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ANOTHER TRANSFORMATION</w:t>
      </w:r>
    </w:p>
    <w:p>
      <w:r>
        <w:t>Publisher: Other publisher</w:t>
      </w:r>
    </w:p>
    <w:p>
      <w:r>
        <w:t>Date: 1994-10-02</w:t>
      </w:r>
    </w:p>
    <w:p>
      <w:r>
        <w:t>Section: BUSINESS,</w:t>
      </w:r>
    </w:p>
    <w:p>
      <w:r>
        <w:t>Source file: Other publishers/Files (500) (31).DOCX</w:t>
      </w:r>
    </w:p>
    <w:p>
      <w:r>
        <w:t>Raw locations result, 'locations': ['Washington, D.C.']</w:t>
      </w:r>
    </w:p>
    <w:p>
      <w:r>
        <w:t>Standardized locations result, 'states_stand_flat': Washington</w:t>
      </w:r>
    </w:p>
    <w:p>
      <w:r>
        <w:br/>
        <w:t>Body:</w:t>
        <w:br/>
      </w:r>
    </w:p>
    <w:p>
      <w:r>
        <w:t>From its outward appearance, the Cooper Power Systems factory here is like many other factories that were once the backbone of industrial America. It has the same brick and corrugated metal facades, a patchwork of old buildings nestled among newer ones. It has a union hall down the street. And there are working-class homes that overlook the plant on a hillside above.</w:t>
        <w:br/>
        <w:t>But this place is nonetheless unique. It is the last American-owned factory of its size to build the huge power transformers that energized the postwar growth of America's cities and suburbs. The companies that built these products for generations -- General Electric, Westinghouse, McGraw Edison -- have abandoned the business for more lucrative fields. Other overseas conglomerates -- ABB Asea Brown Boveri, Siemens -- have stepped in.</w:t>
        <w:br/>
        <w:t>On Nov. 23, Cooper will join the parade of U.S. conglomerates that have chosen to step out. That's the date the unit of Cooper Industries of Houston, Texas, will close the plant for good unless a buyer emerges. The factory as recently as May employed 700 people, and was once Washington County's largest employer with a payroll of nearly 4,000.</w:t>
        <w:br/>
        <w:t>Steve Holik thinks the pending loss of the Cooper plant is a crying shame. The transformers assembled at the plant were the mastodons of their age -- highly engineered boxes of steel, wire and coolant. They were custom-made, bulky and so heavy -- several hundred tons -- that they required massive space in which to construct and test them and oversized railroad cars to move them.</w:t>
        <w:br/>
        <w:t>''I've never built one the same. Every job was different. It's not something you could standardize,'' says Holik, who for 30 years fabricated metal tanks that surround the transformer's electromagnetic innards.</w:t>
        <w:br/>
        <w:t>In many respects, the pending closure of the Cooper plant represents lights out: for the workers who toiled there, and for the industrial era it once symbolized.</w:t>
        <w:br/>
        <w:t>''I can't understand for the life of me why people are getting out of this business. There's got to be money in transformers,'' says Sam Amorose, a retiree who was a leader of the United Steelworkers union at the plant when it bustled under the ownerhip of McGraw-Edison.</w:t>
        <w:br/>
        <w:t>Producers of electric generating and transmission equipment depend for the most part on investor-owned utilities now jittery about the future. Utilities in America are looking for ways not to spend money, turning to conservation and efficiency rather than new construction.</w:t>
        <w:br/>
        <w:t>''The transformer market in the United States has been declining steadily,'' says Raj Anand, manager of business development for Siemens Energy and Automation Inc., a unit of Munich-based Siemens AG. Siemens makes large transformers the size of Canonsburg's products at a plant in Germany and smaller ones in the United States.</w:t>
        <w:br/>
        <w:t>''Growth is stagnant,'' adds Kenneth Hall, manager of power delivery programs for the National Electrical Manufacturers Association, a trade group. ''Utilities aren't building new substations and transmission lines.''</w:t>
        <w:br/>
        <w:t>Some experts say the sluggish market conditions have been exacerbated by the Energy Act of 1992, which has spurred cost-cutting among utilites. But signs that the large power transformer industry were in trouble came well before Congress passed its legislation. Some of the U.S. players that had dominated the industry packed their bags years earlier.</w:t>
        <w:br/>
        <w:t>GE, under the profit-driven regimen of CEO Jack Welch, was the first to bail out, selling its large transformer interests to Pittsburgh rival Westinghouse, but staying in medium-sized transformers found in shopping centers, skyscrapers and small substations.</w:t>
        <w:br/>
        <w:t>Then Westinghouse itself consolidated, halting production at its huge shop in Sharon, Mercer County, in the mid-1980s and moving large transformer work to facilities in Muncie, Ind. Sharon had employed 9,000 four decades ago.</w:t>
        <w:br/>
        <w:t>Westinghouse formed a joint venture with ABB in the electrical generating business a few years later and by 1990 had sold out, leaving the Swiss-Swedish firm with its Muncie transformer division site, the largest in this country. ABB also bought Combustion Engineering, another U.S. player in the power generating business.</w:t>
        <w:br/>
        <w:t>The consolidation is continuing. Reliance Electric, whose North American Transformer plant competed with Cooper in some products, is merging with General Signal Corp., it was announced in September. Reliance cited the need for muscle to compete in foreign markets.</w:t>
        <w:br/>
        <w:t>MagneTek, formed in 1984 out of the Magnetics Group of Litton Industries, is also negotiating to sell its electric power and transmission business. Siemens, the German company, is said to be the suitor.</w:t>
        <w:br/>
        <w:t>Not surprisingly, the companies that have gotten out claim that making transformers is bad business. Donald Povejsil, who as a corporate vice president of strategic planning at Westinghouse helped engineer the company's exit from transformers, contends it was a smart move. He says the market had shrunk to a third or fourth of what it was before the oil embargo of the 1970s cut energy growth from 7 percent a year to 2 percent or lower.</w:t>
        <w:br/>
        <w:t>''I frankly can't understand why anybody would want to be in the business,'' Povejsil asserts.</w:t>
        <w:br/>
        <w:t>American companies also had difficulty penetrating foreign markets in part because utilities in other countries are often government owned or controlled and generally favor local manufacturers.</w:t>
        <w:br/>
        <w:t>''The problem in the power transformer business has always been that during the years when utilities were buying it was not a bad business. But utilities buy in cycles and there was always a lot more capacity than was needed,'' says Mel Goetz, a former Westinghouse executive in power products.</w:t>
        <w:br/>
        <w:t>''When utilities stopped buying, the cycle would turn down and you'd get terrific price cutting. Prices would nose dive at the bottom of the cycle. Nobody made any money over a long period of time.''</w:t>
        <w:br/>
        <w:t>The cyclical nature of the transformer business, however, hasn't kept foreign companies from buying what's left of the U.S. industry. Siemens, ABB and a few others are convinced that the world market will at least support them -- and they're determined to be the survivors as the business consolidates. The key is to be a world player capable of taking advantage of growth in electricity consumption in other countries, including China, India and Taiwan, says Anand of Siemens.</w:t>
        <w:br/>
        <w:t>''To survive,'' he contends, ''a company has to be global and have a long-term approach.''</w:t>
        <w:br/>
        <w:t>In the meantime, some observers worry that consolidation could force utilities one day to be dependent on foreign suppliers who may not be able to quickly respond to energy disasters. Skilled engineers and assemblers eventually will leave the work force.</w:t>
        <w:br/>
        <w:t>''The capacity of existing plants beyond Cooper is limited,'' says John Gauthier, a transformer expert with a trade group representing equipment makers. Yet utilities don't seem worried. They say there are enough manufacturers to ensure competitive bids and enough manufacturing capacity to absorb any business Cooper might leave behind. ''It eliminates one more supplier but there are other suppliers out there,'' says Jim Wilker, manager of electrical equipment engineering for the Pennsylvania Electric Co.</w:t>
        <w:br/>
        <w:t>If the market ever improves, however, Gauthier argues that it could take six months for a foreign supplier to manufacture a huge power transformer and several months to ship it by ocean. They're too heavy to be airlifted.</w:t>
        <w:br/>
        <w:t>''As we eliminate this capacity, we increase the potential for an inability to respond in a timely fashion to man-made or natural disasters. It's not without impact,'' Gauthier adds.</w:t>
        <w:br/>
        <w:t>While market tacticians argue about the ups and downs of the market, there's no denying that the power transformer was a thing of power. A steel-encased container about as big as a railroad boxcar, power transformers do exactly what the name implies -- they transform power, amplifying the voltage coming out of generating plants, and enabling electricity to be transmitted over long distances. They can cost millions of dollars.</w:t>
        <w:br/>
        <w:t>One of Canonsburg's products, a 20-foot high transformer powerful enough to run 6.5 million 100 watt light bulbs, is being stored as a spare in the switchyard of West Penn Power Co.'s Hatfield generation station near Masontown, Fayette County. The station -- and its three operating transformers -- can power a city of 1 million residents.</w:t>
        <w:br/>
        <w:t>Some transformers were so big that retired assembler Joe Fickulak remembers using a 40-foot extension ladder to tighten electrical fixtures, vacuum out moisture and fill the transformer with coolant the texture of syrup.</w:t>
        <w:br/>
        <w:t>''Everything was made there, the tanks, side frames, everything … and bushings, we made the best in the world,'' says Fickulak, recalling the days before 1985 when Cooper acquired the plant from McGraw-Edision.</w:t>
        <w:br/>
        <w:t>He also remembers asbestos fibers everywhere and liberal use of PCB -- polychlorinated biphenal -- which served as an insulating medium before its manufacture was banned in the 1970s as a suspected carcinogen. ''I didn't know it was PCB,'' Fickulak says. The toxin still remains on the property.</w:t>
        <w:br/>
        <w:t>Today, a slimmed-down work force of about 200 people is working around the clock under a bonus system to complete existing orders for new equipment and repairs by the time the plant closes.</w:t>
        <w:br/>
        <w:t>Dennis Crile, president of the largest United Steelworkers union local at the plant, doubts that Cooper will find a buyer for the plant's cavernous 1.25 million square feet of space, and avoid the loss of jobs that pay $ 13 to $ 14 an hour on average.</w:t>
        <w:br/>
        <w:t>The union can't raise the $ 25 million plus it would need to operate the business, excluding buildings and equipment, while waiting for the market to turn upwards, he says, jokingly waving his contribution, a $ 20 bill. Meanwhile, equipment used to manufacture the transformers is being sold off.</w:t>
        <w:br/>
        <w:t>''You need machinery and equipment to work with,'' Crile says, sitting in a cramped union office soon to be converted for career counseling. ''You're not going to get a prospective buyer to look at a gutted factory.''</w:t>
        <w:br/>
        <w:t>Cooper put the Canonsburg plant, once Washington County's largest employer, up for sale in April, saying the large power transformer business was depressed and not generating profits high enough to meet investment goals.</w:t>
        <w:br/>
        <w:t>Initial survival hopes dimmed when A. Leonard Ghilani, a former manager who had expressed interest in its purchase, backed away and took a job with Smit Transformers, a Dutch competitor that recently began building transformers in a small repair shop purchased from Westinghouse in South Carolina.</w:t>
        <w:br/>
        <w:t>Ghilani concluded that a plant backed by private investors could not stand alone in a marketplace without the support of a bigger company. Its competitors generally offer a portfolio of electrical equipment.</w:t>
        <w:br/>
        <w:t>''Canonsburg is a very sophisticated operation and it makes some of the finest transformers in the world but what it needed was the synergy of a larger company in the business behind it … another Cooper,'' Ghilani says.</w:t>
        <w:br/>
        <w:t>Cooper and Andrew ''Lefty'' Palm, the district director of the United Steelworkers union, separately say they continue to seek a buyer although David Watson, Cooper's vice president of personnel, admits that the prospects are diminishing.</w:t>
        <w:br/>
        <w:t>''We're looking to pull a rabbit out of the hat,'' Palm says. ''Cooper doesn't have the patience to hang in there with it. They're going to cut and leave. That's sad.''</w:t>
        <w:br/>
        <w:t>Union officials criticize Cooper for eliminating old-timers who knew the business and for using contractors to supply parts once made in-house. They say Cooper bailed out while it appeared to have a backlog of business. A flurry of orders were canceled once the shutdown was announced.</w:t>
        <w:br/>
        <w:t>''If this company is so broke, why did they cancel so many'' orders, says assembler, Ray Shook. ''Since April 26, they have worked seven days a week, 12-hour shifts. We have plenty of work to go another year.''</w:t>
        <w:br/>
        <w:t>Shook believes Cooper simply wants to make the plant an example to workers at its other industrial facilities in retaliation for a 103-day strike in 1991 over health-care benefits. Cooper says the decision was simply market driven.</w:t>
        <w:br/>
        <w:t>Canonsburg, however, hopes the site will not remain fallow. It has gone through other transformations, having housed Pennsylvania Transformer, McGraw-Edison and then Cooper. Before the 1950s, the property was used by Alcoa, National Can and Radio Corp. of America.</w:t>
        <w:br/>
        <w:t>''We're still looking for somebody to buy this place,'' Amorose says. ''Canonsburg workers are dedicated people experienced in building transformers. I know.''</w:t>
        <w:br/>
        <w:t>KRTBN</w:t>
        <w:br/>
        <w:br/>
        <w:t>Graphic</w:t>
        <w:br/>
        <w:br/>
        <w:t xml:space="preserve"> </w:t>
        <w:br/>
        <w:t>PHOTO (2), Robert Pavuchak/Post-Gazette: Some workers say Cooper Power is closing to teach unions a lesson; the company blamee a sluggish market.; The 20-foot-high transformers produced at the Canonsburg's plant can run 6.5 million 100-watt light bulbs.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