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Would Lasix ban bleed some dry?</w:t>
      </w:r>
    </w:p>
    <w:p>
      <w:r>
        <w:t>Publisher: Other publisher</w:t>
      </w:r>
    </w:p>
    <w:p>
      <w:r>
        <w:t>Date: 1990-06-07</w:t>
      </w:r>
    </w:p>
    <w:p>
      <w:r>
        <w:t>Section: SPORTS; Pg. 1C; Cover Story</w:t>
      </w:r>
    </w:p>
    <w:p>
      <w:r>
        <w:t>Source file: Other publishers/Files (500) (30).DOCX</w:t>
      </w:r>
    </w:p>
    <w:p>
      <w:r>
        <w:t>Raw locations result, 'locations': ['Missouri']</w:t>
      </w:r>
    </w:p>
    <w:p>
      <w:r>
        <w:t>Standardized locations result, 'us_region_stand_flat': Midwest</w:t>
      </w:r>
    </w:p>
    <w:p>
      <w:r>
        <w:br/>
        <w:t>Body:</w:t>
        <w:br/>
      </w:r>
    </w:p>
    <w:p>
      <w:r>
        <w:t>It might be expected that trainers at this working class racetrack would be offended or angry at New York's claim to purity. Instead, they laugh with incredulity.</w:t>
        <w:br/>
        <w:t>New York is the only state that disallows the use of medication on race day. That includes Lasix, a diuretic given to horses that experience respiratory bleeding that can range from traces to gushing. At many tracks across the USA, including Charles Town, some Thoroughbreds rely on it.</w:t>
        <w:br/>
        <w:t>Because Preakness winner Summer Squall, a user of Lasix, is skipping Saturday's Belmont Stakes in New York, there won't be a rubber match between Summer Squall and Unbridled. Kentucky Derby winner Unbridled, also a Lasix user, will compete in the 1 1/2-mile race. His trainer believes for this one race only he can run without the medication.</w:t>
        <w:br/>
        <w:t>Race-track medication always has been cause for a hot discussion, but in the last 30 days it has heated to a boil. A recent study by the Jockey Club suggested that Lasix had ''questionable efficacy'' to stop bleeding and that it improves performance.</w:t>
        <w:br/>
        <w:t>Racing writer Paul Moran left no doubt of his stance when he wrote in New York's Newsday: ''Racing wears Lasix like a festering, self-inflicted wound on the end of its nose opened by the ax of greed and stamped with the imprimatur of every racing commission in the nation except New York's.''</w:t>
        <w:br/>
        <w:t>Trainers at Charles Town aren't interested in theory or opinion, only reality.</w:t>
        <w:br/>
        <w:t>''If they think they're cleaner than us, they're blowing smoke,'' said Charles Town trainer Bob Brothers, who disputes claims that New Yorkers have a greater appreciation for the sport. ''It's ridiculous. I am in this game because I love it.''</w:t>
        <w:br/>
        <w:t>To guys like Brothers, racing is a business, one they work at seven days a week. They run for purses averaging $ 2,000-$ 6,000. They might cherish the work, but it is still a business. Lasix is a necessity of that business, not a topic of debate.</w:t>
        <w:br/>
        <w:t>''You eliminate Lasix and I don't think I could survive,'' said Charles Town's George Whitehair.</w:t>
        <w:br/>
        <w:t>Without Lasix, horses who bleed would be out for long periods of rest. With the medication, they are able to run more often, which means bigger fields, translating to better betting handles with money filtering back into purses.</w:t>
        <w:br/>
        <w:t>''In this day and age, it saves thousands of dollars,'' said Bobby Hilton, one of the leading trainers at Charles Town. ''To say you can't use it is incredible. Only the NYRA (New York Racing Association) and the Jockey Club would dare to come up with something like this. These guys somehow got out of step with the rest of the racing industry. They are successful at driving their viewpoints down everyone else's throats. It should be a non- issue, but here we go again.''</w:t>
        <w:br/>
        <w:t>Despite the New York attitude, it hasn't stopped the widespread use of the medication. The popular conception is that Lasix is abused at small tracks and tolerated at larger ones. That isn't necessarily so.</w:t>
        <w:br/>
        <w:t>Charles Town has approximately 39 percent of its horses run on the medication. At Churchill Downs in Louisville on the day of the Kentucky Derby, 50 of the 85 horses that ran used Lasix. On Preakness Day at Pimlico Race Course in Baltimore, 60 of 87 horses ran on Lasix. And at Hollywood Park in Inglewood, Calif., 61 of 77 horses ran on the medication last Sunday when 1989 Horse of the Year Sunday Silence made his 1990 debut.</w:t>
        <w:br/>
        <w:t>''I'd rather that everybody used it. I don't know why New York is so stubborn,'' said Hall of Fame trainer Ron McAnally, based in California. ''I don't know why they make an issue out there. I think it has really hurt New York racing. They have lost a lot of good players.''</w:t>
        <w:br/>
        <w:t>And it will take more than a scientific study for trainers to believe that Lasix doesn't help their horses stop bleeding or that it improves performance.</w:t>
        <w:br/>
        <w:t>''All it does is let a horse do what they are capable of doing,'' said Hilton. ''The study that says it doesn't stop them from bleeding is nonsense. And it doesn't make a horse go faster. It is not hop. To say you can't use it is incredible.''</w:t>
        <w:br/>
        <w:t>D. Wayne Lukas, the leading money-winning trainer the last seven years, runs horses in New York and California.</w:t>
        <w:br/>
        <w:t>''I don't believe in the bottom-line statement that Lasix doesn't help a horse stop bleeding when we see day in and day out that we have bleeders it does help,'' said Lukas. ''I just don't think it has any enhancing quality. If it does, I'd be surprised.''</w:t>
        <w:br/>
        <w:t>The connections of Summer Squall believe his spring campaign was too rough to risk running in the Belmont without the medication.</w:t>
        <w:br/>
        <w:t>''You couldn't catch me with a net if I was pointing him to the Belmont and not knowing what would happen,'' said trainer Neil Howard. ''I respect the rules. It is not nagging at me that we can't go. We're not trying to get away from the Lasix rule.''</w:t>
        <w:br/>
        <w:t>Carl Nafzger, trainer of Unbridled, will take special precautions to prepare his colt for one race without medication.</w:t>
        <w:br/>
        <w:t>''It won't be anything drastic. Just in the last 12 hours I will get the system as empty as you can get it. I will take his food and water away,'' said Nafzger.</w:t>
        <w:br/>
        <w:t>With one top colt out of the Belmont and one having to compromise his normal schedule, many horseman are crying for equality in the rules. Either have everybody able to use medication or no one.</w:t>
        <w:br/>
        <w:t>Purists believe that if no one used medication, it would be a truer indication of the best horse. Not everyone agrees. They would rather see all the top competition.</w:t>
        <w:br/>
        <w:t>''When you have a horse like that son of a gun Summer Squall, it is not right not to let him run with the medication he needs,'' said trainer Frank Smith. ''It is detrimental to the best interests of racing, as far as I'm concerned.''</w:t>
        <w:br/>
        <w:t>But the Belmont is only a drop in the ocean of racing. There were more than 82,000 races last year drawing more than 60 million fans who bet close to $ 10 billion.</w:t>
        <w:br/>
        <w:t>The assertion is that without medication to help horses race, many tracks could simply put a ''For Sale'' sign out front.</w:t>
        <w:br/>
        <w:t>Many horsemen in New York have the economic resources to rest a horse that bleeds. That luxury is not afforded to everyone.</w:t>
        <w:br/>
        <w:t>''The New York stance is the rich man's stance. If one horse bleeds, bring in one that doesn't,'' said Maryland trainer John Hartsell. ''That is not an option for a guy with his last $ 10,000 invested. With Lasix, he can run.''</w:t>
        <w:br/>
        <w:t>Dr. Dennis Dibbern, state veterinarian for West Virginia, thinks that economics and integrity can be coupled: ''Even without Lasix, people are still going to run their horses. And if the public can't reliably bet on them with the confidence they are performing to the best of their ability, then we are cheating them. That's why Lasix should be available.</w:t>
        <w:br/>
        <w:t>''The public cannot see into the lungs of a horse before a race. They don't know if they had bled. With Lasix, you serve the integrity of the betting public. They know the horse is able to run to his capabilities.''</w:t>
        <w:br/>
        <w:t>Said trainer Darryl Boyer: ''If for no other reason, Lasix should be available as a safety feature. If a horse can't breathe, he will fall. If that's not defrauding the public, what is?''</w:t>
        <w:br/>
        <w:t>Still, the bottom line is the bottom line.</w:t>
        <w:br/>
        <w:t>''If they won't let me use Lasix, I might as well go to the movies,'' said Whitehair.</w:t>
        <w:br/>
        <w:br/>
        <w:t>Notes</w:t>
        <w:br/>
        <w:br/>
        <w:t>Accompanying story; Lasix at a glance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