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Hugs for Kissin's U.S. piano debut</w:t>
      </w:r>
    </w:p>
    <w:p>
      <w:r>
        <w:t>Publisher: Other publisher</w:t>
      </w:r>
    </w:p>
    <w:p>
      <w:r>
        <w:t>Date: 1990-09-21</w:t>
      </w:r>
    </w:p>
    <w:p>
      <w:r>
        <w:t>Section: LIFE; Pg. 1D</w:t>
      </w:r>
    </w:p>
    <w:p>
      <w:r>
        <w:t>Source file: Other publishers/Files (500) (19).DOCX</w:t>
      </w:r>
    </w:p>
    <w:p>
      <w:r>
        <w:t>Raw locations result, 'locations': ['East Germany']</w:t>
      </w:r>
    </w:p>
    <w:p>
      <w:r>
        <w:t>Standardized locations result, 'us_region_stand_flat': Unspecified</w:t>
      </w:r>
    </w:p>
    <w:p>
      <w:r>
        <w:br/>
        <w:t>Body:</w:t>
        <w:br/>
      </w:r>
    </w:p>
    <w:p>
      <w:r>
        <w:t>Soviet pianist Evgeny Kissin, making his U.S. debut this week, is being compared to all the greats - Rubinstein, Horowitz, Gilels.</w:t>
        <w:br/>
        <w:t>Fan clubs of young girls in Japan shower him with more gifts than he can take home. He has made a dozen recordings; many are best sellers.</w:t>
        <w:br/>
        <w:t>All of that, and he's only 18.</w:t>
        <w:br/>
        <w:t>His U.S. concerts - including performances with the New York Philharmonic today-, Saturday and Tuesday, a Sept. 30 recital of Schumann and Liszt at Carnegie Hall that will be recorded live by RCA, and an Oct. 7 recital in Chicago - will be covered by journalists from around the world.</w:t>
        <w:br/>
        <w:t>But Kissin doesn't seem overwhelmed. He's been dealing with this sort of thing almost since he began playing concerts at age 10. He doesn't even worry that his best-selling recordings will create impossible expectations. ''It's a wonderful stimulus,'' he says dryly.</w:t>
        <w:br/>
        <w:t>Kissin knows he's good, but he doesn't take much credit for it. ''Being a concert pianist is something nature decided,'' he says in a combination of Russian and surprisingly clear English. ''It's the only thing that I can do, and it's what I like.''</w:t>
        <w:br/>
        <w:t>Though confident at the keyboard, the lanky teen-ager is shy and a little awkward when away from it, which isn't often. With his touring and studies at Moscow's Gnesin Music Institute, his life is music.</w:t>
        <w:br/>
        <w:t>Scott Joplin rags are as light as his recreational playing gets. Aside from his eccentric taste for exotic food (he recently tried alligator), even his non-musical hobbies - reading Russian classics and playing chess - are pretty serious.</w:t>
        <w:br/>
        <w:t>You'd think he might be envious of kids with less reponsibility. ''No, it's vice versa,'' Kissin says. ''They envy me!''</w:t>
        <w:br/>
        <w:t>He admits that can be a barrier to making friends, but only a small one: Having grown up in a working-class household (his father is an engineer), Kissin is unpretentious.</w:t>
        <w:br/>
        <w:t>He has little interest in taking all of the career opportunities he has. He could easily play 100 engagements a year but keeps it to 25. ''Who wants to play so much?'' he says. ''One concert would be repeating the other. I would not be able to say anything new with each performance.''</w:t>
        <w:br/>
        <w:t>Soviet food shortages are an enticement to tour abroad. Shopping bags from the super-deli Zabar's stand in the corner of his hotel room.</w:t>
        <w:br/>
        <w:t>But Kissin is excited by the upheaval in Soviet life. ''There were a few lost generations - when people lived by the book. But my generation will not be lost. I feel very special to be in the midst of this.''</w:t>
        <w:br/>
        <w:br/>
        <w:t>Graphic</w:t>
        <w:br/>
        <w:br/>
        <w:t xml:space="preserve"> </w:t>
        <w:br/>
        <w:t>PHOTO; color, Hanya Chlala (Evgeny Kissin)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