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253214631</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FETTERMAN TAKES CAMPAIGN RURAL SENATE CANDIDATE GOES WHERE DEMOCRATS DON'T OFTEN TREAD AT IUP" w:history="1">
        <w:r>
          <w:rPr>
            <w:rFonts w:ascii="Arial" w:eastAsia="Arial" w:hAnsi="Arial" w:cs="Arial"/>
            <w:b/>
            <w:color w:val="0077CC"/>
            <w:sz w:val="20"/>
            <w:u w:val="single"/>
          </w:rPr>
          <w:t>FETTERMAN TAKES CAMPAIGN RURAL SENATE CANDIDATE GOES WHERE DEMOCRATS DON'T OFTEN TREAD AT IUP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TELEVISION SHOWS YOU'LL WANT TO WATCH THIS WEEK" w:history="1">
        <w:r>
          <w:rPr>
            <w:rFonts w:ascii="Arial" w:eastAsia="Arial" w:hAnsi="Arial" w:cs="Arial"/>
            <w:b/>
            <w:i w:val="0"/>
            <w:color w:val="0077CC"/>
            <w:sz w:val="20"/>
            <w:u w:val="single"/>
          </w:rPr>
          <w:t>TELEVISION SHOWS YOU'LL WANT TO WATCH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TAKE MY GUNS, PLEASE THE CONSTITUTION IS NOT A LICENSE TO KILL" w:history="1">
        <w:r>
          <w:rPr>
            <w:rFonts w:ascii="Arial" w:eastAsia="Arial" w:hAnsi="Arial" w:cs="Arial"/>
            <w:b/>
            <w:i w:val="0"/>
            <w:color w:val="0077CC"/>
            <w:sz w:val="20"/>
            <w:u w:val="single"/>
          </w:rPr>
          <w:t>TAKE MY GUNS, PLEASE THE CONSTITUTION IS NOT A LICENSE TO KILL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A new tobacco tax would hurt low-income communities" w:history="1">
        <w:r>
          <w:rPr>
            <w:rFonts w:ascii="Arial" w:eastAsia="Arial" w:hAnsi="Arial" w:cs="Arial"/>
            <w:b/>
            <w:i w:val="0"/>
            <w:color w:val="0077CC"/>
            <w:sz w:val="20"/>
            <w:u w:val="single"/>
          </w:rPr>
          <w:t>A new tobacco tax would hurt low-income communities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REBUILD THE CENTER" w:history="1">
        <w:r>
          <w:rPr>
            <w:rFonts w:ascii="Arial" w:eastAsia="Arial" w:hAnsi="Arial" w:cs="Arial"/>
            <w:b/>
            <w:i w:val="0"/>
            <w:color w:val="0077CC"/>
            <w:sz w:val="20"/>
            <w:u w:val="single"/>
          </w:rPr>
          <w:t>REBUILD THE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weat equity Fixer-uppers a remedy for homebuyers' ills" w:history="1">
        <w:r>
          <w:rPr>
            <w:rFonts w:ascii="Arial" w:eastAsia="Arial" w:hAnsi="Arial" w:cs="Arial"/>
            <w:b/>
            <w:i w:val="0"/>
            <w:color w:val="0077CC"/>
            <w:sz w:val="20"/>
            <w:u w:val="single"/>
          </w:rPr>
          <w:t>sweat equity Fixer-uppers a remedy for homebuyers' 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Elmhurst History Museum's latest exhibit takes on Chicago's famous specialties" w:history="1">
        <w:r>
          <w:rPr>
            <w:rFonts w:ascii="Arial" w:eastAsia="Arial" w:hAnsi="Arial" w:cs="Arial"/>
            <w:b/>
            <w:i w:val="0"/>
            <w:color w:val="0077CC"/>
            <w:sz w:val="20"/>
            <w:u w:val="single"/>
          </w:rPr>
          <w:t>Elmhurst History Museum's latest exhibit takes on Chicago's famous specialties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Life through the eyes of a young migrant worker" w:history="1">
        <w:r>
          <w:rPr>
            <w:rFonts w:ascii="Arial" w:eastAsia="Arial" w:hAnsi="Arial" w:cs="Arial"/>
            <w:b/>
            <w:i w:val="0"/>
            <w:color w:val="0077CC"/>
            <w:sz w:val="20"/>
            <w:u w:val="single"/>
          </w:rPr>
          <w:t>Life through the eyes of a young migrant worker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HOMELESS CAMPS: NO EASY FIXES" w:history="1">
        <w:r>
          <w:rPr>
            <w:rFonts w:ascii="Arial" w:eastAsia="Arial" w:hAnsi="Arial" w:cs="Arial"/>
            <w:b/>
            <w:i w:val="0"/>
            <w:color w:val="0077CC"/>
            <w:sz w:val="20"/>
            <w:u w:val="single"/>
          </w:rPr>
          <w:t>HOMELESS CAMPS: NO EASY FIXES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Four stars: superior. Three: good. Two: average. One: poor. D (drugs), L (langua" w:history="1">
        <w:r>
          <w:rPr>
            <w:rFonts w:ascii="Arial" w:eastAsia="Arial" w:hAnsi="Arial" w:cs="Arial"/>
            <w:b/>
            <w:i w:val="0"/>
            <w:color w:val="0077CC"/>
            <w:sz w:val="20"/>
            <w:u w:val="single"/>
          </w:rPr>
          <w:t>Four stars: superior. Three: good. Two: average. One: poor. D (drugs), L (langua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READERS WRITE Minnesota can do a redesign, too" w:history="1">
        <w:r>
          <w:rPr>
            <w:rFonts w:ascii="Arial" w:eastAsia="Arial" w:hAnsi="Arial" w:cs="Arial"/>
            <w:b/>
            <w:i w:val="0"/>
            <w:color w:val="0077CC"/>
            <w:sz w:val="20"/>
            <w:u w:val="single"/>
          </w:rPr>
          <w:t>READERS WRITE Minnesota can do a redesign,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Democracy and the chill winds of November" w:history="1">
        <w:r>
          <w:rPr>
            <w:rFonts w:ascii="Arial" w:eastAsia="Arial" w:hAnsi="Arial" w:cs="Arial"/>
            <w:b/>
            <w:i w:val="0"/>
            <w:color w:val="0077CC"/>
            <w:sz w:val="20"/>
            <w:u w:val="single"/>
          </w:rPr>
          <w:t>Democracy and the chill winds of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OZ AIMS TO COMPLETE TRANSFORMATION FROM TELEVISION TALKER TO PRACTICAL POLITICIAN" w:history="1">
        <w:r>
          <w:rPr>
            <w:rFonts w:ascii="Arial" w:eastAsia="Arial" w:hAnsi="Arial" w:cs="Arial"/>
            <w:b/>
            <w:i w:val="0"/>
            <w:color w:val="0077CC"/>
            <w:sz w:val="20"/>
            <w:u w:val="single"/>
          </w:rPr>
          <w:t>OZ AIMS TO COMPLETE TRANSFORMATION FROM TELEVISION TALKER TO PRACTICAL POLITICIAN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weat equity Fixer-uppers a remedy for homebuyers' ills" w:history="1">
        <w:r>
          <w:rPr>
            <w:rFonts w:ascii="Arial" w:eastAsia="Arial" w:hAnsi="Arial" w:cs="Arial"/>
            <w:b/>
            <w:i w:val="0"/>
            <w:color w:val="0077CC"/>
            <w:sz w:val="20"/>
            <w:u w:val="single"/>
          </w:rPr>
          <w:t>sweat equity Fixer-uppers a remedy for homebuyers' 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A LACK OF TECH ACCESS IS YET ANOTHER INJUSTICE OF MASS INCARCERATION" w:history="1">
        <w:r>
          <w:rPr>
            <w:rFonts w:ascii="Arial" w:eastAsia="Arial" w:hAnsi="Arial" w:cs="Arial"/>
            <w:b/>
            <w:i w:val="0"/>
            <w:color w:val="0077CC"/>
            <w:sz w:val="20"/>
            <w:u w:val="single"/>
          </w:rPr>
          <w:t>A LACK OF TECH ACCESS IS YET ANOTHER INJUSTICE OF MASS INCARCERATION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Cash flows in the race to replace Hagedorn" w:history="1">
        <w:r>
          <w:rPr>
            <w:rFonts w:ascii="Arial" w:eastAsia="Arial" w:hAnsi="Arial" w:cs="Arial"/>
            <w:b/>
            <w:i w:val="0"/>
            <w:color w:val="0077CC"/>
            <w:sz w:val="20"/>
            <w:u w:val="single"/>
          </w:rPr>
          <w:t>Cash flows in the race to replace Hagedorn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FACT-CHECKING THE ENERGY SECRETARY" w:history="1">
        <w:r>
          <w:rPr>
            <w:rFonts w:ascii="Arial" w:eastAsia="Arial" w:hAnsi="Arial" w:cs="Arial"/>
            <w:b/>
            <w:i w:val="0"/>
            <w:color w:val="0077CC"/>
            <w:sz w:val="20"/>
            <w:u w:val="single"/>
          </w:rPr>
          <w:t>FACT-CHECKING THE ENERGY SECRETARY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Anti-Roe justices a part of Catholicism's conservative wing" w:history="1">
        <w:r>
          <w:rPr>
            <w:rFonts w:ascii="Arial" w:eastAsia="Arial" w:hAnsi="Arial" w:cs="Arial"/>
            <w:b/>
            <w:i w:val="0"/>
            <w:color w:val="0077CC"/>
            <w:sz w:val="20"/>
            <w:u w:val="single"/>
          </w:rPr>
          <w:t>Anti-Roe justices a part of Catholicism's conservative 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BATTLE ROYALE SHAFFER AND DELUZIO TAKE SIMILAR APPROACHES TO WOOING VOTERS IN THE COMPETITIVE 17TH DISTRICT" w:history="1">
        <w:r>
          <w:rPr>
            <w:rFonts w:ascii="Arial" w:eastAsia="Arial" w:hAnsi="Arial" w:cs="Arial"/>
            <w:b/>
            <w:i w:val="0"/>
            <w:color w:val="0077CC"/>
            <w:sz w:val="20"/>
            <w:u w:val="single"/>
          </w:rPr>
          <w:t>BATTLE ROYALE SHAFFER AND DELUZIO TAKE SIMILAR APPROACHES TO WOOING VOTERS IN THE COMPETITIVE 17TH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KATHY BARNETTE AND THE RETURN OF THE GOOD OLD DAYS THE MONTGOMERY COUNTY U.S. SENATE CANDIDATE COULD BECOME THE GOP'S NOMINEE ON TUESDAY." w:history="1">
        <w:r>
          <w:rPr>
            <w:rFonts w:ascii="Arial" w:eastAsia="Arial" w:hAnsi="Arial" w:cs="Arial"/>
            <w:b/>
            <w:i w:val="0"/>
            <w:color w:val="0077CC"/>
            <w:sz w:val="20"/>
            <w:u w:val="single"/>
          </w:rPr>
          <w:t>KATHY BARNETTE AND THE RETURN OF THE GOOD OLD DAYS THE MONTGOMERY COUNTY U.S. SENATE CANDIDATE COULD BECOME THE GOP'S NOMINEE ON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Ukrainian girl sings 'Let It Go' for us all Love can even silence a crowded bomb shelter" w:history="1">
        <w:r>
          <w:rPr>
            <w:rFonts w:ascii="Arial" w:eastAsia="Arial" w:hAnsi="Arial" w:cs="Arial"/>
            <w:b/>
            <w:i w:val="0"/>
            <w:color w:val="0077CC"/>
            <w:sz w:val="20"/>
            <w:u w:val="single"/>
          </w:rPr>
          <w:t>Ukrainian girl sings 'Let It Go' for us all Love can even silence a crowded bomb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Chelsea Laliberte Barnes: 2022 candidate for Illinois House 51st District" w:history="1">
        <w:r>
          <w:rPr>
            <w:rFonts w:ascii="Arial" w:eastAsia="Arial" w:hAnsi="Arial" w:cs="Arial"/>
            <w:b/>
            <w:i w:val="0"/>
            <w:color w:val="0077CC"/>
            <w:sz w:val="20"/>
            <w:u w:val="single"/>
          </w:rPr>
          <w:t>Chelsea Laliberte Barnes: 2022 candidate for Illinois House 51st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Ukrainian girl sings 'Let It Go' for us all Love can even silence a crowded bomb shelter" w:history="1">
        <w:r>
          <w:rPr>
            <w:rFonts w:ascii="Arial" w:eastAsia="Arial" w:hAnsi="Arial" w:cs="Arial"/>
            <w:b/>
            <w:i w:val="0"/>
            <w:color w:val="0077CC"/>
            <w:sz w:val="20"/>
            <w:u w:val="single"/>
          </w:rPr>
          <w:t>Ukrainian girl sings 'Let It Go' for us all Love can even silence a crowded bomb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WHEN THE DOGMA LIVES LOUDLY" w:history="1">
        <w:r>
          <w:rPr>
            <w:rFonts w:ascii="Arial" w:eastAsia="Arial" w:hAnsi="Arial" w:cs="Arial"/>
            <w:b/>
            <w:i w:val="0"/>
            <w:color w:val="0077CC"/>
            <w:sz w:val="20"/>
            <w:u w:val="single"/>
          </w:rPr>
          <w:t>WHEN THE DOGMA LIVES LOUDLY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Overworked, understaffed: A server asks for patience" w:history="1">
        <w:r>
          <w:rPr>
            <w:rFonts w:ascii="Arial" w:eastAsia="Arial" w:hAnsi="Arial" w:cs="Arial"/>
            <w:b/>
            <w:i w:val="0"/>
            <w:color w:val="0077CC"/>
            <w:sz w:val="20"/>
            <w:u w:val="single"/>
          </w:rPr>
          <w:t>Overworked, understaffed: A server asks for patience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RESIDENT'S 'CALM RESOLVE' ISN'T CUTTING IT WITH AMERICA" w:history="1">
        <w:r>
          <w:rPr>
            <w:rFonts w:ascii="Arial" w:eastAsia="Arial" w:hAnsi="Arial" w:cs="Arial"/>
            <w:b/>
            <w:i w:val="0"/>
            <w:color w:val="0077CC"/>
            <w:sz w:val="20"/>
            <w:u w:val="single"/>
          </w:rPr>
          <w:t>PRESIDENT'S 'CALM RESOLVE' ISN'T CUTTING IT WITH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High inflation hitting people of color hardest" w:history="1">
        <w:r>
          <w:rPr>
            <w:rFonts w:ascii="Arial" w:eastAsia="Arial" w:hAnsi="Arial" w:cs="Arial"/>
            <w:b/>
            <w:i w:val="0"/>
            <w:color w:val="0077CC"/>
            <w:sz w:val="20"/>
            <w:u w:val="single"/>
          </w:rPr>
          <w:t>High inflation hitting people of color hardest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GAINEY WAS THE UN -PEDUTO" w:history="1">
        <w:r>
          <w:rPr>
            <w:rFonts w:ascii="Arial" w:eastAsia="Arial" w:hAnsi="Arial" w:cs="Arial"/>
            <w:b/>
            <w:i w:val="0"/>
            <w:color w:val="0077CC"/>
            <w:sz w:val="20"/>
            <w:u w:val="single"/>
          </w:rPr>
          <w:t>GAINEY WAS THE UN -PEDUTO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High inflation hitting people of color hardest" w:history="1">
        <w:r>
          <w:rPr>
            <w:rFonts w:ascii="Arial" w:eastAsia="Arial" w:hAnsi="Arial" w:cs="Arial"/>
            <w:b/>
            <w:i w:val="0"/>
            <w:color w:val="0077CC"/>
            <w:sz w:val="20"/>
            <w:u w:val="single"/>
          </w:rPr>
          <w:t>High inflation hitting people of color hardest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Fire-ravaged New Mexico villages cling to faith, 'querencia'" w:history="1">
        <w:r>
          <w:rPr>
            <w:rFonts w:ascii="Arial" w:eastAsia="Arial" w:hAnsi="Arial" w:cs="Arial"/>
            <w:b/>
            <w:i w:val="0"/>
            <w:color w:val="0077CC"/>
            <w:sz w:val="20"/>
            <w:u w:val="single"/>
          </w:rPr>
          <w:t>Fire-ravaged New Mexico villages cling to faith, 'querencia'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Boxers, deckhands, hardscrabble Poles" w:history="1">
        <w:r>
          <w:rPr>
            <w:rFonts w:ascii="Arial" w:eastAsia="Arial" w:hAnsi="Arial" w:cs="Arial"/>
            <w:b/>
            <w:i w:val="0"/>
            <w:color w:val="0077CC"/>
            <w:sz w:val="20"/>
            <w:u w:val="single"/>
          </w:rPr>
          <w:t>Boxers, deckhands, hardscrabble Poles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CITY PASSES $335M PLAN COUNCIL DISMISSES PLEAS TO DELAY VOTE" w:history="1">
        <w:r>
          <w:rPr>
            <w:rFonts w:ascii="Arial" w:eastAsia="Arial" w:hAnsi="Arial" w:cs="Arial"/>
            <w:b/>
            <w:i w:val="0"/>
            <w:color w:val="0077CC"/>
            <w:sz w:val="20"/>
            <w:u w:val="single"/>
          </w:rPr>
          <w:t>CITY PASSES $335M PLAN COUNCIL DISMISSES PLEAS TO DELAY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Poverty chic' trendy despite backlash" w:history="1">
        <w:r>
          <w:rPr>
            <w:rFonts w:ascii="Arial" w:eastAsia="Arial" w:hAnsi="Arial" w:cs="Arial"/>
            <w:b/>
            <w:i w:val="0"/>
            <w:color w:val="0077CC"/>
            <w:sz w:val="20"/>
            <w:u w:val="single"/>
          </w:rPr>
          <w:t>'Poverty chic' trendy despite backlash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Poverty chic' trendy despite backlash" w:history="1">
        <w:r>
          <w:rPr>
            <w:rFonts w:ascii="Arial" w:eastAsia="Arial" w:hAnsi="Arial" w:cs="Arial"/>
            <w:b/>
            <w:i w:val="0"/>
            <w:color w:val="0077CC"/>
            <w:sz w:val="20"/>
            <w:u w:val="single"/>
          </w:rPr>
          <w:t>'Poverty chic' trendy despite backlash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Chelsea Laliberte Barnes" w:history="1">
        <w:r>
          <w:rPr>
            <w:rFonts w:ascii="Arial" w:eastAsia="Arial" w:hAnsi="Arial" w:cs="Arial"/>
            <w:b/>
            <w:i w:val="0"/>
            <w:color w:val="0077CC"/>
            <w:sz w:val="20"/>
            <w:u w:val="single"/>
          </w:rPr>
          <w:t>Chelsea Laliberte Barnes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hicago style" w:history="1">
        <w:r>
          <w:rPr>
            <w:rFonts w:ascii="Arial" w:eastAsia="Arial" w:hAnsi="Arial" w:cs="Arial"/>
            <w:b/>
            <w:i w:val="0"/>
            <w:color w:val="0077CC"/>
            <w:sz w:val="20"/>
            <w:u w:val="single"/>
          </w:rPr>
          <w:t>Chicago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Chelsea Laliberte Barnes Chelsea Laliberte Barnes" w:history="1">
        <w:r>
          <w:rPr>
            <w:rFonts w:ascii="Arial" w:eastAsia="Arial" w:hAnsi="Arial" w:cs="Arial"/>
            <w:b/>
            <w:i w:val="0"/>
            <w:color w:val="0077CC"/>
            <w:sz w:val="20"/>
            <w:u w:val="single"/>
          </w:rPr>
          <w:t>Chelsea Laliberte Barnes Chelsea Laliberte Barnes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Iowa bank focuses on Black-owned businesses Entrepreneur looks to widen community help" w:history="1">
        <w:r>
          <w:rPr>
            <w:rFonts w:ascii="Arial" w:eastAsia="Arial" w:hAnsi="Arial" w:cs="Arial"/>
            <w:b/>
            <w:i w:val="0"/>
            <w:color w:val="0077CC"/>
            <w:sz w:val="20"/>
            <w:u w:val="single"/>
          </w:rPr>
          <w:t>Iowa bank focuses on Black-owned businesses Entrepreneur looks to widen community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Iowa bank focuses on Black-owned businesses Entrepreneur looks to widen community help" w:history="1">
        <w:r>
          <w:rPr>
            <w:rFonts w:ascii="Arial" w:eastAsia="Arial" w:hAnsi="Arial" w:cs="Arial"/>
            <w:b/>
            <w:i w:val="0"/>
            <w:color w:val="0077CC"/>
            <w:sz w:val="20"/>
            <w:u w:val="single"/>
          </w:rPr>
          <w:t>Iowa bank focuses on Black-owned businesses Entrepreneur looks to widen community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Try Gincoin! Trust me. It will make us (well, me) rich" w:history="1">
        <w:r>
          <w:rPr>
            <w:rFonts w:ascii="Arial" w:eastAsia="Arial" w:hAnsi="Arial" w:cs="Arial"/>
            <w:b/>
            <w:i w:val="0"/>
            <w:color w:val="0077CC"/>
            <w:sz w:val="20"/>
            <w:u w:val="single"/>
          </w:rPr>
          <w:t>Try Gincoin! Trust me. It will make us (well, me)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Elmhurst History Museum&amp;amp;#8217;s latest exhibit takes on Chicago&amp;amp;#8217;s famous specialties" w:history="1">
        <w:r>
          <w:rPr>
            <w:rFonts w:ascii="Arial" w:eastAsia="Arial" w:hAnsi="Arial" w:cs="Arial"/>
            <w:b/>
            <w:i w:val="0"/>
            <w:color w:val="0077CC"/>
            <w:sz w:val="20"/>
            <w:u w:val="single"/>
          </w:rPr>
          <w:t>Elmhurst History Museum&amp;amp;#8217;s latest exhibit takes on Chicago&amp;amp;#8217;s famous specialties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AUDIOBOOKS" w:history="1">
        <w:r>
          <w:rPr>
            <w:rFonts w:ascii="Arial" w:eastAsia="Arial" w:hAnsi="Arial" w:cs="Arial"/>
            <w:b/>
            <w:i w:val="0"/>
            <w:color w:val="0077CC"/>
            <w:sz w:val="20"/>
            <w:u w:val="single"/>
          </w:rPr>
          <w:t>AUDIOBOOKS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Try my new Gincoin! Trust me. It will make us (well, me) rich" w:history="1">
        <w:r>
          <w:rPr>
            <w:rFonts w:ascii="Arial" w:eastAsia="Arial" w:hAnsi="Arial" w:cs="Arial"/>
            <w:b/>
            <w:i w:val="0"/>
            <w:color w:val="0077CC"/>
            <w:sz w:val="20"/>
            <w:u w:val="single"/>
          </w:rPr>
          <w:t>Try my new Gincoin! Trust me. It will make us (well, me)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A baseball miracle — twice!" w:history="1">
        <w:r>
          <w:rPr>
            <w:rFonts w:ascii="Arial" w:eastAsia="Arial" w:hAnsi="Arial" w:cs="Arial"/>
            <w:b/>
            <w:i w:val="0"/>
            <w:color w:val="0077CC"/>
            <w:sz w:val="20"/>
            <w:u w:val="single"/>
          </w:rPr>
          <w:t>A baseball miracle — twice!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Baseball A holiday baseball miracle — twice!" w:history="1">
        <w:r>
          <w:rPr>
            <w:rFonts w:ascii="Arial" w:eastAsia="Arial" w:hAnsi="Arial" w:cs="Arial"/>
            <w:b/>
            <w:i w:val="0"/>
            <w:color w:val="0077CC"/>
            <w:sz w:val="20"/>
            <w:u w:val="single"/>
          </w:rPr>
          <w:t>Baseball A holiday baseball miracle — twice!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Data: Storms to intensify NY man can't afford to leave over a year after Ida's deluge nearly drowned him" w:history="1">
        <w:r>
          <w:rPr>
            <w:rFonts w:ascii="Arial" w:eastAsia="Arial" w:hAnsi="Arial" w:cs="Arial"/>
            <w:b/>
            <w:i w:val="0"/>
            <w:color w:val="0077CC"/>
            <w:sz w:val="20"/>
            <w:u w:val="single"/>
          </w:rPr>
          <w:t>Data: Storms to intensify NY man can't afford to leave over a year after Ida's deluge nearly drowned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Voters Guide: Crossman vs. Yost in race for Ohio Attorney General" w:history="1">
        <w:r>
          <w:rPr>
            <w:rFonts w:ascii="Arial" w:eastAsia="Arial" w:hAnsi="Arial" w:cs="Arial"/>
            <w:b/>
            <w:i w:val="0"/>
            <w:color w:val="0077CC"/>
            <w:sz w:val="20"/>
            <w:u w:val="single"/>
          </w:rPr>
          <w:t>Voters Guide: Crossman vs. Yost in race for Ohio Attorney General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Deeper look: Amazon workers at Cincinnati/Northern Kentucky International Airport seek to unionize" w:history="1">
        <w:r>
          <w:rPr>
            <w:rFonts w:ascii="Arial" w:eastAsia="Arial" w:hAnsi="Arial" w:cs="Arial"/>
            <w:b/>
            <w:i w:val="0"/>
            <w:color w:val="0077CC"/>
            <w:sz w:val="20"/>
            <w:u w:val="single"/>
          </w:rPr>
          <w:t>Deeper look: Amazon workers at Cincinnati/Northern Kentucky International Airport seek to unionize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Elmhurst History Museum&amp;amp;#8217;s latest exhibit takes on Chicago&amp;amp;#8217;s famous specialties" w:history="1">
        <w:r>
          <w:rPr>
            <w:rFonts w:ascii="Arial" w:eastAsia="Arial" w:hAnsi="Arial" w:cs="Arial"/>
            <w:b/>
            <w:i w:val="0"/>
            <w:color w:val="0077CC"/>
            <w:sz w:val="20"/>
            <w:u w:val="single"/>
          </w:rPr>
          <w:t>Elmhurst History Museum&amp;amp;#8217;s latest exhibit takes on Chicago&amp;amp;#8217;s famous specialties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Four stars: superior. Three: good. Two: average. One: poor. D (drugs), L (langua" w:history="1">
        <w:r>
          <w:rPr>
            <w:rFonts w:ascii="Arial" w:eastAsia="Arial" w:hAnsi="Arial" w:cs="Arial"/>
            <w:b/>
            <w:i w:val="0"/>
            <w:color w:val="0077CC"/>
            <w:sz w:val="20"/>
            <w:u w:val="single"/>
          </w:rPr>
          <w:t>Four stars: superior. Three: good. Two: average. One: poor. D (drugs), L (langua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LOCAL MESSAGES, NOT PARTISAN PROPAGANDA, WILL WIN OVER VOTERS" w:history="1">
        <w:r>
          <w:rPr>
            <w:rFonts w:ascii="Arial" w:eastAsia="Arial" w:hAnsi="Arial" w:cs="Arial"/>
            <w:b/>
            <w:i w:val="0"/>
            <w:color w:val="0077CC"/>
            <w:sz w:val="20"/>
            <w:u w:val="single"/>
          </w:rPr>
          <w:t>LOCAL MESSAGES, NOT PARTISAN PROPAGANDA, WILL WIN OVER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MCCORMICK LAUNCHES SENATE RUN, BUYS HOUSE IN EAST END" w:history="1">
        <w:r>
          <w:rPr>
            <w:rFonts w:ascii="Arial" w:eastAsia="Arial" w:hAnsi="Arial" w:cs="Arial"/>
            <w:b/>
            <w:i w:val="0"/>
            <w:color w:val="0077CC"/>
            <w:sz w:val="20"/>
            <w:u w:val="single"/>
          </w:rPr>
          <w:t>MCCORMICK LAUNCHES SENATE RUN, BUYS HOUSE IN EAST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I KNOW THE FEELING" w:history="1">
        <w:r>
          <w:rPr>
            <w:rFonts w:ascii="Arial" w:eastAsia="Arial" w:hAnsi="Arial" w:cs="Arial"/>
            <w:b/>
            <w:i w:val="0"/>
            <w:color w:val="0077CC"/>
            <w:sz w:val="20"/>
            <w:u w:val="single"/>
          </w:rPr>
          <w:t>I KNOW THE FEELING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Voters Guide: Crossman vs. Yost in race for Ohio Attorney General" w:history="1">
        <w:r>
          <w:rPr>
            <w:rFonts w:ascii="Arial" w:eastAsia="Arial" w:hAnsi="Arial" w:cs="Arial"/>
            <w:b/>
            <w:i w:val="0"/>
            <w:color w:val="0077CC"/>
            <w:sz w:val="20"/>
            <w:u w:val="single"/>
          </w:rPr>
          <w:t>Voters Guide: Crossman vs. Yost in race for Ohio Attorney General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Penn gets $125M for new program The gift is to train nurse practitioners, tuition-free, to work in underserved areas." w:history="1">
        <w:r>
          <w:rPr>
            <w:rFonts w:ascii="Arial" w:eastAsia="Arial" w:hAnsi="Arial" w:cs="Arial"/>
            <w:b/>
            <w:i w:val="0"/>
            <w:color w:val="0077CC"/>
            <w:sz w:val="20"/>
            <w:u w:val="single"/>
          </w:rPr>
          <w:t>Penn gets $125M for new program The gift is to train nurse practitioners, tuition-free, to work in underserved areas.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Democrats trapped in progressive echo chamber" w:history="1">
        <w:r>
          <w:rPr>
            <w:rFonts w:ascii="Arial" w:eastAsia="Arial" w:hAnsi="Arial" w:cs="Arial"/>
            <w:b/>
            <w:i w:val="0"/>
            <w:color w:val="0077CC"/>
            <w:sz w:val="20"/>
            <w:u w:val="single"/>
          </w:rPr>
          <w:t>Democrats trapped in progressive echo chamber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In Erie, Biden tries to win back voters who turned to Trump" w:history="1">
        <w:r>
          <w:rPr>
            <w:rFonts w:ascii="Arial" w:eastAsia="Arial" w:hAnsi="Arial" w:cs="Arial"/>
            <w:b/>
            <w:i w:val="0"/>
            <w:color w:val="0077CC"/>
            <w:sz w:val="20"/>
            <w:u w:val="single"/>
          </w:rPr>
          <w:t>In Erie, Biden tries to win back voters who turned to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Murphy has 16-point lead over GOP challenger The latest poll shows 61% of voters had no opinion of little-known Jack Ciattarelli." w:history="1">
        <w:r>
          <w:rPr>
            <w:rFonts w:ascii="Arial" w:eastAsia="Arial" w:hAnsi="Arial" w:cs="Arial"/>
            <w:b/>
            <w:i w:val="0"/>
            <w:color w:val="0077CC"/>
            <w:sz w:val="20"/>
            <w:u w:val="single"/>
          </w:rPr>
          <w:t>Murphy has 16-point lead over GOP challenger The latest poll shows 61% of voters had no opinion of little-known Jack Ciattarelli.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EYE ON ST. PAUL" w:history="1">
        <w:r>
          <w:rPr>
            <w:rFonts w:ascii="Arial" w:eastAsia="Arial" w:hAnsi="Arial" w:cs="Arial"/>
            <w:b/>
            <w:i w:val="0"/>
            <w:color w:val="0077CC"/>
            <w:sz w:val="20"/>
            <w:u w:val="single"/>
          </w:rPr>
          <w:t>EYE ON ST. PAUL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Trump, Biden meet in Ohio for first debate" w:history="1">
        <w:r>
          <w:rPr>
            <w:rFonts w:ascii="Arial" w:eastAsia="Arial" w:hAnsi="Arial" w:cs="Arial"/>
            <w:b/>
            <w:i w:val="0"/>
            <w:color w:val="0077CC"/>
            <w:sz w:val="20"/>
            <w:u w:val="single"/>
          </w:rPr>
          <w:t>Trump, Biden meet in Ohio for first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Viewers' Guide: Trump, Biden meet in Ohio for 1st debate" w:history="1">
        <w:r>
          <w:rPr>
            <w:rFonts w:ascii="Arial" w:eastAsia="Arial" w:hAnsi="Arial" w:cs="Arial"/>
            <w:b/>
            <w:i w:val="0"/>
            <w:color w:val="0077CC"/>
            <w:sz w:val="20"/>
            <w:u w:val="single"/>
          </w:rPr>
          <w:t>Viewers' Guide: Trump, Biden meet in Ohio for 1st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OZ: CELEBRITY TV DOCTOR RELIES ON HIS PERSONAL STORY TO REBUFF CRITICS' OUT-OF-TOUCH MILLIONAIRE MANTRA SUBHEAD GOES HEREY QDM" w:history="1">
        <w:r>
          <w:rPr>
            <w:rFonts w:ascii="Arial" w:eastAsia="Arial" w:hAnsi="Arial" w:cs="Arial"/>
            <w:b/>
            <w:i w:val="0"/>
            <w:color w:val="0077CC"/>
            <w:sz w:val="20"/>
            <w:u w:val="single"/>
          </w:rPr>
          <w:t>OZ: CELEBRITY TV DOCTOR RELIES ON HIS PERSONAL STORY TO REBUFF CRITICS' OUT-OF-TOUCH MILLIONAIRE MANTRA SUBHEAD GOES HEREY QDM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Pa. Republicans gaining on Democrats in registered voters What was a million-voter Democratic advantage is now down to about 540,000, with much of the red shift in small or medium-size cities." w:history="1">
        <w:r>
          <w:rPr>
            <w:rFonts w:ascii="Arial" w:eastAsia="Arial" w:hAnsi="Arial" w:cs="Arial"/>
            <w:b/>
            <w:i w:val="0"/>
            <w:color w:val="0077CC"/>
            <w:sz w:val="20"/>
            <w:u w:val="single"/>
          </w:rPr>
          <w:t>Pa. Republicans gaining on Democrats in registered voters What was a million-voter Democratic advantage is now down to about 540,000, with much of the red shift in small or medium-size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HE FETTERMAN EFFECT A PROGRESSIVE DEMOCRAT ATTEMPTS TO TAKE THE BACKROADS TO WASHINGTON" w:history="1">
        <w:r>
          <w:rPr>
            <w:rFonts w:ascii="Arial" w:eastAsia="Arial" w:hAnsi="Arial" w:cs="Arial"/>
            <w:b/>
            <w:i w:val="0"/>
            <w:color w:val="0077CC"/>
            <w:sz w:val="20"/>
            <w:u w:val="single"/>
          </w:rPr>
          <w:t>THE FETTERMAN EFFECT A PROGRESSIVE DEMOCRAT ATTEMPTS TO TAKE THE BACKROADS TO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IN OHIO , A NEW KIND OF REPUBLICAN LOOKS TO DEFEAT AN OLD KIND OF DEMOCRAT" w:history="1">
        <w:r>
          <w:rPr>
            <w:rFonts w:ascii="Arial" w:eastAsia="Arial" w:hAnsi="Arial" w:cs="Arial"/>
            <w:b/>
            <w:i w:val="0"/>
            <w:color w:val="0077CC"/>
            <w:sz w:val="20"/>
            <w:u w:val="single"/>
          </w:rPr>
          <w:t>IN OHIO , A NEW KIND OF REPUBLICAN LOOKS TO DEFEAT AN OLD KIND OF DEMOCRAT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RHETORIC VERSUS REALISM AT THE PUMP, AND IN THE FORMULA AISLE" w:history="1">
        <w:r>
          <w:rPr>
            <w:rFonts w:ascii="Arial" w:eastAsia="Arial" w:hAnsi="Arial" w:cs="Arial"/>
            <w:b/>
            <w:i w:val="0"/>
            <w:color w:val="0077CC"/>
            <w:sz w:val="20"/>
            <w:u w:val="single"/>
          </w:rPr>
          <w:t>RHETORIC VERSUS REALISM AT THE PUMP, AND IN THE FORMULA AISLE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Lin-Manuel Miranda musical soars to new ‘Heights' in film adaptation" w:history="1">
        <w:r>
          <w:rPr>
            <w:rFonts w:ascii="Arial" w:eastAsia="Arial" w:hAnsi="Arial" w:cs="Arial"/>
            <w:b/>
            <w:i w:val="0"/>
            <w:color w:val="0077CC"/>
            <w:sz w:val="20"/>
            <w:u w:val="single"/>
          </w:rPr>
          <w:t>Lin-Manuel Miranda musical soars to new ‘Heights' in film adaptation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Trump hits back at Biden in Pa. rally &quot;An enemy of the state,&quot; he said at Mastriano-Oz event." w:history="1">
        <w:r>
          <w:rPr>
            <w:rFonts w:ascii="Arial" w:eastAsia="Arial" w:hAnsi="Arial" w:cs="Arial"/>
            <w:b/>
            <w:i w:val="0"/>
            <w:color w:val="0077CC"/>
            <w:sz w:val="20"/>
            <w:u w:val="single"/>
          </w:rPr>
          <w:t>Trump hits back at Biden in Pa. rally "An enemy of the state," he said at Mastriano-Oz event.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Podcasts with a Phillytheme A sampling of shows about Philly sports, music, history, and culture." w:history="1">
        <w:r>
          <w:rPr>
            <w:rFonts w:ascii="Arial" w:eastAsia="Arial" w:hAnsi="Arial" w:cs="Arial"/>
            <w:b/>
            <w:i w:val="0"/>
            <w:color w:val="0077CC"/>
            <w:sz w:val="20"/>
            <w:u w:val="single"/>
          </w:rPr>
          <w:t>Podcasts with a Phillytheme A sampling of shows about Philly sports, music, history, and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Presidential race heads Up North" w:history="1">
        <w:r>
          <w:rPr>
            <w:rFonts w:ascii="Arial" w:eastAsia="Arial" w:hAnsi="Arial" w:cs="Arial"/>
            <w:b/>
            <w:i w:val="0"/>
            <w:color w:val="0077CC"/>
            <w:sz w:val="20"/>
            <w:u w:val="single"/>
          </w:rPr>
          <w:t>Presidential race heads Up North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fter 45 years, rules on tips, wages updated Among Pa. changes in effect Friday: Employers can no long deduct from servers' pay the processing fee on credit cards." w:history="1">
        <w:r>
          <w:rPr>
            <w:rFonts w:ascii="Arial" w:eastAsia="Arial" w:hAnsi="Arial" w:cs="Arial"/>
            <w:b/>
            <w:i w:val="0"/>
            <w:color w:val="0077CC"/>
            <w:sz w:val="20"/>
            <w:u w:val="single"/>
          </w:rPr>
          <w:t>After 45 years, rules on tips, wages updated Among Pa. changes in effect Friday: Employers can no long deduct from servers' pay the processing fee on credit cards.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Potholders a way to weave in our history" w:history="1">
        <w:r>
          <w:rPr>
            <w:rFonts w:ascii="Arial" w:eastAsia="Arial" w:hAnsi="Arial" w:cs="Arial"/>
            <w:b/>
            <w:i w:val="0"/>
            <w:color w:val="0077CC"/>
            <w:sz w:val="20"/>
            <w:u w:val="single"/>
          </w:rPr>
          <w:t>Potholders a way to weave in our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r:id="rId5" w:anchor="Bookmark_80" w:tooltip="A PENNSYLVANIA GOP WAVE â€" w:history="1">
        <w:r>
          <w:rPr>
            <w:rFonts w:ascii="Arial" w:eastAsia="Arial" w:hAnsi="Arial" w:cs="Arial"/>
            <w:b/>
            <w:i w:val="0"/>
            <w:color w:val="0077CC"/>
            <w:sz w:val="20"/>
            <w:u w:val="single"/>
          </w:rPr>
          <w:t>A PENNSYLVANIA GOP WAVE â€“ IF THE PARTY CAN RIDE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Shooting Midnight Cowboy' a masterful film study" w:history="1">
        <w:r>
          <w:rPr>
            <w:rFonts w:ascii="Arial" w:eastAsia="Arial" w:hAnsi="Arial" w:cs="Arial"/>
            <w:b/>
            <w:i w:val="0"/>
            <w:color w:val="0077CC"/>
            <w:sz w:val="20"/>
            <w:u w:val="single"/>
          </w:rPr>
          <w:t>'Shooting Midnight Cowboy' a masterful film study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hecking the issues: Sharp differences in governor candidates as race nears end" w:history="1">
        <w:r>
          <w:rPr>
            <w:rFonts w:ascii="Arial" w:eastAsia="Arial" w:hAnsi="Arial" w:cs="Arial"/>
            <w:b/>
            <w:i w:val="0"/>
            <w:color w:val="0077CC"/>
            <w:sz w:val="20"/>
            <w:u w:val="single"/>
          </w:rPr>
          <w:t>Checking the issues: Sharp differences in governor candidates as race nears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Met Museum pays tribute to Philly brothers" w:history="1">
        <w:r>
          <w:rPr>
            <w:rFonts w:ascii="Arial" w:eastAsia="Arial" w:hAnsi="Arial" w:cs="Arial"/>
            <w:b/>
            <w:i w:val="0"/>
            <w:color w:val="0077CC"/>
            <w:sz w:val="20"/>
            <w:u w:val="single"/>
          </w:rPr>
          <w:t>Met Museum pays tribute to Philly brothers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DEMOCRATS' RIFT APPARENT AS SANDERS STUMPS FOR LEE" w:history="1">
        <w:r>
          <w:rPr>
            <w:rFonts w:ascii="Arial" w:eastAsia="Arial" w:hAnsi="Arial" w:cs="Arial"/>
            <w:b/>
            <w:i w:val="0"/>
            <w:color w:val="0077CC"/>
            <w:sz w:val="20"/>
            <w:u w:val="single"/>
          </w:rPr>
          <w:t>DEMOCRATS' RIFT APPARENT AS SANDERS STUMPS FOR 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Potholders a way to weave in our history" w:history="1">
        <w:r>
          <w:rPr>
            <w:rFonts w:ascii="Arial" w:eastAsia="Arial" w:hAnsi="Arial" w:cs="Arial"/>
            <w:b/>
            <w:i w:val="0"/>
            <w:color w:val="0077CC"/>
            <w:sz w:val="20"/>
            <w:u w:val="single"/>
          </w:rPr>
          <w:t>Potholders a way to weave in our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Philly native is a Jan. 6 focus Today's hearing looks at the role of Jeffrey Clark, whom Trump almost named attorney general." w:history="1">
        <w:r>
          <w:rPr>
            <w:rFonts w:ascii="Arial" w:eastAsia="Arial" w:hAnsi="Arial" w:cs="Arial"/>
            <w:b/>
            <w:i w:val="0"/>
            <w:color w:val="0077CC"/>
            <w:sz w:val="20"/>
            <w:u w:val="single"/>
          </w:rPr>
          <w:t>Philly native is a Jan. 6 focus Today's hearing looks at the role of Jeffrey Clark, whom Trump almost named attorney general.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Floods, drought help to feed food inflation" w:history="1">
        <w:r>
          <w:rPr>
            <w:rFonts w:ascii="Arial" w:eastAsia="Arial" w:hAnsi="Arial" w:cs="Arial"/>
            <w:b/>
            <w:i w:val="0"/>
            <w:color w:val="0077CC"/>
            <w:sz w:val="20"/>
            <w:u w:val="single"/>
          </w:rPr>
          <w:t>Floods, drought help to feed food inflation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AKING STOCK OF THE TRUMP PRESIDENCY, THROUGH THE BLURRY LENS OF HISTORY" w:history="1">
        <w:r>
          <w:rPr>
            <w:rFonts w:ascii="Arial" w:eastAsia="Arial" w:hAnsi="Arial" w:cs="Arial"/>
            <w:b/>
            <w:i w:val="0"/>
            <w:color w:val="0077CC"/>
            <w:sz w:val="20"/>
            <w:u w:val="single"/>
          </w:rPr>
          <w:t>TAKING STOCK OF THE TRUMP PRESIDENCY, THROUGH THE BLURRY LENS OF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Rust Belt Realism: 5 reasons to see Wright State's dramatic 'Sweat'" w:history="1">
        <w:r>
          <w:rPr>
            <w:rFonts w:ascii="Arial" w:eastAsia="Arial" w:hAnsi="Arial" w:cs="Arial"/>
            <w:b/>
            <w:i w:val="0"/>
            <w:color w:val="0077CC"/>
            <w:sz w:val="20"/>
            <w:u w:val="single"/>
          </w:rPr>
          <w:t>Rust Belt Realism: 5 reasons to see Wright State's dramatic 'Sweat'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ELEVISION SHOWS YOU'LL WANT TO WATCH THIS WEEK" w:history="1">
        <w:r>
          <w:rPr>
            <w:rFonts w:ascii="Arial" w:eastAsia="Arial" w:hAnsi="Arial" w:cs="Arial"/>
            <w:b/>
            <w:i w:val="0"/>
            <w:color w:val="0077CC"/>
            <w:sz w:val="20"/>
            <w:u w:val="single"/>
          </w:rPr>
          <w:t>TELEVISION SHOWS YOU'LL WANT TO WATCH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ELEVISION SHOWS YOU'LL WANT TO WATCH THIS WEEK" w:history="1">
        <w:r>
          <w:rPr>
            <w:rFonts w:ascii="Arial" w:eastAsia="Arial" w:hAnsi="Arial" w:cs="Arial"/>
            <w:b/>
            <w:i w:val="0"/>
            <w:color w:val="0077CC"/>
            <w:sz w:val="20"/>
            <w:u w:val="single"/>
          </w:rPr>
          <w:t>TELEVISION SHOWS YOU'LL WANT TO WATCH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Greg Schwarze Greg Schwarze" w:history="1">
        <w:r>
          <w:rPr>
            <w:rFonts w:ascii="Arial" w:eastAsia="Arial" w:hAnsi="Arial" w:cs="Arial"/>
            <w:b/>
            <w:i w:val="0"/>
            <w:color w:val="0077CC"/>
            <w:sz w:val="20"/>
            <w:u w:val="single"/>
          </w:rPr>
          <w:t>Greg Schwarze Greg Schwarze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Post was correct: 'Essential' jobs pay lower wages" w:history="1">
        <w:r>
          <w:rPr>
            <w:rFonts w:ascii="Arial" w:eastAsia="Arial" w:hAnsi="Arial" w:cs="Arial"/>
            <w:b/>
            <w:i w:val="0"/>
            <w:color w:val="0077CC"/>
            <w:sz w:val="20"/>
            <w:u w:val="single"/>
          </w:rPr>
          <w:t>Post was correct: 'Essential' jobs pay lower wages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In debate countdown, Trump holds rally, Biden does prep" w:history="1">
        <w:r>
          <w:rPr>
            <w:rFonts w:ascii="Arial" w:eastAsia="Arial" w:hAnsi="Arial" w:cs="Arial"/>
            <w:b/>
            <w:i w:val="0"/>
            <w:color w:val="0077CC"/>
            <w:sz w:val="20"/>
            <w:u w:val="single"/>
          </w:rPr>
          <w:t>In debate countdown, Trump holds rally, Biden does prep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Motherhood deferred: US median age for giving birth hits 30" w:history="1">
        <w:r>
          <w:rPr>
            <w:rFonts w:ascii="Arial" w:eastAsia="Arial" w:hAnsi="Arial" w:cs="Arial"/>
            <w:b/>
            <w:i w:val="0"/>
            <w:color w:val="0077CC"/>
            <w:sz w:val="20"/>
            <w:u w:val="single"/>
          </w:rPr>
          <w:t>Motherhood deferred: US median age for giving birth hits 30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Celebs separate parenthood and marriage" w:history="1">
        <w:r>
          <w:rPr>
            <w:rFonts w:ascii="Arial" w:eastAsia="Arial" w:hAnsi="Arial" w:cs="Arial"/>
            <w:b/>
            <w:i w:val="0"/>
            <w:color w:val="0077CC"/>
            <w:sz w:val="20"/>
            <w:u w:val="single"/>
          </w:rPr>
          <w:t>Celebs separate parenthood and marriage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Class, not white privilege, drives inequality Race still matters yet the narratives oversimplify the problem, blaming the system or its victims" w:history="1">
        <w:r>
          <w:rPr>
            <w:rFonts w:ascii="Arial" w:eastAsia="Arial" w:hAnsi="Arial" w:cs="Arial"/>
            <w:b/>
            <w:i w:val="0"/>
            <w:color w:val="0077CC"/>
            <w:sz w:val="20"/>
            <w:u w:val="single"/>
          </w:rPr>
          <w:t>Class, not white privilege, drives inequality Race still matters yet the narratives oversimplify the problem, blaming the system or its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Oz plays Bernie card in Fetterman fight He often invokes the senator in arguing his rival is too radical for Pa. But how alike are they?" w:history="1">
        <w:r>
          <w:rPr>
            <w:rFonts w:ascii="Arial" w:eastAsia="Arial" w:hAnsi="Arial" w:cs="Arial"/>
            <w:b/>
            <w:i w:val="0"/>
            <w:color w:val="0077CC"/>
            <w:sz w:val="20"/>
            <w:u w:val="single"/>
          </w:rPr>
          <w:t>Oz plays Bernie card in Fetterman fight He often invokes the senator in arguing his rival is too radical for Pa. But how alike are they?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First week of school marred by inconsistent expectations" w:history="1">
        <w:r>
          <w:rPr>
            <w:rFonts w:ascii="Arial" w:eastAsia="Arial" w:hAnsi="Arial" w:cs="Arial"/>
            <w:b/>
            <w:i w:val="0"/>
            <w:color w:val="0077CC"/>
            <w:sz w:val="20"/>
            <w:u w:val="single"/>
          </w:rPr>
          <w:t>First week of school marred by inconsistent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In newly blue districts, worry about Sanders" w:history="1">
        <w:r>
          <w:rPr>
            <w:rFonts w:ascii="Arial" w:eastAsia="Arial" w:hAnsi="Arial" w:cs="Arial"/>
            <w:b/>
            <w:i w:val="0"/>
            <w:color w:val="0077CC"/>
            <w:sz w:val="20"/>
            <w:u w:val="single"/>
          </w:rPr>
          <w:t>In newly blue districts, worry about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Class, not white privilege, drives inequality Race still matters yet the narratives oversimplify the problem, blaming the system or its victims" w:history="1">
        <w:r>
          <w:rPr>
            <w:rFonts w:ascii="Arial" w:eastAsia="Arial" w:hAnsi="Arial" w:cs="Arial"/>
            <w:b/>
            <w:i w:val="0"/>
            <w:color w:val="0077CC"/>
            <w:sz w:val="20"/>
            <w:u w:val="single"/>
          </w:rPr>
          <w:t>Class, not white privilege, drives inequality Race still matters yet the narratives oversimplify the problem, blaming the system or its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Phils hook a U.K. fan Utley wowed Brit several years before his mission." w:history="1">
        <w:r>
          <w:rPr>
            <w:rFonts w:ascii="Arial" w:eastAsia="Arial" w:hAnsi="Arial" w:cs="Arial"/>
            <w:b/>
            <w:i w:val="0"/>
            <w:color w:val="0077CC"/>
            <w:sz w:val="20"/>
            <w:u w:val="single"/>
          </w:rPr>
          <w:t>Phils hook a U.K. fan Utley wowed Brit several years before his 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Robert Martwick Robert Martwick" w:history="1">
        <w:r>
          <w:rPr>
            <w:rFonts w:ascii="Arial" w:eastAsia="Arial" w:hAnsi="Arial" w:cs="Arial"/>
            <w:b/>
            <w:i w:val="0"/>
            <w:color w:val="0077CC"/>
            <w:sz w:val="20"/>
            <w:u w:val="single"/>
          </w:rPr>
          <w:t>Robert Martwick Robert Martwick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Motherhood never fades" w:history="1">
        <w:r>
          <w:rPr>
            <w:rFonts w:ascii="Arial" w:eastAsia="Arial" w:hAnsi="Arial" w:cs="Arial"/>
            <w:b/>
            <w:i w:val="0"/>
            <w:color w:val="0077CC"/>
            <w:sz w:val="20"/>
            <w:u w:val="single"/>
          </w:rPr>
          <w:t>Motherhood never fades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Democrats in NE Philly squaring off Intraparty battles are not new. First, astate Senate seat opens up. But that's not all." w:history="1">
        <w:r>
          <w:rPr>
            <w:rFonts w:ascii="Arial" w:eastAsia="Arial" w:hAnsi="Arial" w:cs="Arial"/>
            <w:b/>
            <w:i w:val="0"/>
            <w:color w:val="0077CC"/>
            <w:sz w:val="20"/>
            <w:u w:val="single"/>
          </w:rPr>
          <w:t>Democrats in NE Philly squaring off Intraparty battles are not new. First, astate Senate seat opens up. But that's not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STIRRING THE POT COMPETING CHINESE FOOD DELIVERY APPS ENGAGE IN A PITTSBURGH MARKETING WAR" w:history="1">
        <w:r>
          <w:rPr>
            <w:rFonts w:ascii="Arial" w:eastAsia="Arial" w:hAnsi="Arial" w:cs="Arial"/>
            <w:b/>
            <w:i w:val="0"/>
            <w:color w:val="0077CC"/>
            <w:sz w:val="20"/>
            <w:u w:val="single"/>
          </w:rPr>
          <w:t>STIRRING THE POT COMPETING CHINESE FOOD DELIVERY APPS ENGAGE IN A PITTSBURGH MARKETING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STIRRING THE POT COMPETING CHINESE FOOD DELIVERY APPS ENGAGE IN A PITTSBURGH MARKETING WAR" w:history="1">
        <w:r>
          <w:rPr>
            <w:rFonts w:ascii="Arial" w:eastAsia="Arial" w:hAnsi="Arial" w:cs="Arial"/>
            <w:b/>
            <w:i w:val="0"/>
            <w:color w:val="0077CC"/>
            <w:sz w:val="20"/>
            <w:u w:val="single"/>
          </w:rPr>
          <w:t>STIRRING THE POT COMPETING CHINESE FOOD DELIVERY APPS ENGAGE IN A PITTSBURGH MARKETING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WHY DOES OHIO 'S VACCINE LOTTERY STILL BOTHER US IF IT'S WORKING?" w:history="1">
        <w:r>
          <w:rPr>
            <w:rFonts w:ascii="Arial" w:eastAsia="Arial" w:hAnsi="Arial" w:cs="Arial"/>
            <w:b/>
            <w:i w:val="0"/>
            <w:color w:val="0077CC"/>
            <w:sz w:val="20"/>
            <w:u w:val="single"/>
          </w:rPr>
          <w:t>WHY DOES OHIO 'S VACCINE LOTTERY STILL BOTHER US IF IT'S WORKING?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Protester who confronted Biden is hired by Sanders" w:history="1">
        <w:r>
          <w:rPr>
            <w:rFonts w:ascii="Arial" w:eastAsia="Arial" w:hAnsi="Arial" w:cs="Arial"/>
            <w:b/>
            <w:i w:val="0"/>
            <w:color w:val="0077CC"/>
            <w:sz w:val="20"/>
            <w:u w:val="single"/>
          </w:rPr>
          <w:t>Protester who confronted Biden is hired by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New fund set up to help downtown Dayton investment" w:history="1">
        <w:r>
          <w:rPr>
            <w:rFonts w:ascii="Arial" w:eastAsia="Arial" w:hAnsi="Arial" w:cs="Arial"/>
            <w:b/>
            <w:i w:val="0"/>
            <w:color w:val="0077CC"/>
            <w:sz w:val="20"/>
            <w:u w:val="single"/>
          </w:rPr>
          <w:t>New fund set up to help downtown Dayton investment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Jacob Frey, meet your prospective model, Hubert Humphrey" w:history="1">
        <w:r>
          <w:rPr>
            <w:rFonts w:ascii="Arial" w:eastAsia="Arial" w:hAnsi="Arial" w:cs="Arial"/>
            <w:b/>
            <w:i w:val="0"/>
            <w:color w:val="0077CC"/>
            <w:sz w:val="20"/>
            <w:u w:val="single"/>
          </w:rPr>
          <w:t>Jacob Frey, meet your prospective model, Hubert Humphrey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Detroit cash bail reforms to strike at racial inequality" w:history="1">
        <w:r>
          <w:rPr>
            <w:rFonts w:ascii="Arial" w:eastAsia="Arial" w:hAnsi="Arial" w:cs="Arial"/>
            <w:b/>
            <w:i w:val="0"/>
            <w:color w:val="0077CC"/>
            <w:sz w:val="20"/>
            <w:u w:val="single"/>
          </w:rPr>
          <w:t>Detroit cash bail reforms to strike at racial inequality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Watch here tonight: Trump, Biden meet in Ohio for first debate" w:history="1">
        <w:r>
          <w:rPr>
            <w:rFonts w:ascii="Arial" w:eastAsia="Arial" w:hAnsi="Arial" w:cs="Arial"/>
            <w:b/>
            <w:i w:val="0"/>
            <w:color w:val="0077CC"/>
            <w:sz w:val="20"/>
            <w:u w:val="single"/>
          </w:rPr>
          <w:t>Watch here tonight: Trump, Biden meet in Ohio for first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TRUMP HAS A SECRET WEAPON IT'S CALLED THE DEMOCRATIC PARTY" w:history="1">
        <w:r>
          <w:rPr>
            <w:rFonts w:ascii="Arial" w:eastAsia="Arial" w:hAnsi="Arial" w:cs="Arial"/>
            <w:b/>
            <w:i w:val="0"/>
            <w:color w:val="0077CC"/>
            <w:sz w:val="20"/>
            <w:u w:val="single"/>
          </w:rPr>
          <w:t>TRUMP HAS A SECRET WEAPON IT'S CALLED THE DEMOCRATIC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LATE PA. POWER PLAY PENNSYLVANIA 'GROUND ZERO' IN HISTORIC MIDTERM ELECTION" w:history="1">
        <w:r>
          <w:rPr>
            <w:rFonts w:ascii="Arial" w:eastAsia="Arial" w:hAnsi="Arial" w:cs="Arial"/>
            <w:b/>
            <w:i w:val="0"/>
            <w:color w:val="0077CC"/>
            <w:sz w:val="20"/>
            <w:u w:val="single"/>
          </w:rPr>
          <w:t>LATE PA. POWER PLAY PENNSYLVANIA 'GROUND ZERO' IN HISTORIC MIDTERM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LATE PA. POWER PLAY PENNSYLVANIA 'GROUND ZERO' IN HISTORIC MIDTERM ELECTION" w:history="1">
        <w:r>
          <w:rPr>
            <w:rFonts w:ascii="Arial" w:eastAsia="Arial" w:hAnsi="Arial" w:cs="Arial"/>
            <w:b/>
            <w:i w:val="0"/>
            <w:color w:val="0077CC"/>
            <w:sz w:val="20"/>
            <w:u w:val="single"/>
          </w:rPr>
          <w:t>LATE PA. POWER PLAY PENNSYLVANIA 'GROUND ZERO' IN HISTORIC MIDTERM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Hunter Biden's Midas touch" w:history="1">
        <w:r>
          <w:rPr>
            <w:rFonts w:ascii="Arial" w:eastAsia="Arial" w:hAnsi="Arial" w:cs="Arial"/>
            <w:b/>
            <w:i w:val="0"/>
            <w:color w:val="0077CC"/>
            <w:sz w:val="20"/>
            <w:u w:val="single"/>
          </w:rPr>
          <w:t>Hunter Biden's Midas touch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WHAT'S NEW THIS WEEK" w:history="1">
        <w:r>
          <w:rPr>
            <w:rFonts w:ascii="Arial" w:eastAsia="Arial" w:hAnsi="Arial" w:cs="Arial"/>
            <w:b/>
            <w:i w:val="0"/>
            <w:color w:val="0077CC"/>
            <w:sz w:val="20"/>
            <w:u w:val="single"/>
          </w:rPr>
          <w:t>WHAT'S NEW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Breaking barriers and busting crime U.S. Attorney Jacqueline C. Romero is focused on what she can do for the community in her new role." w:history="1">
        <w:r>
          <w:rPr>
            <w:rFonts w:ascii="Arial" w:eastAsia="Arial" w:hAnsi="Arial" w:cs="Arial"/>
            <w:b/>
            <w:i w:val="0"/>
            <w:color w:val="0077CC"/>
            <w:sz w:val="20"/>
            <w:u w:val="single"/>
          </w:rPr>
          <w:t>Breaking barriers and busting crime U.S. Attorney Jacqueline C. Romero is focused on what she can do for the community in her new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PHL workers need higher wages and health benefits" w:history="1">
        <w:r>
          <w:rPr>
            <w:rFonts w:ascii="Arial" w:eastAsia="Arial" w:hAnsi="Arial" w:cs="Arial"/>
            <w:b/>
            <w:i w:val="0"/>
            <w:color w:val="0077CC"/>
            <w:sz w:val="20"/>
            <w:u w:val="single"/>
          </w:rPr>
          <w:t>PHL workers need higher wages and health benefits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VERY SMART BROTHAS IN HIS REAR VIEW, DAMON YOUNG CAN'T STOP, WON'T STOP" w:history="1">
        <w:r>
          <w:rPr>
            <w:rFonts w:ascii="Arial" w:eastAsia="Arial" w:hAnsi="Arial" w:cs="Arial"/>
            <w:b/>
            <w:i w:val="0"/>
            <w:color w:val="0077CC"/>
            <w:sz w:val="20"/>
            <w:u w:val="single"/>
          </w:rPr>
          <w:t>VERY SMART BROTHAS IN HIS REAR VIEW, DAMON YOUNG CAN'T STOP, WON'T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GOP bolstered as Dems falter in Congressional races" w:history="1">
        <w:r>
          <w:rPr>
            <w:rFonts w:ascii="Arial" w:eastAsia="Arial" w:hAnsi="Arial" w:cs="Arial"/>
            <w:b/>
            <w:i w:val="0"/>
            <w:color w:val="0077CC"/>
            <w:sz w:val="20"/>
            <w:u w:val="single"/>
          </w:rPr>
          <w:t>GOP bolstered as Dems falter in Congressional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VERY SMART BROTHAS IN HIS REAR VIEW, DAMON YOUNG CAN'T STOP, WON'T STOP" w:history="1">
        <w:r>
          <w:rPr>
            <w:rFonts w:ascii="Arial" w:eastAsia="Arial" w:hAnsi="Arial" w:cs="Arial"/>
            <w:b/>
            <w:i w:val="0"/>
            <w:color w:val="0077CC"/>
            <w:sz w:val="20"/>
            <w:u w:val="single"/>
          </w:rPr>
          <w:t>VERY SMART BROTHAS IN HIS REAR VIEW, DAMON YOUNG CAN'T STOP, WON'T STOP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CANDIDATE CASHED OUT, CAMPAIGN CASHED IN PITTSBURGH ATTORNEY RECEIVED $250K WINDFALL FROM GOP PAC" w:history="1">
        <w:r>
          <w:rPr>
            <w:rFonts w:ascii="Arial" w:eastAsia="Arial" w:hAnsi="Arial" w:cs="Arial"/>
            <w:b/>
            <w:i w:val="0"/>
            <w:color w:val="0077CC"/>
            <w:sz w:val="20"/>
            <w:u w:val="single"/>
          </w:rPr>
          <w:t>CANDIDATE CASHED OUT, CAMPAIGN CASHED IN PITTSBURGH ATTORNEY RECEIVED $250K WINDFALL FROM GOP PAC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Higher ed is broken, but 'anti-wokeness' is no fix" w:history="1">
        <w:r>
          <w:rPr>
            <w:rFonts w:ascii="Arial" w:eastAsia="Arial" w:hAnsi="Arial" w:cs="Arial"/>
            <w:b/>
            <w:i w:val="0"/>
            <w:color w:val="0077CC"/>
            <w:sz w:val="20"/>
            <w:u w:val="single"/>
          </w:rPr>
          <w:t>Higher ed is broken, but 'anti-wokeness' is no fix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Chinatowns more vibrant after pandemic, anti-Asian violence" w:history="1">
        <w:r>
          <w:rPr>
            <w:rFonts w:ascii="Arial" w:eastAsia="Arial" w:hAnsi="Arial" w:cs="Arial"/>
            <w:b/>
            <w:i w:val="0"/>
            <w:color w:val="0077CC"/>
            <w:sz w:val="20"/>
            <w:u w:val="single"/>
          </w:rPr>
          <w:t>Chinatowns more vibrant after pandemic, anti-Asian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Evacuees get Philly welcome at dinner In a city that has become a key landing spot, about 20 Afghans resettling here dined at Reading Terminal with new neighbors." w:history="1">
        <w:r>
          <w:rPr>
            <w:rFonts w:ascii="Arial" w:eastAsia="Arial" w:hAnsi="Arial" w:cs="Arial"/>
            <w:b/>
            <w:i w:val="0"/>
            <w:color w:val="0077CC"/>
            <w:sz w:val="20"/>
            <w:u w:val="single"/>
          </w:rPr>
          <w:t>Evacuees get Philly welcome at dinner In a city that has become a key landing spot, about 20 Afghans resettling here dined at Reading Terminal with new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Chinatowns more vibrant after pandemic, anti-Asian violence" w:history="1">
        <w:r>
          <w:rPr>
            <w:rFonts w:ascii="Arial" w:eastAsia="Arial" w:hAnsi="Arial" w:cs="Arial"/>
            <w:b/>
            <w:i w:val="0"/>
            <w:color w:val="0077CC"/>
            <w:sz w:val="20"/>
            <w:u w:val="single"/>
          </w:rPr>
          <w:t>Chinatowns more vibrant after pandemic, anti-Asian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Kenyatta says poll shows he's in 'a solid second place'" w:history="1">
        <w:r>
          <w:rPr>
            <w:rFonts w:ascii="Arial" w:eastAsia="Arial" w:hAnsi="Arial" w:cs="Arial"/>
            <w:b/>
            <w:i w:val="0"/>
            <w:color w:val="0077CC"/>
            <w:sz w:val="20"/>
            <w:u w:val="single"/>
          </w:rPr>
          <w:t>Kenyatta says poll shows he's in 'a solid second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CANDIDATE CASHED OUT, CAMPAIGN CASHED IN PITTSBURGH ATTORNEY RECEIVED $250K WINDFALL FROM GOP PAC" w:history="1">
        <w:r>
          <w:rPr>
            <w:rFonts w:ascii="Arial" w:eastAsia="Arial" w:hAnsi="Arial" w:cs="Arial"/>
            <w:b/>
            <w:i w:val="0"/>
            <w:color w:val="0077CC"/>
            <w:sz w:val="20"/>
            <w:u w:val="single"/>
          </w:rPr>
          <w:t>CANDIDATE CASHED OUT, CAMPAIGN CASHED IN PITTSBURGH ATTORNEY RECEIVED $250K WINDFALL FROM GOP PAC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Villa Park approves high-end complex near Metra station" w:history="1">
        <w:r>
          <w:rPr>
            <w:rFonts w:ascii="Arial" w:eastAsia="Arial" w:hAnsi="Arial" w:cs="Arial"/>
            <w:b/>
            <w:i w:val="0"/>
            <w:color w:val="0077CC"/>
            <w:sz w:val="20"/>
            <w:u w:val="single"/>
          </w:rPr>
          <w:t>Villa Park approves high-end complex near Metra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NYC exports 'work harder' to win over Philly" w:history="1">
        <w:r>
          <w:rPr>
            <w:rFonts w:ascii="Arial" w:eastAsia="Arial" w:hAnsi="Arial" w:cs="Arial"/>
            <w:b/>
            <w:i w:val="0"/>
            <w:color w:val="0077CC"/>
            <w:sz w:val="20"/>
            <w:u w:val="single"/>
          </w:rPr>
          <w:t>NYC exports 'work harder' to win over Philly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Infinite' choices include 'Heights'" w:history="1">
        <w:r>
          <w:rPr>
            <w:rFonts w:ascii="Arial" w:eastAsia="Arial" w:hAnsi="Arial" w:cs="Arial"/>
            <w:b/>
            <w:i w:val="0"/>
            <w:color w:val="0077CC"/>
            <w:sz w:val="20"/>
            <w:u w:val="single"/>
          </w:rPr>
          <w:t>'Infinite' choices include 'Heights'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Infinite' choices include 'Heights'" w:history="1">
        <w:r>
          <w:rPr>
            <w:rFonts w:ascii="Arial" w:eastAsia="Arial" w:hAnsi="Arial" w:cs="Arial"/>
            <w:b/>
            <w:i w:val="0"/>
            <w:color w:val="0077CC"/>
            <w:sz w:val="20"/>
            <w:u w:val="single"/>
          </w:rPr>
          <w:t>'Infinite' choices include 'Heights'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Valentine's questions you should ask to keep it real Future together depends on more than love" w:history="1">
        <w:r>
          <w:rPr>
            <w:rFonts w:ascii="Arial" w:eastAsia="Arial" w:hAnsi="Arial" w:cs="Arial"/>
            <w:b/>
            <w:i w:val="0"/>
            <w:color w:val="0077CC"/>
            <w:sz w:val="20"/>
            <w:u w:val="single"/>
          </w:rPr>
          <w:t>Valentine's questions you should ask to keep it real Future together depends on more than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Guthrie back with 7-play roster" w:history="1">
        <w:r>
          <w:rPr>
            <w:rFonts w:ascii="Arial" w:eastAsia="Arial" w:hAnsi="Arial" w:cs="Arial"/>
            <w:b/>
            <w:i w:val="0"/>
            <w:color w:val="0077CC"/>
            <w:sz w:val="20"/>
            <w:u w:val="single"/>
          </w:rPr>
          <w:t>Guthrie back with 7-play roster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Invest in our city's young people by making CCP free" w:history="1">
        <w:r>
          <w:rPr>
            <w:rFonts w:ascii="Arial" w:eastAsia="Arial" w:hAnsi="Arial" w:cs="Arial"/>
            <w:b/>
            <w:i w:val="0"/>
            <w:color w:val="0077CC"/>
            <w:sz w:val="20"/>
            <w:u w:val="single"/>
          </w:rPr>
          <w:t>Invest in our city's young people by making CCP free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Valentine's questions you should ask to keep it real Future together depends on more than love" w:history="1">
        <w:r>
          <w:rPr>
            <w:rFonts w:ascii="Arial" w:eastAsia="Arial" w:hAnsi="Arial" w:cs="Arial"/>
            <w:b/>
            <w:i w:val="0"/>
            <w:color w:val="0077CC"/>
            <w:sz w:val="20"/>
            <w:u w:val="single"/>
          </w:rPr>
          <w:t>Valentine's questions you should ask to keep it real Future together depends on more than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Gas prices in America Inflation, a severe housing shortage and now sky-high gas prices - the hits keep coming for residents in California 's picturesque Mono County , but there's nowhere else they'd rather live" w:history="1">
        <w:r>
          <w:rPr>
            <w:rFonts w:ascii="Arial" w:eastAsia="Arial" w:hAnsi="Arial" w:cs="Arial"/>
            <w:b/>
            <w:i w:val="0"/>
            <w:color w:val="0077CC"/>
            <w:sz w:val="20"/>
            <w:u w:val="single"/>
          </w:rPr>
          <w:t>Gas prices in America Inflation, a severe housing shortage and now sky-high gas prices - the hits keep coming for residents in California 's picturesque Mono County , but there's nowhere else they'd rather 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Policy closed income gap — will it last?" w:history="1">
        <w:r>
          <w:rPr>
            <w:rFonts w:ascii="Arial" w:eastAsia="Arial" w:hAnsi="Arial" w:cs="Arial"/>
            <w:b/>
            <w:i w:val="0"/>
            <w:color w:val="0077CC"/>
            <w:sz w:val="20"/>
            <w:u w:val="single"/>
          </w:rPr>
          <w:t>Policy closed income gap — will it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A building boom in W. Philly More than 800 new units should be ready to rent in the next few years after four major projects are completed." w:history="1">
        <w:r>
          <w:rPr>
            <w:rFonts w:ascii="Arial" w:eastAsia="Arial" w:hAnsi="Arial" w:cs="Arial"/>
            <w:b/>
            <w:i w:val="0"/>
            <w:color w:val="0077CC"/>
            <w:sz w:val="20"/>
            <w:u w:val="single"/>
          </w:rPr>
          <w:t>A building boom in W. Philly More than 800 new units should be ready to rent in the next few years after four major projects are completed.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Checking the issues: Sharp differences in governor candidates as race nears end" w:history="1">
        <w:r>
          <w:rPr>
            <w:rFonts w:ascii="Arial" w:eastAsia="Arial" w:hAnsi="Arial" w:cs="Arial"/>
            <w:b/>
            <w:i w:val="0"/>
            <w:color w:val="0077CC"/>
            <w:sz w:val="20"/>
            <w:u w:val="single"/>
          </w:rPr>
          <w:t>Checking the issues: Sharp differences in governor candidates as race nears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Sticker Shock In Gentrifying Areas The average valuation is up 31%, higher in some areas. A delay in official notices poses an added concern." w:history="1">
        <w:r>
          <w:rPr>
            <w:rFonts w:ascii="Arial" w:eastAsia="Arial" w:hAnsi="Arial" w:cs="Arial"/>
            <w:b/>
            <w:i w:val="0"/>
            <w:color w:val="0077CC"/>
            <w:sz w:val="20"/>
            <w:u w:val="single"/>
          </w:rPr>
          <w:t>Sticker Shock In Gentrifying Areas The average valuation is up 31%, higher in some areas. A delay in official notices poses an added concern.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Super Market Store's second location in Juniata Park points to Latino growth and prosperity in the region." w:history="1">
        <w:r>
          <w:rPr>
            <w:rFonts w:ascii="Arial" w:eastAsia="Arial" w:hAnsi="Arial" w:cs="Arial"/>
            <w:b/>
            <w:i w:val="0"/>
            <w:color w:val="0077CC"/>
            <w:sz w:val="20"/>
            <w:u w:val="single"/>
          </w:rPr>
          <w:t>Super Market Store's second location in Juniata Park points to Latino growth and prosperity in the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DON'T POLITICIZE THE ARTS" w:history="1">
        <w:r>
          <w:rPr>
            <w:rFonts w:ascii="Arial" w:eastAsia="Arial" w:hAnsi="Arial" w:cs="Arial"/>
            <w:b/>
            <w:i w:val="0"/>
            <w:color w:val="0077CC"/>
            <w:sz w:val="20"/>
            <w:u w:val="single"/>
          </w:rPr>
          <w:t>DON'T POLITICIZE THE ARTS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BIPARTISAN PUSH GOP legislators and the governor agree on cutting a major tax. How much is still up for debate." w:history="1">
        <w:r>
          <w:rPr>
            <w:rFonts w:ascii="Arial" w:eastAsia="Arial" w:hAnsi="Arial" w:cs="Arial"/>
            <w:b/>
            <w:i w:val="0"/>
            <w:color w:val="0077CC"/>
            <w:sz w:val="20"/>
            <w:u w:val="single"/>
          </w:rPr>
          <w:t>BIPARTISAN PUSH GOP legislators and the governor agree on cutting a major tax. How much is still up for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Checking the issues: Sharp differences in governor candidates as race nears end" w:history="1">
        <w:r>
          <w:rPr>
            <w:rFonts w:ascii="Arial" w:eastAsia="Arial" w:hAnsi="Arial" w:cs="Arial"/>
            <w:b/>
            <w:i w:val="0"/>
            <w:color w:val="0077CC"/>
            <w:sz w:val="20"/>
            <w:u w:val="single"/>
          </w:rPr>
          <w:t>Checking the issues: Sharp differences in governor candidates as race nears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Chicago style Exhibit: Vote for your Chicago faves" w:history="1">
        <w:r>
          <w:rPr>
            <w:rFonts w:ascii="Arial" w:eastAsia="Arial" w:hAnsi="Arial" w:cs="Arial"/>
            <w:b/>
            <w:i w:val="0"/>
            <w:color w:val="0077CC"/>
            <w:sz w:val="20"/>
            <w:u w:val="single"/>
          </w:rPr>
          <w:t>Chicago style Exhibit: Vote for your Chicago faves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FOCUSING ON THE FUTURE GAINEY RECEIVES TRANSITION REPORT FROM COMMITTEES, OUTLINING CITY'S 'MOST PRESSING ISSUES'" w:history="1">
        <w:r>
          <w:rPr>
            <w:rFonts w:ascii="Arial" w:eastAsia="Arial" w:hAnsi="Arial" w:cs="Arial"/>
            <w:b/>
            <w:i w:val="0"/>
            <w:color w:val="0077CC"/>
            <w:sz w:val="20"/>
            <w:u w:val="single"/>
          </w:rPr>
          <w:t>FOCUSING ON THE FUTURE GAINEY RECEIVES TRANSITION REPORT FROM COMMITTEES, OUTLINING CITY'S 'MOST PRESSING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Clean slate, high hopes and a planner" w:history="1">
        <w:r>
          <w:rPr>
            <w:rFonts w:ascii="Arial" w:eastAsia="Arial" w:hAnsi="Arial" w:cs="Arial"/>
            <w:b/>
            <w:i w:val="0"/>
            <w:color w:val="0077CC"/>
            <w:sz w:val="20"/>
            <w:u w:val="single"/>
          </w:rPr>
          <w:t>Clean slate, high hopes and a planner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Biden touts next-gen roads, jobs" w:history="1">
        <w:r>
          <w:rPr>
            <w:rFonts w:ascii="Arial" w:eastAsia="Arial" w:hAnsi="Arial" w:cs="Arial"/>
            <w:b/>
            <w:i w:val="0"/>
            <w:color w:val="0077CC"/>
            <w:sz w:val="20"/>
            <w:u w:val="single"/>
          </w:rPr>
          <w:t>Biden touts next-gen roads,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CORPORATE TAX CUT GETS BIPARTISAN SUPPORT" w:history="1">
        <w:r>
          <w:rPr>
            <w:rFonts w:ascii="Arial" w:eastAsia="Arial" w:hAnsi="Arial" w:cs="Arial"/>
            <w:b/>
            <w:i w:val="0"/>
            <w:color w:val="0077CC"/>
            <w:sz w:val="20"/>
            <w:u w:val="single"/>
          </w:rPr>
          <w:t>CORPORATE TAX CUT GETS BIPARTISAN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The real ‘Field of Dreams'" w:history="1">
        <w:r>
          <w:rPr>
            <w:rFonts w:ascii="Arial" w:eastAsia="Arial" w:hAnsi="Arial" w:cs="Arial"/>
            <w:b/>
            <w:i w:val="0"/>
            <w:color w:val="0077CC"/>
            <w:sz w:val="20"/>
            <w:u w:val="single"/>
          </w:rPr>
          <w:t>The real ‘Field of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Biscuits or bratwurst: GOP weighs its convention choices" w:history="1">
        <w:r>
          <w:rPr>
            <w:rFonts w:ascii="Arial" w:eastAsia="Arial" w:hAnsi="Arial" w:cs="Arial"/>
            <w:b/>
            <w:i w:val="0"/>
            <w:color w:val="0077CC"/>
            <w:sz w:val="20"/>
            <w:u w:val="single"/>
          </w:rPr>
          <w:t>Biscuits or bratwurst: GOP weighs its convention choices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St. Paul park renamed for civil rights icon" w:history="1">
        <w:r>
          <w:rPr>
            <w:rFonts w:ascii="Arial" w:eastAsia="Arial" w:hAnsi="Arial" w:cs="Arial"/>
            <w:b/>
            <w:i w:val="0"/>
            <w:color w:val="0077CC"/>
            <w:sz w:val="20"/>
            <w:u w:val="single"/>
          </w:rPr>
          <w:t>St. Paul park renamed for civil rights icon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Robert Martwick: Candidate profile" w:history="1">
        <w:r>
          <w:rPr>
            <w:rFonts w:ascii="Arial" w:eastAsia="Arial" w:hAnsi="Arial" w:cs="Arial"/>
            <w:b/>
            <w:i w:val="0"/>
            <w:color w:val="0077CC"/>
            <w:sz w:val="20"/>
            <w:u w:val="single"/>
          </w:rPr>
          <w:t>Robert Martwick: Candidate profile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MIX PICKS" w:history="1">
        <w:r>
          <w:rPr>
            <w:rFonts w:ascii="Arial" w:eastAsia="Arial" w:hAnsi="Arial" w:cs="Arial"/>
            <w:b/>
            <w:i w:val="0"/>
            <w:color w:val="0077CC"/>
            <w:sz w:val="20"/>
            <w:u w:val="single"/>
          </w:rPr>
          <w:t>MIX PICKS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REIMAGINE APPALACHIA SEEKS FEDERAL MONEY WITH STRINGS ATTACHED" w:history="1">
        <w:r>
          <w:rPr>
            <w:rFonts w:ascii="Arial" w:eastAsia="Arial" w:hAnsi="Arial" w:cs="Arial"/>
            <w:b/>
            <w:i w:val="0"/>
            <w:color w:val="0077CC"/>
            <w:sz w:val="20"/>
            <w:u w:val="single"/>
          </w:rPr>
          <w:t>REIMAGINE APPALACHIA SEEKS FEDERAL MONEY WITH STRINGS ATTACHED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Is Fetterman's appeal enough? He will need to counter frustration, anger facing Democrats." w:history="1">
        <w:r>
          <w:rPr>
            <w:rFonts w:ascii="Arial" w:eastAsia="Arial" w:hAnsi="Arial" w:cs="Arial"/>
            <w:b/>
            <w:i w:val="0"/>
            <w:color w:val="0077CC"/>
            <w:sz w:val="20"/>
            <w:u w:val="single"/>
          </w:rPr>
          <w:t>Is Fetterman's appeal enough? He will need to counter frustration, anger facing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WHAT AMERICA MEANS TO ME: 2021" w:history="1">
        <w:r>
          <w:rPr>
            <w:rFonts w:ascii="Arial" w:eastAsia="Arial" w:hAnsi="Arial" w:cs="Arial"/>
            <w:b/>
            <w:i w:val="0"/>
            <w:color w:val="0077CC"/>
            <w:sz w:val="20"/>
            <w:u w:val="single"/>
          </w:rPr>
          <w:t>WHAT AMERICA MEANS TO ME: 2021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REIMAGINE APPALACHIA SEEKS FEDERAL MONEY WITH STRINGS ATTACHED" w:history="1">
        <w:r>
          <w:rPr>
            <w:rFonts w:ascii="Arial" w:eastAsia="Arial" w:hAnsi="Arial" w:cs="Arial"/>
            <w:b/>
            <w:i w:val="0"/>
            <w:color w:val="0077CC"/>
            <w:sz w:val="20"/>
            <w:u w:val="single"/>
          </w:rPr>
          <w:t>REIMAGINE APPALACHIA SEEKS FEDERAL MONEY WITH STRINGS ATTACHED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U.S. Senate primary shows Trumpism 'alive and well in Ohio '" w:history="1">
        <w:r>
          <w:rPr>
            <w:rFonts w:ascii="Arial" w:eastAsia="Arial" w:hAnsi="Arial" w:cs="Arial"/>
            <w:b/>
            <w:i w:val="0"/>
            <w:color w:val="0077CC"/>
            <w:sz w:val="20"/>
            <w:u w:val="single"/>
          </w:rPr>
          <w:t>U.S. Senate primary shows Trumpism 'alive and well in Ohio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PENNSYLVANIANS FEEL LEFT OUT BY BIDEN'S STUDENT LOAN POLICY" w:history="1">
        <w:r>
          <w:rPr>
            <w:rFonts w:ascii="Arial" w:eastAsia="Arial" w:hAnsi="Arial" w:cs="Arial"/>
            <w:b/>
            <w:i w:val="0"/>
            <w:color w:val="0077CC"/>
            <w:sz w:val="20"/>
            <w:u w:val="single"/>
          </w:rPr>
          <w:t>PENNSYLVANIANS FEEL LEFT OUT BY BIDEN'S STUDENT LOAN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The real ‘Field of Dreams'" w:history="1">
        <w:r>
          <w:rPr>
            <w:rFonts w:ascii="Arial" w:eastAsia="Arial" w:hAnsi="Arial" w:cs="Arial"/>
            <w:b/>
            <w:i w:val="0"/>
            <w:color w:val="0077CC"/>
            <w:sz w:val="20"/>
            <w:u w:val="single"/>
          </w:rPr>
          <w:t>The real ‘Field of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JUXTAPOSING ART AND ECONOMIC FUTURE" w:history="1">
        <w:r>
          <w:rPr>
            <w:rFonts w:ascii="Arial" w:eastAsia="Arial" w:hAnsi="Arial" w:cs="Arial"/>
            <w:b/>
            <w:i w:val="0"/>
            <w:color w:val="0077CC"/>
            <w:sz w:val="20"/>
            <w:u w:val="single"/>
          </w:rPr>
          <w:t>JUXTAPOSING ART AND ECONOMIC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SHALENNIAL: YOUNG NATURAL GAS CEO BUSTS EXPECTATIONS" w:history="1">
        <w:r>
          <w:rPr>
            <w:rFonts w:ascii="Arial" w:eastAsia="Arial" w:hAnsi="Arial" w:cs="Arial"/>
            <w:b/>
            <w:i w:val="0"/>
            <w:color w:val="0077CC"/>
            <w:sz w:val="20"/>
            <w:u w:val="single"/>
          </w:rPr>
          <w:t>SHALENNIAL: YOUNG NATURAL GAS CEO BUSTS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SHALENNIAL: YOUNG NATURAL GAS CEO BUSTS EXPECTATIONS" w:history="1">
        <w:r>
          <w:rPr>
            <w:rFonts w:ascii="Arial" w:eastAsia="Arial" w:hAnsi="Arial" w:cs="Arial"/>
            <w:b/>
            <w:i w:val="0"/>
            <w:color w:val="0077CC"/>
            <w:sz w:val="20"/>
            <w:u w:val="single"/>
          </w:rPr>
          <w:t>SHALENNIAL: YOUNG NATURAL GAS CEO BUSTS EXPECTATIONS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Pittsburgh man's polling place is in his garage Parents offered home for use about 50 years ago" w:history="1">
        <w:r>
          <w:rPr>
            <w:rFonts w:ascii="Arial" w:eastAsia="Arial" w:hAnsi="Arial" w:cs="Arial"/>
            <w:b/>
            <w:i w:val="0"/>
            <w:color w:val="0077CC"/>
            <w:sz w:val="20"/>
            <w:u w:val="single"/>
          </w:rPr>
          <w:t>Pittsburgh man's polling place is in his garage Parents offered home for use about 50 years 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COVID-19 tests an already broken system" w:history="1">
        <w:r>
          <w:rPr>
            <w:rFonts w:ascii="Arial" w:eastAsia="Arial" w:hAnsi="Arial" w:cs="Arial"/>
            <w:b/>
            <w:i w:val="0"/>
            <w:color w:val="0077CC"/>
            <w:sz w:val="20"/>
            <w:u w:val="single"/>
          </w:rPr>
          <w:t>COVID-19 tests an already broken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CODA' and Kotsur are breaking out" w:history="1">
        <w:r>
          <w:rPr>
            <w:rFonts w:ascii="Arial" w:eastAsia="Arial" w:hAnsi="Arial" w:cs="Arial"/>
            <w:b/>
            <w:i w:val="0"/>
            <w:color w:val="0077CC"/>
            <w:sz w:val="20"/>
            <w:u w:val="single"/>
          </w:rPr>
          <w:t>'CODA' and Kotsur are breaking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The real ‘Field of Dreams'" w:history="1">
        <w:r>
          <w:rPr>
            <w:rFonts w:ascii="Arial" w:eastAsia="Arial" w:hAnsi="Arial" w:cs="Arial"/>
            <w:b/>
            <w:i w:val="0"/>
            <w:color w:val="0077CC"/>
            <w:sz w:val="20"/>
            <w:u w:val="single"/>
          </w:rPr>
          <w:t>The real ‘Field of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UNITED STEELWORKERS ENDORSE BIDEN" w:history="1">
        <w:r>
          <w:rPr>
            <w:rFonts w:ascii="Arial" w:eastAsia="Arial" w:hAnsi="Arial" w:cs="Arial"/>
            <w:b/>
            <w:i w:val="0"/>
            <w:color w:val="0077CC"/>
            <w:sz w:val="20"/>
            <w:u w:val="single"/>
          </w:rPr>
          <w:t>UNITED STEELWORKERS ENDORSE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A personal reckoning, and the truth comes out of the closet" w:history="1">
        <w:r>
          <w:rPr>
            <w:rFonts w:ascii="Arial" w:eastAsia="Arial" w:hAnsi="Arial" w:cs="Arial"/>
            <w:b/>
            <w:i w:val="0"/>
            <w:color w:val="0077CC"/>
            <w:sz w:val="20"/>
            <w:u w:val="single"/>
          </w:rPr>
          <w:t>A personal reckoning, and the truth comes out of the closet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CODA' and Kotsur are breaking out" w:history="1">
        <w:r>
          <w:rPr>
            <w:rFonts w:ascii="Arial" w:eastAsia="Arial" w:hAnsi="Arial" w:cs="Arial"/>
            <w:b/>
            <w:i w:val="0"/>
            <w:color w:val="0077CC"/>
            <w:sz w:val="20"/>
            <w:u w:val="single"/>
          </w:rPr>
          <w:t>'CODA' and Kotsur are breaking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I relate to Couric's take on feminism, how far we've come" w:history="1">
        <w:r>
          <w:rPr>
            <w:rFonts w:ascii="Arial" w:eastAsia="Arial" w:hAnsi="Arial" w:cs="Arial"/>
            <w:b/>
            <w:i w:val="0"/>
            <w:color w:val="0077CC"/>
            <w:sz w:val="20"/>
            <w:u w:val="single"/>
          </w:rPr>
          <w:t>I relate to Couric's take on feminism, how far we've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RESURRECT THE CONSERVATIVE LABOR MOVEMENT" w:history="1">
        <w:r>
          <w:rPr>
            <w:rFonts w:ascii="Arial" w:eastAsia="Arial" w:hAnsi="Arial" w:cs="Arial"/>
            <w:b/>
            <w:i w:val="0"/>
            <w:color w:val="0077CC"/>
            <w:sz w:val="20"/>
            <w:u w:val="single"/>
          </w:rPr>
          <w:t>RESURRECT THE CONSERVATIVE LABOR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VOTERS ARE UNHAPPY; DUH!" w:history="1">
        <w:r>
          <w:rPr>
            <w:rFonts w:ascii="Arial" w:eastAsia="Arial" w:hAnsi="Arial" w:cs="Arial"/>
            <w:b/>
            <w:i w:val="0"/>
            <w:color w:val="0077CC"/>
            <w:sz w:val="20"/>
            <w:u w:val="single"/>
          </w:rPr>
          <w:t>VOTERS ARE UNHAPPY; DUH!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VOTERS ARE UNHAPPY; DUH!" w:history="1">
        <w:r>
          <w:rPr>
            <w:rFonts w:ascii="Arial" w:eastAsia="Arial" w:hAnsi="Arial" w:cs="Arial"/>
            <w:b/>
            <w:i w:val="0"/>
            <w:color w:val="0077CC"/>
            <w:sz w:val="20"/>
            <w:u w:val="single"/>
          </w:rPr>
          <w:t>VOTERS ARE UNHAPPY; DUH!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he ugliness and beauty of life in America" w:history="1">
        <w:r>
          <w:rPr>
            <w:rFonts w:ascii="Arial" w:eastAsia="Arial" w:hAnsi="Arial" w:cs="Arial"/>
            <w:b/>
            <w:i w:val="0"/>
            <w:color w:val="0077CC"/>
            <w:sz w:val="20"/>
            <w:u w:val="single"/>
          </w:rPr>
          <w:t>The ugliness and beauty of life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Life's Paths They were top of the classat Haverford High in 1987 with clear goals. The journey has taken some turns." w:history="1">
        <w:r>
          <w:rPr>
            <w:rFonts w:ascii="Arial" w:eastAsia="Arial" w:hAnsi="Arial" w:cs="Arial"/>
            <w:b/>
            <w:i w:val="0"/>
            <w:color w:val="0077CC"/>
            <w:sz w:val="20"/>
            <w:u w:val="single"/>
          </w:rPr>
          <w:t>Life's Paths They were top of the classat Haverford High in 1987 with clear goals. The journey has taken some 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Montini students help light up zoo" w:history="1">
        <w:r>
          <w:rPr>
            <w:rFonts w:ascii="Arial" w:eastAsia="Arial" w:hAnsi="Arial" w:cs="Arial"/>
            <w:b/>
            <w:i w:val="0"/>
            <w:color w:val="0077CC"/>
            <w:sz w:val="20"/>
            <w:u w:val="single"/>
          </w:rPr>
          <w:t>Montini students help light up zoo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Joyce Mason: Candidate profile, Illinois House District 61" w:history="1">
        <w:r>
          <w:rPr>
            <w:rFonts w:ascii="Arial" w:eastAsia="Arial" w:hAnsi="Arial" w:cs="Arial"/>
            <w:b/>
            <w:i w:val="0"/>
            <w:color w:val="0077CC"/>
            <w:sz w:val="20"/>
            <w:u w:val="single"/>
          </w:rPr>
          <w:t>Joyce Mason: Candidate profile, Illinois House District 61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I relate to Couric's take on feminism, how far we've come" w:history="1">
        <w:r>
          <w:rPr>
            <w:rFonts w:ascii="Arial" w:eastAsia="Arial" w:hAnsi="Arial" w:cs="Arial"/>
            <w:b/>
            <w:i w:val="0"/>
            <w:color w:val="0077CC"/>
            <w:sz w:val="20"/>
            <w:u w:val="single"/>
          </w:rPr>
          <w:t>I relate to Couric's take on feminism, how far we've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HIS IS WHY WE NEED TO SPEND $4 TRILLION" w:history="1">
        <w:r>
          <w:rPr>
            <w:rFonts w:ascii="Arial" w:eastAsia="Arial" w:hAnsi="Arial" w:cs="Arial"/>
            <w:b/>
            <w:i w:val="0"/>
            <w:color w:val="0077CC"/>
            <w:sz w:val="20"/>
            <w:u w:val="single"/>
          </w:rPr>
          <w:t>THIS IS WHY WE NEED TO SPEND $4 TRILLION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Despite uncertainty, Dems go on attack They launched a general election push for John Fetterman, who remains off the campaign trail." w:history="1">
        <w:r>
          <w:rPr>
            <w:rFonts w:ascii="Arial" w:eastAsia="Arial" w:hAnsi="Arial" w:cs="Arial"/>
            <w:b/>
            <w:i w:val="0"/>
            <w:color w:val="0077CC"/>
            <w:sz w:val="20"/>
            <w:u w:val="single"/>
          </w:rPr>
          <w:t>Despite uncertainty, Dems go on attack They launched a general election push for John Fetterman, who remains off the campaign trail.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READERS WRITE Can we please get serious?" w:history="1">
        <w:r>
          <w:rPr>
            <w:rFonts w:ascii="Arial" w:eastAsia="Arial" w:hAnsi="Arial" w:cs="Arial"/>
            <w:b/>
            <w:i w:val="0"/>
            <w:color w:val="0077CC"/>
            <w:sz w:val="20"/>
            <w:u w:val="single"/>
          </w:rPr>
          <w:t>READERS WRITE Can we please get serious?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BIDEN VERSUS THE RIP VAN WINKLE CAUCUS" w:history="1">
        <w:r>
          <w:rPr>
            <w:rFonts w:ascii="Arial" w:eastAsia="Arial" w:hAnsi="Arial" w:cs="Arial"/>
            <w:b/>
            <w:i w:val="0"/>
            <w:color w:val="0077CC"/>
            <w:sz w:val="20"/>
            <w:u w:val="single"/>
          </w:rPr>
          <w:t>BIDEN VERSUS THE RIP VAN WINKLE CAUCUS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Greg Schwarze: Candidate profile, DuPage County Board District 6" w:history="1">
        <w:r>
          <w:rPr>
            <w:rFonts w:ascii="Arial" w:eastAsia="Arial" w:hAnsi="Arial" w:cs="Arial"/>
            <w:b/>
            <w:i w:val="0"/>
            <w:color w:val="0077CC"/>
            <w:sz w:val="20"/>
            <w:u w:val="single"/>
          </w:rPr>
          <w:t>Greg Schwarze: Candidate profile, DuPage County Board District 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MANCHIN AND SINEMA SHOULD JUST SAY NO" w:history="1">
        <w:r>
          <w:rPr>
            <w:rFonts w:ascii="Arial" w:eastAsia="Arial" w:hAnsi="Arial" w:cs="Arial"/>
            <w:b/>
            <w:i w:val="0"/>
            <w:color w:val="0077CC"/>
            <w:sz w:val="20"/>
            <w:u w:val="single"/>
          </w:rPr>
          <w:t>MANCHIN AND SINEMA SHOULD JUST SAY 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HARRISBURG: Police, residents are prepared." w:history="1">
        <w:r>
          <w:rPr>
            <w:rFonts w:ascii="Arial" w:eastAsia="Arial" w:hAnsi="Arial" w:cs="Arial"/>
            <w:b/>
            <w:i w:val="0"/>
            <w:color w:val="0077CC"/>
            <w:sz w:val="20"/>
            <w:u w:val="single"/>
          </w:rPr>
          <w:t>HARRISBURG: Police, residents are prepared.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Murray's two uncomfortable truths and his not-bad advice" w:history="1">
        <w:r>
          <w:rPr>
            <w:rFonts w:ascii="Arial" w:eastAsia="Arial" w:hAnsi="Arial" w:cs="Arial"/>
            <w:b/>
            <w:i w:val="0"/>
            <w:color w:val="0077CC"/>
            <w:sz w:val="20"/>
            <w:u w:val="single"/>
          </w:rPr>
          <w:t>Murray's two uncomfortable truths and his not-bad advice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Three titles worth a listen" w:history="1">
        <w:r>
          <w:rPr>
            <w:rFonts w:ascii="Arial" w:eastAsia="Arial" w:hAnsi="Arial" w:cs="Arial"/>
            <w:b/>
            <w:i w:val="0"/>
            <w:color w:val="0077CC"/>
            <w:sz w:val="20"/>
            <w:u w:val="single"/>
          </w:rPr>
          <w:t>Three titles worth a listen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o Fetterman fans, he's 'the real deal' In what could be a tough year for Democrats, the Senate candidate looms large." w:history="1">
        <w:r>
          <w:rPr>
            <w:rFonts w:ascii="Arial" w:eastAsia="Arial" w:hAnsi="Arial" w:cs="Arial"/>
            <w:b/>
            <w:i w:val="0"/>
            <w:color w:val="0077CC"/>
            <w:sz w:val="20"/>
            <w:u w:val="single"/>
          </w:rPr>
          <w:t>To Fetterman fans, he's 'the real deal' In what could be a tough year for Democrats, the Senate candidate looms large.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QUEER PITTSBURGH CLUBS SPARKED A VIBRANT, HIDDEN NIGHTLIFE FOR LGBTQ PEOPLE" w:history="1">
        <w:r>
          <w:rPr>
            <w:rFonts w:ascii="Arial" w:eastAsia="Arial" w:hAnsi="Arial" w:cs="Arial"/>
            <w:b/>
            <w:i w:val="0"/>
            <w:color w:val="0077CC"/>
            <w:sz w:val="20"/>
            <w:u w:val="single"/>
          </w:rPr>
          <w:t>QUEER PITTSBURGH CLUBS SPARKED A VIBRANT, HIDDEN NIGHTLIFE FOR LGBTQ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QUEER PITTSBURGH CLUBS SPARKED A VIBRANT, HIDDEN NIGHTLIFE FOR LGBTQ PEOPLE" w:history="1">
        <w:r>
          <w:rPr>
            <w:rFonts w:ascii="Arial" w:eastAsia="Arial" w:hAnsi="Arial" w:cs="Arial"/>
            <w:b/>
            <w:i w:val="0"/>
            <w:color w:val="0077CC"/>
            <w:sz w:val="20"/>
            <w:u w:val="single"/>
          </w:rPr>
          <w:t>QUEER PITTSBURGH CLUBS SPARKED A VIBRANT, HIDDEN NIGHTLIFE FOR LGBTQ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Port Authority wants Hillcrest housing at hand" w:history="1">
        <w:r>
          <w:rPr>
            <w:rFonts w:ascii="Arial" w:eastAsia="Arial" w:hAnsi="Arial" w:cs="Arial"/>
            <w:b/>
            <w:i w:val="0"/>
            <w:color w:val="0077CC"/>
            <w:sz w:val="20"/>
            <w:u w:val="single"/>
          </w:rPr>
          <w:t>Port Authority wants Hillcrest housing at 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Sweeney on brink of huge defeat The state Senate president, a major force in Trenton, trailed a Republican who ran a bare-bones campaign." w:history="1">
        <w:r>
          <w:rPr>
            <w:rFonts w:ascii="Arial" w:eastAsia="Arial" w:hAnsi="Arial" w:cs="Arial"/>
            <w:b/>
            <w:i w:val="0"/>
            <w:color w:val="0077CC"/>
            <w:sz w:val="20"/>
            <w:u w:val="single"/>
          </w:rPr>
          <w:t>Sweeney on brink of huge defeat The state Senate president, a major force in Trenton, trailed a Republican who ran a bare-bones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US owners find greed doesn't play well in Europe" w:history="1">
        <w:r>
          <w:rPr>
            <w:rFonts w:ascii="Arial" w:eastAsia="Arial" w:hAnsi="Arial" w:cs="Arial"/>
            <w:b/>
            <w:i w:val="0"/>
            <w:color w:val="0077CC"/>
            <w:sz w:val="20"/>
            <w:u w:val="single"/>
          </w:rPr>
          <w:t>US owners find greed doesn't play well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Glenn Close and cast can't save 'Hillbilly Elegy'" w:history="1">
        <w:r>
          <w:rPr>
            <w:rFonts w:ascii="Arial" w:eastAsia="Arial" w:hAnsi="Arial" w:cs="Arial"/>
            <w:b/>
            <w:i w:val="0"/>
            <w:color w:val="0077CC"/>
            <w:sz w:val="20"/>
            <w:u w:val="single"/>
          </w:rPr>
          <w:t>Glenn Close and cast can't save 'Hillbilly Elegy'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US owners find greed doesn't play well in Europe" w:history="1">
        <w:r>
          <w:rPr>
            <w:rFonts w:ascii="Arial" w:eastAsia="Arial" w:hAnsi="Arial" w:cs="Arial"/>
            <w:b/>
            <w:i w:val="0"/>
            <w:color w:val="0077CC"/>
            <w:sz w:val="20"/>
            <w:u w:val="single"/>
          </w:rPr>
          <w:t>US owners find greed doesn't play well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Biden: Minimum wage increase unlikely to survive in relief bill" w:history="1">
        <w:r>
          <w:rPr>
            <w:rFonts w:ascii="Arial" w:eastAsia="Arial" w:hAnsi="Arial" w:cs="Arial"/>
            <w:b/>
            <w:i w:val="0"/>
            <w:color w:val="0077CC"/>
            <w:sz w:val="20"/>
            <w:u w:val="single"/>
          </w:rPr>
          <w:t>Biden: Minimum wage increase unlikely to survive in relief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City pilot project for housing faces delays The site in the Hawthorne area faces neighborhood opposition, and now the developer wants changes." w:history="1">
        <w:r>
          <w:rPr>
            <w:rFonts w:ascii="Arial" w:eastAsia="Arial" w:hAnsi="Arial" w:cs="Arial"/>
            <w:b/>
            <w:i w:val="0"/>
            <w:color w:val="0077CC"/>
            <w:sz w:val="20"/>
            <w:u w:val="single"/>
          </w:rPr>
          <w:t>City pilot project for housing faces delays The site in the Hawthorne area faces neighborhood opposition, and now the developer wants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Power, bondage and freedom in the Caribbean" w:history="1">
        <w:r>
          <w:rPr>
            <w:rFonts w:ascii="Arial" w:eastAsia="Arial" w:hAnsi="Arial" w:cs="Arial"/>
            <w:b/>
            <w:i w:val="0"/>
            <w:color w:val="0077CC"/>
            <w:sz w:val="20"/>
            <w:u w:val="single"/>
          </w:rPr>
          <w:t>Power, bondage and freedom in the Caribbean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BETWEEN DEFUND, DEFEND" w:history="1">
        <w:r>
          <w:rPr>
            <w:rFonts w:ascii="Arial" w:eastAsia="Arial" w:hAnsi="Arial" w:cs="Arial"/>
            <w:b/>
            <w:i w:val="0"/>
            <w:color w:val="0077CC"/>
            <w:sz w:val="20"/>
            <w:u w:val="single"/>
          </w:rPr>
          <w:t>BETWEEN DEFUND, DEFEND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Drag queen dreams come to life in ‘Everybody's Talking About Jamie'" w:history="1">
        <w:r>
          <w:rPr>
            <w:rFonts w:ascii="Arial" w:eastAsia="Arial" w:hAnsi="Arial" w:cs="Arial"/>
            <w:b/>
            <w:i w:val="0"/>
            <w:color w:val="0077CC"/>
            <w:sz w:val="20"/>
            <w:u w:val="single"/>
          </w:rPr>
          <w:t>Drag queen dreams come to life in ‘Everybody's Talking About Jamie'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THIS IS MILO VENTIMIGLIA ACTOR REFLECTS ON SIX SEASONS OF PLAYING A YINZER ON 'THIS IS US'" w:history="1">
        <w:r>
          <w:rPr>
            <w:rFonts w:ascii="Arial" w:eastAsia="Arial" w:hAnsi="Arial" w:cs="Arial"/>
            <w:b/>
            <w:i w:val="0"/>
            <w:color w:val="0077CC"/>
            <w:sz w:val="20"/>
            <w:u w:val="single"/>
          </w:rPr>
          <w:t>THIS IS MILO VENTIMIGLIA ACTOR REFLECTS ON SIX SEASONS OF PLAYING A YINZER ON 'THIS IS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The highest gas prices in America Inflation, a severe housing shortage and now sky-high gas prices - the hits keep coming for residents in California 's picturesque Mono County , but there's nowhere else they'd rather live" w:history="1">
        <w:r>
          <w:rPr>
            <w:rFonts w:ascii="Arial" w:eastAsia="Arial" w:hAnsi="Arial" w:cs="Arial"/>
            <w:b/>
            <w:i w:val="0"/>
            <w:color w:val="0077CC"/>
            <w:sz w:val="20"/>
            <w:u w:val="single"/>
          </w:rPr>
          <w:t>The highest gas prices in America Inflation, a severe housing shortage and now sky-high gas prices - the hits keep coming for residents in California 's picturesque Mono County , but there's nowhere else they'd rather 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HAT REALLY HAPPENED AND WHAT NOW?" w:history="1">
        <w:r>
          <w:rPr>
            <w:rFonts w:ascii="Arial" w:eastAsia="Arial" w:hAnsi="Arial" w:cs="Arial"/>
            <w:b/>
            <w:i w:val="0"/>
            <w:color w:val="0077CC"/>
            <w:sz w:val="20"/>
            <w:u w:val="single"/>
          </w:rPr>
          <w:t>WHAT REALLY HAPPENED AND WHAT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Political newcomer Tims seeks to topple longtime incumbent" w:history="1">
        <w:r>
          <w:rPr>
            <w:rFonts w:ascii="Arial" w:eastAsia="Arial" w:hAnsi="Arial" w:cs="Arial"/>
            <w:b/>
            <w:i w:val="0"/>
            <w:color w:val="0077CC"/>
            <w:sz w:val="20"/>
            <w:u w:val="single"/>
          </w:rPr>
          <w:t>Political newcomer Tims seeks to topple longtime incumbent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The highest gas prices in America Inflation, a severe housing shortage and now sky-high gas prices - the hits keep coming for residents in California 's picturesque Mono County , but there's nowhere else they'd rather live" w:history="1">
        <w:r>
          <w:rPr>
            <w:rFonts w:ascii="Arial" w:eastAsia="Arial" w:hAnsi="Arial" w:cs="Arial"/>
            <w:b/>
            <w:i w:val="0"/>
            <w:color w:val="0077CC"/>
            <w:sz w:val="20"/>
            <w:u w:val="single"/>
          </w:rPr>
          <w:t>The highest gas prices in America Inflation, a severe housing shortage and now sky-high gas prices - the hits keep coming for residents in California 's picturesque Mono County , but there's nowhere else they'd rather live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Kenyatta fights the idea he can't win He says Senate campaign has a message that can resonate across Pa." w:history="1">
        <w:r>
          <w:rPr>
            <w:rFonts w:ascii="Arial" w:eastAsia="Arial" w:hAnsi="Arial" w:cs="Arial"/>
            <w:b/>
            <w:i w:val="0"/>
            <w:color w:val="0077CC"/>
            <w:sz w:val="20"/>
            <w:u w:val="single"/>
          </w:rPr>
          <w:t>Kenyatta fights the idea he can't win He says Senate campaign has a message that can resonate across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Nonprofit organization helps women start companies" w:history="1">
        <w:r>
          <w:rPr>
            <w:rFonts w:ascii="Arial" w:eastAsia="Arial" w:hAnsi="Arial" w:cs="Arial"/>
            <w:b/>
            <w:i w:val="0"/>
            <w:color w:val="0077CC"/>
            <w:sz w:val="20"/>
            <w:u w:val="single"/>
          </w:rPr>
          <w:t>Nonprofit organization helps women start companies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GREAT TEACHERS ARE GONNA TEACH NORTH HILLS MIDDLE SCHOOL HISTORY TEACHER JOE WELCH A FITTING FINALIST FOR NATIONAL TEACHER OF THE YEAR." w:history="1">
        <w:r>
          <w:rPr>
            <w:rFonts w:ascii="Arial" w:eastAsia="Arial" w:hAnsi="Arial" w:cs="Arial"/>
            <w:b/>
            <w:i w:val="0"/>
            <w:color w:val="0077CC"/>
            <w:sz w:val="20"/>
            <w:u w:val="single"/>
          </w:rPr>
          <w:t>GREAT TEACHERS ARE GONNA TEACH NORTH HILLS MIDDLE SCHOOL HISTORY TEACHER JOE WELCH A FITTING FINALIST FOR NATIONAL TEACHER OF THE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White House trade director: Trump to talk tough on China in Dayton" w:history="1">
        <w:r>
          <w:rPr>
            <w:rFonts w:ascii="Arial" w:eastAsia="Arial" w:hAnsi="Arial" w:cs="Arial"/>
            <w:b/>
            <w:i w:val="0"/>
            <w:color w:val="0077CC"/>
            <w:sz w:val="20"/>
            <w:u w:val="single"/>
          </w:rPr>
          <w:t>White House trade director: Trump to talk tough on China in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Cargo backlog creates traffic headaches on sea and land" w:history="1">
        <w:r>
          <w:rPr>
            <w:rFonts w:ascii="Arial" w:eastAsia="Arial" w:hAnsi="Arial" w:cs="Arial"/>
            <w:b/>
            <w:i w:val="0"/>
            <w:color w:val="0077CC"/>
            <w:sz w:val="20"/>
            <w:u w:val="single"/>
          </w:rPr>
          <w:t>Cargo backlog creates traffic headaches on sea and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READY FOR OUR CLOSEUP LOCALLY FILMED ' AMERICAN RUST' SHOWS OFF WESTERN PA." w:history="1">
        <w:r>
          <w:rPr>
            <w:rFonts w:ascii="Arial" w:eastAsia="Arial" w:hAnsi="Arial" w:cs="Arial"/>
            <w:b/>
            <w:i w:val="0"/>
            <w:color w:val="0077CC"/>
            <w:sz w:val="20"/>
            <w:u w:val="single"/>
          </w:rPr>
          <w:t>READY FOR OUR CLOSEUP LOCALLY FILMED ' AMERICAN RUST' SHOWS OFF WESTERN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Biden wants to tax and spend even more than he admits" w:history="1">
        <w:r>
          <w:rPr>
            <w:rFonts w:ascii="Arial" w:eastAsia="Arial" w:hAnsi="Arial" w:cs="Arial"/>
            <w:b/>
            <w:i w:val="0"/>
            <w:color w:val="0077CC"/>
            <w:sz w:val="20"/>
            <w:u w:val="single"/>
          </w:rPr>
          <w:t>Biden wants to tax and spend even more than he admits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PRO CON" w:history="1">
        <w:r>
          <w:rPr>
            <w:rFonts w:ascii="Arial" w:eastAsia="Arial" w:hAnsi="Arial" w:cs="Arial"/>
            <w:b/>
            <w:i w:val="0"/>
            <w:color w:val="0077CC"/>
            <w:sz w:val="20"/>
            <w:u w:val="single"/>
          </w:rPr>
          <w:t>PRO CON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Balancing the Equation 185 years of struggle for an equitable education at Cheyney , America 's first HBCU." w:history="1">
        <w:r>
          <w:rPr>
            <w:rFonts w:ascii="Arial" w:eastAsia="Arial" w:hAnsi="Arial" w:cs="Arial"/>
            <w:b/>
            <w:i w:val="0"/>
            <w:color w:val="0077CC"/>
            <w:sz w:val="20"/>
            <w:u w:val="single"/>
          </w:rPr>
          <w:t>Balancing the Equation 185 years of struggle for an equitable education at Cheyney , America 's first HBCU.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Census reflects widening divide in Pennsylvania Urban, suburban areas are growing in population and diversity. Largely white rural areas are shrinking." w:history="1">
        <w:r>
          <w:rPr>
            <w:rFonts w:ascii="Arial" w:eastAsia="Arial" w:hAnsi="Arial" w:cs="Arial"/>
            <w:b/>
            <w:i w:val="0"/>
            <w:color w:val="0077CC"/>
            <w:sz w:val="20"/>
            <w:u w:val="single"/>
          </w:rPr>
          <w:t>Census reflects widening divide in Pennsylvania Urban, suburban areas are growing in population and diversity. Largely white rural areas are shrinking.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BEVERLY AND THEODORE DON'T TELL US WHAT TO READ; BEVERLY CLEARY AND DR. SUESS WERE PRODUCTS OF THEIR OWN TIME" w:history="1">
        <w:r>
          <w:rPr>
            <w:rFonts w:ascii="Arial" w:eastAsia="Arial" w:hAnsi="Arial" w:cs="Arial"/>
            <w:b/>
            <w:i w:val="0"/>
            <w:color w:val="0077CC"/>
            <w:sz w:val="20"/>
            <w:u w:val="single"/>
          </w:rPr>
          <w:t>BEVERLY AND THEODORE DON'T TELL US WHAT TO READ; BEVERLY CLEARY AND DR. SUESS WERE PRODUCTS OF THEIR OWN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RUTH AND CONSEQUENCES AFTER A MURDER: THE N-WORD EDITION TRAVIS MCMICHAEL'S LOVING EMBRACE OF A RACIAL EPITHET DISPLAYED HIS INHUMANITY LONG AGO." w:history="1">
        <w:r>
          <w:rPr>
            <w:rFonts w:ascii="Arial" w:eastAsia="Arial" w:hAnsi="Arial" w:cs="Arial"/>
            <w:b/>
            <w:i w:val="0"/>
            <w:color w:val="0077CC"/>
            <w:sz w:val="20"/>
            <w:u w:val="single"/>
          </w:rPr>
          <w:t>TRUTH AND CONSEQUENCES AFTER A MURDER: THE N-WORD EDITION TRAVIS MCMICHAEL'S LOVING EMBRACE OF A RACIAL EPITHET DISPLAYED HIS INHUMANITY LONG 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DO DEMOCRATS HAVE A DEATH WISH?" w:history="1">
        <w:r>
          <w:rPr>
            <w:rFonts w:ascii="Arial" w:eastAsia="Arial" w:hAnsi="Arial" w:cs="Arial"/>
            <w:b/>
            <w:i w:val="0"/>
            <w:color w:val="0077CC"/>
            <w:sz w:val="20"/>
            <w:u w:val="single"/>
          </w:rPr>
          <w:t>DO DEMOCRATS HAVE A DEATH WISH?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Biden visiting Cincinnati today for CNN town hall event: What to know" w:history="1">
        <w:r>
          <w:rPr>
            <w:rFonts w:ascii="Arial" w:eastAsia="Arial" w:hAnsi="Arial" w:cs="Arial"/>
            <w:b/>
            <w:i w:val="0"/>
            <w:color w:val="0077CC"/>
            <w:sz w:val="20"/>
            <w:u w:val="single"/>
          </w:rPr>
          <w:t>Biden visiting Cincinnati today for CNN town hall event: What to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DO DEMOCRATS HAVE A DEATH WISH?" w:history="1">
        <w:r>
          <w:rPr>
            <w:rFonts w:ascii="Arial" w:eastAsia="Arial" w:hAnsi="Arial" w:cs="Arial"/>
            <w:b/>
            <w:i w:val="0"/>
            <w:color w:val="0077CC"/>
            <w:sz w:val="20"/>
            <w:u w:val="single"/>
          </w:rPr>
          <w:t>DO DEMOCRATS HAVE A DEATH WISH?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City appoints climate officer, sets new goals" w:history="1">
        <w:r>
          <w:rPr>
            <w:rFonts w:ascii="Arial" w:eastAsia="Arial" w:hAnsi="Arial" w:cs="Arial"/>
            <w:b/>
            <w:i w:val="0"/>
            <w:color w:val="0077CC"/>
            <w:sz w:val="20"/>
            <w:u w:val="single"/>
          </w:rPr>
          <w:t>City appoints climate officer, sets new goals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Lobbyists debate effects of graduated income tax plan on the ballot" w:history="1">
        <w:r>
          <w:rPr>
            <w:rFonts w:ascii="Arial" w:eastAsia="Arial" w:hAnsi="Arial" w:cs="Arial"/>
            <w:b/>
            <w:i w:val="0"/>
            <w:color w:val="0077CC"/>
            <w:sz w:val="20"/>
            <w:u w:val="single"/>
          </w:rPr>
          <w:t>Lobbyists debate effects of graduated income tax plan on the ballot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Second thoughts on Sanders Warning signs for him in the Pa. counties where he defeated Clinton in 2016." w:history="1">
        <w:r>
          <w:rPr>
            <w:rFonts w:ascii="Arial" w:eastAsia="Arial" w:hAnsi="Arial" w:cs="Arial"/>
            <w:b/>
            <w:i w:val="0"/>
            <w:color w:val="0077CC"/>
            <w:sz w:val="20"/>
            <w:u w:val="single"/>
          </w:rPr>
          <w:t>Second thoughts on Sanders Warning signs for him in the Pa. counties where he defeated Clinton in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WOLF PUSHES 'GIANT STEP FORWARD' FOR K-12 EDUCATION" w:history="1">
        <w:r>
          <w:rPr>
            <w:rFonts w:ascii="Arial" w:eastAsia="Arial" w:hAnsi="Arial" w:cs="Arial"/>
            <w:b/>
            <w:i w:val="0"/>
            <w:color w:val="0077CC"/>
            <w:sz w:val="20"/>
            <w:u w:val="single"/>
          </w:rPr>
          <w:t>WOLF PUSHES 'GIANT STEP FORWARD' FOR K-12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IN SHOW OF UNITY AND SERIOUSNESS, MCCORMICK AND OZ TALK NATIONAL SECURITY IN BEAVER COUNTY" w:history="1">
        <w:r>
          <w:rPr>
            <w:rFonts w:ascii="Arial" w:eastAsia="Arial" w:hAnsi="Arial" w:cs="Arial"/>
            <w:b/>
            <w:i w:val="0"/>
            <w:color w:val="0077CC"/>
            <w:sz w:val="20"/>
            <w:u w:val="single"/>
          </w:rPr>
          <w:t>IN SHOW OF UNITY AND SERIOUSNESS, MCCORMICK AND OZ TALK NATIONAL SECURITY IN BEAVER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Dave White follows his own primary path A local office isn't a typical start for governor. But he's built on that experience to rise in polls." w:history="1">
        <w:r>
          <w:rPr>
            <w:rFonts w:ascii="Arial" w:eastAsia="Arial" w:hAnsi="Arial" w:cs="Arial"/>
            <w:b/>
            <w:i w:val="0"/>
            <w:color w:val="0077CC"/>
            <w:sz w:val="20"/>
            <w:u w:val="single"/>
          </w:rPr>
          <w:t>Dave White follows his own primary path A local office isn't a typical start for governor. But he's built on that experience to rise in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Toomey didn't change; the GOP did The Pennsylvania Republican leaves a complex legacy after 12 years in the Senate." w:history="1">
        <w:r>
          <w:rPr>
            <w:rFonts w:ascii="Arial" w:eastAsia="Arial" w:hAnsi="Arial" w:cs="Arial"/>
            <w:b/>
            <w:i w:val="0"/>
            <w:color w:val="0077CC"/>
            <w:sz w:val="20"/>
            <w:u w:val="single"/>
          </w:rPr>
          <w:t>Toomey didn't change; the GOP did The Pennsylvania Republican leaves a complex legacy after 12 years in the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quot;Brighton Beach Memoirs&quot; — ? ? ?" w:history="1">
        <w:r>
          <w:rPr>
            <w:rFonts w:ascii="Arial" w:eastAsia="Arial" w:hAnsi="Arial" w:cs="Arial"/>
            <w:b/>
            <w:i w:val="0"/>
            <w:color w:val="0077CC"/>
            <w:sz w:val="20"/>
            <w:u w:val="single"/>
          </w:rPr>
          <w:t>"Brighton Beach Memoirs" —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Biden shores up fragile 'blue wall' in industrial north" w:history="1">
        <w:r>
          <w:rPr>
            <w:rFonts w:ascii="Arial" w:eastAsia="Arial" w:hAnsi="Arial" w:cs="Arial"/>
            <w:b/>
            <w:i w:val="0"/>
            <w:color w:val="0077CC"/>
            <w:sz w:val="20"/>
            <w:u w:val="single"/>
          </w:rPr>
          <w:t>Biden shores up fragile 'blue wall' in industrial north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How much is too much? Yes, every billionaire is a policy failure. But more than that, every billionaire is a failure of our own moral imagination." w:history="1">
        <w:r>
          <w:rPr>
            <w:rFonts w:ascii="Arial" w:eastAsia="Arial" w:hAnsi="Arial" w:cs="Arial"/>
            <w:b/>
            <w:i w:val="0"/>
            <w:color w:val="0077CC"/>
            <w:sz w:val="20"/>
            <w:u w:val="single"/>
          </w:rPr>
          <w:t>How much is too much? Yes, every billionaire is a policy failure. But more than that, every billionaire is a failure of our own moral imagination.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How you can help Illinois businesses Local: How to support businesses during the pandemic" w:history="1">
        <w:r>
          <w:rPr>
            <w:rFonts w:ascii="Arial" w:eastAsia="Arial" w:hAnsi="Arial" w:cs="Arial"/>
            <w:b/>
            <w:i w:val="0"/>
            <w:color w:val="0077CC"/>
            <w:sz w:val="20"/>
            <w:u w:val="single"/>
          </w:rPr>
          <w:t>How you can help Illinois businesses Local: How to support businesses during the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FETTERMAN, OZ PREPARE FOR SENATE RACE TO GO FULL TILT" w:history="1">
        <w:r>
          <w:rPr>
            <w:rFonts w:ascii="Arial" w:eastAsia="Arial" w:hAnsi="Arial" w:cs="Arial"/>
            <w:b/>
            <w:i w:val="0"/>
            <w:color w:val="0077CC"/>
            <w:sz w:val="20"/>
            <w:u w:val="single"/>
          </w:rPr>
          <w:t>FETTERMAN, OZ PREPARE FOR SENATE RACE TO GO FULL TILT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Embattled Biden tries to hit reset President acknowledges fatigue, defends progress" w:history="1">
        <w:r>
          <w:rPr>
            <w:rFonts w:ascii="Arial" w:eastAsia="Arial" w:hAnsi="Arial" w:cs="Arial"/>
            <w:b/>
            <w:i w:val="0"/>
            <w:color w:val="0077CC"/>
            <w:sz w:val="20"/>
            <w:u w:val="single"/>
          </w:rPr>
          <w:t>Embattled Biden tries to hit reset President acknowledges fatigue, defends progress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Embattled Biden tries to hit reset President acknowledges fatigue, defends progress" w:history="1">
        <w:r>
          <w:rPr>
            <w:rFonts w:ascii="Arial" w:eastAsia="Arial" w:hAnsi="Arial" w:cs="Arial"/>
            <w:b/>
            <w:i w:val="0"/>
            <w:color w:val="0077CC"/>
            <w:sz w:val="20"/>
            <w:u w:val="single"/>
          </w:rPr>
          <w:t>Embattled Biden tries to hit reset President acknowledges fatigue, defends progress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FETTERMAN, OZ PREPARE FOR SENATE RACE TO GO FULL TILT" w:history="1">
        <w:r>
          <w:rPr>
            <w:rFonts w:ascii="Arial" w:eastAsia="Arial" w:hAnsi="Arial" w:cs="Arial"/>
            <w:b/>
            <w:i w:val="0"/>
            <w:color w:val="0077CC"/>
            <w:sz w:val="20"/>
            <w:u w:val="single"/>
          </w:rPr>
          <w:t>FETTERMAN, OZ PREPARE FOR SENATE RACE TO GO FULL TILT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FROM AUSTRIA TO PITTSBURGH IN 100 YEARS: COMMUNITY SUSTAINS THIS CENTENARIAN" w:history="1">
        <w:r>
          <w:rPr>
            <w:rFonts w:ascii="Arial" w:eastAsia="Arial" w:hAnsi="Arial" w:cs="Arial"/>
            <w:b/>
            <w:i w:val="0"/>
            <w:color w:val="0077CC"/>
            <w:sz w:val="20"/>
            <w:u w:val="single"/>
          </w:rPr>
          <w:t>FROM AUSTRIA TO PITTSBURGH IN 100 YEARS: COMMUNITY SUSTAINS THIS CENTENARIAN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RETIRED CEO FOCUSING ON HOMELESSNESS" w:history="1">
        <w:r>
          <w:rPr>
            <w:rFonts w:ascii="Arial" w:eastAsia="Arial" w:hAnsi="Arial" w:cs="Arial"/>
            <w:b/>
            <w:i w:val="0"/>
            <w:color w:val="0077CC"/>
            <w:sz w:val="20"/>
            <w:u w:val="single"/>
          </w:rPr>
          <w:t>RETIRED CEO FOCUSING ON HOMELESSNESS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ANALYSIS: What May portends for November and after." w:history="1">
        <w:r>
          <w:rPr>
            <w:rFonts w:ascii="Arial" w:eastAsia="Arial" w:hAnsi="Arial" w:cs="Arial"/>
            <w:b/>
            <w:i w:val="0"/>
            <w:color w:val="0077CC"/>
            <w:sz w:val="20"/>
            <w:u w:val="single"/>
          </w:rPr>
          <w:t>ANALYSIS: What May portends for November and after.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Support unions to support workers" w:history="1">
        <w:r>
          <w:rPr>
            <w:rFonts w:ascii="Arial" w:eastAsia="Arial" w:hAnsi="Arial" w:cs="Arial"/>
            <w:b/>
            <w:i w:val="0"/>
            <w:color w:val="0077CC"/>
            <w:sz w:val="20"/>
            <w:u w:val="single"/>
          </w:rPr>
          <w:t>Support unions to support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The patron saint of foul balls" w:history="1">
        <w:r>
          <w:rPr>
            <w:rFonts w:ascii="Arial" w:eastAsia="Arial" w:hAnsi="Arial" w:cs="Arial"/>
            <w:b/>
            <w:i w:val="0"/>
            <w:color w:val="0077CC"/>
            <w:sz w:val="20"/>
            <w:u w:val="single"/>
          </w:rPr>
          <w:t>The patron saint of foul balls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The patron saint of foul balls" w:history="1">
        <w:r>
          <w:rPr>
            <w:rFonts w:ascii="Arial" w:eastAsia="Arial" w:hAnsi="Arial" w:cs="Arial"/>
            <w:b/>
            <w:i w:val="0"/>
            <w:color w:val="0077CC"/>
            <w:sz w:val="20"/>
            <w:u w:val="single"/>
          </w:rPr>
          <w:t>The patron saint of foul balls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Lamb's 2-prong task: Do more with less Fetterman is leading in polling and money. Lamb backers hope a new super PAC helps change that." w:history="1">
        <w:r>
          <w:rPr>
            <w:rFonts w:ascii="Arial" w:eastAsia="Arial" w:hAnsi="Arial" w:cs="Arial"/>
            <w:b/>
            <w:i w:val="0"/>
            <w:color w:val="0077CC"/>
            <w:sz w:val="20"/>
            <w:u w:val="single"/>
          </w:rPr>
          <w:t>Lamb's 2-prong task: Do more with less Fetterman is leading in polling and money. Lamb backers hope a new super PAC helps change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What if the 'condo king' becomes mayor? If he runs and wins, Allan Domb's dual role as a real estate baron and city leader would raise significant ethical questions." w:history="1">
        <w:r>
          <w:rPr>
            <w:rFonts w:ascii="Arial" w:eastAsia="Arial" w:hAnsi="Arial" w:cs="Arial"/>
            <w:b/>
            <w:i w:val="0"/>
            <w:color w:val="0077CC"/>
            <w:sz w:val="20"/>
            <w:u w:val="single"/>
          </w:rPr>
          <w:t>What if the 'condo king' becomes mayor? If he runs and wins, Allan Domb's dual role as a real estate baron and city leader would raise significant ethical questions.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An already broken system" w:history="1">
        <w:r>
          <w:rPr>
            <w:rFonts w:ascii="Arial" w:eastAsia="Arial" w:hAnsi="Arial" w:cs="Arial"/>
            <w:b/>
            <w:i w:val="0"/>
            <w:color w:val="0077CC"/>
            <w:sz w:val="20"/>
            <w:u w:val="single"/>
          </w:rPr>
          <w:t>An already broken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Peterson The patron saint of foul balls" w:history="1">
        <w:r>
          <w:rPr>
            <w:rFonts w:ascii="Arial" w:eastAsia="Arial" w:hAnsi="Arial" w:cs="Arial"/>
            <w:b/>
            <w:i w:val="0"/>
            <w:color w:val="0077CC"/>
            <w:sz w:val="20"/>
            <w:u w:val="single"/>
          </w:rPr>
          <w:t>Peterson The patron saint of foul balls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Biden's economic agenda focused on ‘buying American '" w:history="1">
        <w:r>
          <w:rPr>
            <w:rFonts w:ascii="Arial" w:eastAsia="Arial" w:hAnsi="Arial" w:cs="Arial"/>
            <w:b/>
            <w:i w:val="0"/>
            <w:color w:val="0077CC"/>
            <w:sz w:val="20"/>
            <w:u w:val="single"/>
          </w:rPr>
          <w:t>Biden's economic agenda focused on ‘buying American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Pence, Biden Battle for Pa. In Southeast and Northeast, dueling visions and pledges." w:history="1">
        <w:r>
          <w:rPr>
            <w:rFonts w:ascii="Arial" w:eastAsia="Arial" w:hAnsi="Arial" w:cs="Arial"/>
            <w:b/>
            <w:i w:val="0"/>
            <w:color w:val="0077CC"/>
            <w:sz w:val="20"/>
            <w:u w:val="single"/>
          </w:rPr>
          <w:t>Pence, Biden Battle for Pa. In Southeast and Northeast, dueling visions and pledges.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HOME SWEET HOME" w:history="1">
        <w:r>
          <w:rPr>
            <w:rFonts w:ascii="Arial" w:eastAsia="Arial" w:hAnsi="Arial" w:cs="Arial"/>
            <w:b/>
            <w:i w:val="0"/>
            <w:color w:val="0077CC"/>
            <w:sz w:val="20"/>
            <w:u w:val="single"/>
          </w:rPr>
          <w:t>HOME SWEET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rump headed back to Pa. as state looming even larger" w:history="1">
        <w:r>
          <w:rPr>
            <w:rFonts w:ascii="Arial" w:eastAsia="Arial" w:hAnsi="Arial" w:cs="Arial"/>
            <w:b/>
            <w:i w:val="0"/>
            <w:color w:val="0077CC"/>
            <w:sz w:val="20"/>
            <w:u w:val="single"/>
          </w:rPr>
          <w:t>Trump headed back to Pa. as state looming even larger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still in boom mode" w:history="1">
        <w:r>
          <w:rPr>
            <w:rFonts w:ascii="Arial" w:eastAsia="Arial" w:hAnsi="Arial" w:cs="Arial"/>
            <w:b/>
            <w:i w:val="0"/>
            <w:color w:val="0077CC"/>
            <w:sz w:val="20"/>
            <w:u w:val="single"/>
          </w:rPr>
          <w:t>still in boom mode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America 's scientific unraveling 52 years after moon landing, poll shows majority of Republicans reject science." w:history="1">
        <w:r>
          <w:rPr>
            <w:rFonts w:ascii="Arial" w:eastAsia="Arial" w:hAnsi="Arial" w:cs="Arial"/>
            <w:b/>
            <w:i w:val="0"/>
            <w:color w:val="0077CC"/>
            <w:sz w:val="20"/>
            <w:u w:val="single"/>
          </w:rPr>
          <w:t>America 's scientific unraveling 52 years after moon landing, poll shows majority of Republicans reject science.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McNeil enjoys golf - when he can play" w:history="1">
        <w:r>
          <w:rPr>
            <w:rFonts w:ascii="Arial" w:eastAsia="Arial" w:hAnsi="Arial" w:cs="Arial"/>
            <w:b/>
            <w:i w:val="0"/>
            <w:color w:val="0077CC"/>
            <w:sz w:val="20"/>
            <w:u w:val="single"/>
          </w:rPr>
          <w:t>McNeil enjoys golf - when he can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Finding heart and taking a leap" w:history="1">
        <w:r>
          <w:rPr>
            <w:rFonts w:ascii="Arial" w:eastAsia="Arial" w:hAnsi="Arial" w:cs="Arial"/>
            <w:b/>
            <w:i w:val="0"/>
            <w:color w:val="0077CC"/>
            <w:sz w:val="20"/>
            <w:u w:val="single"/>
          </w:rPr>
          <w:t>Finding heart and taking a leap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Serve City Volleyball welcoming new and returning players to club for 2020-2021 girls season" w:history="1">
        <w:r>
          <w:rPr>
            <w:rFonts w:ascii="Arial" w:eastAsia="Arial" w:hAnsi="Arial" w:cs="Arial"/>
            <w:b/>
            <w:i w:val="0"/>
            <w:color w:val="0077CC"/>
            <w:sz w:val="20"/>
            <w:u w:val="single"/>
          </w:rPr>
          <w:t>Serve City Volleyball welcoming new and returning players to club for 2020-2021 girls season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A TRIP TO SEE IF THAT REALLY IS HOPE ON WRONG SIDE OF A ONE-SIDED RIVALRY" w:history="1">
        <w:r>
          <w:rPr>
            <w:rFonts w:ascii="Arial" w:eastAsia="Arial" w:hAnsi="Arial" w:cs="Arial"/>
            <w:b/>
            <w:i w:val="0"/>
            <w:color w:val="0077CC"/>
            <w:sz w:val="20"/>
            <w:u w:val="single"/>
          </w:rPr>
          <w:t>A TRIP TO SEE IF THAT REALLY IS HOPE ON WRONG SIDE OF A ONE-SIDED RIVALRY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A TRIP TO SEE IF THAT REALLY IS HOPE ON WRONG SIDE OF A ONE-SIDED RIVALRY" w:history="1">
        <w:r>
          <w:rPr>
            <w:rFonts w:ascii="Arial" w:eastAsia="Arial" w:hAnsi="Arial" w:cs="Arial"/>
            <w:b/>
            <w:i w:val="0"/>
            <w:color w:val="0077CC"/>
            <w:sz w:val="20"/>
            <w:u w:val="single"/>
          </w:rPr>
          <w:t>A TRIP TO SEE IF THAT REALLY IS HOPE ON WRONG SIDE OF A ONE-SIDED RIVALRY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A TRIP TO SEE IF THAT REALLY IS HOPE ON WRONG SIDE OF A ONE-SIDED RIVALRY" w:history="1">
        <w:r>
          <w:rPr>
            <w:rFonts w:ascii="Arial" w:eastAsia="Arial" w:hAnsi="Arial" w:cs="Arial"/>
            <w:b/>
            <w:i w:val="0"/>
            <w:color w:val="0077CC"/>
            <w:sz w:val="20"/>
            <w:u w:val="single"/>
          </w:rPr>
          <w:t>A TRIP TO SEE IF THAT REALLY IS HOPE ON WRONG SIDE OF A ONE-SIDED RIVALRY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 disturbing portrait of a 'bland and ordinary' man" w:history="1">
        <w:r>
          <w:rPr>
            <w:rFonts w:ascii="Arial" w:eastAsia="Arial" w:hAnsi="Arial" w:cs="Arial"/>
            <w:b/>
            <w:i w:val="0"/>
            <w:color w:val="0077CC"/>
            <w:sz w:val="20"/>
            <w:u w:val="single"/>
          </w:rPr>
          <w:t>A disturbing portrait of a 'bland and ordinary'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BOOK DETAILS HOW ENERGY RESEARCHERS CHANGED OUR EAST SUBURBS" w:history="1">
        <w:r>
          <w:rPr>
            <w:rFonts w:ascii="Arial" w:eastAsia="Arial" w:hAnsi="Arial" w:cs="Arial"/>
            <w:b/>
            <w:i w:val="0"/>
            <w:color w:val="0077CC"/>
            <w:sz w:val="20"/>
            <w:u w:val="single"/>
          </w:rPr>
          <w:t>BOOK DETAILS HOW ENERGY RESEARCHERS CHANGED OUR EAST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Race is on in Senate showdown In Oz-Fetterman, obvious contrasts, similar tacks." w:history="1">
        <w:r>
          <w:rPr>
            <w:rFonts w:ascii="Arial" w:eastAsia="Arial" w:hAnsi="Arial" w:cs="Arial"/>
            <w:b/>
            <w:i w:val="0"/>
            <w:color w:val="0077CC"/>
            <w:sz w:val="20"/>
            <w:u w:val="single"/>
          </w:rPr>
          <w:t>Race is on in Senate showdown In Oz-Fetterman, obvious contrasts, similar 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RESIDENTS OPTIMISTIC FOR CITY AFTER GAINEY'S MAYORAL WIN" w:history="1">
        <w:r>
          <w:rPr>
            <w:rFonts w:ascii="Arial" w:eastAsia="Arial" w:hAnsi="Arial" w:cs="Arial"/>
            <w:b/>
            <w:i w:val="0"/>
            <w:color w:val="0077CC"/>
            <w:sz w:val="20"/>
            <w:u w:val="single"/>
          </w:rPr>
          <w:t>RESIDENTS OPTIMISTIC FOR CITY AFTER GAINEY'S MAYORAL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During downturn, ownership plan worked" w:history="1">
        <w:r>
          <w:rPr>
            <w:rFonts w:ascii="Arial" w:eastAsia="Arial" w:hAnsi="Arial" w:cs="Arial"/>
            <w:b/>
            <w:i w:val="0"/>
            <w:color w:val="0077CC"/>
            <w:sz w:val="20"/>
            <w:u w:val="single"/>
          </w:rPr>
          <w:t>During downturn, ownership plan worked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NONFICTION" w:history="1">
        <w:r>
          <w:rPr>
            <w:rFonts w:ascii="Arial" w:eastAsia="Arial" w:hAnsi="Arial" w:cs="Arial"/>
            <w:b/>
            <w:i w:val="0"/>
            <w:color w:val="0077CC"/>
            <w:sz w:val="20"/>
            <w:u w:val="single"/>
          </w:rPr>
          <w:t>NONFICTION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Biden seeks billionaire tax, funding for police Budget tackles deficit, defense, domestic issues" w:history="1">
        <w:r>
          <w:rPr>
            <w:rFonts w:ascii="Arial" w:eastAsia="Arial" w:hAnsi="Arial" w:cs="Arial"/>
            <w:b/>
            <w:i w:val="0"/>
            <w:color w:val="0077CC"/>
            <w:sz w:val="20"/>
            <w:u w:val="single"/>
          </w:rPr>
          <w:t>Biden seeks billionaire tax, funding for police Budget tackles deficit, defense, domestic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Biden seeks billionaire tax, funding for police Budget tackles deficit, defense, domestic issues" w:history="1">
        <w:r>
          <w:rPr>
            <w:rFonts w:ascii="Arial" w:eastAsia="Arial" w:hAnsi="Arial" w:cs="Arial"/>
            <w:b/>
            <w:i w:val="0"/>
            <w:color w:val="0077CC"/>
            <w:sz w:val="20"/>
            <w:u w:val="single"/>
          </w:rPr>
          <w:t>Biden seeks billionaire tax, funding for police Budget tackles deficit, defense, domestic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STUCK ON THE ISLAND OF MISFIT DEMOCRATIC ELITES CAN BERNIE SANDERS REPRESENT A PARTY WHERE THE BOSSES DON'T WANT HIM AS A MEMBER?" w:history="1">
        <w:r>
          <w:rPr>
            <w:rFonts w:ascii="Arial" w:eastAsia="Arial" w:hAnsi="Arial" w:cs="Arial"/>
            <w:b/>
            <w:i w:val="0"/>
            <w:color w:val="0077CC"/>
            <w:sz w:val="20"/>
            <w:u w:val="single"/>
          </w:rPr>
          <w:t>STUCK ON THE ISLAND OF MISFIT DEMOCRATIC ELITES CAN BERNIE SANDERS REPRESENT A PARTY WHERE THE BOSSES DON'T WANT HIM AS A MEMBER?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WORKERS JOIN 'STRIKETOBER'" w:history="1">
        <w:r>
          <w:rPr>
            <w:rFonts w:ascii="Arial" w:eastAsia="Arial" w:hAnsi="Arial" w:cs="Arial"/>
            <w:b/>
            <w:i w:val="0"/>
            <w:color w:val="0077CC"/>
            <w:sz w:val="20"/>
            <w:u w:val="single"/>
          </w:rPr>
          <w:t>WORKERS JOIN 'STRIKETOBER'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REPUBLICANS CARE MORE ABOUT TRIBAL LOYALTY THAN CONSERVATIVE PRINCIPLES" w:history="1">
        <w:r>
          <w:rPr>
            <w:rFonts w:ascii="Arial" w:eastAsia="Arial" w:hAnsi="Arial" w:cs="Arial"/>
            <w:b/>
            <w:i w:val="0"/>
            <w:color w:val="0077CC"/>
            <w:sz w:val="20"/>
            <w:u w:val="single"/>
          </w:rPr>
          <w:t>REPUBLICANS CARE MORE ABOUT TRIBAL LOYALTY THAN CONSERVATIVE PRINCIPLES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The truth nobody tells about balance and our voting rules" w:history="1">
        <w:r>
          <w:rPr>
            <w:rFonts w:ascii="Arial" w:eastAsia="Arial" w:hAnsi="Arial" w:cs="Arial"/>
            <w:b/>
            <w:i w:val="0"/>
            <w:color w:val="0077CC"/>
            <w:sz w:val="20"/>
            <w:u w:val="single"/>
          </w:rPr>
          <w:t>The truth nobody tells about balance and our voting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Asian Americans must support each other" w:history="1">
        <w:r>
          <w:rPr>
            <w:rFonts w:ascii="Arial" w:eastAsia="Arial" w:hAnsi="Arial" w:cs="Arial"/>
            <w:b/>
            <w:i w:val="0"/>
            <w:color w:val="0077CC"/>
            <w:sz w:val="20"/>
            <w:u w:val="single"/>
          </w:rPr>
          <w:t>Asian Americans must support each 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Costumes that shout Philly From John Dougherty's Sixers cap to a TV show filmed in Delco , five ideas for Halloween ripped from the headlines." w:history="1">
        <w:r>
          <w:rPr>
            <w:rFonts w:ascii="Arial" w:eastAsia="Arial" w:hAnsi="Arial" w:cs="Arial"/>
            <w:b/>
            <w:i w:val="0"/>
            <w:color w:val="0077CC"/>
            <w:sz w:val="20"/>
            <w:u w:val="single"/>
          </w:rPr>
          <w:t>Costumes that shout Philly From John Dougherty's Sixers cap to a TV show filmed in Delco , five ideas for Halloween ripped from the headlines.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GENTRIFICATION IS A PROBLEM, EVEN WHEN IT ISN'T" w:history="1">
        <w:r>
          <w:rPr>
            <w:rFonts w:ascii="Arial" w:eastAsia="Arial" w:hAnsi="Arial" w:cs="Arial"/>
            <w:b/>
            <w:i w:val="0"/>
            <w:color w:val="0077CC"/>
            <w:sz w:val="20"/>
            <w:u w:val="single"/>
          </w:rPr>
          <w:t>GENTRIFICATION IS A PROBLEM, EVEN WHEN IT ISN'T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FILM SCHOOL" w:history="1">
        <w:r>
          <w:rPr>
            <w:rFonts w:ascii="Arial" w:eastAsia="Arial" w:hAnsi="Arial" w:cs="Arial"/>
            <w:b/>
            <w:i w:val="0"/>
            <w:color w:val="0077CC"/>
            <w:sz w:val="20"/>
            <w:u w:val="single"/>
          </w:rPr>
          <w:t>FILM SCHOOL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An Excelsior mainstay" w:history="1">
        <w:r>
          <w:rPr>
            <w:rFonts w:ascii="Arial" w:eastAsia="Arial" w:hAnsi="Arial" w:cs="Arial"/>
            <w:b/>
            <w:i w:val="0"/>
            <w:color w:val="0077CC"/>
            <w:sz w:val="20"/>
            <w:u w:val="single"/>
          </w:rPr>
          <w:t>An Excelsior mainstay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Poll shows Biden still leads in Pa. The Franklin &amp; Marshall survey found him ahead by 6 percentage points, in line with other results." w:history="1">
        <w:r>
          <w:rPr>
            <w:rFonts w:ascii="Arial" w:eastAsia="Arial" w:hAnsi="Arial" w:cs="Arial"/>
            <w:b/>
            <w:i w:val="0"/>
            <w:color w:val="0077CC"/>
            <w:sz w:val="20"/>
            <w:u w:val="single"/>
          </w:rPr>
          <w:t>Poll shows Biden still leads in Pa. The Franklin &amp; Marshall survey found him ahead by 6 percentage points, in line with other results.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On Dougherty wiretaps, a 'guy on the inside'" w:history="1">
        <w:r>
          <w:rPr>
            <w:rFonts w:ascii="Arial" w:eastAsia="Arial" w:hAnsi="Arial" w:cs="Arial"/>
            <w:b/>
            <w:i w:val="0"/>
            <w:color w:val="0077CC"/>
            <w:sz w:val="20"/>
            <w:u w:val="single"/>
          </w:rPr>
          <w:t>On Dougherty wiretaps, a 'guy on the inside'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Golf at its drunkest, and it was glorious" w:history="1">
        <w:r>
          <w:rPr>
            <w:rFonts w:ascii="Arial" w:eastAsia="Arial" w:hAnsi="Arial" w:cs="Arial"/>
            <w:b/>
            <w:i w:val="0"/>
            <w:color w:val="0077CC"/>
            <w:sz w:val="20"/>
            <w:u w:val="single"/>
          </w:rPr>
          <w:t>Golf at its drunkest, and it was glorious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Backing for tots' scholarships grows" w:history="1">
        <w:r>
          <w:rPr>
            <w:rFonts w:ascii="Arial" w:eastAsia="Arial" w:hAnsi="Arial" w:cs="Arial"/>
            <w:b/>
            <w:i w:val="0"/>
            <w:color w:val="0077CC"/>
            <w:sz w:val="20"/>
            <w:u w:val="single"/>
          </w:rPr>
          <w:t>Backing for tots' scholarships grows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SANDERS: BUTTIGIEG, BLOOMBERG PART OF 'CORRUPT' PROBLEM" w:history="1">
        <w:r>
          <w:rPr>
            <w:rFonts w:ascii="Arial" w:eastAsia="Arial" w:hAnsi="Arial" w:cs="Arial"/>
            <w:b/>
            <w:i w:val="0"/>
            <w:color w:val="0077CC"/>
            <w:sz w:val="20"/>
            <w:u w:val="single"/>
          </w:rPr>
          <w:t>SANDERS: BUTTIGIEG, BLOOMBERG PART OF 'CORRUPT'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Rebuilding their lives" w:history="1">
        <w:r>
          <w:rPr>
            <w:rFonts w:ascii="Arial" w:eastAsia="Arial" w:hAnsi="Arial" w:cs="Arial"/>
            <w:b/>
            <w:i w:val="0"/>
            <w:color w:val="0077CC"/>
            <w:sz w:val="20"/>
            <w:u w:val="single"/>
          </w:rPr>
          <w:t>Rebuilding their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The GOP's ‘woke capital' awakening" w:history="1">
        <w:r>
          <w:rPr>
            <w:rFonts w:ascii="Arial" w:eastAsia="Arial" w:hAnsi="Arial" w:cs="Arial"/>
            <w:b/>
            <w:i w:val="0"/>
            <w:color w:val="0077CC"/>
            <w:sz w:val="20"/>
            <w:u w:val="single"/>
          </w:rPr>
          <w:t>The GOP's ‘woke capital' awakening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Apartments proposed for blighted Mounds View hotel site" w:history="1">
        <w:r>
          <w:rPr>
            <w:rFonts w:ascii="Arial" w:eastAsia="Arial" w:hAnsi="Arial" w:cs="Arial"/>
            <w:b/>
            <w:i w:val="0"/>
            <w:color w:val="0077CC"/>
            <w:sz w:val="20"/>
            <w:u w:val="single"/>
          </w:rPr>
          <w:t>Apartments proposed for blighted Mounds View hotel site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HOW DEMOCRATS PLAN TO WIN IN 2022" w:history="1">
        <w:r>
          <w:rPr>
            <w:rFonts w:ascii="Arial" w:eastAsia="Arial" w:hAnsi="Arial" w:cs="Arial"/>
            <w:b/>
            <w:i w:val="0"/>
            <w:color w:val="0077CC"/>
            <w:sz w:val="20"/>
            <w:u w:val="single"/>
          </w:rPr>
          <w:t>HOW DEMOCRATS PLAN TO WIN IN 2022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I-95 project taking a toll Wider highway cuts a mean swath at ground level." w:history="1">
        <w:r>
          <w:rPr>
            <w:rFonts w:ascii="Arial" w:eastAsia="Arial" w:hAnsi="Arial" w:cs="Arial"/>
            <w:b/>
            <w:i w:val="0"/>
            <w:color w:val="0077CC"/>
            <w:sz w:val="20"/>
            <w:u w:val="single"/>
          </w:rPr>
          <w:t>I-95 project taking a toll Wider highway cuts a mean swath at ground level.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St. Paul, Duluth mayors lead Biden endorsement" w:history="1">
        <w:r>
          <w:rPr>
            <w:rFonts w:ascii="Arial" w:eastAsia="Arial" w:hAnsi="Arial" w:cs="Arial"/>
            <w:b/>
            <w:i w:val="0"/>
            <w:color w:val="0077CC"/>
            <w:sz w:val="20"/>
            <w:u w:val="single"/>
          </w:rPr>
          <w:t>St. Paul, Duluth mayors lead Biden endorsement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Senate passes deal for rail workers, without sick pay, to avoid strike" w:history="1">
        <w:r>
          <w:rPr>
            <w:rFonts w:ascii="Arial" w:eastAsia="Arial" w:hAnsi="Arial" w:cs="Arial"/>
            <w:b/>
            <w:i w:val="0"/>
            <w:color w:val="0077CC"/>
            <w:sz w:val="20"/>
            <w:u w:val="single"/>
          </w:rPr>
          <w:t>Senate passes deal for rail workers, without sick pay, to avoid strike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Why you should vote for Donald Trump" w:history="1">
        <w:r>
          <w:rPr>
            <w:rFonts w:ascii="Arial" w:eastAsia="Arial" w:hAnsi="Arial" w:cs="Arial"/>
            <w:b/>
            <w:i w:val="0"/>
            <w:color w:val="0077CC"/>
            <w:sz w:val="20"/>
            <w:u w:val="single"/>
          </w:rPr>
          <w:t>Why you should vote for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Villa Park approves high-end Garden Station mixed-use apartment building to rise near Metra station" w:history="1">
        <w:r>
          <w:rPr>
            <w:rFonts w:ascii="Arial" w:eastAsia="Arial" w:hAnsi="Arial" w:cs="Arial"/>
            <w:b/>
            <w:i w:val="0"/>
            <w:color w:val="0077CC"/>
            <w:sz w:val="20"/>
            <w:u w:val="single"/>
          </w:rPr>
          <w:t>Villa Park approves high-end Garden Station mixed-use apartment building to rise near Metra station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In Pennsylvania , Biden blasts Trump over economy" w:history="1">
        <w:r>
          <w:rPr>
            <w:rFonts w:ascii="Arial" w:eastAsia="Arial" w:hAnsi="Arial" w:cs="Arial"/>
            <w:b/>
            <w:i w:val="0"/>
            <w:color w:val="0077CC"/>
            <w:sz w:val="20"/>
            <w:u w:val="single"/>
          </w:rPr>
          <w:t>In Pennsylvania , Biden blasts Trump over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UNITED STEELWORKERS ENDORSE BIDEN" w:history="1">
        <w:r>
          <w:rPr>
            <w:rFonts w:ascii="Arial" w:eastAsia="Arial" w:hAnsi="Arial" w:cs="Arial"/>
            <w:b/>
            <w:i w:val="0"/>
            <w:color w:val="0077CC"/>
            <w:sz w:val="20"/>
            <w:u w:val="single"/>
          </w:rPr>
          <w:t>UNITED STEELWORKERS ENDORSE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READERS WRITE A plan that balances all interests" w:history="1">
        <w:r>
          <w:rPr>
            <w:rFonts w:ascii="Arial" w:eastAsia="Arial" w:hAnsi="Arial" w:cs="Arial"/>
            <w:b/>
            <w:i w:val="0"/>
            <w:color w:val="0077CC"/>
            <w:sz w:val="20"/>
            <w:u w:val="single"/>
          </w:rPr>
          <w:t>READERS WRITE A plan that balances all interests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Talking points for N.J. 's big contest The governor's race is kicking into high gear. The economy and the virus could play a big role. Here's what to watch." w:history="1">
        <w:r>
          <w:rPr>
            <w:rFonts w:ascii="Arial" w:eastAsia="Arial" w:hAnsi="Arial" w:cs="Arial"/>
            <w:b/>
            <w:i w:val="0"/>
            <w:color w:val="0077CC"/>
            <w:sz w:val="20"/>
            <w:u w:val="single"/>
          </w:rPr>
          <w:t>Talking points for N.J. 's big contest The governor's race is kicking into high gear. The economy and the virus could play a big role. Here's what to 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THE MAN WHO SAW AROUND CORNERS AND THIS IS WHY IT STILL MATTERS" w:history="1">
        <w:r>
          <w:rPr>
            <w:rFonts w:ascii="Arial" w:eastAsia="Arial" w:hAnsi="Arial" w:cs="Arial"/>
            <w:b/>
            <w:i w:val="0"/>
            <w:color w:val="0077CC"/>
            <w:sz w:val="20"/>
            <w:u w:val="single"/>
          </w:rPr>
          <w:t>THE MAN WHO SAW AROUND CORNERS AND THIS IS WHY IT STILL MATTERS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State Sen. Darren Bailey announces campaign for governor Bailey" w:history="1">
        <w:r>
          <w:rPr>
            <w:rFonts w:ascii="Arial" w:eastAsia="Arial" w:hAnsi="Arial" w:cs="Arial"/>
            <w:b/>
            <w:i w:val="0"/>
            <w:color w:val="0077CC"/>
            <w:sz w:val="20"/>
            <w:u w:val="single"/>
          </w:rPr>
          <w:t>State Sen. Darren Bailey announces campaign for governor Bailey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Mitchell Esslinger launches campaign for 102nd district" w:history="1">
        <w:r>
          <w:rPr>
            <w:rFonts w:ascii="Arial" w:eastAsia="Arial" w:hAnsi="Arial" w:cs="Arial"/>
            <w:b/>
            <w:i w:val="0"/>
            <w:color w:val="0077CC"/>
            <w:sz w:val="20"/>
            <w:u w:val="single"/>
          </w:rPr>
          <w:t>Mitchell Esslinger launches campaign for 102nd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Sen. Darren Bailey announces campaign for Illinois governor Bailey:" w:history="1">
        <w:r>
          <w:rPr>
            <w:rFonts w:ascii="Arial" w:eastAsia="Arial" w:hAnsi="Arial" w:cs="Arial"/>
            <w:b/>
            <w:i w:val="0"/>
            <w:color w:val="0077CC"/>
            <w:sz w:val="20"/>
            <w:u w:val="single"/>
          </w:rPr>
          <w:t>Sen. Darren Bailey announces campaign for Illinois governor Bailey: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SUMMER BOOKS" w:history="1">
        <w:r>
          <w:rPr>
            <w:rFonts w:ascii="Arial" w:eastAsia="Arial" w:hAnsi="Arial" w:cs="Arial"/>
            <w:b/>
            <w:i w:val="0"/>
            <w:color w:val="0077CC"/>
            <w:sz w:val="20"/>
            <w:u w:val="single"/>
          </w:rPr>
          <w:t>SUMMER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U.S. SENATE PRIMARY: OUTCOME COULD DECIDE WHO CONTROLS POWER IN WASHINGTON IN NOVEMBER" w:history="1">
        <w:r>
          <w:rPr>
            <w:rFonts w:ascii="Arial" w:eastAsia="Arial" w:hAnsi="Arial" w:cs="Arial"/>
            <w:b/>
            <w:i w:val="0"/>
            <w:color w:val="0077CC"/>
            <w:sz w:val="20"/>
            <w:u w:val="single"/>
          </w:rPr>
          <w:t>U.S. SENATE PRIMARY: OUTCOME COULD DECIDE WHO CONTROLS POWER IN WASHINGTON IN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The black-and-white dividing line" w:history="1">
        <w:r>
          <w:rPr>
            <w:rFonts w:ascii="Arial" w:eastAsia="Arial" w:hAnsi="Arial" w:cs="Arial"/>
            <w:b/>
            <w:i w:val="0"/>
            <w:color w:val="0077CC"/>
            <w:sz w:val="20"/>
            <w:u w:val="single"/>
          </w:rPr>
          <w:t>The black-and-white dividing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U.S. SENATE PRIMARY: OUTCOME COULD DECIDE WHO CONTROLS POWER IN WASHINGTON IN NOVEMBER" w:history="1">
        <w:r>
          <w:rPr>
            <w:rFonts w:ascii="Arial" w:eastAsia="Arial" w:hAnsi="Arial" w:cs="Arial"/>
            <w:b/>
            <w:i w:val="0"/>
            <w:color w:val="0077CC"/>
            <w:sz w:val="20"/>
            <w:u w:val="single"/>
          </w:rPr>
          <w:t>U.S. SENATE PRIMARY: OUTCOME COULD DECIDE WHO CONTROLS POWER IN WASHINGTON IN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Peterson The black-and-white dividing line" w:history="1">
        <w:r>
          <w:rPr>
            <w:rFonts w:ascii="Arial" w:eastAsia="Arial" w:hAnsi="Arial" w:cs="Arial"/>
            <w:b/>
            <w:i w:val="0"/>
            <w:color w:val="0077CC"/>
            <w:sz w:val="20"/>
            <w:u w:val="single"/>
          </w:rPr>
          <w:t>Peterson The black-and-white dividing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Fines spur many license suspensions Study shows 91% in N.J. are not related to traffic-safety violations, and the poor are hurt the most by this." w:history="1">
        <w:r>
          <w:rPr>
            <w:rFonts w:ascii="Arial" w:eastAsia="Arial" w:hAnsi="Arial" w:cs="Arial"/>
            <w:b/>
            <w:i w:val="0"/>
            <w:color w:val="0077CC"/>
            <w:sz w:val="20"/>
            <w:u w:val="single"/>
          </w:rPr>
          <w:t>Fines spur many license suspensions Study shows 91% in N.J. are not related to traffic-safety violations, and the poor are hurt the most by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How Senate candidates are not alike The Democrats vying for the U.S. seat agree on some issues, but not all. Legalized pot and fracking find a divergence in sentiments." w:history="1">
        <w:r>
          <w:rPr>
            <w:rFonts w:ascii="Arial" w:eastAsia="Arial" w:hAnsi="Arial" w:cs="Arial"/>
            <w:b/>
            <w:i w:val="0"/>
            <w:color w:val="0077CC"/>
            <w:sz w:val="20"/>
            <w:u w:val="single"/>
          </w:rPr>
          <w:t>How Senate candidates are not alike The Democrats vying for the U.S. seat agree on some issues, but not all. Legalized pot and fracking find a divergence in sentiments.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The black-and-white dividing line" w:history="1">
        <w:r>
          <w:rPr>
            <w:rFonts w:ascii="Arial" w:eastAsia="Arial" w:hAnsi="Arial" w:cs="Arial"/>
            <w:b/>
            <w:i w:val="0"/>
            <w:color w:val="0077CC"/>
            <w:sz w:val="20"/>
            <w:u w:val="single"/>
          </w:rPr>
          <w:t>The black-and-white dividing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REPUBLICANS WINNING LATINOS IN FLA. CAN THEY DO IT NATIONWIDE?" w:history="1">
        <w:r>
          <w:rPr>
            <w:rFonts w:ascii="Arial" w:eastAsia="Arial" w:hAnsi="Arial" w:cs="Arial"/>
            <w:b/>
            <w:i w:val="0"/>
            <w:color w:val="0077CC"/>
            <w:sz w:val="20"/>
            <w:u w:val="single"/>
          </w:rPr>
          <w:t>REPUBLICANS WINNING LATINOS IN FLA. CAN THEY DO IT NATIONWIDE?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THREE CITIES REIMAGINE LOST CORNER" w:history="1">
        <w:r>
          <w:rPr>
            <w:rFonts w:ascii="Arial" w:eastAsia="Arial" w:hAnsi="Arial" w:cs="Arial"/>
            <w:b/>
            <w:i w:val="0"/>
            <w:color w:val="0077CC"/>
            <w:sz w:val="20"/>
            <w:u w:val="single"/>
          </w:rPr>
          <w:t>THREE CITIES REIMAGINE LOST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In teargassing of 52nd Street, we all became activists that day" w:history="1">
        <w:r>
          <w:rPr>
            <w:rFonts w:ascii="Arial" w:eastAsia="Arial" w:hAnsi="Arial" w:cs="Arial"/>
            <w:b/>
            <w:i w:val="0"/>
            <w:color w:val="0077CC"/>
            <w:sz w:val="20"/>
            <w:u w:val="single"/>
          </w:rPr>
          <w:t>In teargassing of 52nd Street, we all became activists that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VIOLENT DESPARATION AN UNSENTIMENTAL PORTRAIT OF FRACKING WORKERS IN BOOMTOWN" w:history="1">
        <w:r>
          <w:rPr>
            <w:rFonts w:ascii="Arial" w:eastAsia="Arial" w:hAnsi="Arial" w:cs="Arial"/>
            <w:b/>
            <w:i w:val="0"/>
            <w:color w:val="0077CC"/>
            <w:sz w:val="20"/>
            <w:u w:val="single"/>
          </w:rPr>
          <w:t>VIOLENT DESPARATION AN UNSENTIMENTAL PORTRAIT OF FRACKING WORKERS IN BOOMTOWN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Harris visits Phila. with an appeal to Black, Latino voters" w:history="1">
        <w:r>
          <w:rPr>
            <w:rFonts w:ascii="Arial" w:eastAsia="Arial" w:hAnsi="Arial" w:cs="Arial"/>
            <w:b/>
            <w:i w:val="0"/>
            <w:color w:val="0077CC"/>
            <w:sz w:val="20"/>
            <w:u w:val="single"/>
          </w:rPr>
          <w:t>Harris visits Phila. with an appeal to Black, Latino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Council at impasse over water yard" w:history="1">
        <w:r>
          <w:rPr>
            <w:rFonts w:ascii="Arial" w:eastAsia="Arial" w:hAnsi="Arial" w:cs="Arial"/>
            <w:b/>
            <w:i w:val="0"/>
            <w:color w:val="0077CC"/>
            <w:sz w:val="20"/>
            <w:u w:val="single"/>
          </w:rPr>
          <w:t>Council at impasse over water yard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LAMB, KENYATTA TARGET EMPTY LECTERN" w:history="1">
        <w:r>
          <w:rPr>
            <w:rFonts w:ascii="Arial" w:eastAsia="Arial" w:hAnsi="Arial" w:cs="Arial"/>
            <w:b/>
            <w:i w:val="0"/>
            <w:color w:val="0077CC"/>
            <w:sz w:val="20"/>
            <w:u w:val="single"/>
          </w:rPr>
          <w:t>LAMB, KENYATTA TARGET EMPTY LECTERN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Reynoso shines two ways" w:history="1">
        <w:r>
          <w:rPr>
            <w:rFonts w:ascii="Arial" w:eastAsia="Arial" w:hAnsi="Arial" w:cs="Arial"/>
            <w:b/>
            <w:i w:val="0"/>
            <w:color w:val="0077CC"/>
            <w:sz w:val="20"/>
            <w:u w:val="single"/>
          </w:rPr>
          <w:t>Reynoso shines two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Adams poised to be NYC's next mayor Favorite says he is the 'face of new Democratic party'" w:history="1">
        <w:r>
          <w:rPr>
            <w:rFonts w:ascii="Arial" w:eastAsia="Arial" w:hAnsi="Arial" w:cs="Arial"/>
            <w:b/>
            <w:i w:val="0"/>
            <w:color w:val="0077CC"/>
            <w:sz w:val="20"/>
            <w:u w:val="single"/>
          </w:rPr>
          <w:t>Adams poised to be NYC's next mayor Favorite says he is the 'face of new Democratic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BOTH SIDES UPSET WITH TAX DEDUCTION PLAN IN BUILD BACK BETTER ACT" w:history="1">
        <w:r>
          <w:rPr>
            <w:rFonts w:ascii="Arial" w:eastAsia="Arial" w:hAnsi="Arial" w:cs="Arial"/>
            <w:b/>
            <w:i w:val="0"/>
            <w:color w:val="0077CC"/>
            <w:sz w:val="20"/>
            <w:u w:val="single"/>
          </w:rPr>
          <w:t>BOTH SIDES UPSET WITH TAX DEDUCTION PLAN IN BUILD BACK BETTER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The Front Line Pandemic casts a shadow on this Labor Day as at-risk workers rally for protection." w:history="1">
        <w:r>
          <w:rPr>
            <w:rFonts w:ascii="Arial" w:eastAsia="Arial" w:hAnsi="Arial" w:cs="Arial"/>
            <w:b/>
            <w:i w:val="0"/>
            <w:color w:val="0077CC"/>
            <w:sz w:val="20"/>
            <w:u w:val="single"/>
          </w:rPr>
          <w:t>The Front Line Pandemic casts a shadow on this Labor Day as at-risk workers rally for protection.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Take me out to the ball game!" w:history="1">
        <w:r>
          <w:rPr>
            <w:rFonts w:ascii="Arial" w:eastAsia="Arial" w:hAnsi="Arial" w:cs="Arial"/>
            <w:b/>
            <w:i w:val="0"/>
            <w:color w:val="0077CC"/>
            <w:sz w:val="20"/>
            <w:u w:val="single"/>
          </w:rPr>
          <w:t>Take me out to the ball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Baseball Take me out to the ball game!" w:history="1">
        <w:r>
          <w:rPr>
            <w:rFonts w:ascii="Arial" w:eastAsia="Arial" w:hAnsi="Arial" w:cs="Arial"/>
            <w:b/>
            <w:i w:val="0"/>
            <w:color w:val="0077CC"/>
            <w:sz w:val="20"/>
            <w:u w:val="single"/>
          </w:rPr>
          <w:t>Baseball Take me out to the ball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Uvalde counts on faith and family to cope with horror Close-knit community full of 'good people' reels from shock" w:history="1">
        <w:r>
          <w:rPr>
            <w:rFonts w:ascii="Arial" w:eastAsia="Arial" w:hAnsi="Arial" w:cs="Arial"/>
            <w:b/>
            <w:i w:val="0"/>
            <w:color w:val="0077CC"/>
            <w:sz w:val="20"/>
            <w:u w:val="single"/>
          </w:rPr>
          <w:t>Uvalde counts on faith and family to cope with horror Close-knit community full of 'good people' reels from shock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All eyes on Bernie Sanders could unite Democrats and win" w:history="1">
        <w:r>
          <w:rPr>
            <w:rFonts w:ascii="Arial" w:eastAsia="Arial" w:hAnsi="Arial" w:cs="Arial"/>
            <w:b/>
            <w:i w:val="0"/>
            <w:color w:val="0077CC"/>
            <w:sz w:val="20"/>
            <w:u w:val="single"/>
          </w:rPr>
          <w:t>All eyes on Bernie Sanders could unite Democrats and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Take me out to the ball game" w:history="1">
        <w:r>
          <w:rPr>
            <w:rFonts w:ascii="Arial" w:eastAsia="Arial" w:hAnsi="Arial" w:cs="Arial"/>
            <w:b/>
            <w:i w:val="0"/>
            <w:color w:val="0077CC"/>
            <w:sz w:val="20"/>
            <w:u w:val="single"/>
          </w:rPr>
          <w:t>Take me out to the ball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Just because we didn't win doesn't mean it wasn't the right thing to do'" w:history="1">
        <w:r>
          <w:rPr>
            <w:rFonts w:ascii="Arial" w:eastAsia="Arial" w:hAnsi="Arial" w:cs="Arial"/>
            <w:b/>
            <w:i w:val="0"/>
            <w:color w:val="0077CC"/>
            <w:sz w:val="20"/>
            <w:u w:val="single"/>
          </w:rPr>
          <w:t>‘Just because we didn't win doesn't mean it wasn't the right thing to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Take me out to the ball game!" w:history="1">
        <w:r>
          <w:rPr>
            <w:rFonts w:ascii="Arial" w:eastAsia="Arial" w:hAnsi="Arial" w:cs="Arial"/>
            <w:b/>
            <w:i w:val="0"/>
            <w:color w:val="0077CC"/>
            <w:sz w:val="20"/>
            <w:u w:val="single"/>
          </w:rPr>
          <w:t>Take me out to the ball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ALL ABOARD' FOR PITTSBURGH PUBLIC THEATER'S NEW SEASON" w:history="1">
        <w:r>
          <w:rPr>
            <w:rFonts w:ascii="Arial" w:eastAsia="Arial" w:hAnsi="Arial" w:cs="Arial"/>
            <w:b/>
            <w:i w:val="0"/>
            <w:color w:val="0077CC"/>
            <w:sz w:val="20"/>
            <w:u w:val="single"/>
          </w:rPr>
          <w:t>'ALL ABOARD' FOR PITTSBURGH PUBLIC THEATER'S NEW SEASON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NEW RECORDINGS" w:history="1">
        <w:r>
          <w:rPr>
            <w:rFonts w:ascii="Arial" w:eastAsia="Arial" w:hAnsi="Arial" w:cs="Arial"/>
            <w:b/>
            <w:i w:val="0"/>
            <w:color w:val="0077CC"/>
            <w:sz w:val="20"/>
            <w:u w:val="single"/>
          </w:rPr>
          <w:t>NEW RECORDINGS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Just because we didn't win doesn't mean it wasn't the right thing to do'" w:history="1">
        <w:r>
          <w:rPr>
            <w:rFonts w:ascii="Arial" w:eastAsia="Arial" w:hAnsi="Arial" w:cs="Arial"/>
            <w:b/>
            <w:i w:val="0"/>
            <w:color w:val="0077CC"/>
            <w:sz w:val="20"/>
            <w:u w:val="single"/>
          </w:rPr>
          <w:t>‘Just because we didn't win doesn't mean it wasn't the right thing to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RASH REPORT" w:history="1">
        <w:r>
          <w:rPr>
            <w:rFonts w:ascii="Arial" w:eastAsia="Arial" w:hAnsi="Arial" w:cs="Arial"/>
            <w:b/>
            <w:i w:val="0"/>
            <w:color w:val="0077CC"/>
            <w:sz w:val="20"/>
            <w:u w:val="single"/>
          </w:rPr>
          <w:t>RASH REPORT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Inspirational choir comedy merits a chorus of approval" w:history="1">
        <w:r>
          <w:rPr>
            <w:rFonts w:ascii="Arial" w:eastAsia="Arial" w:hAnsi="Arial" w:cs="Arial"/>
            <w:b/>
            <w:i w:val="0"/>
            <w:color w:val="0077CC"/>
            <w:sz w:val="20"/>
            <w:u w:val="single"/>
          </w:rPr>
          <w:t>Inspirational choir comedy merits a chorus of approval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DAYS OF INJUSTICE IN GEORGIA" w:history="1">
        <w:r>
          <w:rPr>
            <w:rFonts w:ascii="Arial" w:eastAsia="Arial" w:hAnsi="Arial" w:cs="Arial"/>
            <w:b/>
            <w:i w:val="0"/>
            <w:color w:val="0077CC"/>
            <w:sz w:val="20"/>
            <w:u w:val="single"/>
          </w:rPr>
          <w:t>DAYS OF INJUSTICE IN GEORGIA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West Phila. activist will remain in jail Anthony Smith is accused of burning a police car during racial-injustice protests in May." w:history="1">
        <w:r>
          <w:rPr>
            <w:rFonts w:ascii="Arial" w:eastAsia="Arial" w:hAnsi="Arial" w:cs="Arial"/>
            <w:b/>
            <w:i w:val="0"/>
            <w:color w:val="0077CC"/>
            <w:sz w:val="20"/>
            <w:u w:val="single"/>
          </w:rPr>
          <w:t>West Phila. activist will remain in jail Anthony Smith is accused of burning a police car during racial-injustice protests in May.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Resetting Stones Effort to restore Jewish cemetery could become a conservation model." w:history="1">
        <w:r>
          <w:rPr>
            <w:rFonts w:ascii="Arial" w:eastAsia="Arial" w:hAnsi="Arial" w:cs="Arial"/>
            <w:b/>
            <w:i w:val="0"/>
            <w:color w:val="0077CC"/>
            <w:sz w:val="20"/>
            <w:u w:val="single"/>
          </w:rPr>
          <w:t>Resetting Stones Effort to restore Jewish cemetery could become a conservation model.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Author gave voice to Filipino migrants He dedicated his art and life to workers' rights" w:history="1">
        <w:r>
          <w:rPr>
            <w:rFonts w:ascii="Arial" w:eastAsia="Arial" w:hAnsi="Arial" w:cs="Arial"/>
            <w:b/>
            <w:i w:val="0"/>
            <w:color w:val="0077CC"/>
            <w:sz w:val="20"/>
            <w:u w:val="single"/>
          </w:rPr>
          <w:t>Author gave voice to Filipino migrants He dedicated his art and life to workers'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On-time rents see uptick at all levels" w:history="1">
        <w:r>
          <w:rPr>
            <w:rFonts w:ascii="Arial" w:eastAsia="Arial" w:hAnsi="Arial" w:cs="Arial"/>
            <w:b/>
            <w:i w:val="0"/>
            <w:color w:val="0077CC"/>
            <w:sz w:val="20"/>
            <w:u w:val="single"/>
          </w:rPr>
          <w:t>On-time rents see uptick at all levels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WE MUST INSIST ON A BETTER WAY" w:history="1">
        <w:r>
          <w:rPr>
            <w:rFonts w:ascii="Arial" w:eastAsia="Arial" w:hAnsi="Arial" w:cs="Arial"/>
            <w:b/>
            <w:i w:val="0"/>
            <w:color w:val="0077CC"/>
            <w:sz w:val="20"/>
            <w:u w:val="single"/>
          </w:rPr>
          <w:t>WE MUST INSIST ON A BETTER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Author gave voice to Filipino migrants He dedicated his art and life to workers' rights" w:history="1">
        <w:r>
          <w:rPr>
            <w:rFonts w:ascii="Arial" w:eastAsia="Arial" w:hAnsi="Arial" w:cs="Arial"/>
            <w:b/>
            <w:i w:val="0"/>
            <w:color w:val="0077CC"/>
            <w:sz w:val="20"/>
            <w:u w:val="single"/>
          </w:rPr>
          <w:t>Author gave voice to Filipino migrants He dedicated his art and life to workers'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Finding her voice" w:history="1">
        <w:r>
          <w:rPr>
            <w:rFonts w:ascii="Arial" w:eastAsia="Arial" w:hAnsi="Arial" w:cs="Arial"/>
            <w:b/>
            <w:i w:val="0"/>
            <w:color w:val="0077CC"/>
            <w:sz w:val="20"/>
            <w:u w:val="single"/>
          </w:rPr>
          <w:t>Finding her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A bird's-eye view of man's inhumanity to man" w:history="1">
        <w:r>
          <w:rPr>
            <w:rFonts w:ascii="Arial" w:eastAsia="Arial" w:hAnsi="Arial" w:cs="Arial"/>
            <w:b/>
            <w:i w:val="0"/>
            <w:color w:val="0077CC"/>
            <w:sz w:val="20"/>
            <w:u w:val="single"/>
          </w:rPr>
          <w:t>A bird's-eye view of man's inhumanity to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Democrat Nan Whaley won't run for re-election as Dayton mayor" w:history="1">
        <w:r>
          <w:rPr>
            <w:rFonts w:ascii="Arial" w:eastAsia="Arial" w:hAnsi="Arial" w:cs="Arial"/>
            <w:b/>
            <w:i w:val="0"/>
            <w:color w:val="0077CC"/>
            <w:sz w:val="20"/>
            <w:u w:val="single"/>
          </w:rPr>
          <w:t>Democrat Nan Whaley won't run for re-election as Dayton mayor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Black homeowners struggle to hold on Pandemic hits them hard after losing jobs" w:history="1">
        <w:r>
          <w:rPr>
            <w:rFonts w:ascii="Arial" w:eastAsia="Arial" w:hAnsi="Arial" w:cs="Arial"/>
            <w:b/>
            <w:i w:val="0"/>
            <w:color w:val="0077CC"/>
            <w:sz w:val="20"/>
            <w:u w:val="single"/>
          </w:rPr>
          <w:t>Black homeowners struggle to hold on Pandemic hits them hard after losing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Supporters want someone else to carry Trumpism's banner" w:history="1">
        <w:r>
          <w:rPr>
            <w:rFonts w:ascii="Arial" w:eastAsia="Arial" w:hAnsi="Arial" w:cs="Arial"/>
            <w:b/>
            <w:i w:val="0"/>
            <w:color w:val="0077CC"/>
            <w:sz w:val="20"/>
            <w:u w:val="single"/>
          </w:rPr>
          <w:t>Supporters want someone else to carry Trumpism's banner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Philly views on Biden's No. 2 Party leaders ponder whom he should pick, and how much it matters." w:history="1">
        <w:r>
          <w:rPr>
            <w:rFonts w:ascii="Arial" w:eastAsia="Arial" w:hAnsi="Arial" w:cs="Arial"/>
            <w:b/>
            <w:i w:val="0"/>
            <w:color w:val="0077CC"/>
            <w:sz w:val="20"/>
            <w:u w:val="single"/>
          </w:rPr>
          <w:t>Philly views on Biden's No. 2 Party leaders ponder whom he should pick, and how much it matters.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Library books still a great escape" w:history="1">
        <w:r>
          <w:rPr>
            <w:rFonts w:ascii="Arial" w:eastAsia="Arial" w:hAnsi="Arial" w:cs="Arial"/>
            <w:b/>
            <w:i w:val="0"/>
            <w:color w:val="0077CC"/>
            <w:sz w:val="20"/>
            <w:u w:val="single"/>
          </w:rPr>
          <w:t>Library books still a great escape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Black homeowners struggle to hold on Pandemic hits them hard after losing jobs" w:history="1">
        <w:r>
          <w:rPr>
            <w:rFonts w:ascii="Arial" w:eastAsia="Arial" w:hAnsi="Arial" w:cs="Arial"/>
            <w:b/>
            <w:i w:val="0"/>
            <w:color w:val="0077CC"/>
            <w:sz w:val="20"/>
            <w:u w:val="single"/>
          </w:rPr>
          <w:t>Black homeowners struggle to hold on Pandemic hits them hard after losing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WHAT'S NEW THIS WEEK" w:history="1">
        <w:r>
          <w:rPr>
            <w:rFonts w:ascii="Arial" w:eastAsia="Arial" w:hAnsi="Arial" w:cs="Arial"/>
            <w:b/>
            <w:i w:val="0"/>
            <w:color w:val="0077CC"/>
            <w:sz w:val="20"/>
            <w:u w:val="single"/>
          </w:rPr>
          <w:t>WHAT'S NEW THIS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Report: Loss of factory jobs has reduced financial mobility Hope lies in trade changes, infrastructure" w:history="1">
        <w:r>
          <w:rPr>
            <w:rFonts w:ascii="Arial" w:eastAsia="Arial" w:hAnsi="Arial" w:cs="Arial"/>
            <w:b/>
            <w:i w:val="0"/>
            <w:color w:val="0077CC"/>
            <w:sz w:val="20"/>
            <w:u w:val="single"/>
          </w:rPr>
          <w:t>Report: Loss of factory jobs has reduced financial mobility Hope lies in trade changes, infrastructure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Report: Loss of factory jobs has reduced financial mobility Hope lies in trade changes, infrastructure" w:history="1">
        <w:r>
          <w:rPr>
            <w:rFonts w:ascii="Arial" w:eastAsia="Arial" w:hAnsi="Arial" w:cs="Arial"/>
            <w:b/>
            <w:i w:val="0"/>
            <w:color w:val="0077CC"/>
            <w:sz w:val="20"/>
            <w:u w:val="single"/>
          </w:rPr>
          <w:t>Report: Loss of factory jobs has reduced financial mobility Hope lies in trade changes, infrastructure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REAGAN WOULD TELL TODAY'S CPAC TO BUILD A GOP COALITION, NOT A CHURCH" w:history="1">
        <w:r>
          <w:rPr>
            <w:rFonts w:ascii="Arial" w:eastAsia="Arial" w:hAnsi="Arial" w:cs="Arial"/>
            <w:b/>
            <w:i w:val="0"/>
            <w:color w:val="0077CC"/>
            <w:sz w:val="20"/>
            <w:u w:val="single"/>
          </w:rPr>
          <w:t>REAGAN WOULD TELL TODAY'S CPAC TO BUILD A GOP COALITION, NOT A CHURCH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Rebuilding their lives Rebuilding: Some damaged homes sold to contractors" w:history="1">
        <w:r>
          <w:rPr>
            <w:rFonts w:ascii="Arial" w:eastAsia="Arial" w:hAnsi="Arial" w:cs="Arial"/>
            <w:b/>
            <w:i w:val="0"/>
            <w:color w:val="0077CC"/>
            <w:sz w:val="20"/>
            <w:u w:val="single"/>
          </w:rPr>
          <w:t>Rebuilding their lives Rebuilding: Some damaged homes sold to contractors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Trump tends to his electoral map, Biden eyes Obama boost" w:history="1">
        <w:r>
          <w:rPr>
            <w:rFonts w:ascii="Arial" w:eastAsia="Arial" w:hAnsi="Arial" w:cs="Arial"/>
            <w:b/>
            <w:i w:val="0"/>
            <w:color w:val="0077CC"/>
            <w:sz w:val="20"/>
            <w:u w:val="single"/>
          </w:rPr>
          <w:t>Trump tends to his electoral map, Biden eyes Obama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Lobbyists debate effects of graduated income tax plan on Illinois ballot" w:history="1">
        <w:r>
          <w:rPr>
            <w:rFonts w:ascii="Arial" w:eastAsia="Arial" w:hAnsi="Arial" w:cs="Arial"/>
            <w:b/>
            <w:i w:val="0"/>
            <w:color w:val="0077CC"/>
            <w:sz w:val="20"/>
            <w:u w:val="single"/>
          </w:rPr>
          <w:t>Lobbyists debate effects of graduated income tax plan on Illinois ballot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Donald J. Trump ain't going anywhere': Former president the dominant force at CPAC" w:history="1">
        <w:r>
          <w:rPr>
            <w:rFonts w:ascii="Arial" w:eastAsia="Arial" w:hAnsi="Arial" w:cs="Arial"/>
            <w:b/>
            <w:i w:val="0"/>
            <w:color w:val="0077CC"/>
            <w:sz w:val="20"/>
            <w:u w:val="single"/>
          </w:rPr>
          <w:t>‘Donald J. Trump ain't going anywhere': Former president the dominant force at CPAC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Wells Fargo rebuilding Minnesota presence" w:history="1">
        <w:r>
          <w:rPr>
            <w:rFonts w:ascii="Arial" w:eastAsia="Arial" w:hAnsi="Arial" w:cs="Arial"/>
            <w:b/>
            <w:i w:val="0"/>
            <w:color w:val="0077CC"/>
            <w:sz w:val="20"/>
            <w:u w:val="single"/>
          </w:rPr>
          <w:t>Wells Fargo rebuilding Minnesota presence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VOTER GUIDE: U.S. Senate Democratic Candidates" w:history="1">
        <w:r>
          <w:rPr>
            <w:rFonts w:ascii="Arial" w:eastAsia="Arial" w:hAnsi="Arial" w:cs="Arial"/>
            <w:b/>
            <w:i w:val="0"/>
            <w:color w:val="0077CC"/>
            <w:sz w:val="20"/>
            <w:u w:val="single"/>
          </w:rPr>
          <w:t>VOTER GUIDE: U.S. Senate Democratic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Housing central to mayoral contest" w:history="1">
        <w:r>
          <w:rPr>
            <w:rFonts w:ascii="Arial" w:eastAsia="Arial" w:hAnsi="Arial" w:cs="Arial"/>
            <w:b/>
            <w:i w:val="0"/>
            <w:color w:val="0077CC"/>
            <w:sz w:val="20"/>
            <w:u w:val="single"/>
          </w:rPr>
          <w:t>Housing central to mayoral contest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A CENTURY AGO: BACKLASH AND BLOODSHED IN WEST VIRGINIA" w:history="1">
        <w:r>
          <w:rPr>
            <w:rFonts w:ascii="Arial" w:eastAsia="Arial" w:hAnsi="Arial" w:cs="Arial"/>
            <w:b/>
            <w:i w:val="0"/>
            <w:color w:val="0077CC"/>
            <w:sz w:val="20"/>
            <w:u w:val="single"/>
          </w:rPr>
          <w:t>A CENTURY AGO: BACKLASH AND BLOODSHED IN WEST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CHANGES MOVE JAIL IN THE RIGHT DIRECTION" w:history="1">
        <w:r>
          <w:rPr>
            <w:rFonts w:ascii="Arial" w:eastAsia="Arial" w:hAnsi="Arial" w:cs="Arial"/>
            <w:b/>
            <w:i w:val="0"/>
            <w:color w:val="0077CC"/>
            <w:sz w:val="20"/>
            <w:u w:val="single"/>
          </w:rPr>
          <w:t>CHANGES MOVE JAIL IN THE RIGHT DIRECTION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STEEL CITY SORROW NEW YEAR'S DAY 1926 MARRED BY TRAGEDY" w:history="1">
        <w:r>
          <w:rPr>
            <w:rFonts w:ascii="Arial" w:eastAsia="Arial" w:hAnsi="Arial" w:cs="Arial"/>
            <w:b/>
            <w:i w:val="0"/>
            <w:color w:val="0077CC"/>
            <w:sz w:val="20"/>
            <w:u w:val="single"/>
          </w:rPr>
          <w:t>STEEL CITY SORROW NEW YEAR'S DAY 1926 MARRED BY TRAGEDY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Redlined neighborhoods are deadly 'heat islands' today" w:history="1">
        <w:r>
          <w:rPr>
            <w:rFonts w:ascii="Arial" w:eastAsia="Arial" w:hAnsi="Arial" w:cs="Arial"/>
            <w:b/>
            <w:i w:val="0"/>
            <w:color w:val="0077CC"/>
            <w:sz w:val="20"/>
            <w:u w:val="single"/>
          </w:rPr>
          <w:t>Redlined neighborhoods are deadly 'heat islands'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CHANGES MOVE JAIL IN THE RIGHT DIRECTION" w:history="1">
        <w:r>
          <w:rPr>
            <w:rFonts w:ascii="Arial" w:eastAsia="Arial" w:hAnsi="Arial" w:cs="Arial"/>
            <w:b/>
            <w:i w:val="0"/>
            <w:color w:val="0077CC"/>
            <w:sz w:val="20"/>
            <w:u w:val="single"/>
          </w:rPr>
          <w:t>CHANGES MOVE JAIL IN THE RIGHT DIRECTION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Redlined neighborhoods are deadly 'heat islands' today" w:history="1">
        <w:r>
          <w:rPr>
            <w:rFonts w:ascii="Arial" w:eastAsia="Arial" w:hAnsi="Arial" w:cs="Arial"/>
            <w:b/>
            <w:i w:val="0"/>
            <w:color w:val="0077CC"/>
            <w:sz w:val="20"/>
            <w:u w:val="single"/>
          </w:rPr>
          <w:t>Redlined neighborhoods are deadly 'heat islands'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7 seek Yellow Springs Village Council seat" w:history="1">
        <w:r>
          <w:rPr>
            <w:rFonts w:ascii="Arial" w:eastAsia="Arial" w:hAnsi="Arial" w:cs="Arial"/>
            <w:b/>
            <w:i w:val="0"/>
            <w:color w:val="0077CC"/>
            <w:sz w:val="20"/>
            <w:u w:val="single"/>
          </w:rPr>
          <w:t>7 seek Yellow Springs Village Council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DEM RACE COULD BE GAME OF MARGINS U.S. SENATE PRIMARY" w:history="1">
        <w:r>
          <w:rPr>
            <w:rFonts w:ascii="Arial" w:eastAsia="Arial" w:hAnsi="Arial" w:cs="Arial"/>
            <w:b/>
            <w:i w:val="0"/>
            <w:color w:val="0077CC"/>
            <w:sz w:val="20"/>
            <w:u w:val="single"/>
          </w:rPr>
          <w:t>DEM RACE COULD BE GAME OF MARGINS U.S. SENATE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Peco needs to step it up on solar" w:history="1">
        <w:r>
          <w:rPr>
            <w:rFonts w:ascii="Arial" w:eastAsia="Arial" w:hAnsi="Arial" w:cs="Arial"/>
            <w:b/>
            <w:i w:val="0"/>
            <w:color w:val="0077CC"/>
            <w:sz w:val="20"/>
            <w:u w:val="single"/>
          </w:rPr>
          <w:t>Peco needs to step it up on solar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DEM RACE COULD BE GAME OF MARGINS U.S. SENATE PRIMARY" w:history="1">
        <w:r>
          <w:rPr>
            <w:rFonts w:ascii="Arial" w:eastAsia="Arial" w:hAnsi="Arial" w:cs="Arial"/>
            <w:b/>
            <w:i w:val="0"/>
            <w:color w:val="0077CC"/>
            <w:sz w:val="20"/>
            <w:u w:val="single"/>
          </w:rPr>
          <w:t>DEM RACE COULD BE GAME OF MARGINS U.S. SENATE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Local fire departments tout mutual aid system, actively recruiting" w:history="1">
        <w:r>
          <w:rPr>
            <w:rFonts w:ascii="Arial" w:eastAsia="Arial" w:hAnsi="Arial" w:cs="Arial"/>
            <w:b/>
            <w:i w:val="0"/>
            <w:color w:val="0077CC"/>
            <w:sz w:val="20"/>
            <w:u w:val="single"/>
          </w:rPr>
          <w:t>Local fire departments tout mutual aid system, actively recruiting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Authors of banned titles speak out on risks, reading Writers say being used in political games can fuel creativity, activism" w:history="1">
        <w:r>
          <w:rPr>
            <w:rFonts w:ascii="Arial" w:eastAsia="Arial" w:hAnsi="Arial" w:cs="Arial"/>
            <w:b/>
            <w:i w:val="0"/>
            <w:color w:val="0077CC"/>
            <w:sz w:val="20"/>
            <w:u w:val="single"/>
          </w:rPr>
          <w:t>Authors of banned titles speak out on risks, reading Writers say being used in political games can fuel creativity, activism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REPAIR OUR LOSSES' BY TAKING US OUT TO THE BALLGAME GOOD HEALING" w:history="1">
        <w:r>
          <w:rPr>
            <w:rFonts w:ascii="Arial" w:eastAsia="Arial" w:hAnsi="Arial" w:cs="Arial"/>
            <w:b/>
            <w:i w:val="0"/>
            <w:color w:val="0077CC"/>
            <w:sz w:val="20"/>
            <w:u w:val="single"/>
          </w:rPr>
          <w:t>'REPAIR OUR LOSSES' BY TAKING US OUT TO THE BALLGAME GOOD HEALING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Tracking the path to Biden's Pa. win From the Philadelphia suburbs to Scranton and Allegheny County , the former vice president was able to put the Keystone State back in the blue column." w:history="1">
        <w:r>
          <w:rPr>
            <w:rFonts w:ascii="Arial" w:eastAsia="Arial" w:hAnsi="Arial" w:cs="Arial"/>
            <w:b/>
            <w:i w:val="0"/>
            <w:color w:val="0077CC"/>
            <w:sz w:val="20"/>
            <w:u w:val="single"/>
          </w:rPr>
          <w:t>Tracking the path to Biden's Pa. win From the Philadelphia suburbs to Scranton and Allegheny County , the former vice president was able to put the Keystone State back in the blue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REPAIR OUR LOSSES' BY TAKING US OUT TO THE BALLGAME GOOD HEALING" w:history="1">
        <w:r>
          <w:rPr>
            <w:rFonts w:ascii="Arial" w:eastAsia="Arial" w:hAnsi="Arial" w:cs="Arial"/>
            <w:b/>
            <w:i w:val="0"/>
            <w:color w:val="0077CC"/>
            <w:sz w:val="20"/>
            <w:u w:val="single"/>
          </w:rPr>
          <w:t>'REPAIR OUR LOSSES' BY TAKING US OUT TO THE BALLGAME GOOD HEALING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GAINEY A STRONG CHALLENGER FOR PEDUTO PITTSBURGH MAYORAL RACE" w:history="1">
        <w:r>
          <w:rPr>
            <w:rFonts w:ascii="Arial" w:eastAsia="Arial" w:hAnsi="Arial" w:cs="Arial"/>
            <w:b/>
            <w:i w:val="0"/>
            <w:color w:val="0077CC"/>
            <w:sz w:val="20"/>
            <w:u w:val="single"/>
          </w:rPr>
          <w:t>GAINEY A STRONG CHALLENGER FOR PEDUTO PITTSBURGH MAYORAL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GAINEY A STRONG CHALLENGER FOR PEDUTO PITTSBURGH MAYORAL RACE" w:history="1">
        <w:r>
          <w:rPr>
            <w:rFonts w:ascii="Arial" w:eastAsia="Arial" w:hAnsi="Arial" w:cs="Arial"/>
            <w:b/>
            <w:i w:val="0"/>
            <w:color w:val="0077CC"/>
            <w:sz w:val="20"/>
            <w:u w:val="single"/>
          </w:rPr>
          <w:t>GAINEY A STRONG CHALLENGER FOR PEDUTO PITTSBURGH MAYORAL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Steven Van Zandt explores his fascinating and unlikely life in memoir" w:history="1">
        <w:r>
          <w:rPr>
            <w:rFonts w:ascii="Arial" w:eastAsia="Arial" w:hAnsi="Arial" w:cs="Arial"/>
            <w:b/>
            <w:i w:val="0"/>
            <w:color w:val="0077CC"/>
            <w:sz w:val="20"/>
            <w:u w:val="single"/>
          </w:rPr>
          <w:t>Steven Van Zandt explores his fascinating and unlikely life in memoir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New or used, vehicle prices are soaring Tight inventory adds to wealth gap among buyers" w:history="1">
        <w:r>
          <w:rPr>
            <w:rFonts w:ascii="Arial" w:eastAsia="Arial" w:hAnsi="Arial" w:cs="Arial"/>
            <w:b/>
            <w:i w:val="0"/>
            <w:color w:val="0077CC"/>
            <w:sz w:val="20"/>
            <w:u w:val="single"/>
          </w:rPr>
          <w:t>New or used, vehicle prices are soaring Tight inventory adds to wealth gap among buyers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Fla. campaign cash tied to N.J. -based developer Politicians received thousands as they were voting on a big project." w:history="1">
        <w:r>
          <w:rPr>
            <w:rFonts w:ascii="Arial" w:eastAsia="Arial" w:hAnsi="Arial" w:cs="Arial"/>
            <w:b/>
            <w:i w:val="0"/>
            <w:color w:val="0077CC"/>
            <w:sz w:val="20"/>
            <w:u w:val="single"/>
          </w:rPr>
          <w:t>Fla. campaign cash tied to N.J. -based developer Politicians received thousands as they were voting on a big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WORLD'S YOUNGEST NUMBERS RUNNER PAYS TRIBUTE TO BOOKIE BABCIA" w:history="1">
        <w:r>
          <w:rPr>
            <w:rFonts w:ascii="Arial" w:eastAsia="Arial" w:hAnsi="Arial" w:cs="Arial"/>
            <w:b/>
            <w:i w:val="0"/>
            <w:color w:val="0077CC"/>
            <w:sz w:val="20"/>
            <w:u w:val="single"/>
          </w:rPr>
          <w:t>WORLD'S YOUNGEST NUMBERS RUNNER PAYS TRIBUTE TO BOOKIE BABCIA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New or used, vehicle prices are soaring Tight inventory adds to wealth gap among buyers" w:history="1">
        <w:r>
          <w:rPr>
            <w:rFonts w:ascii="Arial" w:eastAsia="Arial" w:hAnsi="Arial" w:cs="Arial"/>
            <w:b/>
            <w:i w:val="0"/>
            <w:color w:val="0077CC"/>
            <w:sz w:val="20"/>
            <w:u w:val="single"/>
          </w:rPr>
          <w:t>New or used, vehicle prices are soaring Tight inventory adds to wealth gap among buyers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The angry young men" w:history="1">
        <w:r>
          <w:rPr>
            <w:rFonts w:ascii="Arial" w:eastAsia="Arial" w:hAnsi="Arial" w:cs="Arial"/>
            <w:b/>
            <w:i w:val="0"/>
            <w:color w:val="0077CC"/>
            <w:sz w:val="20"/>
            <w:u w:val="single"/>
          </w:rPr>
          <w:t>The angry young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After Fla. primary win, Biden faces bigger challenge" w:history="1">
        <w:r>
          <w:rPr>
            <w:rFonts w:ascii="Arial" w:eastAsia="Arial" w:hAnsi="Arial" w:cs="Arial"/>
            <w:b/>
            <w:i w:val="0"/>
            <w:color w:val="0077CC"/>
            <w:sz w:val="20"/>
            <w:u w:val="single"/>
          </w:rPr>
          <w:t>After Fla. primary win, Biden faces bigger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Election year to feature bitter fights, deepening divides" w:history="1">
        <w:r>
          <w:rPr>
            <w:rFonts w:ascii="Arial" w:eastAsia="Arial" w:hAnsi="Arial" w:cs="Arial"/>
            <w:b/>
            <w:i w:val="0"/>
            <w:color w:val="0077CC"/>
            <w:sz w:val="20"/>
            <w:u w:val="single"/>
          </w:rPr>
          <w:t>Election year to feature bitter fights, deepening divides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Plans for hub deeply flawed A redesigned Wissahickon bus depot threatens the area's park-like character." w:history="1">
        <w:r>
          <w:rPr>
            <w:rFonts w:ascii="Arial" w:eastAsia="Arial" w:hAnsi="Arial" w:cs="Arial"/>
            <w:b/>
            <w:i w:val="0"/>
            <w:color w:val="0077CC"/>
            <w:sz w:val="20"/>
            <w:u w:val="single"/>
          </w:rPr>
          <w:t>Plans for hub deeply flawed A redesigned Wissahickon bus depot threatens the area's park-like character.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Joe is just a better fit' Why the suburbs supported Biden" w:history="1">
        <w:r>
          <w:rPr>
            <w:rFonts w:ascii="Arial" w:eastAsia="Arial" w:hAnsi="Arial" w:cs="Arial"/>
            <w:b/>
            <w:i w:val="0"/>
            <w:color w:val="0077CC"/>
            <w:sz w:val="20"/>
            <w:u w:val="single"/>
          </w:rPr>
          <w:t>‘Joe is just a better fit' Why the suburbs supported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What Phila. voters want in first 100 days We are working to hold President Biden accountable to his promises. And we expect results." w:history="1">
        <w:r>
          <w:rPr>
            <w:rFonts w:ascii="Arial" w:eastAsia="Arial" w:hAnsi="Arial" w:cs="Arial"/>
            <w:b/>
            <w:i w:val="0"/>
            <w:color w:val="0077CC"/>
            <w:sz w:val="20"/>
            <w:u w:val="single"/>
          </w:rPr>
          <w:t>What Phila. voters want in first 100 days We are working to hold President Biden accountable to his promises. And we expect results.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President's vaccine numbers too rosy" w:history="1">
        <w:r>
          <w:rPr>
            <w:rFonts w:ascii="Arial" w:eastAsia="Arial" w:hAnsi="Arial" w:cs="Arial"/>
            <w:b/>
            <w:i w:val="0"/>
            <w:color w:val="0077CC"/>
            <w:sz w:val="20"/>
            <w:u w:val="single"/>
          </w:rPr>
          <w:t>President's vaccine numbers too rosy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A CONTINUED FIGHT TO PROTECT" w:history="1">
        <w:r>
          <w:rPr>
            <w:rFonts w:ascii="Arial" w:eastAsia="Arial" w:hAnsi="Arial" w:cs="Arial"/>
            <w:b/>
            <w:i w:val="0"/>
            <w:color w:val="0077CC"/>
            <w:sz w:val="20"/>
            <w:u w:val="single"/>
          </w:rPr>
          <w:t>A CONTINUED FIGHT TO PROTECT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Stream these foreign TV shows on Netflix" w:history="1">
        <w:r>
          <w:rPr>
            <w:rFonts w:ascii="Arial" w:eastAsia="Arial" w:hAnsi="Arial" w:cs="Arial"/>
            <w:b/>
            <w:i w:val="0"/>
            <w:color w:val="0077CC"/>
            <w:sz w:val="20"/>
            <w:u w:val="single"/>
          </w:rPr>
          <w:t>Stream these foreign TV shows on Netflix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New 'No Nukes' film captures E Street Band at their peak" w:history="1">
        <w:r>
          <w:rPr>
            <w:rFonts w:ascii="Arial" w:eastAsia="Arial" w:hAnsi="Arial" w:cs="Arial"/>
            <w:b/>
            <w:i w:val="0"/>
            <w:color w:val="0077CC"/>
            <w:sz w:val="20"/>
            <w:u w:val="single"/>
          </w:rPr>
          <w:t>New 'No Nukes' film captures E Street Band at their peak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Phila. may breathe a sigh of relief, but we're still barely surviving" w:history="1">
        <w:r>
          <w:rPr>
            <w:rFonts w:ascii="Arial" w:eastAsia="Arial" w:hAnsi="Arial" w:cs="Arial"/>
            <w:b/>
            <w:i w:val="0"/>
            <w:color w:val="0077CC"/>
            <w:sz w:val="20"/>
            <w:u w:val="single"/>
          </w:rPr>
          <w:t>Phila. may breathe a sigh of relief, but we're still barely surviving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Moms for Liberty takes stand on public schooling Group fights for parental rights; critics call it divisive and counterproductive" w:history="1">
        <w:r>
          <w:rPr>
            <w:rFonts w:ascii="Arial" w:eastAsia="Arial" w:hAnsi="Arial" w:cs="Arial"/>
            <w:b/>
            <w:i w:val="0"/>
            <w:color w:val="0077CC"/>
            <w:sz w:val="20"/>
            <w:u w:val="single"/>
          </w:rPr>
          <w:t>Moms for Liberty takes stand on public schooling Group fights for parental rights; critics call it divisive and counterproductive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Moms for Liberty takes stand on public schooling Group fights for parental rights; critics call it divisive and counterproductive" w:history="1">
        <w:r>
          <w:rPr>
            <w:rFonts w:ascii="Arial" w:eastAsia="Arial" w:hAnsi="Arial" w:cs="Arial"/>
            <w:b/>
            <w:i w:val="0"/>
            <w:color w:val="0077CC"/>
            <w:sz w:val="20"/>
            <w:u w:val="single"/>
          </w:rPr>
          <w:t>Moms for Liberty takes stand on public schooling Group fights for parental rights; critics call it divisive and counterproductive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IT'S A FALLACY THAT TRUMP SUPPORTERS HAVEN'T BEEN HEARD" w:history="1">
        <w:r>
          <w:rPr>
            <w:rFonts w:ascii="Arial" w:eastAsia="Arial" w:hAnsi="Arial" w:cs="Arial"/>
            <w:b/>
            <w:i w:val="0"/>
            <w:color w:val="0077CC"/>
            <w:sz w:val="20"/>
            <w:u w:val="single"/>
          </w:rPr>
          <w:t>IT'S A FALLACY THAT TRUMP SUPPORTERS HAVEN'T BEEN 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Rent protections key to equality in Philadelphia" w:history="1">
        <w:r>
          <w:rPr>
            <w:rFonts w:ascii="Arial" w:eastAsia="Arial" w:hAnsi="Arial" w:cs="Arial"/>
            <w:b/>
            <w:i w:val="0"/>
            <w:color w:val="0077CC"/>
            <w:sz w:val="20"/>
            <w:u w:val="single"/>
          </w:rPr>
          <w:t>Rent protections key to equality in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Philly is pure Biden country? It's not that simple Though the city's votes fueled the challenger's victory, the president did better here than in 2016." w:history="1">
        <w:r>
          <w:rPr>
            <w:rFonts w:ascii="Arial" w:eastAsia="Arial" w:hAnsi="Arial" w:cs="Arial"/>
            <w:b/>
            <w:i w:val="0"/>
            <w:color w:val="0077CC"/>
            <w:sz w:val="20"/>
            <w:u w:val="single"/>
          </w:rPr>
          <w:t>Philly is pure Biden country? It's not that simple Though the city's votes fueled the challenger's victory, the president did better here than in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BIG DEMAND, low SUPPLY" w:history="1">
        <w:r>
          <w:rPr>
            <w:rFonts w:ascii="Arial" w:eastAsia="Arial" w:hAnsi="Arial" w:cs="Arial"/>
            <w:b/>
            <w:i w:val="0"/>
            <w:color w:val="0077CC"/>
            <w:sz w:val="20"/>
            <w:u w:val="single"/>
          </w:rPr>
          <w:t>BIG DEMAND, low SUPPLY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IT'S A FALLACY THAT TRUMP SUPPORTERS HAVEN'T BEEN HEARD" w:history="1">
        <w:r>
          <w:rPr>
            <w:rFonts w:ascii="Arial" w:eastAsia="Arial" w:hAnsi="Arial" w:cs="Arial"/>
            <w:b/>
            <w:i w:val="0"/>
            <w:color w:val="0077CC"/>
            <w:sz w:val="20"/>
            <w:u w:val="single"/>
          </w:rPr>
          <w:t>IT'S A FALLACY THAT TRUMP SUPPORTERS HAVEN'T BEEN 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Unifying message won the presidency" w:history="1">
        <w:r>
          <w:rPr>
            <w:rFonts w:ascii="Arial" w:eastAsia="Arial" w:hAnsi="Arial" w:cs="Arial"/>
            <w:b/>
            <w:i w:val="0"/>
            <w:color w:val="0077CC"/>
            <w:sz w:val="20"/>
            <w:u w:val="single"/>
          </w:rPr>
          <w:t>Unifying message won the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Where race stands, what's next AP : Biden on the brink of the presidency with wins in Wisconsin and Michigan Waiting: Pennsylvania remains too close to call" w:history="1">
        <w:r>
          <w:rPr>
            <w:rFonts w:ascii="Arial" w:eastAsia="Arial" w:hAnsi="Arial" w:cs="Arial"/>
            <w:b/>
            <w:i w:val="0"/>
            <w:color w:val="0077CC"/>
            <w:sz w:val="20"/>
            <w:u w:val="single"/>
          </w:rPr>
          <w:t>Where race stands, what's next AP : Biden on the brink of the presidency with wins in Wisconsin and Michigan Waiting: Pennsylvania remains too close to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Where race stands, what's next AP : Biden on the brink of the presidency with wins in Wisconsin and Michigan" w:history="1">
        <w:r>
          <w:rPr>
            <w:rFonts w:ascii="Arial" w:eastAsia="Arial" w:hAnsi="Arial" w:cs="Arial"/>
            <w:b/>
            <w:i w:val="0"/>
            <w:color w:val="0077CC"/>
            <w:sz w:val="20"/>
            <w:u w:val="single"/>
          </w:rPr>
          <w:t>Where race stands, what's next AP : Biden on the brink of the presidency with wins in Wisconsin and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Now that the voting is over, can we pull up the yard signs and be neighbors?" w:history="1">
        <w:r>
          <w:rPr>
            <w:rFonts w:ascii="Arial" w:eastAsia="Arial" w:hAnsi="Arial" w:cs="Arial"/>
            <w:b/>
            <w:i w:val="0"/>
            <w:color w:val="0077CC"/>
            <w:sz w:val="20"/>
            <w:u w:val="single"/>
          </w:rPr>
          <w:t>Now that the voting is over, can we pull up the yard signs and be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The Pa. road map for Pence and Biden They will be in the battleground state today, hitting areas where both parties have seen shifts." w:history="1">
        <w:r>
          <w:rPr>
            <w:rFonts w:ascii="Arial" w:eastAsia="Arial" w:hAnsi="Arial" w:cs="Arial"/>
            <w:b/>
            <w:i w:val="0"/>
            <w:color w:val="0077CC"/>
            <w:sz w:val="20"/>
            <w:u w:val="single"/>
          </w:rPr>
          <w:t>The Pa. road map for Pence and Biden They will be in the battleground state today, hitting areas where both parties have seen shifts.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NEW CONGRESSIONAL DISTRICTS COULD SPELL TROUBLE FOR DEMOCRATS" w:history="1">
        <w:r>
          <w:rPr>
            <w:rFonts w:ascii="Arial" w:eastAsia="Arial" w:hAnsi="Arial" w:cs="Arial"/>
            <w:b/>
            <w:i w:val="0"/>
            <w:color w:val="0077CC"/>
            <w:sz w:val="20"/>
            <w:u w:val="single"/>
          </w:rPr>
          <w:t>NEW CONGRESSIONAL DISTRICTS COULD SPELL TROUBLE FOR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Plan for future post-refinery" w:history="1">
        <w:r>
          <w:rPr>
            <w:rFonts w:ascii="Arial" w:eastAsia="Arial" w:hAnsi="Arial" w:cs="Arial"/>
            <w:b/>
            <w:i w:val="0"/>
            <w:color w:val="0077CC"/>
            <w:sz w:val="20"/>
            <w:u w:val="single"/>
          </w:rPr>
          <w:t>Plan for future post-refinery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NEW CONGRESSIONAL DISTRICTS COULD SPELL TROUBLE FOR DEMOCRATS" w:history="1">
        <w:r>
          <w:rPr>
            <w:rFonts w:ascii="Arial" w:eastAsia="Arial" w:hAnsi="Arial" w:cs="Arial"/>
            <w:b/>
            <w:i w:val="0"/>
            <w:color w:val="0077CC"/>
            <w:sz w:val="20"/>
            <w:u w:val="single"/>
          </w:rPr>
          <w:t>NEW CONGRESSIONAL DISTRICTS COULD SPELL TROUBLE FOR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MAYOR, COUNCIL DRAW UP PLANS FOR VIRUS AID" w:history="1">
        <w:r>
          <w:rPr>
            <w:rFonts w:ascii="Arial" w:eastAsia="Arial" w:hAnsi="Arial" w:cs="Arial"/>
            <w:b/>
            <w:i w:val="0"/>
            <w:color w:val="0077CC"/>
            <w:sz w:val="20"/>
            <w:u w:val="single"/>
          </w:rPr>
          <w:t>MAYOR, COUNCIL DRAW UP PLANS FOR VIRUS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Biden got 'college problem' wrong His response on canceling student debt revealed he doesn't understand the issue." w:history="1">
        <w:r>
          <w:rPr>
            <w:rFonts w:ascii="Arial" w:eastAsia="Arial" w:hAnsi="Arial" w:cs="Arial"/>
            <w:b/>
            <w:i w:val="0"/>
            <w:color w:val="0077CC"/>
            <w:sz w:val="20"/>
            <w:u w:val="single"/>
          </w:rPr>
          <w:t>Biden got 'college problem' wrong His response on canceling student debt revealed he doesn't understand the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GAINEY OVERCAME BARRIERS THAT BLOCKED OTHERS" w:history="1">
        <w:r>
          <w:rPr>
            <w:rFonts w:ascii="Arial" w:eastAsia="Arial" w:hAnsi="Arial" w:cs="Arial"/>
            <w:b/>
            <w:i w:val="0"/>
            <w:color w:val="0077CC"/>
            <w:sz w:val="20"/>
            <w:u w:val="single"/>
          </w:rPr>
          <w:t>GAINEY OVERCAME BARRIERS THAT BLOCKED 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Wells Fargo plans bank, housing project" w:history="1">
        <w:r>
          <w:rPr>
            <w:rFonts w:ascii="Arial" w:eastAsia="Arial" w:hAnsi="Arial" w:cs="Arial"/>
            <w:b/>
            <w:i w:val="0"/>
            <w:color w:val="0077CC"/>
            <w:sz w:val="20"/>
            <w:u w:val="single"/>
          </w:rPr>
          <w:t>Wells Fargo plans bank, housing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YOU WONDER, &quot;HOW CAN $300 BE A CRISIS?&quot; BUT IT IS' ERICA PAYNE" w:history="1">
        <w:r>
          <w:rPr>
            <w:rFonts w:ascii="Arial" w:eastAsia="Arial" w:hAnsi="Arial" w:cs="Arial"/>
            <w:b/>
            <w:i w:val="0"/>
            <w:color w:val="0077CC"/>
            <w:sz w:val="20"/>
            <w:u w:val="single"/>
          </w:rPr>
          <w:t>'YOU WONDER, "HOW CAN $300 BE A CRISIS?" BUT IT IS' ERICA PAYNE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Lack of labor leaves union workers feeling emboldened Labor: Unions could expand" w:history="1">
        <w:r>
          <w:rPr>
            <w:rFonts w:ascii="Arial" w:eastAsia="Arial" w:hAnsi="Arial" w:cs="Arial"/>
            <w:b/>
            <w:i w:val="0"/>
            <w:color w:val="0077CC"/>
            <w:sz w:val="20"/>
            <w:u w:val="single"/>
          </w:rPr>
          <w:t>Lack of labor leaves union workers feeling emboldened Labor: Unions could expand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Dastardly pirate gets his due in 'Enemy'" w:history="1">
        <w:r>
          <w:rPr>
            <w:rFonts w:ascii="Arial" w:eastAsia="Arial" w:hAnsi="Arial" w:cs="Arial"/>
            <w:b/>
            <w:i w:val="0"/>
            <w:color w:val="0077CC"/>
            <w:sz w:val="20"/>
            <w:u w:val="single"/>
          </w:rPr>
          <w:t>Dastardly pirate gets his due in 'Enemy'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WEST VIRGINIANS ENDURE NEVER-ENDING FIGHT FOR RESPECT SALENA ZITO" w:history="1">
        <w:r>
          <w:rPr>
            <w:rFonts w:ascii="Arial" w:eastAsia="Arial" w:hAnsi="Arial" w:cs="Arial"/>
            <w:b/>
            <w:i w:val="0"/>
            <w:color w:val="0077CC"/>
            <w:sz w:val="20"/>
            <w:u w:val="single"/>
          </w:rPr>
          <w:t>WEST VIRGINIANS ENDURE NEVER-ENDING FIGHT FOR RESPECT SALENA ZITO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INNAMORATO TOSSES SUPPORT BEHIND SANDERS" w:history="1">
        <w:r>
          <w:rPr>
            <w:rFonts w:ascii="Arial" w:eastAsia="Arial" w:hAnsi="Arial" w:cs="Arial"/>
            <w:b/>
            <w:i w:val="0"/>
            <w:color w:val="0077CC"/>
            <w:sz w:val="20"/>
            <w:u w:val="single"/>
          </w:rPr>
          <w:t>INNAMORATO TOSSES SUPPORT BEHIND SANDERS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Fidelity Charitable: Record-high donations fell shy of need" w:history="1">
        <w:r>
          <w:rPr>
            <w:rFonts w:ascii="Arial" w:eastAsia="Arial" w:hAnsi="Arial" w:cs="Arial"/>
            <w:b/>
            <w:i w:val="0"/>
            <w:color w:val="0077CC"/>
            <w:sz w:val="20"/>
            <w:u w:val="single"/>
          </w:rPr>
          <w:t>Fidelity Charitable: Record-high donations fell shy of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In praise of 'Hillbilly Elegy'" w:history="1">
        <w:r>
          <w:rPr>
            <w:rFonts w:ascii="Arial" w:eastAsia="Arial" w:hAnsi="Arial" w:cs="Arial"/>
            <w:b/>
            <w:i w:val="0"/>
            <w:color w:val="0077CC"/>
            <w:sz w:val="20"/>
            <w:u w:val="single"/>
          </w:rPr>
          <w:t>In praise of 'Hillbilly Elegy'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With the right steps, pools should reopen this summer" w:history="1">
        <w:r>
          <w:rPr>
            <w:rFonts w:ascii="Arial" w:eastAsia="Arial" w:hAnsi="Arial" w:cs="Arial"/>
            <w:b/>
            <w:i w:val="0"/>
            <w:color w:val="0077CC"/>
            <w:sz w:val="20"/>
            <w:u w:val="single"/>
          </w:rPr>
          <w:t>With the right steps, pools should reopen this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Tax change opponents cite small business" w:history="1">
        <w:r>
          <w:rPr>
            <w:rFonts w:ascii="Arial" w:eastAsia="Arial" w:hAnsi="Arial" w:cs="Arial"/>
            <w:b/>
            <w:i w:val="0"/>
            <w:color w:val="0077CC"/>
            <w:sz w:val="20"/>
            <w:u w:val="single"/>
          </w:rPr>
          <w:t>Tax change opponents cite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A DAY AT THE POLLS VOTERS TURNED OUT IN FORCE TO MAKE THEIR OPINIONS HEARD" w:history="1">
        <w:r>
          <w:rPr>
            <w:rFonts w:ascii="Arial" w:eastAsia="Arial" w:hAnsi="Arial" w:cs="Arial"/>
            <w:b/>
            <w:i w:val="0"/>
            <w:color w:val="0077CC"/>
            <w:sz w:val="20"/>
            <w:u w:val="single"/>
          </w:rPr>
          <w:t>A DAY AT THE POLLS VOTERS TURNED OUT IN FORCE TO MAKE THEIR OPINIONS 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A DAY AT THE POLLS VOTERS TURNED OUT IN FORCE TO MAKE THEIR OPINIONS HEARD" w:history="1">
        <w:r>
          <w:rPr>
            <w:rFonts w:ascii="Arial" w:eastAsia="Arial" w:hAnsi="Arial" w:cs="Arial"/>
            <w:b/>
            <w:i w:val="0"/>
            <w:color w:val="0077CC"/>
            <w:sz w:val="20"/>
            <w:u w:val="single"/>
          </w:rPr>
          <w:t>A DAY AT THE POLLS VOTERS TURNED OUT IN FORCE TO MAKE THEIR OPINIONS 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A champion of black outrage" w:history="1">
        <w:r>
          <w:rPr>
            <w:rFonts w:ascii="Arial" w:eastAsia="Arial" w:hAnsi="Arial" w:cs="Arial"/>
            <w:b/>
            <w:i w:val="0"/>
            <w:color w:val="0077CC"/>
            <w:sz w:val="20"/>
            <w:u w:val="single"/>
          </w:rPr>
          <w:t>A champion of black outrage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Biden pivots to focus on Midwest Fires back at Trump's 'law and order' stance in Wisconsin , Minnesota" w:history="1">
        <w:r>
          <w:rPr>
            <w:rFonts w:ascii="Arial" w:eastAsia="Arial" w:hAnsi="Arial" w:cs="Arial"/>
            <w:b/>
            <w:i w:val="0"/>
            <w:color w:val="0077CC"/>
            <w:sz w:val="20"/>
            <w:u w:val="single"/>
          </w:rPr>
          <w:t>Biden pivots to focus on Midwest Fires back at Trump's 'law and order' stance in Wisconsin , Minnesota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SKIING: A LONG VIEW" w:history="1">
        <w:r>
          <w:rPr>
            <w:rFonts w:ascii="Arial" w:eastAsia="Arial" w:hAnsi="Arial" w:cs="Arial"/>
            <w:b/>
            <w:i w:val="0"/>
            <w:color w:val="0077CC"/>
            <w:sz w:val="20"/>
            <w:u w:val="single"/>
          </w:rPr>
          <w:t>SKIING: A LONG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Housing frenzy has first-timers priced out" w:history="1">
        <w:r>
          <w:rPr>
            <w:rFonts w:ascii="Arial" w:eastAsia="Arial" w:hAnsi="Arial" w:cs="Arial"/>
            <w:b/>
            <w:i w:val="0"/>
            <w:color w:val="0077CC"/>
            <w:sz w:val="20"/>
            <w:u w:val="single"/>
          </w:rPr>
          <w:t>Housing frenzy has first-timers priced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WOLF PROPOSES $1.3 BILLION INVESTMENT IN EDUCATION" w:history="1">
        <w:r>
          <w:rPr>
            <w:rFonts w:ascii="Arial" w:eastAsia="Arial" w:hAnsi="Arial" w:cs="Arial"/>
            <w:b/>
            <w:i w:val="0"/>
            <w:color w:val="0077CC"/>
            <w:sz w:val="20"/>
            <w:u w:val="single"/>
          </w:rPr>
          <w:t>WOLF PROPOSES $1.3 BILLION INVESTMENT IN EDUCATION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Time to enact term limits in Congress" w:history="1">
        <w:r>
          <w:rPr>
            <w:rFonts w:ascii="Arial" w:eastAsia="Arial" w:hAnsi="Arial" w:cs="Arial"/>
            <w:b/>
            <w:i w:val="0"/>
            <w:color w:val="0077CC"/>
            <w:sz w:val="20"/>
            <w:u w:val="single"/>
          </w:rPr>
          <w:t>Time to enact term limits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Two sisters amid the drug epidemic" w:history="1">
        <w:r>
          <w:rPr>
            <w:rFonts w:ascii="Arial" w:eastAsia="Arial" w:hAnsi="Arial" w:cs="Arial"/>
            <w:b/>
            <w:i w:val="0"/>
            <w:color w:val="0077CC"/>
            <w:sz w:val="20"/>
            <w:u w:val="single"/>
          </w:rPr>
          <w:t>Two sisters amid the drug epidemic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Democrats eye Lamb bid for Senate He is seen as a sure thing, to moderates' relief since Houlahan dropped out." w:history="1">
        <w:r>
          <w:rPr>
            <w:rFonts w:ascii="Arial" w:eastAsia="Arial" w:hAnsi="Arial" w:cs="Arial"/>
            <w:b/>
            <w:i w:val="0"/>
            <w:color w:val="0077CC"/>
            <w:sz w:val="20"/>
            <w:u w:val="single"/>
          </w:rPr>
          <w:t>Democrats eye Lamb bid for Senate He is seen as a sure thing, to moderates' relief since Houlahan dropped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RENTAL FIRMS SNAP UP METRO HOUSES" w:history="1">
        <w:r>
          <w:rPr>
            <w:rFonts w:ascii="Arial" w:eastAsia="Arial" w:hAnsi="Arial" w:cs="Arial"/>
            <w:b/>
            <w:i w:val="0"/>
            <w:color w:val="0077CC"/>
            <w:sz w:val="20"/>
            <w:u w:val="single"/>
          </w:rPr>
          <w:t>RENTAL FIRMS SNAP UP METRO HOUSES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Homeownership gap wider after Fair Housing Act For Black families, property pivotal to passing on generational wealth" w:history="1">
        <w:r>
          <w:rPr>
            <w:rFonts w:ascii="Arial" w:eastAsia="Arial" w:hAnsi="Arial" w:cs="Arial"/>
            <w:b/>
            <w:i w:val="0"/>
            <w:color w:val="0077CC"/>
            <w:sz w:val="20"/>
            <w:u w:val="single"/>
          </w:rPr>
          <w:t>Homeownership gap wider after Fair Housing Act For Black families, property pivotal to passing on generational wealth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FICTION" w:history="1">
        <w:r>
          <w:rPr>
            <w:rFonts w:ascii="Arial" w:eastAsia="Arial" w:hAnsi="Arial" w:cs="Arial"/>
            <w:b/>
            <w:i w:val="0"/>
            <w:color w:val="0077CC"/>
            <w:sz w:val="20"/>
            <w:u w:val="single"/>
          </w:rPr>
          <w:t>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Homeownership gap wider after Fair Housing Act For Black families, property pivotal to passing on generational wealth" w:history="1">
        <w:r>
          <w:rPr>
            <w:rFonts w:ascii="Arial" w:eastAsia="Arial" w:hAnsi="Arial" w:cs="Arial"/>
            <w:b/>
            <w:i w:val="0"/>
            <w:color w:val="0077CC"/>
            <w:sz w:val="20"/>
            <w:u w:val="single"/>
          </w:rPr>
          <w:t>Homeownership gap wider after Fair Housing Act For Black families, property pivotal to passing on generational wealth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Supporting Bloomingdale small businesses during pandemic is crucial for their survival" w:history="1">
        <w:r>
          <w:rPr>
            <w:rFonts w:ascii="Arial" w:eastAsia="Arial" w:hAnsi="Arial" w:cs="Arial"/>
            <w:b/>
            <w:i w:val="0"/>
            <w:color w:val="0077CC"/>
            <w:sz w:val="20"/>
            <w:u w:val="single"/>
          </w:rPr>
          <w:t>Supporting Bloomingdale small businesses during pandemic is crucial for their survival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Faculty want a greater voice at Penn A chapter of the American Association of University Professors embraces a socially conscious agenda." w:history="1">
        <w:r>
          <w:rPr>
            <w:rFonts w:ascii="Arial" w:eastAsia="Arial" w:hAnsi="Arial" w:cs="Arial"/>
            <w:b/>
            <w:i w:val="0"/>
            <w:color w:val="0077CC"/>
            <w:sz w:val="20"/>
            <w:u w:val="single"/>
          </w:rPr>
          <w:t>Faculty want a greater voice at Penn A chapter of the American Association of University Professors embraces a socially conscious agenda.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Buffett successor Abel: 'Regular guy' with a 'shocking workload' He currently oversees Iowa 's largest utility" w:history="1">
        <w:r>
          <w:rPr>
            <w:rFonts w:ascii="Arial" w:eastAsia="Arial" w:hAnsi="Arial" w:cs="Arial"/>
            <w:b/>
            <w:i w:val="0"/>
            <w:color w:val="0077CC"/>
            <w:sz w:val="20"/>
            <w:u w:val="single"/>
          </w:rPr>
          <w:t>Buffett successor Abel: 'Regular guy' with a 'shocking workload' He currently oversees Iowa 's largest utility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SHOWING THE WAY BLACK WOMEN FOR POSITIVE CHANGE HELPING TO LEAD FIGHT TO DE-ESCALATE VIOLENCE IN PITTSBURGH AND U.S." w:history="1">
        <w:r>
          <w:rPr>
            <w:rFonts w:ascii="Arial" w:eastAsia="Arial" w:hAnsi="Arial" w:cs="Arial"/>
            <w:b/>
            <w:i w:val="0"/>
            <w:color w:val="0077CC"/>
            <w:sz w:val="20"/>
            <w:u w:val="single"/>
          </w:rPr>
          <w:t>SHOWING THE WAY BLACK WOMEN FOR POSITIVE CHANGE HELPING TO LEAD FIGHT TO DE-ESCALATE VIOLENCE IN PITTSBURGH AND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marx left big legacy at catholic charities" w:history="1">
        <w:r>
          <w:rPr>
            <w:rFonts w:ascii="Arial" w:eastAsia="Arial" w:hAnsi="Arial" w:cs="Arial"/>
            <w:b/>
            <w:i w:val="0"/>
            <w:color w:val="0077CC"/>
            <w:sz w:val="20"/>
            <w:u w:val="single"/>
          </w:rPr>
          <w:t>marx left big legacy at catholic charities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Place-based grants can give South Jersey the support it needs" w:history="1">
        <w:r>
          <w:rPr>
            <w:rFonts w:ascii="Arial" w:eastAsia="Arial" w:hAnsi="Arial" w:cs="Arial"/>
            <w:b/>
            <w:i w:val="0"/>
            <w:color w:val="0077CC"/>
            <w:sz w:val="20"/>
            <w:u w:val="single"/>
          </w:rPr>
          <w:t>Place-based grants can give South Jersey the support it needs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Support small business with ‘ IL -ove Local' campaign in Lombard" w:history="1">
        <w:r>
          <w:rPr>
            <w:rFonts w:ascii="Arial" w:eastAsia="Arial" w:hAnsi="Arial" w:cs="Arial"/>
            <w:b/>
            <w:i w:val="0"/>
            <w:color w:val="0077CC"/>
            <w:sz w:val="20"/>
            <w:u w:val="single"/>
          </w:rPr>
          <w:t>Support small business with ‘ IL -ove Local' campaign in Lombard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In Pa. , future looks bright for the GOP" w:history="1">
        <w:r>
          <w:rPr>
            <w:rFonts w:ascii="Arial" w:eastAsia="Arial" w:hAnsi="Arial" w:cs="Arial"/>
            <w:b/>
            <w:i w:val="0"/>
            <w:color w:val="0077CC"/>
            <w:sz w:val="20"/>
            <w:u w:val="single"/>
          </w:rPr>
          <w:t>In Pa. , future looks bright for the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AS AMERICA MOVES FORWARD, THE LAW MUST MATTER" w:history="1">
        <w:r>
          <w:rPr>
            <w:rFonts w:ascii="Arial" w:eastAsia="Arial" w:hAnsi="Arial" w:cs="Arial"/>
            <w:b/>
            <w:i w:val="0"/>
            <w:color w:val="0077CC"/>
            <w:sz w:val="20"/>
            <w:u w:val="single"/>
          </w:rPr>
          <w:t>AS AMERICA MOVES FORWARD, THE LAW MUST MATTER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Examining Asian American identity" w:history="1">
        <w:r>
          <w:rPr>
            <w:rFonts w:ascii="Arial" w:eastAsia="Arial" w:hAnsi="Arial" w:cs="Arial"/>
            <w:b/>
            <w:i w:val="0"/>
            <w:color w:val="0077CC"/>
            <w:sz w:val="20"/>
            <w:u w:val="single"/>
          </w:rPr>
          <w:t>Examining Asian American identity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Benefits in the Fine Print Troubled pension plans in region to get help." w:history="1">
        <w:r>
          <w:rPr>
            <w:rFonts w:ascii="Arial" w:eastAsia="Arial" w:hAnsi="Arial" w:cs="Arial"/>
            <w:b/>
            <w:i w:val="0"/>
            <w:color w:val="0077CC"/>
            <w:sz w:val="20"/>
            <w:u w:val="single"/>
          </w:rPr>
          <w:t>Benefits in the Fine Print Troubled pension plans in region to get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Senate Democrats unveil $3.5 trillion budget for social, climate efforts" w:history="1">
        <w:r>
          <w:rPr>
            <w:rFonts w:ascii="Arial" w:eastAsia="Arial" w:hAnsi="Arial" w:cs="Arial"/>
            <w:b/>
            <w:i w:val="0"/>
            <w:color w:val="0077CC"/>
            <w:sz w:val="20"/>
            <w:u w:val="single"/>
          </w:rPr>
          <w:t>Senate Democrats unveil $3.5 trillion budget for social, climate efforts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A BAYSHORE STORY Book's colorful vignettes capture the history, people, and lore of tiny Gandy's Beach." w:history="1">
        <w:r>
          <w:rPr>
            <w:rFonts w:ascii="Arial" w:eastAsia="Arial" w:hAnsi="Arial" w:cs="Arial"/>
            <w:b/>
            <w:i w:val="0"/>
            <w:color w:val="0077CC"/>
            <w:sz w:val="20"/>
            <w:u w:val="single"/>
          </w:rPr>
          <w:t>A BAYSHORE STORY Book's colorful vignettes capture the history, people, and lore of tiny Gandy's Beach.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Winslet digs into emotion in 'Ammonite'" w:history="1">
        <w:r>
          <w:rPr>
            <w:rFonts w:ascii="Arial" w:eastAsia="Arial" w:hAnsi="Arial" w:cs="Arial"/>
            <w:b/>
            <w:i w:val="0"/>
            <w:color w:val="0077CC"/>
            <w:sz w:val="20"/>
            <w:u w:val="single"/>
          </w:rPr>
          <w:t>Winslet digs into emotion in 'Ammonite'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VOICES: Following the leader means ignoring the constant stream of lies" w:history="1">
        <w:r>
          <w:rPr>
            <w:rFonts w:ascii="Arial" w:eastAsia="Arial" w:hAnsi="Arial" w:cs="Arial"/>
            <w:b/>
            <w:i w:val="0"/>
            <w:color w:val="0077CC"/>
            <w:sz w:val="20"/>
            <w:u w:val="single"/>
          </w:rPr>
          <w:t>VOICES: Following the leader means ignoring the constant stream of lies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CATHOLICS, NOT EVANGELICALS, WILL MAKE OR BREAK TRUMP" w:history="1">
        <w:r>
          <w:rPr>
            <w:rFonts w:ascii="Arial" w:eastAsia="Arial" w:hAnsi="Arial" w:cs="Arial"/>
            <w:b/>
            <w:i w:val="0"/>
            <w:color w:val="0077CC"/>
            <w:sz w:val="20"/>
            <w:u w:val="single"/>
          </w:rPr>
          <w:t>CATHOLICS, NOT EVANGELICALS, WILL MAKE OR BREAK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Joe is just a better fit': Why the suburbs supported Biden" w:history="1">
        <w:r>
          <w:rPr>
            <w:rFonts w:ascii="Arial" w:eastAsia="Arial" w:hAnsi="Arial" w:cs="Arial"/>
            <w:b/>
            <w:i w:val="0"/>
            <w:color w:val="0077CC"/>
            <w:sz w:val="20"/>
            <w:u w:val="single"/>
          </w:rPr>
          <w:t>‘Joe is just a better fit': Why the suburbs supported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A haven of Philly art history Sam Maitin's Society Hill rowhouse holds memories - and his creations. Soon, it will have a new owner." w:history="1">
        <w:r>
          <w:rPr>
            <w:rFonts w:ascii="Arial" w:eastAsia="Arial" w:hAnsi="Arial" w:cs="Arial"/>
            <w:b/>
            <w:i w:val="0"/>
            <w:color w:val="0077CC"/>
            <w:sz w:val="20"/>
            <w:u w:val="single"/>
          </w:rPr>
          <w:t>A haven of Philly art history Sam Maitin's Society Hill rowhouse holds memories - and his creations. Soon, it will have a new owner.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Stay at home, shop local in Batavia April 11-18" w:history="1">
        <w:r>
          <w:rPr>
            <w:rFonts w:ascii="Arial" w:eastAsia="Arial" w:hAnsi="Arial" w:cs="Arial"/>
            <w:b/>
            <w:i w:val="0"/>
            <w:color w:val="0077CC"/>
            <w:sz w:val="20"/>
            <w:u w:val="single"/>
          </w:rPr>
          <w:t>Stay at home, shop local in Batavia April 11-18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Fetterman, stand against Pa. fracking" w:history="1">
        <w:r>
          <w:rPr>
            <w:rFonts w:ascii="Arial" w:eastAsia="Arial" w:hAnsi="Arial" w:cs="Arial"/>
            <w:b/>
            <w:i w:val="0"/>
            <w:color w:val="0077CC"/>
            <w:sz w:val="20"/>
            <w:u w:val="single"/>
          </w:rPr>
          <w:t>Fetterman, stand against Pa. fracking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Lightfoot confronts dashed hopes of her backers" w:history="1">
        <w:r>
          <w:rPr>
            <w:rFonts w:ascii="Arial" w:eastAsia="Arial" w:hAnsi="Arial" w:cs="Arial"/>
            <w:b/>
            <w:i w:val="0"/>
            <w:color w:val="0077CC"/>
            <w:sz w:val="20"/>
            <w:u w:val="single"/>
          </w:rPr>
          <w:t>Lightfoot confronts dashed hopes of her backers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Shattering a baseball dream" w:history="1">
        <w:r>
          <w:rPr>
            <w:rFonts w:ascii="Arial" w:eastAsia="Arial" w:hAnsi="Arial" w:cs="Arial"/>
            <w:b/>
            <w:i w:val="0"/>
            <w:color w:val="0077CC"/>
            <w:sz w:val="20"/>
            <w:u w:val="single"/>
          </w:rPr>
          <w:t>Shattering a baseball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FROM STEEL TO PLASTIC: A FUTURE MOST FOUL 50 YEARS SINCE CELEBRATING THE FIRST EARTH DAY, CHARLES MCCOLLESTER WRITES THAT THE THREATS TO OUR PLANET ARE MORE TANGIBLE THAN EVER" w:history="1">
        <w:r>
          <w:rPr>
            <w:rFonts w:ascii="Arial" w:eastAsia="Arial" w:hAnsi="Arial" w:cs="Arial"/>
            <w:b/>
            <w:i w:val="0"/>
            <w:color w:val="0077CC"/>
            <w:sz w:val="20"/>
            <w:u w:val="single"/>
          </w:rPr>
          <w:t>FROM STEEL TO PLASTIC: A FUTURE MOST FOUL 50 YEARS SINCE CELEBRATING THE FIRST EARTH DAY, CHARLES MCCOLLESTER WRITES THAT THE THREATS TO OUR PLANET ARE MORE TANGIBLE THAN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The black and white dividing line Peterson" w:history="1">
        <w:r>
          <w:rPr>
            <w:rFonts w:ascii="Arial" w:eastAsia="Arial" w:hAnsi="Arial" w:cs="Arial"/>
            <w:b/>
            <w:i w:val="0"/>
            <w:color w:val="0077CC"/>
            <w:sz w:val="20"/>
            <w:u w:val="single"/>
          </w:rPr>
          <w:t>The black and white dividing line Peterson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Attack suspect arrested, faces terrorism charge 'We got him,' mayor says after tip helps police pursuit" w:history="1">
        <w:r>
          <w:rPr>
            <w:rFonts w:ascii="Arial" w:eastAsia="Arial" w:hAnsi="Arial" w:cs="Arial"/>
            <w:b/>
            <w:i w:val="0"/>
            <w:color w:val="0077CC"/>
            <w:sz w:val="20"/>
            <w:u w:val="single"/>
          </w:rPr>
          <w:t>Attack suspect arrested, faces terrorism charge 'We got him,' mayor says after tip helps police pursuit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Shattering a baseball dream" w:history="1">
        <w:r>
          <w:rPr>
            <w:rFonts w:ascii="Arial" w:eastAsia="Arial" w:hAnsi="Arial" w:cs="Arial"/>
            <w:b/>
            <w:i w:val="0"/>
            <w:color w:val="0077CC"/>
            <w:sz w:val="20"/>
            <w:u w:val="single"/>
          </w:rPr>
          <w:t>Shattering a baseball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THE RISE OF THE UPPER-MIDDLE CLASS" w:history="1">
        <w:r>
          <w:rPr>
            <w:rFonts w:ascii="Arial" w:eastAsia="Arial" w:hAnsi="Arial" w:cs="Arial"/>
            <w:b/>
            <w:i w:val="0"/>
            <w:color w:val="0077CC"/>
            <w:sz w:val="20"/>
            <w:u w:val="single"/>
          </w:rPr>
          <w:t>THE RISE OF THE UPPER-MIDDLE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Styx to mix legacy songs, new material at sold-out Fraze show" w:history="1">
        <w:r>
          <w:rPr>
            <w:rFonts w:ascii="Arial" w:eastAsia="Arial" w:hAnsi="Arial" w:cs="Arial"/>
            <w:b/>
            <w:i w:val="0"/>
            <w:color w:val="0077CC"/>
            <w:sz w:val="20"/>
            <w:u w:val="single"/>
          </w:rPr>
          <w:t>Styx to mix legacy songs, new material at sold-out Fraze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ARTCETERA" w:history="1">
        <w:r>
          <w:rPr>
            <w:rFonts w:ascii="Arial" w:eastAsia="Arial" w:hAnsi="Arial" w:cs="Arial"/>
            <w:b/>
            <w:i w:val="0"/>
            <w:color w:val="0077CC"/>
            <w:sz w:val="20"/>
            <w:u w:val="single"/>
          </w:rPr>
          <w:t>ARTCETERA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Kenney squandered city's fiscal boom" w:history="1">
        <w:r>
          <w:rPr>
            <w:rFonts w:ascii="Arial" w:eastAsia="Arial" w:hAnsi="Arial" w:cs="Arial"/>
            <w:b/>
            <w:i w:val="0"/>
            <w:color w:val="0077CC"/>
            <w:sz w:val="20"/>
            <w:u w:val="single"/>
          </w:rPr>
          <w:t>Kenney squandered city's fiscal boom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HE SYSTEM' A SOBER ACCOUNT OF AMERICAN OLIGARCHY" w:history="1">
        <w:r>
          <w:rPr>
            <w:rFonts w:ascii="Arial" w:eastAsia="Arial" w:hAnsi="Arial" w:cs="Arial"/>
            <w:b/>
            <w:i w:val="0"/>
            <w:color w:val="0077CC"/>
            <w:sz w:val="20"/>
            <w:u w:val="single"/>
          </w:rPr>
          <w:t>'THE SYSTEM' A SOBER ACCOUNT OF AMERICAN OLIGARCHY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THE SYSTEM' A SOBER ACCOUNT OF AMERICAN OLIGARCHY" w:history="1">
        <w:r>
          <w:rPr>
            <w:rFonts w:ascii="Arial" w:eastAsia="Arial" w:hAnsi="Arial" w:cs="Arial"/>
            <w:b/>
            <w:i w:val="0"/>
            <w:color w:val="0077CC"/>
            <w:sz w:val="20"/>
            <w:u w:val="single"/>
          </w:rPr>
          <w:t>'THE SYSTEM' A SOBER ACCOUNT OF AMERICAN OLIGARCHY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EXPLAINER: What's in the Texas GOP's voting bills?" w:history="1">
        <w:r>
          <w:rPr>
            <w:rFonts w:ascii="Arial" w:eastAsia="Arial" w:hAnsi="Arial" w:cs="Arial"/>
            <w:b/>
            <w:i w:val="0"/>
            <w:color w:val="0077CC"/>
            <w:sz w:val="20"/>
            <w:u w:val="single"/>
          </w:rPr>
          <w:t>EXPLAINER: What's in the Texas GOP's voting bills?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Jeff Yass spending millions on primary Pa. billionaire has funded candidates of both parties. Opinions vary about his political goal." w:history="1">
        <w:r>
          <w:rPr>
            <w:rFonts w:ascii="Arial" w:eastAsia="Arial" w:hAnsi="Arial" w:cs="Arial"/>
            <w:b/>
            <w:i w:val="0"/>
            <w:color w:val="0077CC"/>
            <w:sz w:val="20"/>
            <w:u w:val="single"/>
          </w:rPr>
          <w:t>Jeff Yass spending millions on primary Pa. billionaire has funded candidates of both parties. Opinions vary about his political goal.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Legislator rebuked for Wisconsin license" w:history="1">
        <w:r>
          <w:rPr>
            <w:rFonts w:ascii="Arial" w:eastAsia="Arial" w:hAnsi="Arial" w:cs="Arial"/>
            <w:b/>
            <w:i w:val="0"/>
            <w:color w:val="0077CC"/>
            <w:sz w:val="20"/>
            <w:u w:val="single"/>
          </w:rPr>
          <w:t>Legislator rebuked for Wisconsin license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Renters' financial stress emerges" w:history="1">
        <w:r>
          <w:rPr>
            <w:rFonts w:ascii="Arial" w:eastAsia="Arial" w:hAnsi="Arial" w:cs="Arial"/>
            <w:b/>
            <w:i w:val="0"/>
            <w:color w:val="0077CC"/>
            <w:sz w:val="20"/>
            <w:u w:val="single"/>
          </w:rPr>
          <w:t>Renters' financial stress emerges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Stay at home, shop local in Batavia April 11-18" w:history="1">
        <w:r>
          <w:rPr>
            <w:rFonts w:ascii="Arial" w:eastAsia="Arial" w:hAnsi="Arial" w:cs="Arial"/>
            <w:b/>
            <w:i w:val="0"/>
            <w:color w:val="0077CC"/>
            <w:sz w:val="20"/>
            <w:u w:val="single"/>
          </w:rPr>
          <w:t>Stay at home, shop local in Batavia April 11-18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Get a world view at COD's Global Flicks Film Fest" w:history="1">
        <w:r>
          <w:rPr>
            <w:rFonts w:ascii="Arial" w:eastAsia="Arial" w:hAnsi="Arial" w:cs="Arial"/>
            <w:b/>
            <w:i w:val="0"/>
            <w:color w:val="0077CC"/>
            <w:sz w:val="20"/>
            <w:u w:val="single"/>
          </w:rPr>
          <w:t>Get a world view at COD's Global Flicks Film Fest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Neighbors oppose new shelter" w:history="1">
        <w:r>
          <w:rPr>
            <w:rFonts w:ascii="Arial" w:eastAsia="Arial" w:hAnsi="Arial" w:cs="Arial"/>
            <w:b/>
            <w:i w:val="0"/>
            <w:color w:val="0077CC"/>
            <w:sz w:val="20"/>
            <w:u w:val="single"/>
          </w:rPr>
          <w:t>Neighbors oppose new shelter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Jim Malone Jim Malone" w:history="1">
        <w:r>
          <w:rPr>
            <w:rFonts w:ascii="Arial" w:eastAsia="Arial" w:hAnsi="Arial" w:cs="Arial"/>
            <w:b/>
            <w:i w:val="0"/>
            <w:color w:val="0077CC"/>
            <w:sz w:val="20"/>
            <w:u w:val="single"/>
          </w:rPr>
          <w:t>Jim Malone Jim Malone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New this week: ‘Black is King' from Beyoncé and a new album from Alanis Morissette" w:history="1">
        <w:r>
          <w:rPr>
            <w:rFonts w:ascii="Arial" w:eastAsia="Arial" w:hAnsi="Arial" w:cs="Arial"/>
            <w:b/>
            <w:i w:val="0"/>
            <w:color w:val="0077CC"/>
            <w:sz w:val="20"/>
            <w:u w:val="single"/>
          </w:rPr>
          <w:t>New this week: ‘Black is King' from Beyoncé and a new album from Alanis Morissette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READERS WRITE Look, we all want this to be over" w:history="1">
        <w:r>
          <w:rPr>
            <w:rFonts w:ascii="Arial" w:eastAsia="Arial" w:hAnsi="Arial" w:cs="Arial"/>
            <w:b/>
            <w:i w:val="0"/>
            <w:color w:val="0077CC"/>
            <w:sz w:val="20"/>
            <w:u w:val="single"/>
          </w:rPr>
          <w:t>READERS WRITE Look, we all want this to be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2020 Census data released, Ohio to lose Congressional seat" w:history="1">
        <w:r>
          <w:rPr>
            <w:rFonts w:ascii="Arial" w:eastAsia="Arial" w:hAnsi="Arial" w:cs="Arial"/>
            <w:b/>
            <w:i w:val="0"/>
            <w:color w:val="0077CC"/>
            <w:sz w:val="20"/>
            <w:u w:val="single"/>
          </w:rPr>
          <w:t>2020 Census data released, Ohio to lose Congressional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BIDEN WINS Pennsylvania backs native son, giving him the presidency; Harris makes history as first woman and first Black VP" w:history="1">
        <w:r>
          <w:rPr>
            <w:rFonts w:ascii="Arial" w:eastAsia="Arial" w:hAnsi="Arial" w:cs="Arial"/>
            <w:b/>
            <w:i w:val="0"/>
            <w:color w:val="0077CC"/>
            <w:sz w:val="20"/>
            <w:u w:val="single"/>
          </w:rPr>
          <w:t>BIDEN WINS Pennsylvania backs native son, giving him the presidency; Harris makes history as first woman and first Black VP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Nezhad's key issue is public safety" w:history="1">
        <w:r>
          <w:rPr>
            <w:rFonts w:ascii="Arial" w:eastAsia="Arial" w:hAnsi="Arial" w:cs="Arial"/>
            <w:b/>
            <w:i w:val="0"/>
            <w:color w:val="0077CC"/>
            <w:sz w:val="20"/>
            <w:u w:val="single"/>
          </w:rPr>
          <w:t>Nezhad's key issue is public safety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Pa. Latinos seek to turn census gains into power With numbers of Hispanics in legislature lagging, they see redistricting as key to fair representation." w:history="1">
        <w:r>
          <w:rPr>
            <w:rFonts w:ascii="Arial" w:eastAsia="Arial" w:hAnsi="Arial" w:cs="Arial"/>
            <w:b/>
            <w:i w:val="0"/>
            <w:color w:val="0077CC"/>
            <w:sz w:val="20"/>
            <w:u w:val="single"/>
          </w:rPr>
          <w:t>Pa. Latinos seek to turn census gains into power With numbers of Hispanics in legislature lagging, they see redistricting as key to fair representation.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OH, BROTHER! TEARS FOR TRUMP" w:history="1">
        <w:r>
          <w:rPr>
            <w:rFonts w:ascii="Arial" w:eastAsia="Arial" w:hAnsi="Arial" w:cs="Arial"/>
            <w:b/>
            <w:i w:val="0"/>
            <w:color w:val="0077CC"/>
            <w:sz w:val="20"/>
            <w:u w:val="single"/>
          </w:rPr>
          <w:t>OH, BROTHER! TEARS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Energy crunch hits global recovery as winter approaches" w:history="1">
        <w:r>
          <w:rPr>
            <w:rFonts w:ascii="Arial" w:eastAsia="Arial" w:hAnsi="Arial" w:cs="Arial"/>
            <w:b/>
            <w:i w:val="0"/>
            <w:color w:val="0077CC"/>
            <w:sz w:val="20"/>
            <w:u w:val="single"/>
          </w:rPr>
          <w:t>Energy crunch hits global recovery as winter approaches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Hard work, challenges lie ahead in Senate Celebration short after 8-year, $1.2T infrastructure deal" w:history="1">
        <w:r>
          <w:rPr>
            <w:rFonts w:ascii="Arial" w:eastAsia="Arial" w:hAnsi="Arial" w:cs="Arial"/>
            <w:b/>
            <w:i w:val="0"/>
            <w:color w:val="0077CC"/>
            <w:sz w:val="20"/>
            <w:u w:val="single"/>
          </w:rPr>
          <w:t>Hard work, challenges lie ahead in Senate Celebration short after 8-year, $1.2T infrastructure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Time for Dayton toughness in Columbus:' Whaley announces plan to run for Ohio governor" w:history="1">
        <w:r>
          <w:rPr>
            <w:rFonts w:ascii="Arial" w:eastAsia="Arial" w:hAnsi="Arial" w:cs="Arial"/>
            <w:b/>
            <w:i w:val="0"/>
            <w:color w:val="0077CC"/>
            <w:sz w:val="20"/>
            <w:u w:val="single"/>
          </w:rPr>
          <w:t>'Time for Dayton toughness in Columbus:' Whaley announces plan to run for Ohio governor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Rio's Carnival delayed for first time in a century Decision due to virus has economic consequences" w:history="1">
        <w:r>
          <w:rPr>
            <w:rFonts w:ascii="Arial" w:eastAsia="Arial" w:hAnsi="Arial" w:cs="Arial"/>
            <w:b/>
            <w:i w:val="0"/>
            <w:color w:val="0077CC"/>
            <w:sz w:val="20"/>
            <w:u w:val="single"/>
          </w:rPr>
          <w:t>Rio's Carnival delayed for first time in a century Decision due to virus has economic consequences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Report: Miami U., UD educating fewer Pell-eligible students than other colleges" w:history="1">
        <w:r>
          <w:rPr>
            <w:rFonts w:ascii="Arial" w:eastAsia="Arial" w:hAnsi="Arial" w:cs="Arial"/>
            <w:b/>
            <w:i w:val="0"/>
            <w:color w:val="0077CC"/>
            <w:sz w:val="20"/>
            <w:u w:val="single"/>
          </w:rPr>
          <w:t>Report: Miami U., UD educating fewer Pell-eligible students than other colleges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Stay at home, shop local in Batavia April 11-18" w:history="1">
        <w:r>
          <w:rPr>
            <w:rFonts w:ascii="Arial" w:eastAsia="Arial" w:hAnsi="Arial" w:cs="Arial"/>
            <w:b/>
            <w:i w:val="0"/>
            <w:color w:val="0077CC"/>
            <w:sz w:val="20"/>
            <w:u w:val="single"/>
          </w:rPr>
          <w:t>Stay at home, shop local in Batavia April 11-18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College of DuPage Annual Global Flicks Film Festival Kicks Off Feb. 5" w:history="1">
        <w:r>
          <w:rPr>
            <w:rFonts w:ascii="Arial" w:eastAsia="Arial" w:hAnsi="Arial" w:cs="Arial"/>
            <w:b/>
            <w:i w:val="0"/>
            <w:color w:val="0077CC"/>
            <w:sz w:val="20"/>
            <w:u w:val="single"/>
          </w:rPr>
          <w:t>College of DuPage Annual Global Flicks Film Festival Kicks Off Feb. 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With prices on fire, building put on ice" w:history="1">
        <w:r>
          <w:rPr>
            <w:rFonts w:ascii="Arial" w:eastAsia="Arial" w:hAnsi="Arial" w:cs="Arial"/>
            <w:b/>
            <w:i w:val="0"/>
            <w:color w:val="0077CC"/>
            <w:sz w:val="20"/>
            <w:u w:val="single"/>
          </w:rPr>
          <w:t>With prices on fire, building put on 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Good reads: Dayton Literary Peace Prize finalists for 2021 announced" w:history="1">
        <w:r>
          <w:rPr>
            <w:rFonts w:ascii="Arial" w:eastAsia="Arial" w:hAnsi="Arial" w:cs="Arial"/>
            <w:b/>
            <w:i w:val="0"/>
            <w:color w:val="0077CC"/>
            <w:sz w:val="20"/>
            <w:u w:val="single"/>
          </w:rPr>
          <w:t>Good reads: Dayton Literary Peace Prize finalists for 2021 announced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Why some Latinos are embracing new identity Gender-neutral 'Latinx' called more inclusive" w:history="1">
        <w:r>
          <w:rPr>
            <w:rFonts w:ascii="Arial" w:eastAsia="Arial" w:hAnsi="Arial" w:cs="Arial"/>
            <w:b/>
            <w:i w:val="0"/>
            <w:color w:val="0077CC"/>
            <w:sz w:val="20"/>
            <w:u w:val="single"/>
          </w:rPr>
          <w:t>Why some Latinos are embracing new identity Gender-neutral 'Latinx' called more inclusive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Pa. Treasurer Torsella falls in upset to Garrity" w:history="1">
        <w:r>
          <w:rPr>
            <w:rFonts w:ascii="Arial" w:eastAsia="Arial" w:hAnsi="Arial" w:cs="Arial"/>
            <w:b/>
            <w:i w:val="0"/>
            <w:color w:val="0077CC"/>
            <w:sz w:val="20"/>
            <w:u w:val="single"/>
          </w:rPr>
          <w:t>Pa. Treasurer Torsella falls in upset to Garrity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MINNEAPOLIS CHARTER CHANGE" w:history="1">
        <w:r>
          <w:rPr>
            <w:rFonts w:ascii="Arial" w:eastAsia="Arial" w:hAnsi="Arial" w:cs="Arial"/>
            <w:b/>
            <w:i w:val="0"/>
            <w:color w:val="0077CC"/>
            <w:sz w:val="20"/>
            <w:u w:val="single"/>
          </w:rPr>
          <w:t>MINNEAPOLIS CHARTER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Why some Latinos are embracing new identity Gender-neutral 'Latinx' called more inclusive" w:history="1">
        <w:r>
          <w:rPr>
            <w:rFonts w:ascii="Arial" w:eastAsia="Arial" w:hAnsi="Arial" w:cs="Arial"/>
            <w:b/>
            <w:i w:val="0"/>
            <w:color w:val="0077CC"/>
            <w:sz w:val="20"/>
            <w:u w:val="single"/>
          </w:rPr>
          <w:t>Why some Latinos are embracing new identity Gender-neutral 'Latinx' called more inclusive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2020 Election: Ohio 's shift to Red continues" w:history="1">
        <w:r>
          <w:rPr>
            <w:rFonts w:ascii="Arial" w:eastAsia="Arial" w:hAnsi="Arial" w:cs="Arial"/>
            <w:b/>
            <w:i w:val="0"/>
            <w:color w:val="0077CC"/>
            <w:sz w:val="20"/>
            <w:u w:val="single"/>
          </w:rPr>
          <w:t>2020 Election: Ohio 's shift to Red continues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2020 PRESIDENTIAL ELECTION" w:history="1">
        <w:r>
          <w:rPr>
            <w:rFonts w:ascii="Arial" w:eastAsia="Arial" w:hAnsi="Arial" w:cs="Arial"/>
            <w:b/>
            <w:i w:val="0"/>
            <w:color w:val="0077CC"/>
            <w:sz w:val="20"/>
            <w:u w:val="single"/>
          </w:rPr>
          <w:t>2020 PRESIDENTIAL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FETTERMAN TAKES CAMPAIGN RURAL; SENATE CANDIDATE GOES WHERE DEMOCRATS DON'T OFTEN TREAD AT IUP</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2022 Wednesday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Pa. - For Democrats here at the intersection of several bright red counties, the running joke to political outsiders - according to the county party chair - is that the last Democratic presidential candidate to visit Indiana County was John F. Kennedy.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often that a big name comes to town, as Democrats, by and large, haven't always seen value in places that won't turn out in high numbers for them in statewide races. But that's not John Fetterman, insiders said Tuesday, as the U.S. Senate candidate took to the campus of Indiana University of Pennsylvania to give a quick stump speech.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 whose campaign slogan is "Every Vote, Every County" - has made it a point to try to trim the margins in rural Pennsylvania, hoping that it will pay off in a race that could be decided by a few percentage points or less.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reaffirmed that commitment on Tuesday in the lobby of the Kovalchick Center, giving a quick speech - clocking in at seven minutes - in which he poked fun at his opponent, Republican Mehmet Oz, for his ties to New Jersey, his wealth and his familiarity, or lack thereof, with the intricacies of Pennsylvania.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for Mr. Fetterman - at least from his first rally last month - is that he appears to be talking more about the stroke he suffered in May, using it to connect back to his campaign's central arguments.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event, he asked the audience of about 400 if they've ever faced a personal health challenge, and almost everyone raised a hand.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truly hope that you do not have a doctor in your life laughing at you, making fun of it, saying that you can't do the job that you have," Mr. Fetterman said. "Unfortunately, I do have a doctor in my life doing that - and if Indiana County doesn't show up, you're going to have a doctor in your life for the next six years."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Oz's team has escalated its rhetoric in recent weeks about Mr. Fetterman's health, alleging that the reason he won't commit to more than one debate is that he's either hiding the true status of his health or unwilling to defend his "radical" policies. The Oz camp has framed the strategy as seeking greater transparency from Mr. Fetterman.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Mr. Fetterman boasted that he got more votes in the May Democratic primary in Indiana County than Mr. Oz did in his GOP contest - and that's true; Mr. Fetterman won 3,829 votes and Mr. Oz garnered 3,537.</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Oz was locked in a particularly brutal intraparty contest with Republican Dave McCormick, in which millions of dollars poured onto the airwaves.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Fetterman campaign noted that their candidate has already performed well in "ruby red" Indiana, and will continue to fight for votes there. Jamie Smith, chair of the Indiana County Democrats, said the strategy is worthwhile.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election like this, every vote is going to matter. Every county is going to matter," Mr. Smith said. "If you're going to the big rallies in Pittsburgh, Philadelphia and Scranton, that's great - but where you really pick up ground are those 400, 500 and 1,000-people rallies you have in places like Indiana."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that sounded at times more like a stand-up comedy routine, Mr. Fetterman jabbed at his opponent numerous times, and said it's unlikely that Mr. Oz would have ever visited a place like Indiana if he weren't running for Senate.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a longtime New Jersey resident, has said he knows Pennsylvania "very well," grew up south of Philadelphia, went to medical and business school and met and married his wife 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more serious note, Mr. Fetterman, describing the stakes of the election, said the right to an abortion is on the line this November. He's said he supports the Women's Health Protection Act, which would guarantee a woman's right to an abortion in a manner that would make it harder for courts and individual states to levy restrictions.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quoted Mr. Oz as saying that "every abortion is a murder," which would mean - in Mr. Fetterman's words - that every woman who gets an abortion would be considered a "killer" in his mind.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referring to reporting on NBC News last month that unearthed audio from a May tele-town hall by Mr. Oz, who said, in the clip, that he believes life starts at conception.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life starts at conception, why do you care what stage our hearts starts beating at? It's, you know, it's still murder, if you were to terminate a child whether their heart's beating or not," Mr. Oz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Mr. Oz has clarified that he does not support criminal penalties for those who have abortions or the doctors providing the care, according to a Politico report on a press conference he held earlier this month in Philadelphia.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in his speech, said - of his recovery from a stroke - that he may miss a word or "might mush two words together." It happened at points in his seven-minute remarks; his last line to the audience was, "Send us back to New Jersey. Send me to D.C. for you." He's said this line before, but it's usually, "Send Oz back to New Jersey."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Post-Gazette in July that he was working with a speech therapist.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Fetterman shirt inside the event center, Will Latinette, a 70-year-old retired researcher who lives near Blairsville, said he comes from a town where residents have a pretty negative view of Democrats. He applauded Mr. Fetterman's approach of coming to the reddest of counties.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try to be populist, but their policies are not. His are," Mr. Latinette said, "and they have been from the very beginning."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advancing the Fetterman rally, Sean Shute, a spokesman for the Republican National Committee, said Mr. Oz is "the only candidate in this race who is ready to fight for economic opportunity for all Pennsylvania families, which voters will make abundantly clear at the ballot box in November."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"Failed politicians like John Fetterman and Joe Biden are driving historic inflation, threatening to demolish energy jobs, and crushing opportunity for families and workers across the Keystone State," Mr. Shute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Bigham, president of the IUP College Democrats, said even if Mr. Fetterman doesn't win Indiana County - which is likely - the votes will be well worth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rural counties in this country are being forgotten. They're being neglected ... that's why Democrats don't win rural counties like they used to 80 years ago. That's why they don't win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like they used to 80 years ago," Mr. Bigham said. "So I think it's important for him to reconnect with the voters the Democrats have lost."</w:t>
      </w:r>
    </w:p>
    <w:p>
      <w:pPr>
        <w:pStyle w:val="Normal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0" w:history="1">
        <w:r>
          <w:rPr>
            <w:rFonts w:ascii="arial" w:eastAsia="arial" w:hAnsi="arial" w:cs="arial"/>
            <w:b w:val="0"/>
            <w:i/>
            <w:strike w:val="0"/>
            <w:noProof w:val="0"/>
            <w:color w:val="0077CC"/>
            <w:position w:val="0"/>
            <w:sz w:val="20"/>
            <w:u w:val="single"/>
            <w:vertAlign w:val="baseline"/>
          </w:rPr>
          <w:t>jrouth@post-gazette.com</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 / Post-Gazette: Lt. Gov. John Fetterman, who is running for U.S. Senate, speaks during a campaign rally at the Kovalchick Center at Indiana University of Pennsylvania on Tuesday, Sept. 20, 2022, in Indiana.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Lt. Gov. John Fetterman takes a photo with a supporter after speaking during a campaign rally Tuesday at IUP's Kovalchick Center.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Lt. Gov. John Fetterman, who is running for U.S. Senate, greets Gayla Regan, of Johnstown, as he arrives to speak during a campaign rally Tuesday at the Kovalchick Center at Indiana University of Pennsylvania.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thanks the crowd as he leaves.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thanks the crowd.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shakes hands with supporters after speaking.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speaks.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greets supporters as he arrives.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Ms. Regan, Kierson Daily and Adrienne Daily, all of Johnstown, cheer as Mr. Fetterman is introduced to speak.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opens his arms to the audience as he ends his speech.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opens his arms to the audience as he ends his speech.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opens his arms to the audience as he ends his speech.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speaks.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speaks.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speaks.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Mr. Fetterman speaks.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Supporters cheer for Mr. Fetterman as he comes up to the podium.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Supporters cheer for Mr. Fetterman during the rally.</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2022</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1"/>
          <w:headerReference w:type="default" r:id="rId22"/>
          <w:footerReference w:type="even" r:id="rId23"/>
          <w:footerReference w:type="default" r:id="rId24"/>
          <w:headerReference w:type="first" r:id="rId25"/>
          <w:footerReference w:type="first" r:id="rId26"/>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8" o:title=""/>
          </v:shape>
        </w:pict>
      </w:r>
      <w:r>
        <w:cr/>
      </w:r>
    </w:p>
    <w:p>
      <w:pPr>
        <w:pStyle w:val="Heading10"/>
        <w:keepNext w:val="0"/>
        <w:spacing w:after="200" w:line="340" w:lineRule="atLeast"/>
        <w:ind w:left="0" w:right="0" w:firstLine="0"/>
        <w:jc w:val="center"/>
      </w:pPr>
      <w:hyperlink r:id="rId27" w:history="1">
        <w:r>
          <w:rPr>
            <w:rFonts w:ascii="arial" w:eastAsia="arial" w:hAnsi="arial" w:cs="arial"/>
            <w:b/>
            <w:i/>
            <w:strike w:val="0"/>
            <w:color w:val="0077CC"/>
            <w:sz w:val="28"/>
            <w:u w:val="single"/>
            <w:vertAlign w:val="baseline"/>
          </w:rPr>
          <w:t>TELEVISION SHOWS YOU'LL WANT TO WATCH THIS WEEK</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2021 Sunday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 Pg. E-3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Barney East Bay Times (TNS)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 Time for a big group hug. The warmhearted sitcom that dared to tell stories about recovery from alcoholism and addiction - and brought Allison Janney a pair of Emmy Awards - closes the curtain on its acclaimed eight-year run. In the series finale, Bonnie (Janney) gains a new outlook on her sobriety after dealing with difficult news. Also, Jill (Jaime Pressly) and Andy (Will Sasso) take a big step in their relationship. (9 p.m. Thursday, CBS).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"Mare of Easttown," the best new drama series on TV right now, continues its riveting run with an episode in which Mare (Kate Winslet) is forced to take a backseat on the murder case. That means Colin (Evan Peters) takes charge and presses a local priest about the vague circumstances that prompted his transfer to the parish. (10 p.m., HBO).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"Lifetime Presents Variety's Power of Women the Comedians" is a special that celebrates funny females who have made a big impact on popular culture. Honorees include Mindy Kaling, Maya Rudolph, Julia Louis-Dreyfus, SofÃa Vergara, Michaela Coel and Kate McKinnon. The show also pays tribute to the late Gilda Radner. (8 p.m., Lifetime).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Set in the context of today's COVID-19 crisis, "Extra Life: A Short History of Living Longer" is a four-part documentary series that recalls 300 years of medical innovations that conquered some of the deadliest diseases and doubled life expectancies across the globe. Included: Lessons learned from previous global pandemics, including smallpox, cholera and the Spanish flu. (8 p.m., PBS).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Mike Epps heads the cast of "The Upshaws," a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comedy series. He plays Bernie Upshaw, a well-intentioned mechanic who juggles everyday challenges while caring for his family. Kim Fields, Wanda Sykes and Gabrielle Dennis also star. (Netflix).</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Uh oh, there could be trouble ahead on "Young Sheldon." In tonight's season four finale, Missy's first heartbreak triggers a series of events that lead the Cooper family to the brink. (8 p.m., CBS).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Executive produced by Ryan Murphy, the new limited series "Halston" follows the legendary fashion designer (Ewan McGregor) through the 1970s and '80s as he leverages his single, invented name into a worldwide empire that became synonymous with luxury, sex, status and fame. Krysta Rodriguez plays Halston's close friend, Liza Minnelli. (Netflix).</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Funny man Keegan-Michael Key is our host for the season's penultimate episode of "Saturday Night Live." Joining him as the evening's musical guest is Olivia Rodrigo. (11:30 p.m., NBC).</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Chuck Barney at </w:t>
      </w:r>
      <w:hyperlink r:id="rId28" w:history="1">
        <w:r>
          <w:rPr>
            <w:rFonts w:ascii="arial" w:eastAsia="arial" w:hAnsi="arial" w:cs="arial"/>
            <w:b w:val="0"/>
            <w:i/>
            <w:strike w:val="0"/>
            <w:noProof w:val="0"/>
            <w:color w:val="0077CC"/>
            <w:position w:val="0"/>
            <w:sz w:val="20"/>
            <w:u w:val="single"/>
            <w:vertAlign w:val="baseline"/>
          </w:rPr>
          <w:t>cbarney@bayareanewsgroup.com</w:t>
        </w:r>
      </w:hyperlink>
      <w:r>
        <w:rPr>
          <w:rFonts w:ascii="arial" w:eastAsia="arial" w:hAnsi="arial" w:cs="arial"/>
          <w:b w:val="0"/>
          <w:i w:val="0"/>
          <w:strike w:val="0"/>
          <w:noProof w:val="0"/>
          <w:color w:val="000000"/>
          <w:position w:val="0"/>
          <w:sz w:val="20"/>
          <w:u w:val="none"/>
          <w:vertAlign w:val="baseline"/>
        </w:rPr>
        <w:t xml:space="preserve"> Visit the East Bay Times eastbaytimes.com.</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Darren Michaels/Warner Bros. Entertainment: Christy (Anna Faris), left, and Bonnie (Allison Janney) in "Mom" on CBS.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Yarish/Warner Bros. Entertainment Inc.: Melanie Lynskey, left, guest stars on the series finale of "Mom," starring Allison Janney as Bonnie.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2021</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9"/>
          <w:headerReference w:type="default" r:id="rId30"/>
          <w:footerReference w:type="even" r:id="rId31"/>
          <w:footerReference w:type="default" r:id="rId32"/>
          <w:headerReference w:type="first" r:id="rId33"/>
          <w:footerReference w:type="first" r:id="rId34"/>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8" o:title=""/>
          </v:shape>
        </w:pict>
      </w:r>
      <w:r>
        <w:cr/>
      </w:r>
    </w:p>
    <w:p>
      <w:pPr>
        <w:pStyle w:val="Heading11"/>
        <w:keepNext w:val="0"/>
        <w:spacing w:after="200" w:line="340" w:lineRule="atLeast"/>
        <w:ind w:left="0" w:right="0" w:firstLine="0"/>
        <w:jc w:val="center"/>
      </w:pPr>
      <w:hyperlink r:id="rId35" w:history="1">
        <w:r>
          <w:rPr>
            <w:rFonts w:ascii="arial" w:eastAsia="arial" w:hAnsi="arial" w:cs="arial"/>
            <w:b/>
            <w:i/>
            <w:strike w:val="0"/>
            <w:color w:val="0077CC"/>
            <w:sz w:val="28"/>
            <w:u w:val="single"/>
            <w:vertAlign w:val="baseline"/>
          </w:rPr>
          <w:t>TAKE MY GUNS, PLEASE; THE CONSTITUTION IS NOT A LICENSE TO KILL</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2022 Sunday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mass murderers go, Robert Crimo III, the 21-year-old arrested for killing seven people and injuring dozens of others at a Fourth of July parade in suburban Chicago, is pretty typical: Quiet, white, a little odd, acting alone and without a clear motive or significant police record. He used a high-powered assault-style rifle with high-capacity magazines; background checks and red flag laws didn't stop him.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Crimo has something else in common with many, if not most, mass murderers: His weapons were legally purchased. And that's the problem; it's just too damn easy.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how easy when, at two Detroit gun shows, I bought high-powered rifles, similar to the Smith&amp;Wesson M&amp;P 15 semi-automatic Crimo used. I made the purchases for columns I wrote for the Detroit Free Press and Toledo Blade in 2004 and 2013. All it took was a driver's license, credit card and about ten minutes. There was no waiting period. Buyers from unlicensed dealers don't even have to undergo background checks.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bought a 30-round magazine, a fold-down stock with a pistol grip and a hellfire trigger system that enabled the gun to shoot in spurts.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those columns to support a nationwide ban on assault weapons and other proposed gun-control measures, such as universal background checks and banning high-capacity magazines. A decade later, the country still has not enacted those measures.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Twisting the Second Amendment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qualified supporter of the right to bear arms, I used to believe those commonsense gun-control laws would be enough. I was not what most people would consider anti-gun.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household, I was around pistols and shotguns from an early age. I bought my first handgun when I was 23; I've had a concealed carry permit in four states, including Pennsylvania.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early 30's, after a friend was carjacked, I kept a handgun in my glove compartment, until a road rage incident made me realize how dangerous it was to have a gun nearby when emotions run hot.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own two semi-automatic 9mm handguns - a Kimber and a Sig Sauer compact. I've never hunted, but I enjoy shooting, and I would not hesitate to shoot someone in self-defense.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rise in mass shootings - more than 300 so far this year alone - has changed how I look at guns, including my own. I still believe conventional gun control measures have value, but with nearly 400 million U.S. guns in circulation - more guns than people - I no longer believe mild regulations on new gun purchases will make much difference.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stop half-stepping and do what Australia did: Bury guns instead of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big on gun control won't be easy. The courts, backed by the National Rifle Association and gun lobby, have twisted the Second Amendment, extending it far beyond its original intent. The right to form a well-regulated militia for the common defense is not an absolute right for private citizens to buy and bear arms, especially today's weapons of mass destruction. It's not a license to kill.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time to do what former U.S. Supreme Court Justice John Paul Stevens has recommended: Amend the Constitution and scrap the Second Amendment.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extreme and quixotic view that most gun-control advocates don't support - but I'm getting there.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standard line from the gun lobby is to respond to mass shootings by arming more law-abiding citizens - in other words, answer gun violence with more guns. But where were all these brave gun-toters during the hundreds of mass shootings we've already had? In Uvalde, Texas, where 19 school children and two teachers were massacred on May 24, even armed cops who were supposed to stop the assailant stood around and did nothing.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Detroit, which has reported up to 400 homicides a year. For nearly two decades, I wrote about prisons and the criminal justice, addiction, gangs, mental health and other issues that touch on violence. Still, I never witnessed a gunman entering a crowded public place with an assault rifle and calmly opening up, slaughtering indiscriminately people he had never known, people who had never harmed or disrespected him.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street and in prisons, I've talked to hundreds of killers, shooters and people convicted of murder and other violent crimes. Most, at bottom, were pretty decent. They were intelligent people who had insights into their crimes, and they regretted them. What's more, they had ideas on how to prevent other people from making the same mistakes.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the point, they had reasons for doing what they did - not justifiable or good ones - but reasons, nonetheless. Some sold illegal guns. Others entered the drug game to pull themselves and their families out of poverty. They stayed strapped to protect their turf, or life. Many carried for protection and got caught up in trivial beefs, like grimmin' (staring someone down). But for even the dumbest reasons, there was a stimulus and a response, something you could point to and, possibly, correct.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killers are different. Some are motivated by racial hate. Others, like Crimo, appear to have no reasons whatsoever - just a blank murderous rage. They're killing people they don't know, who have done nothing to them. Why? To get attention? To punish society for some slight?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 certainly not all - appear to be white males, often middle class. What sparked their fury, their blind indiscriminate rage?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disarming them, a society can't stop people who kill for no reason. A mentally unbalanced person with a knife is dangerous. Still, he can't waste 60 innocent people and injure hundreds more, as Stephen Paddock, a white accountant and real estate investor with no criminal record, did in Las Vegas in 2017, using an arsenal of high-powered rifles and high-capacity magazines.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America has suffered an onslaught of mass shootings - generally defined as four or more people shot at one location - without acting. Other nations, even with gun cultures, such as Canada, Germany and New Zealand, acted directly, decisively and effectively after a dramatic mass shooting. And one was all it took.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a 1996 massacre of 35 people shook the nation to its core. It triggered, with widespread popular and political support, sweeping restrictions on firearms and a mandatory buyback program that destroyed up to 1 million guns and practically ended mass shootings.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can't happen here. Maybe we are different. "From my cold dead hands," the NRA boasts, and I worry that these cats are serious.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than 1,000 people who have died in mass shootings, and the tens of thousands of Americans who die every year from guns in non-mass shootings, haven't been enough to stir the nation's conscience, or shake it from its obsession with guns.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the mounting slaughter of the innocents will shame us to act: When that time comes, "Take my guns, please."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Pulitzer Prize-winner Jeffery Gerritt is the editorial page editor of the Pittsburgh Post-Gazette.</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5"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Police crime tape surrounds children's bicycles and baby strollers near the scene of the Fourth of July parade shooting in Highland Park, Illinois.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Mourners at a memorial site for the victims of the Highland Park mass shooting.</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2022</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7" type="#_x0000_t75" alt="LexisNexis®" style="width:147.75pt;height:30pt">
            <v:imagedata r:id="rId18"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A new tobacco tax would hurt low-income communities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2021 Thursday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D. Fisher</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system of government is based on our elected officials following through on their ideas for the betterment of the community. Whether they're debating trade policy or social services, improving the lives of constituents should always be first priority. Recently, Congress has signaled a disregard for low-income Americans with the Tobacco Tax Equity Act, introduced by Sen. Dick Durbin (D., Ill.) and other Democrats, to double the federal tax on all tobacco products. If passed, this legislation would wreak havoc on our communities and make it difficult for the Biden administration to live up to its promises.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the people of Philadelphia resoundingly elected Joe Biden based on his campaign promises. Perhaps the most famous among them was his pledge to not raise taxes on anyone earning less than $400,000 per year. Doubling the federal tax on tobacco products, which amounts to an average price almost $2.50 higher than the rest of our state, is effectively a regressive tax and violates that promise.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history is rife with examples of elected officials pursuing policy without due consideration of its effect on their constituents. There is often no malice in their actions, simply a haste unbefitting of our leaders.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even the most well-intentioned public policy has unforeseen consequences. In the Commonwealth of Pennsylvania, over onethird of all smokers have household incomes under $25,000, per data from the Centers for Disease Control and Prevention. The proposed tax could force poor smokers onto the Supplemental Nutrition Assistance Program, or SNAP, an initiative stretched thin enough already.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major tax hike on the price of tobacco products would force the least fortunate among us to shoulder a heavier burden than the well-off. It's high time that our leaders support our community in more than their speeches and talking head segments. Legislation passed without consulting low-income Philadelphians often affects their lives in major and difficult ways. During this time of major social upheaval throughout the country, we should genuinely listen to the input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potential consequence of the Tobacco Tax Equity Act of 2021 is the further deterioration of police-community relations. Raising the price of a substance to discourage its use often doesn't shift demand at all. Instead, an underground economy simply fills the gap in supply. Pennsylvania already has experience with the issue of smuggling - to the tune of an estimated $177.9 million in lost tax collection in 2019. In a bid to reduce smoking, our leaders have opened the door to even more black market activity.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rule, we should avoid creating unnecessary interactions between members of our community and law enforcement. While this tax increase admittedly falls short of an outright ban on tobacco products, the effect is the same. To account for a network of illegal sales, our leaders are all but sure to give police undue leeway in on-the-ground enforcement, as they have dozens of times before.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Prohibitions against commonplace substances, whether through economic coercion or drummed-up legal consequences, almost always hurt the group they seek to aid. This is no different. Penalizing dependency is not how we discourage smoking, nor is it fair to the most financially vulnerable among us.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down this road before, and it always leads to the same place: Eventually, our leaders are forced to admit that their actions were rushed in development and flawed in practice. I urge all of Philadelphia's representatives in Washington to consider this proposal in the larger context of American history. After doing so, I'm sure they will reach the same conclusions that I have about the proposed tax hike and its potential to devastate our families and communities.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Benjamin D. Fisher is senior pastor at the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Church in Philadelphia.</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2021</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8"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REBUILD THE CENTER</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of Joe Biden toward the political center in his first State of the Union address was much noted by commentators at the time but swiftly eclipsed by the war being waged against the people of Ukraine.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president's shift is worth revisiting, and it relates to the war.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good news for the country and maybe even a way to save the Democratic Party from itself. And that matters more than it might because it is not at all clear that the Republicans can be saved from themselves.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a matter of Mr. Biden trimming his sails, however. Centrism is both a governing style and a body of values that are the mark of several successful presidencies: I am thinking of Harry Truman, Dwight Eisenhower and Bill Clinton, in particular.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Centrism is not the same as meeting in the middle, or "the middle of the road," where many accidents occur.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Centrism is a way of doing politics. Its modern charter was drafted in 1949 by Arthur M. Schlesinger Jr. in a book called "The Vital Center." It was written as a defense of democracy itself in what was often called "the age of anxiety" and as a reaction to the failure of the left and right - both the extreme right and left then present in Europe and the softer but impractical right and left in American politics.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cause of centrism is to defend liberty and democracy itself (free speech and inquiry) against collectivists and fascists.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path of measured and responsible government policy as opposed to political paranoia (masquerading as populism) and condescension (masquerading as compassion), and thus highly relevant to this moment in our common national lives.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more specific. Here are some of the key elements of democratic centrism: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capitalism: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Centrists believe in capitalism and not in socializing every problem or even every common good. They acknowledge that centralization of power usually happens at the expense of "small platoons" and individuals. Indeed, even of families. But they are not believers in unregulated capitalism, or corporations that are so large they cannot be allowed to fail and are, in some sense, sovereign entities within our sovereign nation.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creates wealth, but it needs moral guidance from culture and society, which is ultimately expressed by government.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centrists defend the free market but also minimum wage laws; regulation of food and drugs; Social Security, Medicare and Medicaid.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justice: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guiding precept of centrism might come from theologian Reinhold Niebuhr, who instructed Schlesinger in what he called "Christian realism": Government cannot create justice, but it can prevent too much injustice.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Security sought to end elder poverty (and gradually expanded) but not to redistribute wealth.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Applying this sort of limited entitlement to something like the problem of college loan debt might lead a president, or a party, to ban excessive interest rates but not cancel all student loan debt. Or, to move to assure that public higher education is affordable but not necessarily free.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centrism is anti-Utopian, as it is anti-reactionary.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alliances: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Centrism, as articulated by Schlesinger, and others like John F. Kennedy, also embraced internationalism and the notion that foreign entanglements are, in fact, unavoidable, and so foreign partnerships and friendships are desirable. Both the left and the right tend to be isolationist.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intervention: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Centrism turns to government as a last and not a first resort. But when society and culture are too out of balance to solve a problem - like poor drinking water, or unsafe cars, or the high cost of medical treatment - government may have to referee, or even intercede.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other areas where lack of regulation, laissez faire, is the better road to tolerance and liberty - like academic freedom and curriculum in local schools.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another, more overtly political, form of centrism, which I would call democratic centrism: It is characterized by an orientation toward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 one that is pro-union, frankly for managed and protective trade policies, and is not embarrassed to care about the poor and want to make them workers.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democratic centrism that we really need because, first, it focuses on defending democracy itself and, second, it is a pathway to modest, achievable progress rather than "the great society." It's about small-bore change that we can measure and that we can achieve and sustain rather than remaking the country or human nature itself. It's about being better rather than returning us to a state of innocence or a country that never was.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many centrist politicians around these days. Rob Portman is one. Tom Ridge and Mitch Daniels were centrists. So was Daniel Patrick Moynihan, who called himself an "Al Smith Democrat." But embracing centrism may let Joe Biden be Biden: If we care about cities, and poor folk in cities, we train cops. We don't de-fund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American left tells us we can't let a war deter us from working with Mr. Putin on climate change and the right tells us the war is none of our affair, we can see that we need democratic centrism or realism.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worry more about gender norms and names than genocide, it is clear we need re-centering.</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50"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Marsula/Post-Gazette: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2022</w:t>
      </w:r>
    </w:p>
    <w:p>
      <w:pPr>
        <w:pStyle w:val="Normal5"/>
      </w:pPr>
    </w:p>
    <w:p>
      <w:pPr>
        <w:pStyle w:val="Normal5"/>
        <w:ind w:left="200"/>
        <w:sectPr>
          <w:type w:val="continuous"/>
          <w:pgMar w:top="840" w:right="1000" w:bottom="840" w:left="1000" w:header="400" w:footer="400"/>
          <w:pgNumType w:fmt="decimal"/>
          <w:cols w:space="720"/>
        </w:sectPr>
      </w:pPr>
      <w:r>
        <w:br/>
      </w:r>
      <w:r>
        <w:pict>
          <v:line id="_x0000_s1043"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p>
    <w:p>
      <w:pPr>
        <w:pStyle w:val="Normal6"/>
      </w:pPr>
      <w:r>
        <w:pict>
          <v:shape id="_x0000_i1044" type="#_x0000_t75" alt="LexisNexis®" style="width:147.75pt;height:30pt">
            <v:imagedata r:id="rId18" o:title=""/>
          </v:shape>
        </w:pict>
      </w:r>
      <w:r>
        <w:cr/>
      </w: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sweat equity; Fixer-uppers a remedy for homebuyers' ills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Terry Collins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ranks No. 1 in part because fixer-uppers represent 12%</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existing homes for sale.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Philadelphia. Detroit. Memphis and Baltimore.  These are just a handful of the top 10 cities in the U.S. with the lowest cost of "fixer-upper" homes, according to research from StorageCafe, a nationwide storage space marketplace.  What's a fixer-upper? It's a house that's available to buy at a lower price because it usually requires major work. Think of it also as a labor of love - literally. Although buyers can likely still live in a fixer-upper, they will likely need to spend a lot of time and money on maintenance and upgrades.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"Skyrocketing home prices, bidding wars, low inventories and record-high interest rates have put many prospective homebuyers on the sidelines. But there's still more, and that's fixer-uppers," said Doug Ressler, a business intelligence manager for Yardi Matrix, which provides real estate analysis for investors and conducted StorageCafe's survey.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"(Fixer-uppers) do require a consistent amount of work - and time - until they're ready to be called 'home,' but they can be a real solution for budget-minded buyers."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StorageCafe's study analyzed 61,200 active single-family listings as the nation's housing market is slightly cooling and as homebuyers are backing out of purchases at the highest rate since the start of the COVID-19 pandemic, according to real-estate broker Redfin.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Werner, who leads construction and real-estate practices for Wipfli, a Chicago-based accounting firm, said more homebuyers will gravitate to fixer-uppers because of a "deferred demand" due to a lack of housing that experts say range between 2-4 million homes.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there is a recession or a booming economy, everybody needs a place to live and wants housing that's affordable," Werner said. "With not enough new housing available, buyers are looking into the older stock."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median cost of a fixer-upper home?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cost of a fixer-upper home in the U.S. is around $225,000; that's about 45% cheaper than turnkey homes in cities that are the same size, according to Porch, a home-improvement site connecting homeowners and contractors.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also said  a fixer-upper home this year is also about 24% lower thanlast year's estimated price of $280,000.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typically invest in a fixer-upper seeking more space, or to fix and flip the property for profit.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simple market to get in," said Mike Hardy, managing partner for Churchill Mortgage in Los Angeles. He is an active investor who currently has six fix-and-flips going in Southern California. "One of my mottos is simple: Is there room for a 10% profit once the house is complete and satisfied after the rehab?"</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it cost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renovate a home?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renovations and remodels average $47,803, with many projects ranging between $17,903 and $78,003, according to HomeAdvisor.com. However, keep in mind that some materials are scarce due to supply-chain issues, according to the National Association of Home Builders.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homes on StorageCafe's list are dominated by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and that's not a coincidence, Ressler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cities in the top 10 low-cost fixer-upper list are include Jacksonville, Florida; Dallas, Louisville, Kentucky; Miami; and Fresno, California.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Mirela Mohan, a real-estate trends expert and the author of StorageCafe's study, told USA TODAY that cities that came out on top are generally places where fixer-upper inventory (30%) and the fixer-upper discount (30%) are high - metrics that carry the most weight in the  rankings.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ranks No. 1 in part because fixer-uppers represent 12% of the existing homes for sale, double the overall average for the cities included in StorageCafe's study.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study said the asking price for a fixer-upper in Milwaukee is around average $80,000, nearly 60% lower than prices for regular, non-fixer-upper homes of around $195,000.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the study said about 26% of active listings fall into the "needing a little TLC" category.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an average price of about $145,000, a fixer-upper in Philadelphia would cost buyers about half the price of a home that's move-in ready,  the study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Mohan said another recent StorageCafe study on real-estate activity in the past decade exemplifies why Milwaukee and Philadelphia rank first and second.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is the third-worst metro area in terms of new single-family permits, with barely 15,000 permits issued over the last decade," Mohan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fares slightly better, with nearly 70,000 new single-family units permitted over the last decade, though much lower than other urban hubs."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Detroit, the study said "with its large inventory of historic homes - many of them built in the late 19th and early 20th centuries - Detroit emerges as one of the best cities to find an old gem ready to be turned into a real haven."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added that 22% of the available listings in Detroit are homes in need of repairs.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affordable city in the study.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snagging a charming Queen Anne or Gilded Age home in Detroit, you'd end up paying $60,000 on average for a fixer-upper - almost half of the price of a turnkey listing - a very good deal by all current pricing standards," the study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the 50 biggest U.S. cities, StorageCafe's study said fixer-uppers are 32% cheaper on average than standard homes, about $307,000 versus $448,000 leading to a median savings of about $155,000.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1 in 20 houses is a fixer-upper in the top most populous cities, the study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home with good bones is not the easiest task, however, and it depends a lot on the location you're looking to buy in," Ressler said. "Some places make it much harder than others to turn your homebuying journey into a success story like those featured on the 'Property Brothers' or Chip and Joanna Gaines' 'Fixer Upper.'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is the costliest state for renovating, flipping fixer-uppers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California,  the most expensive home market in the nation, cities with the highest fixer-upper prices include San Jose at nearly $1.3million, San Francisco at $1 million, and Los Angeles at nearly $900,000.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California cities, such as Long Beach at $712,000 and San Diego at $600,000, are also in the top 10 with the most expensive fixer-uppers. The list also includes Boston; Seattle; New York;  Washington;  and Mesa, Arizona.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the L.A.-based investor, said he averages about a dozen flips and fixes homes across the Southern California market through his investment companies. A real-estate fixture for more than 20 years, Hardy said he currently has projects in the cities of Riverside, Covina, West Covina, as well as areas of Orange County.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flips take between three and four months to complete, and can prove  profitable, with a return rate of 20-25%.</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recalled aggressively buying about 100 properties in need of repair with two other partners during the 2008 recession and selling them. His strategy: Move quickly, buy at the right price and fix and flip fast.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is to be as efficient and systematic as possible," Hardy said. "From our standpoint, we look at it as, 'how can we have our dollars at work that's a good business model and maximize returns?'"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best cities for fixer-upper houses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Milwaukee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Philadelphia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Detroit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Memphis, Tenn.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Baltimore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Jacksonville, Fla.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Dallas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Louisville, Ky.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Miami</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Fresno, Calif.</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StorageCafe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ranks No. 1 in part because fixer-uppers represent 12%</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existing homes for sale.</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6" style="position:absolute;z-index:251673600"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7"/>
      </w:pPr>
    </w:p>
    <w:p>
      <w:pPr>
        <w:pStyle w:val="Normal7"/>
      </w:pPr>
      <w:r>
        <w:pict>
          <v:shape id="_x0000_i1048" type="#_x0000_t75" alt="LexisNexis®" style="width:147.75pt;height:30pt">
            <v:imagedata r:id="rId18" o:title=""/>
          </v:shape>
        </w:pict>
      </w:r>
      <w:r>
        <w:cr/>
      </w:r>
    </w:p>
    <w:p>
      <w:pPr>
        <w:pStyle w:val="Heading15"/>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Elmhurst History Museum's latest exhibit takes on Chicago's famous specialties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2022 Thursday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Patrice Roche Elmhurst History Museum</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9"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ketchup ever belong on a hot dog? Is real pizza cut in squares or triangles? And is Italian beef meant to be consumed soaking wet or dry? These confounding conundrums are at the core of the Elmhurst History Museum's latest exhibit, "Eat Your Heart Out: Iconic Chicagoland Foods," which will be open from June 27 through Oct.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at the Elmhurst History Museum, 120 E. Park Ave. in downtown Elmhurst. The exhibit serves up the history of some of the classic Chicago food icons as well as the often-colorful innovators and establishments that earned the devotion of generations of foodies. "Eat Your Heart Out" focuses on three stalwart pillars — mainly pizza, hot dogs and Italian beef — to learn about the origins of these famous Chicago and suburban specialties. The exhibit considers the stories behind the companies and entrepreneurs with names familiar to any Chicago food fan, such as Portillo's, Vienna Beef, Lou Malnati's and more. A key aspect of "Eat Your Heart Out: Iconic Chicagoland Foods" will be not only these well-known foods, but also the traditional ways that Chicagoans consume them. The tavern style vs. deep dish controversy will be explored, and condiments will be a hotly-debated topic including the proper way to deck out a true Chicago hot dog and the right ingredients to concoct an ideal giardiniera garnish. The exhibit also dips into the history of ice cream and particularly one of the legendary Chicago desserts — the five-tiered Rainbow Cone. The Big Three Curator of exhibits Dan Bartlett researched and designed the "Eat Your Heart Out" exhibit, and throughout the process he was aware of the controversy and passion that swirl around the "Big Three" when it comes to Chicago foods. However iconic their stature, he noted, they are all foods that have humble origins. "Pizza,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Bartlett said. "While pizza and hot dogs were brought to Chicago from overseas and have many regional variations, Italian beef was invented here. Today companies like Portillo's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 — dry or dipped and with hot or mild giardiniera — those questions evoke controversy among locals." For Bartlett, learning about the history of some of the key Chicago area creators of these iconic dishes was an interesting discovery process. "All of them started out at a single location emphasizing a single kind of food, but essentially each one was in the right place at the right time," Bartlett said. "They had faith in their own unique recipes, but their recipes were about much more than the food itself. "They were also focused on the customer experience — about the quality of the food and the quality of the experience they wanted people to have when they came through the door," Bartlett said. Amidst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"Food Fight" ballot will be provided so visitors can vote on their own Chicago favorites with results tallied weekly. Children will enjoy the designated play area where they can serve up hot dogs, pizza and ice cream from a food cart. Special events The Elmhurst History Museum will present a number of engaging programs and special events related to the "Eat Your Heart Out: Iconic Chicagoland Foods" exhibit throughout the summer. More information about reservations and program details be found at elmhursthistory.org/320/Programs. * Picnic on Park from 1:30 to 4:30 p.m. Sunday, July 10 The Elmhurst History Museum is throwing a Chicago foods celebration on the lawn with family-friendly games and crafts, face painting and live performances by the Scottie Long Duo and Leonardo Music. Visitors can explore the exhibit and see the Oscar Meyer Wienermobile and a vintage 1929 Vienna Beef delivery truck. Free small Rainbow Cones will be available to the first 300 guests (one/person, additional ice cream available for purchase after giveaway). * Museum Maker Mondays from 11 a.m. to 3 p.m. June 27, July 18, Aug. 8 Families can drop in at the museum on a day designated for young visitors and their caregivers to explore the galleries, play games and make a food-themed craft. Participants are welcome to bring lunch to enjoy on the grounds. * Gallery Talk with the Curator at noon Sunday, July 24 Curator Dan Bartlett will lead participants through highlights of the exhibit. An online version will be available on the museum's website following the live talk. * Chicago Foods Trivia Night at 7 p.m. Thursday, July 28; $30/person Adults can play a rousing round of trivia to test their Chicago foodie knowledge at Pints in Elmhurst. The program includes two rounds of trivia, one beer and four individual appetizers. * Family Pizza Making Workshop at 4 p.m. Wednesday, Aug. 3; $20/person Families can hone their culinary skills by participating in a hands-on pizza making workshop with Chef Holston. Learn to make dough from scratch, decorate a chef hat, and make a personal pizza to take home and bake. * Iconic Chicago Foods Lecture with Leslie Goddard at 2 p.m. Sunday, Aug. 28; $5 or free for members Historian Leslie Goddard takes a look at five iconic Chicago foods and connects them to Chicago's patterns of immigration, creativity and cultural traditions that led to their storied fame. Museum hours are Sunday and Tuesday through Friday from 1 to 5 p.m., and Saturday from 10 a.m. to 5 p.m. Admission is free, and limited free parking is available. The exhibit is sponsored by Feze Roofing, Guaranteed Rate/John Noldan, Itasca Bank and Trust, and Lakeside Bank. For the latest information, visit </w:t>
      </w:r>
      <w:hyperlink r:id="rId65"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0" style="position:absolute;z-index:251676672"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display.Courtesy of Chicago History Museum Child enjoying hot dog at David Berg &amp; Company 125th anniversary celebration, 1985. Courtesy of Chicago History Museum Child enjoying hot dog at David Berg &amp; Company 125th anniversary celebration, 1985.Courtesy of Elmhurst History Museum Learn about "Iconic Chicagoland Foods" like the dancing dogs at SuperDawg at the Elmhurst History Museum's "Eat Your Heart Out" exhibit. Courtesy of Elmhurst History Museum Learn about "Iconic Chicagoland Foods" like the dancing dogs at SuperDawg at the Elmhurst History Museum's "Eat Your Heart Out" exhibit.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2022</w:t>
      </w:r>
    </w:p>
    <w:p>
      <w:pPr>
        <w:pStyle w:val="Normal7"/>
      </w:pPr>
    </w:p>
    <w:p>
      <w:pPr>
        <w:pStyle w:val="Normal7"/>
        <w:ind w:left="200"/>
        <w:sectPr>
          <w:type w:val="continuous"/>
          <w:pgMar w:top="840" w:right="1000" w:bottom="840" w:left="1000" w:header="400" w:footer="400"/>
          <w:pgNumType w:fmt="decimal"/>
          <w:cols w:space="720"/>
        </w:sectPr>
      </w:pPr>
      <w:r>
        <w:br/>
      </w:r>
      <w:r>
        <w:pict>
          <v:line id="_x0000_s1051"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pgNumType w:fmt="decimal"/>
          <w:cols w:space="720"/>
          <w:titlePg w:val="0"/>
        </w:sectPr>
      </w:pPr>
    </w:p>
    <w:p>
      <w:pPr>
        <w:pStyle w:val="Normal8"/>
      </w:pPr>
    </w:p>
    <w:p>
      <w:pPr>
        <w:pStyle w:val="Normal8"/>
      </w:pPr>
      <w:r>
        <w:pict>
          <v:shape id="_x0000_i1052" type="#_x0000_t75" alt="LexisNexis®" style="width:147.75pt;height:30pt">
            <v:imagedata r:id="rId18" o:title=""/>
          </v:shape>
        </w:pict>
      </w:r>
      <w:r>
        <w:cr/>
      </w:r>
    </w:p>
    <w:p>
      <w:pPr>
        <w:pStyle w:val="Heading16"/>
        <w:keepNext w:val="0"/>
        <w:spacing w:after="200" w:line="340" w:lineRule="atLeast"/>
        <w:ind w:left="0" w:right="0" w:firstLine="0"/>
        <w:jc w:val="center"/>
      </w:pPr>
      <w:hyperlink r:id="rId72" w:history="1">
        <w:r>
          <w:rPr>
            <w:rFonts w:ascii="arial" w:eastAsia="arial" w:hAnsi="arial" w:cs="arial"/>
            <w:b/>
            <w:i/>
            <w:strike w:val="0"/>
            <w:color w:val="0077CC"/>
            <w:sz w:val="28"/>
            <w:u w:val="single"/>
            <w:vertAlign w:val="baseline"/>
          </w:rPr>
          <w:t>Life through the eyes of a young migrant worker</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2021 Sunday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KATHLEEN ROONEY, STAR TRIBUNE (Mpls.-St. Paul)</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Jaime Cortez's hilarious short story collection gives incisive glimpses of blue-collar Mexican American life.</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3" style="position:absolute;z-index:25167872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Literarily speaking, the expanse of California land between San Jose and Salinas is frequently referred to as Steinbeck Country, a rich agricultural region also known as the Salad Bowl of the Nation that inspired much of the Nobel laureate's most famous works.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intimate and irreverent debut short story collection, "Gordo," Jaime Cortez mines his memories of his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California childhood to show life through the eyes of his titular character, a boy growing up in a migrant community in 1970s Watsonville - a community that includes the laborers who pick the nation's salad.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Gyrich Farms Worker Camp, "summer was a season of dread to all the children age five and up, who harvested garlic alongside their parents," and the bookish, overweight and probably gay Gordo explains that "The worst day of school was better than the best day in the garlic fields, which to my child eyes stretched impossibly to the hazy edges of the Gabilan Range foothills, gold with paper-dry grass."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Chicano visual artist, writer and performer who has appeared on NPR's storytelling program "Snap Judgment," Cortez is also an LGBTQ+ rights activist and has worked in HIV/AIDS prevention. His debut graphic novel, "Sexile/Sexilo," was published in 2004 by the Institute for Gay Men's Health and tells the true story of transgender Cuban immigrant Adela Vasquez.</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Cortez crafts the vivid and unsentimental perspective of a perceptive kid, one who observes in the opening story, "Jesus Donut," of the pastry in question that it "is covered with black ants! Millions of them. There's so many that the donut looks like it's wearing a black sweater."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the publishing industry relegates the point of view of a child to books which are themselves for children, but in Cortez's hands, the language and voice of the young narrator nimbly depict his bilingual milieu and his outsider status therein. Even his fellow children accuse him of not having "enough imagination to get into trouble" because "you're too busy kissing [butt] and reading your books."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Gordo's innocence and perplexity create a pleasing tension and enhance Cortez's explorations of face, class, sex and gender, as when in "The Nasty Book Wars," Gordo fears being "exiled to the world of girls" or in "El Gordo" when he revels in the luchador mask and boots his father buys him at the flea market, but blanches at the punching bag and boxing gloves meant to toughen him up.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 stories each stand alone, satisfyingly self-contained, including three that shift out of Gordo's purview and into other community members: the ne'er-do-well Pardo family and the talented hairdresser "Raymundo the Fag." But they accumulate across the collection into a Winesburg, Ohio-esque map of an entire locality.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more subversive tool for ferreting out and lifting up the truth," Cortez observes of humor on his website. His stories yield countless laugh-out-loud funny moments, but the humor is always sympathetic and above all gives the reader the sensation of having been shown something true.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Rooney is the author of "Lillian Boxfish Takes a Walk" and, most recently, "Cher Ami and Major Whittlesey."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 Stories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Jaime Cortez.</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Black Cat, 208 pages, $16.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2021</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3"/>
          <w:headerReference w:type="default" r:id="rId74"/>
          <w:footerReference w:type="even" r:id="rId75"/>
          <w:footerReference w:type="default" r:id="rId76"/>
          <w:headerReference w:type="first" r:id="rId77"/>
          <w:footerReference w:type="first" r:id="rId78"/>
          <w:pgSz w:w="12240" w:h="15840"/>
          <w:pgMar w:top="840" w:right="1000" w:bottom="840" w:left="1000" w:header="400" w:footer="400"/>
          <w:pgNumType w:fmt="decimal"/>
          <w:cols w:space="720"/>
          <w:titlePg w:val="0"/>
        </w:sectPr>
      </w:pPr>
    </w:p>
    <w:p>
      <w:pPr>
        <w:pStyle w:val="Normal9"/>
      </w:pPr>
    </w:p>
    <w:p>
      <w:pPr>
        <w:pStyle w:val="Normal9"/>
      </w:pPr>
      <w:r>
        <w:pict>
          <v:shape id="_x0000_i1055" type="#_x0000_t75" alt="LexisNexis®" style="width:147.75pt;height:30pt">
            <v:imagedata r:id="rId18" o:title=""/>
          </v:shape>
        </w:pict>
      </w:r>
      <w:r>
        <w:cr/>
      </w:r>
    </w:p>
    <w:p>
      <w:pPr>
        <w:pStyle w:val="Heading17"/>
        <w:keepNext w:val="0"/>
        <w:spacing w:after="200" w:line="340" w:lineRule="atLeast"/>
        <w:ind w:left="0" w:right="0" w:firstLine="0"/>
        <w:jc w:val="center"/>
      </w:pPr>
      <w:hyperlink r:id="rId79" w:history="1">
        <w:r>
          <w:rPr>
            <w:rFonts w:ascii="arial" w:eastAsia="arial" w:hAnsi="arial" w:cs="arial"/>
            <w:b/>
            <w:i/>
            <w:strike w:val="0"/>
            <w:color w:val="0077CC"/>
            <w:sz w:val="28"/>
            <w:u w:val="single"/>
            <w:vertAlign w:val="baseline"/>
          </w:rPr>
          <w:t>HOMELESS CAMPS: NO EASY FIXES</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2022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Phillips neighborhood has seen its share of sorrow</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6"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Galt has lived in the Phillips neighborhood more than 50 years and refuses to move despite her son's pleas.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homeless camps have appeared across the south Minneapolis alley from where Galt lives. Strangers linger on her front porch in the daytime and have sex on the sidewalk late at night. A cryptic message scrawled on the neighbor's garage door read, "I will kill you in your dreams." It frightened her.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81 and I am reluctant to get into any sort of scrape with anybody. I'm not one of the people that go out and scream," Galt said. "I just want it to stop. I think it must be miserable for them. I would not want to be homeless. But I can't support them. I'm retired. I live on Social Security."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Encampments have become endemic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Phillips community, occasionally spilling into neighboring yards and the storefronts of small businesses. When friction between housed and unhoused boils over, the city evicts, the bulk of the camp regroups nearby, and the long-term solutions to everybody's problems remain out of reach.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neighbors feel frustrated and helpless. Some are scared to talk about their experiences for fear of drawing the ire of encampment advocates from outside the community.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Paul's Evangelical Lutheran Church on 15th Avenue decided as a congregation to offer public access to its water spigot this summer, unable to bear the thought of people living on the street without water. But that's created a problem with people using drugs and having sex behind the building - a dilemma for their youth summer camp, said Pastor Hierald Osorto.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serve a predominantly Latino congregation, and they love the Phillips neighborhood. They constantly remind me that we don't want to be this problem that the world continually perceives to be fixed," he said. "We want to be able to support in the best way, but the level of fear and insecurity that we're now experiencing makes it hard to make sense of how to do that."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after city crews swept a crowded tent city from 28th Street and 14th Avenue, another one emerged just 400 feet east, at 29th Street and Bloomington Avenue beside the Midtown Greenway.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maze of about 40 tents staked in rows, comprising many of the same people displaced from the last encampment after neighbors blamed them for a three-house inferno on July 20. The subsequent investigation found that the fire started inside a vacant house at 2817 14th Av. S., but because its total collapse prevented a detailed examination, the cause remains undetermined.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whack-a-mole response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playing whack-a-mole," said Mike Goze of the American Indian Community Development Corporation, which operates the Homeward Bound emergency shelter and a detox center. "We've been doing it since 2019, and it hasn't worked. In fact, it's created more homeless."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legislative session, AICDC requested $6.5 million to acquire a 30-bed residential treatment facility with outdoor space for ceremonies and a sweat lodge. Despite a $9.2 billion budget surplus, legislators could not agree on a bonding bill.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Goze believes the principle that getting people housed first allows them to better tackle other issues like mental health and employability. But he also views addiction as the primary cause of chronic homelessness in his community, with expensive habits that cost more than $100 a day to maintain, driving burglaries and the sexual exploitation of Indigenous women.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 low-income community is supposed to take on the opioid epidemic is an open-ended question.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Janessa Banks has lived in a tent at 29th and Bloomington going on three weeks. She keeps to herself, carrying everything she owns in two bags slung over each arm when she goes on walks through the alleys. At age 31, she has been homeless since 18, she said, addiction thwarting her ability to maintain stable housing and custody of her two sons.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needs "somebody that can explain things to me and show me where to go and what to do," Banks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outreach workers cycle through, offering assessments as the first step to matching individuals with suitable housing.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Jade Gale said she took the initiative of reaching out to a caseworker last month and was soon placed in an apartment. She packed her belongings the morning of Aug. 4, ecstatic for her intake appointment that afternoon.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I'm at the end of my addiction," said Gale, who aims to reunite with her three sons. "I'm ready. Nothing can get in between having my apartment and getting my kids back."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Banks, the encampment provides a helpful respite and safety in numbers. Gale credits a skinny, curly haired man everyone calls "King" - Deanthony Barnes - with keeping the peace and coordinating donations.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who has moved from camp to camp following multiple evictions, said he prefers to "live free," untethered to a 9-5 job, owing no taxes.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 facto leader, King picks up needles and deals with neighbors who show up looking for missing items. Sometimes he manages to track down all or parts of bikes and other items for them.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comes to us too, and we have to just deal with it," King said. "We're not the ones stealing cars and stuff like that. We have to deal with that shit, pulling up to the camp, making us look bad, bringing the heat."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easy fix</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Mahamed Cali, the founder of Somali American Radio and the manager of Madina Mall on 13th Avenue, periodically goes to the encampment on behalf of shoppers who have had wallets stolen out of their cars. He tries to relate to camp residents, telling them how his 35 small-business owners are refugees of war.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conflict with them. Some people are not happy with what some other people are doing," Cali said. "When we show them [the security footage], they say, 'We can get that for you, please give us time.'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owners don't want to fight over shoplifting, but customers are dwindling, Cali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Vinny Dionne, co-director of the American Indian Movement Patrol, drives through Phillips, he constantly runs into old friends struggling with addiction, which reminds him of all the loved ones he's lost to overdoses.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Dionne grew up in Little Earth and worked there as an adult, juggling several jobs while trying to manage pain from a knee injury. Prescription painkillers led to an opioid dependence that led to meth. He alienated himself from positive relationships and gravitated toward other addicts, losing his job, selling drugs to buy drugs and eventually serving six years in prison.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Treatment cleared his mind. He dreamed of giving back to the community, but when he got out in 2019, the explosion of addiction in the community came as a heartbreaking shock.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two years, he's worked as a street outreach worker with AICDC, offering blankets, addiction treatment assessments and housing referrals. A lot of the people he visits in the streets are people he's known for a long time.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I see honestly is a lot of people stuck in active addiction, and they're not ready yet," Dionne said. "What I needed for me personally was to get off drugs, and after that I was able to start changing my life."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Encampment sweeps complicate his job as an outreach worker because they scatter his clients, making them harder to serve. But as a father of three who also lives in Phillips, he resents the drug dealers who follow camps, and the needles everywhere.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easy fix because I get it from both sides," Dionne said. "There are good people there, and those are the ones I'm always trying to do my best to help, but there's also a criminal element that's in encampments, selling drugs and preying off our people."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30, City Council Members Jason Chavez and Aisha Chughtai issued a notice of intent to develop an encampment response policy. Details have yet to come.</w:t>
      </w:r>
    </w:p>
    <w:p>
      <w:pPr>
        <w:pStyle w:val="Normal9"/>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susan.du@startribune.com</w:t>
        </w:r>
      </w:hyperlink>
      <w:r>
        <w:rPr>
          <w:rFonts w:ascii="arial" w:eastAsia="arial" w:hAnsi="arial" w:cs="arial"/>
          <w:b w:val="0"/>
          <w:i w:val="0"/>
          <w:strike w:val="0"/>
          <w:noProof w:val="0"/>
          <w:color w:val="000000"/>
          <w:position w:val="0"/>
          <w:sz w:val="20"/>
          <w:u w:val="none"/>
          <w:vertAlign w:val="baseline"/>
        </w:rPr>
        <w:t xml:space="preserve"> 612-673-4028</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Pr>
        <w:pStyle w:val="Normal9"/>
      </w:pPr>
    </w:p>
    <w:p>
      <w:pPr>
        <w:pStyle w:val="Normal9"/>
        <w:ind w:left="200"/>
        <w:sectPr>
          <w:type w:val="continuous"/>
          <w:pgMar w:top="840" w:right="1000" w:bottom="840" w:left="1000" w:header="400" w:footer="400"/>
          <w:pgNumType w:fmt="decimal"/>
          <w:cols w:space="720"/>
        </w:sectPr>
      </w:pPr>
      <w:r>
        <w:br/>
      </w:r>
      <w:r>
        <w:pict>
          <v:line id="_x0000_s1057"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10"/>
      </w:pPr>
    </w:p>
    <w:p>
      <w:pPr>
        <w:pStyle w:val="Normal10"/>
      </w:pPr>
      <w:r>
        <w:pict>
          <v:shape id="_x0000_i1058" type="#_x0000_t75" alt="LexisNexis®" style="width:147.75pt;height:30pt">
            <v:imagedata r:id="rId18" o:title=""/>
          </v:shape>
        </w:pict>
      </w:r>
      <w:r>
        <w:cr/>
      </w:r>
    </w:p>
    <w:p>
      <w:pPr>
        <w:pStyle w:val="Heading18"/>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Four stars: superior. Three: good. Two: average. One: poor. D (drugs), L (langua</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2022 Sunday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9"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"Bodies Bodies Bodies" — A group of obscenely wealthy young 20-somethings decide to ride out a hurricane at one of their family mansions, drinking, doing drugs and partying, until the bodies start piling up in this razor-sharp satire of a very specific kind of modern privilege.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Amandla Stenberg, Maria Bakalova, Pete Davidson. In theaters. AP. (R) D, L, S, V. 95 minutes. ? ? ? "DC League of Super-Pets" — Superman's canine buddy Krypto (voiced by Dwayne Johnson) puts the fun back into the DC series while leading animal vigilantes to save the Justice League of America. With Keanu Reeves, Kate McKinnon and Kevin Hart. In theaters. (PG) 101 minutes. ? ? ? 1/2 "Elvis" — It was always going to take a director as wild and visionary as Baz Luhrmann to do something that evokes the essence of the Elvis Presley's 42 years, which he achieves with the help of star Austin Butler. In theaters. AP. (PG-13) D, L. 159 minutes. ? ? ? "Emily the Criminal" — A kind of gravitational pull emanates from Aubrey Plaza as the title character in this passably diverting crime thriller where, in place of a moral center, she delivers a performance that is entertainingly blackhearted. In theaters. WP. (R) D, L, V. 97 minutes. ? ? ? "I Love My Dad" — Based on his own true story, writer-director James Morosini plays a disaffected 20-something whose life has been nearly ruined by his well-meaning but unreliable father (Patton Oswalt), who tries to reconnect with him by impersonating an attractive waitress. WP. (R) L, S. 90 minutes. ? ? ? "Jurassic World: Dominion" — Director Colin Trevorrow's insanely suspenseful, action-packed, Indiana-Jones-inspired sequel is a nostalgia-fueled, emotionally exhaustive capper for the "Jurassic World" trilogy. Starring Chris Pratt, Laura Dern, Sam Neill, Jeff Goldblum, Bryce Dallas Howard. In theaters. (PG-13) L, V. 146 minutes. ? ? ? "A Love Song" — Max Walker-Silverman's film is a spare beauty, exploring time, love and nature. Dale Dickey stars as a woman late in life who has set up an RV at a campsite along a lake, clearly waiting for someone, which turns out to be her long-lost would-be lover (Wes Studi) from 10th grade. In theaters. AP. (PG) 81 minutes. ? ? ? "Marcel the Shell With Shoes On" — This stop-motion animation film based on the YouTube shorts made by Jenny Slate, who voices Marcel, and director Dean Fleischer Camp as the filmmaker who posts clips of charming Marcel on YouTube is possibly the sweetest movie ever made about a mollusk. In theaters. AP. (PG) 90 minutes. ? ? ? "My Old School" — In this clever, hauntingly disturbing movie, filmmaker Jono McLeod taps into Gen X nostalgia while engaging deeper issues of aspiration, class resentment and deception. He enlists Alan Cumming to lip-sync misfit and subject Brandon Lee, as he describes his high school exploits. In theaters. WP. (U) L. 104 minutes. ? ? ? "Thor: Love and Thunder" — Marvel's fourth installment for one character — Thor (Chris Hemsworth) — has giant bleating goats, a horrible Zeus, space dolphins, teddy bears with laser eyes, Jane Foster (Natalie Portman) head-butting a villain, blue aliens and lots of Guns N' Roses. Oh, and a superb villain: Christian Bale as Gorr the God Butcher. In theaters. AP. (PG-13) L, N, V. 119 minutes. ? ? ? "Vengeance" — Writer-director-producer B.J. Novak's feature debut — a black comedy about cultural arrogance, the opioid crisis, guns, storytelling and the need to, well, get even — is an arrestingly smart, funny and affecting take on a slice of the American zeitgeist. It's a terrific yarn, both provocative and entertaining. With Ashton Kutcher, Boyd Holbrook and Issa Rae. In theaters. WP. (R) D, L, V. 107 minutes. ? ? ? 1/2 Passables "The Black Phone" — Playing tweener siblings who cross paths with a sadistic creepo in 1978 north Denver, Mason Thames and Madeleine McGraw deliver performances so immersive that they pick up a lot of the narrative slack in Scott Derrickson's jump-scary and derivative child serial killer thriller starring Ethan Hawke as The Grabber. In theaters. (R) L, V. 102 minutes. ? ? 1/2 "Bullet Train" — David Leitch's film, an overstuffed, frustratingly ambitious mess in which flourishes of cinematic brilliance fight for supremacy against superficial characters and a numbing overload of gore, is set aboard a runaway train populated by assassins and violent gangs. With Brad Pitt, Joey King, Aaron Taylor-Johnson, Brian Tyree Henry. In theaters. (R) L, S, V. 126 minutes. ? ? 1/2 "Day Shift" — In the new Netflix action comedy, Jamie 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man and divorced father who cleans pools as a cover for his real job of hunting vampires. It's basically a charming tale of a down-and-out single father trying to prove his worth — set in a vampire movie. With Snoop Dogg and Dave Franco. On Netflix. AP. (R) L, V. 114 minutes. ? ? 1/2 "Fall" — If sweaty palms were the sole measure of a film's greatness, then this thriller, which centers on two young women (Virginia Gardner and Grace Caroline Currey) stranded atop a rickety 2,000-foot-tall TV tower the size of a cafe table in the middle of nowhere may be some kind of masterpiece. But, that's not the case. In theaters. WP. (PG-13) L. 107 minutes. ? ? "Minions: Rise of Gru" — In this sequel to 2015's "Minions" and "Despicable Me" prequel for Gru (Steve Carell), who here is an 11 3/4-year-old aspiring supervillain, the coming-of-age belongs less to Gru than his little army of Minions who once again steal the show when they sneak off with a powerful amulet and hilarity ensues. In theaters. AP. (PG) V. 88 minutes. ? ? 1/2 "Mrs. Harris Goes to Paris" — When a widowed house cleaner (Lesley Manville) discovers a beautiful Christian Dior frock while cleaning a snooty client's home, she decides then and there that she must own one in this Cinderella tale. In theaters. AP. (PG) L. 115 minutes. ? ? 1/2 "Nope" — Daniel Kaluuya and Keke Palmer star as siblings in the Hollywood horse business who try to document a mysterious sight in the skies in Jordan Peele's latest — part UFO thriller, part commentary on Hollywood and partly about the insanity of filmmaking itself. In theaters. AP. (R) L, V. 132 minutes. ? ? 1/2 "Sharp Stick" — Director Lena Dunham has said she intended this film to be an honest exploration of women's sexual journeys, excitement and regret. At 26, the childlike Sarah Jo (Kristine Froseth) takes on that exploration with the dad (Jon Bernthal) of the boy she's caring for. In theaters. WP. (R) D, L, N, S. 86 minutes. ? ? 1/2 "Top Gun: Maverick" — This blockbuster presents a fantasy world of flashy thrills and the return of Tom Cruise as Pete "Maverick" Mitchell. Val Kilmer, now commander of the U.S. Pacific Fleet, needs Maverick to train Navy pilots for a dangerous secret mission. In theaters. (PG-13) L. 131 minutes. ? ? 1/2 "Where the Crawdads Sing" — In director Olivia Newman's version of Delia Owens' best-seller, Daisy Edgar-Jones plays Kya with quiet pluck and guarded vulnerability as a young adult who has raised herself in the marshes around a North Carolina town and becomes a suspect in the murder of a boy she was once involved with. In theaters. (PG-13) 125 minutes. ? ? 1/2 Pits "Mack &amp;amp; Rita" — This film, which takes the traditional body-swap concept and makes it much worse, ruptures any bridges between Hollywood and senior citizens and shockingly misuses Diane Keaton's considerable skills. In theaters. AP. (PG-13) D, L, S. 94 minutes. Zero stars "Post Malone: Runaway" — "Sometimes I feel like I'm not a real person," Post Malone laments in this uninspiring concert documentary that gives his fans no clarity on his life or stardom. On Amazon. AP. (18+) D, L. 65 minutes. Zero stars Unpreviewed "Back to the Drive-In," "Gaalipata 2," "Hansan: Rising Dragon," "Inu-Oh," "Karthikeya 2," "Laal Singh Chaddha," "Macherla Niyojakavargam," "Raksha Bandhan," "Sita Ramam," "Summering," "Thallumaala," "Viruman"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Pr>
        <w:pStyle w:val="Normal10"/>
      </w:pPr>
    </w:p>
    <w:p>
      <w:pPr>
        <w:pStyle w:val="Normal10"/>
        <w:ind w:left="200"/>
        <w:sectPr>
          <w:type w:val="continuous"/>
          <w:pgMar w:top="840" w:right="1000" w:bottom="840" w:left="1000" w:header="400" w:footer="400"/>
          <w:pgNumType w:fmt="decimal"/>
          <w:cols w:space="720"/>
        </w:sectPr>
      </w:pPr>
      <w:r>
        <w:br/>
      </w:r>
      <w:r>
        <w:pict>
          <v:line id="_x0000_s1060"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8"/>
          <w:headerReference w:type="default" r:id="rId89"/>
          <w:footerReference w:type="even" r:id="rId90"/>
          <w:footerReference w:type="default" r:id="rId91"/>
          <w:headerReference w:type="first" r:id="rId92"/>
          <w:footerReference w:type="first" r:id="rId93"/>
          <w:pgSz w:w="12240" w:h="15840"/>
          <w:pgMar w:top="840" w:right="1000" w:bottom="840" w:left="1000" w:header="400" w:footer="400"/>
          <w:pgNumType w:fmt="decimal"/>
          <w:cols w:space="720"/>
          <w:titlePg w:val="0"/>
        </w:sectPr>
      </w:pPr>
    </w:p>
    <w:p>
      <w:pPr>
        <w:pStyle w:val="Normal11"/>
      </w:pPr>
    </w:p>
    <w:p>
      <w:pPr>
        <w:pStyle w:val="Normal11"/>
      </w:pPr>
      <w:r>
        <w:pict>
          <v:shape id="_x0000_i1061" type="#_x0000_t75" alt="LexisNexis®" style="width:147.75pt;height:30pt">
            <v:imagedata r:id="rId18" o:title=""/>
          </v:shape>
        </w:pict>
      </w:r>
      <w:r>
        <w:cr/>
      </w:r>
    </w:p>
    <w:p>
      <w:pPr>
        <w:pStyle w:val="Heading19"/>
        <w:keepNext w:val="0"/>
        <w:spacing w:after="200" w:line="340" w:lineRule="atLeast"/>
        <w:ind w:left="0" w:right="0" w:firstLine="0"/>
        <w:jc w:val="center"/>
      </w:pPr>
      <w:hyperlink r:id="rId94" w:history="1">
        <w:r>
          <w:rPr>
            <w:rFonts w:ascii="arial" w:eastAsia="arial" w:hAnsi="arial" w:cs="arial"/>
            <w:b/>
            <w:i/>
            <w:strike w:val="0"/>
            <w:color w:val="0077CC"/>
            <w:sz w:val="28"/>
            <w:u w:val="single"/>
            <w:vertAlign w:val="baseline"/>
          </w:rPr>
          <w:t>READERS WRITE Minnesota can do a redesign, too</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2022 Tuesday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1277 words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2"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FLAGS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almost nothing that I admire about the state of Mississippi. However, the people there hit a major home run with their new state flag. They went from one that was boring, uninspired and stuck in a racist past to a flag that is beautiful and distinctive. One glance at that flag and you know it's Mississippi.</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idea of redesigning our state flag, too; perhaps even the state seal. Ours is all that Mississippi's was. I know we can do better. In the meantime, there is one, small change we can make to mitigate the ugliness - one change in each person. On the farmer, have his left hand raised in a wave to the Native American. And on the Native American, have his right hand raised in a wave to the farmer. Show some friendliness. So few people ever look at our flag - maybe someone could just sneak in these changes and see if anyone notices.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Rosene, Brooklyn Park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TRANSIT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voices heard?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June 30 article in the Star Tribune described the new task force under Mayor Melvin Carter that will be suggesting tweaks to St. Paul's newly established rent control ordinance. While the article discussed the strict new policy, it failed to discuss the exemptions and appeal opportunities that are given to the landlords.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week was the start of the first appeal process for a building on Raymond Avenue. But where is the appeal process for the tenants? It doesn't exist. A report by the University of Minnesota's Center for Urban and Regional Affairs published in 2021 describes the disproportionate effects of high rent prices for renters in the bottom quartile and BIPOC renters in Minnesota. These groups have seen their rents rise increasingly faster than their incomes at a jarring rate. Unless there are low-income and BIPOC renters in the appointed task force, these groups will not see the justice they deserve in St. Paul.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Crouch, Mendota Heights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June 29 article ("City Council, mayor butt heads on redo of Hennepin Avenue") described issues surrounding the Minneapolis City Council's decision on Mayor Jacob Frey's veto of a provision for 24-hour busing in the Hennepin Avenue reconstruction project. Unfortunately, the veto was upheld by the City Council at its most recent meeting on June 30.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decision ignores the needs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the city, including BIPOC and immigrant communities that rely on public transportation for work. These communities need access to reliable services at all hours of the day regardless of their work schedules. As the pandemic lessens and gas prices rise, more people are going to need public transportation, especially the essential workers that are the foundation of our economy. Going forward it is vital that the city, especially the mayor's office, prioritize access to adequate public transportation and economic opportunities for the Minneapolis residents who need it the most.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Olivia Dains, Lauderdale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PRICES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fault, not Putin's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letter July 1 detailing how high fuel prices are affecting seniors on fixed incomes. I feel the writer's pain. However, I would have titled the letter differently. Instead of "How Putin's war is affecting me," a title of, "How Biden's presidency is affecting me" would have been more accurate.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stated during his campaign "we are going to get rid of fossil fuels." His actions post-election, including canceling the Keystone pipeline, restricting imports, blocking leases, increasing regulations, and a pattern of constant negative rhetoric on the topic of fossil fuels, have all had a direct impact on fuel prices in the 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fuel prices began increasing significantly long before Russia invaded Ukraine. In addition, Biden's weak foreign policy made it easy for Putin to boldly invade Ukraine with little fear of consequences. Has the war in Ukraine affected fuel prices? Yes, but to blame this all on Putin while giving Biden a free pass is disingenuous.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Hagen, Cook, Minn.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COST/BENEFIT CALCULATIONS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 this to guns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2019 legislative session, state Rep. Frank Hornstein invited a German engineer to make a couple of presentations to House committees on transportation, environment and climate. During his talk to the House Environment and Natural Resources Finance Committee, the engineer made a comment about decisions legislators make regarding public funding, government regulations and development: "The price of any project should cover the costs,"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that the services and projects we endorse should meet budget projections, but that indirect costs should be covered as well. The price that taxpayers, investors and owners pay for expanding development, for example, should cover the costs of mitigating environmental impact on water use, carbon emissions, extractive industries, loss of natural environments, the effect of highways and paved surfaces on freshwater quality.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that equation were applied to the manufacture and sale of firearms? What if the price of handguns, automatic weapons and ammunition included all the costs of firearm use? What if a monetary assessment of gun violence, irresponsible ownership and tragic accident were added to the price charged for firearms and ammunition? All owners would then share the cost of those who abuse of the rights guaranteed by the Second Amendment - as significant as they 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cost of gun ownership increased to cover the losses related to violence and tragedy, I'd expect responsible gun owners to be less indulgent of those who use guns illegally, for manufacturers and retailers to be less aggressive in promoting the image and manliness of owning lethal weapons of appealing design, and that the NRA would wisely reverse its expensive current policies and return to its origins of gun safety, education and responsible ownership.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would, along with enforcement of current law, not infringe on Second Amendment rights while letting the market - and owners themselves - judge the impact, responsibilities and the costs of their constitutional liberties.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Steve Sandell, DFL-Woodbury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CAUSE AND EFFECT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care crisis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entire world has gone through the COVID-19 pandemic, the American population has recognized health care staffing shortages that are only increasing. The number of quality, reliable and compassionate care workers is at an all-time low and in desperate need of attention.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Hospital Association remains opposed to staffing formulas or ratios. This is creating an extreme crisis in hospitals, nursing homes, group homes and across health care facilities. The problem is being left in the hands of the facilities themselves, and they are not making changes, forcing floor staff to work in unsafe conditions.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health care is also the highest it's ever been for patients, but the same cannot be said for the quality of patient care. Health care employees are the busiest they've ever been, which is creating a frequently unsafe environment for patients. Overworked employees are burning out and even leaving the health care field.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survive without a strong health care system. There was news last week that Bridges MN, a disability service provider serving more than 500 adults statewide, has been threatened with license removal by the state after reports of sexual abuse and the neglect of clients in unsanitary conditions, which correlates with severe staff shortages.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our health care system to become a trustworthy, stable and professional field again. Patients are putting their lives into unreliable hands. Who else will we turn to?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Walczynski, Kettle River, Minn.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2022</w:t>
      </w:r>
    </w:p>
    <w:p>
      <w:pPr>
        <w:pStyle w:val="Normal11"/>
      </w:pPr>
    </w:p>
    <w:p>
      <w:pPr>
        <w:pStyle w:val="Normal11"/>
        <w:ind w:left="200"/>
        <w:sectPr>
          <w:type w:val="continuous"/>
          <w:pgMar w:top="840" w:right="1000" w:bottom="840" w:left="1000" w:header="400" w:footer="400"/>
          <w:pgNumType w:fmt="decimal"/>
          <w:cols w:space="720"/>
        </w:sectPr>
      </w:pPr>
      <w:r>
        <w:br/>
      </w:r>
      <w:r>
        <w:pict>
          <v:line id="_x0000_s1063"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12"/>
      </w:pPr>
    </w:p>
    <w:p>
      <w:pPr>
        <w:pStyle w:val="Normal12"/>
      </w:pPr>
      <w:r>
        <w:pict>
          <v:shape id="_x0000_i1064" type="#_x0000_t75" alt="LexisNexis®" style="width:147.75pt;height:30pt">
            <v:imagedata r:id="rId18" o:title=""/>
          </v:shape>
        </w:pict>
      </w:r>
      <w:r>
        <w:cr/>
      </w:r>
    </w:p>
    <w:p>
      <w:pPr>
        <w:pStyle w:val="Heading110"/>
        <w:keepNext w:val="0"/>
        <w:spacing w:after="200" w:line="340" w:lineRule="atLeast"/>
        <w:ind w:left="0" w:right="0" w:firstLine="0"/>
        <w:jc w:val="center"/>
      </w:pPr>
      <w:hyperlink r:id="rId101" w:history="1">
        <w:r>
          <w:rPr>
            <w:rFonts w:ascii="arial" w:eastAsia="arial" w:hAnsi="arial" w:cs="arial"/>
            <w:b/>
            <w:i/>
            <w:strike w:val="0"/>
            <w:color w:val="0077CC"/>
            <w:sz w:val="28"/>
            <w:u w:val="single"/>
            <w:vertAlign w:val="baseline"/>
          </w:rPr>
          <w:t>Democracy and the chill winds of November</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2021 Friday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Jamie Stiehm</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5"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Thanksgiving is all about saving the Union from forces that almost destroyed it. President Abraham Lincoln proclaimed it a national holiday in 1863, midway through the benighted Civil War. November defines turning points in the most tragic hours of history. Lincoln gave the Gettysburg Address on the battlefield of that great war on Nov.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1863, once the cannonballs were silenced and the dead buried. Gen. Robert E. Lee's cocky rebel army was depleted. For the Civil War president, victory at Gettysburg was the beginning of the end. Now as we pilgrims feast in 2021, that meaning remains clear as day. There is a sense of huge losses and precious gains at our shared tables. It's fair to say we civilians felt besieged as if at war. This Thanksgiving weekend in November, we're still in the grip of a global pandemic. We're also haunted by the sixth day of this year. The body politic is scarred from a civil war waged within, a violent blow to American democracy by a mob incited by a president. I was there, but in a larger sense all who love democracy were inside its citadel. The coup failed, but believe me, it was a close call. By proclamation from war-torn Washington, the first national Thanksgiving (a New England tradition) was marked in November 1863. Lincoln was grateful to providence — and perhaps Gen. George Meade — for winning the Battle of Gettysburg in July. By the Fourth, the smoke cleared. That narrow win over Lee was the catalyst for celebrating the autumn holiday and the greatest piece of presidential prose. In five elegiac minutes, Lincoln stood and redefined the raging war. Suddenly, the meaning was "a new birth of freedom" from slavery. For Lincoln himself was profoundly changed. His battlefield utterance went beyond the Union map to the meaning of the "unfinished work" of freedom. Standing on the ground of enormous human suffering, in the crucible of war, he honored the dead and inspired the living. The world often notes that Lincoln was not an abolitionist when he ran for president in 1860. True, yet the lanky prairie lawyer became the greatest abolitionist of all. To transform a nation, the revolution came from within. This year, as President Joe Biden labored to lead the nation out of despair in a double calamity, we have not heard a soaring address. But the pain we were in was often written on his face and felt in his voice. Biden is, above all, sincere. Never have we needed that more after the other president traded only in lies, boasts and insults. I might add, Biden is much more thoughtful and wise than the loquacious senator who served for 35 years. He's undergone a transformation as a public man, perhaps by mourning his son Beau. Lincoln also lost a beloved son while in office. Sworn in with a bitterly divided House and Senate, shattered social bonds and a chorus of critics (a White House Washington Post reporter tweeted his agenda was "dying"), Biden achieved improbable victories this very month. First, he signed a regular infrastructure bill with bipartisan support. A social infrastructure bill — from universal pre-K to home health care — finally united House Democrats for a narrow victory that seems solid enough to sail into the 50-50 Senate with high hopes. Call it Biden's Gettysburg. If the second — Build Back Better — becomes law, it will transform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and address the climate crisis. On a bright morning after eight hours of House Republican Leader Kevin McCarthy of California shouting into the night, House Speaker Nancy Pelosi was the finest field general Biden could have, gaveling the 220-213 vote. Finally, the day President John F. Kennedy died was Nov. 22, 1963, one century after the 1863 Gettysburg Address. Is it just chance that Jack Kennedy, son of Massachusetts, was slain in Texas, the largest Confederate slave state? Lincoln opposed admitting Texas to the Union. Kennedy had to win the Jim Crow state to win reelection. The murdered presidents reach across time with intertwined fates. November brings darkest days but may leave a light of hope at the table. Democracy wins, but not by much, over those trying to tear us apart. © 2021, Creators</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6" style="position:absolute;z-index:25168793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Stiehm</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2021</w:t>
      </w:r>
    </w:p>
    <w:p>
      <w:pPr>
        <w:pStyle w:val="Normal12"/>
      </w:pPr>
    </w:p>
    <w:p>
      <w:pPr>
        <w:pStyle w:val="Normal12"/>
        <w:ind w:left="200"/>
        <w:sectPr>
          <w:type w:val="continuous"/>
          <w:pgMar w:top="840" w:right="1000" w:bottom="840" w:left="1000" w:header="400" w:footer="400"/>
          <w:pgNumType w:fmt="decimal"/>
          <w:cols w:space="720"/>
        </w:sectPr>
      </w:pPr>
      <w:r>
        <w:br/>
      </w:r>
      <w:r>
        <w:pict>
          <v:line id="_x0000_s1067"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pgNumType w:fmt="decimal"/>
          <w:cols w:space="720"/>
          <w:titlePg w:val="0"/>
        </w:sectPr>
      </w:pPr>
    </w:p>
    <w:p>
      <w:pPr>
        <w:pStyle w:val="Normal13"/>
      </w:pPr>
    </w:p>
    <w:p>
      <w:pPr>
        <w:pStyle w:val="Normal13"/>
      </w:pPr>
      <w:r>
        <w:pict>
          <v:shape id="_x0000_i1068" type="#_x0000_t75" alt="LexisNexis®" style="width:147.75pt;height:30pt">
            <v:imagedata r:id="rId18" o:title=""/>
          </v:shape>
        </w:pict>
      </w:r>
      <w:r>
        <w:cr/>
      </w:r>
    </w:p>
    <w:p>
      <w:pPr>
        <w:pStyle w:val="Heading111"/>
        <w:keepNext w:val="0"/>
        <w:spacing w:after="200" w:line="340" w:lineRule="atLeast"/>
        <w:ind w:left="0" w:right="0" w:firstLine="0"/>
        <w:jc w:val="center"/>
      </w:pPr>
      <w:hyperlink r:id="rId108" w:history="1">
        <w:r>
          <w:rPr>
            <w:rFonts w:ascii="arial" w:eastAsia="arial" w:hAnsi="arial" w:cs="arial"/>
            <w:b/>
            <w:i/>
            <w:strike w:val="0"/>
            <w:color w:val="0077CC"/>
            <w:sz w:val="28"/>
            <w:u w:val="single"/>
            <w:vertAlign w:val="baseline"/>
          </w:rPr>
          <w:t>OZ AIMS TO COMPLETE TRANSFORMATION FROM TELEVISION TALKER TO PRACTICAL POLITICIAN</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1212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9" style="position:absolute;z-index:25168998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BUCKS COUNTY, Pa.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you just followed the Democratic U.S. Senate nominee John Fetterman's tweets - or the staffer the Fetterman campaign says does much of his tweeting - you would be led to believe voters are most concerned about Sheetz runs, New Jersey, marijuana, cruditÃ© and contortionist efforts at tying his Republican opponent, Mehmet Oz, to the Jan. 6 riot in Washington, D.C.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also tweets a lot about abortion and how Mr. Oz will take Pennsylvania women's right to an abortion away - something that will never happen: The U.S. Supreme Court's Dobbs decision has no impact on the legality of abortion in Pennsylvania; an abortion is still legal here through the 23rd week of pregnancy, and after that if the mother's life or health is in danger. Medical pill abortions and in-clinic procedure abortions are also both still legal.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whatever reason, Mr. Fetterman has calculated that voters' concerns about inflation, the surging crime wave, and the consequences of record illegal border crossings - including the smuggling of Chinese fentanyl across the border and into the commonwealth's suburbs, cities and small rural communities - aren't actually top-tier concerns.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decision to skip over major issues isn't the result of Fetterman's stroke, nor was it a lapse in judgment: It's just who he is. If he were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economic populist he's often billed as, he would be focusing on those issues, and the pain they're inflicting.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Fetterman has campaigned as a reliable progressive in a year people are looking for much more than a guy who just looks like he has your back: They want skills, leadership and not to be told the problems they're facing aren't as bad as they think they are.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people need more than just someone to vote against, something Mr. Oz said he understood once the general election campaign began in earnest. That is when he said he decided he needed to give them someone to vote for, something he admits hasn't always been without its challenges.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assumed they knew who Mr. Oz was, based on his appearances on television for years as a celebrity doctor - which included a lot of silliness Mr. Fetterman and opposition researchers could use against him. Mr. Oz also brought some ridicule upon himself when a video he recorded over high costs at the grocery store featured him calling a veggie tray "cruditÃ©."</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said he needed to do several things at one time to give people a reason to vote for him rather than against the other guy: "I understood I needed to go where voters are and listen to their problems - really listen, figure out solutions, admit when I don't have all of the answers but will work with others to find a way to solve them, and then ask them how I earn their trust and their vote."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out in the state, in places where candidates rarely go, and hearing stories people rarely have the opportunity to tell, has been rewarding," said Mr. Oz. "I've learned so much about people's lives, the things they do to make everyone else's lives better - and the individual stories of heartbreak and struggles they experience are the stories the powerful in Washington never hear."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travels with Mr. Oz in 50 or more counties across the state - I lost count after 50 - the surgeon put aside his comfortable life and found a way to connect with the average voter: at an ice cream shop in rural Huntington County, with college students in State College, with energy workers on a drill pad in Washington County, visiting with distraught community members in the city of Duquesne, on the streets of the Kensington neighborhood in Philly or in the suburbs of Delaware County.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he got an earful. Sometimes he got a hug. Sometimes he got both.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who has never stopped schlepping across the state since the first of June, said his closing argument for voters on Tuesday isn't attacking his opponent for his positions, nor is it about attacking Democrats.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balance to Washington, to get Republicans and Democrats to talk to each other about the real big problems that we're facing," Mr. Oz said in an interview with the Post-Gazette on the road late last week. "Government can't function well if people don't collaborate."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who comes across as polished when conducting cable news interviews - a hazard of his profession he jokes about - often showed another side to voters on the road: curious, compassionate and able to absorb the complexities of the situations in front of him.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winning Donald Trump's endorsement in the primary, Mr. Oz never adopted Trump's populist style, as others like J.D. Vance in Ohio and Blake Masters in Arizona have done. As one voter said in Erie, "He's more Tom Ridge in temperament if you ask me, and I like that."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said he wants to finish his campaign by talking bout how he would solve the most pressing issues of our time - inflation, crime and the border - and how he will keep himself from getting "swamp fever" inside the Beltway.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can be solved with two paths," he said, "the better path is unleashing energy in Pennsylvania, because one third of all inflation is driven by an energy crisis, so when you curtail the ability of hardworking people to harvest natural gas out of the ground, you are hurting the economy."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crime, Mr. Oz said currently police are not allowed to do their job: "The crime solution to me is everyone does their job again; cops run up to criminals, wear body cams so we have confirmation that everything was done correctly, and frivolous complaints are thrown aside."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district attorneys have to prosecute criminals and we have to have cash bail for violent offenses. "I'm okay with being more lenient on nonviolence; we don't want to put people smoking marijuana in jail. But people who are stabbing people will then use guns next time," he said. "If you are carjacking someone, there's a higher chance you'll kill someone as well, so carjacking is a real offense. The short of it is we have to enforce the rules. When cops arrest a carjacker, they have to go to jail."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border, he said his plan begins with getting rid of asylum-seeking at the border: "Have enough border patrol there to repel people who don't deserve asylum, go after the cartels and terrorist organizations and shut them down."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how he will keep himself grounded, Oz said it begins with his pledge to never run for the office more than twice: "If I win, I am term-limiting myself to only running for this office twice; I am going to serve and get out, and then get the hell out of the way for the next generation."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success will depend on me spending more time on Parade Street in Erie, or in Kensington in Philadelphia, or Luzerne and Bucks Counties than in Washington, D.C., once the week is over in the Capitol. Voters send you to represent them, not represent D.C.,"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long way of me saying that is how I will stay connected. Those are the people and places that need help; they are the reason I ran; and they will keep me grounded more than anything or anyone else."</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109" w:history="1">
        <w:r>
          <w:rPr>
            <w:rFonts w:ascii="arial" w:eastAsia="arial" w:hAnsi="arial" w:cs="arial"/>
            <w:b w:val="0"/>
            <w:i/>
            <w:strike w:val="0"/>
            <w:noProof w:val="0"/>
            <w:color w:val="0077CC"/>
            <w:position w:val="0"/>
            <w:sz w:val="20"/>
            <w:u w:val="single"/>
            <w:vertAlign w:val="baseline"/>
          </w:rPr>
          <w:t>zito.salena@gmail.com</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0" style="position:absolute;z-index:25169100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John Fetterman, lieutenant governor of Pennsylvania and Democratic senate candidate, greets supporters after a campaign rally in Pittsburgh, Pennsylvania, US, on Saturday, Oct. 1, 2022. Fetterman and Republican Senate candidate Mehmet Oz are running to replace Republican Senator Pat Toomey, who is retiring. The outcome of the race could decide which party controls the Senate.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John Fetterman, lieutenant governor of Pennsylvania and Democratic senate candidate, speaks as heavy rains fall during a campaign rally in Pittsburgh, Pennsylvania, US, on Saturday, Oct. 1, 2022. Fetterman and Republican Senate candidate Mehmet Oz are running to replace Republican Senator Pat Toomey, who is retiring. The outcome of the race could decide which party controls the Senate.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Democratic U.S. Senate candidate John Fetterman speaks as heavy rain falls during a campaign rally in the Strip District on Oct. 1.</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John Fetterman, lieutenant governor of Pennsylvania and Democratic senate candidate, speaks as heavy rains fall during a campaign rally in Pittsburgh, Pennsylvania, US, on Saturday, Oct. 1, 2022. Fetterman and Republican Senate candidate Mehmet Oz are running to replace Republican Senator Pat Toomey, who is retiring. The outcome of the race could decide which party controls the Senate.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John Fetterman, lieutenant governor of Pennsylvania and Democratic senate candidate, speaks as heavy rains fall during a campaign rally in Pittsburgh, Pennsylvania, US, on Saturday, Oct. 1, 2022. Fetterman and Republican Senate candidate Mehmet Oz are running to replace Republican Senator Pat Toomey, who is retiring. The outcome of the race could decide which party controls the Senate.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Mehmet Oz, US Republican Senate candidate for Pennsylvania, sits with community and faith leaders in a community discussion about safer streets at New Birth Baptist Church in Duquesne, Pennsylvania, US, on Friday, Sept. 30, 2022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Rev. James Nelson leads a prayer with Mehmet Oz and community and faith leaders in a community discussion at New Birth Baptist Church in Duquesne, Pa., on Sept. 30.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Rev. James Nelson, of New Birth Baptist Church, talks with Mehmet Oz, US Republican Senate candidate for Pennsylvania, as he drives him around the community in Duquesne, Pennsylvania, US, on Friday, Sept. 30, 2022.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Rev. James Nelson, of New Birth Baptist Church, talks with Mehmet Oz, US Republican Senate candidate for Pennsylvania, before driving him around the community in Duquesne, Pennsylvania, US, on Friday, Sept. 30, 2022.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photos: Republican U.S. Senate candidate Mehmet Oz speaks to at a fundraiser at All Saints Brewing Company on Sept. 29 in Greensburg, Pa.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Mehmet Oz speaks at All Saints Brewing Company in Greensburg, Pa., on Sept. 29.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Mehmet Oz speaks at All Saints Brewing Company in Greensburg, Pa., on Sept. 29.</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2022</w:t>
      </w:r>
    </w:p>
    <w:p>
      <w:pPr>
        <w:pStyle w:val="Normal13"/>
      </w:pPr>
    </w:p>
    <w:p>
      <w:pPr>
        <w:pStyle w:val="Normal13"/>
        <w:ind w:left="200"/>
        <w:sectPr>
          <w:type w:val="continuous"/>
          <w:pgMar w:top="840" w:right="1000" w:bottom="840" w:left="1000" w:header="400" w:footer="400"/>
          <w:pgNumType w:fmt="decimal"/>
          <w:cols w:space="720"/>
        </w:sectPr>
      </w:pPr>
      <w:r>
        <w:br/>
      </w:r>
      <w:r>
        <w:pict>
          <v:line id="_x0000_s1071"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0"/>
          <w:headerReference w:type="default" r:id="rId111"/>
          <w:footerReference w:type="even" r:id="rId112"/>
          <w:footerReference w:type="default" r:id="rId113"/>
          <w:headerReference w:type="first" r:id="rId114"/>
          <w:footerReference w:type="first" r:id="rId115"/>
          <w:pgSz w:w="12240" w:h="15840"/>
          <w:pgMar w:top="840" w:right="1000" w:bottom="840" w:left="1000" w:header="400" w:footer="400"/>
          <w:pgNumType w:fmt="decimal"/>
          <w:cols w:space="720"/>
          <w:titlePg w:val="0"/>
        </w:sectPr>
      </w:pPr>
    </w:p>
    <w:p>
      <w:pPr>
        <w:pStyle w:val="Normal14"/>
      </w:pPr>
    </w:p>
    <w:p>
      <w:pPr>
        <w:pStyle w:val="Normal14"/>
      </w:pPr>
      <w:r>
        <w:pict>
          <v:shape id="_x0000_i1072" type="#_x0000_t75" alt="LexisNexis®" style="width:147.75pt;height:30pt">
            <v:imagedata r:id="rId18" o:title=""/>
          </v:shape>
        </w:pict>
      </w:r>
      <w:r>
        <w:cr/>
      </w:r>
    </w:p>
    <w:p>
      <w:pPr>
        <w:pStyle w:val="Heading112"/>
        <w:keepNext w:val="0"/>
        <w:spacing w:after="200" w:line="340" w:lineRule="atLeast"/>
        <w:ind w:left="0" w:right="0" w:firstLine="0"/>
        <w:jc w:val="center"/>
      </w:pPr>
      <w:hyperlink r:id="rId116" w:history="1">
        <w:r>
          <w:rPr>
            <w:rFonts w:ascii="arial" w:eastAsia="arial" w:hAnsi="arial" w:cs="arial"/>
            <w:b/>
            <w:i/>
            <w:strike w:val="0"/>
            <w:color w:val="0077CC"/>
            <w:sz w:val="28"/>
            <w:u w:val="single"/>
            <w:vertAlign w:val="baseline"/>
          </w:rPr>
          <w:t>sweat equity; Fixer-uppers a remedy for homebuyers' ills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2022 Friday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Terry Collins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3" style="position:absolute;z-index:25169305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ranks No. 1 in part because fixer-uppers represent 12%</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existing homes for sale.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Philadelphia. Detroit. Memphis and Baltimore.  These are just a handful of the top 10 cities in the U.S. with the lowest cost of "fixer-upper" homes, according to research from StorageCafe, a nationwide storage space marketplace.  What's a fixer-upper? It's a house that's available to buy at a lower price because it usually requires major work. Think of it also as a labor of love - literally. Although buyers can likely still live in a fixer-upper, they will likely need to spend a lot of time and money on maintenance and upgrades.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"Skyrocketing home prices, bidding wars, low inventories and record-high interest rates have put many prospective homebuyers on the sidelines. But there's still more, and that's fixer-uppers," said Doug Ressler, a business intelligence manager for Yardi Matrix, which provides real estate analysis for investors and conducted StorageCafe's survey.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"(Fixer-uppers) do require a consistent amount of work - and time - until they're ready to be called 'home,' but they can be a real solution for budget-minded buyers."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StorageCafe's study analyzed 61,200 active single-family listings as the nation's housing market is slightly cooling and as homebuyers are backing out of purchases at the highest rate since the start of the COVID-19 pandemic, according to real-estate broker Redfin.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Werner, who leads construction and real-estate practices for Wipfli, a Chicago-based accounting firm, said more homebuyers will gravitate to fixer-uppers because of a "deferred demand" due to a lack of housing that experts say range between 2-4 million homes.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there is a recession or a booming economy, everybody needs a place to live and wants housing that's affordable," Werner said. "With not enough new housing available, buyers are looking into the older stock."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median cost of a fixer-upper home?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cost of a fixer-upper home in the U.S. is around $225,000; that's about 45% cheaper than turnkey homes in cities that are the same size, according to Porch, a home-improvement site connecting homeowners and contractors.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also said  a fixer-upper home this year is also about 24% lower thanlast year's estimated price of $280,000.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typically invest in a fixer-upper seeking more space, or to fix and flip the property for profit.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simple market to get in," said Mike Hardy, managing partner for Churchill Mortgage in Los Angeles. He is an active investor who currently has six fix-and-flips going in Southern California. "One of my mottos is simple: Is there room for a 10% profit once the house is complete and satisfied after the rehab?"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it cost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renovate a home?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renovations and remodels average $47,803, with many projects ranging between $17,903 and $78,003, according to HomeAdvisor.com. However, keep in mind that some materials are scarce due to supply-chain issues, according to the National Association of Home Builders.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homes on StorageCafe's list are dominated by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and that's not a coincidence, Ressler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cities in the top 10 low-cost fixer-upper list are include Jacksonville, Florida; Dallas, Louisville, Kentucky; Miami; and Fresno, California.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Mirela Mohan, a real-estate trends expert and the author of StorageCafe's study, told USA TODAY that cities that came out on top are generally places where fixer-upper inventory (30%) and the fixer-upper discount (30%) are high - metrics that carry the most weight in the  rankings.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ranks No. 1 in part because fixer-uppers represent 12% of the existing homes for sale, double the overall average for the cities included in StorageCafe's study.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study said the asking price for a fixer-upper in Milwaukee is around average $80,000, nearly 60% lower than prices for regular, non-fixer-upper homes of around $195,000.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the study said about 26% of active listings fall into the "needing a little TLC" category.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an average price of about $145,000, a fixer-upper in Philadelphia would cost buyers about half the price of a home that's move-in ready,  the study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Mohan said another recent StorageCafe study on real-estate activity in the past decade exemplifies why Milwaukee and Philadelphia rank first and second.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is the third-worst metro area in terms of new single-family permits, with barely 15,000 permits issued over the last decade," Mohan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fares slightly better, with nearly 70,000 new single-family units permitted over the last decade, though much lower than other urban hubs."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Detroit, the study said "with its large inventory of historic homes - many of them built in the late 19th and early 20th centuries - Detroit emerges as one of the best cities to find an old gem ready to be turned into a real haven."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added that 22% of the available listings in Detroit are homes in need of repairs.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affordable city in the study.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you're snagging a charming Queen Anne or Gilded Age home in Detroit, you'd end up paying $60,000 on average for a fixer-upper - almost half of the price of a turnkey listing - a very good deal by all current pricing standards," the study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the 50 biggest U.S. cities, StorageCafe's study said fixer-uppers are 32% cheaper on average than standard homes, about $307,000 versus $448,000 leading to a median savings of about $155,000.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1 in 20 houses is a fixer-upper in the top most populous cities, the study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home with good bones is not the easiest task, however, and it depends a lot on the location you're looking to buy in," Ressler said. "Some places make it much harder than others to turn your homebuying journey into a success story like those featured on the 'Property Brothers' or Chip and Joanna Gaines' 'Fixer Upper.'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is the costliest state for renovating, flipping fixer-uppers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California,  the most expensive home market in the nation, cities with the highest fixer-upper prices include San Jose at nearly $1.3million, San Francisco at $1 million, and Los Angeles at nearly $900,000.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California cities, such as Long Beach at $712,000 and San Diego at $600,000, are also in the top 10 with the most expensive fixer-uppers. The list also includes Boston; Seattle; New York;  Washington;  and Mesa, Arizona.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the L.A.-based investor, said he averages about a dozen flips and fixes homes across the Southern California market through his investment companies. A real-estate fixture for more than 20 years, Hardy said he currently has projects in the cities of Riverside, Covina, West Covina, as well as areas of Orange County.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flips take between three and four months to complete, and can prove  profitable, with a return rate of 20-25%.</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recalled aggressively buying about 100 properties in need of repair with two other partners during the 2008 recession and selling them. His strategy: Move quickly, buy at the right price and fix and flip fast.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is to be as efficient and systematic as possible," Hardy said. "From our standpoint, we look at it as, 'how can we have our dollars at work that's a good business model and maximize returns?'"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best cities for fixer-upper houses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Milwaukee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Philadelphia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Detroit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Memphis, Tenn.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Baltimore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Jacksonville, Fla.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Dallas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Louisville, Ky.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Miami</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Fresno, Calif.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StorageCafe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ranks No. 1 in part because fixer-uppers represent 12%</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existing homes for sale.</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4" style="position:absolute;z-index:25169408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Pr>
        <w:pStyle w:val="Normal14"/>
      </w:pPr>
    </w:p>
    <w:p>
      <w:pPr>
        <w:pStyle w:val="Normal14"/>
        <w:ind w:left="200"/>
        <w:sectPr>
          <w:type w:val="continuous"/>
          <w:pgMar w:top="840" w:right="1000" w:bottom="840" w:left="1000" w:header="400" w:footer="400"/>
          <w:pgNumType w:fmt="decimal"/>
          <w:cols w:space="720"/>
        </w:sectPr>
      </w:pPr>
      <w:r>
        <w:br/>
      </w:r>
      <w:r>
        <w:pict>
          <v:line id="_x0000_s107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7"/>
          <w:headerReference w:type="default" r:id="rId118"/>
          <w:footerReference w:type="even" r:id="rId119"/>
          <w:footerReference w:type="default" r:id="rId120"/>
          <w:headerReference w:type="first" r:id="rId121"/>
          <w:footerReference w:type="first" r:id="rId122"/>
          <w:pgSz w:w="12240" w:h="15840"/>
          <w:pgMar w:top="840" w:right="1000" w:bottom="840" w:left="1000" w:header="400" w:footer="400"/>
          <w:pgNumType w:fmt="decimal"/>
          <w:cols w:space="720"/>
          <w:titlePg w:val="0"/>
        </w:sectPr>
      </w:pPr>
    </w:p>
    <w:p>
      <w:pPr>
        <w:pStyle w:val="Normal15"/>
      </w:pPr>
    </w:p>
    <w:p>
      <w:pPr>
        <w:pStyle w:val="Normal15"/>
      </w:pPr>
      <w:r>
        <w:pict>
          <v:shape id="_x0000_i1076" type="#_x0000_t75" alt="LexisNexis®" style="width:147.75pt;height:30pt">
            <v:imagedata r:id="rId18" o:title=""/>
          </v:shape>
        </w:pict>
      </w:r>
      <w:r>
        <w:cr/>
      </w:r>
    </w:p>
    <w:p>
      <w:pPr>
        <w:pStyle w:val="Heading113"/>
        <w:keepNext w:val="0"/>
        <w:spacing w:after="200" w:line="340" w:lineRule="atLeast"/>
        <w:ind w:left="0" w:right="0" w:firstLine="0"/>
        <w:jc w:val="center"/>
      </w:pPr>
      <w:hyperlink r:id="rId123" w:history="1">
        <w:r>
          <w:rPr>
            <w:rFonts w:ascii="arial" w:eastAsia="arial" w:hAnsi="arial" w:cs="arial"/>
            <w:b/>
            <w:i/>
            <w:strike w:val="0"/>
            <w:color w:val="0077CC"/>
            <w:sz w:val="28"/>
            <w:u w:val="single"/>
            <w:vertAlign w:val="baseline"/>
          </w:rPr>
          <w:t>A LACK OF TECH ACCESS IS YET ANOTHER INJUSTICE OF MASS INCARCERATION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Wednesday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7" style="position:absolute;z-index:25169612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13, 2020, I got a call from the local juvenile hall canceling my class on the poetry and politics of Malcolm X. It was just days into the COVID-19 lockdown that canceled all prison visits. My frustration kept me up that night. Incarcerated students looked forward to attending the weekly class we provided through the UCLA Prison Education Program, not to mention seeing their parents and loved ones.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I couldn't communicate with my students, and detention center staff told me tensions were rising in the facility. Ultimately, wardens accepted videoconferencing as a better alternative than no visitation at all. Family visits were reinstated via video, and our college program resumed using Microsoft Teams.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accelerated the world's digital transformation, forcing more daily life to happen online. For those of us working to dismantle the prison industrial complex, it laid bare the urgent need to make technology more accessible to those behind bars.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Technologies used daily by millions nationwide have long been denied to incarcerated people. In the courses I teach at California's county, state and federal prisons, incarcerated students have been allowed to use computers once or twice each week to type research papers and assignments, but unable to access the internet for further research or work.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prisons do provide incarcerated people with technology it is often outdated and not well maintained. In teaching, performing and organizing workshops in correctional facilities in half of the 50 states, I have seen countless computers running operating systems that don't support Skype, Zoom, Microsoft Teams or other applications that have proliferated during the pandemic.</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alarming, attempts to modernize this technology in recent years have been financially exploitative. A few years ago JPay, a subsidiary of the prison communications company Securus Technologies, offered tablet devices to New York prisons for free but charged for services such as email, ebooks, music and games. The company projected a net profit for the program of $8.8 million by August 2022.</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including Securus and the private prison telecom contractor GTL, which reportedly controls around 50% of prison telecoms contracts, charged so exorbitantly for phone calls that last year the Federal Communications Commission capped interstate call prices to 12 cents a minute, or 14 cents in larger facilities. (For context, the hourly minimum prison wage for a job with Federal Prison Industries is 12 cents.) GTL is the company the California Department of Corrections and Rehabilitation contracted to expand access to tablets and computer kiosks, and critics argue the rollout in state prisons has been disturbingly slow.</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Privacy issues are also at stake. Prison telephone calls are regularly monitored, with some prisons around the country using artificial intelligence to mass-monitor calls. New technologies could easily be used to increase surveillance of incarcerated people and those they communicate with on the outside. This includes family, friends and loved ones in communities that are already overly policed and incarcerated. GTL obtained a patent last year for a virtual reality program to connect incarcerated people with their loved ones. Included in the patent application is a "monitoring system" that "continuously monitors visual information of the virtual reality session."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prohibiting technology in prisons can have serious long-term consequences. Colleges increasingly require students to have a laptop, even more so since the pandemic required and normalized online learning. For incarcerated people, pursuing postsecondary education is critical to securing work and building a new life after coming home. Education can reduce the recidivism rate by an estimated 43%. The higher the degree earned, the lower recidivism drops: 14% for an associate's degree, 5.6% for a bachelor's and 0% for a master's.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dire need for tech in prisons, why not have state and federal education budgets cover the cost of laptops for the more than 2 million incarcerated people in the U.S.? Why not have foundations help cover the cost at city jails and county juvenile halls?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Organizations already working in prisons are equipped to facilitate the distribution, if funded adequately to do so. By owning the technology, rather than borrowing it while behind bars, those incarcerated will leave prison with urgently needed tech access after returning home. This would be a relatively inexpensive investment that does not waste taxpayers' money generating profits for private contractors. A laptop, which averages under $1,000, costs less than 1% of the more than $100,000 it takes to imprison someone in California for a year.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Corrections departments should defer to the leadership of grass-roots organizations, such as A New Way of Life Reentry Project in Los Angeles and Community Capacity Development in New York, to distribute these devices. Think tanks organized by such groups and including incarcerated students can guide this investment in Native, Black and Latinx communities, women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 those who have for generations endured the trauma of mass incarceration.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prison education can't include cutting-edge technology. The United Kingdom's National Prison Radio broadcasts to 80,000 incarcerated people from professional studios in the Brixton prison.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teaching at Oxford University, I used Skype to connect British art students to incarcerated people at D.C. Jail for a hip-hop theater and spoken word poetry workshop. In New York and California, I worked with filmmakers Jonathan Demme and Scott Budnick to produce TED Talks featuring people incarcerated at Sing Sing and Ironwood prisons, honing their public speaking skills and sharing their stories online with millions.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access to tech tools and education programs will help those behind bars develop skills necessary to survive in a 21st century economy. This is a crucial step toward preparing and empowering incarcerated people for successful community re-entry, reducing recidivism and dismantling the prison industrial complex.</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Bryonn Bain, author of "Rebel Speak: A Justice Movement Mixtape," is founding director of the Prison Education Program at UCLA.</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78" style="position:absolute;z-index:25169715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Images/iStockphoto: Prison Cell Bars - Black and White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15"/>
      </w:pPr>
    </w:p>
    <w:p>
      <w:pPr>
        <w:pStyle w:val="Normal15"/>
        <w:ind w:left="200"/>
        <w:sectPr>
          <w:type w:val="continuous"/>
          <w:pgMar w:top="840" w:right="1000" w:bottom="840" w:left="1000" w:header="400" w:footer="400"/>
          <w:pgNumType w:fmt="decimal"/>
          <w:cols w:space="720"/>
        </w:sectPr>
      </w:pPr>
      <w:r>
        <w:br/>
      </w:r>
      <w:r>
        <w:pict>
          <v:line id="_x0000_s1079"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4"/>
          <w:headerReference w:type="default" r:id="rId125"/>
          <w:footerReference w:type="even" r:id="rId126"/>
          <w:footerReference w:type="default" r:id="rId127"/>
          <w:headerReference w:type="first" r:id="rId128"/>
          <w:footerReference w:type="first" r:id="rId129"/>
          <w:pgSz w:w="12240" w:h="15840"/>
          <w:pgMar w:top="840" w:right="1000" w:bottom="840" w:left="1000" w:header="400" w:footer="400"/>
          <w:pgNumType w:fmt="decimal"/>
          <w:cols w:space="720"/>
          <w:titlePg w:val="0"/>
        </w:sectPr>
      </w:pPr>
    </w:p>
    <w:p>
      <w:pPr>
        <w:pStyle w:val="Normal16"/>
      </w:pPr>
    </w:p>
    <w:p>
      <w:pPr>
        <w:pStyle w:val="Normal16"/>
      </w:pPr>
      <w:r>
        <w:pict>
          <v:shape id="_x0000_i1080" type="#_x0000_t75" alt="LexisNexis®" style="width:147.75pt;height:30pt">
            <v:imagedata r:id="rId18" o:title=""/>
          </v:shape>
        </w:pict>
      </w:r>
      <w:r>
        <w:cr/>
      </w:r>
    </w:p>
    <w:p>
      <w:pPr>
        <w:pStyle w:val="Heading114"/>
        <w:keepNext w:val="0"/>
        <w:spacing w:after="200" w:line="340" w:lineRule="atLeast"/>
        <w:ind w:left="0" w:right="0" w:firstLine="0"/>
        <w:jc w:val="center"/>
      </w:pPr>
      <w:hyperlink r:id="rId130" w:history="1">
        <w:r>
          <w:rPr>
            <w:rFonts w:ascii="arial" w:eastAsia="arial" w:hAnsi="arial" w:cs="arial"/>
            <w:b/>
            <w:i/>
            <w:strike w:val="0"/>
            <w:color w:val="0077CC"/>
            <w:sz w:val="28"/>
            <w:u w:val="single"/>
            <w:vertAlign w:val="baseline"/>
          </w:rPr>
          <w:t>Cash flows in the race to replace Hagedorn</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2022 Tuesday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HUNTER WOODALL; STAFF WRITER, STAR TRIBUNE (Mpls.-St. Paul)</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Primary voting is underway; special election is in August.</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1" style="position:absolute;z-index:25169920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 million has flowed to campaigns in the crowded race to fill the rest of the late U.S. Rep. Jim Hagedorn's term representing southern Minnesota's First Congressional District.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round of federal campaign finance reports shows Albert Lea attorney Matt Benda brought in more than $168,000 as he tries to break out of the Republican field of candidates that includes Hagedorn's widow and former Minnesota's Republican Party chair Jennifer Carnahan and former U.S. Department of Agriculture official Brad Finstad.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frustrated that some of my opponents are claiming they are political outsiders when I think their résumé suggests differently," Benda said in an interview. "And I think the reason my campaign has traction is the authenticity of my candidacy."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reports covering the first three months of 2022 paint the clearest picture yet of how the most-competitive congressional races in Minnesota are shaping up in the critical midterm election cycle. Democrats hold a narrow majority in Congress, and the party is in danger of losing the House and Senate this fall.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 Congressional District has been a swing seat, Hagedorn, a Republican, won what was then a Democrat-held seat in the 2018 midterms.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voting has already started for the special May 24 primary. An August special election will follow to fill the remainder of Hagedorn's current term. Finstad reported bringing in more than $156,000, including his own donation of $5,800 to his campaign, and he closed the quarter with around $150,000. Carnahan collected nearly $151,400, including about $8,000 of her own money, with a little more than $121,000 remaining.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Benda raised more than his competitors, he also benefited from a $15,000 loan he made to his campaign and closed out March with over $170,000.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state Rep. Jeremy Munson has the largest cash advantage of any candidate with help from a $200,000 loan he made to his campaign. Munson raised more than $102,000 and reported having more than $297,000 left in his campaign account. Fellow GOP state Rep. Nels Pierson loaned $100,000 to his campaign and raised another 11,000.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Democratic side, former Hormel Foods CEO Jeff Ettinger led with more than $148,000 in total receipts and around $143,000 left.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told all the folks that I've raised money from that I do intend to invest in my own campaign as well," Ettinger said during a phone interview.</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Trailing Ettinger on the DFL side is Richard Painter, an ethics lawyer who worked for President George W. Bush's administration. He brought in more than $22,000 and reported a little more than $17,000 left. Former political consultant Sarah Brakebill-Hacke, a DFLer, raised close to $3,500 with a $750 personal donation to her campaign.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race on track to be Minnesota's most competitive congressional midterm contest this fall, Second District Democratic U.S. Rep. Angie Craig brought in $1 million, and her campaign ended the quarter with more than $3.6 million on hand.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to be blown away by the incredible levels of enthusiasm and excitement that are the driving force behind our campaign," Craig said in a statement.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challenger Tyler Kistner raised more than $490,000 and reported having close to $424,000 left to spend.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campaign has continued to gain momentum over the first part of 2022 by securing the unanimous endorsement from the Delegates of the Second Congressional District GOP and the endorsement of numerous high-profile Republicans across the country," Kistner said in a statement.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Twin Cities, two DFL members of Congress face competitive primaries. In St. Paul's Fourth Congressional District, longtime incumbent U.S. Rep. Betty McCollum outraised DFL challenger Amane Badhasso. McCollum brought in more than $476,000 while Badhasso reported raising more than $298,000, with McCollum having a cash advantage of more than $400,000 in the bank.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Fifth Congressional District covering Minneapolis, two-term U.S. Rep. Ilhan Omar was outraised by former Minneapolis City Council Member Don Samuels, who kicked off a Democratic primary bid in March.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Samuels brought in about $352,000 while Omar raised a little less than $276,000. Omar has close to $493,000 in her campaign account; Samuels' campaign reported having a little more than $318,000.</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strong fundraising totals demonstrate a growing support for a different approach to political leadership than what we've seen from Rep. Omar," Samuels' campaign manager Joe Radinovich said in a statement.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Omar and Samuels were outraised by GOP candidate Cicely Davis, though the Davis campaign reported total receipts of around $545,000 and spending of about $550,000, leaving her campaign with less than $98,000. Fellow Republican candidate Royce White raised more than $206,000 and has more than $184,000 on hand.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last time, it's clear that Republicans and corporate Democrats are heavily invested in removing one of the most principled, effective advocates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Congress," Omar campaign spokesman Isi Baehr-Breen said in a text message about the latest round of fundraising reports. "And like last time, they'll spend a small fortune and fail."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state's other congressional races, Third District Democratic Rep. Dean Phillips has a large financial advantage over a field of GOP challengers, while Minnesota's three House Republicans continued to steadily add to their coffers.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Minnesota's Eighth Congressional District, DFL state Rep. Jennifer Schultz raised over $68,000 after launching her challenge to incumbent GOP Rep. Pete Stauber just days before the fundraising quarter ended March 31.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Stauber has the advantage of being an established incumbent in a year that many polls show to be favorable for Republicans. Stauber's campaign reported raising more than $290,000 while boasting close to $979,000 in cash.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Woodall · 612-673-4559</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@huntermw</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2022</w:t>
      </w:r>
    </w:p>
    <w:p>
      <w:pPr>
        <w:pStyle w:val="Normal16"/>
      </w:pPr>
    </w:p>
    <w:p>
      <w:pPr>
        <w:pStyle w:val="Normal16"/>
        <w:ind w:left="200"/>
        <w:sectPr>
          <w:type w:val="continuous"/>
          <w:pgMar w:top="840" w:right="1000" w:bottom="840" w:left="1000" w:header="400" w:footer="400"/>
          <w:pgNumType w:fmt="decimal"/>
          <w:cols w:space="720"/>
        </w:sectPr>
      </w:pPr>
      <w:r>
        <w:br/>
      </w:r>
      <w:r>
        <w:pict>
          <v:line id="_x0000_s108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1"/>
          <w:headerReference w:type="default" r:id="rId132"/>
          <w:footerReference w:type="even" r:id="rId133"/>
          <w:footerReference w:type="default" r:id="rId134"/>
          <w:headerReference w:type="first" r:id="rId135"/>
          <w:footerReference w:type="first" r:id="rId136"/>
          <w:pgSz w:w="12240" w:h="15840"/>
          <w:pgMar w:top="840" w:right="1000" w:bottom="840" w:left="1000" w:header="400" w:footer="400"/>
          <w:pgNumType w:fmt="decimal"/>
          <w:cols w:space="720"/>
          <w:titlePg w:val="0"/>
        </w:sectPr>
      </w:pPr>
    </w:p>
    <w:p>
      <w:pPr>
        <w:pStyle w:val="Normal17"/>
      </w:pPr>
    </w:p>
    <w:p>
      <w:pPr>
        <w:pStyle w:val="Normal17"/>
      </w:pPr>
      <w:r>
        <w:pict>
          <v:shape id="_x0000_i1083" type="#_x0000_t75" alt="LexisNexis®" style="width:147.75pt;height:30pt">
            <v:imagedata r:id="rId18" o:title=""/>
          </v:shape>
        </w:pict>
      </w:r>
      <w:r>
        <w:cr/>
      </w:r>
    </w:p>
    <w:p>
      <w:pPr>
        <w:pStyle w:val="Heading115"/>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FACT-CHECKING THE ENERGY SECRETARY</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A-11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de PLACE\ Research Fellow, Ohio River Valley Institute\ Johnstown, Pa.</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4" style="position:absolute;z-index:25170124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Secretary Dan Brouillette, who had a letter published in the PG on Oct. 8 ("Natural Gas Is Key to Pa.'s Economic Future"), came to Pittsburgh recently to extol "the manufacturing comeback across Appalachia driven by abundant, affordable natural gas."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where on Earth is the manufacturing comeback he's talking about? It's not in Pittsburgh, that's for sure. Manufacturing employment in the Steel City is at its lowest level in modern history. That's right: During the decadelong shale boom Mr. Brouillette hypes, the region actually lost thousands of jobs in manufacturing. Meanwhile, cities like Detroit have been adding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success stories are hard to find in places that bought into the shale hype. Most of Pennsylvania's big gas-drilling counties have lost population since 2010, just like Pittsburgh did. Meanwhile, population is booming outside of fracking country, in peer cities like Columbus and Indianapolis, Lexington and Louisville.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is an exception, where an uptick in temporary construction jobs at the cracker plant boosted employment, but those won't last much longer. Full employment at the site will be equivalent to only around 1/20th of the county's jobs in in education and health care. Worse yet, not one manufacturing facility located in the region to take advantage of the supposed petrochemical boom.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other petrochemical investment was a fairy tale. The follow-up Exxon project in Beaver? Never materialized. West Virginia's Braskem project? Vanished. The Appalachia Storage Hub? On ice. The Mountaineer ethane storage project? Nope.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PTTG cracker plant in Belmont, Ohio, isn't quite dead yet, but it has lost major investment backing and postponed its final investment decision three times. Financial analysts agree its prospects are grim.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of data reveal a hard truth: the shale gas and petrochemical industries have failed to deliver prosperity. They have failed to boost total employment and failed to reinvigorate manufacturing. It about time for western Pennsylvania to invest in a different economic course.</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5" style="position:absolute;z-index:251702272"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files: The Shell cracker plant in Beaver County\</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6"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18"/>
      </w:pPr>
    </w:p>
    <w:p>
      <w:pPr>
        <w:pStyle w:val="Normal18"/>
      </w:pPr>
      <w:r>
        <w:pict>
          <v:shape id="_x0000_i1087" type="#_x0000_t75" alt="LexisNexis®" style="width:147.75pt;height:30pt">
            <v:imagedata r:id="rId18" o:title=""/>
          </v:shape>
        </w:pict>
      </w:r>
      <w:r>
        <w:cr/>
      </w:r>
    </w:p>
    <w:p>
      <w:pPr>
        <w:pStyle w:val="Heading116"/>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Anti-Roe justices a part of Catholicism's conservative wing</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SMITH</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8" style="position:absolute;z-index:25170432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overturned Roe v. Wade at a time when it has an unprecedented Catholic supermajority.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a coincidence. Nor is it the whole story.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justices who voted to overturn Roe have been shaped by a church whose catechism affirms "the moral evil of every procured abortion" and whose U.S. bishops have declared opposition to abortion their "preeminent priority" in public policy.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alone doesn't explain the justices' votes.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Catholics as a whole are far more ambivalent on abortion than their church leaders, with more than half believing it should be legal in all or most circumstances, according to the Pew Research Center.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Notable Catholics who support abortion rights include President Joe Biden and House Speaker Nancy Pelosi, both Democrats. Democratic-appointed Justice Sonia Sotomayor, a Catholic, dissented in the Dobbs v. Jackson Women's Health Organization decision that overturned Roe.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justices in the Dobbs majority aren't simply cradle Catholics. Several have ties to intellectual and social currents within Catholicism that, for all their differences, share a doctrinal conservatism and strong opposition to abortion.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simply choosing Catholics," said Steven Millies, professor of public theology at the Catholic Theological Union in Chicago and author of "Good Intentions: A History of Catholic Voters' Road from Roe to Trump."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because they are particular kinds of Catholics, traveling in particular Catholic circles that not everyone in your local parish is identifying with," Millies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Dobbs, five justices voted to overturn Roe  Samuel Alito, Amy Coney Barrett, Neil Gorsuch, Brett Kavanaugh and Clarence Thomas. A sixth, Chief Justice John Roberts, balked at overturning Roe but voted to uphold the Mississippi abortion restrictions in question.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six were raised Catholic.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went to some combination of Catholic high schools, colleges or graduate schools. The one exception, Dobbs author Alito, has fondly described growing up in a home where "church and the family" were preeminent. Five of the six justices still identify as Catholic, while Gorsuch has attended an Episcopal church more recently.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was dominated by Protestant justices for much of its history. The majority have been Catholic since the 1990s, and for several years in the last decade, the court had six Catholic justices, three Jews and no Protestants. ( Newly sworn-in Justice Ketanji Brown Jackson identifies as Protestant.)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religious identity has mattered less of late than ideology, which is why conservative evangelicals have cheered on the Republican-nominated Catholics, said Nomi Stolzenberg, a University of Southern California Law School professor focusing on law and religion.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eight of the last nine Republican nominees to be confirmed to the Supreme Court, from the Reagan to the Trump presidencies, have had Catholic pedigrees.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religious demographic may seem striking given Republicans' loyal evangelical Protestant constituency.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partly it's a matter of the available talent pool: Catholic immigrants' descendants have intensely pursued legal professions.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Catholic institutions built their own intellectually rigorous law schools to aid in social assimilation and upward mobility. Duquesne University School of Law in Pittsburgh began as a night school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immigrants.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time, Catholics were studying at Ivy League schools and reaching the judicial elite.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immigrant story, how Catholics and Jews overcame anti-Catholic and antisemitic resistance and eventually flooded into elite schools," Stolzenberg said. A 2017 study found 28% of federal appellate judges are Catholic, and 19% are Jewish.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Millies said some of the earlier Republican-appointed justices disappointed conservatives by voting to uphold Roe.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were looking for an identifier in the selection process that would make them safe," he said. "By the '80s, it became Catholics."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too, reflects the immigrant story, Millies said, as many midcentury Catholics sought to prove their American bona fides as staunchly anti-communist social conservatives.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"Catholics earned a marquee spot in American culture as being reliable, patriotic Americans," he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Catholic nominees weren't all reliable. The now-retired Anthony Kennedy affirmed Roe and gay marriage. But later Republican administrations also scrutinized candidates' judicial records and involvement in influential organizations such as the Federalist Society, Millies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Gorsuch, who like several in the Dobbs majority has appeared at multiple Federalist Society events, studied at Oxford University with Catholic legal philosopher John Finnis.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Finnis is a proponent of "natural law," described in the Catholic catechism as "the original moral sense which enables man to discern by reason the good and the evil." Gorsuch himself applied that principle in a book opposing assisted suicide.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be the case that Gorsuch is no longer a practicing Catholic  we don't know," Stolzenberg said. "What we do know is that his legal philosophy is shaped by the conservative Catholic philosophy of natural law."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Barrett has long been affiliated with People of Praise, an ecumenical Christian group with a significant Catholic membership. It combines a doctrinal and moral conservatism, including opposition to abortion.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was raised Catholic in a largely Protestant extended family and briefly attended Catholic seminary, later attending an Episcopal church before returning to Catholicism. He has praised the Catholic nuns who taught him and the grandfather who raised him, a Catholic who "worked hard to provide for his family" and "a deeply religious man who lived by the Christian virtues."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concurring on Dobbs, went further in saying the court should reconsider other rights that past courts granted based on legal theories similar to Roe. Such precedents voided state laws against contraception, gay sex and same-sex marriage.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at Notre Dame University in 2021, Thomas paid tribute to the influence of the late Justice Antonin Scalia, long the court's conservative stalwart.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their different backgrounds  Thomas grew up in segregated Georgia in an African American family with limited education, Scalia in New Jersey as the son of a doctorate-earning Italian immigrant  "we were both Catholics, attended parochial schools and ... benefited from a common culture," Thomas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Scalia  who regularly attended the Latin Mass, a rite that appeals to many conservative Catholics  influenced not only Thomas but other recent appointees.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people would say, 'We are followers of Scalia,'" Stolzenberg said. "Scalia was a conservative Catholic. That very much stamped him and marked his legal philosophy."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conservatives racking up win after win on the court  overturning Roe, loosening gun restrictions and expanding religious access to public forums and money  their coalition will be tested, observers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long coalesced around the idea of "originalism"  that justices should interpret the Constitution based on how its writers meant or applied it.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originalism, with its purported moral neutrality, is "not any longer going to serve the needs of the pro-life coalition," said Bruce Ledewitz, a Duquesne University School of Law professor focused on constitutional law and religion. Some are talking about legislation declaring fetal personhood, and "originalism doesn't get you there," he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religion coverage receives support through the AP's collaboration with The Conversation US, with funding from Lilly Endowment Inc. The AP is solely responsible for this content.</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89" style="position:absolute;z-index:251705344"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Members of the Supreme Court pose for a group photo at the Supreme Court in Washington, April 23, 2021. Seated from left are Associate Justice Samuel Alito, Associate Justice Clarence Thomas, Chief Justice John Roberts, Associate Justice Stephen Breyer and Associate Justice Sonia Sotomayor, Standing from left are Associate Justice Brett Kavanaugh, Associate Justice Elena Kagan, Associate Justice Neil Gorsuch and Associate Justice Amy Coney Barrett. (Erin Schaff/The New York Times via AP, Pool)</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2022</w:t>
      </w:r>
    </w:p>
    <w:p>
      <w:pPr>
        <w:pStyle w:val="Normal18"/>
      </w:pPr>
    </w:p>
    <w:p>
      <w:pPr>
        <w:pStyle w:val="Normal18"/>
        <w:ind w:left="200"/>
        <w:sectPr>
          <w:type w:val="continuous"/>
          <w:pgMar w:top="840" w:right="1000" w:bottom="840" w:left="1000" w:header="400" w:footer="400"/>
          <w:pgNumType w:fmt="decimal"/>
          <w:cols w:space="720"/>
        </w:sectPr>
      </w:pPr>
      <w:r>
        <w:br/>
      </w:r>
      <w:r>
        <w:pict>
          <v:line id="_x0000_s109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5"/>
          <w:headerReference w:type="default" r:id="rId146"/>
          <w:footerReference w:type="even" r:id="rId147"/>
          <w:footerReference w:type="default" r:id="rId148"/>
          <w:headerReference w:type="first" r:id="rId149"/>
          <w:footerReference w:type="first" r:id="rId150"/>
          <w:pgSz w:w="12240" w:h="15840"/>
          <w:pgMar w:top="840" w:right="1000" w:bottom="840" w:left="1000" w:header="400" w:footer="400"/>
          <w:pgNumType w:fmt="decimal"/>
          <w:cols w:space="720"/>
          <w:titlePg w:val="0"/>
        </w:sectPr>
      </w:pPr>
    </w:p>
    <w:p>
      <w:pPr>
        <w:pStyle w:val="Normal19"/>
      </w:pPr>
    </w:p>
    <w:p>
      <w:pPr>
        <w:pStyle w:val="Normal19"/>
      </w:pPr>
      <w:r>
        <w:pict>
          <v:shape id="_x0000_i1091" type="#_x0000_t75" alt="LexisNexis®" style="width:147.75pt;height:30pt">
            <v:imagedata r:id="rId18" o:title=""/>
          </v:shape>
        </w:pict>
      </w:r>
      <w:r>
        <w:cr/>
      </w:r>
    </w:p>
    <w:p>
      <w:pPr>
        <w:pStyle w:val="Heading117"/>
        <w:keepNext w:val="0"/>
        <w:spacing w:after="200" w:line="340" w:lineRule="atLeast"/>
        <w:ind w:left="0" w:right="0" w:firstLine="0"/>
        <w:jc w:val="center"/>
      </w:pPr>
      <w:hyperlink r:id="rId151" w:history="1">
        <w:r>
          <w:rPr>
            <w:rFonts w:ascii="arial" w:eastAsia="arial" w:hAnsi="arial" w:cs="arial"/>
            <w:b/>
            <w:i/>
            <w:strike w:val="0"/>
            <w:color w:val="0077CC"/>
            <w:sz w:val="28"/>
            <w:u w:val="single"/>
            <w:vertAlign w:val="baseline"/>
          </w:rPr>
          <w:t>BATTLE ROYALE; SHAFFER AND DELUZIO TAKE SIMILAR APPROACHES TO WOOING VOTERS IN THE COMPETITIVE 17TH DISTRICT</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2022 Sunday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2" style="position:absolute;z-index:25170739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NEWTON, Pa. - If you take a walk through the cemetery of the Old Sewickley Presbyterian Church in this Westmoreland County town, you'll eventually come across the headstone of the first person to represent Pennsylvania's 17th congressional district. His name was George Plumer, and he ran first as a Republican, then as a Jackson Republican and finally as a Jacksonian before he retired in 1827.</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 contemporary accounts, Plumer had been a good representative in a seat that included all of Allegheny County as well as portions of Indiana, Armstrong, Westmoreland and Butler. This was a frontier district then, and the gateway to the West.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limited schooling, Plumer served shoulder-to-shoulder with luminaries such as Henry Clay, Daniel Webster and Sam Houston, before returning home to serve his community in a variety of different ways until his death in 1843 at age 80.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candidates for the 17th district, as always, have deep roots in the region they're seeking to represent.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Chris Deluzio, a father of three and a former Navy officer who served in Iraq, returned to Western Pennsylvania to become the University of Pittsburgh's cyber policy director.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Jeremy Shaffer's family has been here for eight generations. The father of five was born in Virginia while his family was away for a job, but he returned to attend CMU and never left. He's a software engineer, small businessman and a former Ross Township commissioner.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vying for the seat outgoing U.S. Rep. Conor Lamb held for two terms.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includes all of Beaver County - from the cozy bedroom suburbs of Hopewell Township to the post-industrial cities of Aliquippa and Ambridge, to the promise and prosperity of the Potter Township Shell ethane cracker plant along the Beaver River. This part of the district has practically every kind of voter.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 also includes large portions of the Allegheny County suburbs: mostly white, mostly upper-middle class, with a median household income over $70,000.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17th is worth a close look because it's about to determine not just who holds the majority in Washington's lower chamber, but also which party has more solidified its hold on suburban voters.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barely lost the district, in its current form, by 1% in 2016, while President Joe Biden won it by 6 points in 2020. Interestingly - and wisely - neither Mr. Deluzio nor Mr. Shaffer talks much about either man in this race. They've kept it local, mostly on their individual accomplishments and - outside of a few questionable jabs on Twitter - have run a mostly normal race on the issues voters are concerned about, something voters told me was refreshing.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Beaver County Democrat who has not yet made up his mind said, "It's boring, and that is a good thing."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8:30 on a brisk October morning, and Mr. Shaffer has just come in from standing outside for an hour and a half along Route 8 , holding a sign encouraging people to honk their support and vote for him in November.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 says he does this three or four times a week, beginning just before 7:00 a.m.: "I also stand at Route 28, McKnight Road, Ohio River Boulevard, Route 910 in the North Hills and Banksville Road; the reaction is about 95% positive, with a lot of thumbs up and honks, occasionally a person flips you off or yells an obscenity at you," he adds with a smile. "I think most people respect the effort and the hard work - and it shows voters I am going to work hard for them in Washington."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Mr. Shaffer is knocking on doors. It doesn't matter if the occupants are Republicans or Democrats or independents, he is knocking, asking them what they care about and what their biggest concerns are, and answering their tough questions about what he stands for.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he is in the Hays Manor public housing complex in McKees Rocks or along the streets of Mt. Lebanon, the top issues for voters are crime, inflation and the drug crisis enhanced by the flow of drugs from China through Mexico across the southern border.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cost of groceries, fuel and just common goods needed in households, people tell me, has really impacted their lives," he said. "I don't think that Washington understands that - and their salaries have not increased to lessen the burden."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 said crime and safety are key issues. "The closer in you are to the city of Pittsburgh, the bigger an issue crime is; people said they want to be able to know that when they go to bed at night, someone's not going to be breaking into their apartment, their house, or their car's not going to get carjacked," 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another issue prominent in the suburbs closer to the city is access to good education. "Your ZIP code shouldn't determine the quality of your education, and sadly during the pandemic we saw a vast increased disparity; some of the kids who absolutely needed to be in school the most were deprived of that education that they needed."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for his part, proved his Western Pennsylvania credentials when he married a girl from Connecticut, persuaded her to raise their family here and settled in Aspinwall - and, most importantly, convinced her they had to have a cookie table at their wedding.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 Canevin High School grad said when he went off to the Naval Academy, he wasn't terribly political. He recalled that he was probably was a registered Republican at age 18, but switched to Democrat shortly thereafter.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Deluzio explains that his affinity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makes him a Democrat: "For me it's a lot about how important the labor movement and union way of life is to politics in our country and our jobs around here â€¦ I have felt pretty strong loyalty and allegiance to fighting for union jobs. I saw it with the union effort with the Steelworkers at Pitt," he said of the successful effort to bring 3,300 university workers into the USW last year.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believes too often our government puts corporate power first: "We have lived through decades of bad trade deals, of seeing our factories go - not just to a right to work state, but to Mexico, to China, to wherever else."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through cities in Beaver County like Aliquippa and Ambridge, he says, all you hear about is what it was like when Jones and Laughlin Steel was humming, "when there were thousands of jobs there and all the jobs were related to supporting the steel workers and their families."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Deluzio said what he has heard from voters has been pretty consistent: "I would say the top two are that life's expensive, why aren't we making more stuff here? And I think we've seen it, we've felt that these foreign supply chains have really been squeezing people. Every time Beijing orders a shut-down, it's affecting the ability to get chips for cars or phones or even the stuff we need for housing construction."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thing I've heard pretty consistently since the summer has been around the Supreme Court overturning Roe v. Wade - and I'm hearing that from not just women and not just Democrats," 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retail, door-knocking, listening approach to the campaign, like Mr. Shaffer.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Kondik, managing editor of Sabato's Crystal Ball, the University of Virginia Center for Politics' nonpartisan newsletter on American politics, said he has this race listed as a toss-up in November.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the top dozen or so seats for outside spending so far, which is indicative of how competitive it is; ultimately, this is a marginal open seat, which makes it the kind of seat that will often flip to the opposition party in a midterm environment," 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don't really see a clear favorite at this point. It's a good place to test whether Republicans have gained any ground back in some places that have trended against them - specifically, affluent, highly-educated suburbs - in recent years," said Mr. Kondik.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looking for a throwback to how political campaigns used to engage voters, the 17th has it all. It's refreshing - and a great homage to the Plumers who came before.</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152" w:history="1">
        <w:r>
          <w:rPr>
            <w:rFonts w:ascii="arial" w:eastAsia="arial" w:hAnsi="arial" w:cs="arial"/>
            <w:b w:val="0"/>
            <w:i/>
            <w:strike w:val="0"/>
            <w:noProof w:val="0"/>
            <w:color w:val="0077CC"/>
            <w:position w:val="0"/>
            <w:sz w:val="20"/>
            <w:u w:val="single"/>
            <w:vertAlign w:val="baseline"/>
          </w:rPr>
          <w:t>zito.salena@gmail.com</w:t>
        </w:r>
      </w:hyperlink>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3" style="position:absolute;z-index:251708416"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Democrat Chris Deluzio, candidate for Pennsylvania's 17th Congressional District, speaks with Karen Wright at a meet-and-greet she hosted at her home on Oct. 4 in Beaver Falls, Pa.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Democrat Chris Deluzio, candidate for Pennsylvania's 17th Congressional District, speaks with people at a meet-and-greet on October 4, 2022 in Beaver Falls, Pa.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Republican Jeremy Shaffer, candidate for Pennsylvania's 17th Congressional District, knocks on doors on Sept. 29 in McCandless, Pa.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Republican Jeremy Shaffer, candidate for Pennsylvania's 17th Congressional District, in his office on Sept. 29, 2022 in McCandless, Pa.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Democrat Chris Deluzio, candidate for Pennsylvania's 17th Congressional District, on October 4, 2022 in Beaver Falls, Pa.</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2022</w:t>
      </w:r>
    </w:p>
    <w:p>
      <w:pPr>
        <w:pStyle w:val="Normal19"/>
      </w:pPr>
    </w:p>
    <w:p>
      <w:pPr>
        <w:pStyle w:val="Normal19"/>
        <w:ind w:left="200"/>
        <w:sectPr>
          <w:type w:val="continuous"/>
          <w:pgMar w:top="840" w:right="1000" w:bottom="840" w:left="1000" w:header="400" w:footer="400"/>
          <w:pgNumType w:fmt="decimal"/>
          <w:cols w:space="720"/>
        </w:sectPr>
      </w:pPr>
      <w:r>
        <w:br/>
      </w:r>
      <w:r>
        <w:pict>
          <v:line id="_x0000_s1094"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20"/>
      </w:pPr>
    </w:p>
    <w:p>
      <w:pPr>
        <w:pStyle w:val="Normal20"/>
      </w:pPr>
      <w:r>
        <w:pict>
          <v:shape id="_x0000_i1095" type="#_x0000_t75" alt="LexisNexis®" style="width:147.75pt;height:30pt">
            <v:imagedata r:id="rId18" o:title=""/>
          </v:shape>
        </w:pict>
      </w:r>
      <w:r>
        <w:cr/>
      </w:r>
    </w:p>
    <w:p>
      <w:pPr>
        <w:pStyle w:val="Heading118"/>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KATHY BARNETTE AND THE RETURN OF THE GOOD OLD DAYS; THE MONTGOMERY COUNTY U.S. SENATE CANDIDATE COULD BECOME THE GOP'S NOMINEE ON TUESDAY.</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1004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6" style="position:absolute;z-index:25171046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will assume I'm trolling in this column, but I'm not. I love Senate primary candidate Kathy Barnette. She reminds me of every Black conservative I ever knew and loved when I was a kid.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crystal clear: the Montgomery County political commentator who is currently surging in the polls against the Daddy Warbucks duo of TV snake oil salesman Mehmet Oz and hedge fund operator Dave McCormick would be terrible for Pennsylvania and disastrous for America if she were actually elected to the U.S. Senate.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she be any worse than Oz or McCormick? Probably, because at least with those plutocrats, there's evidence that they know how to run large enterprises. Mr. McCormick also has more real world political experience than his rivals, but all three are Trumpian political novices.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actually like Kathy Barnette. I'd go so far as to say I adore her tough talking pull-yourself-up-by-your-bootstraps conservatism because it is so reminiscent of what I used to hear around the dinner table in West Philly in the '70s. She talks like my grandmother did. Grandma would be a disastrous U.S. Senator, too.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hear Grandma speak of life growing up in segregated North Carolina was to believe she was practically a midwife at her own delivery. She did "everything," she insisted, including raise her nearly dozen brothers and sisters after their father was killed by a hit-and-run driver on Christmas Eve when she was in her early teens.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was jealous of my great-grandfather according to her, especially the white folks in town who desired his land, his pigs, his solidly built house and whatever crop he happened to be growing at the 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grandmother's pride in her father's work ethic was always used as an unflattering comparison to the "shiftless negroes" in the neighborhood.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 were mostly domestics, factory workers and low-level civil servants, a lot of my grandmother's Great Migration cohort looked down on their northern-born neighbors for "lacking the gumption" they showed in fleeing the south's racial feudal system to come north to second class employment and status.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suspicious of anyone who collected any kind of assistance for any reason when perfectly good, if demeaning, work was available.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suspicious of civil rights leaders - except the martyred Martin Luther King, Jr. - who captivated their children and grandchildren with speeches about "systemic racism" and used words like "structural inequality."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found such political opinions abhorrent even at the time, and I constantly pushed back against my grandmother's internalized bigotries, but I was proud of her scrappiness and independence. She thought most white folks were devils, but she conceded there were a whole bunch of them that were "decent Christians," too.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listen to Kathy Barnette's speeches and interviews, she especially reminds me of my grandmother's neighbors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Black folks who owned their homes, kept loaded guns in their vestibules, refused to use seatbelts, plied the preacher with liquor during his home visits and had a dim view of anyone on public assistance.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veterans of WWII and Korea and had been life-long Republicans until they voted for Kennedy against Nixon. By the time Frank Rizzo became mayor, they were flirting with registering Republican again because Philly's Democratic machine was so massively racist under his watch.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Barnette is a living, breathing embodiment of the folks who would sit on their front porches and stoops in the 60s and 70s reminiscing about how bad they used to have it in Alabama, Georgia, South Carolina, "Mississippi goddamn" and every nook and cranny of the Old Confederacy. Ms. Barnette talks about having been raised on a farm around pigs, just like my grandmother, and how she came from a home without indoor plumbing.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late grandmother grew up in a solid house with everything, including indoor plumbing, electricity and a father who made good money off his own land, but she was just as conservative as Ms. Barnette and easily could've written some of the firebrand's commentaries.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tough as she was on "colored people," Grandma never lost the ability to say: "Jesus gonna' catch every one of these sneaky-assed whites on Judgment Day and tear their hind parts up real good. God don't love ugly and he ain't too crazy about beauty."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Barnette, who isn't a millionaire, is surging in the polls because ordinary white Republicans pick up on her authenticity compared to her rivals. White voters, especially evangelicals, are moved by her anti-abortion stance, having been conceived by rape when her mother was 11 years old. Ms. Barnette, who is 50, is glad her mother didn't have the legal option to abort her.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establishment is terrified that Ms. Barnette is poised to give Dr. Oz and Mr. McCormick conniptions on Tuesday by running away with an upset win.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a whisper campaign against Ms. Barnette is in full swing. She refuses to answer basic questions about her life, like where she grew up, where she attended college, where she allegedly taught college as an adjunct - basic stuff found in any LinkedIn.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fear among Republicans that the Democratic nominee will use Ms. Barnette's past, possible lies about that past and her lack of transparency against her - which, to be honest, is absolutely guaranteed.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Black women like my grandmother were asked a question they didn't want to answer they would say, "None of your [damn] business" and slam a few doors. That's what Kathy Barnette effectively does when intrusive questions come her way about her past - legendary or otherwise.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wishing Ms. Barnette good luck on Tuesday. She's not going to get many Black votes and I would never vote for her under any circumstances, but she's the one Republican candidate who has definitely captured my heart. She reminds me of Grandma back in the good ol' days.</w:t>
      </w: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Norman: </w:t>
      </w:r>
      <w:hyperlink r:id="rId160"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or Twitter @Tony_NormanPG.</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7" style="position:absolute;z-index:25171148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Kathy Barnette takes part in a forum for Republican candidates for U.S. Senate in Pennsylvania at the Pennsylvania Leadership Conference in Camp Hill, Pa., on April 2.</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Kathy Barnette speaks during a forum for Republican Pennsylvania U.S. Senate candidates, Monday, Feb. 21, 2022, in Villanova, Pa. (AP Photo/Matt Rourke)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Kathy Barnette speaks during a forum for Republican Pennsylvania U.S. Senate candidates, Monday, Feb. 21, 2022, in Villanova, Pa. (AP Photo/Matt Rourke)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Pr>
        <w:pStyle w:val="Normal20"/>
      </w:pPr>
    </w:p>
    <w:p>
      <w:pPr>
        <w:pStyle w:val="Normal20"/>
        <w:ind w:left="200"/>
        <w:sectPr>
          <w:type w:val="continuous"/>
          <w:pgMar w:top="840" w:right="1000" w:bottom="840" w:left="1000" w:header="400" w:footer="400"/>
          <w:pgNumType w:fmt="decimal"/>
          <w:cols w:space="720"/>
        </w:sectPr>
      </w:pPr>
      <w:r>
        <w:br/>
      </w:r>
      <w:r>
        <w:pict>
          <v:line id="_x0000_s109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1"/>
          <w:headerReference w:type="default" r:id="rId162"/>
          <w:footerReference w:type="even" r:id="rId163"/>
          <w:footerReference w:type="default" r:id="rId164"/>
          <w:headerReference w:type="first" r:id="rId165"/>
          <w:footerReference w:type="first" r:id="rId166"/>
          <w:pgSz w:w="12240" w:h="15840"/>
          <w:pgMar w:top="840" w:right="1000" w:bottom="840" w:left="1000" w:header="400" w:footer="400"/>
          <w:pgNumType w:fmt="decimal"/>
          <w:cols w:space="720"/>
          <w:titlePg w:val="0"/>
        </w:sectPr>
      </w:pPr>
    </w:p>
    <w:p>
      <w:pPr>
        <w:pStyle w:val="Normal21"/>
      </w:pPr>
    </w:p>
    <w:p>
      <w:pPr>
        <w:pStyle w:val="Normal21"/>
      </w:pPr>
      <w:r>
        <w:pict>
          <v:shape id="_x0000_i1099" type="#_x0000_t75" alt="LexisNexis®" style="width:147.75pt;height:30pt">
            <v:imagedata r:id="rId18" o:title=""/>
          </v:shape>
        </w:pict>
      </w:r>
      <w:r>
        <w:cr/>
      </w:r>
    </w:p>
    <w:p>
      <w:pPr>
        <w:pStyle w:val="Heading119"/>
        <w:keepNext w:val="0"/>
        <w:spacing w:after="200" w:line="340" w:lineRule="atLeast"/>
        <w:ind w:left="0" w:right="0" w:firstLine="0"/>
        <w:jc w:val="center"/>
      </w:pPr>
      <w:hyperlink r:id="rId167" w:history="1">
        <w:r>
          <w:rPr>
            <w:rFonts w:ascii="arial" w:eastAsia="arial" w:hAnsi="arial" w:cs="arial"/>
            <w:b/>
            <w:i/>
            <w:strike w:val="0"/>
            <w:color w:val="0077CC"/>
            <w:sz w:val="28"/>
            <w:u w:val="single"/>
            <w:vertAlign w:val="baseline"/>
          </w:rPr>
          <w:t>inside track</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2020 Sunday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 winner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0" style="position:absolute;z-index:25171353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Rheasa Otto, a mom of two children who works downtown, was thrilled this spring to be one of the first tenants to move in to a three-bedroom apartment in East Town Apartments, a 169-unit complex that has risen from a former church parking lot east of Chicago Avenue and 6th Street.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Town Apartments also is one of the only residential complexes built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after a decade of mostly luxury multifamily construction in the loop.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 pays $1,293 monthly, only $120 more than her former two-bedroom apartment in Robbinsdale.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walks her preschool kids to the Metro Kids day care at adjacent First Covenant Church, and then would stroll to work a few blocks away at Wells Fargo, were she not working electronically from home. No more commute and $10-a-day parking. Her car stays in underground parking, where residents pay less than $100 a month.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wake up here every morning is surreal," said Otto, who has worked at Wells Fargo since 2016. "I enjoy being downtown for work and networking and there are other families with kids in the day care. I am so grateful."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$42 million apartment project, in the planning stages for years, has rents that range from $724 for efficiencies to $1,491 for the largest three-bedroom units. It serves families who make up to $67,000, which is 60% of Twin Cities-area household median income.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replaced a surface parking lot. It provides rental income for First Covenant, a neighborhood-focused congregation that also houses a homeless shelter for 50 adults in partnership with Hennepin County and St. Stephen's Human Services, and other enterprises.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important housing project almost died a hundred deaths before becoming reality," said the Rev. Dan Collison of First Covenant. "The [developer] overcame incredible odds to get this project built. Over these five years we have learned to think as realistically as a nonprofit developer, hope idealistically as community partners, and believe fervently as people of faith who love God. The East Town Apartments are good for downtown, for East Town and the Elliot Park neighborhood and good for the First Covenant ... and its investment in the community."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stakeholders in the project get long-term benefits. The project is financed primarily by a long-term, low-rate mortgage and acquired federal tax credits that total a combined $26.5 million. The package was spearheaded by U.S. Bank.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developer-owner, Community Housing Development Corp. (CHDC), contributed equity valued at $7.8 million in the form of a delayed developer fee and a loan. Hennepin County, the Metropolitan Council and the Pohlad Foundation contributed close to $1 million.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get a quality place to live at a reasonable rent and, in a walk-and-transit neighborhood, can opt out of car ownership.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which when Collison arrived in 2009 was mired in debt and uncertainty, no longer has to maintain a parking lot. Instead, First Covenant, under a deal with CHDC, gets at least $120,000 annually under a long-term lease it holds on the underground public parking facility. CHDC will yield ownership of the parking to First Covenant after retiring about $5 million in related debt and other conditions.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few affordable projects downtown in a decade," said CHDC President Elizabeth Flannery. "This project is structured to serve up to moderate-income working people, not deeply affordable housing to serve the most-vulnerable citizens. You'd be lucky to get a three bedroom for $2,800 elsewhere in East Town. This also is energy-efficient, high-quality construction. Rent includes the utilities. We don't have pools or big party rooms. The amenity is you are downtown and don't need a car.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walking away with developer fees. We oversee parking and management and we get distributions from the cash flow and parking. It is a long-term partnership with First Covenant. We just opened and are already 85% leased."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took five years to pull together financing, adapt to tax-law changes and was marred by dispute between CHDC and its former partner on the project, Ryan Cos. That was resolved in CHDC's favor in 2019 by a summary judgment ruling by Hennepin County Judge Ron Abrams and an undisclosed financial settlement between the parties.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CHDC owns and manages about 4,000 affordable units in the Twin Cities.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virtual grand opening for East Town Apartments is scheduled for June 24.</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welcome project in a downtown area that could use more workforce housing.</w:t>
      </w:r>
    </w:p>
    <w:p>
      <w:pPr>
        <w:pStyle w:val="Normal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Reach him at </w:t>
      </w:r>
      <w:hyperlink r:id="rId168" w:history="1">
        <w:r>
          <w:rPr>
            <w:rFonts w:ascii="arial" w:eastAsia="arial" w:hAnsi="arial" w:cs="arial"/>
            <w:b w:val="0"/>
            <w:i/>
            <w:strike w:val="0"/>
            <w:noProof w:val="0"/>
            <w:color w:val="0077CC"/>
            <w:position w:val="0"/>
            <w:sz w:val="20"/>
            <w:u w:val="single"/>
            <w:vertAlign w:val="baseline"/>
          </w:rPr>
          <w:t>nstanthony@startribune.com</w:t>
        </w:r>
      </w:hyperlink>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101"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9"/>
          <w:headerReference w:type="default" r:id="rId170"/>
          <w:footerReference w:type="even" r:id="rId171"/>
          <w:footerReference w:type="default" r:id="rId172"/>
          <w:headerReference w:type="first" r:id="rId173"/>
          <w:footerReference w:type="first" r:id="rId174"/>
          <w:pgSz w:w="12240" w:h="15840"/>
          <w:pgMar w:top="840" w:right="1000" w:bottom="840" w:left="1000" w:header="400" w:footer="400"/>
          <w:pgNumType w:fmt="decimal"/>
          <w:cols w:space="720"/>
          <w:titlePg w:val="0"/>
        </w:sectPr>
      </w:pPr>
    </w:p>
    <w:p>
      <w:pPr>
        <w:pStyle w:val="Normal22"/>
      </w:pPr>
    </w:p>
    <w:p>
      <w:pPr>
        <w:pStyle w:val="Normal22"/>
      </w:pPr>
      <w:r>
        <w:pict>
          <v:shape id="_x0000_i1102" type="#_x0000_t75" alt="LexisNexis®" style="width:147.75pt;height:30pt">
            <v:imagedata r:id="rId18" o:title=""/>
          </v:shape>
        </w:pict>
      </w:r>
      <w:r>
        <w:cr/>
      </w:r>
    </w:p>
    <w:p>
      <w:pPr>
        <w:pStyle w:val="Heading120"/>
        <w:keepNext w:val="0"/>
        <w:spacing w:after="200" w:line="340" w:lineRule="atLeast"/>
        <w:ind w:left="0" w:right="0" w:firstLine="0"/>
        <w:jc w:val="center"/>
      </w:pPr>
      <w:hyperlink r:id="rId175" w:history="1">
        <w:r>
          <w:rPr>
            <w:rFonts w:ascii="arial" w:eastAsia="arial" w:hAnsi="arial" w:cs="arial"/>
            <w:b/>
            <w:i/>
            <w:strike w:val="0"/>
            <w:color w:val="0077CC"/>
            <w:sz w:val="28"/>
            <w:u w:val="single"/>
            <w:vertAlign w:val="baseline"/>
          </w:rPr>
          <w:t>Ukrainian girl sings 'Let It Go' for us all; Love can even silence a crowded bomb shelter</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3" style="position:absolute;z-index:25171558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best I can remember, I was 14 years old when I first felt a responsibility to care about someone other than the people in my orbit.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hovering in the kitchen doorway, my hands full of dinner dishes as I watched my father attempt to comfort my mother. Mom was standing in front of the sink with her hands over her face, weeping.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recall their exact conversation. I just remember that she kept talking about "all those children" and "all those poor mothers." Dad told her this is war and there was nothing she could do about that. She should try to stop thinking about Vietnam.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War to Ukraine War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impossible in towns like ours. My home county, full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with no deferments, would lose 26 of them in the Vietnam War. So many others served, and many of them returned forever changed. These were our friends and neighbors. There was no ignoring that war.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 learned what had prompted my mother's despair that night in the kitchen in the summer of 1972. She had seen AP photographer Nick Ut's now iconic photo of Kim Phuc, the 9-year-old girl running naked and screaming in pain from burns after a napalm bomb attack in South Vietnam.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Phuc was the same age as my little brother. The sight of that little girl's frightened face, the anguish in my mother's voice - these forced me to care about children who lived far away. In church that Sunday, I silently prayed for those children I had never met, for the first time in my young life.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thought about that for a long time, but Vladimir Putin's unconscionable war against innocent Ukrainian citizens, and our growing despondency as we bear witness, brought it back. Once again, my prayers are for fellow humans who live far away. I am too old now to believe this is enough.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COVID-19 to Russia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years, we have lived in fear that we or someone we love could die of COVID-19. Just as we dare to feel a reprieve, we are reminded that entire families are dying from war. As critics rightfully point out, this has always been true. Right now, because of brave journalists and citizen storytellers, we are bearing witness to the suffering in Ukraine from the increasingly discomforting comfort of our homes.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tweet on Monday from MSNBC host Tiffany Cross sure got to me: "The guilt we can feel for laughing. For smiling. For taking a break from the imagery that's cloaking our spirit in sadness. For having a moment of joy when there's so much misery abound."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always this. What does it say about me that, in the face of such atrocities, I can still make a joke? That after seeing images of dead children in the streets of Ukraine, I can hear a child's happy voice at the post office and break into a smile?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I am human, I want to believe. There's a long, cobbled road between compassion and looking away, and that is where we explore our complexities. This is where we try to experience the rest of life, still. Without this, we are steadily depleted until we have nothing left to give.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favorite quotes is from novelist Alison Lurie, in her book, "The Last Resort": "As you grow older ... you have only two choices: you can live in the fading past, or, like children do, in the bright full present."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that is what we are trying to do every time we take a break from the hardest news, the darkest moments. Somewhere within us, the child calls.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deeper still, we recognize the wisdom of children.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visit so instructive," Annie Dillard wrote in "The Writing Life," "that when it was over, and I had fully absorbed its lesson, I considered never opening my door again. This was a visit from children."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grieve because they love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Marta Smekhova shared a video that quickly went viral of a little girl whose singing silenced everyone in a crowded bomb shelter in Kyiv. With braids in her hair and stars on her sweater, young Amelia sang the song "Let It Go" from Disney's "Frozen." She sang in Ukrainian, but millions of parents and grandparents recognized the song immediately. We know these lyrics: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power flurries through the air into the ground/My soul is spiraling in frozen fractals all around/And one thought crystallizes like an icy blast/I'm never going back, the past is in the past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little girl, she is loved. Everyone in that shelter, every person fighting for Ukraine, every family ripped apart by this war - they grieve because they love. This is the language we all speak.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and so we grieve for the people of Ukraine. We love, and so we cling to signs of hope, still.</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 Connie Schultz is a Pulitzer Prize winner whose novel, "The Daughters of Erietown," is a New York Times bestseller. Reach her at </w:t>
      </w:r>
      <w:hyperlink r:id="rId176" w:history="1">
        <w:r>
          <w:rPr>
            <w:rFonts w:ascii="arial" w:eastAsia="arial" w:hAnsi="arial" w:cs="arial"/>
            <w:b w:val="0"/>
            <w:i/>
            <w:strike w:val="0"/>
            <w:noProof w:val="0"/>
            <w:color w:val="0077CC"/>
            <w:position w:val="0"/>
            <w:sz w:val="20"/>
            <w:u w:val="single"/>
            <w:vertAlign w:val="baseline"/>
          </w:rPr>
          <w:t>CSchultz@usatoday.com</w:t>
        </w:r>
      </w:hyperlink>
      <w:r>
        <w:rPr>
          <w:rFonts w:ascii="arial" w:eastAsia="arial" w:hAnsi="arial" w:cs="arial"/>
          <w:b w:val="0"/>
          <w:i w:val="0"/>
          <w:strike w:val="0"/>
          <w:noProof w:val="0"/>
          <w:color w:val="000000"/>
          <w:position w:val="0"/>
          <w:sz w:val="20"/>
          <w:u w:val="none"/>
          <w:vertAlign w:val="baseline"/>
        </w:rPr>
        <w:t xml:space="preserve"> or on Twitter: @ConnieSchultz</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4" style="position:absolute;z-index:25171660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a girl singing the song "LetIt Go" in a bomb shelter in Kyiv, Ukraine, was first shared on Facebook.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KameraOne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Vietnamese soldiers and children, including Kim Phuc, center, flee after an attack on suspected Viet Cong hiding places in 1972.</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Ut/AP</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2"/>
      </w:pPr>
    </w:p>
    <w:p>
      <w:pPr>
        <w:pStyle w:val="Normal22"/>
        <w:ind w:left="200"/>
        <w:sectPr>
          <w:type w:val="continuous"/>
          <w:pgMar w:top="840" w:right="1000" w:bottom="840" w:left="1000" w:header="400" w:footer="400"/>
          <w:pgNumType w:fmt="decimal"/>
          <w:cols w:space="720"/>
        </w:sectPr>
      </w:pPr>
      <w:r>
        <w:br/>
      </w:r>
      <w:r>
        <w:pict>
          <v:line id="_x0000_s110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7"/>
          <w:headerReference w:type="default" r:id="rId178"/>
          <w:footerReference w:type="even" r:id="rId179"/>
          <w:footerReference w:type="default" r:id="rId180"/>
          <w:headerReference w:type="first" r:id="rId181"/>
          <w:footerReference w:type="first" r:id="rId182"/>
          <w:pgSz w:w="12240" w:h="15840"/>
          <w:pgMar w:top="840" w:right="1000" w:bottom="840" w:left="1000" w:header="400" w:footer="400"/>
          <w:pgNumType w:fmt="decimal"/>
          <w:cols w:space="720"/>
          <w:titlePg w:val="0"/>
        </w:sectPr>
      </w:pPr>
    </w:p>
    <w:p>
      <w:pPr>
        <w:pStyle w:val="Normal23"/>
      </w:pPr>
    </w:p>
    <w:p>
      <w:pPr>
        <w:pStyle w:val="Normal23"/>
      </w:pPr>
      <w:r>
        <w:pict>
          <v:shape id="_x0000_i1106" type="#_x0000_t75" alt="LexisNexis®" style="width:147.75pt;height:30pt">
            <v:imagedata r:id="rId18" o:title=""/>
          </v:shape>
        </w:pict>
      </w:r>
      <w:r>
        <w:cr/>
      </w:r>
    </w:p>
    <w:p>
      <w:pPr>
        <w:pStyle w:val="Heading121"/>
        <w:keepNext w:val="0"/>
        <w:spacing w:after="200" w:line="340" w:lineRule="atLeast"/>
        <w:ind w:left="0" w:right="0" w:firstLine="0"/>
        <w:jc w:val="center"/>
      </w:pPr>
      <w:hyperlink r:id="rId183" w:history="1">
        <w:r>
          <w:rPr>
            <w:rFonts w:ascii="arial" w:eastAsia="arial" w:hAnsi="arial" w:cs="arial"/>
            <w:b/>
            <w:i/>
            <w:strike w:val="0"/>
            <w:color w:val="0077CC"/>
            <w:sz w:val="28"/>
            <w:u w:val="single"/>
            <w:vertAlign w:val="baseline"/>
          </w:rPr>
          <w:t>Chelsea Laliberte Barnes: 2022 candidate for Illinois House 51st District</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2022 Monday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 EditionNC1 EditionNC14 EditionNC14C EditionNC2 EditionNC3 EditionNC4 EditionNL1 EditionNM1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1340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7" style="position:absolute;z-index:25171865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Party: Democrat Office sought: Illinois House 51st District City: Palatine Age: 37 Occupation: Licensed Social Worker &amp;amp; Business Owner Previous offices held: N/A Q&amp;amp;A Q: How well did the Illinois government respond to the COVID-19 crisis? What do you think should be done differently? I am grateful for IDPH's speed in handling COVID-19 with no roadmap. Our leaders made decisions based on science and communicated clearly, which has led to reductions in hospitalizations and deaths. New job markets arose, and health workers and lawmakers moved their fields to telehealth.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General Assembly must now address the fallout. Businesses and families still suffer from the shutdown, and children navigate anxiety and depression. Women left careers because it was a struggle to work full-time without reliable childcare. Teachers and nurses feel exhausted and unappreciated. Fatal overdoses, homelessness, domestic violence, child abuse, and health issues are also up. From leading a social services agency during the pandemic, it is clear our priority must continue to be death prevention and hardship prevention. Complex tasks are part of this job. A proactive, broad strategy for socioeconomic sustainability is crucial, and I am best prepared to help organize these efforts. Q: What are the most important components that should be included in legislative ethics reform? What will you do to help them come to pass? As a social worker, I receive annual training in ethical practices. As State Rep, I would lead from these core concepts, such as a commitment to service, social justice, upholding dignity and worth of people, human relationships, and integrity. I was encouraged to see the passage of SB539, which changed the lobbying, campaign finance, and conflict of-interest rules. We must maintain transparency to ensure people and groups feel educated about newly established regulations. Through bipartisan consensus building, we can fast-track new ethical standards. I support independent oversight by giving the Office of the Legislative Inspector General more control over the investigations and reporting. Requiring them to report to the Legislative Ethics Commission leaves opportunities for nepotism and favors. I will advocate for stricter oversight around the use of public offices and funds, increased campaign finance transparency, and disclosing sources that fund lobbyists and their activities. Q: What should the state do to address the still-growing problems with its key pension programs? Public workers deserve what they have been promised and the dignity of an enjoyable retirement. Due to past administrations' actions, distrust around pensions has permeated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spend more on pensions than public education, and Wirepoints, an independent research group, gave District 51 communities a D- grade on handling local pensions. They also said, "Illinois residents have quadrupled their annual contributions to Illinois' 650 police and firefighter funds since 2003, yet the debts they are on the hook for have more than tripled during that same time." We need short- and long-term solutions without diminishing public retirement benefits. The state must provide fully funded, fixed benefits for new employees and make payouts for current beneficiaries more sustainable. We need to keep paying our bills and drive down debt. I also support extending a buyout option for public schools, universities, and state employees. Let's let the data drive what we do. Q: Describe at least two circumstances in which you have shown or would show a willingness to act independently of the direction or demands of party leadership. I am proud of my record as a bipartisan consensus builder and organizer. After losing my brother to a drug overdose, my family started Live4Lali, a nonprofit aiding thousands annually who struggle with substance use. Leaders from both parties did not believe people would care. To de-stigmatize, we checked our biases and political beliefs. Cultural change does not work in echo chambers. Decision-makers, experts, and impacted advocates must work together, e.g., unanimously voting to remove co-pays for naloxone, the overdose reversal drug. Co-founding Lake County Opioid Initiative with then-Republican leaders required collaboration to reduce overdoses and link people to care vs. jail. One party could not have done that. I co wrote a federal law with former Republican Rep. Bob Dold to expand healthcare, which would not have happened without Democratic Rep. Clark (Mass), and many state laws with Democratic State Senator Melinda Bush and Republican Lake County States Attorney Mike Nerheim. Q: What should lawmakers be doing to stem out-migration from Illinois? I am concerned about high taxes and other factors contributing to out-migration. A recent University of Minnesota study suggests older adults retired to sunnier states by 50% over the past few years, and Asian/Pacific Islanders, college-educated individuals, and higher-income earners are mainly leaving for new jobs. To stem the tide, we must bring thriving industries — like tech, solar, and packaging — to Illinois and offer fair wages and benefits to working families. Researchers found that Midwestern states will soon see an in migration due to unstable coastal climate change. We need to plan for that. The increasing population will require new housing, daily service providers, social services, cars, and new transit routes. We must strengthen current systems by focusing on local economic development and considering the impact of the Chicago Bears coming to the suburbs. I will bring people together to develop strategies for my district while helping secure the state's economic future. Q: Do you believe climate change is caused by human activity? What steps should government be taking to address the issue? Yes, our planet is warming quickly and would have naturally cooled if not for human activities. Illinois must act boldly by following science and reducing the number of fossil fuels emissions. District 51 residents value environmental stewardship but don't know where to start in their own lives. We have to educate folks by promoting carbon footprint calculators and suggestions for how each person/household can make a difference. We can offer tax breaks for buying a hybrid/electric car and eco-friendly home appliances. We can stop using plastic bags in retail stores. Instead of patchworking our way through, let's pass a sensible, bipartisan package. Let's reward organizations operating with the least possible impact on the planet. We can adopt a Greenhouse Gas Cap and-Trade Program where a share of the proceeds go to disadvantaged communities while building on the Climate Equity and Justice Act (CEJA). Half measures will not save our planet, and we don't have a moment to lose. Q: The graduated income tax is designed with the intent to reduce taxes for 97 percent of Illinoisans. Do you believe that will happen? Why or why not? What assurances can you offer voters? Illinoisans need transparency about the Graduated Income Tax, its impact on their lives, and how taxing categories compare. Political rhetoric has dominated public tax dialogues, creating confusion, frustration, and distrust. A nonpartisan, evidence-based economic analysis of the risks and benefits of various options for public consumption is sorely needed. I will work with the Legislative Revenue Committees to develop an approach that works for our present unique challenges. A hybrid tax model may be the realistic path, and I will work with economists, tax experts, families, business owners, and lawmakers to determine how we can best move forward. I come from a working family and am now raising my own. Laypeople are not accountants and require digestible information. Other voters and I want to feel hopeful their leaders are working to put Illinois on a better economic track. I am known for asking tough questions and taking action, which is what I'll do to address this challenge.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2022</w:t>
      </w:r>
    </w:p>
    <w:p>
      <w:pPr>
        <w:pStyle w:val="Normal23"/>
      </w:pPr>
    </w:p>
    <w:p>
      <w:pPr>
        <w:pStyle w:val="Normal23"/>
        <w:ind w:left="200"/>
        <w:sectPr>
          <w:type w:val="continuous"/>
          <w:pgMar w:top="840" w:right="1000" w:bottom="840" w:left="1000" w:header="400" w:footer="400"/>
          <w:pgNumType w:fmt="decimal"/>
          <w:cols w:space="720"/>
        </w:sectPr>
      </w:pPr>
      <w:r>
        <w:br/>
      </w:r>
      <w:r>
        <w:pict>
          <v:line id="_x0000_s1108"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4"/>
          <w:headerReference w:type="default" r:id="rId185"/>
          <w:footerReference w:type="even" r:id="rId186"/>
          <w:footerReference w:type="default" r:id="rId187"/>
          <w:headerReference w:type="first" r:id="rId188"/>
          <w:footerReference w:type="first" r:id="rId189"/>
          <w:pgSz w:w="12240" w:h="15840"/>
          <w:pgMar w:top="840" w:right="1000" w:bottom="840" w:left="1000" w:header="400" w:footer="400"/>
          <w:pgNumType w:fmt="decimal"/>
          <w:cols w:space="720"/>
          <w:titlePg w:val="0"/>
        </w:sectPr>
      </w:pPr>
    </w:p>
    <w:p>
      <w:pPr>
        <w:pStyle w:val="Normal24"/>
      </w:pPr>
    </w:p>
    <w:p>
      <w:pPr>
        <w:pStyle w:val="Normal24"/>
      </w:pPr>
      <w:r>
        <w:pict>
          <v:shape id="_x0000_i1109" type="#_x0000_t75" alt="LexisNexis®" style="width:147.75pt;height:30pt">
            <v:imagedata r:id="rId18" o:title=""/>
          </v:shape>
        </w:pict>
      </w:r>
      <w:r>
        <w:cr/>
      </w:r>
    </w:p>
    <w:p>
      <w:pPr>
        <w:pStyle w:val="Heading122"/>
        <w:keepNext w:val="0"/>
        <w:spacing w:after="200" w:line="340" w:lineRule="atLeast"/>
        <w:ind w:left="0" w:right="0" w:firstLine="0"/>
        <w:jc w:val="center"/>
      </w:pPr>
      <w:hyperlink r:id="rId190" w:history="1">
        <w:r>
          <w:rPr>
            <w:rFonts w:ascii="arial" w:eastAsia="arial" w:hAnsi="arial" w:cs="arial"/>
            <w:b/>
            <w:i/>
            <w:strike w:val="0"/>
            <w:color w:val="0077CC"/>
            <w:sz w:val="28"/>
            <w:u w:val="single"/>
            <w:vertAlign w:val="baseline"/>
          </w:rPr>
          <w:t>Ukrainian girl sings 'Let It Go' for us all; Love can even silence a crowded bomb shelter</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2022 Friday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0" style="position:absolute;z-index:25172070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best I can remember, I was 14 years old when I first felt a responsibility to care about someone other than the people in my orbit.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hovering in the kitchen doorway, my hands full of dinner dishes as I watched my father attempt to comfort my mother. Mom was standing in front of the sink with her hands over her face, weeping.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recall their exact conversation. I just remember that she kept talking about "all those children" and "all those poor mothers." Dad told her this is war and there was nothing she could do about that. She should try to stop thinking about Vietnam.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War to Ukraine War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impossible in towns like ours. My home county, full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with no deferments, would lose 26 of them in the Vietnam War. So many others served, and many of them returned forever changed. These were our friends and neighbors. There was no ignoring that war.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 learned what had prompted my mother's despair that night in the kitchen in the summer of 1972. She had seen AP photographer Nick Ut's now iconic photo of Kim Phuc, the 9-year-old girl running naked and screaming in pain from burns after a napalm bomb attack in South Vietnam.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Phuc was the same age as my little brother. The sight of that little girl's frightened face, the anguish in my mother's voice - these forced me to care about children who lived far away. In church that Sunday, I silently prayed for those children I had never met, for the first time in my young life.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thought about that for a long time, but Vladimir Putin's unconscionable war against innocent Ukrainian citizens, and our growing despondency as we bear witness, brought it back. Once again, my prayers are for fellow humans who live far away. I am too old now to believe this is enough.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COVID-19 to Russia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two years, we have lived in fear that we or someone we love could die of COVID-19. Just as we dare to feel a reprieve, we are reminded that entire families are dying from war. As critics rightfully point out, this has always been true. Right now, because of brave journalists and citizen storytellers, we are bearing witness to the suffering in Ukraine from the increasingly discomforting comfort of our homes.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tweet on Monday from MSNBC host Tiffany Cross sure got to me: "The guilt we can feel for laughing. For smiling. For taking a break from the imagery that's cloaking our spirit in sadness. For having a moment of joy when there's so much misery abound."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always this. What does it say about me that, in the face of such atrocities, I can still make a joke? That after seeing images of dead children in the streets of Ukraine, I can hear a child's happy voice at the post office and break into a smile?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I am human, I want to believe. There's a long, cobbled road between compassion and looking away, and that is where we explore our complexities. This is where we try to experience the rest of life, still. Without this, we are steadily depleted until we have nothing left to give.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favorite quotes is from novelist Alison Lurie, in her book, "The Last Resort": "As you grow older ... you have only two choices: you can live in the fading past, or, like children do, in the bright full present."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that is what we are trying to do every time we take a break from the hardest news, the darkest moments. Somewhere within us, the child calls.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deeper still, we recognize the wisdom of children.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visit so instructive," Annie Dillard wrote in "The Writing Life," "that when it was over, and I had fully absorbed its lesson, I considered never opening my door again. This was a visit from children."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grieve because they love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Marta Smekhova shared a video that quickly went viral of a little girl whose singing silenced everyone in a crowded bomb shelter in Kyiv. With braids in her hair and stars on her sweater, young Amelia sang the song "Let It Go" from Disney's "Frozen." She sang in Ukrainian, but millions of parents and grandparents recognized the song immediately. We know these lyrics: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power flurries through the air into the ground/My soul is spiraling in frozen fractals all around/And one thought crystallizes like an icy blast/I'm never going back, the past is in the past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little girl, she is loved. Everyone in that shelter, every person fighting for Ukraine, every family ripped apart by this war - they grieve because they love. This is the language we all speak.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and so we grieve for the people of Ukraine. We love, and so we cling to signs of hope, still.</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Columnist Connie Schultz is a Pulitzer Prize winner whose novel, "The Daughters of Erietown," is a New York Times bestseller. Reach her at </w:t>
      </w:r>
      <w:hyperlink r:id="rId191" w:history="1">
        <w:r>
          <w:rPr>
            <w:rFonts w:ascii="arial" w:eastAsia="arial" w:hAnsi="arial" w:cs="arial"/>
            <w:b w:val="0"/>
            <w:i/>
            <w:strike w:val="0"/>
            <w:noProof w:val="0"/>
            <w:color w:val="0077CC"/>
            <w:position w:val="0"/>
            <w:sz w:val="20"/>
            <w:u w:val="single"/>
            <w:vertAlign w:val="baseline"/>
          </w:rPr>
          <w:t>CSchultz@usatoday.com</w:t>
        </w:r>
      </w:hyperlink>
      <w:r>
        <w:rPr>
          <w:rFonts w:ascii="arial" w:eastAsia="arial" w:hAnsi="arial" w:cs="arial"/>
          <w:b w:val="0"/>
          <w:i w:val="0"/>
          <w:strike w:val="0"/>
          <w:noProof w:val="0"/>
          <w:color w:val="000000"/>
          <w:position w:val="0"/>
          <w:sz w:val="20"/>
          <w:u w:val="none"/>
          <w:vertAlign w:val="baseline"/>
        </w:rPr>
        <w:t xml:space="preserve"> or on Twitter: @ConnieSchultz</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1" style="position:absolute;z-index:25172172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a girl singing the song "LetIt Go" in a bomb shelter in Kyiv, Ukraine, was first shared on Facebook.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KameraOne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Vietnamese soldiers and children, including Kim Phuc, center, flee after an attack on suspected Viet Cong hiding places in 1972.</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Ut/AP</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2022</w:t>
      </w:r>
    </w:p>
    <w:p>
      <w:pPr>
        <w:pStyle w:val="Normal24"/>
      </w:pPr>
    </w:p>
    <w:p>
      <w:pPr>
        <w:pStyle w:val="Normal24"/>
        <w:ind w:left="200"/>
        <w:sectPr>
          <w:type w:val="continuous"/>
          <w:pgMar w:top="840" w:right="1000" w:bottom="840" w:left="1000" w:header="400" w:footer="400"/>
          <w:pgNumType w:fmt="decimal"/>
          <w:cols w:space="720"/>
        </w:sectPr>
      </w:pPr>
      <w:r>
        <w:br/>
      </w:r>
      <w:r>
        <w:pict>
          <v:line id="_x0000_s111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5"/>
      </w:pPr>
    </w:p>
    <w:p>
      <w:pPr>
        <w:pStyle w:val="Normal25"/>
      </w:pPr>
      <w:r>
        <w:pict>
          <v:shape id="_x0000_i1113" type="#_x0000_t75" alt="LexisNexis®" style="width:147.75pt;height:30pt">
            <v:imagedata r:id="rId18" o:title=""/>
          </v:shape>
        </w:pict>
      </w:r>
      <w:r>
        <w:cr/>
      </w:r>
    </w:p>
    <w:p>
      <w:pPr>
        <w:pStyle w:val="Heading123"/>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WHEN THE DOGMA LIVES LOUDLY</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AS OTHERS SEE IT; Pg. A-9</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 excerpt from an essay in First Things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4" style="position:absolute;z-index:25172377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Sen. Dianne Feinstein grilled federal circuit court nominee - and now Supreme Court nominee - Amy Coney Barrett three years ago, she fretted that "the dogma lives loudly within you. And that's of concern."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senator's obvious prejudices, she should indeed be concerned. Ms. Barrett's life story suggests that she actually believes and seeks to live what her Catholic faith teaches.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cultural loyalty of many Catholic voters to a once heavily Catholic,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dies hard, no matter how different that party is today. As an elected official, you may even get an award from a major Catholic institution. But if you're the kind of Catholic who seeks to discipline his or her life around Catholic beliefs regarding marriage and family, religious freedom, sex and abortion - well, that's a different matter, as Democratic congressman Dan Lipinski discovered when his own party dumped him in a primary earlier this year. In Bill Maher's immortal words, a woman like Amy Coney Barrett, whatever her professional credentials, is just "a [expletive] nut."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sane age, these kinds of attacks, more appropriate to a restroom wall than discourse in a nation of laws, would be seen as loathsome. But we don't live in a sane moment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Catholics in this country spent more than a century fighting their way into the American mainstream. The cost has been high. To the degree that self-described Catholic political leaders are indistinguishable in their views and actions from their colleagues with no faith at all, the cost has been far too high. Millions of Catholics have served and died defending this nation, its freedoms and its institutions. In the last century, all of the military chaplains awarded the Medal of Honor were Catholic priests. A politics of democratic pluralism requires that differences of belief must be respected. Catholics cannot, and don't, expect those with different convictions to agree with their religious beliefs. But Catholics do rightly demand civility and respect for the teachings of their church, especially from a Senate supposedly informed by a spirit of service to the whole nation.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
        <w:spacing w:line="60" w:lineRule="exact"/>
      </w:pPr>
      <w:r>
        <w:pict>
          <v:line id="_x0000_s1115" style="position:absolute;z-index:251724800"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Written by Charles J. Chaput, O.F.M. Cap., the archbishop emeritus of Philadelphia</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16"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pgNumType w:fmt="decimal"/>
          <w:cols w:space="720"/>
          <w:titlePg w:val="0"/>
        </w:sectPr>
      </w:pPr>
    </w:p>
    <w:p>
      <w:pPr>
        <w:pStyle w:val="Normal26"/>
      </w:pPr>
    </w:p>
    <w:p>
      <w:pPr>
        <w:pStyle w:val="Normal26"/>
      </w:pPr>
      <w:r>
        <w:pict>
          <v:shape id="_x0000_i1117" type="#_x0000_t75" alt="LexisNexis®" style="width:147.75pt;height:30pt">
            <v:imagedata r:id="rId18" o:title=""/>
          </v:shape>
        </w:pict>
      </w:r>
      <w:r>
        <w:cr/>
      </w:r>
    </w:p>
    <w:p>
      <w:pPr>
        <w:pStyle w:val="Heading124"/>
        <w:keepNext w:val="0"/>
        <w:spacing w:after="200" w:line="340" w:lineRule="atLeast"/>
        <w:ind w:left="0" w:right="0" w:firstLine="0"/>
        <w:jc w:val="center"/>
      </w:pPr>
      <w:hyperlink r:id="rId205" w:history="1">
        <w:r>
          <w:rPr>
            <w:rFonts w:ascii="arial" w:eastAsia="arial" w:hAnsi="arial" w:cs="arial"/>
            <w:b/>
            <w:i/>
            <w:strike w:val="0"/>
            <w:color w:val="0077CC"/>
            <w:sz w:val="28"/>
            <w:u w:val="single"/>
            <w:vertAlign w:val="baseline"/>
          </w:rPr>
          <w:t>Overworked, understaffed: A server asks for patience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2021 Sunday</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E5</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Valentina Spadea</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8" style="position:absolute;z-index:25172684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the corner onto the packed patio, I plaster my smile back on. With a full tray over my shoulder, weaving between tightly packed tables, I'm getting through Sunday's double shift.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Sweat drenches me and the three other employees an hour into dinner service. There's no hostess. No server assistant. Just two veteran servers, one manager-turned-server, and one bartender.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85 diners expect the same level of service they received last year when we had a full staff of 20. They sit blissfully unaware of the employees buzzing around them, as I am staggering through hour nine of 14 in a string of back-to-back double shifts and dreaded "clopens" (when you open in the morning after closing the night before).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sore ankles and tired cheekbones, I go over to the two elderly couples seated at Table 7 with two cups of decaf coffee. One of the women (who's been pointedly sighing all night) abruptly interrupts my dessert recommendations and squawks: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need this coffee </w:t>
      </w:r>
      <w:r>
        <w:rPr>
          <w:rFonts w:ascii="arial" w:eastAsia="arial" w:hAnsi="arial" w:cs="arial"/>
          <w:b w:val="0"/>
          <w:i/>
          <w:strike w:val="0"/>
          <w:noProof w:val="0"/>
          <w:color w:val="000000"/>
          <w:position w:val="0"/>
          <w:sz w:val="20"/>
          <w:u w:val="none"/>
          <w:vertAlign w:val="baseline"/>
        </w:rPr>
        <w:t>fresh</w:t>
      </w:r>
      <w:r>
        <w:rPr>
          <w:rFonts w:ascii="arial" w:eastAsia="arial" w:hAnsi="arial" w:cs="arial"/>
          <w:b w:val="0"/>
          <w:i w:val="0"/>
          <w:strike w:val="0"/>
          <w:noProof w:val="0"/>
          <w:color w:val="000000"/>
          <w:position w:val="0"/>
          <w:sz w:val="20"/>
          <w:u w:val="none"/>
          <w:vertAlign w:val="baseline"/>
        </w:rPr>
        <w:t xml:space="preserve">. Ineed it </w:t>
      </w:r>
      <w:r>
        <w:rPr>
          <w:rFonts w:ascii="arial" w:eastAsia="arial" w:hAnsi="arial" w:cs="arial"/>
          <w:b w:val="0"/>
          <w:i/>
          <w:strike w:val="0"/>
          <w:noProof w:val="0"/>
          <w:color w:val="000000"/>
          <w:position w:val="0"/>
          <w:sz w:val="20"/>
          <w:u w:val="none"/>
          <w:vertAlign w:val="baseline"/>
        </w:rPr>
        <w:t>decaf</w:t>
      </w:r>
      <w:r>
        <w:rPr>
          <w:rFonts w:ascii="arial" w:eastAsia="arial" w:hAnsi="arial" w:cs="arial"/>
          <w:b w:val="0"/>
          <w:i w:val="0"/>
          <w:strike w:val="0"/>
          <w:noProof w:val="0"/>
          <w:color w:val="000000"/>
          <w:position w:val="0"/>
          <w:sz w:val="20"/>
          <w:u w:val="none"/>
          <w:vertAlign w:val="baseline"/>
        </w:rPr>
        <w:t xml:space="preserve">. And I need it </w:t>
      </w:r>
      <w:r>
        <w:rPr>
          <w:rFonts w:ascii="arial" w:eastAsia="arial" w:hAnsi="arial" w:cs="arial"/>
          <w:b w:val="0"/>
          <w:i/>
          <w:strike w:val="0"/>
          <w:noProof w:val="0"/>
          <w:color w:val="000000"/>
          <w:position w:val="0"/>
          <w:sz w:val="20"/>
          <w:u w:val="none"/>
          <w:vertAlign w:val="baseline"/>
        </w:rPr>
        <w:t>hot</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Grabbing her piping hot mug, I mumble, with a mixture of shock and fatigue, "Yes, ma'am, so sorry about that," and head to the back to brew a fresh pot of decaf myself.</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servers can tell a story like this one, especially now. All over the country, politicians, activists, and armchair economists argue over the cause of the service-industry labor shortage. Some claim unemployment benefits make for a lazy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while others argue the proletariat can now fight for an appropriate wage.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cause, the reality is that Philadelphia-area restaurants face a serious lack of employees. According to the Bureau of Labor Statistics, job openings in the food-service industry outnumber the unemployed. At my restaurant, there have been three job fairs and a serious online marketing campaign in the last two months. How many applicants did they draw? Zero. Zilch. None.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Restaurant-goers notice a decline in the quality of their service. Servers struggle to keep up with the unchanged demand in the changed work environment.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should you stop going to the mom-and-pop eatery for chicken piccata every Sunday? No! Restaurants need the revenue if there's ever achance of recruiting more staff to restore former standards of service. If anything, you should go out to eat more often.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dining at restaurants in this imperfect post-COVID era as an investment. If you stay away, service will quickly deteriorate as loss of income quickly translates to a smaller staff. Then what should you do? Reframe your expectations.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context of a short-staffed restaurant, responsible diners will show compassion for the people they're interacting with. In general, diners should always treat the people serving them with respect and decency, but especially now when those servers are burnt out.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customers should still look forward to accurate orders and friendliness. Continue to be upfront when service is not what you want it to be - let us know if the chef undercooked your steak or we forgot the side of lemons for your water. Just wait an extra few minutes to let us know, wait to see if we are going to come check on you, and please be kind in the way you ask. Give us grace.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during another four-personstaffed-Sunday, I was waved over by a couple whose salmons were taking a long time to come out. Ready to be chastised, I scurried over. The woman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doing great, Valentina. Things are clearly a little crazy out here, so we don't mind the wait."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let out a breath I didn't know Iwas holding. It was an act of kindness and grace at a time when I needed it most.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going to a restaurant in 2021, you enter an ecosystem currently thrown out of equilibrium. When you're frustrated that your side of butter takes an extra few minutes, just bear with us.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Expectations change our experience, and so if you are ready to wait an extra 10 minutes for your salad course, it will be better for everyone. Patience, a smile, or a kind word during what's bound to be a strenuous shift will help your server and your service.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Valentina Spadea is a junior at the University of Pennsylvania. She grew up in Lower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Merion and serves and tends bar in a members-only country club on the Main Line.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2021</w:t>
      </w:r>
    </w:p>
    <w:p>
      <w:pPr>
        <w:pStyle w:val="Normal26"/>
      </w:pPr>
    </w:p>
    <w:p>
      <w:pPr>
        <w:pStyle w:val="Normal26"/>
        <w:ind w:left="200"/>
        <w:sectPr>
          <w:type w:val="continuous"/>
          <w:pgMar w:top="840" w:right="1000" w:bottom="840" w:left="1000" w:header="400" w:footer="400"/>
          <w:pgNumType w:fmt="decimal"/>
          <w:cols w:space="720"/>
        </w:sectPr>
      </w:pPr>
      <w:r>
        <w:br/>
      </w:r>
      <w:r>
        <w:pict>
          <v:line id="_x0000_s111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27"/>
      </w:pPr>
    </w:p>
    <w:p>
      <w:pPr>
        <w:pStyle w:val="Normal27"/>
      </w:pPr>
      <w:r>
        <w:pict>
          <v:shape id="_x0000_i1120" type="#_x0000_t75" alt="LexisNexis®" style="width:147.75pt;height:30pt">
            <v:imagedata r:id="rId18" o:title=""/>
          </v:shape>
        </w:pict>
      </w:r>
      <w:r>
        <w:cr/>
      </w:r>
    </w:p>
    <w:p>
      <w:pPr>
        <w:pStyle w:val="Heading125"/>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PRESIDENT'S 'CALM RESOLVE' ISN'T CUTTING IT WITH AMERICA</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2021 Monday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Blow</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1" style="position:absolute;z-index:25172889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poll numbers keep sliding. Americans, including many of the people who voted for him, are not happy with him. They want him to be something different, to be someone different.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may think that these Americans misjudged the man they sent to the White House. I don't share that view. America didn't misjudge Joe Biden. As president, he has been exactly who he said he'd be.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America did misjudge the kind of leader it wanted in this moment. Last year, most Democrats had a single goal: to get rid of Donald Trump. He was degrading the country and possibly destroying it. We were all living in a vortex of chaos. Every morning we rose to a fresh hell. What had he done and said today? How much more of this could we take? It felt at times like we were trapped in an abusive relationship. We just wanted out. We wanted relief. Mr. Biden seemed, to many, to be the man who could provide it, the man who could loosen Mr. Trump's stranglehold on our society. Democrats were afraid to take too much of a chance with their nominee. Wanting too much, let alone demanding it, felt dangerous. So we settled on the elder statesman. The straight white man. The middle-of-the-roader: not too hot, not too cold, lukewarm. He was the "scrappy kid from Scranton," the unapologetic "union man" who could win back the pixies of politics: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could back Barack Obama in one election and Trump in the next. Mr. Biden pitched electability - moderation rather than transformation - and voters liked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took office, Rep. Lisa Blunt Rochester of Delaware, who had chaired his campaign, told the Times that the president was projecting a sense of "calm resolve." Calm resolve may well be the working mantra of the Biden administration - and there have been successes and positive news under Mr. Biden - but Americans are now dealing with a virus that won't go away, rising inflation, progressive legislation that is either stalled (like the Build Back Better bill) or abandoned (like Sen. Cory Booker's federal police reform bill). A congressional committee is looking into the Jan. 6 insurrection, and prosecutors around the country are looking into Mr. Trump, his campaign, his family and his companies, but he has yet to be held accountable for his multiple transgressions and is likely to run again in 2024. The Biden administration needs a pinch of cayenne. They thought that if they just kept their heads down and did the work, they would be rewarded. But that's not the way the world works anymore, not in this moment, not after Mr. Trump. If you put a megaphone down, someone else will pick it up. Silence creates a void aching to be filled. As Politico reported in October, Mr. Biden had participated in just 10 one-on-one interviews in the first nine months of his presidency.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called it "a distinct feature of this White House," noting that "At this point in their presidencies, Barack Obama had participated in 131 interviews and Donald Trump had participated in 57 (16 of which were within the friendly confines of Fox News)." Mr. Biden wasn't always so reticent. As Politico noted, he was far more outspoken as vice president, giving at least twice the number of interviews by his first October in office as he has while president, sometimes even visiting all three network morning shows in a single day. Today, messaging from the White House often falls to the emissaries. But that is not enough. There is a hardening perception that the president isn't even being silently productive but voiceless and vacant. A new poll from Morning Consult and Politico finds that a plurality of registered voters (42%) say that Mr. Biden has accomplished less than they expected. More than a quarter of Democrats felt this way. Mr. Biden is being the president he campaigned to be. He is following that script to a T. But conditions on the ground have changed. What the American people want from their leader has changed. And Mr. Biden is going to have to change with them. He has to be the president America needs in December 2021, not the one it needed in December 2020.</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real policy disappointments of the last few months, particularly around voting rights, Mr. Biden's first year in office is far from a failure. But an alternate reality is growing in the minds of voters, and Mr. Biden himself is doing too little to squash it. He needs to change the narrative, and the first step is to be more publicly present. Agreeing to an interview last week with ABC's David Muir was a start, but just one appearance won't correct a season of shirking.</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
        <w:spacing w:line="60" w:lineRule="exact"/>
      </w:pPr>
      <w:r>
        <w:pict>
          <v:line id="_x0000_s1122" style="position:absolute;z-index:25172992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Blow is a New York Times columnist.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27"/>
      </w:pPr>
    </w:p>
    <w:p>
      <w:pPr>
        <w:pStyle w:val="Normal27"/>
        <w:ind w:left="200"/>
        <w:sectPr>
          <w:type w:val="continuous"/>
          <w:pgMar w:top="840" w:right="1000" w:bottom="840" w:left="1000" w:header="400" w:footer="400"/>
          <w:pgNumType w:fmt="decimal"/>
          <w:cols w:space="720"/>
        </w:sectPr>
      </w:pPr>
      <w:r>
        <w:br/>
      </w:r>
      <w:r>
        <w:pict>
          <v:line id="_x0000_s1123"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28"/>
      </w:pPr>
    </w:p>
    <w:p>
      <w:pPr>
        <w:pStyle w:val="Normal28"/>
      </w:pPr>
      <w:r>
        <w:pict>
          <v:shape id="_x0000_i1124" type="#_x0000_t75" alt="LexisNexis®" style="width:147.75pt;height:30pt">
            <v:imagedata r:id="rId18" o:title=""/>
          </v:shape>
        </w:pict>
      </w:r>
      <w:r>
        <w:cr/>
      </w:r>
    </w:p>
    <w:p>
      <w:pPr>
        <w:pStyle w:val="Heading126"/>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High inflation hitting people of color hardest</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2022 Thursday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5" style="position:absolute;z-index:25173196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recently working at a local food pantry, I spoke with several families about how inflation has affected their lives. They were all families of color, and each said they had felt the effects of rising prices at the grocery store and at the gas station.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hard for us," one mom told me. "Meat is more expensive, which means we have to stretch our food stamps that much further."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said that because he drives so much for his job as a construction worker, it's tough to pay for gas. "Muy caro (very expensive)," 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highest in four decades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gas prices in the United States soared to the highest they've ever been. The average price per gallon increased 57 cents in a week. And President Joe Biden's decision to ban oil imports from Russia because of Vladimir Putin's war on Ukraine likely will cause prices to spike even further.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latest rise in gas prices, inflation was at a 40-year high in the United States, with prices rising nearly 7.5% in the past year.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inflation anyway?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break it down a bit. And show that inflation has the greatest impact on people of color, rural households and households without college graduates. These are all groups that have already been hurt for decades by rising economic and racial inequality, and they need more than a temporary fix to help.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inflation is the rate at which the value of a currency is decreasing and the general level of prices for goods and services is increasing. There are two reasons why inflation changes: supply and demand.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hits supply chain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supply side, the United States is experiencing significant supply chain problems due to the pandemic. This makes it more expensive to produce things and, at its core, doesn't allow as many things (from clothes to cars to food) to be made.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demand side, consumers are spending a lot more than they did while being shut inside during the pandemic. Now, people are demanding more goods and services and stores are running at full capacity.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a significant demand for goods and services and the inability to produce those items at sufficient capacity to meet demand leads to inflation.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a frustration for all of us, a Bank of America report last fall found that inflation hurts a few groups the most: Black and Latino communities, rural households and households without a college degree.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categories of people make up a greater portion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have a higher likelihood of working minimum- and low-wage jobs. Due to inflation, they are now spending a greater portion of their income on goods and services on top of dealing with the disproportionate financial strain borne by the pandemic.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they spending more, but the cost of items on which they spend their money are also rising faster than those in higher-income brackets.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London School of Economics study that used bar code data from products purchased at retail stores found that the prices of items purchased by the bottom income quintile (food, energy, transportation) have increased significantly faster in the past 20 years than the prices of the products (luxury items) purchased by the top income quintile. This means that low-income families experience a rate of inflation that is actually 0.5 percentage points greater than that of high-income families.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this fuels the stark economic and social inequality embedded in American society.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inflation fixes won't help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be done?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deal with inflation in a variety of ways. One is through the Federal Reserve, which has begun to buy fewer bonds and raise interest rates, with the goal of getting people and businesses to buy less, which would decrease inflation.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is to get the supply chain back on track, which reduces price increases by pouring more goods into the market and increasing competition.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government might offer less aid to households through child tax credits or unemployment benefits, leading Americans to purchase less, thus curbing inflation.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fundamental problem with these solutions, however. They're a temporary fix. They may decrease inflation now, but they do nothing long term for the Black and Latino communities, rural households and households without a college degree that have been hurt so harshly and so directly by decades of economic inequality and now by rising inflation.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really think that offering less aid to disadvantaged families is a good idea? It might cause them to spend less, but on what? On food for their family or heat for their house?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better way.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economic inequality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better way looks like a two-fold solution: one that counteracts rising inflation now and one that addresses long-standing economic and social inequality.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have an inflation policy rooted in equity, addressing both people's immediate socioeconomic needs and combating the deep-rooted inequalities that permeate the American system.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this temporary fix might appear to heal the wound - but the scar of inequality will remain.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Annika Olson, assistant director of policy research at the Institute for Urban Policy Research and Analysis at the University of Texas at Austin, is a Public Voices Fellow of The OpEd Project.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Annika Olson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for Urban Policy Research and Analysis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2022</w:t>
      </w:r>
    </w:p>
    <w:p>
      <w:pPr>
        <w:pStyle w:val="Normal28"/>
      </w:pPr>
    </w:p>
    <w:p>
      <w:pPr>
        <w:pStyle w:val="Normal28"/>
        <w:ind w:left="200"/>
        <w:sectPr>
          <w:type w:val="continuous"/>
          <w:pgMar w:top="840" w:right="1000" w:bottom="840" w:left="1000" w:header="400" w:footer="400"/>
          <w:pgNumType w:fmt="decimal"/>
          <w:cols w:space="720"/>
        </w:sectPr>
      </w:pPr>
      <w:r>
        <w:br/>
      </w:r>
      <w:r>
        <w:pict>
          <v:line id="_x0000_s112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29"/>
      </w:pPr>
    </w:p>
    <w:p>
      <w:pPr>
        <w:pStyle w:val="Normal29"/>
      </w:pPr>
      <w:r>
        <w:pict>
          <v:shape id="_x0000_i1127" type="#_x0000_t75" alt="LexisNexis®" style="width:147.75pt;height:30pt">
            <v:imagedata r:id="rId18" o:title=""/>
          </v:shape>
        </w:pict>
      </w:r>
      <w:r>
        <w:cr/>
      </w:r>
    </w:p>
    <w:p>
      <w:pPr>
        <w:pStyle w:val="Heading127"/>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GAINEY WAS THE UN-PEDUTO</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8" style="position:absolute;z-index:25173401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Ed Gainey's comfortable win over incumbent Mayor Bill Peduto in the Democratic mayoral primary Tuesday night is an upset that, when you think about it, makes sense.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Mr. Gainey win?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Mr. Peduto lost. After eight years as mayor, a little over 60% of Democratic primary voters said no to a third term, which, by the way, is not so unusual in the long political history of Pittsburgh.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was that? After all, Mr. Peduto was not embarrassing. By all accounts, he was intelligent, informed and articulate. By his own account, he was "progressive" and responsible for all progressive things in Pittsburgh, present and future - including the now almost certain election of Pittsburgh's first Black mayor.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wore out his welcome for three reasons: He did not follow through on grand promises and plans; he was uninterested in the nitty-gritty of municipal governance; and, personally, he was remote and disengaged. He liked the policy wonk stuff, but not the ribbon-cutting and the folk.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have been in the right profession, but the wrong job. A mayor has to get into the trenches. Bike lanes and concern for global warming are admirable, but for a mayor, they should pale in comparison with issues like water, traffic and traffic safety, potholes and cops who have little human connection to the people they are supposed to protect.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the sorts of issues on people's minds, and, after eight years, such matters seemed of less and less concern to Mr. Peduto.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all Mr. Gainey had to do was be the un-Peduto: Show up, talk about concrete concerns, and show that he cared.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did some other things right: He ran an old-fashioned person-to-person campaign. He raised the police issue without demonizing. And he promised to be mayor for all the people - not just the woke or the Democrats. He also said that eight years would be it for him. He thinks that ought to be enough time for any mayor to accomplish the things he or she wants, or promises, to accomplish.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did one other very smart thing. He listened. He listened more than he talked. He did not try to be a better talker than the mayor. He tried to be the better listener. He also did not engage in negative campaigning.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other thing helped Mr. Gainey win: The race became a three-man race. Tony Moreno, an ex-Pittsburgh police officer with no political or governmental experience, made a surprisingly strong run - gleaning over 13% of the vote. He spoke to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retired folk in the neighborhoods who feel forgotten and say they seldom see a cop. Mr. Moreno also talked about blight and litter, both of which scar the city and deserved attention.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maybe some of these voters were also not thrilled about the city disrespecting the statue of Christopher Columbus, because it was important to their roots and their understanding of the past. Mr. Gainey needs to keep listening and keep his promise to be mayor to these Pittsburghers, too.</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29" style="position:absolute;z-index:251735040"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Rep. Ed Gainey speaks to supporters Tuesday evening after winning the Democratic primary for Pittsburgh mayor.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2021</w:t>
      </w:r>
    </w:p>
    <w:p>
      <w:pPr>
        <w:pStyle w:val="Normal29"/>
      </w:pPr>
    </w:p>
    <w:p>
      <w:pPr>
        <w:pStyle w:val="Normal29"/>
        <w:ind w:left="200"/>
        <w:sectPr>
          <w:type w:val="continuous"/>
          <w:pgMar w:top="840" w:right="1000" w:bottom="840" w:left="1000" w:header="400" w:footer="400"/>
          <w:pgNumType w:fmt="decimal"/>
          <w:cols w:space="720"/>
        </w:sectPr>
      </w:pPr>
      <w:r>
        <w:br/>
      </w:r>
      <w:r>
        <w:pict>
          <v:line id="_x0000_s1130"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30"/>
      </w:pPr>
    </w:p>
    <w:p>
      <w:pPr>
        <w:pStyle w:val="Normal30"/>
      </w:pPr>
      <w:r>
        <w:pict>
          <v:shape id="_x0000_i1131" type="#_x0000_t75" alt="LexisNexis®" style="width:147.75pt;height:30pt">
            <v:imagedata r:id="rId18" o:title=""/>
          </v:shape>
        </w:pict>
      </w:r>
      <w:r>
        <w:cr/>
      </w:r>
    </w:p>
    <w:p>
      <w:pPr>
        <w:pStyle w:val="Heading128"/>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High inflation hitting people of color hardest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2" style="position:absolute;z-index:25173708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recently working at a local food pantry, I spoke with several families about how inflation has affected their lives. They were all families of color, and each said they had felt the effects of rising prices at the grocery store and at the gas station.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hard for us," one mom told me. "Meat is more expensive, which means we have to stretch our food stamps that much further."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said that because he drives so much for his job as a construction worker, it's tough to pay for gas. "Muy caro (very expensive)," he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highest in four decades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gas prices in the United States soared to the highest they've ever been. The average price per gallon increased 57 cents in a week. And President Joe Biden's decision to ban oil imports from Russia because of Vladimir Putin's war on Ukraine likely will cause prices to spike even further.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latest rise in gas prices, inflation was at a 40-year high in the United States, with prices rising nearly 7.5% in the past year.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inflation anyway?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break it down a bit. And show that inflation has the greatest impact on people of color, rural households and households without college graduates. These are all groups that have already been hurt for decades by rising economic and racial inequality, and they need more than a temporary fix to help.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inflation is the rate at which the value of a currency is decreasing and the general level of prices for goods and services is increasing. There are two reasons why inflation changes: supply and demand.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hits supply chain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supply side, the United States is experiencing significant supply chain problems due to the pandemic. This makes it more expensive to produce things and, at its core, doesn't allow as many things (from clothes to cars to food) to be made.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demand side, consumers are spending a lot more than they did while being shut inside during the pandemic. Now, people are demanding more goods and services and stores are running at full capacity.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a significant demand for goods and services and the inability to produce those items at sufficient capacity to meet demand leads to inflation.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a frustration for all of us, a Bank of America report last fall found that inflation hurts a few groups the most: Black and Latino communities, rural households and households without a college degree.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categories of people make up a greater portion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and have a higher likelihood of working minimum- and low-wage jobs. Due to inflation, they are now spending a greater portion of their income on goods and services on top of dealing with the disproportionate financial strain borne by the pandemic.</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they spending more, but the cost of items on which they spend their money are also rising faster than those in higher-income brackets.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London School of Economics study that used bar code data from products purchased at retail stores found that the prices of items purchased by the bottom income quintile (food, energy, transportation) have increased significantly faster in the past 20 years than the prices of the products (luxury items) purchased by the top income quintile. This means that low-income families experience a rate of inflation that is actually 0.5 percentage points greater than that of high-income families.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this fuels the stark economic and social inequality embedded in American society.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inflation fixes won't help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be done?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deal with inflation in a variety of ways. One is through the Federal Reserve, which has begun to buy fewer bonds and raise interest rates, with the goal of getting people and businesses to buy less, which would decrease inflation.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is to get the supply chain back on track, which reduces price increases by pouring more goods into the market and increasing competition.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government might offer less aid to households through child tax credits or unemployment benefits, leading Americans to purchase less, thus curbing inflation.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fundamental problem with these solutions, however. They're a temporary fix. They may decrease inflation now, but they do nothing long term for the Black and Latino communities, rural households and households without a college degree that have been hurt so harshly and so directly by decades of economic inequality and now by rising inflation.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really think that offering less aid to disadvantaged families is a good idea? It might cause them to spend less, but on what? On food for their family or heat for their house?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better way.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economic inequality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better way looks like a two-fold solution: one that counteracts rising inflation now and one that addresses long-standing economic and social inequality.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have an inflation policy rooted in equity, addressing both people's immediate socioeconomic needs and combating the deep-rooted inequalities that permeate the American system.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this temporary fix might appear to heal the wound - but the scar of inequality will remain.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Annika Olson, assistant director of policy research at the Institute for Urban Policy Research and Analysis at the University of Texas at Austin, is a Public Voices Fellow of The OpEd Project.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Annika Olson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for Urban Policy Research and Analysis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30"/>
      </w:pPr>
    </w:p>
    <w:p>
      <w:pPr>
        <w:pStyle w:val="Normal30"/>
        <w:ind w:left="200"/>
        <w:sectPr>
          <w:type w:val="continuous"/>
          <w:pgMar w:top="840" w:right="1000" w:bottom="840" w:left="1000" w:header="400" w:footer="400"/>
          <w:pgNumType w:fmt="decimal"/>
          <w:cols w:space="720"/>
        </w:sectPr>
      </w:pPr>
      <w:r>
        <w:br/>
      </w:r>
      <w:r>
        <w:pict>
          <v:line id="_x0000_s113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31"/>
      </w:pPr>
    </w:p>
    <w:p>
      <w:pPr>
        <w:pStyle w:val="Normal31"/>
      </w:pPr>
      <w:r>
        <w:pict>
          <v:shape id="_x0000_i1134" type="#_x0000_t75" alt="LexisNexis®" style="width:147.75pt;height:30pt">
            <v:imagedata r:id="rId18" o:title=""/>
          </v:shape>
        </w:pict>
      </w:r>
      <w:r>
        <w:cr/>
      </w:r>
    </w:p>
    <w:p>
      <w:pPr>
        <w:pStyle w:val="Heading129"/>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Fire-ravaged New Mexico villages cling to faith, 'querencia'</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FELICIA FONSECA</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5" style="position:absolute;z-index:25173913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Eileen Celestina Garcia raced down the mountain that overlooks her parents' ranch home in northern New Mexico where friends and family have gathered for decades and where she has sat countless times among the stillness of the Ponderosa pines.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wildfire was raging and Garcia knew she had just minutes to reach her parents and ensure they evacuated in time. Her hands grazed the trees as she spoke to them, thinking the least she could do is offer them gratitude and prayer in case they weren't there when she returned.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trying not to panic  maybe it's not real  just asking for miracles, asking for it not to affect our valley and stop," she said.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New Mexico families, Garcia's is deep-rooted not only in the land but in their Catholic faith. As the largest wildfire burning in the U.S. marches across the high alpine forests and grasslands of the Sangre de Cristo Mountains, many in its path have pleaded with God for intervention in the form of rain and calm winds, and protection for their neighbors and beloved landscape.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invoked St. Florian, the patron saint of firefighters, the Virgin Mary as the blessed mother and the various patron saints of scattered villages. The fire has marched for several weeks across more than 262 square miles (678 square kilometers), destroying dozens of homes and forcing thousands of families to evacuate.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Favorable winds recently helped firefighters, but conditions are expected to worsen over the weekend, with consecutive days of red flag warnings. Forecasters warned of potentially historic conditions.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going to be any letup in these winds," said John Pendergrast, an air resource adviser on the fire.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trying times, the largely Hispanic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here also rely on community and the lessons of those who came before them. Simply put, it's querencia  a love of home or attachment to a place.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described fleeing the wildfire and imagining the faces of their neighbors in the lush valleys who they've helped with baling hay, fixing cars or harvesting firewood.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my neighbors described it as seeing the mountains around us burn is really like seeing a loved one burn," said Fidel Trujillo, whose family evacuated from the tiny town of Mora. "And I don't think that's any kind of exaggeration."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Religion is infused in homes across the mountains, where crosses hang above many doors. Elected officials and fire managers frequently credited prayer when winds calmed enough to allow firefighters to get a better handle on the blaze. They prayed even more when things got tough. Some started novenas, or nine-day prayers, and encouraged family and friends to join 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preservation of faith in this region was somewhat out of necessity. The Spanish settled the area centuries ago, but the Catholic Church as an institution was far away. Even now, deacons and priests rotate among the mission churches for Mass or to perform sacraments. People like Trujillo and his wife serve as mayordomos, or caretakers of those churches.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layered on the landscape are historic Spanish land grants, large ranches, traditional irrigation systems known as acequias, and moradas, which are meeting spaces for a religious brotherhood known as penitentes.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Prayer is intertwined in everything, Trujillo says, something that was passed down through generations. His dad has marked spots along hiking trails with crosses as a reminder to "pause, pray and give thanks," Trujillo said.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grace of God, he said, his father-in-law's ranch house in El Carmen survived the fire, and so did his childhood home in Ledoux. He's unsure about his current residence in Mora amid a valley prized for its Christmas trees.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when things are beyond your control, you have to lean on that faith," Trujillo said. "That's what faith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New Mexicans, regardless of where they live, the pull back home is strong.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Felicia Ortiz, president of the Nevada board of education, recently bought 36 acres (14.5 hectares) behind one of the mission churches to maintain roots in New Mexico. The land burned, but she's hopeful some trees remain.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Nearby at her childhood home in Rociada, she remembers stomping on the dirt to make adobe bricks and peeling logs her family harvested to build a barn. She and her sister skated on a frozen pond in the yard and sledded down the hills. They watched the full moon rise over a tree next to their playhouse as her dad played "Bad Moon Rising" on vinyl.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Flames destroyed the house.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at the pictures, and it looks like something out of a horror movie," Ortiz said. "The tree that I had a swing on, it's just a stick. The big piñon tree where we picked piñon, it's like palitos (little sticks) 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Vegas Mayor Louie Trujillo called northern New Mexicans physically, emotionally and spiritually strong  "a breed of our own." Many residents invoked the teachings and resilient spirits of their ancestors when offering up their homes to evacuees, feeding them, rescuing animals and starting fundraisers.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and her 9-year-old son, Leoncio, took refuge during the coronavirus pandemic at her parents' ranch in Sapello and haven't left. It's where her family milked cows and made cheese to sell to neighbors. It's where she sat among the trees overlooking the valley and dreamt about going to college and helping her family.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the trees gave her the solace she needed to write a chapter in a book about female trailblazers.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fleeing, she grabbed pictures of relatives and a bag with religious items that she carried on a 100-mile (160-kilometer) pilgrimage she organized and walked for 10 years.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our ranch and our trees are still there, what I keep seeing is an opportunity to offer space for healing for folks to come and sit with the trees that they've lost," she said. </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Fonseca is a member of the AP's Race and Ethnicity team. Follow her on Twitter at </w:t>
      </w:r>
      <w:hyperlink r:id="rId241" w:history="1">
        <w:r>
          <w:rPr>
            <w:rFonts w:ascii="arial" w:eastAsia="arial" w:hAnsi="arial" w:cs="arial"/>
            <w:b w:val="0"/>
            <w:i/>
            <w:strike w:val="0"/>
            <w:noProof w:val="0"/>
            <w:color w:val="0077CC"/>
            <w:position w:val="0"/>
            <w:sz w:val="20"/>
            <w:u w:val="single"/>
            <w:vertAlign w:val="baseline"/>
          </w:rPr>
          <w:t>http://twitter.com/FonsecaAP</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6" style="position:absolute;z-index:25174016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4, 2022 image courtesy of Laura Paskus shows the silhouette of a cross amid smokey skies where hundreds of firefighters are battling a massive wildfire burning in the Sangre de Cristo Mountains near the community of Las Vegas, New Mexico. (Laura Paskus via AP)</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2022</w:t>
      </w:r>
    </w:p>
    <w:p>
      <w:pPr>
        <w:pStyle w:val="Normal31"/>
      </w:pPr>
    </w:p>
    <w:p>
      <w:pPr>
        <w:pStyle w:val="Normal31"/>
        <w:ind w:left="200"/>
        <w:sectPr>
          <w:type w:val="continuous"/>
          <w:pgMar w:top="840" w:right="1000" w:bottom="840" w:left="1000" w:header="400" w:footer="400"/>
          <w:pgNumType w:fmt="decimal"/>
          <w:cols w:space="720"/>
        </w:sectPr>
      </w:pPr>
      <w:r>
        <w:br/>
      </w:r>
      <w:r>
        <w:pict>
          <v:line id="_x0000_s1137"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2"/>
          <w:headerReference w:type="default" r:id="rId243"/>
          <w:footerReference w:type="even" r:id="rId244"/>
          <w:footerReference w:type="default" r:id="rId245"/>
          <w:headerReference w:type="first" r:id="rId246"/>
          <w:footerReference w:type="first" r:id="rId247"/>
          <w:pgSz w:w="12240" w:h="15840"/>
          <w:pgMar w:top="840" w:right="1000" w:bottom="840" w:left="1000" w:header="400" w:footer="400"/>
          <w:pgNumType w:fmt="decimal"/>
          <w:cols w:space="720"/>
          <w:titlePg w:val="0"/>
        </w:sectPr>
      </w:pPr>
    </w:p>
    <w:p>
      <w:pPr>
        <w:pStyle w:val="Normal32"/>
      </w:pPr>
    </w:p>
    <w:p>
      <w:pPr>
        <w:pStyle w:val="Normal32"/>
      </w:pPr>
      <w:r>
        <w:pict>
          <v:shape id="_x0000_i1138" type="#_x0000_t75" alt="LexisNexis®" style="width:147.75pt;height:30pt">
            <v:imagedata r:id="rId18" o:title=""/>
          </v:shape>
        </w:pict>
      </w:r>
      <w:r>
        <w:cr/>
      </w:r>
    </w:p>
    <w:p>
      <w:pPr>
        <w:pStyle w:val="Heading130"/>
        <w:keepNext w:val="0"/>
        <w:spacing w:after="200" w:line="340" w:lineRule="atLeast"/>
        <w:ind w:left="0" w:right="0" w:firstLine="0"/>
        <w:jc w:val="center"/>
      </w:pPr>
      <w:hyperlink r:id="rId248" w:history="1">
        <w:r>
          <w:rPr>
            <w:rFonts w:ascii="arial" w:eastAsia="arial" w:hAnsi="arial" w:cs="arial"/>
            <w:b/>
            <w:i/>
            <w:strike w:val="0"/>
            <w:color w:val="0077CC"/>
            <w:sz w:val="28"/>
            <w:u w:val="single"/>
            <w:vertAlign w:val="baseline"/>
          </w:rPr>
          <w:t>Boxers, deckhands, hardscrabble Poles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2021 Sunday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A. POWERS, STAR TRIBUNE (Mpls.-St. Paul)</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Anthony Bukoski's stories are steeped in loneliness, hard living and a strong sense of place.</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9" style="position:absolute;z-index:25174220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 linked stories of Anthony Bukoski's seventh collection find their heart in Superior, Wis., "a broken place of beat-up dreams, beat-up taverns, and empty lots the north wind blows through."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characters are, for the most part,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Polish-Americans, though two of the stories return to Poland of the past, impressions of which still haunt the following generations in America. In these stories, people appear and reappear, men and women who spend their days and nights getting by working at the fiberboard or lime plant, the flour mill, oil refinery, or loading docks with occasional forays to Duluth, Sault Ste. Marie, Mich., and Milwaukee.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among the recurring characters is kindhearted Eddie Bronkowski, would-be professional heavyweight boxer, eventually brain-damaged, deserted by his wife, and working as a deckhand on the Henry L. Stimson, a Great Lakes freighter. Other players include Eddie's father and brother, both changed for the worse by their military service, and his cousin Leon in Milwaukee, on the verge of losing his much-vaunted job as a "big city insurance agent."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sense of loneliness, failed prospects and obsolescence pervades the stories, from smashed-up Eddie - whom we follow from youth through his terrible decline - and seeping all the way back to Poland where, in 1939, Janusz Brozek, a shopkeeper, looks at the myriad images of himself created by two mirrors, and wonders "how to become the man at the far end of the reflections, the man of energy and purpose he'd been when business was better."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somewhat brighter note is struck by Verna, once happily married to Lloyd, but who has left him after 14 years, oppressed by his increasing rigidity and silence. Signing on as a cook on the Henry L. Stimson, she finds friendship and appreciation from the crew, all victims to greater or lesser extent of fate's pitiless blows. Verna develops a gentle, intimate relationship with Eddie. But every time the ship docks in Duluth, there is Lloyd with a variety of signs begging her to come back.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women fare better in these stories than men, foremost being "the Blondes of Wisconsin" of the collection's title - a story with more narrative drive than most of the others. The "Blondes" are a troupe of lady boxers, all escapees from hard-luck or dead-end lives. Led by a 60-something, pill-popping show woman, they take on local heroes in taverns across the Upper Midwest, luring them with such advance posters as: "HEY, YOU BIG-FAT-SLOB-SUCKING-ON-THE-32-OUNCE-CAN-OF-BEER, PREPARE TO FIGHT THE WOMAN OF YOUR DREAMS."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Bukoski's stories excel in their palpable sense of place and of their characters' lot in life. They are painfully evocative of a once thriving region, their settings the gritty, uncelebrated places where life runs raw, where someone might just haul off in snit and throw a pickled pig's foot right at you.</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A. Powers, a Minnesota native, also reviews for the Wall Street Journal and the Washington Post.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Blondes of Wisconsin: Stories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Anthony Bukoski.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University of Wisconsin Press, 151 pages, $16.95.</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In conversation with poet Jayson Iwen, 7 p.m. May 26, Magers &amp; Quinn, Facebook Live and M&amp;Q on YouTube.</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2021</w:t>
      </w:r>
    </w:p>
    <w:p>
      <w:pPr>
        <w:pStyle w:val="Normal32"/>
      </w:pPr>
    </w:p>
    <w:p>
      <w:pPr>
        <w:pStyle w:val="Normal32"/>
        <w:ind w:left="200"/>
        <w:sectPr>
          <w:type w:val="continuous"/>
          <w:pgMar w:top="840" w:right="1000" w:bottom="840" w:left="1000" w:header="400" w:footer="400"/>
          <w:pgNumType w:fmt="decimal"/>
          <w:cols w:space="720"/>
        </w:sectPr>
      </w:pPr>
      <w:r>
        <w:br/>
      </w:r>
      <w:r>
        <w:pict>
          <v:line id="_x0000_s114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9"/>
          <w:headerReference w:type="default" r:id="rId250"/>
          <w:footerReference w:type="even" r:id="rId251"/>
          <w:footerReference w:type="default" r:id="rId252"/>
          <w:headerReference w:type="first" r:id="rId253"/>
          <w:footerReference w:type="first" r:id="rId254"/>
          <w:pgSz w:w="12240" w:h="15840"/>
          <w:pgMar w:top="840" w:right="1000" w:bottom="840" w:left="1000" w:header="400" w:footer="400"/>
          <w:pgNumType w:fmt="decimal"/>
          <w:cols w:space="720"/>
          <w:titlePg w:val="0"/>
        </w:sectPr>
      </w:pPr>
    </w:p>
    <w:p>
      <w:pPr>
        <w:pStyle w:val="Normal33"/>
      </w:pPr>
    </w:p>
    <w:p>
      <w:pPr>
        <w:pStyle w:val="Normal33"/>
      </w:pPr>
      <w:r>
        <w:pict>
          <v:shape id="_x0000_i1141" type="#_x0000_t75" alt="LexisNexis®" style="width:147.75pt;height:30pt">
            <v:imagedata r:id="rId18" o:title=""/>
          </v:shape>
        </w:pict>
      </w:r>
      <w:r>
        <w:cr/>
      </w:r>
    </w:p>
    <w:p>
      <w:pPr>
        <w:pStyle w:val="Heading131"/>
        <w:keepNext w:val="0"/>
        <w:spacing w:after="200" w:line="340" w:lineRule="atLeast"/>
        <w:ind w:left="0" w:right="0" w:firstLine="0"/>
        <w:jc w:val="center"/>
      </w:pPr>
      <w:hyperlink r:id="rId255" w:history="1">
        <w:r>
          <w:rPr>
            <w:rFonts w:ascii="arial" w:eastAsia="arial" w:hAnsi="arial" w:cs="arial"/>
            <w:b/>
            <w:i/>
            <w:strike w:val="0"/>
            <w:color w:val="0077CC"/>
            <w:sz w:val="28"/>
            <w:u w:val="single"/>
            <w:vertAlign w:val="baseline"/>
          </w:rPr>
          <w:t>CITY PASSES $335M PLAN; COUNCIL DISMISSES PLEAS TO DELAY VOTE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2021 Wednesday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Murray, Pittsburgh Post-Gazette</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2" style="position:absolute;z-index:25174425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continued opposition from some local groups and the Democratic nominee for mayor, Pittsburgh City Council on Tuesday gave final approval to a multiyear spending plan for hundreds of millions in forthcoming federal COVID-19 relief dollars.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voted 8-1 to allocate $335 million over the next four years, devoting the majority to propping up hundreds of city jobs and to making up for revenue lost during the pandemic shutdowns.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community organizations and activists spoke at public hearings, issued letters to council, held news conferences and demonstrated Monday evening at the Hill District's Freedom Corner to ask members to delay the vote on the American Rescue Plan funds to allow for more public engagement on how the funds should be spent. Democratic mayoral nominee state Rep. Ed Gainey, D-Lincoln-Lemington, also issued a statement asking members to employ an "equitable public process" before voting on certain programmatic line items.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President Theresa Kail-Smith said Tuesday that members will continue meeting with the community despite a vote having already been taken. "What we've come up with, working with the administration, has been thoughtful," she said. " ... We've been listening to our constituents for a very long time." Council member Deb Gross cast the lone dissenting vote.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need for City Council to vote through a plan of 100% of four years of funding," she said, criticizing the body's "minimum" level of engagement on the plan. "We cannot be confident that we are addressing the harm that was done our citizens and local economy due to COVID," Ms. Gross said. Pittsburgh United, a coalition of local labor, faith and environmental organizations, issued a statement saying council members "rejected overwhelming public concern." "The pandemic exacerbated existing inequities, and these funds were intended to fill those gaps, not fund pet projects decided on by the Mayor and his supporters in a rushed, closed door process. These historic funds could have provided us with the rare opportunity to create a city where people of color,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have what they need to survive and thrive," said Jennifer Rafanan Kennedy, Pittsburgh United's executive director.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allocations, created by a task force of representatives from the mayor's office and City Council, project $231.9 million will be needed over the next four years to fill gaps left by lost revenue.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dollars are allocated to homeownership programs, lead waterline replacements and paint inspections, rec center and pedestrian infrastructure upgrades, jump-starting the long-stalled land bank, incorporating social services into policing, and adding LED street lights to the city's neighborhoods - though capital transfers to city authorities would require further council votes.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Peduto's office lauded the vote.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thank the City Council for working with us to create the American Rescue Plan spending plan and passing it today so that our communities can get the relief that they need and have been seeking," Mr. Peduto said in a written statement. "The pandemic has taken a real toll on our most vulnerable communities and this relief funding is an opportunity to invest in building back a better, more equitable Pittsburgh." Mr. Peduto leaves office in January.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already has $167.5 million in hand, with the rest expected to arrive in May 2022. The funds must be spent by the end of 2024. Congress passed the $1.9 trillion COVID-19 relief bill in March, allocating $350 billion for state and local governments.</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
        <w:spacing w:line="60" w:lineRule="exact"/>
      </w:pPr>
      <w:r>
        <w:pict>
          <v:line id="_x0000_s1143" style="position:absolute;z-index:251745280" from="0,2pt" to="512pt,2pt" strokecolor="#009ddb" strokeweight="2pt">
            <v:stroke linestyle="single"/>
            <w10:wrap type="topAndBottom"/>
          </v:line>
        </w:pict>
      </w:r>
    </w:p>
    <w:p>
      <w:pPr>
        <w:pStyle w:val="Normal3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Ashley Murray: </w:t>
      </w:r>
      <w:hyperlink r:id="rId256" w:history="1">
        <w:r>
          <w:rPr>
            <w:rFonts w:ascii="arial" w:eastAsia="arial" w:hAnsi="arial" w:cs="arial"/>
            <w:b w:val="0"/>
            <w:i/>
            <w:strike w:val="0"/>
            <w:noProof w:val="0"/>
            <w:color w:val="0077CC"/>
            <w:position w:val="0"/>
            <w:sz w:val="20"/>
            <w:u w:val="single"/>
            <w:vertAlign w:val="baseline"/>
          </w:rPr>
          <w:t>amurray@post-gazette.com</w:t>
        </w:r>
      </w:hyperlink>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2021</w:t>
      </w:r>
    </w:p>
    <w:p>
      <w:pPr>
        <w:pStyle w:val="Normal33"/>
      </w:pPr>
    </w:p>
    <w:p>
      <w:pPr>
        <w:pStyle w:val="Normal33"/>
        <w:ind w:left="200"/>
        <w:sectPr>
          <w:type w:val="continuous"/>
          <w:pgMar w:top="840" w:right="1000" w:bottom="840" w:left="1000" w:header="400" w:footer="400"/>
          <w:pgNumType w:fmt="decimal"/>
          <w:cols w:space="720"/>
        </w:sectPr>
      </w:pPr>
      <w:r>
        <w:br/>
      </w:r>
      <w:r>
        <w:pict>
          <v:line id="_x0000_s1144"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7"/>
          <w:headerReference w:type="default" r:id="rId258"/>
          <w:footerReference w:type="even" r:id="rId259"/>
          <w:footerReference w:type="default" r:id="rId260"/>
          <w:headerReference w:type="first" r:id="rId261"/>
          <w:footerReference w:type="first" r:id="rId262"/>
          <w:pgSz w:w="12240" w:h="15840"/>
          <w:pgMar w:top="840" w:right="1000" w:bottom="840" w:left="1000" w:header="400" w:footer="400"/>
          <w:pgNumType w:fmt="decimal"/>
          <w:cols w:space="720"/>
          <w:titlePg w:val="0"/>
        </w:sectPr>
      </w:pPr>
    </w:p>
    <w:p>
      <w:pPr>
        <w:pStyle w:val="Normal34"/>
      </w:pPr>
    </w:p>
    <w:p>
      <w:pPr>
        <w:pStyle w:val="Normal34"/>
      </w:pPr>
      <w:r>
        <w:pict>
          <v:shape id="_x0000_i1145" type="#_x0000_t75" alt="LexisNexis®" style="width:147.75pt;height:30pt">
            <v:imagedata r:id="rId18" o:title=""/>
          </v:shape>
        </w:pict>
      </w:r>
      <w:r>
        <w:cr/>
      </w:r>
    </w:p>
    <w:p>
      <w:pPr>
        <w:pStyle w:val="Heading132"/>
        <w:keepNext w:val="0"/>
        <w:spacing w:after="200" w:line="340" w:lineRule="atLeast"/>
        <w:ind w:left="0" w:right="0" w:firstLine="0"/>
        <w:jc w:val="center"/>
      </w:pPr>
      <w:hyperlink r:id="rId263" w:history="1">
        <w:r>
          <w:rPr>
            <w:rFonts w:ascii="arial" w:eastAsia="arial" w:hAnsi="arial" w:cs="arial"/>
            <w:b/>
            <w:i/>
            <w:strike w:val="0"/>
            <w:color w:val="0077CC"/>
            <w:sz w:val="28"/>
            <w:u w:val="single"/>
            <w:vertAlign w:val="baseline"/>
          </w:rPr>
          <w:t>'Poverty chic' trendy despite backlash</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2021 Wednesday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B4</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M. Moniuszko, USA TODAY</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6" style="position:absolute;z-index:25174732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Kim Kardashian took a brief turn from sharing her lavish lifestyle to posting grainy photos posing in a sparsely furnished home in 2017, fans called her out for pretending to look poor. The same year, Balenciaga was mocked for releasing a highly marked up copycat of Ikea's blue shopping bags ($2,145 versus 99 cents).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shoppers scratched their heads at the celebrity-loved, faux-distressed Golden Goose sneakers before some shelled out $530 for their own taped-up pair, a version of the shoes that others described as "awful" and "insensitive."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high-end brands have been called out for putting out less-than-luxury-looking products, from Gucci's steep-priced dirty sneakers in 2019 to Balenciaga's sagging sweatpants earlier this month.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has become known as"poverty chic," from celebrities cosplaying poverty to brands glamorizingand romanticizing a homeless aesthetic.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do stars and brands engage in a style so divided from their own realities and finances, especially if they risk backlash?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embrace this aesthetic for a variety of reason, but a big one is relatability, experts say.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biggest social reason is absolutely wanting to be real, wanting to be authentic, wanting to identify with your fan base and not dress as though you're above," says Susan Scafidi, author of "Who Owns Culture: Appropriation and Authenticity in American Law." "So when we see celebrities embrace poverty chic or even homeless chic, it might be an effort ... to humanize themselves and to make them identifiable to and with their fans or their would-be fan bases. The problem is backlash."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backlash is partially a result of the celebrity or brand's newfound aesthetic not aligning with their typical image, explains Ali Fazal, vice president of marketing at influencer marketing platform GRIN.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obviously speaks to a lack of authenticity," he says. "When that lack of authenticity is perceived on behalf of a consumer, that's where that cognitive dissonance hits. Like, wait a second, this doesn't make sense."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reach for relatability also comes at a time when class divisions are growing starker in American life, where the rich are getting richer fast, making the faux poverty feel all the more thoughtless.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moment where we are, particularly in the past four to five years, engaged in class warfare to an extent," Scafidi says.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celebrities sporting these looks, it may feel like an authentic part of themselves or their past, says Darnell-Jamal Lisby, fashion historian and assistant curator for the Cleveland Museum of Art.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"Authentically, depending on the celebrity, they're just going to be themselves," he says. "Yes, they have access to money, but their value may not be in fashion."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agrees the flip side is also true. Some celebrities "try very hard to look a certain way to feel relatable because it's their PR stunt."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take on identities that don't belong to them ... when in reality, that's not even the world that they even grew up with it. They grew up from a place of privilege, and they went into more privilege, and then they're trying to look like they've never had privilege to kind of create that relatability with their millions of fans in a very direct way."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times it can be purely aesthetic.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Lisby says style connoisseurs may hop on a trend without meaning to offend.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them enjoying a trend that the larger fashion hegemony is promoting at a given time," he says.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Scafidi agrees that you can see beauty in things that are torn, ripped or dirty and "look at it merely from a surface, aesthetic perspective."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too, is a little bit misguided," she says. "Because it erases the reality of why someone might be wearing clothes that are dirty or ripped or ill-fitting."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 chic' to ripped jeans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is not a new one, either. At least not in the last 20 years, Scafidi says. Instead, she argues it's part of the fashion vocabulary of the 21st century.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peg this back to John Galliano for Dior doing the 'homeless chic' collection," she says, which was inspired by his walks along the Seine in Paris. "He would ... see homeless people covered newspapers and he took that aesthetic and turned it into high fashion. Ever since then, we've seen similar collections or similar pieces."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normalized, everyday version of this is ripped jeans. From the slightly-distressed and hole-y versions found throughout shopping malls adored by teens to the over-the-top torn apart "invisible jeans" made popular by Kendall Jenner a few years ago, this style is everywhere and has been for years.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think of someone who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working poor, and literally works their jeans into rags, that's very different than buying them already torn so you can show a little extra skin," she explains.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Lisby says the phenomenon can be seen even further back in the 18th and 19th century.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aristocrats feeling like, 'Oh I want to live like the the peasants do,' so they wore more stripped down versions of their costume, their fashions. ... They appropriated what their servants wore so that they could feel normal in those kind of private settings," he says.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'erasing the community' the trend is based 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long history of the trend, the continuation of it has potential to harm the same communities it takes inspiration from.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appears that celebrities are trying too hard to look poor, then ... it almost insults people who really have no choice but to wear clothes that are associated with poverty, are less expensive or are perhaps a bit destroyed," Scafidi says.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can it be insulting, but there is concern that these styles can erase the actual communities that struggle with poverty and homelessness.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37.2 million people in poverty last year in the United States, 3.3 million more than in 2019. And according to the National Alliance to End Homelessness, there were 580,466 people experiencing homelessness in America in January 2020.</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designers and celebrities are emulating a look without conveying any message about the reason for the look, then it does run the risk of erasing the community or diluting our ability to see the community," Scafidi says. "We just have to be careful that we don't, in the process of seeing seeing beauty in destruction, also erase people who are struggling. I think that's the core of why this gets criticized. ... It's insensitive at best, derisive and mocking at worst."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make the argument that these styles celebrate the community, Lisby explains there is a disconnect when brands cherry-pick from communities that have been  neglected.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they're not actually using these collections as teaching moments, educational moments for people to really understand the history of our world, the history of all these other communities that they're taking inspiration from," he says.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to make matters worse, the brands profit off it. Take Balenciaga's latest headline-making item, a pair of sweatpants with boxers poking out the top to imitate sagging pants.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origins of the sagging pants style are unclear. However, an intersection of race and socio-economic level is involved.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history of Black and brown men who have been demonized for wearing that style. That kind of collection would have been a great opportunity to support, let's just say, Black Lives Matter," Lisby says. "To kind of minimize it in that way and translated it into a collection that you're selling closer to thousands of dollars really shows the tone deafness of it all."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"It's one thing to educate people, but it is another thing to kind of sell and monetize off of other people's experiences and other communities experiences that at one point in time Balenciaga wanted nothing to do with."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stop the cycle?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Scafidi says consumers and celebrities can help stop the collateral damage that may come from embracing the trend.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realistic: We're not all going to run straight into our closets and throw out our ripped jeans and distressed sneakers," she says. "However, what we should do is remind ourselves to not let fashion choices obscure our ability to see the people around us, especially the less fortunate."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Lisby believes much of the responsibility falls on design houses.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exactly what they're doing," he says. "They have creative teams, they have people that are stakeholders that green-light these collections. ... This goes through lots of conversation before we actually get to see it. They have the resources to do the research. ... What they don't admit to is that sometimes they're not culturally sensitive."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Fazal says this highlights the additional need for diversity in creative teams, including socio-economic diversity, which is a segment of diversity that is often ignored.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everybody in the room and everybody on the creative team comes from a similar type of background, they may not notice how tone deaf it is to emulate someone who's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someone who's of a lower socioeconomic status, they may find it more like a novelty than really acknowledging and respecting the true lifestyle that exists," he explains.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fashion industry has a certain power, Lisby hopes consumers will become more aware and mindful of where they shop.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are going to have to try and be motivated to do more research on their own to be more conscious in who they buy from," he says.</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7" style="position:absolute;z-index:25174835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normalized, everyday version of "poverty chic" is ripped jeans, a style that is everywhere and has been for years.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 Ozber/Getty Images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2021</w:t>
      </w:r>
    </w:p>
    <w:p>
      <w:pPr>
        <w:pStyle w:val="Normal34"/>
      </w:pPr>
    </w:p>
    <w:p>
      <w:pPr>
        <w:pStyle w:val="Normal34"/>
        <w:ind w:left="200"/>
        <w:sectPr>
          <w:type w:val="continuous"/>
          <w:pgMar w:top="840" w:right="1000" w:bottom="840" w:left="1000" w:header="400" w:footer="400"/>
          <w:pgNumType w:fmt="decimal"/>
          <w:cols w:space="720"/>
        </w:sectPr>
      </w:pPr>
      <w:r>
        <w:br/>
      </w:r>
      <w:r>
        <w:pict>
          <v:line id="_x0000_s114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4"/>
          <w:headerReference w:type="default" r:id="rId265"/>
          <w:footerReference w:type="even" r:id="rId266"/>
          <w:footerReference w:type="default" r:id="rId267"/>
          <w:headerReference w:type="first" r:id="rId268"/>
          <w:footerReference w:type="first" r:id="rId269"/>
          <w:pgSz w:w="12240" w:h="15840"/>
          <w:pgMar w:top="840" w:right="1000" w:bottom="840" w:left="1000" w:header="400" w:footer="400"/>
          <w:pgNumType w:fmt="decimal"/>
          <w:cols w:space="720"/>
          <w:titlePg w:val="0"/>
        </w:sectPr>
      </w:pPr>
    </w:p>
    <w:p>
      <w:pPr>
        <w:pStyle w:val="Normal35"/>
      </w:pPr>
    </w:p>
    <w:p>
      <w:pPr>
        <w:pStyle w:val="Normal35"/>
      </w:pPr>
      <w:r>
        <w:pict>
          <v:shape id="_x0000_i1149" type="#_x0000_t75" alt="LexisNexis®" style="width:147.75pt;height:30pt">
            <v:imagedata r:id="rId18" o:title=""/>
          </v:shape>
        </w:pict>
      </w:r>
      <w:r>
        <w:cr/>
      </w:r>
    </w:p>
    <w:p>
      <w:pPr>
        <w:pStyle w:val="Heading133"/>
        <w:keepNext w:val="0"/>
        <w:spacing w:after="200" w:line="340" w:lineRule="atLeast"/>
        <w:ind w:left="0" w:right="0" w:firstLine="0"/>
        <w:jc w:val="center"/>
      </w:pPr>
      <w:hyperlink r:id="rId270" w:history="1">
        <w:r>
          <w:rPr>
            <w:rFonts w:ascii="arial" w:eastAsia="arial" w:hAnsi="arial" w:cs="arial"/>
            <w:b/>
            <w:i/>
            <w:strike w:val="0"/>
            <w:color w:val="0077CC"/>
            <w:sz w:val="28"/>
            <w:u w:val="single"/>
            <w:vertAlign w:val="baseline"/>
          </w:rPr>
          <w:t>'Poverty chic' trendy despite backlash</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2021 Tuesday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M. Moniuszko, USA TODAY</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0" style="position:absolute;z-index:25175040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Kim Kardashian took a brief turn from sharing her lavish lifestyle to posting grainy photos posing in a sparsely furnished home in 2017, fans called her out for pretending to look poor. The same year, Balenciaga was mocked for releasing a highly marked up copycat of Ikea's blue shopping bags ($2,145 versus 99 cents).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shoppers scratched their heads at the celebrity-loved, faux-distressed Golden Goose sneakers before some shelled out $530 for their own taped-up pair, a version of the shoes that others described as "awful" and "insensitive."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high-end brands have been called out for putting out less-than-luxury-looking products, from Gucci's steep-priced dirty sneakers in 2019 to Balenciaga's sagging sweatpants earlier this month.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has become known as"poverty chic," from celebrities cosplaying poverty to brands glamorizingand romanticizing a homeless aesthetic.</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do stars and brands engage in a style so divided from their own realities and finances, especially if they risk backlash?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embrace this aesthetic for a variety of reason, but a big one is relatability, experts say.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biggest social reason is absolutely wanting to be real, wanting to be authentic, wanting to identify with your fan base and not dress as though you're above," says Susan Scafidi, author of "Who Owns Culture: Appropriation and Authenticity in American Law." "So when we see celebrities embrace poverty chic or even homeless chic, it might be an effort ... to humanize themselves and to make them identifiable to and with their fans or their would-be fan bases. The problem is backlash."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backlash is partially a result of the celebrity or brand's newfound aesthetic not aligning with their typical image, explains Ali Fazal, vice president of marketing at influencer marketing platform GRIN.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obviously speaks to a lack of authenticity," he says. "When that lack of authenticity is perceived on behalf of a consumer, that's where that cognitive dissonance hits. Like, wait a second, this doesn't make sense."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reach for relatability also comes at a time when class divisions are growing starker in American life, where the rich are getting richer fast, making the faux poverty feel all the more thoughtless.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moment where we are, particularly in the past four to five years, engaged in class warfare to an extent," Scafidi says.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celebrities sporting these looks, it may feel like an authentic part of themselves or their past, says Darnell-Jamal Lisby, fashion historian and assistant curator for the Cleveland Museum of Art.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"Authentically, depending on the celebrity, they're just going to be themselves," he says. "Yes, they have access to money, but their value may not be in fashion."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agrees the flip side is also true. Some celebrities "try very hard to look a certain way to feel relatable because it's their PR stunt."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take on identities that don't belong to them ... when in reality, that's not even the world that they even grew up with it. They grew up from a place of privilege, and they went into more privilege, and then they're trying to look like they've never had privilege to kind of create that relatability with their millions of fans in a very direct 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times it can be purely aesthetic.</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Lisby says style connoisseurs may hop on a trend without meaning to offend.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them enjoying a trend that the larger fashion hegemony is promoting at a given time," he says.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Scafidi agrees that you can see beauty in things that are torn, ripped or dirty and "look at it merely from a surface, aesthetic perspective."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too, is a little bit misguided," she says. "Because it erases the reality of why someone might be wearing clothes that are dirty or ripped or ill-fitting."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 chic' to ripped jeans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is not a new one, either. At least not in the last 20 years, Scafidi says. Instead, she argues it's part of the fashion vocabulary of the 21st century.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peg this back to John Galliano for Dior doing the 'homeless chic' collection," she says, which was inspired by his walks along the Seine in Paris. "He would ... see homeless people covered newspapers and he took that aesthetic and turned it into high fashion. Ever since then, we've seen similar collections or similar pieces."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normalized, everyday version of this is ripped jeans. From the slightly-distressed and hole-y versions found throughout shopping malls adored by teens to the over-the-top torn apart "invisible jeans" made popular by Kendall Jenner a few years ago, this style is everywhere and has been for years.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think of someone who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working poor, and literally works their jeans into rags, that's very different than buying them already torn so you can show a little extra skin," she explains.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Lisby says the phenomenon can be seen even further back in the 18th and 19th century.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aristocrats feeling like, 'Oh I want to live like the the peasants do,' so they wore more stripped down versions of their costume, their fashions. ... They appropriated what their servants wore so that they could feel normal in those kind of private settings," he says.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'erasing the community' the trend is based 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long history of the trend, the continuation of it has potential to harm the same communities it takes inspiration from.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appears that celebrities are trying too hard to look poor, then ... it almost insults people who really have no choice but to wear clothes that are associated with poverty, are less expensive or are perhaps a bit destroyed," Scafidi says.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can it be insulting, but there is concern that these styles can erase the actual communities that struggle with poverty and homelessness.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37.2 million people in poverty last year in the United States, 3.3 million more than in 2019. And according to the National Alliance to End Homelessness, there were 580,466 people experiencing homelessness in America in January 2020.</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designers and celebrities are emulating a look without conveying any message about the reason for the look, then it does run the risk of erasing the community or diluting our ability to see the community," Scafidi says. "We just have to be careful that we don't, in the process of seeing seeing beauty in destruction, also erase people who are struggling. I think that's the core of why this gets criticized. ... It's insensitive at best, derisive and mocking at worst."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make the argument that these styles celebrate the community, Lisby explains there is a disconnect when brands cherry-pick from communities that have been  neglected.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that, they're not actually using these collections as teaching moments, educational moments for people to really understand the history of our world, the history of all these other communities that they're taking inspiration from," he says.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to make matters worse, the brands profit off it. Take Balenciaga's latest headline-making item, a pair of sweatpants with boxers poking out the top to imitate sagging pants.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origins of the sagging pants style are unclear. However, an intersection of race and socio-economic level is involved.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history of Black and brown men who have been demonized for wearing that style. That kind of collection would have been a great opportunity to support, let's just say, Black Lives Matter," Lisby says. "To kind of minimize it in that way and translated it into a collection that you're selling closer to thousands of dollars really shows the tone deafness of it all."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"It's one thing to educate people, but it is another thing to kind of sell and monetize off of other people's experiences and other communities experiences that at one point in time Balenciaga wanted nothing to do with."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stop the cycle?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Scafidi says consumers and celebrities can help stop the collateral damage that may come from embracing the trend.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realistic: We're not all going to run straight into our closets and throw out our ripped jeans and distressed sneakers," she says. "However, what we should do is remind ourselves to not let fashion choices obscure our ability to see the people around us, especially the less fortunate."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Lisby believes much of the responsibility falls on design houses.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exactly what they're doing," he says. "They have creative teams, they have people that are stakeholders that green-light these collections. ... This goes through lots of conversation before we actually get to see it. They have the resources to do the research. ... What they don't admit to is that sometimes they're not culturally sensitive."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Fazal says this highlights the additional need for diversity in creative teams, including socio-economic diversity, which is a segment of diversity that is often ignored.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everybody in the room and everybody on the creative team comes from a similar type of background, they may not notice how tone deaf it is to emulate someone who's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someone who's of a lower socioeconomic status, they may find it more like a novelty than really acknowledging and respecting the true lifestyle that exists," he explains.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fashion industry has a certain power, Lisby hopes consumers will become more aware and mindful of where they shop.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are going to have to try and be motivated to do more research on their own to be more conscious in who they buy from," he says.</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1" style="position:absolute;z-index:25175142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normalized, everyday version of "poverty chic" is ripped jeans, a style that is everywhere and has been for years.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 Ozber/Getty Images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2021</w:t>
      </w:r>
    </w:p>
    <w:p>
      <w:pPr>
        <w:pStyle w:val="Normal35"/>
      </w:pPr>
    </w:p>
    <w:p>
      <w:pPr>
        <w:pStyle w:val="Normal35"/>
        <w:ind w:left="200"/>
        <w:sectPr>
          <w:type w:val="continuous"/>
          <w:pgMar w:top="840" w:right="1000" w:bottom="840" w:left="1000" w:header="400" w:footer="400"/>
          <w:pgNumType w:fmt="decimal"/>
          <w:cols w:space="720"/>
        </w:sectPr>
      </w:pPr>
      <w:r>
        <w:br/>
      </w:r>
      <w:r>
        <w:pict>
          <v:line id="_x0000_s1152"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pgNumType w:fmt="decimal"/>
          <w:cols w:space="720"/>
          <w:titlePg w:val="0"/>
        </w:sectPr>
      </w:pPr>
    </w:p>
    <w:p>
      <w:pPr>
        <w:pStyle w:val="Normal36"/>
      </w:pPr>
    </w:p>
    <w:p>
      <w:pPr>
        <w:pStyle w:val="Normal36"/>
      </w:pPr>
      <w:r>
        <w:pict>
          <v:shape id="_x0000_i1153" type="#_x0000_t75" alt="LexisNexis®" style="width:147.75pt;height:30pt">
            <v:imagedata r:id="rId18" o:title=""/>
          </v:shape>
        </w:pict>
      </w:r>
      <w:r>
        <w:cr/>
      </w:r>
    </w:p>
    <w:p>
      <w:pPr>
        <w:pStyle w:val="Heading134"/>
        <w:keepNext w:val="0"/>
        <w:spacing w:after="200" w:line="340" w:lineRule="atLeast"/>
        <w:ind w:left="0" w:right="0" w:firstLine="0"/>
        <w:jc w:val="center"/>
      </w:pPr>
      <w:hyperlink r:id="rId277" w:history="1">
        <w:r>
          <w:rPr>
            <w:rFonts w:ascii="arial" w:eastAsia="arial" w:hAnsi="arial" w:cs="arial"/>
            <w:b/>
            <w:i/>
            <w:strike w:val="0"/>
            <w:color w:val="0077CC"/>
            <w:sz w:val="28"/>
            <w:u w:val="single"/>
            <w:vertAlign w:val="baseline"/>
          </w:rPr>
          <w:t>Chelsea Laliberte Barnes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2022 Friday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4" style="position:absolute;z-index:25175347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Party: Democrat City: Palatine Age: 37 Occupation: Licensed Social Worker and Business Owner Previous offices held: N/A Q&amp;amp;A Q: How well did the Illinois government respond to the COVID-19 crisis? What do you think should be done differently? A: I am grateful for IDPH's speed in handling COVID-19 with no road map. Our leaders made decisions based on science and communicated clearly, which has led to reductions in hospitalizations and deaths. New job markets arose, and health workers and lawmakers moved their fields to telehealth.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General Assembly must now address the fallout. Businesses and families still suffer from the shutdown, and children navigate anxiety and depression. Women left careers because it was a struggle to work full-time without reliable child care. Teachers and nurses feel exhausted and unappreciated. Fatal overdoses, homelessness, domestic violence, child abuse, and health issues are also up. From leading a social services agency during the pandemic, it is clear our priority must continue to be death prevention and hardship prevention. Complex tasks are part of this job. A proactive, broad strategy for socioeconomic sustainability is crucial, and I am best prepared to help organize these efforts. Q: What are the most important components that should be included in legislative ethics reform? What will you do to help them come to pass? A: As a social worker, I receive annual training in ethical practices. As State Rep, I would lead from these core concepts, such as a commitment to service, social justice, upholding dignity and worth of people, human relationships, and integrity. I was encouraged to see the passage of SB539, which changed the lobbying, campaign finance, and conflict of-interest rules. We must maintain transparency to ensure people and groups feel educated about newly established regulations. Through bipartisan consensus building, we can fast-track new ethical standards. I support independent oversight by giving the Office of the Legislative Inspector General more control over the investigations and reporting. Requiring them to report to the Legislative Ethics Commission leaves opportunities for nepotism and favors. I will advocate for stricter oversight around the use of public offices and funds, increased campaign finance transparency, and disclosing sources that fund lobbyists and their activities. Q: What should the state do to address the still-growing problems with its key pension programs? A: Public workers deserve what they have been promised and the dignity of an enjoyable retirement. Due to past administrations' actions, distrust around pensions has permeated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spend more on pensions than public education, and Wirepoints, an independent research group, gave District 51 communities a D- grade on handling local pensions. They also said, "Illinois residents have quadrupled their annual contributions to Illinois' 650 police and firefighter funds since 2003, yet the debts they are on the hook for have more than tripled during that same time." We need short- and long-term solutions without diminishing public retirement benefits. The state must provide fully funded, fixed benefits for new employees and make payouts for current beneficiaries more sustainable. We need to keep paying our bills and drive down debt. I also support extending a buyout option for public schools, universities, and state employees. Let's let the data drive what we do. Q: Describe at least two circumstances in which you have shown or would show a willingness to act independently of the direction or demands of party leadership. A: I am proud of my record as a bipartisan consensus builder and organizer. After losing my brother to a drug overdose, my family started Live4Lali, a nonprofit aiding thousands annually who struggle with substance use. Leaders from both parties did not believe people would care. To de-stigmatize, we checked our biases and political beliefs. Cultural change does not work in echo chambers. Decision-makers, experts, and impacted advocates must work together, e.g., unanimously voting to remove copays for naloxone, the overdose reversal drug. Co-founding Lake County Opioid Initiative with then-Republican leaders required collaboration to reduce overdoses and link people to care vs. jail. One party could not have done that. I co wrote a federal law with former Republican Rep. Bob Dold to expand health care, which would not have happened without Democratic Rep. Clark (Mass), and many state laws with Democratic State Sen. Melinda Bush and Republican Lake County state's attorney Mike Nerheim. Q: What should lawmakers be doing to stem out-migration from Illinois? A: I am concerned about high taxes and other factors contributing to out-migration. A recent University of Minnesota study suggests older adults retired to sunnier states by 50% over the past few years, and Asian/Pacific Islanders, college-educated individuals, and higher-income earners are mainly leaving for new jobs. To stem the tide, we must bring thriving industries — like tech, solar, and packaging — to Illinois and offer fair wages and benefits to working families. Researchers found that Midwestern states will soon see an in migration due to unstable coastal climate change. We need to plan for that. The increasing population will require new housing, daily service providers, social services, cars, and new transit routes. We must strengthen current systems by focusing on local economic development and considering the impact of the Chicago Bears coming to the suburbs. I will bring people together to develop strategies for my district while helping secure the state's economic future. Q: Do you believe climate change is caused by human activity? What steps should government be taking to address the issue? A: Yes, our planet is warming quickly and would have naturally cooled if not for human activities. Illinois must act boldly by following science and reducing the number of fossil fuels emissions. District 51 residents value environmental stewardship but don't know where to start in their own lives. We have to educate folks by promoting carbon footprint calculators and suggestions for how each person/household can make a difference. We can offer tax breaks for buying a hybrid/electric car and eco-friendly home appliances. We can stop using plastic bags in retail stores. Instead of patchworking our way through, let's pass a sensible, bipartisan package. Let's reward organizations operating with the least possible impact on the planet. We can adopt a Greenhouse Gas Cap and-Trade Program where a share of the proceeds go to disadvantaged communities while building on the Climate Equity and Justice Act (CEJA). Half measures will not save our planet, and we don't have a moment to lose. Q: The graduated income tax is designed with the intent to reduce taxes for 97 percent of Illinoisans. Do you believe that will happen? Why or why not? What assurances can you offer voters? A: Illinoisans need transparency about the Graduated Income Tax, its impact on their lives, and how taxing categories compare. Political rhetoric has dominated public tax dialogues, creating confusion, frustration, and distrust. A nonpartisan, evidence-based economic analysis of the risks and benefits of various options for public consumption is sorely needed. I will work with the Legislative Revenue Committees to develop an approach that works for our present unique challenges. A hybrid tax model may be the realistic path, and I will work with economists, tax experts, families, business owners, and lawmakers to determine how we can best move forward. I come from a working family and am now raising my own. Laypeople are not accountants and require digestible information. Other voters and I want to feel hopeful their leaders are working to put Illinois on a better economic track. I am known for asking tough questions and taking action, which is what I'll do to address this challenge.</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55" style="position:absolute;z-index:25175449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Laliberte Barnes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36"/>
      </w:pPr>
    </w:p>
    <w:p>
      <w:pPr>
        <w:pStyle w:val="Normal36"/>
        <w:ind w:left="200"/>
        <w:sectPr>
          <w:type w:val="continuous"/>
          <w:pgMar w:top="840" w:right="1000" w:bottom="840" w:left="1000" w:header="400" w:footer="400"/>
          <w:pgNumType w:fmt="decimal"/>
          <w:cols w:space="720"/>
        </w:sectPr>
      </w:pPr>
      <w:r>
        <w:br/>
      </w:r>
      <w:r>
        <w:pict>
          <v:line id="_x0000_s115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8"/>
          <w:headerReference w:type="default" r:id="rId279"/>
          <w:footerReference w:type="even" r:id="rId280"/>
          <w:footerReference w:type="default" r:id="rId281"/>
          <w:headerReference w:type="first" r:id="rId282"/>
          <w:footerReference w:type="first" r:id="rId283"/>
          <w:pgSz w:w="12240" w:h="15840"/>
          <w:pgMar w:top="840" w:right="1000" w:bottom="840" w:left="1000" w:header="400" w:footer="400"/>
          <w:pgNumType w:fmt="decimal"/>
          <w:cols w:space="720"/>
          <w:titlePg w:val="0"/>
        </w:sectPr>
      </w:pPr>
    </w:p>
    <w:p>
      <w:pPr>
        <w:pStyle w:val="Normal37"/>
      </w:pPr>
    </w:p>
    <w:p>
      <w:pPr>
        <w:pStyle w:val="Normal37"/>
      </w:pPr>
      <w:r>
        <w:pict>
          <v:shape id="_x0000_i1157" type="#_x0000_t75" alt="LexisNexis®" style="width:147.75pt;height:30pt">
            <v:imagedata r:id="rId18" o:title=""/>
          </v:shape>
        </w:pict>
      </w:r>
      <w:r>
        <w:cr/>
      </w:r>
    </w:p>
    <w:p>
      <w:pPr>
        <w:pStyle w:val="Heading135"/>
        <w:keepNext w:val="0"/>
        <w:spacing w:after="200" w:line="340" w:lineRule="atLeast"/>
        <w:ind w:left="0" w:right="0" w:firstLine="0"/>
        <w:jc w:val="center"/>
      </w:pPr>
      <w:hyperlink r:id="rId284" w:history="1">
        <w:r>
          <w:rPr>
            <w:rFonts w:ascii="arial" w:eastAsia="arial" w:hAnsi="arial" w:cs="arial"/>
            <w:b/>
            <w:i/>
            <w:strike w:val="0"/>
            <w:color w:val="0077CC"/>
            <w:sz w:val="28"/>
            <w:u w:val="single"/>
            <w:vertAlign w:val="baseline"/>
          </w:rPr>
          <w:t>Chicago style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2022 Wednesday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Patrice Roche Elmhurst History Museum</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8" style="position:absolute;z-index:25175654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ketchup ever belong on a hot dog? Is real pizza cut in squares or triangles? And is Italian beef meant to be consumed soaking wet or dry? These confounding conundrums are at the core of the Elmhurst History Museum's latest exhibit, "Eat Your Heart Out: Iconic Chicagoland Foods," which will be open through Oct. </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at the Elmhurst History Museum, 120 E. Park Ave. in downtown Elmhurst. Museum hours are 1 to 5 p.m. Sundays and Tuesdays through Fridays, and 10 a.m. to 5 p.m. Saturdays. Admission is free, and limited free parking is available. The exhibit serves up the history of some of the classic Chicago foods as well as the often-colorful innovators and establishments that have earned the devotion of generations of foodies. "Eat Your Heart Out" focuses on three stalwart pillars — mainly pizza, hot dogs and Italian beef — to learn about the origins of these famous Chicago and suburban specialties. The exhibit considers the stories behind the companies and entrepreneurs with names familiar to any Chicago food fan, such as Portillo's, Vienna Beef, Lou Malnati's and more. A key aspect of "Eat Your Heart Out: Iconic Chicagoland Foods" will be not only these well-known foods, but also the traditional ways Chicagoans consume them. The tavern style vs. deep dish controversy will be explored, and condiments will be a hotly debated topic, including the proper way to deck out a true Chicago hot dog and the right ingredients to concoct an ideal giardiniera garnish. The exhibit also dips into the history of ice cream and particularly one of the legendary Chicago desserts — the five-tiered Rainbow Cone. The Big Three Curator of exhibits Dan Bartlett researched and designed the "Eat Your Heart Out" exhibit, and throughout the process he was aware of the controversy and passion that swirl around the "Big Three" when it comes to Chicago foods. However iconic their stature, he noted, they are all foods that have humble origins. "Pizza,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Bartlett said. "While pizza and hot dogs were brought to Chicago from overseas and have many regional variations, Italian beef was invented here. "Today companies like Portillo's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 — dry or dipped and with hot or mild giardiniera — those questions evoke controversy among locals." For Bartlett, learning about the history of some of the key Chicago area creators of these iconic dishes was an interesting discovery process. "All of them started out at a single location emphasizing a single kind of food, but essentially each one was in the right place at the right time," Bartlett said. "They had faith in their own unique recipes, but their recipes were about much more than the food itself. "They were also focused on the customer experience — about the quality of the food and the quality of the experience they wanted people to have when they came through the door," Bartlett said. Amid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"Food Fight" ballot will be provided so visitors can vote on their own Chicago favorites with results tallied weekly. Children will enjoy the designated play area where they can serve up hot dogs, pizza and ice cream from a food cart. Special events The Elmhurst History Museum will present a number of engaging programs and special events related to the "Eat Your Heart Out: Iconic Chicagoland Foods" exhibit throughout the summer. More information about reservations and program details be found at elmhursthistory.org/320/Programs. * Gallery Talk with the Curator at noon Sunday, July 24: Curator Dan Bartlett will lead participants through highlights of the exhibit. An online version will be available on the museum's website following the live talk. * Chicago Foods Trivia Night at 7 p.m. Thursday, July 28: Adults can play a rousing round of trivia to test their Chicago foodie knowledge at Pints in Elmhurst. The program includes two rounds of trivia, one beer and four individual appetizers. $30 per person. * Family Pizza Making Workshop at 4 p.m. Wednesday, Aug. 3: Families can hone their culinary skills by participating in a hands-on pizza making workshop with Chef Holston. Learn to make dough from scratch, decorate a chef hat, and make a personal pizza to take home and bake. $20 per person. * Museum Maker Monday from 11 a.m. to 3 p.m. Aug. 8: Families can drop in at the museum on a day designated for young visitors and their caregivers to explore the galleries, play games and make a food-themed craft. Participants are welcome to bring lunch to enjoy on the grounds. * Iconic Chicago Foods lecture with Leslie Goddard at 2 p.m. Sunday, Aug. 28: Historian Leslie Goddard takes a look at five iconic Chicago foods and connects them to Chicago's patterns of immigration, creativity and cultural traditions that led to their storied fame. $5 or free for members. The exhibit is sponsored by Feze Roofing, Guaranteed Rate/John Noldan, Itasca Bank and Trust, and Lakeside Bank. For more information, visit </w:t>
      </w:r>
      <w:hyperlink r:id="rId285"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59" style="position:absolute;z-index:25175756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display.Courtesy of Chicago History Museum Child enjoying hot dog at David Berg &amp; Company 125th anniversary celebration, 1985. Courtesy of Chicago History Museum Child enjoying hot dog at David Berg &amp; Company 125th anniversary celebration, 1985. Courtesy of Chicago History Museum Child enjoying hot dog at David Berg &amp; Company 125th anniversary celebration, 1985. Courtesy of Chicago History Museum Child enjoying hot dog at David Berg &amp; Company 125th anniversary celebration, 1985. Courtesy of Chicago History Museum Child enjoying hot dog at David Berg &amp; Company 125th anniversary celebration, 1985.Courtesy of Elmhurst History Museum Learn about "Iconic Chicagoland Foods" like the dancing dogs at SuperDawg at the Elmhurst History Museum's "Eat Your Heart Out" exhibit. Courtesy of Elmhurst History Museum Learn about "Iconic Chicagoland Foods" like the dancing dogs at SuperDawg at the Elmhurst History Museum's "Eat Your Heart Out" exhibit. Courtesy of Elmhurst History Museum Learn about "Iconic Chicagoland Foods" like the dancing dogs at SuperDawg at the Elmhurst History Museum's "Eat Your Heart Out" exhibit. Courtesy of Elmhurst History Museum Learn about iconic Chicago foods like the dancing dogs at Superdawg at the Elmhurst History Museum's "Eat Your Heart Out" exhibit. Courtesy of Elmhurst History Museum Learn about iconic Chicago foods like the dancing dogs at Superdawg at the Elmhurst History Museum's "Eat Your Heart Out" exhibit. Learn about "Iconic Chicagoland Foods" like the dancing dogs at SuperDawg at the Elmhurst History Museum's "Eat Your Heart Out" exhibit.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2022</w:t>
      </w:r>
    </w:p>
    <w:p>
      <w:pPr>
        <w:pStyle w:val="Normal37"/>
      </w:pPr>
    </w:p>
    <w:p>
      <w:pPr>
        <w:pStyle w:val="Normal37"/>
        <w:ind w:left="200"/>
        <w:sectPr>
          <w:type w:val="continuous"/>
          <w:pgMar w:top="840" w:right="1000" w:bottom="840" w:left="1000" w:header="400" w:footer="400"/>
          <w:pgNumType w:fmt="decimal"/>
          <w:cols w:space="720"/>
        </w:sectPr>
      </w:pPr>
      <w:r>
        <w:br/>
      </w:r>
      <w:r>
        <w:pict>
          <v:line id="_x0000_s1160"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86"/>
          <w:headerReference w:type="default" r:id="rId287"/>
          <w:footerReference w:type="even" r:id="rId288"/>
          <w:footerReference w:type="default" r:id="rId289"/>
          <w:headerReference w:type="first" r:id="rId290"/>
          <w:footerReference w:type="first" r:id="rId291"/>
          <w:pgSz w:w="12240" w:h="15840"/>
          <w:pgMar w:top="840" w:right="1000" w:bottom="840" w:left="1000" w:header="400" w:footer="400"/>
          <w:pgNumType w:fmt="decimal"/>
          <w:cols w:space="720"/>
          <w:titlePg w:val="0"/>
        </w:sectPr>
      </w:pPr>
    </w:p>
    <w:p>
      <w:pPr>
        <w:pStyle w:val="Normal38"/>
      </w:pPr>
    </w:p>
    <w:p>
      <w:pPr>
        <w:pStyle w:val="Normal38"/>
      </w:pPr>
      <w:r>
        <w:pict>
          <v:shape id="_x0000_i1161" type="#_x0000_t75" alt="LexisNexis®" style="width:147.75pt;height:30pt">
            <v:imagedata r:id="rId18" o:title=""/>
          </v:shape>
        </w:pict>
      </w:r>
      <w:r>
        <w:cr/>
      </w:r>
    </w:p>
    <w:p>
      <w:pPr>
        <w:pStyle w:val="Heading136"/>
        <w:keepNext w:val="0"/>
        <w:spacing w:after="200" w:line="340" w:lineRule="atLeast"/>
        <w:ind w:left="0" w:right="0" w:firstLine="0"/>
        <w:jc w:val="center"/>
      </w:pPr>
      <w:hyperlink r:id="rId292" w:history="1">
        <w:r>
          <w:rPr>
            <w:rFonts w:ascii="arial" w:eastAsia="arial" w:hAnsi="arial" w:cs="arial"/>
            <w:b/>
            <w:i/>
            <w:strike w:val="0"/>
            <w:color w:val="0077CC"/>
            <w:sz w:val="28"/>
            <w:u w:val="single"/>
            <w:vertAlign w:val="baseline"/>
          </w:rPr>
          <w:t>Chelsea Laliberte Barnes Chelsea Laliberte Barnes</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2022 Friday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EditionCLFM EditionMC1 EditionMC3 EditionMD1 EditionMF12 EditionML2 EditionNC1 EditionNC14 EditionNC14C EditionNC2 EditionNC3 EditionNC4 EditionNL EditionNL1 EditionNM1 Edition</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2" style="position:absolute;z-index:2517596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Party: Democrat City: Palatine Age: 37 Occupation: Licensed Social Worker and Business Owner Previous offices held: N/A Q&amp;amp;A Q: How well did the Illinois government respond to the COVID-19 crisis? What do you think should be done differently? A: I am grateful for IDPH's speed in handling COVID-19 with no road map. Our leaders made decisions based on science and communicated clearly, which has led to reductions in hospitalizations and deaths. New job markets arose, and health workers and lawmakers moved their fields to telehealth.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General Assembly must now address the fallout. Businesses and families still suffer from the shutdown, and children navigate anxiety and depression. Women left careers because it was a struggle to work full-time without reliable child care. Teachers and nurses feel exhausted and unappreciated. Fatal overdoses, homelessness, domestic violence, child abuse, and health issues are also up. From leading a social services agency during the pandemic, it is clear our priority must continue to be death prevention and hardship prevention. Complex tasks are part of this job. A proactive, broad strategy for socioeconomic sustainability is crucial, and I am best prepared to help organize these efforts. Q: What are the most important components that should be included in legislative ethics reform? What will you do to help them come to pass? A: As a social worker, I receive annual training in ethical practices. As State Rep, I would lead from these core concepts, such as a commitment to service, social justice, upholding dignity and worth of people, human relationships, and integrity. I was encouraged to see the passage of SB539, which changed the lobbying, campaign finance, and conflict of-interest rules. We must maintain transparency to ensure people and groups feel educated about newly established regulations. Through bipartisan consensus building, we can fast-track new ethical standards. I support independent oversight by giving the Office of the Legislative Inspector General more control over the investigations and reporting. Requiring them to report to the Legislative Ethics Commission leaves opportunities for nepotism and favors. I will advocate for stricter oversight around the use of public offices and funds, increased campaign finance transparency, and disclosing sources that fund lobbyists and their activities. Q: What should the state do to address the still-growing problems with its key pension programs? A: Public workers deserve what they have been promised and the dignity of an enjoyable retirement. Due to past administrations' actions, distrust around pensions has permeated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spend more on pensions than public education, and Wirepoints, an independent research group, gave District 51 communities a D- grade on handling local pensions. They also said, "Illinois residents have quadrupled their annual contributions to Illinois' 650 police and firefighter funds since 2003, yet the debts they are on the hook for have more than tripled during that same time." We need short- and long-term solutions without diminishing public retirement benefits. The state must provide fully funded, fixed benefits for new employees and make payouts for current beneficiaries more sustainable. We need to keep paying our bills and drive down debt. I also support extending a buyout option for public schools, universities, and state employees. Let's let the data drive what we do. Q: Describe at least two circumstances in which you have shown or would show a willingness to act independently of the direction or demands of party leadership. A: I am proud of my record as a bipartisan consensus builder and organizer. After losing my brother to a drug overdose, my family started Live4Lali, a nonprofit aiding thousands annually who struggle with substance use. Leaders from both parties did not believe people would care. To de-stigmatize, we checked our biases and political beliefs. Cultural change does not work in echo chambers. Decision-makers, experts, and impacted advocates must work together, e.g., unanimously voting to remove copays for naloxone, the overdose reversal drug. Co-founding Lake County Opioid Initiative with then-Republican leaders required collaboration to reduce overdoses and link people to care vs. jail. One party could not have done that. I co wrote a federal law with former Republican Rep. Bob Dold to expand health care, which would not have happened without Democratic Rep. Clark (Mass), and many state laws with Democratic State Sen. Melinda Bush and Republican Lake County state's attorney Mike Nerheim. Q: What should lawmakers be doing to stem out-migration from Illinois? A: I am concerned about high taxes and other factors contributing to out-migration. A recent University of Minnesota study suggests older adults retired to sunnier states by 50% over the past few years, and Asian/Pacific Islanders, college-educated individuals, and higher-income earners are mainly leaving for new jobs. To stem the tide, we must bring thriving industries — like tech, solar, and packaging — to Illinois and offer fair wages and benefits to working families. Researchers found that Midwestern states will soon see an in migration due to unstable coastal climate change. We need to plan for that. The increasing population will require new housing, daily service providers, social services, cars, and new transit routes. We must strengthen current systems by focusing on local economic development and considering the impact of the Chicago Bears coming to the suburbs. I will bring people together to develop strategies for my district while helping secure the state's economic future. Q: Do you believe climate change is caused by human activity? What steps should government be taking to address the issue? A: Yes, our planet is warming quickly and would have naturally cooled if not for human activities. Illinois must act boldly by following science and reducing the number of fossil fuels emissions. District 51 residents value environmental stewardship but don't know where to start in their own lives. We have to educate folks by promoting carbon footprint calculators and suggestions for how each person/household can make a difference. We can offer tax breaks for buying a hybrid/electric car and eco-friendly home appliances. We can stop using plastic bags in retail stores. Instead of patchworking our way through, let's pass a sensible, bipartisan package. Let's reward organizations operating with the least possible impact on the planet. We can adopt a Greenhouse Gas Cap and-Trade Program where a share of the proceeds go to disadvantaged communities while building on the Climate Equity and Justice Act (CEJA). Half measures will not save our planet, and we don't have a moment to lose. Q: The graduated income tax is designed with the intent to reduce taxes for 97 percent of Illinoisans. Do you believe that will happen? Why or why not? What assurances can you offer voters? A: Illinoisans need transparency about the Graduated Income Tax, its impact on their lives, and how taxing categories compare. Political rhetoric has dominated public tax dialogues, creating confusion, frustration, and distrust. A nonpartisan, evidence-based economic analysis of the risks and benefits of various options for public consumption is sorely needed. I will work with the Legislative Revenue Committees to develop an approach that works for our present unique challenges. A hybrid tax model may be the realistic path, and I will work with economists, tax experts, families, business owners, and lawmakers to determine how we can best move forward. I come from a working family and am now raising my own. Laypeople are not accountants and require digestible information. Other voters and I want to feel hopeful their leaders are working to put Illinois on a better economic track. I am known for asking tough questions and taking action, which is what I'll do to address this challenge.</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63" style="position:absolute;z-index:251760640"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Laliberte Barnes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38"/>
      </w:pPr>
    </w:p>
    <w:p>
      <w:pPr>
        <w:pStyle w:val="Normal38"/>
        <w:ind w:left="200"/>
        <w:sectPr>
          <w:type w:val="continuous"/>
          <w:pgMar w:top="840" w:right="1000" w:bottom="840" w:left="1000" w:header="400" w:footer="400"/>
          <w:pgNumType w:fmt="decimal"/>
          <w:cols w:space="720"/>
        </w:sectPr>
      </w:pPr>
      <w:r>
        <w:br/>
      </w:r>
      <w:r>
        <w:pict>
          <v:line id="_x0000_s116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39"/>
      </w:pPr>
    </w:p>
    <w:p>
      <w:pPr>
        <w:pStyle w:val="Normal39"/>
      </w:pPr>
      <w:r>
        <w:pict>
          <v:shape id="_x0000_i1165" type="#_x0000_t75" alt="LexisNexis®" style="width:147.75pt;height:30pt">
            <v:imagedata r:id="rId18" o:title=""/>
          </v:shape>
        </w:pict>
      </w:r>
      <w:r>
        <w:cr/>
      </w:r>
    </w:p>
    <w:p>
      <w:pPr>
        <w:pStyle w:val="Heading137"/>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Iowa bank focuses on Black-owned businesses; Entrepreneur looks to widen community help</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Jamie Smith Hopkins, Special to USA TODAY</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6" style="position:absolute;z-index:25176268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three of a five-part story published in partnership with the Center for Public Integrity and Word In Black.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WATERLOO, Iowa - The words were blunt: "No U.S. metro area has larger social and economic disparities along racial lines."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how the financial news site 24/7 Wall St. described this region in a 2018 article ranking it as the worst place in the country for Black Americans.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hit like a thunderclap in the Black community. Residents already knew there were problems - a report the year before called the region "still severely segregated," and there were huge gaps in income and homeownership between whites and Blacks. But now they had  the empirical ranking that showed Waterloo's troubles didn't merely mirror the country's.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Briscoe, talent acquisition specialist for the Waterloo school system and a leader in the Black community, thought back to her 1980s childhood in town and couldn't say that things had improved.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economic measure, in fact, was getting worse. In 1950, despite the barriers erected by powerful people, the city's Black homeownership rate was an impressive 68%, double the national figure for Black Americans and about the same as for white Waterloo residents.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industrial jobs and union leaders committed to racial equality made a difference, said Colin Gordon, a University of Iowa history professor whose students tracked the restrictive covenants in Waterloo.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many of those jobs disappeared. And the Black community, with less intergenerational wealth to draw on and homes devalued by redlining and other discriminatory practices, was the hardest hit.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losses overtake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gains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homeownership numbers tell the story: 46% in 1990, 40% in 2010 and by the end of the last decade, 32% - the reverse of the economic situation at the start of the civil rights era.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African-Americans in the urban north, economic losses (falling wages, unemployment, deindustrialization) overshadow most of the legal gains of the civil rights movement," Gordon wrote in an email.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experience was threaded through Briscoe's own family history. And now, the same month ReShonda Young was contemplating a bank, Briscoe and other local leaders, fired up about the 24/7 ranking, met to discuss another way to fight the wealth gap: starting a business accelerator that would support Black entrepreneurs with mentorship, training and other 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needed someone to run it, someone with an entrepreneurial record, a habit of helping other business owners and the ability to build something new at high speed.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seemed obvious to them. But would Young say yes?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small businesses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two missions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already had plenty on her plate. But the mission fits well with hers.  Young agreed.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happy," said Briscoe, executive director and co-founder of the group, the 24/7 Black Leadership Advancement Consortium (24/7 BLAC). "It was really fate: The planets aligned. God was smiling on us. ... We couldn't have found a better person."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September 2020, the accelerator was running with a dozen business owners. Other cities in Iowa soon came calling, hoping to replicate it. 24/7 BLAC raised hundreds of thousands of dollars in grant funding to keep the accelerator and other efforts going as Young helped recruit more participants, led discussions and worked with the entrepreneurs on their challenges.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Frequently, their biggest challenge was getting a loan.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scores: a mirror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anchor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Accelerator participant Rosie Daniel, owner of LuLit's Hair Essence, needed to replace the failing car she relied on to make deliveries of her hair restoration products.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to a local credit union where she banks to apply for a business auto loan in 2020. She said the lender, after assuring her he would verify her credit score without a "hard inquiry" that would ding it, told her it wasn't high enough.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the parking lot afterward, she saw an alert on her phone that made her even more upset: It had been a hard inquiry. The credit score she'd been working to improve would go down for nothing.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who can't wait to move her accounts to the Bank of Jabez, dialed Young on the spot. "Guess what just happened to me," she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listened, feeling more certain with every story like this that banking had to change. Too often a credit score simply reflects the wealth gap - and helps maintain it. After delving into accelerator participants' financials and understanding their risks and opportunities in a way no single number could convey, Young thought local banks could widen their lens for customers, "looking at them and their business holistically."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24/7 BLAC representatives suggested this type of broader thinking - which some financial institutions already employ - in conversations with local bank CEOs, all white. Some agreed it was a good idea. Others weren't receptive, Young said - their loan-approval process worked for them, and they didn't seem interested in changing.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could see that Stacey Bentley, president and CEO of Community Bank &amp; Trust, took the request to heart.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women knew each other from serving on local boards together, and Young tucked a thought away: Perhaps Bentley, who helped open Community in 1997, would be willing to offer advice to the Bank of Jabez.</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a podcast about Young's quest in the newest season of "The Heist."</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7" style="position:absolute;z-index:251763712"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ReShonda Young, left, talks with business owner Rosie Daniel of LuLit's Hair Essence at Newton's Paradise Cafe in Waterloo, Iowa.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 Norman for the Center for Public Integrity</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39"/>
      </w:pPr>
    </w:p>
    <w:p>
      <w:pPr>
        <w:pStyle w:val="Normal39"/>
        <w:ind w:left="200"/>
        <w:sectPr>
          <w:type w:val="continuous"/>
          <w:pgMar w:top="840" w:right="1000" w:bottom="840" w:left="1000" w:header="400" w:footer="400"/>
          <w:pgNumType w:fmt="decimal"/>
          <w:cols w:space="720"/>
        </w:sectPr>
      </w:pPr>
      <w:r>
        <w:br/>
      </w:r>
      <w:r>
        <w:pict>
          <v:line id="_x0000_s1168"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40"/>
      </w:pPr>
    </w:p>
    <w:p>
      <w:pPr>
        <w:pStyle w:val="Normal40"/>
      </w:pPr>
      <w:r>
        <w:pict>
          <v:shape id="_x0000_i1169" type="#_x0000_t75" alt="LexisNexis®" style="width:147.75pt;height:30pt">
            <v:imagedata r:id="rId18" o:title=""/>
          </v:shape>
        </w:pict>
      </w:r>
      <w:r>
        <w:cr/>
      </w:r>
    </w:p>
    <w:p>
      <w:pPr>
        <w:pStyle w:val="Heading138"/>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Iowa bank focuses on Black-owned businesses; Entrepreneur looks to widen community help</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A5</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Jamie Smith Hopkins, Special to USA TODAY</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0" style="position:absolute;z-index:2517657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three of a five-part story published in partnership with the Center for Public Integrity and Word In Black.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WATERLOO, Iowa - The words were blunt: "No U.S. metro area has larger social and economic disparities along racial lines."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how the financial news site 24/7 Wall St. described this region in a 2018 article ranking it as the worst place in the country for Black Americans.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hit like a thunderclap in the Black community. Residents already knew there were problems - a report the year before called the region "still severely segregated," and there were huge gaps in income and homeownership between whites and Blacks. But now they had  the empirical ranking that showed Waterloo's troubles didn't merely mirror the country's.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Briscoe, talent acquisition specialist for the Waterloo school system and a leader in the Black community, thought back to her 1980s childhood in town and couldn't say that things had improved.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key economic measure, in fact, was getting worse. In 1950, despite the barriers erected by powerful people, the city's Black homeownership rate was an impressive 68%, double the national figure for Black Americans and about the same as for white Waterloo residents.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industrial jobs and union leaders committed to racial equality made a difference, said Colin Gordon, a University of Iowa history professor whose students tracked the restrictive covenants in Waterloo.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many of those jobs disappeared. And the Black community, with less intergenerational wealth to draw on and homes devalued by redlining and other discriminatory practices, was the hardest hit.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losses overtake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rights gains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homeownership numbers tell the story: 46% in 1990, 40% in 2010 and by the end of the last decade, 32% - the reverse of the economic situation at the start of the civil rights era.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African-Americans in the urban north, economic losses (falling wages, unemployment, deindustrialization) overshadow most of the legal gains of the civil rights movement," Gordon wrote in an email.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experience was threaded through Briscoe's own family history. And now, the same month ReShonda Young was contemplating a bank, Briscoe and other local leaders, fired up about the 24/7 ranking, met to discuss another way to fight the wealth gap: starting a business accelerator that would support Black entrepreneurs with mentorship, training and other 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needed someone to run it, someone with an entrepreneurial record, a habit of helping other business owners and the ability to build something new at high speed.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seemed obvious to them. But would Young say yes?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small businesses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two missions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already had plenty on her plate. But the mission fits well with hers.  Young agreed.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happy," said Briscoe, executive director and co-founder of the group, the 24/7 Black Leadership Advancement Consortium (24/7 BLAC). "It was really fate: The planets aligned. God was smiling on us. ... We couldn't have found a better person."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September 2020, the accelerator was running with a dozen business owners. Other cities in Iowa soon came calling, hoping to replicate it. 24/7 BLAC raised hundreds of thousands of dollars in grant funding to keep the accelerator and other efforts going as Young helped recruit more participants, led discussions and worked with the entrepreneurs on their challenges.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Frequently, their biggest challenge was getting a loan.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scores: a mirror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 anchor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Accelerator participant Rosie Daniel, owner of LuLit's Hair Essence, needed to replace the failing car she relied on to make deliveries of her hair restoration products.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to a local credit union where she banks to apply for a business auto loan in 2020. She said the lender, after assuring her he would verify her credit score without a "hard inquiry" that would ding it, told her it wasn't high enough.</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the parking lot afterward, she saw an alert on her phone that made her even more upset: It had been a hard inquiry. The credit score she'd been working to improve would go down for nothing.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who can't wait to move her accounts to the Bank of Jabez, dialed Young on the spot. "Guess what just happened to me," she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listened, feeling more certain with every story like this that banking had to change. Too often a credit score simply reflects the wealth gap - and helps maintain it. After delving into accelerator participants' financials and understanding their risks and opportunities in a way no single number could convey, Young thought local banks could widen their lens for customers, "looking at them and their business holistically."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other 24/7 BLAC representatives suggested this type of broader thinking - which some financial institutions already employ - in conversations with local bank CEOs, all white. Some agreed it was a good idea. Others weren't receptive, Young said - their loan-approval process worked for them, and they didn't seem interested in changing.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could see that Stacey Bentley, president and CEO of Community Bank &amp; Trust, took the request to heart.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women knew each other from serving on local boards together, and Young tucked a thought away: Perhaps Bentley, who helped open Community in 1997, would be willing to offer advice to the Bank of Jabez.</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a podcast about Young's quest in the newest season of "The Heist."</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1" style="position:absolute;z-index:25176678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ReShonda Young, left, talks with business owner Rosie Daniel of LuLit's Hair Essence at Newton's Paradise Cafe in Waterloo, Iowa.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Brenna Norman for the Center for Public Integrity</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40"/>
      </w:pPr>
    </w:p>
    <w:p>
      <w:pPr>
        <w:pStyle w:val="Normal40"/>
        <w:ind w:left="200"/>
        <w:sectPr>
          <w:type w:val="continuous"/>
          <w:pgMar w:top="840" w:right="1000" w:bottom="840" w:left="1000" w:header="400" w:footer="400"/>
          <w:pgNumType w:fmt="decimal"/>
          <w:cols w:space="720"/>
        </w:sectPr>
      </w:pPr>
      <w:r>
        <w:br/>
      </w:r>
      <w:r>
        <w:pict>
          <v:line id="_x0000_s117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41"/>
      </w:pPr>
    </w:p>
    <w:p>
      <w:pPr>
        <w:pStyle w:val="Normal41"/>
      </w:pPr>
      <w:r>
        <w:pict>
          <v:shape id="_x0000_i1173" type="#_x0000_t75" alt="LexisNexis®" style="width:147.75pt;height:30pt">
            <v:imagedata r:id="rId18" o:title=""/>
          </v:shape>
        </w:pict>
      </w:r>
      <w:r>
        <w:cr/>
      </w:r>
    </w:p>
    <w:p>
      <w:pPr>
        <w:pStyle w:val="Heading139"/>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Try Gincoin! Trust me. It will make us (well, me) rich</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2021 Thursday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4" style="position:absolute;z-index:2517688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with a plate of diner ham and eggs costing nearly $11, I either have to get rich or get a better job. Getting a better job sounds hard. OK, so now I got a business plan.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get rich. Starting today, I'm issuing Gincoin, the most cryptic currency ever, and I'm the Crypto Keeper. I call it "Gincoin" because I'm going to use a lot of the money I make to buy gin. Nothing washes down a diner breakfast like a water glass full of warm gin. I live in America, where the substance abuse starts when the workday used to start when Granddad worked in a steel mill like a loser. I've already taken several thousand big sheets of paper and torn them into several million tiny pieces of paper. Each bit of paper will cost $1, and will be your receipt. Also, that tiny little piece will be what you can sell to other people when Gincoin soars to maybe $2. And why wouldn't it go up? Donald Trump was president. Tucker Carlson has his own television show. Some restaurants have gotten people to eat fried chicken sandwiches for breakfast. It's America. Anything can happen. You think this can't make you rich? Heck, if I sell several million Gincoin, I'M going to be rich. If it can happen to me, it can happen to you! If you don't believe that, you're a bloody socialist, and you should go live in some socialist hellhole like Canada. The raw, American flag-scented freedom of Gincoin is why our troops fought in Afghanistan. You can't lose with Gincoin! Know why? Because it represents absolutely nothing, that's why. If you buy Walmart stock and every Walmart in the country burns down, what have you got? Nothing. Just a pile of worthless paper. But Gincoin has no business, no buildings, no trucks, no workers and no inventory. We've got nothing to lose, so we can't lose. Let's say you give me $1,000 for 1,000 shares of Gincoin. Here's what happens. I'm up $1,000. But you have something you can sell to other savvy investors, and that drives the price up, up, up! And there are millions of shares, so you can buy as many as you want. When you buy more Gincoins, the price goes up, so you're actually making money by giving ME money! In no time at all, your $1,000 could be worth $2,000 or even $10,000. INSIDER TIP: If your $1,000 investment becomes worth $10,000, don't sell out. Buy more. It's going up, right? And if Gincoin dips, don't cash out then either. Buy more. It's on sale, right? This is America. You can make money here by buying nothing and selling it for more than it's worth. And it's EASY. That's why so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eventually become millionaires — because there are so many ways to make money. We're all gonna get rich. Me first. Then you. © 2021, Creators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2021</w:t>
      </w:r>
    </w:p>
    <w:p>
      <w:pPr>
        <w:pStyle w:val="Normal41"/>
      </w:pPr>
    </w:p>
    <w:p>
      <w:pPr>
        <w:pStyle w:val="Normal41"/>
        <w:ind w:left="200"/>
        <w:sectPr>
          <w:type w:val="continuous"/>
          <w:pgMar w:top="840" w:right="1000" w:bottom="840" w:left="1000" w:header="400" w:footer="400"/>
          <w:pgNumType w:fmt="decimal"/>
          <w:cols w:space="720"/>
        </w:sectPr>
      </w:pPr>
      <w:r>
        <w:br/>
      </w:r>
      <w:r>
        <w:pict>
          <v:line id="_x0000_s1175"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pgNumType w:fmt="decimal"/>
          <w:cols w:space="720"/>
          <w:titlePg w:val="0"/>
        </w:sectPr>
      </w:pPr>
    </w:p>
    <w:p>
      <w:pPr>
        <w:pStyle w:val="Normal42"/>
      </w:pPr>
    </w:p>
    <w:p>
      <w:pPr>
        <w:pStyle w:val="Normal42"/>
      </w:pPr>
      <w:r>
        <w:pict>
          <v:shape id="_x0000_i1176" type="#_x0000_t75" alt="LexisNexis®" style="width:147.75pt;height:30pt">
            <v:imagedata r:id="rId18" o:title=""/>
          </v:shape>
        </w:pict>
      </w:r>
      <w:r>
        <w:cr/>
      </w:r>
    </w:p>
    <w:p>
      <w:pPr>
        <w:pStyle w:val="Heading140"/>
        <w:keepNext w:val="0"/>
        <w:spacing w:after="200" w:line="340" w:lineRule="atLeast"/>
        <w:ind w:left="0" w:right="0" w:firstLine="0"/>
        <w:jc w:val="center"/>
      </w:pPr>
      <w:hyperlink r:id="rId320" w:history="1">
        <w:r>
          <w:rPr>
            <w:rFonts w:ascii="arial" w:eastAsia="arial" w:hAnsi="arial" w:cs="arial"/>
            <w:b/>
            <w:i/>
            <w:strike w:val="0"/>
            <w:color w:val="0077CC"/>
            <w:sz w:val="28"/>
            <w:u w:val="single"/>
            <w:vertAlign w:val="baseline"/>
          </w:rPr>
          <w:t>Elmhurst History Museum&amp;amp;#8217;s latest exhibit takes on Chicago&amp;amp;#8217;s famous specialties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2022 Tuesday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Patrice Roche</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7" style="position:absolute;z-index:2517708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ELMHURST, IL &amp;amp;#8212; Does ketchup ever belong on a hot dog? Is real pizza cut in squares or triangles? And is Italian beef meant to be consumed soaking wet or dry? These confounding conundrums are at the core of the Elmhurst History Museum&amp;amp;#8217;s latest exhibit, &amp;amp;#8220;Eat Your Heart Out: Iconic Chicagoland Foods,&amp;amp;#8221; which will be open from June 27 through October 2, 2022 at the Elmhurst History Museum, located at 120 E. Park Ave. in downtown Elmhurst. </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 serves up the history of some of the classic Chicago food icons as well as the often-colorful innovators and establishments that earned the devotion of generations of foodies. &amp;amp;#8220;Eat Your Heart Out&amp;amp;#8221; focuses on three stalwart pillars&amp;amp;#8212;mainly pizza, hot dogs and Italian beef&amp;amp;#8212;to learn about the origins of these famous Chicago and suburban specialties. The exhibit considers the stories behind the companies and entrepreneurs with names familiar to any Chicago food fan, such as Portillo's, Vienna Beef, Lou Malnati's and more. A key aspect of &amp;amp;#8220;Eat Your Heart Out: Iconic Chicagoland Foods&amp;amp;#8221; will be not only these well-known foods, but also the traditional ways that Chicagoans consume them. The tavern style vs. deep dish controversy will be explored, and condiments will be a hotly-debated topic including the proper way to deck out a true Chicago hot dog and the right ingredients to concoct an ideal giardiniera garnish. The exhibit also dips into the history of ice cream and particularly one of the legendary Chicago desserts&amp;amp;#8212;the five-tiered Rainbow Cone. The Big Three Elmhurst History Museum&amp;amp;#8217;s Curator of Exhibits, Dan Bartlett, researched and designed the &amp;amp;#8220;Eat Your Heart Out&amp;amp;#8221; exhibit, and throughout the process he was aware of the controversy and passion that swirl around the &amp;amp;#8220;Big Three&amp;amp;#8221; when it comes to Chicago foods. However iconic their stature, he noted, they are all foods that have humble origins. &amp;amp;#8220;Pizza,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people,&amp;amp;#8221; said Bartlett. &amp;amp;#8220;While pizza and hot dogs were brought to Chicago from overseas and have many regional variations, Italian beef was invented here. Today companies like Portillo&amp;amp;#8217;s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eaten&amp;amp;#8212;dry or dipped and with hot or mild giardiniera&amp;amp;#8212;those questions evoke controversy among locals.&amp;amp;#8221; For Bartlett, learning about the history of some of the key Chicago area creators of these iconic dishes was an interesting discovery process. &amp;amp;#8220;All of them started out at a single location emphasizing a single kind of food, but essentially each one was in the right place at the right time,&amp;amp;#8221; Bartlett said. &amp;amp;#8220;They had faith in their own unique recipes, but their recipes were about much more than the food itself. They were also focused on the customer experience&amp;amp;#8212;about the quality of the food and the quality of the experience they wanted people to have when they came through the door.&amp;amp;#8221; Amidst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&amp;amp;#8220;Food Fight&amp;amp;#8221; ballot will be provided so visitors can vote on their own Chicago favorites with results tallied weekly. Children will enjoy the designated play area where they can serve up hot dogs, pizza and ice cream from a food cart. Exhibit-Related Programs The Elmhurst History Museum will present a number of engaging programs and special events related to the &amp;amp;#8220;Eat Your Heart Out: Iconic Chicagoland Foods&amp;amp;#8221; exhibit throughout the summer. More information about reservations and program details be found at elmhursthistory.org/320/Programs. Sunday, July 10: SPECIAL SUMMER EVENT &amp;amp;#8212; Picnic on Park, Free, 1:30-4:30 p.m. The Elmhurst History Museum is throwing a Chicago foods celebration on the lawn with family-friendly games and crafts, face painting and live performances by the Scottie Long Duo and Leonardo Music. Visitors can explore the exhibit and see the Oscar Meyer Wienermobile and a vintage 1929 Vienna Beef delivery truck. Free small Rainbow Cones will be available to the first 300 guests (one/person, additional ice cream available for purchase after giveaway). June 27, July 18, August 8: Museum Maker Mondays, Free, 11 a.m.-3 p.m. Families can drop in at the museum on a day designated for young visitors and their caregivers to explore the galleries, play games and make a food-themed craft. Participants are welcome to bring lunch to enjoy on the grounds. Sunday, July 24: Gallery Talk with the Curator, FREE, 12 p.m. Curator Dan Bartlett will lead participants through highlights of the exhibit. An online version will be available on the museum&amp;amp;#8217;s web site following the live talk. Thursday, July 28: Chicago Foods Trivia Night, $30/person, 7 p.m. Adults can play a rousing round of trivia to test their Chicago foodie knowledge at Pints in Elmhurst. The program includes two rounds of trivia, one beer and four individual appetizers. Wednesday, August 3: Family Pizza Making Workshop, $20/person, 4 p.m.: Families can hone their culinary skills by participating in a hands-on pizza making workshop with Chef Holston. Learn to make dough from scratch, decorate a chef hat, and make a personal pizza to take home and bake. Sunday, August 28: Iconic Chicago Foods Lecture with Leslie Goddard, Free to Members; $5/Non-members, 2 p.m.: Historian Leslie Goddard takes a look at five iconic Chicago foods and connects them to Chicago&amp;amp;#8217;s patterns of immigration, creativity and cultural traditions that led to their storied fame. Exhibit and Visitation Information Celebrate Chicago&amp;amp;#8217;s food traditions this summer with the new exhibit, &amp;amp;#8220;Eat Your Heart Out: Iconic Chicagoland Foods.&amp;amp;#8221; The exhibit will be on display from June 24 through October 2, 2022 at the Elmhurst History Museum, located at 120 E. Park Avenue in downtown Elmhurst. Museum hours are Sunday and Tuesday through Friday from 1 to 5 p.m., and Saturday from 10 a.m. to 5 p.m. Admission is free, and limited free parking is available. The exhibit is sponsored by Feze Roofing, Guaranteed Rate/John Noldan, Itasca Bank and Trust, and Lakeside Bank. For the latest information, please visit </w:t>
      </w:r>
      <w:hyperlink r:id="rId321"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2022</w:t>
      </w:r>
    </w:p>
    <w:p>
      <w:pPr>
        <w:pStyle w:val="Normal42"/>
      </w:pPr>
    </w:p>
    <w:p>
      <w:pPr>
        <w:pStyle w:val="Normal42"/>
        <w:ind w:left="200"/>
        <w:sectPr>
          <w:type w:val="continuous"/>
          <w:pgMar w:top="840" w:right="1000" w:bottom="840" w:left="1000" w:header="400" w:footer="400"/>
          <w:pgNumType w:fmt="decimal"/>
          <w:cols w:space="720"/>
        </w:sectPr>
      </w:pPr>
      <w:r>
        <w:br/>
      </w:r>
      <w:r>
        <w:pict>
          <v:line id="_x0000_s117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pgNumType w:fmt="decimal"/>
          <w:cols w:space="720"/>
          <w:titlePg w:val="0"/>
        </w:sectPr>
      </w:pPr>
    </w:p>
    <w:p>
      <w:pPr>
        <w:pStyle w:val="Normal43"/>
      </w:pPr>
    </w:p>
    <w:p>
      <w:pPr>
        <w:pStyle w:val="Normal43"/>
      </w:pPr>
      <w:r>
        <w:pict>
          <v:shape id="_x0000_i1179" type="#_x0000_t75" alt="LexisNexis®" style="width:147.75pt;height:30pt">
            <v:imagedata r:id="rId18" o:title=""/>
          </v:shape>
        </w:pict>
      </w:r>
      <w:r>
        <w:cr/>
      </w:r>
    </w:p>
    <w:p>
      <w:pPr>
        <w:pStyle w:val="Heading141"/>
        <w:keepNext w:val="0"/>
        <w:spacing w:after="200" w:line="340" w:lineRule="atLeast"/>
        <w:ind w:left="0" w:right="0" w:firstLine="0"/>
        <w:jc w:val="center"/>
      </w:pPr>
      <w:hyperlink r:id="rId328" w:history="1">
        <w:r>
          <w:rPr>
            <w:rFonts w:ascii="arial" w:eastAsia="arial" w:hAnsi="arial" w:cs="arial"/>
            <w:b/>
            <w:i/>
            <w:strike w:val="0"/>
            <w:color w:val="0077CC"/>
            <w:sz w:val="28"/>
            <w:u w:val="single"/>
            <w:vertAlign w:val="baseline"/>
          </w:rPr>
          <w:t>AUDIOBOOKS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2020 Sunday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A. POWERS, STAR TRIBUNE (Mpls.-St. Paul)</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Lend an ear to the best in audio</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0" style="position:absolute;z-index:2517729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"Deacon King Kong," by James McBride. (Penguin Audio, unabridged, 14 hours.)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"Sportcoat" is a 71-year-old deacon who lives in a Brooklyn housing project in 1969. His drink of choice is King Kong, a concoction home-distilled by his friend, "Hot Sausage." This hilarious, moving novel is also charged with a current of understated anger. Written in the most glorious prose, its beat and buoyancy is delivered by Dominic Hoffman, a master at capturing the rhythm of backchat and in rendering Brooklynese, Southern and Spanish speech.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 Drive: A Daughter's Memoir," by Natasha Trethewey. (HarperAudio, unabridged, 5¼ hours.)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piercing investigation of memory, loss and love, former U.S. poet laureate Trethewey shares the story of her mother's murder by her second husband, a violent, manipulative sadist. Tretheway's narration is elegiac in remembering her mother - and steely as she reads the chilling transcripts of her mother's telephone conversations with her killer. This heartbreaking memoir will stay with listeners long after it ends.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Watchman," by Louise Erdrich. (HarperAudio, 13½ hours.)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Erdrich reads her own moving and inspiring novel wonderfully, enhancing the text with the sincerity of her voice. The book is a fictional version of the Turtle Mountain Band of Chippewa Indians' struggle to quash the U.S. government's attempt to rip up treaties and destroy Native American rights, a campaign led by Erdrich's grandfather, personified here in the fictional reservation-born Thomas Wazhashk.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"Shadowplay," by Joseph O'Connor. (Dreamscape, unabridged, 11¾ hours.)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O'Connor's ingenious novel is based on the life of Bram Stoker, author of "Dracula," and his relationship with Henry Irving, renowned actor and impresario. Barry McGovern gives brilliant renditions of the Irishman Stoker and of Henry Irving, whose voice here is a thespian thunder. Anna Chancellor pipes up on occasion as the warm voice of Ellen Terry, Stoker's friend and Irving's leading lady.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"Shuggie Bain," by Douglas Stuart. (Dreamscape, unabridged, 17½ hours.)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Stuart's debut is a brilliant, heart-rending work set in decaying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around Glasgow of the Thatcher era. Shuggie is a gentle boy trying to manage his melodramatic, self-destructive alcoholic mother. Stuart's genius at evoking place, predicament and intense emotional states is wonderfully served by narrator Angus King, a Scotsman himself whose moderate but intelligible Glaswegian accent brings further authenticity.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A. Powers, a Minnesota native, reviews books for the Star Tribune, the Wall Street Journal, and elsewhere. She writes this column for the Washington Post.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2020</w:t>
      </w:r>
    </w:p>
    <w:p>
      <w:pPr>
        <w:pStyle w:val="Normal43"/>
      </w:pPr>
    </w:p>
    <w:p>
      <w:pPr>
        <w:pStyle w:val="Normal43"/>
        <w:ind w:left="200"/>
        <w:sectPr>
          <w:type w:val="continuous"/>
          <w:pgMar w:top="840" w:right="1000" w:bottom="840" w:left="1000" w:header="400" w:footer="400"/>
          <w:pgNumType w:fmt="decimal"/>
          <w:cols w:space="720"/>
        </w:sectPr>
      </w:pPr>
      <w:r>
        <w:br/>
      </w:r>
      <w:r>
        <w:pict>
          <v:line id="_x0000_s1181"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44"/>
      </w:pPr>
    </w:p>
    <w:p>
      <w:pPr>
        <w:pStyle w:val="Normal44"/>
      </w:pPr>
      <w:r>
        <w:pict>
          <v:shape id="_x0000_i1182" type="#_x0000_t75" alt="LexisNexis®" style="width:147.75pt;height:30pt">
            <v:imagedata r:id="rId18" o:title=""/>
          </v:shape>
        </w:pict>
      </w:r>
      <w:r>
        <w:cr/>
      </w:r>
    </w:p>
    <w:p>
      <w:pPr>
        <w:pStyle w:val="Heading142"/>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Try my new Gincoin! Trust me. It will make us (well, me) rich</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2021 Thursday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Munro Dion</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3" style="position:absolute;z-index:2517749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with a plate of diner ham and eggs costing nearly $11, I either have to get rich or get a better job. Getting a better job sounds hard. OK, so now I got a business plan.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get rich. Starting today, I'm issuing Gincoin, the most cryptic currency ever, and I'm the Crypto Keeper. I call it "Gincoin" because I'm going to use a lot of the money I make to buy gin. Nothing washes down a diner breakfast like a water glass full of warm gin. I live in America, where the substance abuse starts when the workday used to start when Granddad worked in a steel mill like a loser. I've already taken several thousand big sheets of paper and torn them into several million tiny pieces of paper. Each bit of paper will cost $1, and will be your receipt. Also, that tiny little piece will be what you can sell to other people when Gincoin soars to maybe $2. And why wouldn't it go up? Donald Trump was president. Tucker Carlson has his own television show. Some restaurants have gotten people to eat fried chicken sandwiches for breakfast. It's America. Anything can happen. You think this can't make you rich? Heck, if I sell several million Gincoin, I'M going to be rich. If it can happen to me, it can happen to you! If you don't believe that, you're a bloody socialist, and you should go live in some socialist hellhole like Canada. The raw, American flag-scented freedom of Gincoin is why our troops fought in Afghanistan. You can't lose with Gincoin! Know why? Because it represents absolutely nothing, that's why. If you buy Walmart stock and every Walmart in the country burns down, what have you got? Nothing. Just a pile of worthless paper. But Gincoin has no business, no buildings, no trucks, no workers and no inventory. We've got nothing to lose, so we can't lose. Let's say you give me $1,000 for 1,000 shares of Gincoin. Here's what happens. I'm up $1,000. But you have something you can sell to other savvy investors, and that drives the price up, up, up! And there are millions of shares, so you can buy as many as you want. When you buy more Gincoins, the price goes up, so you're actually making money by giving ME money! In no time at all, your $1,000 could be worth $2,000 or even $10,000. INSIDER TIP: If your $1,000 investment becomes worth $10,000, don't sell out. Buy more. It's going up, right? And if Gincoin dips, don't cash out then either. Buy more. It's on sale, right? This is America. You can make money here by buying nothing and selling it for more than it's worth. And it's EASY. That's why so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eventually become millionaires — because there are so many ways to make money. We're all gonna get rich. Me first. Then you. © 2021, Creators</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4" style="position:absolute;z-index:251776000"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Munroe Dion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2021</w:t>
      </w:r>
    </w:p>
    <w:p>
      <w:pPr>
        <w:pStyle w:val="Normal44"/>
      </w:pPr>
    </w:p>
    <w:p>
      <w:pPr>
        <w:pStyle w:val="Normal44"/>
        <w:ind w:left="200"/>
        <w:sectPr>
          <w:type w:val="continuous"/>
          <w:pgMar w:top="840" w:right="1000" w:bottom="840" w:left="1000" w:header="400" w:footer="400"/>
          <w:pgNumType w:fmt="decimal"/>
          <w:cols w:space="720"/>
        </w:sectPr>
      </w:pPr>
      <w:r>
        <w:br/>
      </w:r>
      <w:r>
        <w:pict>
          <v:line id="_x0000_s118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pgNumType w:fmt="decimal"/>
          <w:cols w:space="720"/>
          <w:titlePg w:val="0"/>
        </w:sectPr>
      </w:pPr>
    </w:p>
    <w:p>
      <w:pPr>
        <w:pStyle w:val="Normal45"/>
      </w:pPr>
    </w:p>
    <w:p>
      <w:pPr>
        <w:pStyle w:val="Normal45"/>
      </w:pPr>
      <w:r>
        <w:pict>
          <v:shape id="_x0000_i1186" type="#_x0000_t75" alt="LexisNexis®" style="width:147.75pt;height:30pt">
            <v:imagedata r:id="rId18" o:title=""/>
          </v:shape>
        </w:pict>
      </w:r>
      <w:r>
        <w:cr/>
      </w:r>
    </w:p>
    <w:p>
      <w:pPr>
        <w:pStyle w:val="Heading143"/>
        <w:keepNext w:val="0"/>
        <w:spacing w:after="200" w:line="340" w:lineRule="atLeast"/>
        <w:ind w:left="0" w:right="0" w:firstLine="0"/>
        <w:jc w:val="center"/>
      </w:pPr>
      <w:hyperlink r:id="rId342" w:history="1">
        <w:r>
          <w:rPr>
            <w:rFonts w:ascii="arial" w:eastAsia="arial" w:hAnsi="arial" w:cs="arial"/>
            <w:b/>
            <w:i/>
            <w:strike w:val="0"/>
            <w:color w:val="0077CC"/>
            <w:sz w:val="28"/>
            <w:u w:val="single"/>
            <w:vertAlign w:val="baseline"/>
          </w:rPr>
          <w:t>A baseball miracle — twice!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2022 Friday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 Quoin Evening Call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9</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7" style="position:absolute;z-index:2517780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writing guest columns for my hometown Pittsburgh Post-Gazette for nearly 20 years, including a column each year celebrating the Christmas season. So, when the editor of the paper's Goodness section asked Pittsburgh readers to submit stories about their favorite present from a past Christmas, I thought I had the perfect gift. My childhood Christmases in Pittsburgh were not always merry. Pittsburgh may have been going through a renaissance in the late 1940s and early 1950s, but it had little effect on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Christmas, my mother warned me not to expect too much because Santa Claus always seemed to be having a bad year. There were plenty of bad Christmases when I was growing up, but there was a year when Santa outdid himself. Under our Christmas tree was a baseball board game that was no less than a Christmas miracle. I'd become a die-hard baseball fan ever since I saw my first Pirates game in the spring of 1948, when I was 9 years old, and now here was a game that promised to give me the joy, throughout a cold Pittsburgh winter, of creating my own games until the next baseball season. The game, made of wood, was 23 inches square in dimensions. It came with miniature plastic players as well as a small plastic baseball and wooden bat. The board, with its tan infield and green outfield, was painted to resemble a major-league field. The outfield was ringed off with white lines into diminishing areas for singles, double and triples and had small pockets of green marked off in deep left and right center field for home runs. You placed the ball, which had a flat surface that made it look like half a baseball, on home plate and swung at it with the bat. If it landed on a line the batter was out. If you hit the ball and knocked over a plastic player, you were also out. The board game was fun to play, but the truly magical feature of the game was, oddly enough, the foul areas where, autographs of All-Stars from the National and American leagues had been imprinted in white on the green surface. I didn't have much trouble identifying the National League All-Stars, including future Hall-of-Fame Cardinals Enos Slaughter and Al Schoendienst from the 1946 World Series championship team, because I had seen most of them play against the Pirates. Thanks to my baseball cards, I was able to identify most of the All-Stars in the American League, though I needed help from my father with a few of the lesser-known players. That winter, I played game after game while I waited for baseball's opening day, When I lost some of the plastic ballplayers, I replaced them with cavalry from my Fort Apache set. When I lost the plastic ball, I replaced it with a small lead ball that was one of the prizes in a gum ball machine. When I lost the wooden bat, I replaced it with a crayon. No matter how the field began to resemble the Island of Misfit Toys, it was still my Field of Dreams. I don't know what happened to that board game. It's likely that it ended up in our attic, once I was spending time on real baseball fields. Over the years, I've tried to find some information about my long-lost board game. I'm woefully inept on the computer, but I've talked to research librarians during my visits to the Baseball Hall of Fame and scanned through the Smithsonian book on the finest private baseball collections in the world and found board games dating back to the late 19th century. The section on board games included Cadaco's All-Star Baseball game, the most popular board game ever invented, but there was no sign of my baseball board game. When I sent my story to the Post-Gazette, Bob Batz, the editor of its Goodness section, decided to run his own search for my board game and found it online, but without its players, ball and bat. I also received word from Craig Britcher, curator at the Western Pennsylvania Sports Museum, that famed abstract artist Jackson Pollock had a relative who worked at R. J. RAFF, the company that made the board game. Pollock's relative gave him the unused boards and unsold games. Pollock painted over the unused boards and used the unsold games for the floor of his barn. This past Christmas my cherished board game was under our tree. While it brought back my emotions when I first saw the game, I have to confess that my wife Anita and I closely examined the board for paint stains, but it doesn't look like a trip "Antiques Roadshow" is in our future. * Reading Baseball is a series of stories and commentaries by Richard "Pete" Peterson, author of "Growing Up With Clemente" and editor of The St. Louis Baseball Reader. His essays appear regularly in the Times and on WSIU 91.9.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2022</w:t>
      </w:r>
    </w:p>
    <w:p>
      <w:pPr>
        <w:pStyle w:val="Normal45"/>
      </w:pPr>
    </w:p>
    <w:p>
      <w:pPr>
        <w:pStyle w:val="Normal45"/>
        <w:ind w:left="200"/>
        <w:sectPr>
          <w:type w:val="continuous"/>
          <w:pgMar w:top="840" w:right="1000" w:bottom="840" w:left="1000" w:header="400" w:footer="400"/>
          <w:pgNumType w:fmt="decimal"/>
          <w:cols w:space="720"/>
        </w:sectPr>
      </w:pPr>
      <w:r>
        <w:br/>
      </w:r>
      <w:r>
        <w:pict>
          <v:line id="_x0000_s1188"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43"/>
          <w:headerReference w:type="default" r:id="rId344"/>
          <w:footerReference w:type="even" r:id="rId345"/>
          <w:footerReference w:type="default" r:id="rId346"/>
          <w:headerReference w:type="first" r:id="rId347"/>
          <w:footerReference w:type="first" r:id="rId348"/>
          <w:pgSz w:w="12240" w:h="15840"/>
          <w:pgMar w:top="840" w:right="1000" w:bottom="840" w:left="1000" w:header="400" w:footer="400"/>
          <w:pgNumType w:fmt="decimal"/>
          <w:cols w:space="720"/>
          <w:titlePg w:val="0"/>
        </w:sectPr>
      </w:pPr>
    </w:p>
    <w:p>
      <w:pPr>
        <w:pStyle w:val="Normal46"/>
      </w:pPr>
    </w:p>
    <w:p>
      <w:pPr>
        <w:pStyle w:val="Normal46"/>
      </w:pPr>
      <w:r>
        <w:pict>
          <v:shape id="_x0000_i1189" type="#_x0000_t75" alt="LexisNexis®" style="width:147.75pt;height:30pt">
            <v:imagedata r:id="rId18" o:title=""/>
          </v:shape>
        </w:pict>
      </w:r>
      <w:r>
        <w:cr/>
      </w:r>
    </w:p>
    <w:p>
      <w:pPr>
        <w:pStyle w:val="Heading144"/>
        <w:keepNext w:val="0"/>
        <w:spacing w:after="200" w:line="340" w:lineRule="atLeast"/>
        <w:ind w:left="0" w:right="0" w:firstLine="0"/>
        <w:jc w:val="center"/>
      </w:pPr>
      <w:hyperlink r:id="rId349" w:history="1">
        <w:r>
          <w:rPr>
            <w:rFonts w:ascii="arial" w:eastAsia="arial" w:hAnsi="arial" w:cs="arial"/>
            <w:b/>
            <w:i/>
            <w:strike w:val="0"/>
            <w:color w:val="0077CC"/>
            <w:sz w:val="28"/>
            <w:u w:val="single"/>
            <w:vertAlign w:val="baseline"/>
          </w:rPr>
          <w:t>Baseball A holiday baseball miracle — twice!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2022 Friday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8</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0" style="position:absolute;z-index:2517800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12 field, was painted to resemble a major-league field. The outfield was ringed off with white lines into diminishing areas for singles, double and triples and had small pockets of green marked off in deep left and right center field for home runs. You placed the ball, which had a flat surface that made it look like half a baseball, on home plate and swung at it with the bat. If it landed on a line the batter was out.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hit the ball and knocked over a plastic player, you were also out. The board game was fun to play, but the truly magical feature of the game was, oddly enough, the foul areas where, autographs of All-Stars from the National and American leagues had been imprinted in white on the green surface. I didn't have much trouble identifying the National League All-Stars, including future Hall-of-Fame Cardinals Enos Slaughter and Al Schoendienst from the 1946 World Series championship team, because I had seen most of them play against the Pirates. Thanks to my baseball cards, I was able to identify most of the All-Stars in the American League, though I needed help from my father with a few of the lesser-known players. That winter, I played game after game while I waited for baseball's opening day, When I lost some of the plastic ballplayers, I replaced them with cavalry from my Fort Apache set. When I lost the plastic ball, I replaced it with a small lead ball that was one of the prizes in a gum ball machine. When I lost the wooden bat, I replaced it with a crayon. No matter how the field began to resemble the Island of Misfit Toys, it was still my Field of Dreams. I don't know what happened to that board game. It's likely that it ended up in our attic, once I was spending time on real baseball fields, until my mother thought it was taking up too much room and pitched it. Over the years, I've tried to find some information about my long-lost board game. I'm woefully inept on the computer, but I've talked to research librarians during my visits to the Baseball Hall of Fame and scanned through the Smithsonian book on the finest private baseball collections in the world and found board games dating back to the late 19th century. The section on board games included Cadaco's All-Star Baseball game, the most popular board game ever invented, but there was no sign of my baseball board game. When I sent my story to the Post-Gazette, Bob Batz, the editor of its Goodness section, decided to run his own search for my board game and found it online, but without its players, ball and bat. When my story appeared in the Post-Gazette, Bob included a post-script and a photo of the game. I also received word from Craig Britcher, curator at the Western Pennsylvania Sports Museum, that famed abstract artist Jackson Pollock had a relative who worked at R. J. RAFF, the company that made the board game. Pollock's relative gave him the unused boards and unsold games. Pollock painted over the unused boards and used the unsold games for the floor of his barn. This past Christmas my cherished board game was under our tree. While it brought back my emotions when I first saw the game, I have to confess that my wife Anita and I closely examined the board for paint stains, but it doesn't look like a trip "Antiques Roadshow" is in our future. * Reading Baseball is a series of stories and commentaries by Richard "Pete" Peterson, author of "Growing Up With Clemente" and editor of The St. Louis Baseball Reader. His essays appear regularly in the Times and on WSIU 91.9 FM. I've been writing guest columns for my hometown Pittsburgh Post-Gazette for nearly 20 years, including a column each year celebrating the Christmas season. So, when the editor of the paper's Goodness section asked Pittsburgh readers to submit stories about their favorite present from a past Christmas, I thought I had the perfect gift. My childhood Christmases in Pittsburgh were not always merry. Pittsburgh may have been going through a renaissance in the late 1940s and early 1950s, but it had little effect on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Every Christmas, my mother warned me not to expect too much because Santa Claus always seemed to be having a bad year. There were plenty of bad Christmases when I was growing up, but there was a year when Santa outdid himself. Under our Christmas tree was a baseball board game that was no less than a Christmas miracle. I'd become a die-hard baseball fan ever since I saw my first Pirates game in the spring of 1948, when I was 9 years old, and now here was a game that promised to give me the joy, throughout a cold Pittsburgh winter, of creating my own games until the next baseball season. The game, made of wood, was 23 inches square in dimen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2022</w:t>
      </w:r>
    </w:p>
    <w:p>
      <w:pPr>
        <w:pStyle w:val="Normal46"/>
      </w:pPr>
    </w:p>
    <w:p>
      <w:pPr>
        <w:pStyle w:val="Normal46"/>
        <w:ind w:left="200"/>
        <w:sectPr>
          <w:type w:val="continuous"/>
          <w:pgMar w:top="840" w:right="1000" w:bottom="840" w:left="1000" w:header="400" w:footer="400"/>
          <w:pgNumType w:fmt="decimal"/>
          <w:cols w:space="720"/>
        </w:sectPr>
      </w:pPr>
      <w:r>
        <w:br/>
      </w:r>
      <w:r>
        <w:pict>
          <v:line id="_x0000_s119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0"/>
          <w:headerReference w:type="default" r:id="rId351"/>
          <w:footerReference w:type="even" r:id="rId352"/>
          <w:footerReference w:type="default" r:id="rId353"/>
          <w:headerReference w:type="first" r:id="rId354"/>
          <w:footerReference w:type="first" r:id="rId355"/>
          <w:pgSz w:w="12240" w:h="15840"/>
          <w:pgMar w:top="840" w:right="1000" w:bottom="840" w:left="1000" w:header="400" w:footer="400"/>
          <w:pgNumType w:fmt="decimal"/>
          <w:cols w:space="720"/>
          <w:titlePg w:val="0"/>
        </w:sectPr>
      </w:pPr>
    </w:p>
    <w:p>
      <w:pPr>
        <w:pStyle w:val="Normal47"/>
      </w:pPr>
    </w:p>
    <w:p>
      <w:pPr>
        <w:pStyle w:val="Normal47"/>
      </w:pPr>
      <w:r>
        <w:pict>
          <v:shape id="_x0000_i1192" type="#_x0000_t75" alt="LexisNexis®" style="width:147.75pt;height:30pt">
            <v:imagedata r:id="rId18" o:title=""/>
          </v:shape>
        </w:pict>
      </w:r>
      <w:r>
        <w:cr/>
      </w:r>
    </w:p>
    <w:p>
      <w:pPr>
        <w:pStyle w:val="Heading145"/>
        <w:keepNext w:val="0"/>
        <w:spacing w:after="200" w:line="340" w:lineRule="atLeast"/>
        <w:ind w:left="0" w:right="0" w:firstLine="0"/>
        <w:jc w:val="center"/>
      </w:pPr>
      <w:hyperlink r:id="rId356" w:history="1">
        <w:r>
          <w:rPr>
            <w:rFonts w:ascii="arial" w:eastAsia="arial" w:hAnsi="arial" w:cs="arial"/>
            <w:b/>
            <w:i/>
            <w:strike w:val="0"/>
            <w:color w:val="0077CC"/>
            <w:sz w:val="28"/>
            <w:u w:val="single"/>
            <w:vertAlign w:val="baseline"/>
          </w:rPr>
          <w:t>Movie guide</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2022 Thursday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NC1, NC14, NC14C, NC2, NC3, NC4, NL, NL1, NM1 Editions</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1480 words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3" style="position:absolute;z-index:2517821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"Bodies Bodies Bodies" — A group of obscenely wealthy young 20-somethings decide to ride out a hurricane at one of their family mansions, drinking, doing drugs and partying, until the bodies start piling up in this razor-sharp satire of a very specific kind of modern privilege.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Amandla Stenberg, Maria Bakalova, Pete Davidson. In theaters. AP. (R) D, L, S, V. 95 minutes. ? ? ? "DC League of Super-Pets" — Superman's canine buddy Krypto pulls off the biggest rescue of his career: He saves the DC extended movie universe from its continuing spiral into grim seriousness and plodding dullness. Krypto (voiced by Dwayne Johnson) puts the fun back into the DC series while leading a merry band of animal vigilantes to save the Justice League of America. With Keanu Reeves, Kate McKinnon and Kevin Hart. In theaters. (PG) 101 minutes. ? ? ? 1/2 "Elvis" — It was always going to take a director as wild and visionary as Baz Luhrmann to do something that evokes the essence of the Elvis Presley's 42 years, which he achieves with the help of star Austin Butler. In theaters. AP. (PG-13) D, L. 159 minutes. ? ? ? "Emily the Criminal" — A kind of gravitational pull emanates from Aubrey Plaza as the title character in this passably diverting crime thriller where, in place of a moral center, she delivers a performance that is entertainingly blackhearted. In theaters. WP. (R) D, L, V. 97 minutes. ? ? ? "Jurassic World: Dominion" — Director Colin Trevorrow's insanely suspenseful, action-packed, Indiana-Jones-inspired sequel is a nostalgia-fueled, emotionally exhaustive capper for the "Jurassic World" trilogy. Starring Chris Pratt, Laura Dern, Sam Neill, Jeff Goldblum, Bryce Dallas Howard. In theaters. (PG-13) L, V. 146 minutes. ? ? ? "A Love Song" — Max Walker-Silverman's film is a spare beauty, delicate, but strong and tenacious, exploring time, love and nature. Dale Dickey stars as a woman late in life who has set up an RV at a campsite along a lake, clearly waiting for someone, which turns out to be her long-lost would-be lover (Wes Studi) from 10th grade. In theaters. AP. (PG) 81 minutes. ? ? ? "Marcel the Shell With Shoes On" — This feature-length, stop-motion animation film based on the YouTube shorts made by Jenny Slate, who voices Marcel, and director Dean Fleischer Camp as the documentary filmmaker who posts clips of charming Marcel on YouTube making him famous is possibly the sweetest movie ever made about a mollusk. In theaters. AP. (PG) 90 minutes. ? ? ? "Thor: Love and Thunder" — Marvel's fourth installment for one character — Thor (Chris Hemsworth) — has giant bleating goats, a horrible Zeus, space dolphins, Jodie Foster jokes, teddy bears with laser eyes, an Old Spice commercial parody, Jane Foster (Natalie Portman) head-butting a villain, blue aliens and lots of Guns N' Roses. Oh, and a superb villain: Christian Bale as Gorr the God Butcher. In theaters. AP. (PG-13) L, N, V. 119 minutes. ? ? ? "Vengeance" — Writer-director-producer B.J. Novak's feature debut — a black comedy about cultural arrogance, the opioid crisis, guns, storytelling and the need to, well, get even — is an arrestingly smart, funny and affecting take on a slice of the American zeitgeist. It's a terrific yarn, both provocative and entertaining. With Ashton Kutcher, Boyd Holbrook and Issa Rae. In theaters. WP. (R) D, L, V. 107 minutes. ? ? ? 1/2 Passables "Beast" — Icelandic director Baltasar Kormákur's breezy, off-white-knuckle creature feature pays homage to "Cujo" and "Jurassic Park" with its thriller story of a vengeful male lion that takes on the human race, including a father and his two daughters, after machine-gun-toting poachers wipe out the lion's pride. With Idris Elba, Sharlto Copley, Iyana Halley and Leah Jeffries. In theaters. (R) L, V. 93 minutes. ? ? 1/2 "The Black Phone" — Playing tweener siblings who cross paths with a sadistic creepo in 1978 north Denver, Mason Thames and Madeleine McGraw deliver performances so immersive that they pick up a lot of the narrative slack in Scott Derrickson's jump-scary and derivative child serial killer thriller starring Ethan Hawke as The Grabber. In theaters. (R) L, V. 102 minutes. ? ? 1/2 "Bullet Train" — Imagine that Quentin Tarantino and Guy Ritchie conspired to create a blackly comic version of a classic 1970s disaster film set aboard a runaway train populated by violent gangs. That would be David Leitch's film, an overstuffed, frustratingly ambitious mess in which flourishes of cinematic brilliance fight for supremacy against superficial characters and a numbing overload of gore. With Brad Pitt, Joey King, Aaron Taylor-Johnson, Brian Tyree Henry. In theaters. (R) L, S, V. 126 minutes. ? ? 1/2 "Day Shift" — In the new Netflix action comedy, Jamie 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man and divorced father who cleans pools as a cover for his real job of hunting vampires. It's basically a charming tale of a down-and-out single father trying to prove his worth — set in a vampire movie. With Snoop Dogg and Dave Franco. On Netflix. AP. (R) L, V. 114 minutes. ? ? 1/2 "Easter Sunday" — You don't have to be of Filipino descent to get director Jay Chandrasekhar's movie, loosely based on the life experience of Filipino American stand-up comic Jo Koy. Centering on a man trying to navigate the fractured dynamic of a holiday with his extended family, the film touches on one man's fall from grace, his struggle with failure and fatherhood, and his strained relationships with his family. In theaters. In English and some Tagalog with subtitles. WP. (PG-13) L, V. 96 minutes. ? ? 1/2 "Fall" — If sweaty palms were the sole measure of a film's greatness, then this thriller, which centers on two young women (Virginia Gardner and Grace Caroline Currey) stranded atop a rickety, decommissioned, 2,000-foot-tall TV tower the size of a cafe table in the middle of nowhere may be some kind of masterpiece. But, that's not the case. In theaters. WP. (PG-13) L. 107 minutes. ? ? "Minions: The Rise of Gru" — In this sequel to 2015's "Minions" and "Despicable Me" prequel for Gru (Steve Carell), who here is an 11 3/4-year-old aspiring supervillain, the coming-of-age belongs less to Gru than his little army of Minions who once again steal the show when they sneak off with a powerful amulet and hilarity ensues. In theaters. AP. (PG) V. 88 minutes. ? ? 1/2 "Mrs. Harris Goes to Paris" — When a widowed house cleaner (Lesley Manville) discovers a beautiful Christian Dior frock while cleaning a snooty client's home, she decides then and there that she must own one in this Cinderella tale of postwar grit and stiff-upper-lip optimism that becomes ever more fanciful as its sturdy, unfailingly kind heroine overcomes the obstacles in her path. In theaters. AP. (PG) L. 115 minutes. ? ? 1/2 "Nope" — Daniel Kaluuya and Keke Palmer star as siblings in the Hollywood horse business who try to document a mysterious sight in the skies in Jordan Peele's latest — part UFO thriller, part commentary on Hollywood and partly about the insanity of filmmaking itself. In theaters. AP. (R) L, V. 132 minutes. ? ? 1/2 "Top Gun: Maverick" — A testosterone tribute to arrested adolescence, this blockbuster presents a fantasy world of flashy thrills accompanied by an adrenalized retro rock 'n' roll soundtrack and the return of Tom Cruise as Pete "Maverick" Mitchell. Val Kilmer, now commander of the U.S. Pacific Fleet, needs Maverick to train Navy pilots for a dangerous secret mission. In theaters. (PG-13) L. 131 minutes. ? ? 1/2 "Where the Crawdads Sing" — In director Olivia Newman's version of Delia Owens' best-seller, Daisy Edgar-Jones plays Kya with quiet pluck and guarded vulnerability as a young adult who has raised herself in the marshes around a North Carolina town and becomes a suspect in the murder of a boy she was once involved with. Unfortunately, the film gets bogged down with voice-overs and inauthentic details. In theaters. (PG-13) 125 minutes. ? ? 1/2 Pits "Mack &amp;amp; Rita" — This film, which takes the traditional body-swap concept and makes it much worse, ruptures any bridges between Hollywood and senior citizens and shockingly misuses Diane Keaton's considerable skills. In theaters. AP. (PG-13) D, L, S. 94 minutes. Zero stars Unpreviewed "Delia's Gone," "Do Baaraa," "Dragon Ball Super: Super Hero," "Emergency Declaration," "Hansan: Rising Dragon," "Holy Land: The Last Pilgrim," "Karthikeya 2," "Laung Laachi 2," "Maid in Malacanang," "Methagu 2," "Nna Thaan Case Kodu," "Orphan: First Kill," "Raksha Bandhan," "Sita Ramam," "Summering," "Tasleem Ahaly," "Thiruchitrambalam," "Viruman," "Wanted Pandugod"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2022</w:t>
      </w:r>
    </w:p>
    <w:p>
      <w:pPr>
        <w:pStyle w:val="Normal47"/>
      </w:pPr>
    </w:p>
    <w:p>
      <w:pPr>
        <w:pStyle w:val="Normal47"/>
        <w:ind w:left="200"/>
        <w:sectPr>
          <w:type w:val="continuous"/>
          <w:pgMar w:top="840" w:right="1000" w:bottom="840" w:left="1000" w:header="400" w:footer="400"/>
          <w:pgNumType w:fmt="decimal"/>
          <w:cols w:space="720"/>
        </w:sectPr>
      </w:pPr>
      <w:r>
        <w:br/>
      </w:r>
      <w:r>
        <w:pict>
          <v:line id="_x0000_s1194"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57"/>
          <w:headerReference w:type="default" r:id="rId358"/>
          <w:footerReference w:type="even" r:id="rId359"/>
          <w:footerReference w:type="default" r:id="rId360"/>
          <w:headerReference w:type="first" r:id="rId361"/>
          <w:footerReference w:type="first" r:id="rId362"/>
          <w:pgSz w:w="12240" w:h="15840"/>
          <w:pgMar w:top="840" w:right="1000" w:bottom="840" w:left="1000" w:header="400" w:footer="400"/>
          <w:pgNumType w:fmt="decimal"/>
          <w:cols w:space="720"/>
          <w:titlePg w:val="0"/>
        </w:sectPr>
      </w:pPr>
    </w:p>
    <w:p>
      <w:pPr>
        <w:pStyle w:val="Normal48"/>
      </w:pPr>
    </w:p>
    <w:p>
      <w:pPr>
        <w:pStyle w:val="Normal48"/>
      </w:pPr>
      <w:r>
        <w:pict>
          <v:shape id="_x0000_i1195" type="#_x0000_t75" alt="LexisNexis®" style="width:147.75pt;height:30pt">
            <v:imagedata r:id="rId18" o:title=""/>
          </v:shape>
        </w:pict>
      </w:r>
      <w:r>
        <w:cr/>
      </w:r>
    </w:p>
    <w:p>
      <w:pPr>
        <w:pStyle w:val="Heading146"/>
        <w:keepNext w:val="0"/>
        <w:spacing w:after="200" w:line="340" w:lineRule="atLeast"/>
        <w:ind w:left="0" w:right="0" w:firstLine="0"/>
        <w:jc w:val="center"/>
      </w:pPr>
      <w:hyperlink r:id="rId363" w:history="1">
        <w:r>
          <w:rPr>
            <w:rFonts w:ascii="arial" w:eastAsia="arial" w:hAnsi="arial" w:cs="arial"/>
            <w:b/>
            <w:i/>
            <w:strike w:val="0"/>
            <w:color w:val="0077CC"/>
            <w:sz w:val="28"/>
            <w:u w:val="single"/>
            <w:vertAlign w:val="baseline"/>
          </w:rPr>
          <w:t>Data: Storms to intensify; NY man can't afford to leave over a year after Ida's deluge nearly drowned him</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2022 Friday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D2</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Eduardo Cuevas, USA TODAY NETWORK - NEW YORK</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6" style="position:absolute;z-index:2517841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here now, and it's affecting what we think of as normal."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Bassill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meteorologist and director of research and development at the University at Albany's Center of Excellence in Weather &amp; Climate Analytics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MAMARONECK, N.Y. - Banging on his window at 3 a.m. abruptly woke Randy Scott.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dazed, the 61-year-old glared up at the window inside the basement apartment he calls his cocoon,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Flats neighborhood of Mamaroneck. He had fallen asleep on his couch watching television the night before. He was groggy and a little disoriented when the urgent thumping against the glass awoke him.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stood atop the couch and pulled the curtains open. Three faces appeared in the rain, young men he recognized from local soccer games.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Randy! You got to get up," they shouted. "You got to get out!"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darkness, he looked below and saw his floor covered in water. He was still wearing yesterday's clothes - a zip-up sweater and jeans. He put on sneakers to slush around his apartment. He grabbed his sunglasses, too. Even in the dark, he needs them because any bright light hurts his eyes.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fairly round at the belly, couldn't fit through the tiny window above his bed.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remnants of Hurricane Ida flooded thousands of homes last September with an extreme downpour in a short span. Scott's apartment, which he has rented for more than 15 years, wasn't spared. The house at the corner of Old White Plains Road sits at the top of a gentle slope down New Street. Scott could walk into his basement apartment from the back. At the front of the house, his apartment window was level with the sidewalk.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splashed through this apartment. Water gushed from the bathtub and toilet, and up through wooden floors from a crawl space under the basement. Looking through the window of his apartment door, which exits to a paved-over backyard, he saw the water was halfway up his door and the backyard looked like a roiling lake. No way out that way.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shouted that they'd come back - their apartments were flooding a couple blocks away. After they crossed the street, he couldn't see them through the rain. Just down the street, only the tops of cars were visible above the rising water.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Scott remembered the Puma backpack by his bed. His parents taught him to always have an emergency bag for disasters, which he carried everywhere. By the time he grabbed the bag, it was already sitting in the water. It contained his passport, birth certificate and old photos.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had the small Bible his great-grandmother Lillian gave to him when he was growing up in Jamaica.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ended up in the Flats as a child, he and other residents would prepare for water to sometimes flood the streets. He waded through chest-high water on the way home from high school in the 1970s in his neighborhood built on a floodplain.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Flats is inland from the yacht clubs that dot the village just north of New York City. It's primarily composed of immigrants and people of color: Over several decades, Italian families first settled there, with Black families moving in greater numbers. Latinos now make up most of the neighborhood.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Sheldrake and Mamaroneck rivers border the Flats, and both overflow frequently. Along with the rivers, heavy rainfall on homes and streets clogs old storm systems.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suggests climate change, with warming temperatures and more moisture in the atmosphere, is making tropical cyclones more intense. Ida is an example, as it started in the Gulf of Mexico as a Category 1 hurricane before crashing into Louisiana as a Category 4 hurricane with winds stronger by 85 mph. It continued through the eastern U.S. and dropped extreme rainfall 1,300 miles away on and around New York City.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here now, and it's affecting what we think of as normal," said Nick Bassill, a meteorologist and director of research and development at the University at Albany's Center of Excellence in Weather &amp; Climate Analytics.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Ida, Bassill live-tweeted in awe of how Ida dumped water on the New York metropolitan area as he monitored the New York State Mesonet system, a network of 126 weather stations developed after hurricanes Irene and Sandy more than a decade ago.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earlier, Hurricane Henri had led to severe flooding in parts of the Northeast. It saturated the ground, leaving little room for the ground to take in Ida's floodwater.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Ida hit, all stations around New York set records that night. The closest station to Scott, about 10 miles south in the Bronx, saw more than 4 inches in one hour, the highest of any station in Mesonet.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Mamaroneck, Ida's effects were the costliest in village history. More than 500 homes flooded and 310 cars were totaled.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thought about the Flats' damage in 2007 with Hurricane Irene and in 2011 with Hurricane Sandy. But those left his basement apartment relatively unscathed. This was different.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climbed on top of his kitchen sink with his backpack. The water crept higher.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wondered whether his death would be a sad error in timing, that decades of flooding in the Flats would get fixed but that it would be too late to save him.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documents dating decades back indicate overbuilding left floods with little outflow. For years, officials have touted an Army Corps of Engineers plan that would ease waterways to reduce the risk of flooding. But the project was dormant. In 2020, the Trump administration pulled funds on the flood mitigation project.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unable to go through the bedroom window, Scott was left with the kitchen window as his only option. His life depended on it, perhaps. He couldn't simply crawl out because of his belly.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from above soon gathered outside his window. The second-floor neighbor told him to go feet first.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contorted his body upward over the sink in a sort of martial arts stretch. He gripped the counter and stuck his legs into the rain. Neighbors grabbed his soaked ankles.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 pulled Scott, and he sucked in his stomach as best he could.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lots of yanking, he slid out onto the rainy sidewalk.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downpour continued. Scott sat on the stairs to the overpass. People passed by him, descending into the flooded street. He was so angry about what happened, about the city's lack of preparation, about his near-death experience, that he refused to return to his apartment for two days.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Scott finally came back to look around, everything was still wet. The refrigerator had moved across the floor with the water's flow. Old photos of his were clumped together, molded.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year after Ida, more than a dozen Mamaroneck families remained displaced in emergency housing. Some businesses shuttered completely. Churches took several months to resume in-person services.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of Mamaroneck Manager Jerry Barberio told the USA TODAY Network that he has seen a portion of the community leave, and there's no telling whether they will ever return. The Washingtonville Housing Alliance, an affordable-housing provider, is looking to build elsewhere because of increasing unit losses in recent years, not to mention a concentration of suitable housing farther away from affluent areas. Lower-income residents then will have to go farther to find housing within their budget.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did come back eventually to live in the apartment after months in temporary housing: a shelter, then a hotel. He lost weight because he said he couldn't handle the same bland food day after 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waterline, where Ida's flood rose, still marks the front of his basement apartment.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a few ceramic dragons, he lost all of his possessions and furniture.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loves his cocoon. But Scott thinks of at least 11 people in New York City who drowned in their basement units, including a Queens woman and her son who died, stuck below. "I don't know what I would do if" I faced the same danger again, he said. "I may not be lucky this time."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approached the one-year anniversary of Hurricane Ida, he kept the tattered Bible that his great-grandmother gave him inside a donated nightstand.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thin pages are wadded together from water damage. On the front page, his old address in Jamaica is legible, and inside he tucked away a note with his father's old phone number.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Ida, when Scott wanted to look at his family Bible, he tenderly pulled apart each page.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here now, and it's affecting what we think of as normal."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Bassill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meteorologist and director of research and development at the University at Albany's Center of Excellence in Weather &amp; Climate Analytics</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7" style="position:absolute;z-index:25178521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Randy Scott sits outside his apartment in Mamaroneck, N.Y., on May 3. Scott escaped through his kitchen window of his basement apartment when the remnants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Hurricane Ida flooded the Flats neighborhood after three neighbors banged on his window to get him to leave his apartment.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Tania Savayan/USA TODAY NETWORK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swift-water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team evacuates a family on Mamaroneck Avenue in Mamaroneck, N.Y., on Sept. 2, 2021. Rains from the remnants of Ida flooded the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overnight.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Becerra Jr./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NETWORK</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2022</w:t>
      </w:r>
    </w:p>
    <w:p>
      <w:pPr>
        <w:pStyle w:val="Normal48"/>
      </w:pPr>
    </w:p>
    <w:p>
      <w:pPr>
        <w:pStyle w:val="Normal48"/>
        <w:ind w:left="200"/>
        <w:sectPr>
          <w:type w:val="continuous"/>
          <w:pgMar w:top="840" w:right="1000" w:bottom="840" w:left="1000" w:header="400" w:footer="400"/>
          <w:pgNumType w:fmt="decimal"/>
          <w:cols w:space="720"/>
        </w:sectPr>
      </w:pPr>
      <w:r>
        <w:br/>
      </w:r>
      <w:r>
        <w:pict>
          <v:line id="_x0000_s119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64"/>
          <w:headerReference w:type="default" r:id="rId365"/>
          <w:footerReference w:type="even" r:id="rId366"/>
          <w:footerReference w:type="default" r:id="rId367"/>
          <w:headerReference w:type="first" r:id="rId368"/>
          <w:footerReference w:type="first" r:id="rId369"/>
          <w:pgSz w:w="12240" w:h="15840"/>
          <w:pgMar w:top="840" w:right="1000" w:bottom="840" w:left="1000" w:header="400" w:footer="400"/>
          <w:pgNumType w:fmt="decimal"/>
          <w:cols w:space="720"/>
          <w:titlePg w:val="0"/>
        </w:sectPr>
      </w:pPr>
    </w:p>
    <w:p>
      <w:pPr>
        <w:pStyle w:val="Normal49"/>
      </w:pPr>
    </w:p>
    <w:p>
      <w:pPr>
        <w:pStyle w:val="Normal49"/>
      </w:pPr>
      <w:r>
        <w:pict>
          <v:shape id="_x0000_i1199" type="#_x0000_t75" alt="LexisNexis®" style="width:147.75pt;height:30pt">
            <v:imagedata r:id="rId18" o:title=""/>
          </v:shape>
        </w:pict>
      </w:r>
      <w:r>
        <w:cr/>
      </w:r>
    </w:p>
    <w:p>
      <w:pPr>
        <w:pStyle w:val="Heading147"/>
        <w:keepNext w:val="0"/>
        <w:spacing w:after="200" w:line="340" w:lineRule="atLeast"/>
        <w:ind w:left="0" w:right="0" w:firstLine="0"/>
        <w:jc w:val="center"/>
      </w:pPr>
      <w:hyperlink r:id="rId370" w:history="1">
        <w:r>
          <w:rPr>
            <w:rFonts w:ascii="arial" w:eastAsia="arial" w:hAnsi="arial" w:cs="arial"/>
            <w:b/>
            <w:i/>
            <w:strike w:val="0"/>
            <w:color w:val="0077CC"/>
            <w:sz w:val="28"/>
            <w:u w:val="single"/>
            <w:vertAlign w:val="baseline"/>
          </w:rPr>
          <w:t>Voters Guide: Crossman vs. Yost in race for Ohio Attorney General</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Monday</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1732 words</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0" style="position:absolute;z-index:2517872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for local and state office were sent the same series of questions by the Dayton Daily News. Our goal was to help voters make informed choices in the Nov. 8 election (early voting for which begins Oct. 12).</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for Ohio Attorney General is between Republican incumbent Dave Yost and Democratic challenger Jeff Crossman. The candidates' answers are below, in their own words. Candidates are listed in alphabetical order.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 here to sign up the Election Extra newsletter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Crossman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Parma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Board Member for the Hunger Network of Cleveland; Ohio State Bar Association Member; former Parma Board of Zoning Appeals member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 - Mount Union College; MA - University of Akron; JD - Cleveland-Marshall College of Law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State Representative for Ohio House District 15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We need an Attorney General that will fight for the people of Ohio rather than the super wealthy, the connected, and the big business interests of the state. As a City Councilman in Parma for five years and a State Representative for two terms, I've seen the damage our state government is doing to our communities under Ohio's one party rule. I've seen how the extremist Republicans continue to propose and pass legislation that's completely out of step with Ohio's values and I've seen how this one party rule is damaging Ohio by costing us jobs. The corruption, gerrymandering, lack of respect for the rule of law is setting a dangerous precedent, holding back our state's economic prospects, and making it more costly for ordinary Ohioans to live, work and retire. We need someone that is willing to stand up for ordinary Ohioans because the current AG has failed to do so.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Ohioans deserve someone like them, working and fighting for them. I understand the challenges most Ohioans face every day – I've experienced many of them myself.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raised by a single mom raising three children on a tight budget. We knew that if we worked hard and got an education, we should be able to earn a middle class life. However, in my adult life, I've seen too many Ohioans struggling to reach the middle class or stay there. I've seen how the well-connected and big businesses rig the government to work for them and against ordinary Ohioans. We need someone willing to fight for all Ohioans. As a State Representative, I fought against corruption. I led the charge to expel the disgraced former Ohio House Speaker Larry Householder from the Ohio House even after everyone told me it was impossible and that I should "let it go." This is the same tenacity I intend to demonstrate as Ohio's Attorney General–fighting for all Ohioans.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Supporting reproductive freedom, bodily autonomy, and the right to abortion care from the largest government overreach in history - the Supreme Court decision to overturn Roe v. Wade.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Fighting corruption in State Government which holds back our state and increases the cost of living for Ohioans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Protecting Ohio's workers and families.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 have already rolled out a detailed plan to support reproductive freedom which includes supporting the effort to put the issue on the ballot for voters, providing clear information on where and when care can be obtained in or out of Ohio among other plans.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Fighting state corruption requires the formalization of a public corruption section in the AG's office. There is no such unit and the current AG has demonstrated no willingness to fight for Ohioans when it comes to cleaning up the repeated scandals in Ohio.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Supporting local law enforcement, delivering a plan to finally address the opioid crisis which has increased dramatically in the past four years, and supporting workers' rights.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Ohioans deserve an Attorney General who tells the truth, gets the law right, and, when they make a mistake, apologizes. Our current Attorney General Dave Yost, went on national tv over the summer to try and discredit the existence of a ten year old rape victim forced to flee the state to secure medical care. He also got the law wrong. When it became clear he was wrong, he refused to apologize. Our current Attorney General has continually failed Ohio–it's women on the issue of rape, it's LGBTQ community on the issue of civil rights, and Ohio workers by being opposed to their right to bargain collectively for better working conditions. In contrast, I am supported by a broad range of advocacy groups for each of these constituencies because I support issues important to them. I understand what it's like to have to work hard to get ahead in life and I believe that everyone should be afforded the same opportunity.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Yost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Columbus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Attorney General, 2019 – present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Auditor of State, 2011 – 2019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County Prosecutor, 2003 – 2011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County Auditor, 1999 – 2003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City Council, 1995 – 1996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partner at Burkham, Yost &amp; Fuller in Delaware, Ohio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 secretary for Columbus City Mayor Dana G. "Buck" Rinehart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for the Columbus Citizen-Journal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Capital University, JD; The Ohio State University, BA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Ohio Attorney General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I have spent my life fighting to find the truth and do justice. When I became Ohio Attorney General nearly four years ago, I vowed to continue that fight – and I believe I have kept that promise. Fighting for justice and the rule of law – the same rules for everybody – is what I am all about.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Ohio's Auditor of State, I was proud to bring accountability and transparency to Ohio's schools, cracking down on bad charter schools failing our kids. I exposed flaws in Ohio's food stamp (SNAP) program and went after officials that betrayed the public's trust, helping to secure convictions against more than 170 corrupt public officials, and identifying more than $260 million in efficiency savings.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brought that same fight to the Attorney General's office, leading the largest human trafficking sting in Ohio history, winning an $88.3 million settlement from a company that bilked the state, and holding those that abused their power – and Ohioans' trust – to peddle opioids in our communities accountable. We are also creating a fair and stable environment for businesses to thrive, and fighting – and winning – against federal overreach. The work of our office is endless, and I look forward to continuing it for another four years.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The Attorney General is elected to represent the people of the state of Ohio as their chief law officer. The Attorney General's job is to keep the political system within its constitutional limits, to protect the rights of individuals against the oppression of the majority, and to ensure that justice and the rule of law set the boundaries of our society.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record is the evidence of my promise – as a prosecuting attorney, fighting for the rights of victims; as the Auditor of State, fighting public corruption and waste of public money; as the Attorney General of Ohio, our motto is "Protect the Unprotected," and our slogan is, "We Fight Giants." I pledge to continue to do both in a second term as Ohio Attorney General.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The word limit will not allow me to describe all my goals for a second term in office, so I will share my top four priorities: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Training: We need to have annual, funded, mandatory training for all Ohio peace officers. Training has always been sporadic in Ohio. We would never expect a basketball team that only trains and receives coaching every third or fourth year to win a championship. The same applies to police training. These officers deserve better, and I will continue to work with the General Assembly to achieve this goal. We had a great first step in 2022 with funded training for all.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PBMs: I want to continue our fight to bring accountability and reform to the pharmacy benefit manager (PBM) space. We have recovered nearly $100 million from PBMs already, but there is more work to be done to be certain that Ohioans get the value they pay for.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Trafficking: Ohio is a national pioneer in demand reduction for human trafficking. If we can remove demand and the money that funds trafficking, we will eliminate the market and the crime. I want to finish what we started, and I am excited for a day when no human being is bought or sold in this state.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Protecting the Rule of Law: The use of executive fiat in place of legislation is threatening our system of representative government. The Attorney General can, and should, play a role in bringing accountability to government. Our Constitution is a blueprint – and a limitation – on the actions of government.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Please see above.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As Ohio Attorney General, my client is the people of Ohio. Not a political party, and certainly not an individual politician – though my client elects officers to carry out their business, and those officers are due deference. My personal views and opinions cannot override the office's duty to the law.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is compliance over enforcement; we use enforcement to achieve compliance. No one should ever be surprised when they are named as a defendant in an action.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individuals who work here are the most dedicated public servants I have had the pleasure of working with. Virtually every attorney on our team could make more money in the private sector. But they choose to stay here because they see the ability to do public good.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is the control over the abuse of power – the power of violence, the power of deception in the marketplace, the power of scale or access to capital, and the power to control information.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General's Office is a primary instrument to control the abuse of power, though certainly not the sole instrument. When power is properly restrained from abuse, individual freedom flourishes – along with our families, our economy and our civilization.</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01" style="position:absolute;z-index:251788288"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for Ohio Attorney General in the November 2022 election are Dave Yost (left) and Jeff Crossman (right).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02"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71"/>
          <w:headerReference w:type="default" r:id="rId372"/>
          <w:footerReference w:type="even" r:id="rId373"/>
          <w:footerReference w:type="default" r:id="rId374"/>
          <w:headerReference w:type="first" r:id="rId375"/>
          <w:footerReference w:type="first" r:id="rId376"/>
          <w:pgSz w:w="12240" w:h="15840"/>
          <w:pgMar w:top="840" w:right="1000" w:bottom="840" w:left="1000" w:header="400" w:footer="400"/>
          <w:pgNumType w:fmt="decimal"/>
          <w:cols w:space="720"/>
          <w:titlePg w:val="0"/>
        </w:sectPr>
      </w:pPr>
    </w:p>
    <w:p>
      <w:pPr>
        <w:pStyle w:val="Normal50"/>
      </w:pPr>
    </w:p>
    <w:p>
      <w:pPr>
        <w:pStyle w:val="Normal50"/>
      </w:pPr>
      <w:r>
        <w:pict>
          <v:shape id="_x0000_i1203" type="#_x0000_t75" alt="LexisNexis®" style="width:147.75pt;height:30pt">
            <v:imagedata r:id="rId18" o:title=""/>
          </v:shape>
        </w:pict>
      </w:r>
      <w:r>
        <w:cr/>
      </w:r>
    </w:p>
    <w:p>
      <w:pPr>
        <w:pStyle w:val="Heading148"/>
        <w:keepNext w:val="0"/>
        <w:spacing w:after="200" w:line="340" w:lineRule="atLeast"/>
        <w:ind w:left="0" w:right="0" w:firstLine="0"/>
        <w:jc w:val="center"/>
      </w:pPr>
      <w:hyperlink r:id="rId377" w:history="1">
        <w:r>
          <w:rPr>
            <w:rFonts w:ascii="arial" w:eastAsia="arial" w:hAnsi="arial" w:cs="arial"/>
            <w:b/>
            <w:i/>
            <w:strike w:val="0"/>
            <w:color w:val="0077CC"/>
            <w:sz w:val="28"/>
            <w:u w:val="single"/>
            <w:vertAlign w:val="baseline"/>
          </w:rPr>
          <w:t>Movie guide</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2022 Wednesday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NC1, NC14, NC14C, NC2, NC3, NC4, NL, NL1, NM1 Editions</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1480 words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4" style="position:absolute;z-index:2517903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"Bodies Bodies Bodies" — A group of obscenely wealthy young 20-somethings decide to ride out a hurricane at one of their family mansions, drinking, doing drugs and partying, until the bodies start piling up in this razor-sharp satire of a very specific kind of modern privilege.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Amandla Stenberg, Maria Bakalova, Pete Davidson. In theaters. AP. (R) D, L, S, V. 95 minutes. ? ? ? "DC League of Super-Pets" — Superman's canine buddy Krypto pulls off the biggest rescue of his career: He saves the DC extended movie universe from its continuing spiral into grim seriousness and plodding dullness. Krypto (voiced by Dwayne Johnson) puts the fun back into the DC series while leading a merry band of animal vigilantes to save the Justice League of America. With Keanu Reeves, Kate McKinnon and Kevin Hart. In theaters. (PG) 101 minutes. ? ? ? 1/2 "Elvis" — It was always going to take a director as wild and visionary as Baz Luhrmann to do something that evokes the essence of the Elvis Presley's 42 years, which he achieves with the help of star Austin Butler. In theaters. AP. (PG-13) D, L. 159 minutes. ? ? ? "Emily the Criminal" — A kind of gravitational pull emanates from Aubrey Plaza as the title character in this passably diverting crime thriller where, in place of a moral center, she delivers a performance that is entertainingly blackhearted. In theaters. WP. (R) D, L, V. 97 minutes. ? ? ? "Jurassic World: Dominion" — Director Colin Trevorrow's insanely suspenseful, action-packed, Indiana-Jones-inspired sequel is a nostalgia-fueled, emotionally exhaustive capper for the "Jurassic World" trilogy. Starring Chris Pratt, Laura Dern, Sam Neill, Jeff Goldblum, Bryce Dallas Howard. In theaters. (PG-13) L, V. 146 minutes. ? ? ? "A Love Song" — Max Walker-Silverman's film is a spare beauty, delicate, but strong and tenacious, exploring time, love and nature. Dale Dickey stars as a woman late in life who has set up an RV at a campsite along a lake, clearly waiting for someone, which turns out to be her long-lost would-be lover (Wes Studi) from 10th grade. In theaters. AP. (PG) 81 minutes. ? ? ? "Marcel the Shell With Shoes On" — This feature-length, stop-motion animation film based on the YouTube shorts made by Jenny Slate, who voices Marcel, and director Dean Fleischer Camp as the documentary filmmaker who posts clips of charming Marcel on YouTube making him famous is possibly the sweetest movie ever made about a mollusk. In theaters. AP. (PG) 90 minutes. ? ? ? "Thor: Love and Thunder" — Marvel's fourth installment for one character — Thor (Chris Hemsworth) — has giant bleating goats, a horrible Zeus, space dolphins, Jodie Foster jokes, teddy bears with laser eyes, an Old Spice commercial parody, Jane Foster (Natalie Portman) head-butting a villain, blue aliens and lots of Guns N' Roses. Oh, and a superb villain: Christian Bale as Gorr the God Butcher. In theaters. AP. (PG-13) L, N, V. 119 minutes. ? ? ? "Vengeance" — Writer-director-producer B.J. Novak's feature debut — a black comedy about cultural arrogance, the opioid crisis, guns, storytelling and the need to, well, get even — is an arrestingly smart, funny and affecting take on a slice of the American zeitgeist. It's a terrific yarn, both provocative and entertaining. With Ashton Kutcher, Boyd Holbrook and Issa Rae. In theaters. WP. (R) D, L, V. 107 minutes. ? ? ? 1/2 Passables "Beast" — Icelandic director Baltasar Kormákur's breezy, off-white-knuckle creature feature pays homage to "Cujo" and "Jurassic Park" with its thriller story of a vengeful male lion that takes on the human race, including a father and his two daughters, after machine-gun-toting poachers wipe out the lion's pride. With Idris Elba, Sharlto Copley, Iyana Halley and Leah Jeffries. In theaters. (R) L, V. 93 minutes. ? ? 1/2 "The Black Phone" — Playing tweener siblings who cross paths with a sadistic creepo in 1978 north Denver, Mason Thames and Madeleine McGraw deliver performances so immersive that they pick up a lot of the narrative slack in Scott Derrickson's jump-scary and derivative child serial killer thriller starring Ethan Hawke as The Grabber. In theaters. (R) L, V. 102 minutes. ? ? 1/2 "Bullet Train" — Imagine that Quentin Tarantino and Guy Ritchie conspired to create a blackly comic version of a classic 1970s disaster film set aboard a runaway train populated by violent gangs. That would be David Leitch's film, an overstuffed, frustratingly ambitious mess in which flourishes of cinematic brilliance fight for supremacy against superficial characters and a numbing overload of gore. With Brad Pitt, Joey King, Aaron Taylor-Johnson, Brian Tyree Henry. In theaters. (R) L, S, V. 126 minutes. ? ? 1/2 "Day Shift" — In the new Netflix action comedy, Jamie 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man and divorced father who cleans pools as a cover for his real job of hunting vampires. It's basically a charming tale of a down-and-out single father trying to prove his worth — set in a vampire movie. With Snoop Dogg and Dave Franco. On Netflix. AP. (R) L, V. 114 minutes. ? ? 1/2 "Easter Sunday" — You don't have to be of Filipino descent to get director Jay Chandrasekhar's movie, loosely based on the life experience of Filipino American stand-up comic Jo Koy. Centering on a man trying to navigate the fractured dynamic of a holiday with his extended family, the film touches on one man's fall from grace, his struggle with failure and fatherhood, and his strained relationships with his family. In theaters. In English and some Tagalog with subtitles. WP. (PG-13) L, V. 96 minutes. ? ? 1/2 "Fall" — If sweaty palms were the sole measure of a film's greatness, then this thriller, which centers on two young women (Virginia Gardner and Grace Caroline Currey) stranded atop a rickety, decommissioned, 2,000-foot-tall TV tower the size of a cafe table in the middle of nowhere may be some kind of masterpiece. But, that's not the case. In theaters. WP. (PG-13) L. 107 minutes. ? ? "Minions: The Rise of Gru" — In this sequel to 2015's "Minions" and "Despicable Me" prequel for Gru (Steve Carell), who here is an 11 3/4-year-old aspiring supervillain, the coming-of-age belongs less to Gru than his little army of Minions who once again steal the show when they sneak off with a powerful amulet and hilarity ensues. In theaters. AP. (PG) V. 88 minutes. ? ? 1/2 "Mrs. Harris Goes to Paris" — When a widowed house cleaner (Lesley Manville) discovers a beautiful Christian Dior frock while cleaning a snooty client's home, she decides then and there that she must own one in this Cinderella tale of postwar grit and stiff-upper-lip optimism that becomes ever more fanciful as its sturdy, unfailingly kind heroine overcomes the obstacles in her path. In theaters. AP. (PG) L. 115 minutes. ? ? 1/2 "Nope" — Daniel Kaluuya and Keke Palmer star as siblings in the Hollywood horse business who try to document a mysterious sight in the skies in Jordan Peele's latest — part UFO thriller, part commentary on Hollywood and partly about the insanity of filmmaking itself. In theaters. AP. (R) L, V. 132 minutes. ? ? 1/2 "Top Gun: Maverick" — A testosterone tribute to arrested adolescence, this blockbuster presents a fantasy world of flashy thrills accompanied by an adrenalized retro rock 'n' roll soundtrack and the return of Tom Cruise as Pete "Maverick" Mitchell. Val Kilmer, now commander of the U.S. Pacific Fleet, needs Maverick to train Navy pilots for a dangerous secret mission. In theaters. (PG-13) L. 131 minutes. ? ? 1/2 "Where the Crawdads Sing" — In director Olivia Newman's version of Delia Owens' best-seller, Daisy Edgar-Jones plays Kya with quiet pluck and guarded vulnerability as a young adult who has raised herself in the marshes around a North Carolina town and becomes a suspect in the murder of a boy she was once involved with. Unfortunately, the film gets bogged down with voice-overs and inauthentic details. In theaters. (PG-13) 125 minutes. ? ? 1/2 Pits "Mack &amp;amp; Rita" — This film, which takes the traditional body-swap concept and makes it much worse, ruptures any bridges between Hollywood and senior citizens and shockingly misuses Diane Keaton's considerable skills. In theaters. AP. (PG-13) D, L, S. 94 minutes. Zero stars Unpreviewed "Delia's Gone," "Do Baaraa," "Dragon Ball Super: Super Hero," "Emergency Declaration," "Hansan: Rising Dragon," "Holy Land: The Last Pilgrim," "Karthikeya 2," "Laung Laachi 2," "Maid in Malacanang," "Methagu 2," "Nna Thaan Case Kodu," "Orphan: First Kill," "Raksha Bandhan," "Sita Ramam," "Summering," "Tasleem Ahaly," "Thiruchitrambalam," "Viruman," "Wanted Pandugod"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2022</w:t>
      </w:r>
    </w:p>
    <w:p>
      <w:pPr>
        <w:pStyle w:val="Normal50"/>
      </w:pPr>
    </w:p>
    <w:p>
      <w:pPr>
        <w:pStyle w:val="Normal50"/>
        <w:ind w:left="200"/>
        <w:sectPr>
          <w:type w:val="continuous"/>
          <w:pgMar w:top="840" w:right="1000" w:bottom="840" w:left="1000" w:header="400" w:footer="400"/>
          <w:pgNumType w:fmt="decimal"/>
          <w:cols w:space="720"/>
        </w:sectPr>
      </w:pPr>
      <w:r>
        <w:br/>
      </w:r>
      <w:r>
        <w:pict>
          <v:line id="_x0000_s120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78"/>
          <w:headerReference w:type="default" r:id="rId379"/>
          <w:footerReference w:type="even" r:id="rId380"/>
          <w:footerReference w:type="default" r:id="rId381"/>
          <w:headerReference w:type="first" r:id="rId382"/>
          <w:footerReference w:type="first" r:id="rId383"/>
          <w:pgSz w:w="12240" w:h="15840"/>
          <w:pgMar w:top="840" w:right="1000" w:bottom="840" w:left="1000" w:header="400" w:footer="400"/>
          <w:pgNumType w:fmt="decimal"/>
          <w:cols w:space="720"/>
          <w:titlePg w:val="0"/>
        </w:sectPr>
      </w:pPr>
    </w:p>
    <w:p>
      <w:pPr>
        <w:pStyle w:val="Normal51"/>
      </w:pPr>
    </w:p>
    <w:p>
      <w:pPr>
        <w:pStyle w:val="Normal51"/>
      </w:pPr>
      <w:r>
        <w:pict>
          <v:shape id="_x0000_i1206" type="#_x0000_t75" alt="LexisNexis®" style="width:147.75pt;height:30pt">
            <v:imagedata r:id="rId18" o:title=""/>
          </v:shape>
        </w:pict>
      </w:r>
      <w:r>
        <w:cr/>
      </w:r>
    </w:p>
    <w:p>
      <w:pPr>
        <w:pStyle w:val="Heading149"/>
        <w:keepNext w:val="0"/>
        <w:spacing w:after="200" w:line="340" w:lineRule="atLeast"/>
        <w:ind w:left="0" w:right="0" w:firstLine="0"/>
        <w:jc w:val="center"/>
      </w:pPr>
      <w:hyperlink r:id="rId384" w:history="1">
        <w:r>
          <w:rPr>
            <w:rFonts w:ascii="arial" w:eastAsia="arial" w:hAnsi="arial" w:cs="arial"/>
            <w:b/>
            <w:i/>
            <w:strike w:val="0"/>
            <w:color w:val="0077CC"/>
            <w:sz w:val="28"/>
            <w:u w:val="single"/>
            <w:vertAlign w:val="baseline"/>
          </w:rPr>
          <w:t>Deeper look: Amazon workers at Cincinnati/Northern Kentucky International Airport seek to unionize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2022 Saturday</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Monk</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7" style="position:absolute;z-index:2517923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HEBRON, Ky. After nearly two years as an Amazon employee, Griffin Ritze is ready for a change. He thinks thousands of his co-workers are ready too.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people have had enough," said Ritze, a tug driver at the Amazon Air Hub in Hebron, Ky. "I think through COVID people realized their worth."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Ritze is one of about two dozen founding members of Unionize Amazon KCVG. They're trying to form a bargaining unit of 4,500 employees, seeking $30 in hourly pay, 180 paid vacation hours per year and the right to be represented at employee disciplinary meetings.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fledgling effort has so far convinced 98 employees to "take the union pledge" online. Organizers hope to collect more than 2,700 pledges by year end, enough to convince a national union to initiate a formal petition for representation through the National Labor Relations Board.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just to attract them but to show that if they decide to back us, they supply the union cards, we can get those filled out with this list of people. We already know who to talk to. We can get it done," said Braeden Pierce, who works as a job trainer at the Amazon hub.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declined to be interviewed, but issued a statement about the unionization effort.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employees have the choice of whether or not to join a union. They always have," spokeswoman Mary Kate Paradis said. "As a company, we don't think unions are the best answer for our employees. Our focus remains on working directly with our team to continue making Amazon a great place to work."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newer campaign has already led to two unfair labor practice complaints against the company, filed with the labor department Nov. 14.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complaint, Ritze alleged the company instructed him "to cease distribution of literature" on the campaign's launch day, Nov. 10. In the second complaint, Ritze alleged the company "interfered with, restrained, and coerced its employees … by engaging in surveillance."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researcher Kate Bronfenbrenner said Northern Kentucky organizers can expect Amazon's opposition to intensify if their movement advances to a union representation election.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will run an extremely aggressive campaign," said Bronfenbrenner, director of labor education research at Cornell University's School of Industrial and Labor Relations. "They will stop at nothing to fight the union, including threats, intimidation, surveillance, harassment."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Ritze and Pierce say they're ready for the challenge.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you have to be willing to risk things you truly believe in, including your job," said Pierce, a Simon Kenton High School graduate who joined Amazon about a year ago after working at Meijer and as a debt collector.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it began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Ritze is a LaSalle High School graduate from Westwood in Hamilton County who previously worked for five years as a casino stagehand and member of the International Alliance of Theatrical and Stage Employees union.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time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 got organized and started to fight for the things that we deserve," Ritze said. "Most workers (at the Amazon hub) make a little over $40,000 a year and that's just not enough for a family to survive."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men said they were inspired by Christian Smalls, a New Yorker who founded the Amazon Labor Union after he was fired by Amazon in 2020. In April, ALU became the first  and still the only labor organization  to win a union election at Amazon. It organized a Staten Island warehouse with about 8,000 employees.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that, even talk of unionizing scared a lot of people that worked for the company," Pierce said. "I think that people are realizing that nothing is impossible … if they can do it, why can't we?"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month ago, organizers found the spark they needed for a local unionization drive when Amazon told its Northern Kentucky employees there would be no $2 hourly bonus during the holidays.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under 400 or so people signed (a petition) demanding peak pay and management wouldn't even have a meeting with us," Ritze said. "From that moment on people started talking union and started talking about these other things that we need."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Ritze said workers are concerned about safety in an environment where heavy machinery is used to load and unpack freight containers, sometimes at a frenetic pace that leads to injuries.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forced into these roles when they're not ready or willing to do that work," Ritze said. "And if they make a small mistake that could be their job on the line."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Ritze and Pierce said workers are concerned about Amazon's disciplinary rules. One of their friends received a final warning in his disciplinary file. He was one step away from dismissal, but wasn't informed of the action until after it expired.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talking about what it would mean to have representation against discipline, you know to push back against firings that are unjust, to push back against there being two sets of rules, the rules for managers and the rules for regular workers," Ritze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Pierce said the group has been talking to national labor organizations but hasn't committed to joining forces with any particular union. The focus now is securing online pledges from 60% of the 4,500 people who would be eligible for union representation.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is known for their union-busting tactics," Pierce said. "With with this being their largest facility, they'll pull out the big guns. They're already paying people thousands of dollars to come out and try to court us in regards to being against the idea of unionization."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for talent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is starting in the middle of a winning streak for unions, driven by the twin trends of inflation and labor shortages.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employees exercising their power," said Janet Harrah, senior director of the Center for Economic Analysis and Development at Northern Kentucky University. "They feel they have more power because there's been such a worker shortage."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Harrah said a recession could reduce support for unions in 2023, but an aging workforce and slowing population growth should benefit unions long term.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for talent is only going to heat up," Harrah said. "So, we will start to see, across industries, employees looking to exert their power, through unionization and other efforts."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Unions won 641 elections in the first half of 2022, or 76.6% of 837 elections held, according to data compiled by Bloomberg Law. The average win rate for unions was 72.4% in the five years prior to 2022. The wins have yet to increase the percentage of workers who belong to unions. That stands at 10.3%, same as it was in 2019, according to the labor department.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analysis of labor department data for the Cincinnati region shows seven unions won elections this year, compared to five in the five years prior to 2022.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tactics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is bucking the national trend by winning four of the five union elections it faced in the last two years.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touted "great pay" and "comprehensive benefits" in its written response to the I-Team, including hourly wages up to $26 for fulfillment and transportation workers, a 401(k) plan with a 50% company match and a college tuition benefit.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was among the first local employers to boost starting pay above $15 in 2018, followed by several increases that lifted starting pay to $19 in October. That lags the starting pay at DHL, a rival shipping company that announced an 18% wage hike in August. That lifted DHL's starting pay at CVG to between $20 and $23 per hour.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"Amazon's strategy over the last two years of raising wages is probably a pre-emptive strike against efforts to unionize," said Harrah, who wouldn't predict whether the strategy will work at CVG.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Cornell researcher Kate Bronfebrenner said Amazon is likely to win at CVG because it doesn't play fair.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committed hundreds and hundreds of unfair labor practices at each place and has refused to honor the decision so the board, refused to accept the outcome of elections and has engaged in the most egregious unfair labor practices imaginable," said Bronfenbrenner, a former union organizer who has published research on anti-union tactics since the 1990s. "Companies like Amazon have anti-union campaigns in process before even a union is there. They have pre-emptive anti-union action. But as soon as they even sniff the slightest activity they come in very strong."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department reports show Amazon spent $4.3 million in 2021 on consultants who travel to its warehouses nationwide, urging employees not to let third parties come between workers and the company. Pierce said those consultants have visited CVG in recent weeks, which he described as "a scare tactic." Amazon also posted signs at CVG warning that "third parties may be asking you to give them your personal information" and reminding them they have "no obligation to speak to any person or group."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Bronfenbrenner said Amazon's anti-union tactics go beyond the use of consultants.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use ID badges and key cards and they monitor workers movements," Bronfenbrenner said. "There's so much technology that can monitor where workers are, who they're talking with, when they leave the room who leaves the room at the same time they do."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2021, Amazon settled six unfair-labor practice charges with the labor department by agreeing to notify workers that it will no longer restrict their access to fellow employees for the purpose of discussing union activities. The settlement included a statement that Amazon was required to send to current and former employees: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not tell you that you cannot be on our property, or that you need to leave our property 15 minutes after the end of your shift or threaten you with discipline or that we will call the police, when you are exercising your right to engage in union or protected concerted activities by talking to your co-workers in exterior non-work areas during non-work time."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next?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settlement might level the playing field for upstart union organizers such as Ritze and Pierce. But it doesn't mean Amazon employees can expect $30 pay any time soon.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think that organizing is just winning the election," Bronfenbrenner said. "But it's much more than that. You not only have to win the election, you have to get a contract. And then you have to stay union."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New York, where Amazon lost its first union election in April, Bronfenbrenner said contract might never materialize.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is challenging the outcome of the election," Bronfenbrenner said. "The board has filed numerous unfair labor practices against Amazon and Amazon has filed charges against the board and the union. So, they're in litigation. It's going to take a lot more than going through the board process to get a contract."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Ritze said he's aware of the obstacles. But he also thinks Amazon workers have reached a moment in time when all things are possible.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"Seizing on the moment, you know with inflation, the situation with the economy, people are ready to move," Ritze said. "We've seen that in fighting back for our seasonal pay and now we're seeing it with people yearning for these bigger things, like lasting things that we can win with a union."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is by WCPO's i-Team. WCPO is a content partner of Cox First Media.</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08" style="position:absolute;z-index:251793408"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Amazon Air Hub at the Cincinnati/Northern Kentucky International Airport. ANNA AZZALION/WCPO</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09"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85"/>
          <w:headerReference w:type="default" r:id="rId386"/>
          <w:footerReference w:type="even" r:id="rId387"/>
          <w:footerReference w:type="default" r:id="rId388"/>
          <w:headerReference w:type="first" r:id="rId389"/>
          <w:footerReference w:type="first" r:id="rId390"/>
          <w:pgSz w:w="12240" w:h="15840"/>
          <w:pgMar w:top="840" w:right="1000" w:bottom="840" w:left="1000" w:header="400" w:footer="400"/>
          <w:pgNumType w:fmt="decimal"/>
          <w:cols w:space="720"/>
          <w:titlePg w:val="0"/>
        </w:sectPr>
      </w:pPr>
    </w:p>
    <w:p>
      <w:pPr>
        <w:pStyle w:val="Normal52"/>
      </w:pPr>
    </w:p>
    <w:p>
      <w:pPr>
        <w:pStyle w:val="Normal52"/>
      </w:pPr>
      <w:r>
        <w:pict>
          <v:shape id="_x0000_i1210" type="#_x0000_t75" alt="LexisNexis®" style="width:147.75pt;height:30pt">
            <v:imagedata r:id="rId18" o:title=""/>
          </v:shape>
        </w:pict>
      </w:r>
      <w:r>
        <w:cr/>
      </w:r>
    </w:p>
    <w:p>
      <w:pPr>
        <w:pStyle w:val="Heading150"/>
        <w:keepNext w:val="0"/>
        <w:spacing w:after="200" w:line="340" w:lineRule="atLeast"/>
        <w:ind w:left="0" w:right="0" w:firstLine="0"/>
        <w:jc w:val="center"/>
      </w:pPr>
      <w:hyperlink r:id="rId391" w:history="1">
        <w:r>
          <w:rPr>
            <w:rFonts w:ascii="arial" w:eastAsia="arial" w:hAnsi="arial" w:cs="arial"/>
            <w:b/>
            <w:i/>
            <w:strike w:val="0"/>
            <w:color w:val="0077CC"/>
            <w:sz w:val="28"/>
            <w:u w:val="single"/>
            <w:vertAlign w:val="baseline"/>
          </w:rPr>
          <w:t>Elmhurst History Museum&amp;amp;#8217;s latest exhibit takes on Chicago&amp;amp;#8217;s famous specialties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2022 Wednesday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Patrice Roche</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1" style="position:absolute;z-index:2517954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ELMHURST, IL &amp;amp;#8212; Does ketchup ever belong on a hot dog? Is real pizza cut in squares or triangles? And is Italian beef meant to be consumed soaking wet or dry? These confounding conundrums are at the core of the Elmhurst History Museum&amp;amp;#8217;s latest exhibit, &amp;amp;#8220;Eat Your Heart Out: Iconic Chicagoland Foods,&amp;amp;#8221; which will be open from June 27 through October 2, 2022 at the Elmhurst History Museum, located at 120 E. Park Ave. in downtown Elmhurst. </w:t>
      </w:r>
    </w:p>
    <w:p>
      <w:pPr>
        <w:pStyle w:val="Normal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exhibit serves up the history of some of the classic Chicago food icons as well as the often-colorful innovators and establishments that earned the devotion of generations of foodies. &amp;amp;#8220;Eat Your Heart Out&amp;amp;#8221; focuses on three stalwart pillars&amp;amp;#8212;mainly pizza, hot dogs and Italian beef&amp;amp;#8212;to learn about the origins of these famous Chicago and suburban specialties. The exhibit considers the stories behind the companies and entrepreneurs with names familiar to any Chicago food fan, such as Portillo's, Vienna Beef, Lou Malnati's and more. A key aspect of &amp;amp;#8220;Eat Your Heart Out: Iconic Chicagoland Foods&amp;amp;#8221; will be not only these well-known foods, but also the traditional ways that Chicagoans consume them. The tavern style vs. deep dish controversy will be explored, and condiments will be a hotly-debated topic including the proper way to deck out a true Chicago hot dog and the right ingredients to concoct an ideal giardiniera garnish. The exhibit also dips into the history of ice cream and particularly one of the legendary Chicago desserts&amp;amp;#8212;the five-tiered Rainbow Cone. The Big Three Elmhurst History Museum&amp;amp;#8217;s Curator of Exhibits, Dan Bartlett, researched and designed the &amp;amp;#8220;Eat Your Heart Out&amp;amp;#8221; exhibit, and throughout the process he was aware of the controversy and passion that swirl around the &amp;amp;#8220;Big Three&amp;amp;#8221; when it comes to Chicago foods. However iconic their stature, he noted, they are all foods that have humble origins. &amp;amp;#8220;Pizza,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people,&amp;amp;#8221; said Bartlett. &amp;amp;#8220;While pizza and hot dogs were brought to Chicago from overseas and have many regional variations, Italian beef was invented here. Today companies like Portillo&amp;amp;#8217;s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eaten&amp;amp;#8212;dry or dipped and with hot or mild giardiniera&amp;amp;#8212;those questions evoke controversy among locals.&amp;amp;#8221; For Bartlett, learning about the history of some of the key Chicago area creators of these iconic dishes was an interesting discovery process. &amp;amp;#8220;All of them started out at a single location emphasizing a single kind of food, but essentially each one was in the right place at the right time,&amp;amp;#8221; Bartlett said. &amp;amp;#8220;They had faith in their own unique recipes, but their recipes were about much more than the food itself. They were also focused on the customer experience&amp;amp;#8212;about the quality of the food and the quality of the experience they wanted people to have when they came through the door.&amp;amp;#8221; Amidst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&amp;amp;#8220;Food Fight&amp;amp;#8221; ballot will be provided so visitors can vote on their own Chicago favorites with results tallied weekly. Children will enjoy the designated play area where they can serve up hot dogs, pizza and ice cream from a food cart. Exhibit-Related Programs The Elmhurst History Museum will present a number of engaging programs and special events related to the &amp;amp;#8220;Eat Your Heart Out: Iconic Chicagoland Foods&amp;amp;#8221; exhibit throughout the summer. More information about reservations and program details be found at elmhursthistory.org/320/Programs. Sunday, July 10: SPECIAL SUMMER EVENT &amp;amp;#8212; Picnic on Park, Free, 1:30-4:30 p.m. The Elmhurst History Museum is throwing a Chicago foods celebration on the lawn with family-friendly games and crafts, face painting and live performances by the Scottie Long Duo and Leonardo Music. Visitors can explore the exhibit and see the Oscar Meyer Wienermobile and a vintage 1929 Vienna Beef delivery truck. Free small Rainbow Cones will be available to the first 300 guests (one/person, additional ice cream available for purchase after giveaway). June 27, July 18, August 8: Museum Maker Mondays, Free, 11 a.m.-3 p.m. Families can drop in at the museum on a day designated for young visitors and their caregivers to explore the galleries, play games and make a food-themed craft. Participants are welcome to bring lunch to enjoy on the grounds. Sunday, July 24: Gallery Talk with the Curator, FREE, 12 p.m. Curator Dan Bartlett will lead participants through highlights of the exhibit. An online version will be available on the museum&amp;amp;#8217;s web site following the live talk. Thursday, July 28: Chicago Foods Trivia Night, $30/person, 7 p.m. Adults can play a rousing round of trivia to test their Chicago foodie knowledge at Pints in Elmhurst. The program includes two rounds of trivia, one beer and four individual appetizers. Wednesday, August 3: Family Pizza Making Workshop, $20/person, 4 p.m.: Families can hone their culinary skills by participating in a hands-on pizza making workshop with Chef Holston. Learn to make dough from scratch, decorate a chef hat, and make a personal pizza to take home and bake. Sunday, August 28: Iconic Chicago Foods Lecture with Leslie Goddard, Free to Members; $5/Non-members, 2 p.m.: Historian Leslie Goddard takes a look at five iconic Chicago foods and connects them to Chicago&amp;amp;#8217;s patterns of immigration, creativity and cultural traditions that led to their storied fame. Exhibit and Visitation Information Celebrate Chicago&amp;amp;#8217;s food traditions this summer with the new exhibit, &amp;amp;#8220;Eat Your Heart Out: Iconic Chicagoland Foods.&amp;amp;#8221; The exhibit will be on display from June 24 through October 2, 2022 at the Elmhurst History Museum, located at 120 E. Park Avenue in downtown Elmhurst. Museum hours are Sunday and Tuesday through Friday from 1 to 5 p.m., and Saturday from 10 a.m. to 5 p.m. Admission is free, and limited free parking is available. The exhibit is sponsored by Feze Roofing, Guaranteed Rate/John Noldan, Itasca Bank and Trust, and Lakeside Bank. For the latest information, please visit </w:t>
      </w:r>
      <w:hyperlink r:id="rId392"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2022</w:t>
      </w:r>
    </w:p>
    <w:p>
      <w:pPr>
        <w:pStyle w:val="Normal52"/>
      </w:pPr>
    </w:p>
    <w:p>
      <w:pPr>
        <w:pStyle w:val="Normal52"/>
        <w:ind w:left="200"/>
        <w:sectPr>
          <w:type w:val="continuous"/>
          <w:pgMar w:top="840" w:right="1000" w:bottom="840" w:left="1000" w:header="400" w:footer="400"/>
          <w:pgNumType w:fmt="decimal"/>
          <w:cols w:space="720"/>
        </w:sectPr>
      </w:pPr>
      <w:r>
        <w:br/>
      </w:r>
      <w:r>
        <w:pict>
          <v:line id="_x0000_s121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93"/>
          <w:headerReference w:type="default" r:id="rId394"/>
          <w:footerReference w:type="even" r:id="rId395"/>
          <w:footerReference w:type="default" r:id="rId396"/>
          <w:headerReference w:type="first" r:id="rId397"/>
          <w:footerReference w:type="first" r:id="rId398"/>
          <w:pgSz w:w="12240" w:h="15840"/>
          <w:pgMar w:top="840" w:right="1000" w:bottom="840" w:left="1000" w:header="400" w:footer="400"/>
          <w:pgNumType w:fmt="decimal"/>
          <w:cols w:space="720"/>
          <w:titlePg w:val="0"/>
        </w:sectPr>
      </w:pPr>
    </w:p>
    <w:p>
      <w:pPr>
        <w:pStyle w:val="Normal53"/>
      </w:pPr>
    </w:p>
    <w:p>
      <w:pPr>
        <w:pStyle w:val="Normal53"/>
      </w:pPr>
      <w:r>
        <w:pict>
          <v:shape id="_x0000_i1213" type="#_x0000_t75" alt="LexisNexis®" style="width:147.75pt;height:30pt">
            <v:imagedata r:id="rId18" o:title=""/>
          </v:shape>
        </w:pict>
      </w:r>
      <w:r>
        <w:cr/>
      </w:r>
    </w:p>
    <w:p>
      <w:pPr>
        <w:pStyle w:val="Heading151"/>
        <w:keepNext w:val="0"/>
        <w:spacing w:after="200" w:line="340" w:lineRule="atLeast"/>
        <w:ind w:left="0" w:right="0" w:firstLine="0"/>
        <w:jc w:val="center"/>
      </w:pPr>
      <w:hyperlink r:id="rId399" w:history="1">
        <w:r>
          <w:rPr>
            <w:rFonts w:ascii="arial" w:eastAsia="arial" w:hAnsi="arial" w:cs="arial"/>
            <w:b/>
            <w:i/>
            <w:strike w:val="0"/>
            <w:color w:val="0077CC"/>
            <w:sz w:val="28"/>
            <w:u w:val="single"/>
            <w:vertAlign w:val="baseline"/>
          </w:rPr>
          <w:t>Four stars: superior. Three: good. Two: average. One: poor. D (drugs), L (langua</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2022 Sunday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15</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4" style="position:absolute;z-index:2517975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"Bodies Bodies Bodies" — A group of obscenely wealthy young 20-somethings decide to ride out a hurricane at one of their family mansions, drinking, doing drugs and partying, until the bodies start piling up in this razor-sharp satire of a very specific kind of modern privilege.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Amandla Stenberg, Maria Bakalova, Pete Davidson. In theaters. AP. (R) D, L, S, V. 95 minutes. ? ? ? "DC League of Super-Pets" — Superman's canine buddy Krypto pulls off the biggest rescue of his career: He saves the DC extended movie universe from its continuing spiral into grim seriousness and plodding dullness. Krypto (voiced by Dwayne Johnson) puts the fun back into the DC series while leading a merry band of animal vigilantes to save the Justice League of America. With Keanu Reeves, Kate McKinnon and Kevin Hart. In theaters. (PG) 101 minutes. ? ? ? 1/2 "Elvis" — It was always going to take a director as wild and visionary as Baz Luhrmann to do something that evokes the essence of the Elvis Presley's 42 years, which he achieves with the help of star Austin Butler. In theaters. AP. (PG-13) D, L. 159 minutes. ? ? ? "Emily the Criminal" — A kind of gravitational pull emanates from Aubrey Plaza as the title character in this passably diverting crime thriller where, in place of a moral center, she delivers a performance that is entertainingly blackhearted. In theaters. WP. (R) D, L, V. 97 minutes. ? ? ? "Jurassic World: Dominion" — Director Colin Trevorrow's insanely suspenseful, action-packed, Indiana-Jones-inspired sequel is a nostalgia-fueled, emotionally exhaustive capper for the "Jurassic World" trilogy. Starring Chris Pratt, Laura Dern, Sam Neill, Jeff Goldblum, Bryce Dallas Howard. In theaters. (PG-13) L, V. 146 minutes. ? ? ? "A Love Song" — Max Walker-Silverman's film is a spare beauty, delicate, but strong and tenacious, exploring time, love and nature. Dale Dickey stars as a woman late in life who has set up an RV at a campsite along a lake, clearly waiting for someone, which turns out to be her long-lost would-be lover (Wes Studi) from 10th grade. In theaters. AP. (PG) 81 minutes. ? ? ? "Marcel the Shell With Shoes On" — This feature-length, stop-motion animation film based on the YouTube shorts made by Jenny Slate, who voices Marcel, and director Dean Fleischer Camp as the documentary filmmaker who posts clips of charming Marcel on YouTube making him famous is possibly the sweetest movie ever made about a mollusk. In theaters. AP. (PG) 90 minutes. ? ? ? "Thor: Love and Thunder" — Marvel's fourth installment for one character — Thor (Chris Hemsworth) — has giant bleating goats, a horrible Zeus, space dolphins, teddy bears with laser eyes, an Old Spice commercial parody, Jane Foster (Natalie Portman) head-butting a villain, blue aliens and lots of Guns N' Roses. Oh, and a superb villain: Christian Bale as Gorr the God Butcher. In theaters. AP. (PG-13) L, N, V. 119 minutes. ? ? ? "Vengeance" — Writer-director-producer B.J. Novak's feature debut — a black comedy about cultural arrogance, the opioid crisis, guns, storytelling and the need to, well, get even — is an arrestingly smart, funny and affecting take on a slice of the American zeitgeist. It's a terrific yarn, both provocative and entertaining. With Ashton Kutcher, Boyd Holbrook and Issa Rae. In theaters. WP. (R) D, L, V. 107 minutes. ? ? ? 1/2 Passables "Beast" — Icelandic director Baltasar Kormákur's breezy, off-white-knuckle creature feature pays homage to "Cujo" and "Jurassic Park" with its thriller story of a vengeful male lion that takes on the human race, including a father and his two daughters, after machine-gun-toting poachers wipe out the lion's pride. With Idris Elba, Sharlto Copley, Iyana Halley and Leah Jeffries. In theaters. (R) L, V. 93 minutes. ? ? 1/2 "The Black Phone" — Playing tweener siblings who cross paths with a sadistic creepo in 1978 north Denver, Mason Thames and Madeleine McGraw deliver performances so immersive that they pick up a lot of the narrative slack in Scott Derrickson's jump-scary and derivative child serial killer thriller starring Ethan Hawke as The Grabber. In theaters. (R) L, V. 102 minutes. ? ? 1/2 "Bullet Train" — Imagine that Quentin Tarantino and Guy Ritchie conspired to create a blackly comic version of a classic 1970s disaster film set aboard a runaway train populated by violent gangs. That would be David Leitch's film, an overstuffed, frustratingly ambitious mess in which flourishes of cinematic brilliance fight for supremacy against superficial characters and a numbing overload of gore. With Brad Pitt, Joey King, Aaron Taylor-Johnson, Brian Tyree Henry. In theaters. (R) L, S, V. 126 minutes. ? ? 1/2 "Day Shift" — In the new Netflix action comedy, Jamie 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man and divorced father who cleans pools as a cover for his real job of hunting vampires. It's basically a charming tale of a down-and-out single father trying to prove his worth — set in a vampire movie. With Snoop Dogg and Dave Franco. On Netflix. AP. (R) L, V. 114 minutes. ? ? 1/2 "Easter Sunday" — You don't have to be of Filipino descent to get director Jay Chandrasekhar's movie, loosely based on the life experience of Filipino American stand-up comic Jo Koy. Centering on a man trying to navigate the fractured dynamic of a holiday with his extended family, the film touches on one man's fall from grace, his struggle with failure and fatherhood, and his strained relationships with his family. In theaters. In English and some Tagalog with subtitles. WP. (PG-13) L, V. 96 minutes. ? ? 1/2 "Fall" — If sweaty palms were the sole measure of a film's greatness, then this thriller, which centers on two young women (Virginia Gardner and Grace Caroline Currey) stranded atop a rickety, decommissioned, 2,000-foot-tall TV tower the size of a cafe table in the middle of nowhere may be some kind of masterpiece. But, that's not the case. In theaters. WP. (PG-13) L. 107 minutes. ? ? "Minions: The Rise of Gru" — In this sequel to 2015's "Minions" and "Despicable Me" prequel for Gru (Steve Carell), who here is an 11 3/4-year-old aspiring supervillain, the coming-of-age belongs less to Gru than his little army of Minions who once again steal the show when they sneak off with a powerful amulet and hilarity ensues. In theaters. AP. (PG) V. 88 minutes. ? ? 1/2 "Mrs. Harris Goes to Paris" — When a widowed house cleaner (Lesley Manville) discovers a beautiful Christian Dior frock while cleaning a snooty client's home, she decides then and there that she must own one in this Cinderella tale of postwar grit and stiff-upper-lip optimism that becomes ever more fanciful as its sturdy, unfailingly kind heroine overcomes the obstacles in her path. In theaters. AP. (PG) L. 115 minutes. ? ? 1/2 "Nope" — Daniel Kaluuya and Keke Palmer star as siblings in the Hollywood horse business who try to document a mysterious sight in the skies in Jordan Peele's latest — part UFO thriller, part commentary on Hollywood and partly about the insanity of filmmaking itself. In theaters. AP. (R) L, V. 132 minutes. ? ? 1/2 "Top Gun: Maverick" — A testosterone tribute to arrested adolescence, this blockbuster presents a fantasy world of flashy thrills accompanied by an adrenalized retro rock 'n' roll soundtrack and the return of Tom Cruise as Pete "Maverick" Mitchell. Val Kilmer, now commander of the U.S. Pacific Fleet, needs Maverick to train Navy pilots for a dangerous secret mission. In theaters. (PG-13) L. 131 minutes. ? ? 1/2 "Where the Crawdads Sing" — In director Olivia Newman's version of Delia Owens' best-seller, Daisy Edgar-Jones plays Kya with quiet pluck and guarded vulnerability as a young adult who has raised herself in the marshes around a North Carolina town and becomes a suspect in the murder of a boy she was once involved with. Unfortunately, the film gets bogged down with inauthentic details. In theaters. (PG-13) 125 minutes. ? ? 1/2 Pits "Mack &amp;amp; Rita" — This film, which takes the traditional body-swap concept and makes it much worse, ruptures any bridges between Hollywood and senior citizens and shockingly misuses Diane Keaton's considerable skills. In theaters. AP. (PG-13) D, L, S. 94 minutes. Zero stars Unpreviewed "Delia's Gone," "Do Baaraa," "Dragon Ball Super: Super Hero," "Emergency Declaration," "Hansan: Rising Dragon," "Holy Land: The Last Pilgrim," "Karthikeya 2," "Laal Singh Chaddha," "Laung Laachi 2," "Maid in Malacanang," "Methagu 2," "Nna Thaan Case Kodu," "Orphan: First Kill," "Raksha Bandhan," "Sita Ramam," "Summering," "Tasleem Ahaly," "Thiruchitrambalam," "Viruman," "Wanted Pandugod"</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15" style="position:absolute;z-index:251798528"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Paramount Pictures Aamir Khan plays the titular role in "Laal Singh Chaddha." Courtesy of Paramount Pictures Aamir Khan plays the titular role in "Laal Singh Chaddha." Courtesy of Paramount Pictures Aamir Khan plays the titular role in "Laal Singh Chaddha."</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2022</w:t>
      </w:r>
    </w:p>
    <w:p>
      <w:pPr>
        <w:pStyle w:val="Normal53"/>
      </w:pPr>
    </w:p>
    <w:p>
      <w:pPr>
        <w:pStyle w:val="Normal53"/>
        <w:ind w:left="200"/>
        <w:sectPr>
          <w:type w:val="continuous"/>
          <w:pgMar w:top="840" w:right="1000" w:bottom="840" w:left="1000" w:header="400" w:footer="400"/>
          <w:pgNumType w:fmt="decimal"/>
          <w:cols w:space="720"/>
        </w:sectPr>
      </w:pPr>
      <w:r>
        <w:br/>
      </w:r>
      <w:r>
        <w:pict>
          <v:line id="_x0000_s1216"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00"/>
          <w:headerReference w:type="default" r:id="rId401"/>
          <w:footerReference w:type="even" r:id="rId402"/>
          <w:footerReference w:type="default" r:id="rId403"/>
          <w:headerReference w:type="first" r:id="rId404"/>
          <w:footerReference w:type="first" r:id="rId405"/>
          <w:pgSz w:w="12240" w:h="15840"/>
          <w:pgMar w:top="840" w:right="1000" w:bottom="840" w:left="1000" w:header="400" w:footer="400"/>
          <w:pgNumType w:fmt="decimal"/>
          <w:cols w:space="720"/>
          <w:titlePg w:val="0"/>
        </w:sectPr>
      </w:pPr>
    </w:p>
    <w:p>
      <w:pPr>
        <w:pStyle w:val="Normal54"/>
      </w:pPr>
    </w:p>
    <w:p>
      <w:pPr>
        <w:pStyle w:val="Normal54"/>
      </w:pPr>
      <w:r>
        <w:pict>
          <v:shape id="_x0000_i1217" type="#_x0000_t75" alt="LexisNexis®" style="width:147.75pt;height:30pt">
            <v:imagedata r:id="rId18" o:title=""/>
          </v:shape>
        </w:pict>
      </w:r>
      <w:r>
        <w:cr/>
      </w:r>
    </w:p>
    <w:p>
      <w:pPr>
        <w:pStyle w:val="Heading152"/>
        <w:keepNext w:val="0"/>
        <w:spacing w:after="200" w:line="340" w:lineRule="atLeast"/>
        <w:ind w:left="0" w:right="0" w:firstLine="0"/>
        <w:jc w:val="center"/>
      </w:pPr>
      <w:hyperlink r:id="rId406" w:history="1">
        <w:r>
          <w:rPr>
            <w:rFonts w:ascii="arial" w:eastAsia="arial" w:hAnsi="arial" w:cs="arial"/>
            <w:b/>
            <w:i/>
            <w:strike w:val="0"/>
            <w:color w:val="0077CC"/>
            <w:sz w:val="28"/>
            <w:u w:val="single"/>
            <w:vertAlign w:val="baseline"/>
          </w:rPr>
          <w:t>LOCAL MESSAGES, NOT PARTISAN PROPAGANDA, WILL WIN OVER VOTERS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2022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8" style="position:absolute;z-index:2518005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ETNA, PA. - Lori Mizgorski says the only way anyone running for office can understand what voters are concerned about is going to where they are and asking them. That's why she spends every moment she can spare knocking on doors in the newly-drawn Pennsylvania 38th Senate district or attending community events.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listening," she said about this work. "Voters want to know that you hear what they are saying about what is going on in their community - they don't want you talking to them about yourself or using some talking points from some script," said Ms. Mizgorski while walking along the business district on Butler Street in Etna, a community just north of Pittsburgh.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Mizgorski, a Republican and the current state representative for the 30th legislative district who is seeking this Seante seat, added that you can't tweet your way into office: "You've got to be able take the hard questions face-to-face; it is humbling at times, but if your job is to represent your district and not your party, this is how you do 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Mizgorski is like hundreds of Republican challengers across the country running for state legislative seats held by Democrats - arguably the most important seats in the country, but ones the national media is overlooking.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Millersville University political scientist Terry Madonna explains that this is where policy is formed for the state: "It is where education funding comes from, roads and bridges and all of the other granular things that impact a person every time they walk out their front door and into their community."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also the races where hearts and minds are won - if whoever wins them remembers why they were elected. It's also where a party's bench is made. Remember that Barack Obama was a state senator in Illinois just four years before becoming President of the United States.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Madonna adds that good candidates in these races are often more pragmatic and localized than polarizing, "so if the candidate is part of the community and is very engaged with local issues and stays out of using national political talking points, they can earn the voter who might not share their same party affiliation but do share their concerns about the community."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Ms. Mizgorski and other Republicans are successful in places that look like Etna, Shaler, Aspinwall, Sharpsburg and Upper Lawrenceville, where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intertwine with cozy suburbs and small businesses, the predicted red wave will likely be significant not just this year, but for many years to come.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underreported in 2020 how poorly Democrats did in state legislative seats across the country. In this region alone, while most people paid attention to Joe Biden defeating Donald Trump, down-ballot Republicans had a very good night, handing Democrats humiliating losses in state legislative seats in the southern, northern and eastern suburbs of Pittsburgh.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Devlin Robinson, whose district includes Mt. Lebanon, said after Mr. Trump's disastrous first debate in 2020, internal polling showed he was down 19 points to Democrat Pam Iovino: "Yet when I was out talking to voters, that's not what I was hearing. Look, when you run for local office, you run on the things that voters care about and don't get caught up in the national divisiveness."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Robinson ultimately prevailed, as did state Rep. Rob Mercuri, who now represents a North Hills seat. He was assured the upper-middle-class suburban district would not support a Republican - especially one running against a female Democrat. And yet he won quite comfortably.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Mercuri said people told him they wanted a change: "Trump lost my district by 1,000 votes, and I won by 4,000. It really mattered how you talked about local issues - public schools, community investments, business help - and I knocked on over 12,000 doors during the pandemic; we did them respectfully, but we tried to meet everybody - and I know Lori [Mizgorski] is doing the same thing. She's at the county fair; she's at the township picnics, and people see she is a very, very relatable candidate."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Mizgorski, a mother of three, is involved in her children's sports and school activities; her husband, a Marine veteran, is also active in the community. She got her start in local politics as a volunteer.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candidates like Mr. Mercuri and Mr. Robinson also won despite powerful figures like Attorney General Eric Holder, who raised millions of dollars to help elect Democrats to state legislatures in 13 key states, including Pennsylvania. Former New York Mayor Michael Bloomberg did the same with a chunk of his personal fortune.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won those targeted seats as well as ones they had no money to compete in. It turns our voters can't always be bought. And it means far less to them whether there is a D or an R next to a candidate's name than many politicos would have you believe.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despite having all the money in the world to spend on persuading (or shaming) voters to vote for Democrats, the messages they used to did not appeal. In fact, in many cases, the left-wing message was so over-the-top it drove independents and anti-Trump Republicans to show up for local Republicans.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Republicans made significant gains in state legislatures and won even more in 2014; those wins were a reaction to a personally popular president - Barack Obama - whose policies were not so popular. When Mr. Obama was inaugurated in 2009, Democrats controlled both chambers of 27 state legislatures; by the time he left, they controlled both chambers in only 13 states.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polling numbers for the Democrats don't stop dropping, Joe Biden will be on track to do even worse.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live in the rows of tidy middle-class homes in tree-lined suburbs, and who run the small businesses along the Main Streets or the light industrial complexes along the river, will make a choice this fall: Either go with the status quo - which every poll in America tells us they are deeply disappointed with - or with someone whose message actually responds to their concerns.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listen to them, they'll tell you that what's happening in both Washington and Harrisburg has got to stop. If that holds true, then as the 38th goes, so goes the nation.</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407" w:history="1">
        <w:r>
          <w:rPr>
            <w:rFonts w:ascii="arial" w:eastAsia="arial" w:hAnsi="arial" w:cs="arial"/>
            <w:b w:val="0"/>
            <w:i/>
            <w:strike w:val="0"/>
            <w:noProof w:val="0"/>
            <w:color w:val="0077CC"/>
            <w:position w:val="0"/>
            <w:sz w:val="20"/>
            <w:u w:val="single"/>
            <w:vertAlign w:val="baseline"/>
          </w:rPr>
          <w:t>zito.salena@gmail.com</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19" style="position:absolute;z-index:251801600"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photos: Downtown Sharpsburg is flanked with American flags. Voters in towns like this will determine the country's future.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Aspinwall playground by Tom Otterness runs along the Allegheny Riverfront.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Dewey Street in Etna is just one of the cross streets that runs directly through state Rep. Lori Mizgorski district.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Etna's Eco Garden is just one of the many steps of urban improvement the city has taken lately.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Freeport Road right off of Butler Street in Etna is just one of the cross streets that runs directly through state Rep. Lori Mizgorski's newly redrawn district.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If Republican state Rep. Lori Mizgorski is doing well heading into November the election she could not only solidify Republicans majority here but flip state legislative bodies across the country.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Republican state Rep. Lori Mizgorski, campaigning in Etna, is running for the newly redrawn 38th Senatorial District held by state Sen. Lindsey Williams.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Republican state Rep. Lori Mizgorski is running for the newly redrawn state 38th Senatorial District currently held by State Sen. Lindsey Williams in a district that includes Etna, Sharpsburg and Aspinwall as well as parts of upper Lawrenceville and Highland Park.</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2022</w:t>
      </w:r>
    </w:p>
    <w:p>
      <w:pPr>
        <w:pStyle w:val="Normal54"/>
      </w:pPr>
    </w:p>
    <w:p>
      <w:pPr>
        <w:pStyle w:val="Normal54"/>
        <w:ind w:left="200"/>
        <w:sectPr>
          <w:type w:val="continuous"/>
          <w:pgMar w:top="840" w:right="1000" w:bottom="840" w:left="1000" w:header="400" w:footer="400"/>
          <w:pgNumType w:fmt="decimal"/>
          <w:cols w:space="720"/>
        </w:sectPr>
      </w:pPr>
      <w:r>
        <w:br/>
      </w:r>
      <w:r>
        <w:pict>
          <v:line id="_x0000_s122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08"/>
          <w:headerReference w:type="default" r:id="rId409"/>
          <w:footerReference w:type="even" r:id="rId410"/>
          <w:footerReference w:type="default" r:id="rId411"/>
          <w:headerReference w:type="first" r:id="rId412"/>
          <w:footerReference w:type="first" r:id="rId413"/>
          <w:pgSz w:w="12240" w:h="15840"/>
          <w:pgMar w:top="840" w:right="1000" w:bottom="840" w:left="1000" w:header="400" w:footer="400"/>
          <w:pgNumType w:fmt="decimal"/>
          <w:cols w:space="720"/>
          <w:titlePg w:val="0"/>
        </w:sectPr>
      </w:pPr>
    </w:p>
    <w:p>
      <w:pPr>
        <w:pStyle w:val="Normal55"/>
      </w:pPr>
    </w:p>
    <w:p>
      <w:pPr>
        <w:pStyle w:val="Normal55"/>
      </w:pPr>
      <w:r>
        <w:pict>
          <v:shape id="_x0000_i1221" type="#_x0000_t75" alt="LexisNexis®" style="width:147.75pt;height:30pt">
            <v:imagedata r:id="rId18" o:title=""/>
          </v:shape>
        </w:pict>
      </w:r>
      <w:r>
        <w:cr/>
      </w:r>
    </w:p>
    <w:p>
      <w:pPr>
        <w:pStyle w:val="Heading153"/>
        <w:keepNext w:val="0"/>
        <w:spacing w:after="200" w:line="340" w:lineRule="atLeast"/>
        <w:ind w:left="0" w:right="0" w:firstLine="0"/>
        <w:jc w:val="center"/>
      </w:pPr>
      <w:hyperlink r:id="rId414" w:history="1">
        <w:r>
          <w:rPr>
            <w:rFonts w:ascii="arial" w:eastAsia="arial" w:hAnsi="arial" w:cs="arial"/>
            <w:b/>
            <w:i/>
            <w:strike w:val="0"/>
            <w:color w:val="0077CC"/>
            <w:sz w:val="28"/>
            <w:u w:val="single"/>
            <w:vertAlign w:val="baseline"/>
          </w:rPr>
          <w:t>MCCORMICK LAUNCHES SENATE RUN, BUYS HOUSE IN EAST END</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2022 Friday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2" style="position:absolute;z-index:2518036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Deeming it a "perilous time" for the country he hopes to serve, David McCormick, a former hedge fund CEO who served in former President Donald Trump's administration, announced his bid for U.S. Senate in Pennsylvania on Thursday, putting an end to weeks of speculation and giving the Republican Party one of its most resume-padded candidates yet.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in a brief interview with the Post-Gazette after officially launching his campaign, said he has the experience, record and ties to Pennsylvania to be an effective representative in the Senate - at a time when the U.S. is headed in a bad direction "with this sort of march of wokeness and weakness" that he says is damaging America's reputation as a global leader.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strong, tough-minded leaders - if you think about what's going to be required to push back on the terrible policies of the Biden admin, what's going to be required to rebuild America with good, conservative, America-first policies, what's going to be necessary to make sure America continues to have leadership in the world," Mr. McCormick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56-year-old boasts a resume that checks practically every box a politician might want to brag about: He grew up on a farm, graduated from the U.S. Military Academy, fought in the Gulf War, earned a doctorate from Princeton University, served in senior positions in former President George W. Bush's administration and reached the pinnacle of business success as a Wall Street CEO.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support of various state party stalwarts and veterans of Mr. Trump's administration advising his campaign in a bellwether-state contest that is expected to help determine control of the U.S. Senate.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McCormick told the Post-Gazette he thinks the Biden administration has failed on immigration, the economy and energy policy - lambasting big government spending and labeling growing inflation a "silent beast that steals money"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primary field is in upheaval with the exit of Trump-endorsed candidate, Sean Parnell, creating a vacuum still being filled by new candidates. The seat is open with the departure of retiring two-term Republican U.S. Sen. Pat Toomey.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is May 17.</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who grew up in Pennsylvania, just left his job as CEO of Bridgewater Associates, one of the world's largest hedge funds, based in Westport, Conn. To run, he moved from Connecticut - where he's lived since 2009 - and bought a house in Pittsburgh's East End.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mother was a teacher at Baldwin-Whitehall School District and recalled returning to Pittsburgh in 1996 after he got out of the Army. Most of his time here was spent running online auction house FreeMarkets Inc., and he lived in Squirrel Hill,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one of three wealthy, connected candidates - including Mehmet Oz, the heart surgeon who carries unrivaled name recognition as the host of daytime TV's "The Dr. Oz Show" - moving from blue states to run in decidedly purple Pennsylvania. That is raising carpetbaggery cries from GOP primary rivals.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McCormick's backers tiptoe around that by stressing his growing up in Pennsylvania, graduating from high school in Bloomsburg where he still owns a family Christmas tree farm, and spending about a decade in business in Pittsburgh.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Republicans know Mr. McCormick through his father, who was the first chancellor of the state university system under then-Gov. Dick Thornburgh.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could run for the Senate this year in solidly blue Connecticut, but he rebuffed any suggestion he's "coming back" to Pennsylvania.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for me, I'm not coming back," Mr. McCormick said. "Pennsylvania's been my home for more than half my life. My family's in Pennsylvania. Many of my friends are in Pennsylvania. I'm a seventh generation Pennsylvanian, so I feel like Pennsylvania is my home. And Pennsylvania's the place where I've had the most formative life experiences."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Rivals are also targeting Mr. McCormick over Bridgewater's hefty investments in China, suggesting that he would be soft on a formidable U.S. adversary. Still, investing in fast-growing China is par for the course for big, diversified hedge funds, and Bridgewater is invested in so many different markets that its China assets are but a fraction. Mr. McCormick said experience with China, both in government and in finance, is an asset in dealing with an existential challenge that risks the United States' economic and national security, as well as global stability.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experiences are exactly what you would want in somebody that was going to serve in the Senate and be in a position to help navigate this incredible challenge with national security expertise, economic expertise and a track record of being tough-minded," Mr. McCormick said.</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5"/>
        <w:spacing w:line="60" w:lineRule="exact"/>
      </w:pPr>
      <w:r>
        <w:pict>
          <v:line id="_x0000_s1223" style="position:absolute;z-index:251804672" from="0,2pt" to="512pt,2pt" strokecolor="#009ddb" strokeweight="2pt">
            <v:stroke linestyle="single"/>
            <w10:wrap type="topAndBottom"/>
          </v:line>
        </w:pict>
      </w:r>
    </w:p>
    <w:p>
      <w:pPr>
        <w:pStyle w:val="Normal5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Associated Press contributed. Julian Routh: </w:t>
      </w:r>
      <w:hyperlink r:id="rId415"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4" style="position:absolute;z-index:251805696"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Caleb Jones/Associated Press: David McCormick, former hedge fund CEO who served in former President Donald Trump's administration, seen above in 2007, has joined the field for the GOP primary for Sen. Pat Toomey's U.S. Senate seat.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2022</w:t>
      </w:r>
    </w:p>
    <w:p>
      <w:pPr>
        <w:pStyle w:val="Normal55"/>
      </w:pPr>
    </w:p>
    <w:p>
      <w:pPr>
        <w:pStyle w:val="Normal55"/>
        <w:ind w:left="200"/>
        <w:sectPr>
          <w:type w:val="continuous"/>
          <w:pgMar w:top="840" w:right="1000" w:bottom="840" w:left="1000" w:header="400" w:footer="400"/>
          <w:pgNumType w:fmt="decimal"/>
          <w:cols w:space="720"/>
        </w:sectPr>
      </w:pPr>
      <w:r>
        <w:br/>
      </w:r>
      <w:r>
        <w:pict>
          <v:line id="_x0000_s1225"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16"/>
          <w:headerReference w:type="default" r:id="rId417"/>
          <w:footerReference w:type="even" r:id="rId418"/>
          <w:footerReference w:type="default" r:id="rId419"/>
          <w:headerReference w:type="first" r:id="rId420"/>
          <w:footerReference w:type="first" r:id="rId421"/>
          <w:pgSz w:w="12240" w:h="15840"/>
          <w:pgMar w:top="840" w:right="1000" w:bottom="840" w:left="1000" w:header="400" w:footer="400"/>
          <w:pgNumType w:fmt="decimal"/>
          <w:cols w:space="720"/>
          <w:titlePg w:val="0"/>
        </w:sectPr>
      </w:pPr>
    </w:p>
    <w:p>
      <w:pPr>
        <w:pStyle w:val="Normal56"/>
      </w:pPr>
    </w:p>
    <w:p>
      <w:pPr>
        <w:pStyle w:val="Normal56"/>
      </w:pPr>
      <w:r>
        <w:pict>
          <v:shape id="_x0000_i1226" type="#_x0000_t75" alt="LexisNexis®" style="width:147.75pt;height:30pt">
            <v:imagedata r:id="rId18" o:title=""/>
          </v:shape>
        </w:pict>
      </w:r>
      <w:r>
        <w:cr/>
      </w:r>
    </w:p>
    <w:p>
      <w:pPr>
        <w:pStyle w:val="Heading154"/>
        <w:keepNext w:val="0"/>
        <w:spacing w:after="200" w:line="340" w:lineRule="atLeast"/>
        <w:ind w:left="0" w:right="0" w:firstLine="0"/>
        <w:jc w:val="center"/>
      </w:pPr>
      <w:hyperlink r:id="rId422" w:history="1">
        <w:r>
          <w:rPr>
            <w:rFonts w:ascii="arial" w:eastAsia="arial" w:hAnsi="arial" w:cs="arial"/>
            <w:b/>
            <w:i/>
            <w:strike w:val="0"/>
            <w:color w:val="0077CC"/>
            <w:sz w:val="28"/>
            <w:u w:val="single"/>
            <w:vertAlign w:val="baseline"/>
          </w:rPr>
          <w:t>I KNOW THE FEELING</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2021 Sunday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D-4</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7" style="position:absolute;z-index:25180774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by Oprah Winfrey with Prince Harry and Meghan Markle, Duchess of Sussex, made me reflect upon my own life's journey here in America, land of the free and home of the (racist) brave.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raised in an intact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which my mother, who was the primary instiller of early-year childhood values, attitudes and beliefs, taught me the importance of not being prejudiced toward anyone, especially Blacks, solely because they happen to be of a different race, or skin color. "It's the character of the person that matters," she would say, which made perfect sense to me.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in my mid-30s and believing I had found the woman with whom I wanted to spend the rest of my life, a woman my mother had already met and seemed to think was a nice person, I was completely stunned and taken aback when she turned to me one day and said, "But you're not thinking about marrying her, are you?" I looked at her quite quizzically and exclaimed, "Wait a minute - you're the one who raised me to not be prejudiced, to not judge someone by the color of their skin or their race!" To which she responded with the words I shall never forget: "Yes, but I never thought you would marry one of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this must be rather similar to what Prince Harry confronted, and heard, from at least some of the "royal" family when he informed them that he and Ms. Markle were going to marry and then, rather shortly afterward, they learned a child, a biracial child, was soon to be born. And a boy, no less.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my children, whichwho came three years after my marriage, there were no comments made about how light or dark they would be. No one seemed to much care about that, or at least they didn't say anything to my face. My mother was pleased to have grandchildren, and she enjoyed being around them. She had come to accept the marriage once she realized I had no intention of backing out because she was grappling with her own personal racist proclivities. But when it came to the extended family of aunts, uncles, cousins, etc., practically all of them turned their back on me solely based upon my marrying a Black woman. They refused to come to the wedding or acknowledge it in any way, even though I had had good relationships with everyone prior to then. Many years would pass before they would "come around," some more so than others. All because of deep-seated, insidious, cancer-like racism.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all over 35 years ago. My parents are now deceased, as are many of these aunts and uncles, some of whom never spoke to my children. Such a loss for everyone. Likewise, the emotional pain and suffering for Meghan and Prince Harry will continue so long as "royal" family members remain locked in their cages of racist vitriol. How very sad.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Randolph A. Matuscak is a resident of Donora.</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2021</w:t>
      </w:r>
    </w:p>
    <w:p>
      <w:pPr>
        <w:pStyle w:val="Normal56"/>
      </w:pPr>
    </w:p>
    <w:p>
      <w:pPr>
        <w:pStyle w:val="Normal56"/>
        <w:ind w:left="200"/>
        <w:sectPr>
          <w:type w:val="continuous"/>
          <w:pgMar w:top="840" w:right="1000" w:bottom="840" w:left="1000" w:header="400" w:footer="400"/>
          <w:pgNumType w:fmt="decimal"/>
          <w:cols w:space="720"/>
        </w:sectPr>
      </w:pPr>
      <w:r>
        <w:br/>
      </w:r>
      <w:r>
        <w:pict>
          <v:line id="_x0000_s122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pgNumType w:fmt="decimal"/>
          <w:cols w:space="720"/>
          <w:titlePg w:val="0"/>
        </w:sectPr>
      </w:pPr>
    </w:p>
    <w:p>
      <w:pPr>
        <w:pStyle w:val="Normal57"/>
      </w:pPr>
    </w:p>
    <w:p>
      <w:pPr>
        <w:pStyle w:val="Normal57"/>
      </w:pPr>
      <w:r>
        <w:pict>
          <v:shape id="_x0000_i1229" type="#_x0000_t75" alt="LexisNexis®" style="width:147.75pt;height:30pt">
            <v:imagedata r:id="rId18" o:title=""/>
          </v:shape>
        </w:pict>
      </w:r>
      <w:r>
        <w:cr/>
      </w:r>
    </w:p>
    <w:p>
      <w:pPr>
        <w:pStyle w:val="Heading155"/>
        <w:keepNext w:val="0"/>
        <w:spacing w:after="200" w:line="340" w:lineRule="atLeast"/>
        <w:ind w:left="0" w:right="0" w:firstLine="0"/>
        <w:jc w:val="center"/>
      </w:pPr>
      <w:hyperlink r:id="rId429" w:history="1">
        <w:r>
          <w:rPr>
            <w:rFonts w:ascii="arial" w:eastAsia="arial" w:hAnsi="arial" w:cs="arial"/>
            <w:b/>
            <w:i/>
            <w:strike w:val="0"/>
            <w:color w:val="0077CC"/>
            <w:sz w:val="28"/>
            <w:u w:val="single"/>
            <w:vertAlign w:val="baseline"/>
          </w:rPr>
          <w:t>Movie guide</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2022 Friday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15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1482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0" style="position:absolute;z-index:2518097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guide Four stars: superior. Three: good. Two: average. One: poor. D (drugs), L (language), N (nudity), S (sexual content), V (violence). Ratings by Film Critic Dann Gire, unless otherwise noted; AP (Associated Press), WP (Washington Post). Picks "Bodies Bodies Bodies" — A group of obscenely wealthy young 20-somethings decide to ride out a hurricane at one of their family mansions, drinking, doing drugs and partying, until the bodies start piling up in this razor-sharp satire of a very specific kind of modern privilege.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Amandla Stenberg, Maria Bakalova, Pete Davidson. In theaters. AP. (R) D, L, S, V. 95 minutes. ? ? ? "DC League of Super-Pets" — Superman's canine buddy Krypto pulls off the biggest rescue of his career: He saves the DC extended movie universe from its continuing spiral into grim seriousness and plodding dullness. Krypto (voiced by Dwayne Johnson) puts the fun back into the DC series while leading a merry band of animal vigilantes to save the Justice League of America. With Keanu Reeves, Kate McKinnon and Kevin Hart. In theaters. (PG) 101 minutes. ? ? ? 1/2 "Elvis" — It was always going to take a director as wild and visionary as Baz Luhrmann to do something that evokes the essence of the Elvis Presley's 42 years, which he achieves with the help of star Austin Butler. In theaters. AP. (PG-13) D, L. 159 minutes. ? ? ? "Emily the Criminal" — A kind of gravitational pull emanates from Aubrey Plaza as the title character in this passably diverting crime thriller where, in place of a moral center, she delivers a performance that is entertainingly blackhearted. In theaters. WP. (R) D, L, V. 97 minutes. ? ? ? "Jurassic World: Dominion" — Director Colin Trevorrow's insanely suspenseful, action-packed, Indiana-Jones-inspired sequel is a nostalgia-fueled, emotionally exhaustive capper for the "Jurassic World" trilogy. Starring Chris Pratt, Laura Dern, Sam Neill, Jeff Goldblum, Bryce Dallas Howard. In theaters. (PG-13) L, V. 146 minutes. ? ? ? "A Love Song" — Max Walker-Silverman's film is a spare beauty, delicate, but strong and tenacious, exploring time, love and nature. Dale Dickey stars as a woman late in life who has set up an RV at a campsite along a lake, clearly waiting for someone, which turns out to be her long-lost would-be lover (Wes Studi) from 10th grade. In theaters. AP. (PG) 81 minutes. ? ? ? "Marcel the Shell With Shoes On" — This feature-length, stop-motion animation film based on the YouTube shorts made by Jenny Slate, who voices Marcel, and director Dean Fleischer Camp as the documentary filmmaker who posts clips of charming Marcel on YouTube making him famous is possibly the sweetest movie ever made about a mollusk. In theaters. AP. (PG) 90 minutes. ? ? ? "Thor: Love and Thunder" — Marvel's fourth installment for one character — Thor (Chris Hemsworth) — has giant bleating goats, a horrible Zeus, space dolphins, Jodie Foster jokes, teddy bears with laser eyes, an Old Spice commercial parody, Jane Foster (Natalie Portman) head-butting a villain, blue aliens and lots of Guns N' Roses. Oh, and a superb villain: Christian Bale as Gorr the God Butcher. In theaters. AP. (PG-13) L, N, V. 119 minutes. ? ? ? "Vengeance" — Writer-director-producer B.J. Novak's feature debut — a black comedy about cultural arrogance, the opioid crisis, guns, storytelling and the need to, well, get even — is an arrestingly smart, funny and affecting take on a slice of the American zeitgeist. It's a terrific yarn, both provocative and entertaining. With Ashton Kutcher, Boyd Holbrook and Issa Rae. In theaters. WP. (R) D, L, V. 107 minutes. ? ? ? 1/2 Passables "Beast" — Icelandic director Baltasar Kormákur's breezy, off-white-knuckle creature feature pays homage to "Cujo" and "Jurassic Park" with its thriller story of a vengeful male lion that takes on the human race, including a father and his two daughters, after machine-gun-toting poachers wipe out the lion's pride. With Idris Elba, Sharlto Copley, Iyana Halley and Leah Jeffries. In theaters. (R) L, V. 93 minutes. ? ? 1/2 "The Black Phone" — Playing tweener siblings who cross paths with a sadistic creepo in 1978 north Denver, Mason Thames and Madeleine McGraw deliver performances so immersive that they pick up a lot of the narrative slack in Scott Derrickson's jump-scary and derivative child serial killer thriller starring Ethan Hawke as The Grabber. In theaters. (R) L, V. 102 minutes. ? ? 1/2 "Bullet Train" — Imagine that Quentin Tarantino and Guy Ritchie conspired to create a blackly comic version of a classic 1970s disaster film set aboard a runaway train populated by violent gangs. That would be David Leitch's film, an overstuffed, frustratingly ambitious mess in which flourishes of cinematic brilliance fight for supremacy against superficial characters and a numbing overload of gore. With Brad Pitt, Joey King, Aaron Taylor-Johnson, Brian Tyree Henry. In theaters. (R) L, S, V. 126 minutes. ? ? 1/2 "Day Shift" — In the new Netflix action comedy, Jamie 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man and divorced father who cleans pools as a cover for his real job of hunting vampires. It's basically a charming tale of a down-and-out single father trying to prove his worth — set in a vampire movie. With Snoop Dogg and Dave Franco. On Netflix. AP. (R) L, V. 114 minutes. ? ? 1/2 "Easter Sunday" — You don't have to be of Filipino descent to get director Jay Chandrasekhar's movie, loosely based on the life experience of Filipino American stand-up comic Jo Koy. Centering on a man trying to navigate the fractured dynamic of a holiday with his extended family, the film touches on one man's fall from grace, his struggle with failure and fatherhood, and his strained relationships with his family. In theaters. In English and some Tagalog with subtitles. WP. (PG-13) L, V. 96 minutes. ? ? 1/2 "Fall" — If sweaty palms were the sole measure of a film's greatness, then this thriller, which centers on two young women (Virginia Gardner and Grace Caroline Currey) stranded atop a rickety, decommissioned, 2,000-foot-tall TV tower the size of a cafe table in the middle of nowhere may be some kind of masterpiece. But, that's not the case. In theaters. WP. (PG-13) L. 107 minutes. ? ? "Minions: The Rise of Gru" — In this sequel to 2015's "Minions" and "Despicable Me" prequel for Gru (Steve Carell), who here is an 11 3/4-year-old aspiring supervillain, the coming-of-age belongs less to Gru than his little army of Minions who once again steal the show when they sneak off with a powerful amulet and hilarity ensues. In theaters. AP. (PG) V. 88 minutes. ? ? 1/2 "Mrs. Harris Goes to Paris" — When a widowed house cleaner (Lesley Manville) discovers a beautiful Christian Dior frock while cleaning a snooty client's home, she decides then and there that she must own one in this Cinderella tale of postwar grit and stiff-upper-lip optimism that becomes ever more fanciful as its sturdy, unfailingly kind heroine overcomes the obstacles in her path. In theaters. AP. (PG) L. 115 minutes. ? ? 1/2 "Nope" — Daniel Kaluuya and Keke Palmer star as siblings in the Hollywood horse business who try to document a mysterious sight in the skies in Jordan Peele's latest — part UFO thriller, part commentary on Hollywood and partly about the insanity of filmmaking itself. In theaters. AP. (R) L, V. 132 minutes. ? ? 1/2 "Top Gun: Maverick" — A testosterone tribute to arrested adolescence, this blockbuster presents a fantasy world of flashy thrills accompanied by an adrenalized retro rock 'n' roll soundtrack and the return of Tom Cruise as Pete "Maverick" Mitchell. Val Kilmer, now commander of the U.S. Pacific Fleet, needs Maverick to train Navy pilots for a dangerous secret mission. In theaters. (PG-13) L. 131 minutes. ? ? 1/2 "Where the Crawdads Sing" — In director Olivia Newman's version of Delia Owens' best-seller, Daisy Edgar-Jones plays Kya with quiet pluck and guarded vulnerability as a young adult who has raised herself in the marshes around a North Carolina town and becomes a suspect in the murder of a boy she was once involved with. Unfortunately, the film gets bogged down with voice-overs and inauthentic details. In theaters. (PG-13) 125 minutes. ? ? 1/2 Pits "Mack &amp;amp; Rita" — This film, which takes the traditional body-swap concept and makes it much worse, ruptures any bridges between Hollywood and senior citizens and shockingly misuses Diane Keaton's considerable skills. In theaters. AP. (PG-13) D, L, S. 94 minutes. Zero stars Unpreviewed "Delia's Gone," "Do Baaraa," "Dragon Ball Super: Super Hero," "Emergency Declaration," "Hansan: Rising Dragon," "Holy Land: The Last Pilgrim," "Karthikeya 2," "Laung Laachi 2," "Maid in Malacanang," "Methagu 2," "Nna Thaan Case Kodu," "Orphan: First Kill," "Raksha Bandhan," "Sita Ramam," "Summering," "Tasleem Ahaly," "Thiruchitrambalam," "Viruman," "Wanted Pandugod"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2022</w:t>
      </w:r>
    </w:p>
    <w:p>
      <w:pPr>
        <w:pStyle w:val="Normal57"/>
      </w:pPr>
    </w:p>
    <w:p>
      <w:pPr>
        <w:pStyle w:val="Normal57"/>
        <w:ind w:left="200"/>
        <w:sectPr>
          <w:type w:val="continuous"/>
          <w:pgMar w:top="840" w:right="1000" w:bottom="840" w:left="1000" w:header="400" w:footer="400"/>
          <w:pgNumType w:fmt="decimal"/>
          <w:cols w:space="720"/>
        </w:sectPr>
      </w:pPr>
      <w:r>
        <w:br/>
      </w:r>
      <w:r>
        <w:pict>
          <v:line id="_x0000_s1231"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pgNumType w:fmt="decimal"/>
          <w:cols w:space="720"/>
          <w:titlePg w:val="0"/>
        </w:sectPr>
      </w:pPr>
    </w:p>
    <w:p>
      <w:pPr>
        <w:pStyle w:val="Normal58"/>
      </w:pPr>
    </w:p>
    <w:p>
      <w:pPr>
        <w:pStyle w:val="Normal58"/>
      </w:pPr>
      <w:r>
        <w:pict>
          <v:shape id="_x0000_i1232" type="#_x0000_t75" alt="LexisNexis®" style="width:147.75pt;height:30pt">
            <v:imagedata r:id="rId18" o:title=""/>
          </v:shape>
        </w:pict>
      </w:r>
      <w:r>
        <w:cr/>
      </w:r>
    </w:p>
    <w:p>
      <w:pPr>
        <w:pStyle w:val="Heading156"/>
        <w:keepNext w:val="0"/>
        <w:spacing w:after="200" w:line="340" w:lineRule="atLeast"/>
        <w:ind w:left="0" w:right="0" w:firstLine="0"/>
        <w:jc w:val="center"/>
      </w:pPr>
      <w:hyperlink r:id="rId436" w:history="1">
        <w:r>
          <w:rPr>
            <w:rFonts w:ascii="arial" w:eastAsia="arial" w:hAnsi="arial" w:cs="arial"/>
            <w:b/>
            <w:i/>
            <w:strike w:val="0"/>
            <w:color w:val="0077CC"/>
            <w:sz w:val="28"/>
            <w:u w:val="single"/>
            <w:vertAlign w:val="baseline"/>
          </w:rPr>
          <w:t>Voters Guide: Crossman vs. Yost in race for Ohio Attorney General</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2022 Thursday</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1723 words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3" style="position:absolute;z-index:25181184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candidates for local and state office were sent the same series of questions by the Dayton Daily News. Our goal was to help voters make informed choices in the Nov. 8 election (early voting for which begins Oct. 12).</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race for Ohio Attorney General is between Republican incumbent Dave Yost and Democratic challenger Jeff Crossman. The candidates' answers are below, in their own words. Candidates are listed in alphabetical order.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Crossman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Parma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Board Member for the Hunger Network of Cleveland; Ohio State Bar Association Member; former Parma Board of Zoning Appeals member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 - Mount Union College; MA - University of Akron; JD - Cleveland-Marshall College of Law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State Representative for Ohio House District 15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We need an Attorney General that will fight for the people of Ohio rather than the super wealthy, the connected, and the big business interests of the state. As a City Councilman in Parma for five years and a State Representative for two terms, I've seen the damage our state government is doing to our communities under Ohio's one party rule. I've seen how the extremist Republicans continue to propose and pass legislation that's completely out of step with Ohio's values and I've seen how this one party rule is damaging Ohio by costing us jobs. The corruption, gerrymandering, lack of respect for the rule of law is setting a dangerous precedent, holding back our state's economic prospects, and making it more costly for ordinary Ohioans to live, work and retire. We need someone that is willing to stand up for ordinary Ohioans because the current AG has failed to do so.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Ohioans deserve someone like them, working and fighting for them. I understand the challenges most Ohioans face every day – I've experienced many of them myself. I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raised by a single mom raising three children on a tight budget. We knew that if we worked hard and got an education, we should be able to earn a middle class life. However, in my adult life, I've seen too many Ohioans struggling to reach the middle class or stay there. I've seen how the well-connected and big businesses rig the government to work for them and against ordinary Ohioans. We need someone willing to fight for all Ohioans. As a State Representative, I fought against corruption. I led the charge to expel the disgraced former Ohio House Speaker Larry Householder from the Ohio House even after everyone told me it was impossible and that I should "let it go." This is the same tenacity I intend to demonstrate as Ohio's Attorney General–fighting for all Ohioans.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Supporting reproductive freedom, bodily autonomy, and the right to abortion care from the largest government overreach in history - the Supreme Court decision to overturn Roe v. Wade.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Fighting corruption in State Government which holds back our state and increases the cost of living for Ohioans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Protecting Ohio's workers and families.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I have already rolled out a detailed plan to support reproductive freedom which includes supporting the effort to put the issue on the ballot for voters, providing clear information on where and when care can be obtained in or out of Ohio among other plans.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Fighting state corruption requires the formalization of a public corruption section in the AG's office. There is no such unit and the current AG has demonstrated no willingness to fight for Ohioans when it comes to cleaning up the repeated scandals in Ohio.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Supporting local law enforcement, delivering a plan to finally address the opioid crisis which has increased dramatically in the past four years, and supporting workers' rights.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Ohioans deserve an Attorney General who tells the truth, gets the law right, and, when they make a mistake, apologizes. Our current Attorney General Dave Yost, went on national tv over the summer to try and discredit the existence of a ten year old rape victim forced to flee the state to secure medical care. He also got the law wrong. When it became clear he was wrong, he refused to apologize. Our current Attorney General has continually failed Ohio–it's women on the issue of rape, it's LGBTQ community on the issue of civil rights, and Ohio workers by being opposed to their right to bargain collectively for better working conditions. In contrast, I am supported by a broad range of advocacy groups for each of these constituencies because I support issues important to them. I understand what it's like to have to work hard to get ahead in life and I believe that everyone should be afforded the same opportunity.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Dave Yost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Residence: Columbus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boards, previous elected positions: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Attorney General, 2019 – present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Auditor of State, 2011 – 2019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County Prosecutor, 2003 – 2011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County Auditor, 1999 – 2003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City Council, 1995 – 1996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partner at Burkham, Yost &amp; Fuller in Delaware, Ohio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 secretary for Columbus City Mayor Dana G. "Buck" Rinehart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for the Columbus Citizen-Journal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Capital University, JD; The Ohio State University, BA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Employment: Ohio Attorney General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I have spent my life fighting to find the truth and do justice. When I became Ohio Attorney General nearly four years ago, I vowed to continue that fight – and I believe I have kept that promise. Fighting for justice and the rule of law – the same rules for everybody – is what I am all about.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Ohio's Auditor of State, I was proud to bring accountability and transparency to Ohio's schools, cracking down on bad charter schools failing our kids. I exposed flaws in Ohio's food stamp (SNAP) program and went after officials that betrayed the public's trust, helping to secure convictions against more than 170 corrupt public officials, and identifying more than $260 million in efficiency savings.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brought that same fight to the Attorney General's office, leading the largest human trafficking sting in Ohio history, winning an $88.3 million settlement from a company that bilked the state, and holding those that abused their power – and Ohioans' trust – to peddle opioids in our communities accountable. We are also creating a fair and stable environment for businesses to thrive, and fighting – and winning – against federal overreach. The work of our office is endless, and I look forward to continuing it for another four years.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The Attorney General is elected to represent the people of the state of Ohio as their chief law officer. The Attorney General's job is to keep the political system within its constitutional limits, to protect the rights of individuals against the oppression of the majority, and to ensure that justice and the rule of law set the boundaries of our society.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record is the evidence of my promise – as a prosecuting attorney, fighting for the rights of victims; as the Auditor of State, fighting public corruption and waste of public money; as the Attorney General of Ohio, our motto is "Protect the Unprotected," and our slogan is, "We Fight Giants." I pledge to continue to do both in a second term as Ohio Attorney General.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The word limit will not allow me to describe all my goals for a second term in office, so I will share my top four priorities: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Training: We need to have annual, funded, mandatory training for all Ohio peace officers. Training has always been sporadic in Ohio. We would never expect a basketball team that only trains and receives coaching every third or fourth year to win a championship. The same applies to police training. These officers deserve better, and I will continue to work with the General Assembly to achieve this goal. We had a great first step in 2022 with funded training for all.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PBMs: I want to continue our fight to bring accountability and reform to the pharmacy benefit manager (PBM) space. We have recovered nearly $100 million from PBMs already, but there is more work to be done to be certain that Ohioans get the value they pay for.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Trafficking: Ohio is a national pioneer in demand reduction for human trafficking. If we can remove demand and the money that funds trafficking, we will eliminate the market and the crime. I want to finish what we started, and I am excited for a day when no human being is bought or sold in this state.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Protecting the Rule of Law: The use of executive fiat in place of legislation is threatening our system of representative government. The Attorney General can, and should, play a role in bringing accountability to government. Our Constitution is a blueprint – and a limitation – on the actions of government.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Please see above.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As Ohio Attorney General, my client is the people of Ohio. Not a political party, and certainly not an individual politician – though my client elects officers to carry out their business, and those officers are due deference. My personal views and opinions cannot override the office's duty to the law.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is compliance over enforcement; we use enforcement to achieve compliance. No one should ever be surprised when they are named as a defendant in an action.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individuals who work here are the most dedicated public servants I have had the pleasure of working with. Virtually every attorney on our team could make more money in the private sector. But they choose to stay here because they see the ability to do public good.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is the control over the abuse of power – the power of violence, the power of deception in the marketplace, the power of scale or access to capital, and the power to control information.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General's Office is a primary instrument to control the abuse of power, though certainly not the sole instrument. When power is properly restrained from abuse, individual freedom flourishes – along with our families, our economy and our civilization.</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34" style="position:absolute;z-index:251812864"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for Ohio Attorney General in the November 2022 election are Dave Yost (left) and Jeff Crossman (right).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35"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pgNumType w:fmt="decimal"/>
          <w:cols w:space="720"/>
          <w:titlePg w:val="0"/>
        </w:sectPr>
      </w:pPr>
    </w:p>
    <w:p>
      <w:pPr>
        <w:pStyle w:val="Normal59"/>
      </w:pPr>
    </w:p>
    <w:p>
      <w:pPr>
        <w:pStyle w:val="Normal59"/>
      </w:pPr>
      <w:r>
        <w:pict>
          <v:shape id="_x0000_i1236" type="#_x0000_t75" alt="LexisNexis®" style="width:147.75pt;height:30pt">
            <v:imagedata r:id="rId18" o:title=""/>
          </v:shape>
        </w:pict>
      </w:r>
      <w:r>
        <w:cr/>
      </w:r>
    </w:p>
    <w:p>
      <w:pPr>
        <w:pStyle w:val="Heading157"/>
        <w:keepNext w:val="0"/>
        <w:spacing w:after="200" w:line="340" w:lineRule="atLeast"/>
        <w:ind w:left="0" w:right="0" w:firstLine="0"/>
        <w:jc w:val="center"/>
      </w:pPr>
      <w:hyperlink r:id="rId443" w:history="1">
        <w:r>
          <w:rPr>
            <w:rFonts w:ascii="arial" w:eastAsia="arial" w:hAnsi="arial" w:cs="arial"/>
            <w:b/>
            <w:i/>
            <w:strike w:val="0"/>
            <w:color w:val="0077CC"/>
            <w:sz w:val="28"/>
            <w:u w:val="single"/>
            <w:vertAlign w:val="baseline"/>
          </w:rPr>
          <w:t>Penn gets $125M for new program; The gift is to train nurse practitioners, tuition-free, to work in underserved areas.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2022 Tuesday</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Snyder STAFF WRITER</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7" style="position:absolute;z-index:251814912"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gift is to train nurse practitioners, tuition-free, to work in underserved areas.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Antonia M. Villarruel got her master's degree at the University of Pennsylvania in 1982, she wanted to work in acommunity-based clinic, helping the underserved, specifically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Detroit where she grew up.</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had loans to pay and the salary wasn't enough. She couldn't afford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University of Pennsylvania, where Villarruel is now dean of the nursing school, announced it has received a $125 million gift for a tuition-free program to recruit, train, and deploy a group of nurse practitioners to work in under-served communities across the country. The gift from Penn alumnus Leonard A. Lauder, chairman emeritus of The Este Lauder Companies, is the largest ever for an American nursing school, Penn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selected for the new two-year graduate program will finish debt free.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work that people are doing in communities a lot of times with less resources," Villarruel said. "For us to develop a program, because there are people like me out there that want to do the same thing, means everything to 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 program is unusual in that it will provide money to students up front, rather than through loan forgiveness, and contribute funding to some of the community-based health sites in the Philadelphia region that will help train the students, she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gift was in planning before the coronavirus, Villarruel said, but the pandemic underscored its need even more, highlighting the already severe shortage of primary care physicians and large disparities in access to quality health care. According to the Association of American Medical Colleges, the United States could experience a shortage of between 37,800 and 124,000 physicians by 2034, both in primary and specialty care.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 practitioners, who have higher levels of education and training than nurses with bachelor's degrees, can diagnose patients, order and interpret tests, and prescribe medication. They provide primary care, help manage chronic illnesses, and serve in leadership roles, sometimes managing or operating community clinics.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the country needs greater and more equitable access to quality primary care - and highly skilled nurse practitioners are the key to making that happen," Lauder said in a statement. "The program will ensure that more Americans receive the essential health care services that everyone deserves."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Lauder, 88, a billionaire who made his fortune through the cosmetics company founded by his parents, is a graduate of Penn's Wharton School. With a net worth of $31.5 billion as of Saturday, according to the daily Bloomberg Billionaires Index, Lauder is the 43rd richest person in the world.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cadre of 10 fellows in the Leonard A. Lauder Community Care Nurse Practitioner Program will start in the fall. More will be added in subsequent years, increasing to 40 per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give us a chance to course correct as we move forward, a chance to develop and strengthen the curriculum and to work on training with and for our community partners," Villarruel said. "They have things to teach us as well."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full-time primary care program, fellows will do at least half their clinical education at community-based sites in the greater Philadelphia area that provide direct patient care. It could be a federally qualified health center or in a school or through Project Home.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upon graduation, they must practice or serve in an underserved community, anywhere in the country for two years. Once accepted to the graduate nursing program, the primary criteria for selection as a fellow is a commitment to work in underserved neighborhoods and a desire to promote health equity, Villarruel said.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gift will cover students' tuition and fees - currently $78,720 annually - as well as stipends for living expenses for those with financial need, Villarruel said. It also will pay for a professor who will oversee the program, including helping with curriculum and supporting the community sites where fellows work.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provide funds to some community partner health sites for their help with the clinical education of the fellows.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schools of nursing are having issues finding clinical training sites, so we wanted to make a similar investment in communities to be sure that they were involved," Villarruel said. "It's avery different setting when you have to deal with illness, but also illness in the context of not good housing, lack of transportation, and food insecurity."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hopes the gift inspires others to want to contribute to nursing education.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timely and consequential gift not only for our university but for our country," former Penn president Amy Gutmann said in a statement. "It is unprecedented in its potential to address America's most critical need of providing primary health care to all who currently lack it by investing in nurses."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P. Fera, executive vice president of Independence Blue Cross, which supports a network of community-based clinics and will be one of the program's partners, said adding high-quality nurse practitioners will improve access to care.</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key priority of the Independence Blue Cross Foundation," he said in a statement. "The program will build and strengthen our individual and collective efforts toward improving the health and well-being of communities." </w:t>
      </w:r>
      <w:hyperlink r:id="rId444" w:history="1">
        <w:r>
          <w:rPr>
            <w:rFonts w:ascii="arial" w:eastAsia="arial" w:hAnsi="arial" w:cs="arial"/>
            <w:b w:val="0"/>
            <w:i/>
            <w:strike w:val="0"/>
            <w:noProof w:val="0"/>
            <w:color w:val="0077CC"/>
            <w:position w:val="0"/>
            <w:sz w:val="20"/>
            <w:u w:val="single"/>
            <w:vertAlign w:val="baseline"/>
          </w:rPr>
          <w:t>ssnyder@inquirer.com</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215-854-4693 ssnyderinq</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2022</w:t>
      </w:r>
    </w:p>
    <w:p>
      <w:pPr>
        <w:pStyle w:val="Normal59"/>
      </w:pPr>
    </w:p>
    <w:p>
      <w:pPr>
        <w:pStyle w:val="Normal59"/>
        <w:ind w:left="200"/>
        <w:sectPr>
          <w:type w:val="continuous"/>
          <w:pgMar w:top="840" w:right="1000" w:bottom="840" w:left="1000" w:header="400" w:footer="400"/>
          <w:pgNumType w:fmt="decimal"/>
          <w:cols w:space="720"/>
        </w:sectPr>
      </w:pPr>
      <w:r>
        <w:br/>
      </w:r>
      <w:r>
        <w:pict>
          <v:line id="_x0000_s1238"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45"/>
          <w:headerReference w:type="default" r:id="rId446"/>
          <w:footerReference w:type="even" r:id="rId447"/>
          <w:footerReference w:type="default" r:id="rId448"/>
          <w:headerReference w:type="first" r:id="rId449"/>
          <w:footerReference w:type="first" r:id="rId450"/>
          <w:pgSz w:w="12240" w:h="15840"/>
          <w:pgMar w:top="840" w:right="1000" w:bottom="840" w:left="1000" w:header="400" w:footer="400"/>
          <w:pgNumType w:fmt="decimal"/>
          <w:cols w:space="720"/>
          <w:titlePg w:val="0"/>
        </w:sectPr>
      </w:pPr>
    </w:p>
    <w:p>
      <w:pPr>
        <w:pStyle w:val="Normal60"/>
      </w:pPr>
    </w:p>
    <w:p>
      <w:pPr>
        <w:pStyle w:val="Normal60"/>
      </w:pPr>
      <w:r>
        <w:pict>
          <v:shape id="_x0000_i1239" type="#_x0000_t75" alt="LexisNexis®" style="width:147.75pt;height:30pt">
            <v:imagedata r:id="rId18" o:title=""/>
          </v:shape>
        </w:pict>
      </w:r>
      <w:r>
        <w:cr/>
      </w:r>
    </w:p>
    <w:p>
      <w:pPr>
        <w:pStyle w:val="Heading158"/>
        <w:keepNext w:val="0"/>
        <w:spacing w:after="200" w:line="340" w:lineRule="atLeast"/>
        <w:ind w:left="0" w:right="0" w:firstLine="0"/>
        <w:jc w:val="center"/>
      </w:pPr>
      <w:hyperlink r:id="rId451" w:history="1">
        <w:r>
          <w:rPr>
            <w:rFonts w:ascii="arial" w:eastAsia="arial" w:hAnsi="arial" w:cs="arial"/>
            <w:b/>
            <w:i/>
            <w:strike w:val="0"/>
            <w:color w:val="0077CC"/>
            <w:sz w:val="28"/>
            <w:u w:val="single"/>
            <w:vertAlign w:val="baseline"/>
          </w:rPr>
          <w:t>Movie guide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2022 Thursday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 NC1, NC14, NC14C, NC2, NC3, NC4, NL, NL1, NM1 Editions</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0" style="position:absolute;z-index:25181696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"Bodies Bodies Bodies" — A group of obscenely wealthy young 20-somethings decide to ride out a hurricane at one of their family mansions, drinking, doing drugs and partying, until the bodies start piling up in this razor-sharp satire of a very specific kind of modern privilege.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Amandla Stenberg, Maria Bakalova, Pete Davidson. In theaters. AP. (R) D, L, S, V. 95 minutes. ? ? ? "DC League of Super-Pets" — Superman's canine buddy Krypto pulls off the biggest rescue of his career: He saves the DC extended movie universe from its continuing spiral into grim seriousness and plodding dullness. Krypto (voiced by Dwayne Johnson) puts the fun back into the DC series while leading a merry band of animal vigilantes to save the Justice League of America. With Keanu Reeves, Kate McKinnon and Kevin Hart. In theaters. (PG) 101 minutes. ? ? ? 1/2 "Elvis" — It was always going to take a director as wild and visionary as Baz Luhrmann to do something that evokes the essence of the Elvis Presley's 42 years, which he achieves with the help of star Austin Butler. In theaters. AP. (PG-13) D, L. 159 minutes. ? ? ? "Emily the Criminal" — A kind of gravitational pull emanates from Aubrey Plaza as the title character in this passably diverting crime thriller where, in place of a moral center, she delivers a performance that is entertainingly blackhearted. In theaters. WP. (R) D, L, V. 97 minutes. ? ? ? "I Love My Dad" — Based on his own true story, writer-director James Morosini plays a disaffected 20-something whose life has been nearly ruined by his well-meaning but unreliable father (Patton Oswalt), who tries to reconnect with him by impersonating an attractive waitress. This is a weird and wonderfully expansive story, adroitly executed by Morosini. In theaters; available Aug. 12 on demand. WP. (R) L, S. 90 minutes. ? ? ? "Jurassic World: Dominion" — Director Colin Trevorrow's insanely suspenseful, action-packed, Indiana-Jones-inspired sequel is a nostalgia-fueled, emotionally exhaustive capper for the "Jurassic World" trilogy. Starring Chris Pratt, Laura Dern, Sam Neill, Jeff Goldblum, Bryce Dallas Howard. In theaters. (PG-13) L, V. 146 minutes. ? ? ? "A Love Song" — Max Walker-Silverman's film is a spare beauty, delicate, but strong and tenacious, exploring time, love and nature. Dale Dickey stars as a woman late in life who has set up an RV at a campsite along a lake, clearly waiting for someone, which turns out to be her long-lost would-be lover (Wes Studi) from 10th grade. In theaters. AP. (PG) 81 minutes. ? ? ? "Marcel the Shell With Shoes On" — This feature-length, stop-motion animation film based on the YouTube shorts made by Jenny Slate, who voices Marcel, and director Dean Fleischer Camp as the documentary filmmaker who posts clips of charming Marcel on YouTube making him famous is possibly the sweetest movie ever made about a mollusk. In theaters. AP. (PG) 90 minutes. ? ? ? "My Old School" — In this clever, hauntingly disturbing movie, filmmaker Jono McLeod taps into Gen X nostalgia while engaging deeper issues of aspiration, class resentment and deception. He enlists Alan Cumming to lip-sync misfit and subject Brandon Lee, as he describes his high school exploits. In theaters. WP. (U) L. 104 minutes. ? ? ? "Thor: Love and Thunder" — Marvel's fourth installment for one character — Thor (Chris Hemsworth) — has giant bleating goats, a horrible Zeus, space dolphins, Jodie Foster jokes, teddy bears with laser eyes, an Old Spice commercial parody, Jane Foster (Natalie Portman) head-butting a villain, blue aliens and lots of Guns N' Roses. Oh, and a superb villain: Christian Bale as Gorr the God Butcher. In theaters. AP. (PG-13) L, N, V. 119 minutes. ? ? ? "Vengeance" — Writer-director-producer B.J. Novak's feature debut — a black comedy about cultural arrogance, the opioid crisis, guns, storytelling and the need to, well, get even — is an arrestingly smart, funny and affecting take on a slice of the American zeitgeist. It's a terrific yarn, both provocative and entertaining. With Ashton Kutcher, Boyd Holbrook and Issa Rae. In theaters. WP. (R) D, L, V. 107 minutes. ? ? ? 1/2 Passables "The Black Phone" — Playing tweener siblings who cross paths with a sadistic creepo in 1978 north Denver, Mason Thames and Madeleine McGraw deliver performances so immersive that they pick up a lot of the narrative slack in Scott Derrickson's jump-scary and derivative child serial killer thriller starring Ethan Hawke as The Grabber. In theaters. (R) L, V. 102 minutes. ? ? 1/2 "Bullet Train" — Imagine that Quentin Tarantino and Guy Ritchie conspired to create a blackly comic version of a classic 1970s disaster film set aboard a runaway train populated by violent gangs. That would be David Leitch's film, an overstuffed, frustratingly ambitious mess in which flourishes of cinematic brilliance fight for supremacy against superficial characters and a numbing overload of gore. With Brad Pitt, Joey King, Aaron Taylor-Johnson, Brian Tyree Henry. In theaters. (R) L, S, V. 126 minutes. ? ? 1/2 "Day Shift" — In the new Netflix action comedy, Jamie 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man and divorced father who cleans pools as a cover for his real job of hunting vampires. It's basically a charming tale of a down-and-out single father trying to prove his worth — set in a vampire movie. With Snoop Dogg and Dave Franco. On Netflix. AP. (R) L, V. 114 minutes. ? ? 1/2 "Fall" — If sweaty palms were the sole measure of a film's greatness, then this thriller, which centers on two young women (Virginia Gardner and Grace Caroline Currey) stranded atop a rickety, decommissioned, 2,000-foot-tall TV tower the size of a cafe table in the middle of nowhere may be some kind of masterpiece. But, that's not the case. In theaters. WP. (PG-13) L. 107 minutes. ? ? "Minions: Rise of Gru" — In this sequel to 2015's "Minions" and "Despicable Me" prequel for Gru (Steve Carell), who here is an 11 3/4-year-old aspiring supervillain, the coming-of-age belongs less to Gru than his little army of Minions who once again steal the show when they sneak off with a powerful amulet and hilarity ensues. In theaters. AP. (PG) V. 88 minutes. ? ? 1/2 "Mrs. Harris Goes to Paris" — When a widowed house cleaner (Lesley Manville) discovers a beautiful Christian Dior frock while cleaning a snooty client's home, she decides then and there that she must own one in this Cinderella tale of postwar grit and stiff-upper-lip optimism that becomes ever more fanciful as its sturdy, unfailingly kind heroine overcomes the obstacles in her path. In theaters. AP. (PG) L. 115 minutes. ? ? 1/2 "Nope" — Daniel Kaluuya and Keke Palmer star as siblings in the Hollywood horse business who try to document a mysterious sight in the skies in Jordan Peele's latest — part UFO thriller, part commentary on Hollywood and partly about the insanity of filmmaking itself. In theaters. AP. (R) L, V. 132 minutes. ? ? 1/2 "Sharp Stick" — Director Lena Dunham has said she intended this film to be an honest exploration of women's sexual journeys, excitement and regret. At 26, the childlike Sarah Jo (Kristine Froseth) takes on that exploration with the dad (Jon Bernthal) of the boy she's caring for. In theaters. WP. (R) D, L, N, S. 86 minutes. ? ? 1/2 "Top Gun: Maverick" — A testosterone tribute to arrested adolescence, this blockbuster presents a fantasy world of flashy thrills accompanied by an adrenalized retro rock 'n' roll soundtrack and the return of Tom Cruise as Pete "Maverick" Mitchell. Val Kilmer, now commander of the U.S. Pacific Fleet, needs Maverick to train Navy pilots for a dangerous secret mission. In theaters. (PG-13) L. 131 minutes. ? ? 1/2 "Where the Crawdads Sing" — In director Olivia Newman's version of Delia Owens' best-seller, Daisy Edgar-Jones plays Kya with quiet pluck and guarded vulnerability as a young adult who has raised herself in the marshes around a North Carolina town and becomes a suspect in the murder of a boy she was once involved with. Unfortunately, the film gets bogged down with voice-overs and inauthentic details. In theaters. (PG-13) 125 minutes. ? ? 1/2 Pits "Mack &amp;amp; Rita" — This film, which takes the traditional body-swap concept and makes it much worse, ruptures any bridges between Hollywood and senior citizens and shockingly misuses Diane Keaton's considerable skills. In theaters. AP. (PG-13) D, L, S. 94 minutes. Zero stars "Post Malone: Runaway" — "Sometimes I feel like I'm not a real person," Post Malone laments in his new limp, uninspiring concert documentary that gives his fans no clarity on his life or stardom. On Amazon. AP. (18+) D, L. 65 minutes. Zero stars Unpreviewed "Back to the Drive-In," "Gaalipata 2," "Hansan: Rising Dragon," "Inu-Oh," "Karthikeya 2," "Laal Singh Chaddha," "Macherla Niyojakavargam," "Raksha Bandhan," "Sita Ramam," "Summering," "Thallumaala," "Viruman"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2022</w:t>
      </w:r>
    </w:p>
    <w:p>
      <w:pPr>
        <w:pStyle w:val="Normal60"/>
      </w:pPr>
    </w:p>
    <w:p>
      <w:pPr>
        <w:pStyle w:val="Normal60"/>
        <w:ind w:left="200"/>
        <w:sectPr>
          <w:type w:val="continuous"/>
          <w:pgMar w:top="840" w:right="1000" w:bottom="840" w:left="1000" w:header="400" w:footer="400"/>
          <w:pgNumType w:fmt="decimal"/>
          <w:cols w:space="720"/>
        </w:sectPr>
      </w:pPr>
      <w:r>
        <w:br/>
      </w:r>
      <w:r>
        <w:pict>
          <v:line id="_x0000_s124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52"/>
          <w:headerReference w:type="default" r:id="rId453"/>
          <w:footerReference w:type="even" r:id="rId454"/>
          <w:footerReference w:type="default" r:id="rId455"/>
          <w:headerReference w:type="first" r:id="rId456"/>
          <w:footerReference w:type="first" r:id="rId457"/>
          <w:pgSz w:w="12240" w:h="15840"/>
          <w:pgMar w:top="840" w:right="1000" w:bottom="840" w:left="1000" w:header="400" w:footer="400"/>
          <w:pgNumType w:fmt="decimal"/>
          <w:cols w:space="720"/>
          <w:titlePg w:val="0"/>
        </w:sectPr>
      </w:pPr>
    </w:p>
    <w:p>
      <w:pPr>
        <w:pStyle w:val="Normal61"/>
      </w:pPr>
    </w:p>
    <w:p>
      <w:pPr>
        <w:pStyle w:val="Normal61"/>
      </w:pPr>
      <w:r>
        <w:pict>
          <v:shape id="_x0000_i1242" type="#_x0000_t75" alt="LexisNexis®" style="width:147.75pt;height:30pt">
            <v:imagedata r:id="rId18" o:title=""/>
          </v:shape>
        </w:pict>
      </w:r>
      <w:r>
        <w:cr/>
      </w:r>
    </w:p>
    <w:p>
      <w:pPr>
        <w:pStyle w:val="Heading159"/>
        <w:keepNext w:val="0"/>
        <w:spacing w:after="200" w:line="340" w:lineRule="atLeast"/>
        <w:ind w:left="0" w:right="0" w:firstLine="0"/>
        <w:jc w:val="center"/>
      </w:pPr>
      <w:hyperlink r:id="rId458" w:history="1">
        <w:r>
          <w:rPr>
            <w:rFonts w:ascii="arial" w:eastAsia="arial" w:hAnsi="arial" w:cs="arial"/>
            <w:b/>
            <w:i/>
            <w:strike w:val="0"/>
            <w:color w:val="0077CC"/>
            <w:sz w:val="28"/>
            <w:u w:val="single"/>
            <w:vertAlign w:val="baseline"/>
          </w:rPr>
          <w:t>Movie guide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2022 Wednesday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MF12, ML2, NC1, NC14, NC14C, NC2, NC3, NC4, NL, NL1, NM1 Editions</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1512 words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3" style="position:absolute;z-index:25181900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"Bodies Bodies Bodies" — A group of obscenely wealthy young 20-somethings decide to ride out a hurricane at one of their family mansions, drinking, doing drugs and partying, until the bodies start piling up in this razor-sharp satire of a very specific kind of modern privilege.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Amandla Stenberg, Maria Bakalova, Pete Davidson. In theaters. AP. (R) D, L, S, V. 95 minutes. ? ? ? "DC League of Super-Pets" — Superman's canine buddy Krypto pulls off the biggest rescue of his career: He saves the DC extended movie universe from its continuing spiral into grim seriousness and plodding dullness. Krypto (voiced by Dwayne Johnson) puts the fun back into the DC series while leading a merry band of animal vigilantes to save the Justice League of America. With Keanu Reeves, Kate McKinnon and Kevin Hart. In theaters. (PG) 101 minutes. ? ? ? 1/2 "Elvis" — It was always going to take a director as wild and visionary as Baz Luhrmann to do something that evokes the essence of the Elvis Presley's 42 years. In theaters. AP. (PG-13) D, L. 159 minutes. ? ? ? "Emily the Criminal" — A kind of gravitational pull emanates from Aubrey Plaza as the title character in this passably diverting crime thriller where, in place of a moral center, she delivers a performance that is entertainingly blackhearted. In theaters. WP. (R) D, L, V. 97 minutes. ? ? ? "I Love My Dad" — Based on his own true story, writer-director James Morosini plays a disaffected 20-something whose life has been nearly ruined by his well-meaning but unreliable father (Patton Oswalt), who tries to reconnect with him by impersonating an attractive waitress. This is a weird and wonderfully expansive story, adroitly executed by Morosini. In theaters; available Aug. 12 on demand. WP. (R) L, S. 90 minutes. ? ? ? "Jurassic World: Dominion" — Director Colin Trevorrow's insanely suspenseful, action-packed, Indiana-Jones-inspired sequel is a nostalgia-fueled, emotionally exhaustive capper for the "Jurassic World" trilogy. Starring Chris Pratt, Laura Dern, Sam Neill, Jeff Goldblum, Bryce Dallas Howard. In theaters. (PG-13) L, V. 146 minutes. ? ? ? "A Love Song" — Max Walker-Silverman's film is a spare beauty, delicate, but strong and tenacious, exploring time, love and nature. Dale Dickey stars as a woman late in life who has set up an RV at a campsite along a lake, clearly waiting for someone, which turns out to be her long-lost would-be lover (Wes Studi) from 10th grade. In theaters. AP. (PG) 81 minutes. ? ? ? "Marcel the Shell With Shoes On" — This feature-length, stop-motion animation film based on the YouTube shorts made by Jenny Slate, who voices Marcel, and director Dean Fleischer Camp as the documentary filmmaker who posts clips of charming Marcel on YouTube making him famous is possibly the sweetest movie ever made about a mollusk. In theaters. AP. (PG) 90 minutes. ? ? ? "My Old School" — In this clever, hauntingly disturbing movie, filmmaker Jono McLeod taps into Gen X nostalgia while engaging deeper issues of aspiration, class resentment and deception. He enlists Alan Cumming to lip-sync misfit and subject Brandon Lee, as he describes his high school exploits. In theaters. WP. (U) L. 104 minutes. ? ? ? "Thor: Love and Thunder" — Marvel's fourth installment for one character — Thor (Chris Hemsworth) — has giant bleating goats, a horrible Zeus, space dolphins, Jodie Foster jokes, teddy bears with laser eyes, an Old Spice commercial parody, Jane Foster (Natalie Portman) head-butting a villain, blue aliens and lots of Guns N' Roses. Oh, and a superb villain: Christian Bale as Gorr the God Butcher. In theaters. AP. (PG-13) L, N, V. 119 minutes. ? ? ? "Vengeance" — Writer-director-producer B.J. Novak's feature debut — a black comedy about cultural arrogance, the opioid crisis, guns, storytelling and the need to, well, get even — is an arrestingly smart, funny and affecting take on a slice of the American zeitgeist. It's a terrific yarn, both provocative and entertaining. With Ashton Kutcher, Boyd Holbrook and Issa Rae. In theaters. WP. (R) D, L, V. 107 minutes. ? ? ? 1/2 Passables "The Black Phone" — Playing tweener siblings who cross paths with a sadistic creepo in 1978 north Denver, Mason Thames and Madeleine McGraw deliver performances so immersive that they pick up a lot of the narrative slack in Scott Derrickson's jump-scary and derivative child serial killer thriller starring Ethan Hawke as The Grabber. In theaters. (R) L, V. 102 minutes. ? ? 1/2 "Bullet Train" — Imagine that Quentin Tarantino and Guy Ritchie conspired to create a blackly comic version of a classic 1970s disaster film set aboard a runaway train populated by violent gangs. That would be David Leitch's film, an overstuffed, frustratingly ambitious mess in which flourishes of cinematic brilliance fight for supremacy against superficial characters and a numbing overload of gore. With Brad Pitt, Joey King, Aaron Taylor-Johnson, Brian Tyree Henry. In theaters. (R) L, S, V. 126 minutes. ? ? 1/2 "Day Shift" — In the new Netflix action comedy, Jamie 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 Angeles man and divorced father who cleans pools as a cover for his real job of hunting vampires. It's basically a charming tale of a down-and-out single father trying to prove his worth — set in a vampire movie. With Snoop Dogg and Dave Franco. On Netflix. AP. (R) L, V. 114 minutes. ? ? 1/2 "Fall" — If sweaty palms were the sole measure of a film's greatness, then this thriller, which centers on two young women (Virginia Gardner and Grace Caroline Currey) stranded atop a rickety, decommissioned, 2,000-foot-tall TV tower the size of a cafe table in the middle of nowhere may be some kind of masterpiece. But, that's not the case. In theaters. WP. (PG-13) L. 107 minutes. ? ? "Minions: Rise of Gru" — In this sequel to 2015's "Minions" and "Despicable Me" prequel for Gru (Steve Carell), who here is an 11 3/4-year-old aspiring supervillain, the coming-of-age belongs less to Gru than his little army of Minions who once again steal the show when they sneak off with a powerful amulet and hilarity ensues. In theaters. AP. (PG) V. 88 minutes. ? ? 1/2 "Mrs. Harris Goes to Paris" — When a widowed house cleaner (Lesley Manville) discovers a beautiful Christian Dior frock while cleaning a snooty client's home, she decides then and there that she must own one in this Cinderella tale of postwar grit and stiff-upper-lip optimism that becomes ever more fanciful as its sturdy, unfailingly kind heroine overcomes the obstacles in her path. In theaters. AP. (PG) L. 115 minutes. ? ? 1/2 "Nope" — Daniel Kaluuya and Keke Palmer star as siblings in the Hollywood horse business who try to document a mysterious sight in the skies in Jordan Peele's latest — part UFO thriller, part commentary on Hollywood and partly about the insanity of filmmaking itself. In theaters. AP. (R) L, V. 132 minutes. ? ? 1/2 "Sharp Stick" — Director Lena Dunham has said she intended this film to be an honest exploration of women's sexual journeys, excitement and regret. At 26, the childlike Sarah Jo (Kristine Froseth) takes on that exploration with the dad (Jon Bernthal) of the boy she's caring for. In theaters. WP. (R) D, L, N, S. 86 minutes. ? ? 1/2 "Top Gun: Maverick" — A testosterone tribute to arrested adolescence, this blockbuster presents a fantasy world of flashy thrills accompanied by an adrenalized retro rock 'n' roll soundtrack and the return of Tom Cruise as Pete "Maverick" Mitchell. Val Kilmer, now commander of the U.S. Pacific Fleet, needs Maverick to train Navy pilots for a dangerous secret mission. In theaters. (PG-13) L. 131 minutes. ? ? 1/2 "Where the Crawdads Sing" — In director Olivia Newman's version of Delia Owens' best-seller, Daisy Edgar-Jones plays Kya with quiet pluck and guarded vulnerability as a young adult who has raised herself in the marshes around a North Carolina town and becomes a suspect in the murder of a boy she was once involved with. Unfortunately, the film gets bogged down with voice-overs and inauthentic details. In theaters. (PG-13) 125 minutes. ? ? 1/2 Pits "Mack &amp;amp; Rita" — This film, which takes the traditional body-swap concept and makes it much worse, ruptures any bridges between Hollywood and senior citizens and shockingly misuses Diane Keaton's considerable skills. In theaters. AP. (PG-13) D, L, S. 94 minutes. Zero stars "Post Malone: Runaway" — "Sometimes I feel like I'm not a real person," Post Malone laments in his new limp, uninspiring concert documentary that gives his fans no clarity on his life or stardom. On Amazon. AP. (18+) D, L. 65 minutes. Zero stars Unpreviewed "Back to the Drive-In," "Gaalipata 2," "Hansan: Rising Dragon," "Inu-Oh," "Karthikeya 2," "Laal Singh Chaddha," "Macherla Niyojakavargam," "Raksha Bandhan," "Sita Ramam," "Summering," "Thallumaala," "Viruman"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Pr>
        <w:pStyle w:val="Normal61"/>
      </w:pPr>
    </w:p>
    <w:p>
      <w:pPr>
        <w:pStyle w:val="Normal61"/>
        <w:ind w:left="200"/>
        <w:sectPr>
          <w:type w:val="continuous"/>
          <w:pgMar w:top="840" w:right="1000" w:bottom="840" w:left="1000" w:header="400" w:footer="400"/>
          <w:pgNumType w:fmt="decimal"/>
          <w:cols w:space="720"/>
        </w:sectPr>
      </w:pPr>
      <w:r>
        <w:br/>
      </w:r>
      <w:r>
        <w:pict>
          <v:line id="_x0000_s1244"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59"/>
          <w:headerReference w:type="default" r:id="rId460"/>
          <w:footerReference w:type="even" r:id="rId461"/>
          <w:footerReference w:type="default" r:id="rId462"/>
          <w:headerReference w:type="first" r:id="rId463"/>
          <w:footerReference w:type="first" r:id="rId464"/>
          <w:pgSz w:w="12240" w:h="15840"/>
          <w:pgMar w:top="840" w:right="1000" w:bottom="840" w:left="1000" w:header="400" w:footer="400"/>
          <w:pgNumType w:fmt="decimal"/>
          <w:cols w:space="720"/>
          <w:titlePg w:val="0"/>
        </w:sectPr>
      </w:pPr>
    </w:p>
    <w:p>
      <w:pPr>
        <w:pStyle w:val="Normal62"/>
      </w:pPr>
    </w:p>
    <w:p>
      <w:pPr>
        <w:pStyle w:val="Normal62"/>
      </w:pPr>
      <w:r>
        <w:pict>
          <v:shape id="_x0000_i1245" type="#_x0000_t75" alt="LexisNexis®" style="width:147.75pt;height:30pt">
            <v:imagedata r:id="rId18" o:title=""/>
          </v:shape>
        </w:pict>
      </w:r>
      <w:r>
        <w:cr/>
      </w:r>
    </w:p>
    <w:p>
      <w:pPr>
        <w:pStyle w:val="Heading160"/>
        <w:keepNext w:val="0"/>
        <w:spacing w:after="200" w:line="340" w:lineRule="atLeast"/>
        <w:ind w:left="0" w:right="0" w:firstLine="0"/>
        <w:jc w:val="center"/>
      </w:pPr>
      <w:hyperlink r:id="rId465" w:history="1">
        <w:r>
          <w:rPr>
            <w:rFonts w:ascii="arial" w:eastAsia="arial" w:hAnsi="arial" w:cs="arial"/>
            <w:b/>
            <w:i/>
            <w:strike w:val="0"/>
            <w:color w:val="0077CC"/>
            <w:sz w:val="28"/>
            <w:u w:val="single"/>
            <w:vertAlign w:val="baseline"/>
          </w:rPr>
          <w:t>Movie guide</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2022 Tuesday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All, eBlast, CLFM, MC1, MC3, MD1, ML2, NC, NC1, NC14, NC14C, NC2, NC3, NC4, NL, NL1, NM1 Editions</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1519 words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6" style="position:absolute;z-index:2518210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stars: superior. Three: good. Two: average. One: poor. D (drugs), L (language), N (nudity), S (sexual content), V (violence). Ratings by Film Critic Dann Gire, unless otherwise noted; AP (Associated Press), WP (Washington Post). Picks "Bodies Bodies Bodies" — A group of obscenely wealthy young 20-somethings decide to ride out a hurricane at one of their family mansions, drinking, doing drugs and partying, until the bodies start piling up in this razor-sharp satire of a very specific kind of modern privilege.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Amandla Stenberg, Maria Bakalova, Pete Davidson. In theaters. AP. (R) D, L, S, V. 95 minutes. ? ? ? "DC League of Super-Pets" — Superman's canine buddy Krypto pulls off the biggest rescue of his career: He saves the DC extended movie universe from its continuing spiral into grim seriousness and plodding dullness. Krypto (voiced by Dwayne Johnson) puts the fun back into the DC series while leading a merry band of animal vigilantes to save the Justice League of America. With Keanu Reeves, Kate McKinnon and Kevin Hart. In theaters. (PG) 101 minutes. ? ? ? 1/2 "Elvis" — It was always going to take a director as wild and visionary as Baz Luhrmann to do something that evokes the essence of the Elvis Presley's 42 years, which he achieves with the help of star Austin Butler. In theaters. AP. (PG-13) D, L. 159 minutes. ? ? ? "Emily the Criminal" — A kind of gravitational pull emanates from Aubrey Plaza as the title character in this passably diverting crime thriller where, in place of a moral center, she delivers a performance that is entertainingly blackhearted. In theaters. WP. (R) D, L, V. 97 minutes. ? ? ? "I Love My Dad" — Based on his own true story, writer-director James Morosini plays a disaffected 20-something whose life has been nearly ruined by his well-meaning but unreliable father (Patton Oswalt), who tries to reconnect with him by impersonating an attractive waitress. This is a weird and wonderfully expansive story, adroitly executed by Morosini. In theaters; available Aug. 12 on demand. WP. (R) L, S. 90 minutes. ? ? ? "Jurassic World: Dominion" — Director Colin Trevorrow's insanely suspenseful, action-packed, Indiana-Jones-inspired sequel is a nostalgia-fueled, emotionally exhaustive capper for the "Jurassic World" trilogy. Starring Chris Pratt, Laura Dern, Sam Neill, Jeff Goldblum, Bryce Dallas Howard. In theaters. (PG-13) L, V. 146 minutes. ? ? ? "A Love Song" — Max Walker-Silverman's film is a spare beauty, delicate, but strong and tenacious, exploring time, love and nature. Dale Dickey stars as a woman late in life who has set up an RV at a campsite along a lake, clearly waiting for someone, which turns out to be her long-lost would-be lover (Wes Studi) from 10th grade. In theaters. AP. (PG) 81 minutes. ? ? ? "Marcel the Shell With Shoes On" — This feature-length, stop-motion animation film based on the YouTube shorts made by Jenny Slate, who voices Marcel, and director Dean Fleischer Camp as the documentary filmmaker who posts clips of charming Marcel on YouTube making him famous is possibly the sweetest movie ever made about a mollusk. In theaters. AP. (PG) 90 minutes. ? ? ? "My Old School" — In this clever, hauntingly disturbing movie, filmmaker Jono McLeod taps into Gen X nostalgia while engaging deeper issues of aspiration, class resentment and deception. He enlists Alan Cumming to lip-sync misfit and subject Brandon Lee, as he describes his high school exploits. In theaters. WP. (U) L. 104 minutes. ? ? ? "Thor: Love and Thunder" — Marvel's fourth installment for one character — Thor (Chris Hemsworth) — has giant bleating goats, a horrible Zeus, space dolphins, Jodie Foster jokes, teddy bears with laser eyes, an Old Spice commercial parody, Jane Foster (Natalie Portman) head-butting a villain, blue aliens and lots of Guns N' Roses. Oh, and a superb villain: Christian Bale as Gorr the God Butcher. In theaters. AP. (PG-13) L, N, V. 119 minutes. ? ? ? "Vengeance" — Writer-director-producer B.J. Novak's feature debut — a black comedy about cultural arrogance, the opioid crisis, guns, storytelling and the need to, well, get even — is an arrestingly smart, funny and affecting take on a slice of the American zeitgeist. It's a terrific yarn, both provocative and entertaining. With Ashton Kutcher, Boyd Holbrook and Issa Rae. In theaters. WP. (R) D, L, V. 107 minutes. ? ? ? 1/2 Passables "The Black Phone" — Playing tweener siblings who cross paths with a sadistic creepo in 1978 north Denver, Mason Thames and Madeleine McGraw deliver performances so immersive that they pick up a lot of the narrative slack in Scott Derrickson's jump-scary and derivative child serial killer thriller starring Ethan Hawke as The Grabber. In theaters. (R) L, V. 102 minutes. ? ? 1/2 "Bullet Train" — Imagine that Quentin Tarantino and Guy Ritchie conspired to create a blackly comic version of a classic 1970s disaster film set aboard a runaway train populated by violent gangs. That would be David Leitch's film, an overstuffed, frustratingly ambitious mess in which flourishes of cinematic brilliance fight for supremacy against superficial characters and a numbing overload of gore. With Brad Pitt, Joey King, Aaron Taylor-Johnson, Brian Tyree Henry. In theaters. (R) L, S, V. 126 minutes. ? ? 1/2 "Day Shift" — In the new Netflix action comedy, Jamie Foxx plays Bud Jablonski,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and divorced father who cleans pools as a cover for his real job of hunting vampires. It's basically a charming tale of a down-and-out single father trying to prove his worth — set in a vampire movie. With Snoop Dogg and Dave Franco. On Netflix. AP. (R) L, V. 114 minutes. ? ? 1/2 "Fall" — If sweaty palms were the sole measure of a film's greatness, then this thriller, which centers on two young women (Virginia Gardner and Grace Caroline Currey) stranded atop a rickety, decommissioned, 2,000-foot-tall TV tower the size of a cafe table in the middle of nowhere may be some kind of masterpiece. But, that's not the case. In theaters. WP. (PG-13) L. 107 minutes. ? ? "Minions: Rise of Gru" — In this sequel to 2015's "Minions" and "Despicable Me" prequel for Gru (Steve Carell), who here is an 11 3/4-year-old aspiring supervillain, the coming-of-age belongs less to Gru than his little army of Minions who once again steal the show when they sneak off with a powerful amulet and hilarity ensues. In theaters. AP. (PG) V. 88 minutes. ? ? 1/2 "Mrs. Harris Goes to Paris" — When a widowed house cleaner (Lesley Manville) discovers a beautiful Christian Dior frock while cleaning a snooty client's home, she decides then and there that she must own one in this Cinderella tale of postwar grit and stiff-upper-lip optimism that becomes ever more fanciful as its sturdy, unfailingly kind heroine overcomes the obstacles in her path. In theaters. AP. (PG) L. 115 minutes. ? ? 1/2 "Nope" — Daniel Kaluuya and Keke Palmer star as siblings in the Hollywood horse business who try to document a mysterious sight in the skies in Jordan Peele's latest — part UFO thriller, part commentary on Hollywood and partly about the insanity of filmmaking itself. In theaters. AP. (R) L, V. 132 minutes. ? ? 1/2 "Sharp Stick" — Director Lena Dunham has said she intended this film to be an honest exploration of women's sexual journeys, excitement and regret. At 26, the childlike Sarah Jo (Kristine Froseth) takes on that exploration with the dad (Jon Bernthal) of the boy she's caring for. In theaters. WP. (R) D, L, N, S. 86 minutes. ? ? 1/2 "Top Gun: Maverick" — A testosterone tribute to arrested adolescence, this blockbuster presents a fantasy world of flashy thrills accompanied by an adrenalized retro rock 'n' roll soundtrack and the return of Tom Cruise as Pete "Maverick" Mitchell. Val Kilmer, now commander of the U.S. Pacific Fleet, needs Maverick to train Navy pilots for a dangerous secret mission. In theaters. (PG-13) L. 131 minutes. ? ? 1/2 "Where the Crawdads Sing" — In director Olivia Newman's version of Delia Owens' best-seller, Daisy Edgar-Jones plays Kya with quiet pluck and guarded vulnerability as a young adult who has raised herself in the marshes around a North Carolina town and becomes a suspect in the murder of a boy she was once involved with. Unfortunately, the film gets bogged down with voice-overs and inauthentic details. In theaters. (PG-13) 125 minutes. ? ? 1/2 Pits "Mack &amp;amp; Rita" — This film, which takes the traditional body-swap concept and makes it much worse, ruptures any bridges between Hollywood and senior citizens and shockingly misuses Diane Keaton's considerable skills. In theaters. AP. (PG-13) D, L, S. 94 minutes. Zero stars "Post Malone: Runaway" — "Sometimes I feel like I'm not a real person," Post Malone laments in his new limp, uninspiring concert documentary that gives his fans no clarity on his life or stardom. On Amazon. AP. (18+) D, L. 65 minutes. Zero stars Unpreviewed "Back to the Drive-In," "Gaalipata 2," "Hansan: Rising Dragon," "Inu-Oh," "Karthikeya 2," "Laal Singh Chaddha," "Macherla Niyojakavargam," "Raksha Bandhan," "Sita Ramam," "Summering," "Thallumaala," "Viruman"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2022</w:t>
      </w:r>
    </w:p>
    <w:p>
      <w:pPr>
        <w:pStyle w:val="Normal62"/>
      </w:pPr>
    </w:p>
    <w:p>
      <w:pPr>
        <w:pStyle w:val="Normal62"/>
        <w:ind w:left="200"/>
        <w:sectPr>
          <w:type w:val="continuous"/>
          <w:pgMar w:top="840" w:right="1000" w:bottom="840" w:left="1000" w:header="400" w:footer="400"/>
          <w:pgNumType w:fmt="decimal"/>
          <w:cols w:space="720"/>
        </w:sectPr>
      </w:pPr>
      <w:r>
        <w:br/>
      </w:r>
      <w:r>
        <w:pict>
          <v:line id="_x0000_s124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pgNumType w:fmt="decimal"/>
          <w:cols w:space="720"/>
          <w:titlePg w:val="0"/>
        </w:sectPr>
      </w:pPr>
    </w:p>
    <w:p>
      <w:pPr>
        <w:pStyle w:val="Normal63"/>
      </w:pPr>
    </w:p>
    <w:p>
      <w:pPr>
        <w:pStyle w:val="Normal63"/>
      </w:pPr>
      <w:r>
        <w:pict>
          <v:shape id="_x0000_i1248" type="#_x0000_t75" alt="LexisNexis®" style="width:147.75pt;height:30pt">
            <v:imagedata r:id="rId18" o:title=""/>
          </v:shape>
        </w:pict>
      </w:r>
      <w:r>
        <w:cr/>
      </w:r>
    </w:p>
    <w:p>
      <w:pPr>
        <w:pStyle w:val="Heading161"/>
        <w:keepNext w:val="0"/>
        <w:spacing w:after="200" w:line="340" w:lineRule="atLeast"/>
        <w:ind w:left="0" w:right="0" w:firstLine="0"/>
        <w:jc w:val="center"/>
      </w:pPr>
      <w:hyperlink r:id="rId472" w:history="1">
        <w:r>
          <w:rPr>
            <w:rFonts w:ascii="arial" w:eastAsia="arial" w:hAnsi="arial" w:cs="arial"/>
            <w:b/>
            <w:i/>
            <w:strike w:val="0"/>
            <w:color w:val="0077CC"/>
            <w:sz w:val="28"/>
            <w:u w:val="single"/>
            <w:vertAlign w:val="baseline"/>
          </w:rPr>
          <w:t>Democrats trapped in progressive echo chamber</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2021 Tuesday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9" style="position:absolute;z-index:2518231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Democrats in Washington are increasingly frustrated is because their legislative ambitions far outstrip their congressional majorities. They have no majority at all in the U.S. Senate — it is evenly divided, 50-50, between Republicans and Democrats — and depend on Vice President Kamala Harris to break ties. They have a tiny majority in the House. That makes passing bills hard and gives extraordinary power to any Democrat, like Sen.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Manchin of West Virginia, who can threaten to abandon the party and sink Democratic hopes on any particular issue. Now, a new report looks at why Democrats failed to win a bigger majority in the House and any majority in the Senate. Three activist groups — Third Way, The Collective PAC and Latino Victory — studied the party's underwhelming performance in House and Senate races in 2020. And they've come up with answers that some progressive Democrats will probably not want to hear. First, they concluded party leaders' hopes were too high going into the election. Democrats had won big in the 2018 midterms, picking up 41 seats in the House. They expected another big win in 2020, and party leaders like Nancy Pelosi said so repeatedly. Those sky-high expectations, based in part on poor polling that undercounted white non-college voters who were open to the Republican message, led to Democratic overconfidence. Second, the researchers found Democrats took minority voters for granted in a big way. Party strategists viewed Black, Latino and Asian voters as targets for get-out-the-vote efforts — not as voters who first need to be persuaded to support Democrats. For example, party leaders didn't do any research to find what issues were important to Black voters. Why? It was a major miscalculation. First, with Black voters: "Despite historic turnout, even where Black voters were key to Democratic successes this past cycle — including in Georgia, Arizona and Michigan — the data show drop-off in support in 2020 compared to 2016 and 2018," the report said. Next, with Latino voters: "Drop-off in support among Latino and Hispanic voters were the linchpin in Democratic losses in races in Florida, Texas and New Mexico — especially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non-college voters in these communities," the report said. And then, among Asian voters: "Drop-off in AAPI (Asian American-Pacific Islander) support fueled losses in key races in California, especially among Vietnamese and Filipino voters," it said. So the party paid a big price for taking its voters for granted. Third, Democratic leaders, mostly based in coastal cities, assumed their voters were as progressive as they were. In a year in which the Black Lives Matter and Defund the Police movements took hold, Republicans attacked Democrats as proponents of socialism and defunding the police. The problem for Democratic leaders was that some Democratic voters were sympathetic to the GOP message. "In the districts we looked at, those in which ‘law and order' or ‘socialism' was a continued drumbeat also saw a higher share of Latino/AAPI/Black voters who supported the GOP," the report said. Finally, Democrats thought hatred of President Donald Trump would propel them to victory, not just in the White House, but the House and Senate. It didn't work out that way. The result was a mess for Democrats competing for House and Senate seats. And much of that mess was created by a Democratic elite that didn't understand — and didn't even try to understand — what was important to the party's voters. The report is good news for Republicans. First, it shows a significant number of Democratic voters are open to at least some GOP messaging. Second, it shows many Democratic leaders do not understand all of their voters. And third, it shows new outreach opportunities for Republican candidates in 2022 — if GOP leaders are smart enough to take advantage of them. © 2021, Universal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2021</w:t>
      </w:r>
    </w:p>
    <w:p>
      <w:pPr>
        <w:pStyle w:val="Normal63"/>
      </w:pPr>
    </w:p>
    <w:p>
      <w:pPr>
        <w:pStyle w:val="Normal63"/>
        <w:ind w:left="200"/>
        <w:sectPr>
          <w:type w:val="continuous"/>
          <w:pgMar w:top="840" w:right="1000" w:bottom="840" w:left="1000" w:header="400" w:footer="400"/>
          <w:pgNumType w:fmt="decimal"/>
          <w:cols w:space="720"/>
        </w:sectPr>
      </w:pPr>
      <w:r>
        <w:br/>
      </w:r>
      <w:r>
        <w:pict>
          <v:line id="_x0000_s1250"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64"/>
      </w:pPr>
    </w:p>
    <w:p>
      <w:pPr>
        <w:pStyle w:val="Normal64"/>
      </w:pPr>
      <w:r>
        <w:pict>
          <v:shape id="_x0000_i1251" type="#_x0000_t75" alt="LexisNexis®" style="width:147.75pt;height:30pt">
            <v:imagedata r:id="rId18" o:title=""/>
          </v:shape>
        </w:pict>
      </w:r>
      <w:r>
        <w:cr/>
      </w:r>
    </w:p>
    <w:p>
      <w:pPr>
        <w:pStyle w:val="Heading162"/>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In Erie, Biden tries to win back voters who turned to Trump</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McCrystal and Jonathan Tamari STAFF WRITERS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2" style="position:absolute;z-index:25182515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traveled Saturday to a union hall in Erie, where he pledged to fight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rebuild the economy from the devastation of the coronavirus pandemic.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deserves a president who understands what people are going through," Biden said. "You're facing real challenges right now, and the last thing you need is a president who exacerbates them."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trip to Erie was his latest swing through parts of Pennsylvania that shunned Democrats four years ago, while President Donald Trump on Saturday campaigned from the White House - where he remained after contracting COVID-19 himself.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made an explicit pitch to union workers, many of whom abandoned longstanding ties to the Democratic Party in backing Trump.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such a race for job creation for unions, you're not going to believe it," Biden said. "The only power we have is union power. You're the guys who keep the barbarians on the other side of the gate from taking everything."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County was one of three in Pennsylvania that backed President Barack Obama before swinging to Trump in 2016, breaking from its Democratic roots and making the county a symbol of the dramatic shift that powered Trump to victory. It's now seen as one of the most important swing counties in one of the most important swing states.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Erie County goes, I think Pennsylvania is going to go," said State Rep. Ryan Bizzarro, a Democrat who represents part of the area.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takes back Erie County, that's a sign that he's winning Pennsylvania," said Mark Holman, a longtime aide to Republican former Gov. Tom Ridge, who grew up in Erie and represented the county in Congress.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has endorsed Biden, who thanked him publicly during Saturday's visit.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not agree on everything," Biden said. "We agree on this: This is a moment to put country above party."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had initially raised the prospect of returning to Pennsylvania as early as Sunday even though he may still be contagious, plans to visit the state Tuesday for a rally in Johnstown.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cases of COVID-19 in Pennsylvania have been rising in recent weeks, and the state on Saturday reported the highest count of daily confirmed cases since April.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Saturday, a federal judge in Pittsburgh ruled against the Trump campaign in a lawsuit challenging Pennsylvania's rules for mail voting and poll watchers, the latest legal setback for the president in a flurry of election-related litigation.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former New York Mayor Rudy Giuliani, Trump's lawyer, visited Luzerne County in northeastern Pennsylvania, which Trump won in 2016 after it backed Obama in 2012 - and where support for the president has remained strong. Speaking in Kingston, Giuliani called Trump "as strong as an ox" and accused Biden and Democratic governors of overstating the danger of the pandemic to hurt Trump politically, according to the Citizens' Voice.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think the Democratic governors in a lot of these states are holding the economy down on purpose?" Giuliani said. "They don't give a damn if you hurt people. They don't care how many people go bankrupt. People are starving, and they don't give a damn."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Erie, Biden's campaign acknowledged the county's 2016 Republican shift. Biden was introduced by a soybean farmer who voted for Trump but has since spoken out about tariffs hurting his family business.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stood in front of a rack of pipes at the Plumbers Local Union No. 27 as he touted his economic plan and his workingclass Pennsylvania roots.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can only see the world from Park Avenue," Biden said, repeating a common theme of his campaign. "I see it from Scranton. ... You all know what I'm talking about. You all see it from Erie."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continues to hold a steady and sizable lead over Trump in polls of Pennsylvania voters. His trip to Erie came on the heels of recent visits to Westmoreland and Cambria Counties in Southwestern Pennsylvania. Taken together, they are clear attempts to win back the kind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swung strongly to Trump.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Erie was one of the most glaring examples. A county that mixes the city of Erie with battleground suburbs and deeply conservative rural areas - much like the state overall - it was long tied to the Democratic Party through the power of labor unions who worked the county's many manufacturing sites. Obama won the county by almost 20,000 votes in 2012.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decades of job losses and manufacturing declines, the county moved sharply to Trump, and he won a narrow 2,000-vote victory. It was one of the biggest vote swings in a state he won by just 44,000 votes, or 0.7%.</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are furiously contesting the county this year.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"five times" the excitement even compared with 2016, said Verel Salmon, chairman of the county Republican Party. "We're up to around 10,000 lawn signs, not counting yard signs, not counting hundreds of Trump flags."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evident all around the county. But so are Biden signs and flags. After being overshadowed in 2016, the local Democratic Party has made a push to be far more visible and active. In Western Pennsylvania, Erie is one of the few areas where Biden-Harris signs compete with Trump banners for attention.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party has opened offices even in conservative rural parts of the county, where "Farmers for Biden" signs on barns contend with those reading "Farmers for Trump."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signs don't count for votes, but they do signal to Democrats that they're not alone, said Jim Wertz, the county's Democratic chair.</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"Especially after '16, when it was hard for people to show their Democratic pride, they didn't have access to the signs to put in the ground," Wertz said. "So people felt really alone." </w:t>
      </w:r>
      <w:hyperlink r:id="rId480" w:history="1">
        <w:r>
          <w:rPr>
            <w:rFonts w:ascii="arial" w:eastAsia="arial" w:hAnsi="arial" w:cs="arial"/>
            <w:b w:val="0"/>
            <w:i/>
            <w:strike w:val="0"/>
            <w:noProof w:val="0"/>
            <w:color w:val="0077CC"/>
            <w:position w:val="0"/>
            <w:sz w:val="20"/>
            <w:u w:val="single"/>
            <w:vertAlign w:val="baseline"/>
          </w:rPr>
          <w:t>lmccrystal@inquirer.com</w:t>
        </w:r>
      </w:hyperlink>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215-854-4548 LMcCrystal</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5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81"/>
          <w:headerReference w:type="default" r:id="rId482"/>
          <w:footerReference w:type="even" r:id="rId483"/>
          <w:footerReference w:type="default" r:id="rId484"/>
          <w:headerReference w:type="first" r:id="rId485"/>
          <w:footerReference w:type="first" r:id="rId486"/>
          <w:pgSz w:w="12240" w:h="15840"/>
          <w:pgMar w:top="840" w:right="1000" w:bottom="840" w:left="1000" w:header="400" w:footer="400"/>
          <w:pgNumType w:fmt="decimal"/>
          <w:cols w:space="720"/>
          <w:titlePg w:val="0"/>
        </w:sectPr>
      </w:pPr>
    </w:p>
    <w:p>
      <w:pPr>
        <w:pStyle w:val="Normal65"/>
      </w:pPr>
    </w:p>
    <w:p>
      <w:pPr>
        <w:pStyle w:val="Normal65"/>
      </w:pPr>
      <w:r>
        <w:pict>
          <v:shape id="_x0000_i1254" type="#_x0000_t75" alt="LexisNexis®" style="width:147.75pt;height:30pt">
            <v:imagedata r:id="rId18" o:title=""/>
          </v:shape>
        </w:pict>
      </w:r>
      <w:r>
        <w:cr/>
      </w:r>
    </w:p>
    <w:p>
      <w:pPr>
        <w:pStyle w:val="Heading163"/>
        <w:keepNext w:val="0"/>
        <w:spacing w:after="200" w:line="340" w:lineRule="atLeast"/>
        <w:ind w:left="0" w:right="0" w:firstLine="0"/>
        <w:jc w:val="center"/>
      </w:pPr>
      <w:hyperlink r:id="rId487" w:history="1">
        <w:r>
          <w:rPr>
            <w:rFonts w:ascii="arial" w:eastAsia="arial" w:hAnsi="arial" w:cs="arial"/>
            <w:b/>
            <w:i/>
            <w:strike w:val="0"/>
            <w:color w:val="0077CC"/>
            <w:sz w:val="28"/>
            <w:u w:val="single"/>
            <w:vertAlign w:val="baseline"/>
          </w:rPr>
          <w:t>Murphy has 16-point lead over GOP challenger; The latest poll shows 61% of voters had no opinion of little-known Jack Ciattarelli.</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2021 Thursday</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B4</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Steele STAFF WRITER</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5" style="position:absolute;z-index:251827200" from="0,2pt" to="512pt,2pt" strokecolor="#009ddb" strokeweight="2pt">
            <v:stroke linestyle="single"/>
            <w10:wrap type="topAndBottom"/>
          </v:line>
        </w:pict>
      </w:r>
    </w:p>
    <w:p>
      <w:pPr>
        <w:pStyle w:val="Normal65"/>
      </w:pP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poll shows 61% of voters had no opinion of little-known Jack Ciattarelli.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New Jersey voters support reelecting Gov. Phil Murphy, according to a new poll, and Republican challenger Jack Ciattarelli is still relatively unknown less than three months before Election 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leads Ciattarelli 52% to 36%, according to the Monmouth University survey released Wednesday, which also found that Murphy's favorability ratings have dropped closer to prepandemic levels.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almost half of New Jerseyans surveyed had a favorable impression of Murphy, only 26% said the same about Ciattarelli and 61% had no opinion. That's an improvement for Ciattarelli from a June poll, which found 70% of voters didn't know enough about the Republican nominee to have an opinion.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victory over more Trump-allied candidates in the June primary, Ciattarelli's campaign has spent more than $175,000 on TV ads to introduce himself to the wider electorate, according to the advertising tracking firm AdImpact.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and Ciattarelli, a former state assemblyman from Somerset County, both draw broad support from their own parties. But Murphy, a Democrat, leads Ciattarelli 44% to 38% among voters who aren't aligned with either party, according to the poll. Registered Democrats outnumber Republicans by one million in New Jersey.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Murphy is leading Ciattarelli by double digits in both the northern and central parts of the state, while Ciattarelli is slightly ahead in South Jersey.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Monmouth pollster Patrick Murray said the survey reflects the challenges any Republican would face this year. Central Jersey was key to Republican Chris Christie's 2009 victory over then-incumbent Gov. Jon S. Corzine. But now the region is backing Murphy over Ciattarelli, 52% to 38%.</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to GOP victory in the past has been winning over upper-income moderate Republicans in Somerset County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swing voters in Middlesex," Murray said in a statement. "Both these groups have swung decidedly toward the Democratic Party during the Trump era, and it doesn't look like they are about to swing back any time soon - even for someone like Ciattarelli, who is one of their own."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Murphy wins a second term in November, he would be New Jersey's first Democratic governor in decades to win reelection.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Murphy's approval ratings have slipped from a high of 71% in the early days of the pandemic, when voters overwhelmingly approved of his crisis response. But the Monmouth poll found that most voters still see the pandemic as their top concern - and 46% said they trust Murphy more than Ciattarelli on the issue.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of color overwhelmingly back Murphy over Ciattarelli, including 85% to 5% among Black voters and 69% to 19% among Latinos, Asians, and multiracial voters.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about a third of those surveyed said Murphy's political views are aligned with those of most New Jerseyans, while 46% weren't sure. Almost three-quarters of respondents said they were unsure about Ciattarelli, with just 13% saying his views are in line with the state.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New Jersey elections, where a large chunk of the electorate does not tune in until mid-October," Murray said. "That means Ciattarelli still has to be introduced to most voters. The question is whether the candidate or his opponent gets to make the introduction. A good bet is the Murphy team will pour resources into ads casting the largely unknown challenger as too extreme for the state."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Murphy's campaign hadn't aired TV ads since the primary, according to AdImpact.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was conducted after Ciattarelli's selection of former State Sen. Diane Allen as his running mate. Eighty percent of those surveyed said they haven't heard of Allen, while 66% said they haven't heard of current Lt. Gov Sheila Oliver.</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of 810 New Jersey registered voters, conducted Aug. 11 to Aug. 16, has a margin of error of plus or minus 3.5 percentage points. </w:t>
      </w:r>
      <w:hyperlink r:id="rId488" w:history="1">
        <w:r>
          <w:rPr>
            <w:rFonts w:ascii="arial" w:eastAsia="arial" w:hAnsi="arial" w:cs="arial"/>
            <w:b w:val="0"/>
            <w:i/>
            <w:strike w:val="0"/>
            <w:noProof w:val="0"/>
            <w:color w:val="0077CC"/>
            <w:position w:val="0"/>
            <w:sz w:val="20"/>
            <w:u w:val="single"/>
            <w:vertAlign w:val="baseline"/>
          </w:rPr>
          <w:t>asteele@inquirer.com</w:t>
        </w:r>
      </w:hyperlink>
      <w:r>
        <w:rPr>
          <w:rFonts w:ascii="arial" w:eastAsia="arial" w:hAnsi="arial" w:cs="arial"/>
          <w:b w:val="0"/>
          <w:i w:val="0"/>
          <w:strike w:val="0"/>
          <w:noProof w:val="0"/>
          <w:color w:val="000000"/>
          <w:position w:val="0"/>
          <w:sz w:val="20"/>
          <w:u w:val="none"/>
          <w:vertAlign w:val="baseline"/>
        </w:rPr>
        <w:t xml:space="preserve"> 215-854-4543 AESteele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2021</w:t>
      </w:r>
    </w:p>
    <w:p>
      <w:pPr>
        <w:pStyle w:val="Normal65"/>
      </w:pPr>
    </w:p>
    <w:p>
      <w:pPr>
        <w:pStyle w:val="Normal65"/>
        <w:ind w:left="200"/>
        <w:sectPr>
          <w:type w:val="continuous"/>
          <w:pgMar w:top="840" w:right="1000" w:bottom="840" w:left="1000" w:header="400" w:footer="400"/>
          <w:pgNumType w:fmt="decimal"/>
          <w:cols w:space="720"/>
        </w:sectPr>
      </w:pPr>
      <w:r>
        <w:br/>
      </w:r>
      <w:r>
        <w:pict>
          <v:line id="_x0000_s1256"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89"/>
          <w:headerReference w:type="default" r:id="rId490"/>
          <w:footerReference w:type="even" r:id="rId491"/>
          <w:footerReference w:type="default" r:id="rId492"/>
          <w:headerReference w:type="first" r:id="rId493"/>
          <w:footerReference w:type="first" r:id="rId494"/>
          <w:pgSz w:w="12240" w:h="15840"/>
          <w:pgMar w:top="840" w:right="1000" w:bottom="840" w:left="1000" w:header="400" w:footer="400"/>
          <w:pgNumType w:fmt="decimal"/>
          <w:cols w:space="720"/>
          <w:titlePg w:val="0"/>
        </w:sectPr>
      </w:pPr>
    </w:p>
    <w:p>
      <w:pPr>
        <w:pStyle w:val="Normal66"/>
      </w:pPr>
    </w:p>
    <w:p>
      <w:pPr>
        <w:pStyle w:val="Normal66"/>
      </w:pPr>
      <w:r>
        <w:pict>
          <v:shape id="_x0000_i1257" type="#_x0000_t75" alt="LexisNexis®" style="width:147.75pt;height:30pt">
            <v:imagedata r:id="rId18" o:title=""/>
          </v:shape>
        </w:pict>
      </w:r>
      <w:r>
        <w:cr/>
      </w:r>
    </w:p>
    <w:p>
      <w:pPr>
        <w:pStyle w:val="Heading164"/>
        <w:keepNext w:val="0"/>
        <w:spacing w:after="200" w:line="340" w:lineRule="atLeast"/>
        <w:ind w:left="0" w:right="0" w:firstLine="0"/>
        <w:jc w:val="center"/>
      </w:pPr>
      <w:hyperlink r:id="rId495" w:history="1">
        <w:r>
          <w:rPr>
            <w:rFonts w:ascii="arial" w:eastAsia="arial" w:hAnsi="arial" w:cs="arial"/>
            <w:b/>
            <w:i/>
            <w:strike w:val="0"/>
            <w:color w:val="0077CC"/>
            <w:sz w:val="28"/>
            <w:u w:val="single"/>
            <w:vertAlign w:val="baseline"/>
          </w:rPr>
          <w:t>EYE ON ST. PAUL</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2021 Wednesday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WALSH; STAFF WRITER, STAR TRIBUNE (Mpls.-St. Paul)</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rock star turns neighborhood leader</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8" style="position:absolute;z-index:2518292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Cutrufello has been a rock star, a delivery truck driver and, now, executive director of the W. 7th Street/Fort Road Federation.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50-year-old continues to perform three nights a week across Minnesota and will head to Austin, Texas, for gigs after Thanksgiving. And, yes, Cutrufello would welcome a return to the stardom she once tasted (she even appeared on the "Tonight Show").</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Tribune music writer Chris Riemenschneider wrote about her unique career path back in 2012.</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Yale graduate relishes her new role not only advocating for one of St. Paul's oldest neighborhoods, but also helping its newest arrivals feel more welcome as they put down roots.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for the Star Tribune's Eye On St. Paul e-mail newsletter, Cutrufello talked about what drew her to the area, how she came to advocate for its neighborhoods and how she'd return to stardom if given the chance.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interview was edited for length.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you go from recording artist to delivery driver to directing the Fort Road Federation?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I'd been a board member for a few years, so I knew everybody. When the previous director stepped down ... I was at the meeting and we kind of got halfway through it and they go, "Why don't you do it?" I was kind of on the lookout for a new gig - and there it was.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brought you to St. Paul?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moved to Austin [Texas, for the music]. Then I moved to Houston. When I moved to Minneapolis, it was OK. But I really liked the vibe here [in St. Paul]. It reminds me of Fort Worth. Now, Minneapolis isn't like Dallas, at all, but St. Paul is kind of like Fort Worth. It's neighborhood-oriented. It's super cool. ... Now I recognize it for its own identity.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Over the past several years, W. 7th has gained a reputation as an artists' enclave. What is it about the neighborhood that fosters people in the arts?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It's cheap [laughs]. But also, it has kind of reached critical mass. There are enough of us that there's a little bit of momentum in the place. The two biggest things: It's cheap but not sketchy, you know? And there are enough of us here that if you have a friend who says "I've got to find a place to live," there's somebody right around here to help.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 nine years as a resident and having been a board member help you in the new job?</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I'm around. I feel like I have a pretty good idea what's on people's minds. When the Truck Park shooting happened, we're all like: "Why is this happening in our neighborhood?" I have my ear to the ground.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we set up a meeting with [City Council Member] Rebecca Noecker and a police representative to address the community right away. We can pivot like that because we're small, and yet we have enough resources that people will listen.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majored in American Studies at Yale [she studied a mill town in the Carolinas and a slate quarry in Vermont]. What have you learned about W. 7th?</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 can tell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always has been. It's very much as it always was, and that stability is fascinating. Families have been here for generations, and yet you have all these new neighbors.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challenges does the neighborhood face?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biggest one at the moment is crime. Longer term, I think making sure everybody feels a part of this town is really important. Those [new] people could stay here for five generations too.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 you do that?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Getting out there. Meeting face to face. I mean, I'm from Connecticut. But I love it here. I guess sometimes it can look insular from the outside. I think maybe just have events and do community outreach. Find places. Like at Keg &amp; Case. The lawn. It's not a public space but it kind of functions like one. Everybody can feel comfortable there.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still perform [including every Tuesday at the White Squirrel Bar]. What's better - life under the lights or neighborhood advocacy?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mean, if I had my druthers, I'd be a rock star [laughs]. You know, I had a good run. The peak of it lasted about two years. But there were a lot of things out of my control. I'm not bitter. But, sure, if I could be a rock star again, I'd go. I mean, come on, man [laughs again].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Walsh · 612-673-7428</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2022</w:t>
      </w:r>
    </w:p>
    <w:p>
      <w:pPr>
        <w:pStyle w:val="Normal66"/>
      </w:pPr>
    </w:p>
    <w:p>
      <w:pPr>
        <w:pStyle w:val="Normal66"/>
        <w:ind w:left="200"/>
        <w:sectPr>
          <w:type w:val="continuous"/>
          <w:pgMar w:top="840" w:right="1000" w:bottom="840" w:left="1000" w:header="400" w:footer="400"/>
          <w:pgNumType w:fmt="decimal"/>
          <w:cols w:space="720"/>
        </w:sectPr>
      </w:pPr>
      <w:r>
        <w:br/>
      </w:r>
      <w:r>
        <w:pict>
          <v:line id="_x0000_s125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96"/>
          <w:headerReference w:type="default" r:id="rId497"/>
          <w:footerReference w:type="even" r:id="rId498"/>
          <w:footerReference w:type="default" r:id="rId499"/>
          <w:headerReference w:type="first" r:id="rId500"/>
          <w:footerReference w:type="first" r:id="rId501"/>
          <w:pgSz w:w="12240" w:h="15840"/>
          <w:pgMar w:top="840" w:right="1000" w:bottom="840" w:left="1000" w:header="400" w:footer="400"/>
          <w:pgNumType w:fmt="decimal"/>
          <w:cols w:space="720"/>
          <w:titlePg w:val="0"/>
        </w:sectPr>
      </w:pPr>
    </w:p>
    <w:p>
      <w:pPr>
        <w:pStyle w:val="Normal67"/>
      </w:pPr>
    </w:p>
    <w:p>
      <w:pPr>
        <w:pStyle w:val="Normal67"/>
      </w:pPr>
      <w:r>
        <w:pict>
          <v:shape id="_x0000_i1260" type="#_x0000_t75" alt="LexisNexis®" style="width:147.75pt;height:30pt">
            <v:imagedata r:id="rId18" o:title=""/>
          </v:shape>
        </w:pict>
      </w:r>
      <w:r>
        <w:cr/>
      </w:r>
    </w:p>
    <w:p>
      <w:pPr>
        <w:pStyle w:val="Heading165"/>
        <w:keepNext w:val="0"/>
        <w:spacing w:after="200" w:line="340" w:lineRule="atLeast"/>
        <w:ind w:left="0" w:right="0" w:firstLine="0"/>
        <w:jc w:val="center"/>
      </w:pPr>
      <w:hyperlink r:id="rId502" w:history="1">
        <w:r>
          <w:rPr>
            <w:rFonts w:ascii="arial" w:eastAsia="arial" w:hAnsi="arial" w:cs="arial"/>
            <w:b/>
            <w:i/>
            <w:strike w:val="0"/>
            <w:color w:val="0077CC"/>
            <w:sz w:val="28"/>
            <w:u w:val="single"/>
            <w:vertAlign w:val="baseline"/>
          </w:rPr>
          <w:t>Trump, Biden meet in Ohio for first debate</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1" style="position:absolute;z-index:2518312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and Democrat Joe Biden met in their first debate tonight in a presidential election year marked by extraordinary turmoil.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35 days away and early votes already being cast in some states, Biden has kept a lead over the Republican president in most national polls. While debates have not significantly shaken up the election in recent years, Tuesday night's highly anticipated matchup offered the clearest contrast yet between the two men.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which started at 9 p.m. in Cleveland, was the first of three between Trump and Biden.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road to the White House leads through southwest Ohio. Here's why.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to watch: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fast-track push by Republicans to fill the Supreme Court seat held by the late Ruth Bader Ginsburg is roiling an already deeply divided Washington and will likewise be a flashpoint during the debate. Both Democrats and Republicans believe the confirmation battle might energize their voters and shape a court that could decide major issues such as health care, abortion access and possibly even the outcome of the November election.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so far not heeded Trump's call to release a list of potential court nominees, as the president did before naming Amy Coney Barrett as his choice to replace Ginsburg. Biden has focused on how the makeup of the court could threaten President Barack Obama's signature health care law.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vote in Ohio? Here's everything you need to know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response to the COVID-19 pandemic is expected to be a central focus. More than 200,000 people have died from the coronavirus in the U.S. while everyday life remains jumbled and many schools and businesses are still shuttered. The president has defended his response to the outbreak, frequently pointing to his move to restrict travel from China in February.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president and his backers have routinely dismissed experts' analysis of the seriousness of the outbreak and measures to rein it in. A new book from journalist Bob Woodward revealed the president acknowledged intentionally playing down the seriousness of the virus earlier this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Democrats have keyed in on the president's coronavirus response throughout the campaign, and the former vice president is expected to keep it front and center Tuesday.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Biden to debate in Ohio today. Here's what local leaders hope they hear from the candidates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(AND TAX BILL) CONTRASTS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who frequently highlights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has increasingly cast the election as a campaign "between Scranton and Park Avenue," referring to his own childhood home in Pennsylvania and Trump's adult life as a Manhattan businessman.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likely to turbocharge that argument Tuesday in the wake of a bombshell New York Times report on the president's shrouded tax history, including that he paid only $750 in federal income taxes in 2016 and 2017 and nothing in many other years.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line of attack aims to cut into Trump's support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particularly in Rust Belt states that helped him win the presidency in 2016.</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tested the post office. Here's what we found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TACTICS AND STYLE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 former reality show star, is at ease on camera and has skipped formal debate preparation. He often leapfrogs to friendlier talking points like the confirmation of judges or "law and order," favors derisive nicknames and withering attacks, and at times employs a dizzying number of false statements and misrepresentations.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performances during the Democratic primary debates were uneven and played a role in his early struggles in polling and primary contests. With decades in politics, he's also got more experience as a debater than the president. Biden has promised to be a "fact-checker" as he stands side-by-side with Trump but also says he doesn't want to get sucked into a "brawl." Look for the Democrat to walk a line between contrasting himself with the president and challenging the man who may continue his campaign attacks on Biden's mental and physical stamina or his family.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commitment to readers this election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MODERATOR AND FORMAT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will be moderated by Fox News' Chris Wallace, who has a reputation as a straight shooter. Wallace moderated a presidential debate in 2016, favoring direct questions to get the candidates talking. He said before the 2016 debate that he did not believe it is his job "to be a truth squad," and he largely stayed away from interjecting to fact-check the candidates.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format for Tuesday's debate consists of six 15-minute segments, scheduled to focus on the following topics, selected by Wallace: "The Trump and Biden Records," "The Supreme Court," "COVID-19," "The Economy," "Race and Violence in our Cities" and "The Integrity of the Election."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candidate will be given two minutes to respond to a question from the moderator opening the segment. Candidates will then be able to respond to each other, and the moderator will use the rest of the 15-minute period to discuss the topic further.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PRECAUTIONS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the customs and routines upended by the coronavirus will be the customary display of civility before the debate: Trump and Biden are not expected to shake hands at the opening. They will each be stationed at podiums spaced far apart and are expected to have a limited, socially distanced audience.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WATCH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90-minute debate will start at 9 p.m. ET and will be aired on major networks and cable news channels including ABC, CBS, CNN, Fox, Fox News Channel, PBS, NBC, MSNBC and C-SPAN. Most of the networks will offer a way to watch the debate live online, through their apps and accounts on YouTube and other social media channels.</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62" style="position:absolute;z-index:25183232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adjust signage as preparations take place for the first Presidential debate in the Sheila and Eric Samson Pavilion, Monday, Sept. 28, 2020, in Cleveland. The first debate between President Donald Trump and Democratic presidential candidate, former Vice President Joe Biden is scheduled to take place Tuesday, Sept. 29. (AP Photo/Patrick Semansky)</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63"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03"/>
          <w:headerReference w:type="default" r:id="rId504"/>
          <w:footerReference w:type="even" r:id="rId505"/>
          <w:footerReference w:type="default" r:id="rId506"/>
          <w:headerReference w:type="first" r:id="rId507"/>
          <w:footerReference w:type="first" r:id="rId508"/>
          <w:pgSz w:w="12240" w:h="15840"/>
          <w:pgMar w:top="840" w:right="1000" w:bottom="840" w:left="1000" w:header="400" w:footer="400"/>
          <w:pgNumType w:fmt="decimal"/>
          <w:cols w:space="720"/>
          <w:titlePg w:val="0"/>
        </w:sectPr>
      </w:pPr>
    </w:p>
    <w:p>
      <w:pPr>
        <w:pStyle w:val="Normal68"/>
      </w:pPr>
    </w:p>
    <w:p>
      <w:pPr>
        <w:pStyle w:val="Normal68"/>
      </w:pPr>
      <w:r>
        <w:pict>
          <v:shape id="_x0000_i1264" type="#_x0000_t75" alt="LexisNexis®" style="width:147.75pt;height:30pt">
            <v:imagedata r:id="rId18" o:title=""/>
          </v:shape>
        </w:pict>
      </w:r>
      <w:r>
        <w:cr/>
      </w:r>
    </w:p>
    <w:p>
      <w:pPr>
        <w:pStyle w:val="Heading166"/>
        <w:keepNext w:val="0"/>
        <w:spacing w:after="200" w:line="340" w:lineRule="atLeast"/>
        <w:ind w:left="0" w:right="0" w:firstLine="0"/>
        <w:jc w:val="center"/>
      </w:pPr>
      <w:hyperlink r:id="rId509" w:history="1">
        <w:r>
          <w:rPr>
            <w:rFonts w:ascii="arial" w:eastAsia="arial" w:hAnsi="arial" w:cs="arial"/>
            <w:b/>
            <w:i/>
            <w:strike w:val="0"/>
            <w:color w:val="0077CC"/>
            <w:sz w:val="28"/>
            <w:u w:val="single"/>
            <w:vertAlign w:val="baseline"/>
          </w:rPr>
          <w:t>Viewers' Guide: Trump, Biden meet in Ohio for 1st debate</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L. PRICE</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5" style="position:absolute;z-index:2518343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and Democrat Joe Biden will meet in their first debate Tuesday in a presidential election year marked by extraordinary turmoil.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35 days away and early votes already being cast in some states, Biden has kept a lead over the Republican president in most national polls. While debates have not significantly shaken up the election in recent years, Tuesday's highly anticipated matchup will offer the clearest contrast yet between the two men.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starting at 9 p.m. Eastern Time in Cleveland, is the first of three between Trump and Biden.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to watch: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fast-track push by Republicans to fill the Supreme Court seat held by the late Ruth Bader Ginsburg is roiling an already deeply divided Washington and will likewise be a flashpoint during the debate. Both Democrats and Republicans believe the confirmation battle might energize their voters and shape a court that could decide major issues such as health care, abortion access and possibly even the outcome of the November election.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so far not heeded Trump's call to release a list of potential court nominees, as the president did before naming Amy Coney Barrett as his choice to replace Ginsburg. Biden has focused on how the makeup of the court could threaten President Barack Obama's signature health care law.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response to the COVID-19 pandemic is expected to be a central focus. More than 200,000 people have died from the coronavirus in the U.S. while everyday life remains jumbled and many schools and businesses are still shuttered. The president has defended his response to the outbreak, frequently pointing to his move to restrict travel from China in February.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president and his backers have routinely dismissed experts' analysis of the seriousness of the outbreak and measures to rein it in. A new book from journalist Bob Woodward revealed the president acknowledged intentionally playing down the seriousness of the virus earlier this year.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Democrats have keyed in on the president's coronavirus response throughout the campaign, and the former vice president is expected to keep it front and center Tuesday.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(AND TAX BILL) CONTRASTS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who frequently highlights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has increasingly cast the election as a campaign "between Scranton and Park Avenue," referring to his own childhood home in Pennsylvania and Trump's adult life as a Manhattan businessman.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likely to turbocharge that argument Tuesday in the wake of a bombshell New York Times report on the president's shrouded tax history, including that he paid only $750 in federal income taxes in 2016 and 2017 and nothing in many other years.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line of attack aims to cut into Trump's support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particularly in Rust Belt states that helped him win the presidency in 2016.</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TACTICS AND STYLE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 former reality show star, is at ease on camera and has skipped formal debate preparation. He often leapfrogs to friendlier talking points like the confirmation of judges or "law and order," favors derisive nicknames and withering attacks, and at times employs a dizzying number of false statements and misrepresentations.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performances during the Democratic primary debates were uneven and played a role in his early struggles in polling and primary contests. With decades in politics, he's also got more experience as a debater than the president. Biden has promised to be a "fact-checker" as he stands side-by-side with Trump but also says he doesn't want to get sucked into a "brawl." Look for the Democrat to walk a line between contrasting himself with the president and challenging the man who may continue his campaign attacks on Biden's mental and physical stamina or his family.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MODERATOR AND FORMAT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will be moderated by Fox News' Chris Wallace, who has a reputation as a straight shooter. Wallace moderated a presidential debate in 2016, favoring direct questions to get the candidates talking. He said before the 2016 debate that he did not believe it is his job "to be a truth squad," and he largely stayed away from interjecting to fact-check the candidates.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format for Tuesday's debate consists of six 15-minute segments, scheduled to focus on the following topics, selected by Wallace: "The Trump and Biden Records," "The Supreme Court," "COVID-19," "The Economy," "Race and Violence in our Cities" and "The Integrity of the Election."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candidate will be given two minutes to respond to a question from the moderator opening the segment. Candidates will then be able to respond to each other, and the moderator will use the rest of the 15-minute period to discuss the topic further.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PRECAUTIONS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the customs and routines upended by the coronavirus will be the customary display of civility before the debate: Trump and Biden are not expected to shake hands at the opening. They will each be stationed at podiums spaced far apart and are expected to have a limited, socially distanced audience.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WATCH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90-minute debate will start at 9 p.m. ET and will be aired on major networks and cable news channels including ABC, CBS, CNN, Fox, Fox News Channel, Fox Business Network, PBS, NBC, MSNBC and C-SPAN. Most of the networks will offer a way to watch the debate live online, through their apps and accounts on YouTube and other social media channels.</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66" style="position:absolute;z-index:251835392"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adjust signage as preparations take place for the first Presidential debate in the Sheila and Eric Samson Pavilion, Monday, Sept. 28, 2020, in Cleveland. The first debate between President Donald Trump and Democratic presidential candidate, former Vice President Joe Biden is scheduled to take place Tuesday, Sept. 29. (AP Photo/Patrick Semansky)</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10"/>
          <w:headerReference w:type="default" r:id="rId511"/>
          <w:footerReference w:type="even" r:id="rId512"/>
          <w:footerReference w:type="default" r:id="rId513"/>
          <w:headerReference w:type="first" r:id="rId514"/>
          <w:footerReference w:type="first" r:id="rId515"/>
          <w:pgSz w:w="12240" w:h="15840"/>
          <w:pgMar w:top="840" w:right="1000" w:bottom="840" w:left="1000" w:header="400" w:footer="400"/>
          <w:pgNumType w:fmt="decimal"/>
          <w:cols w:space="720"/>
          <w:titlePg w:val="0"/>
        </w:sectPr>
      </w:pPr>
    </w:p>
    <w:p>
      <w:pPr>
        <w:pStyle w:val="Normal69"/>
      </w:pPr>
    </w:p>
    <w:p>
      <w:pPr>
        <w:pStyle w:val="Normal69"/>
      </w:pPr>
      <w:r>
        <w:pict>
          <v:shape id="_x0000_i1268" type="#_x0000_t75" alt="LexisNexis®" style="width:147.75pt;height:30pt">
            <v:imagedata r:id="rId18" o:title=""/>
          </v:shape>
        </w:pict>
      </w:r>
      <w:r>
        <w:cr/>
      </w:r>
    </w:p>
    <w:p>
      <w:pPr>
        <w:pStyle w:val="Heading167"/>
        <w:keepNext w:val="0"/>
        <w:spacing w:after="200" w:line="340" w:lineRule="atLeast"/>
        <w:ind w:left="0" w:right="0" w:firstLine="0"/>
        <w:jc w:val="center"/>
      </w:pPr>
      <w:hyperlink r:id="rId516" w:history="1">
        <w:r>
          <w:rPr>
            <w:rFonts w:ascii="arial" w:eastAsia="arial" w:hAnsi="arial" w:cs="arial"/>
            <w:b/>
            <w:i/>
            <w:strike w:val="0"/>
            <w:color w:val="0077CC"/>
            <w:sz w:val="28"/>
            <w:u w:val="single"/>
            <w:vertAlign w:val="baseline"/>
          </w:rPr>
          <w:t>OZ: CELEBRITY TV DOCTOR RELIES ON HIS PERSONAL STORY TO REBUFF CRITICS' OUT-OF-TOUCH MILLIONAIRE MANTRA; SUBHEAD GOES HEREY QDM</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2022 Sunday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9" style="position:absolute;z-index:25183744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race defined by the authenticity of two vastly different candidates, Republican U.S. Senate contender Mehmet Oz, deemed an out-of-touch millionaire by his eager critics, is leaning into his own story to audiences across the state, warning that the American dream that propelled him to a long career is much harder to achieve today.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Post-Gazette late last week en route to a fundraiser with Sen. Pat Toomey, Mr. Oz, the cardiothoracic surgeon and longtime TV celebrity who is facing Democrat John Fetterman in the November election, hit back against one of the most oft-repeated narratives in the race: that he's so exorbitantly wealthy that he cannot possibly understand the plight of everyday Pennsylvanians.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he does often on the trail, Mr. Oz said his father was born on a dirt floor in Turkey and emigrated to this country, where the younger Oz lived the American dream. Work hard and help your fellow Americans and you'll succeed, he recalled. His upbringing, he said, was fundamentally important in his medical practice and in his "appreciation of how challenging it is to thrive in America" today.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when I was younger, it was easier to recognize the American dream," Mr. Oz said. "I still think it's here. We just have to shine it up and make sure that it's available to all."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 have sought to paint him into a caricature: a cartoon-like figure of the wealthy, mansion-owning elitist, seeking personal gain in politics. They've hoped to convince voters that Mr. Oz is not one of them, and it's shown up in polling at times, with the candidate's favorability rating struggling.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former President Donald Trump, wealthy himself, was able to tap into the populist energy of the Republican Party, driving turnout and getting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to believe that Washington elites - not business tycoons - had abandoned them. Mr. Oz is banking on the same, in a way, and in trips across Pennsylvania he has connected these concepts back to his own American story.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always been well-received, and that's not out of the ordinary in a race between two of the largest personalities in Pennsylvania political history. The state Democratic Party labeled him an out-of-touch millionaire late last week, alleging that he'd "say anything to any audience to get elected" and "doesn't know a thing about the lives of Pennsylvanians."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to the senate, he'd fight for millionaires with mansions while selling out Pennsylvania families every chance he gets," Democratic spokesman Jack Doyle said in a statement.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polls in the race are tightening, and surveys by Fox News and Emerson College this past week show Mr. Oz cutting into Mr. Fetterman's lead, narrowing it to within the margin of error in both cases.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poll has Mr. Fetterman up 45% to 41%, down from an 11-point lead for the Democrat in its late July survey. In the Emerson poll, Mr. Fetterman's two-point advantage (45% to 43%) is down from the four-point lead he held last month. According to The Philadelphia Inquirer, the polls show that Mr. Oz has solidified his support among the Republican base, in particular.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Trump, Mr. Oz is pouring some of his populist pitch into his economic plan. Asked what specific actions he'd take to bring down costs for working families and individuals, Mr. Oz said the first step is to "free our economy so they can actually harvest energy," referring to drillers.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they're not allowed to drill on federal land, insisting that energy producers feel like they're under assault. They can't build pipelines, he said, to take the energy to places it could be used - an argument reminiscent of the GOP's platform two years ago when they were warning of the impacts of a Joe Biden administration.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not enough liquified natural gas facilities to liquify it and ship it overseas, he added. Republicans leaders have argued that a lack of pipeline capability makes the U.S. more vulnerable to international market shifts, like the impacts of Russia's war in Ukraine.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better for the environment, certainty better for local jobs and definitely better for national security if we have more energy," Mr. Oz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Fetterman campaign has dismissed these arguments as empty platitudes. A spokesman said Mr. Fetterman has proposed real solutions, including suspending the federal gas tax, taking on corporate greed and expanding manufacturing at home in America.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"doesn't have any actual solutions to addressing inflation besides defending big oil for driving up energy costs on Pennsylvania consumers," Fetterman spokesman Nick Gavio said, referencing Mr. Fetterman's assertion that companies like Shell and Chevron were making record-breaking profits while consumers were paying higher prices at the pump.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gas tax sits at 18.4 cents per gallon. Mr. Fetterman has also called for a greater investment in American oil.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Oz's economic platform, in particular, led the U.S. Chamber of Commerce - the biggest lobbying group in the country - to endorse him, officials said. Ashlee Rich Stephenson, senior political strategist at the business federation, said there's no race in the country with a starker contrast in policy and priorities at a time the economy is suffering.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represent two paths, Ms. Stephenson said, and Mr. Oz's is "pro-growth, pro-jobs and pro-free enterprise." She said look no further than Mr. Oz's desire to "fast track pipelines and get the Pennsylvania energy economy working again."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is on the horizon, and why we would want to slow down or totally halt Pennsylvania energy production - when we're in a 40-year inflationary period where people can't afford to fill up their gas tanks or shop at the grocery store - that we'd want to make things tougher for Pennsylvanians, it just doesn't make any sense," said Ms. Stephenson, who leads the federation's political affairs and issue advocacy division.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Mr. Oz's wealth and whether it plays a role in in his ability to connect with average Pennsylvanians, Ms. Stephenson said the chamber's endorsement process has nothing to do with an individual's personal prosperity, adding that Mr. Oz created his own fortune and been entrepreneurial.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and his wife have assets valued between $104 million and $422 million, which would make the candidate one of the wealthiest members of the Senate if elected, the Philadelphia Inquirer reported earlier this year.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DeMarco, chair of the Republican Committee of Allegheny County, said Mr. Oz has more in common with the everyday Pennsylvanian than Mr. Fetterman. He's a heart surgeon, noted Mr. DeMarco, who recalled the story of a GOP caucus breakfast earlier this year when Mr. Oz helped an attendee who had passed out.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talk about Bill Clinton being such a great politician - talking to you like you were the only person in the room," Mr. DeMarco said. "When you're talking to Oz, he's talking to you. Here's a guy who's world famous, but when he's talking to you, he's talking to you."</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this past week, Mr. Oz, who's previously said he'd cut taxes, said part of his economic platform is to reduce the tax burden on small businesses specifically. He said they're paying taxes "they can't escape out of" and don't have the flexibility of large corporations to move money around.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game plan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Practicing medicine, Mr. Oz has helped people who were experiencing various stressors, many of them economic in nature, the candidate said. He's seen firsthand the effects of people scared to lose their job or worried that their savings won't be there when they retire, he added.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Gavio said Mr. Oz wants to cut taxes only for billionaires and ultra-millionaires like himself.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supports a radical plan that would raise taxes on more than one-third of Pennsylvanians, including working families, social security beneficiaries, and active duty service members," Mr. Gavio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Fetterman camp appears to be referring to a plan that U.S. Sen. Rick Scott, R-Fla., released earlier this year - which would impose income taxes on more than half of Americans who don't pay any now, according to The New York Times.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sought to tie Republican candidates to the plan, which was rejected by most Senate Republicans, including Minority Leader Mitch McConnell.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Philadelphia's Morning Answer radio program in April, Mr. Oz said Mr. Scott has been a "wonderful adviser," and said the Florida senator "also has a vision for what the party can do going forward." Democrats have cited this comment as proof Mr. Oz supports the plan, though it's not as cut-and-dry.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may not all agree on the specifics of the vision, but you know, you want to have a game plan, something that you're aiming towards, and I think he's tried to do that and ... these are the earlier steps that need to be taken so when we take back the Senate in November, we have a very clear ideal of what to do," Mr. Oz said in the radio interview.</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517" w:history="1">
        <w:r>
          <w:rPr>
            <w:rFonts w:ascii="arial" w:eastAsia="arial" w:hAnsi="arial" w:cs="arial"/>
            <w:b w:val="0"/>
            <w:i/>
            <w:strike w:val="0"/>
            <w:noProof w:val="0"/>
            <w:color w:val="0077CC"/>
            <w:position w:val="0"/>
            <w:sz w:val="20"/>
            <w:u w:val="single"/>
            <w:vertAlign w:val="baseline"/>
          </w:rPr>
          <w:t>jrouth@post-gazette.com</w:t>
        </w:r>
      </w:hyperlink>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70" style="position:absolute;z-index:25183846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Pennsylvania Republican Senate nominee Mehmet Oz, left, was joined by Sen. Pat Toomey on Friday for a news conference in Downtown.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Mehmet Oz, in Pittsburgh on Friday, has been pushing his "American dream" upbringing as the son of a Turkish immigrant.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Pennsylvania Republican senate nominee Mehmet Oz, left, and Sen. Pat Toomey came together for a press conference Downtown on Friday, Sept. 30, 2022.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2022</w:t>
      </w:r>
    </w:p>
    <w:p>
      <w:pPr>
        <w:pStyle w:val="Normal69"/>
      </w:pPr>
    </w:p>
    <w:p>
      <w:pPr>
        <w:pStyle w:val="Normal69"/>
        <w:ind w:left="200"/>
        <w:sectPr>
          <w:type w:val="continuous"/>
          <w:pgMar w:top="840" w:right="1000" w:bottom="840" w:left="1000" w:header="400" w:footer="400"/>
          <w:pgNumType w:fmt="decimal"/>
          <w:cols w:space="720"/>
        </w:sectPr>
      </w:pPr>
      <w:r>
        <w:br/>
      </w:r>
      <w:r>
        <w:pict>
          <v:line id="_x0000_s1271"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70"/>
      </w:pPr>
    </w:p>
    <w:p>
      <w:pPr>
        <w:pStyle w:val="Normal70"/>
      </w:pPr>
      <w:r>
        <w:pict>
          <v:shape id="_x0000_i1272" type="#_x0000_t75" alt="LexisNexis®" style="width:147.75pt;height:30pt">
            <v:imagedata r:id="rId18" o:title=""/>
          </v:shape>
        </w:pict>
      </w:r>
      <w:r>
        <w:cr/>
      </w:r>
    </w:p>
    <w:p>
      <w:pPr>
        <w:pStyle w:val="Heading168"/>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Pa. Republicans gaining on Democrats in registered voters; What was a million-voter Democratic advantage is now down to about 540,000, with much of the red shift in small or medium-size cities.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2022 Sunday</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Jonathan Lai Staff Writers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3" style="position:absolute;z-index:251840512" from="0,2pt" to="512pt,2pt" strokecolor="#009ddb" strokeweight="2pt">
            <v:stroke linestyle="single"/>
            <w10:wrap type="topAndBottom"/>
          </v:line>
        </w:pict>
      </w:r>
    </w:p>
    <w:p>
      <w:pPr>
        <w:pStyle w:val="Normal70"/>
      </w:pP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a million-voter Democratic advantage is now down to about 540,000, with much of the red shift in small or medium-size cities.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Republican Party in Southwestern Pennsylvania has a quote attributed to Samuel Adams on its website: "It does not take a majority to prevail ... but rather an irate, tireless minority, keen on setting brushfires of freedom in the minds of men."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Fayette County GOP might consider an update.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Registered Republicans surpassed Democrats in Fayette this summer, making it the last county in the rapidly reddening region to flip to a GOP voter edge. The inversion reflects and continues years-long changes to voter registration across the battleground state. And despite close interest in the numbers ahead of critical races for governor and Senate, the narrowing edge for Democrats is actually a lagging indicator of Pennsylvania voters in Fayette and elsewhere who have long voted Republican regardless of their party affiliation.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Adecade ago, Pennsylvania Democrats outnumbered Republicans by one million registered voters, or about 13 percentage points. This year it's down to 540,000, about six percentage points.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registration doesn't necessarily predict how someone will vote, let alone the winners of individual elections. But gains allow parties to more effectively engage voters inclined to support them, and changes can reveal electoral trends.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detailed Inquirer analysis of voter registration data over two decades shows a state that is accelerating long-term political shifts along geographic and demographic lines, with promise and peril for both sides: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added voters across Pennsylvania, in virtually every county that isn't anchored by or near a large city. Much of the growth is in small or medium-size counties.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new Republicans are Democrats and independents who switched parties and have likely already been voting Republican for years.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far fewer party-switchers coming their way, and are instead pulling in new voters, especially young ones. That long-running trend spiked after the Supreme Court decision overturning a constitutional right to abortion.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lost ground in much of the state but are strengthening and consolidating in cities and suburbs.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Asteadilyrising numberofvoters - now 1.3 million, or about 15% of the electorate - are registering as independent or with a third party, even though they often vote for Democrats or Republicans.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years, more than twice as many voters switched their registration to join the Republican Party than to leave it. But that doesn't necessarily mean those people are changing how they vote. It's often the last step in a voter's political change.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tends to be the end of a journey to a different party rather than the beginning," said Lara Putnam, a University of Pittsburgh professor who studies Pennsylvania elections. "But at the same time, the people who bother to change - because they're more attuned to politics - can be the canary in the coal mine indicators of broader trends."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consolidation of registered Democratic voters in cities and suburbs, and Republicans' growth almost everywhere else, was augmented by past elections. Barack Obama's historic candidacy generated enormous spikes in Democratic registrations,and some of the party's slide in recent years is actuallya return to a pre-Obama normal. On the right, Donald Trump accelerated the departure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to the GOP.</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Republicans are gaining in all but the biggest counties</w:t>
      </w:r>
      <w:r>
        <w:rPr>
          <w:rFonts w:ascii="arial" w:eastAsia="arial" w:hAnsi="arial" w:cs="arial"/>
          <w:b w:val="0"/>
          <w:i w:val="0"/>
          <w:strike w:val="0"/>
          <w:noProof w:val="0"/>
          <w:color w:val="000000"/>
          <w:position w:val="0"/>
          <w:sz w:val="20"/>
          <w:u w:val="none"/>
          <w:vertAlign w:val="baseline"/>
        </w:rPr>
        <w:t xml:space="preserve"> Southwestern Pennsylvania used to be blue. Democrats as recently as 2015 outnumbered Republicans by more than 2-1 in Fayette County, which sits about 50 miles south of Pittsburgh and borders West Virginia.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industry faded, labor unions lost much of their political influence. As coal, steel, and glass jobs disappeared,good-payingwork grew harder to come by, and the population declined.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men and women going to college, they didn't stay in the area," said George Rattay, who chairs the Fayette Democratic Party. Rattay, 75, noted that the county is now home to a large percentage of seniors.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Republicans saw registration gains over the last decade, some of the biggest growth was in counties that are small but not tiny - places where they really added up.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the two major parties were almost evenly split in the 15 counties that, like Fayette, had between 50,000 and 100,000 voters. By the 2020 election, Republicans had a 20-percentage-point registration edge in the same counties.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economy and demographics changed in Southwestern Pennsylvania, so did politics.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Pennsylvania is home to so manyworking men andwomen - blue-collar folks, and people that have been Democrats their entire lives because their parents and grandparents were Democrats," said Allegheny County GOP chair Sam DeMarco.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almost 36,000 Republicans in Fayette County today, 5.7% are newly registered voters and 5.8% have switched parties since 2020. Statewide, about 60% of voters who registered Republican since this year's primary have been party-switchers, compared with about a third of new Democrats.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change in Fayette, like across the state, appeared first in actual votes. While the county looks evenlysplit,the GOPhas been increasingly winning elections for years. Fayette barely voted for Republican Pat Toomey for Senate in 2010 but in 2012 gave Mitt Romney 54% of its presidential vote. Two-thirds of voters backed Trump in 2016 and 2020.</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Changes at the top of the ballot are starting to trickle down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support in presidential races didn't initially translate to success down ballot.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Fayette backed Sen. Bob Casey, a Democratic incumbent, by 3 percentage points in 2012, the same year it supported Romney by 9. It handed Democrat Tom Wolf a 16-point edge in the 2014 governor's race before delivering a 31-point win for Trump in 2016.</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Lohr, a Republican, ran for county commissioner every four years starting in 1995. He remembers it being hard to find Republican signatures to get on the ballot. He finally won in 2015.</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more on the conservative side than moderate," Lohr said of Fayette. "We're a Republican county."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voting allegiance changes, it's first reflected at the top of the ballot - think presidential and some statewide races. Voters may have more direct exposure to local officials, who tend to focus more on local issues. Candidates at the top of the ballot also tend to reflect the party nationwide.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Putnam described it: "The common way that political change happens ... is that someone says, 'Well that presidential candidate and the things they're saying,I don't believe that.But Sen.Casey,he's still our kind of Democrat.'"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 Snyder won elections for 10 years as a Democratic state representative in a Republican district that includes part of Fayette. When Trumpwon two-thirds of herdistrict in 2020, Snyder still won reelection with 53% of the vote.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Snyder, who is retiring this year, focused on issues like infrastructure and expanding rural broadband.NowRichard Ringer,a former journalist, is running to be the lone Democrat elected to Harrisburg who hails from the southwest. The 51st state House District is slightly more favorable to Democrats by registration than Fayette as awhole, and Ringer said voters have asked him often about abortion since the June Supreme Court ruling.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decision] came out it was just, 'What's your stance on abortion?'" Ringer said. "Men, women, older people, younger people. That's top of mind and I think that's going to be an advantage for Democrats."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ruling, there was a surge in new voters, especially women and Democrats. The short-term boost has not changed the overall picture, but it shows how major political events can drive voter action.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thousands of Republican voters left the party after the Jan. 6, 2021, attack on the Capitol.</w:t>
      </w:r>
    </w:p>
    <w:p>
      <w:pPr>
        <w:pStyle w:val="Normal7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Democrats are consolidating in big counties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Republicans are growing in the places that are shrinking, Democrats are growing in the places that are growing.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significantly increased its voter rolls in the Philadelphia suburbs, a region of population growth that had already been shifting Democratic in elections for well over a decade.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Delaware County, Democrats won County Council seats in 2017 for the first time in history, then two years later won control of a county Republicans had run since before the Civil War. In Chester County, Democrats won races for supervisors, mayors, and borough councils last year.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a year that was not supposed to be friendly to Democrats," Chester County Democratic chair Charlotte Valyo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Valyo,who has lived in the county for 30 years, saw a noticeable shift when Obama was elected. "He attracted the moderate Republicans that formerly wouldn't consider voting for a Democrat," she said. "And I think a lot of them stayed."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recognizes what the registration map looks like, as red blankets the largest geographic land area and a handful of Democratic counties, the most populous ones in the state, add new voters.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of the state is not turning around as quickly as we are," she said."Which puts pressure on the Democratic Party's committees in the area where there is growth."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flip side of party-switching mostly helping Republicans is that new registrations favor Democrats.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2020 election, there are about seven new-voter Democrats for every one party-switcher who became a Democrat.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been at a disadvantage, because typically every year you get about 125,000 youngsters who graduate [statewide] from high school, and they register to vote, and many register as Democrats," said DeMarco, the GOP chair in Allegheny.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new Pennsylvania voters, Democrats tend to be younger than Republicans. Eve Ramsey registered as a Democrat in MontgomeryCountyon her18th birthdaylast year.Ramseysaid coming out as gay, watching television coverage of the Capitol attack, and then seeing the Supreme Court overturn abortion rights motivated and scared her.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scary time right now. ... If I want to marry a woman, I'm scared that in the future that Iwon't be able to," she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voter turnout has been historically unreliable. But Democrats point to issues like abortion as an indication that young people are more motivated this year.</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Ramsey said she plans to vote in the fall: "It feels personal. ... I can finally speak for myself." </w:t>
      </w:r>
      <w:hyperlink r:id="rId525" w:history="1">
        <w:r>
          <w:rPr>
            <w:rFonts w:ascii="arial" w:eastAsia="arial" w:hAnsi="arial" w:cs="arial"/>
            <w:b/>
            <w:i/>
            <w:strike w:val="0"/>
            <w:noProof w:val="0"/>
            <w:color w:val="0077CC"/>
            <w:position w:val="0"/>
            <w:sz w:val="20"/>
            <w:u w:val="single"/>
            <w:vertAlign w:val="baseline"/>
          </w:rPr>
          <w:t>jterruso@inquirer.com</w:t>
        </w:r>
      </w:hyperlink>
      <w:r>
        <w:rPr>
          <w:rFonts w:ascii="arial" w:eastAsia="arial" w:hAnsi="arial" w:cs="arial"/>
          <w:b/>
          <w:i w:val="0"/>
          <w:strike w:val="0"/>
          <w:noProof w:val="0"/>
          <w:color w:val="000000"/>
          <w:position w:val="0"/>
          <w:sz w:val="20"/>
          <w:u w:val="none"/>
          <w:vertAlign w:val="baseline"/>
        </w:rPr>
        <w:t xml:space="preserve">and </w:t>
      </w:r>
      <w:hyperlink r:id="rId526" w:history="1">
        <w:r>
          <w:rPr>
            <w:rFonts w:ascii="arial" w:eastAsia="arial" w:hAnsi="arial" w:cs="arial"/>
            <w:b/>
            <w:i/>
            <w:strike w:val="0"/>
            <w:noProof w:val="0"/>
            <w:color w:val="0077CC"/>
            <w:position w:val="0"/>
            <w:sz w:val="20"/>
            <w:u w:val="single"/>
            <w:vertAlign w:val="baseline"/>
          </w:rPr>
          <w:t>jlai@inquirer.com</w:t>
        </w:r>
      </w:hyperlink>
    </w:p>
    <w:p>
      <w:pPr>
        <w:pStyle w:val="Normal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215-854-5506 and 215-854-4541</w:t>
      </w:r>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JuliaTerruso and Elaijuh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2022</w:t>
      </w:r>
    </w:p>
    <w:p>
      <w:pPr>
        <w:pStyle w:val="Normal70"/>
      </w:pPr>
    </w:p>
    <w:p>
      <w:pPr>
        <w:pStyle w:val="Normal70"/>
        <w:ind w:left="200"/>
        <w:sectPr>
          <w:type w:val="continuous"/>
          <w:pgMar w:top="840" w:right="1000" w:bottom="840" w:left="1000" w:header="400" w:footer="400"/>
          <w:pgNumType w:fmt="decimal"/>
          <w:cols w:space="720"/>
        </w:sectPr>
      </w:pPr>
      <w:r>
        <w:br/>
      </w:r>
      <w:r>
        <w:pict>
          <v:line id="_x0000_s12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71"/>
      </w:pPr>
    </w:p>
    <w:p>
      <w:pPr>
        <w:pStyle w:val="Normal71"/>
      </w:pPr>
      <w:r>
        <w:pict>
          <v:shape id="_x0000_i1275" type="#_x0000_t75" alt="LexisNexis®" style="width:147.75pt;height:30pt">
            <v:imagedata r:id="rId18" o:title=""/>
          </v:shape>
        </w:pict>
      </w:r>
      <w:r>
        <w:cr/>
      </w:r>
    </w:p>
    <w:p>
      <w:pPr>
        <w:pStyle w:val="Heading169"/>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THE FETTERMAN EFFECT; A PROGRESSIVE DEMOCRAT ATTEMPTS TO TAKE THE BACKROADS TO WASHINGTON</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2022 Sunday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Wereschagin Pittsburgh Post-Gazette</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6" style="position:absolute;z-index:25184256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 Baker knows he's going to lose.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chairman of the York County Democratic Party, in the T-shaped Republican heartland between Pennsylvania's two major cities, the winner of a countywide election is rarely in doubt.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margin 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statewide Democratic candidate grabs 40% of York County's vote, they whittle down the GOP's advantage in rural areas and stand a good chance of winning statewide, he said. His corner of the state isn't Pittsburgh, Philadelphia or the collar counties, but it matters, 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that are part of the Democratic Party in the T have asked statewide candidates to pay attention to us," Mr. Baker said. "John has listened."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Lt. Gov. and newly minted Democratic U.S. Senate nominee John Fetterman. Fetterman, who spent the election and its immediate aftermath in a hospital bed recovering from a stroke and pacemaker operation, was discharged from/remained in Lancaster General Hospital on Saturday, according to XXXX. He plans to resume his duties as lieutenant governor on Monday, according to a statement from the Governor's Office.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Mr. Fetterman won all 67 counties might be less important to the Democratic Party's fortunes than how he won some of them, analysts said. From his first, unsuccessful Senate primary in 2016 to this year's victory, Mr. Fetterman improved his share of the electorate in some of the state's reddest counties by as much as 68 percentage points.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Mr. Fetterman's native York County.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2016 primary, he won 17% of the vote. In 2018, when he beat incumbent Mike Stack for the lieutenant governor nomination, he won 38%.</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81%.</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Adams County, he grew his support from 13% in 2016 to 81% this year. Lebanon County, 13% to 80%. And in Franklin County, home to GOP gubernatorial nominee Doug Mastriano, Mr. Fetterman's primary vote share increased from 15% to 79%.</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what he did [as mayor of] Braddock. That was a town that as on the brink of falling apart," Mr. Baker said. "A lot of communities in Pennsylvania see ourselves in that - struggling, feeling like we're not represented. In the 2016 election, there were people who shifted Republican because they felt the Democratic Party hadn't been paying attention to them."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Fetterman's margins aren't just the result of a single campaign but of a project that began during that 2016 presidential contest. When former President Donald Trump began hosting events in smaller post-industrial areas like Monessen that summer, both Mr. Fetterman and former Democratic Gov. Ed Rendell saw a potential weakness for their party.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Rendell called Hillary Clinton's campaign headquarters that year in a fruitless attempt to get them to send Mr. Fetterman into industrial towns similar to Braddock, as well as other sparsely populated,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areas, Mr. Rendell said in a 2018 interview for The Caucus.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now, the goal wasn't to win those deeply conservative counties. It was to cut into Republican candidates' margins of victory, leaving fewer paths for the GOP to undo the huge leads Democrats rack up in urban centers from Pittsburgh to Philadelphia.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million stories about the urban/rural divide," said Kristin Kanthak, political science professor at the University of Pittsburgh. "But there are aspects that people aren't getting right."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among them is that politics is the art of telling a story - whether about a candidate or an issue - that people can recognize, no matter where they live, Ms. Kanthak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Fetterman's is rooted in populism, said Joseph DiSarro, political science professor at Washington&amp;Jefferson College.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way of relating to the common person," Mr. DiSarro said. "In spite of his Ivy League background [Mr. Fetterman earned a master's degree in public policy from Harvard University], he's an everyman."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chief rival, U.S. Rep. Conor Lamb, racked up endorsements from the Democratic establishment, Mr. Fetterman burnished his credentials as a foe of the elite by publicly spurning the insider game. When he took office as lieutenant governor, he declined to move into the state-owned mansion that comes with the office.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that old cliche, 'Which candidate would you like to have a beer with?' " Mr. DiSarro said. "I'm a Republican. I'm a conservative. I'd love to sit down for a beer with John Fetterman."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explanations for that appeal fixate on the Carhartt work shirts, hoodies, shorts and tattoos that cover tracts of Mr. Fetterman's 6-foot-8-inch frame. But if politics is about telling a story, those are just a regional accent.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different about him is he uses the language of the right," Ms. Kanthak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 on the issue of transgender rights.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talks about it, he talks about it as being about not bullying people for who they are," Ms. Kanthak said. "A lot of the conservative movement, particularly after Trump, has been about this feeling of being bullied. I think that's something that a lot of folks on the left don't quite have a handle 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message is that he bullies back; Mr. Fetterman's is that people deserve not to be bullied, Ms. Kanthak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story, different moral.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 message is nobody likes bullies," Ms. Kanthak said. "We all saw 'The Karate Kid' when we were growing up. Nobody likes Cobra Kai. And we're all looking for, 'Who is Cobra Kai?'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country polarized to the point of political violence, where many Republicans doubt the validity of the 2020 election in part because they know nobody who voted for Joe Biden, Mr. Fetterman is testing whether a single message can resonate through a divided audience, Ms. Kanthak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questions here. One is, does it work? And the other is, does it get you elected?"</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Wereschagin: </w:t>
      </w:r>
      <w:hyperlink r:id="rId534" w:history="1">
        <w:r>
          <w:rPr>
            <w:rFonts w:ascii="arial" w:eastAsia="arial" w:hAnsi="arial" w:cs="arial"/>
            <w:b w:val="0"/>
            <w:i/>
            <w:strike w:val="0"/>
            <w:noProof w:val="0"/>
            <w:color w:val="0077CC"/>
            <w:position w:val="0"/>
            <w:sz w:val="20"/>
            <w:u w:val="single"/>
            <w:vertAlign w:val="baseline"/>
          </w:rPr>
          <w:t>mwereschagin@post-gazette.com</w:t>
        </w:r>
      </w:hyperlink>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77" style="position:absolute;z-index:251843584"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People wait for John Fetterman to arrive for a campaign stop at Joseph A. Hardy Connellsville Airport on May 10 in Lemont Furnace, Fayette County. A Republican leaning county, Fetterman on that date stopped in Fayette and strong Republican leaning Westmoreland County.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Maddie McGarvey/The New York Times: Lt. Gov. John Fetterman visits a coke works in Clairton on Dec. 11, 2019. Early fundraising by Fetterman and other senatorial hopefuls has given Democrats cause for optimism as Republicans split over how closely to align with the former president.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Gene J. Puskar/Associated Press: Lt. Gov. John Fetterman supporters cheer after the U.S. Senate Democratic primary was called for Mr. Fetterman on Tuesday at a hotel in Imperial.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Pennsylvania Lieutenant Governor John Fetterman speaks during a press conference to discuss the results of a study on the system regarding life without parole for second-degree murder in Pennsylvania on Friday, February 12, 2021, at the City County Building Downtown. (Emily Matthews/Post-Gazette)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2022</w:t>
      </w:r>
    </w:p>
    <w:p>
      <w:pPr>
        <w:pStyle w:val="Normal71"/>
      </w:pPr>
    </w:p>
    <w:p>
      <w:pPr>
        <w:pStyle w:val="Normal71"/>
        <w:ind w:left="200"/>
        <w:sectPr>
          <w:type w:val="continuous"/>
          <w:pgMar w:top="840" w:right="1000" w:bottom="840" w:left="1000" w:header="400" w:footer="400"/>
          <w:pgNumType w:fmt="decimal"/>
          <w:cols w:space="720"/>
        </w:sectPr>
      </w:pPr>
      <w:r>
        <w:br/>
      </w:r>
      <w:r>
        <w:pict>
          <v:line id="_x0000_s1278"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35"/>
          <w:headerReference w:type="default" r:id="rId536"/>
          <w:footerReference w:type="even" r:id="rId537"/>
          <w:footerReference w:type="default" r:id="rId538"/>
          <w:headerReference w:type="first" r:id="rId539"/>
          <w:footerReference w:type="first" r:id="rId540"/>
          <w:pgSz w:w="12240" w:h="15840"/>
          <w:pgMar w:top="840" w:right="1000" w:bottom="840" w:left="1000" w:header="400" w:footer="400"/>
          <w:pgNumType w:fmt="decimal"/>
          <w:cols w:space="720"/>
          <w:titlePg w:val="0"/>
        </w:sectPr>
      </w:pPr>
    </w:p>
    <w:p>
      <w:pPr>
        <w:pStyle w:val="Normal72"/>
      </w:pPr>
    </w:p>
    <w:p>
      <w:pPr>
        <w:pStyle w:val="Normal72"/>
      </w:pPr>
      <w:r>
        <w:pict>
          <v:shape id="_x0000_i1279" type="#_x0000_t75" alt="LexisNexis®" style="width:147.75pt;height:30pt">
            <v:imagedata r:id="rId18" o:title=""/>
          </v:shape>
        </w:pict>
      </w:r>
      <w:r>
        <w:cr/>
      </w:r>
    </w:p>
    <w:p>
      <w:pPr>
        <w:pStyle w:val="Heading170"/>
        <w:keepNext w:val="0"/>
        <w:spacing w:after="200" w:line="340" w:lineRule="atLeast"/>
        <w:ind w:left="0" w:right="0" w:firstLine="0"/>
        <w:jc w:val="center"/>
      </w:pPr>
      <w:hyperlink r:id="rId541" w:history="1">
        <w:r>
          <w:rPr>
            <w:rFonts w:ascii="arial" w:eastAsia="arial" w:hAnsi="arial" w:cs="arial"/>
            <w:b/>
            <w:i/>
            <w:strike w:val="0"/>
            <w:color w:val="0077CC"/>
            <w:sz w:val="28"/>
            <w:u w:val="single"/>
            <w:vertAlign w:val="baseline"/>
          </w:rPr>
          <w:t>IN OHIO, A NEW KIND OF REPUBLICAN LOOKS TO DEFEAT AN OLD KIND OF DEMOCRAT</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2022 Sunday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1363 words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0" style="position:absolute;z-index:25184563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PORTAGE COUNTY, Ohio - A petite blonde dressed in a buttercup-yellow dress-coat scans the parking lot outside the Aurora Inn several times. "I'm looking for a husband," she says, then laughs at her gaffe: "I'm looking for my husband."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finally appears, relief floods the 66-year-old's face. Both say they are here to hear J.D. Vance give his pitch to earn their votes. They were skeptical of him in the contentious Republican primary for U.S. Senate, and his Democratic rival Rep. Tim Ryan of Trumbull County has been their congressman for decades.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Windham, Ohio, couple's combined personal and political history is fascinating.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Rusty Quick ran away from home in 1974 to join the Army, served three years, then worked a series of blue-collar jobs that placed her firmly in the Democratic Party: "I was born in Bedford, Ohio; when I came back from the service, I settled in Akron, worked all kinds of jobs from a secretary at an insurance company to waitressing to cleaning toilets to driving a school bus. I even spent 17 years as a member of the Steelworkers union at the old steel plant. At the same time, I was my kids' Girl Scout leader."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job in the steel mill? "I was a heavy-equipment operator," she says.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90s, her dissatisfaction with the Democrats and uneasiness with the old guard of the Republican Party propelled her to vote for Ross Perot twice.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Jeffrey, a Michigan native from "the thumb," came to Ohio to attend graduate school, earned his Masters degree in music composition at Cleveland State and never left.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a good chunk of time doing music retail sales for a non-profit music school, The Music Settlement, and then I was assistant music librarian at Case Western," he said. "I retired two years ago, after 22 years in that position."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listening to their stories, it becomes clear that politics for Americans is both complicated and personal, and that ballot box decisions can't easily be categorized into "Red" or "Blue," or easily picked up by a pollster.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either of these two went on Twitter to describe their political evolution - or even the variety of different jobs they've held - many would be skeptical, because few whose political awareness is shaped by social media platform knows anyone like them.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perspective, a Pew survey on Twitter users showed only about 7% of the country is actively on the platform, and those who are on skew heavily progressive. Practically all of the national news media are on the platform, however, which can give reporters a false sense of the pulse of the country, and how complicated political coalitions tend to be.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Quick couple, voting decisions are discussed over the kitchen table, not on Twitter.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Ohioans voted for Barack Obama twice, then for Donald Trump twice, while reelecting Democrat Sen. Sherrod Brown in 2018.</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show the race is tight between Mr. Vance and Mr. Ryan. However, MSNBC reports the RealClearPolitics average of the generic ballot polls show the Republican lead is now larger than it was in 2014, when Republicans rode an historic down-ballot wave and gained the majority in the U.S. Senate.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cycle's red wave probably began in 2020.</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is just about to walk into the sunroom at the Aurora, a refurbished inn in this upper-middle-class suburb of Cleveland. It's the second of three events in the Northeastern counties: He has already stopped in Stark County (Canton), then it's on to Mahoning County (Youngstown) the next day for his debate with Mr. Ryan.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held his congressional seat in 2020, but far from comfortably - for the first time in his 20-year career, he lost his home county of Trumbull. He won it in 2016 by a whopping 59 points, but lost it by one only four years later.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State political science professor Paul Sracic said this valley - more than any other place in the state or the country - illustrates what most Democrats, establishment Republicans and reporters missed in the political earthquake that has occurred over the last six years in both parties.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home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rooted people who lived here for generations, who prided themselves on making this country. It was dark blue in politics because of the deep ties between organized labor and the Democratic Party,"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years it has evolved into a game changer for Republicans - from Ashtabula County along Lake Erie down to Mahoning County, which in 2020 voted Republican for president for the first time in decades.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values haven't changed, but the parties have, which is why a Republican candidate for Senate who attended Yale is out-performing a Democrat from Niles, outside Youngstown, where folks used to quip you were baptized Catholic and a Democrat at birth.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in part because Mr. Vance is also a child of Appalachia who enlisted in the Marines, went on to great success among the elites, yet returned to his roots to raise his family.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here will tell you that personally they like Mr. Ryan. It's his party - and the knowledge that no matter how many times Mr. Ryan tells them he is an independent thinker, he will still vote with Chuck Schumer and the Democrats.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look at what Joe Manchin did," said one Democrat in Niles. "He spent nearly a year talking about how independent he was and for a while didn't bend, then at the last minute caved for a big spending bill."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"Hillbilly Elegy" author says he knows he is in "Tim Ryan Country" and argues that longevity the congressman's longevity is why, of anywhere in the state, Mr. Vance can make his most compelling argument for a course change here.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says in any closing argument to voters, you can't just talk about how bad things are: You need to tell them how you would make them better.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closing argument is that we need change," he said. "You're not going to get change with a 20-year career politician who hasn't provided it thus far. And there are all of these great things that we could do to start that change: We could close the border, and we could support our police officers, and we could open up our energy sector. We just need new leadership to do 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Vance dives into specifics on granting new oil and gas leases, putting the brakes on spending, fully funding law enforcement, getting a handle on inflation, and stemming the crime crisis and the border crisis. "There are affirmative things that you can do, but the final closing argument is really, it's a change argument. Are you better off than you were two years ago? Well, if not, let's get some new leadership in there,"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say Biden screwed this stuff up. You've got to at least provide a pathway to something better,"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Mr. Vance finishes his speech, shakes hands and listens to several of the attendees' thoughts, he has confirmed for the Quicks he's the right person for the job.</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Sracic, who attended the later debate, assessed it this way: "Ryan was able to take control of the stage at times by talking over both Vance and the moderator . . . and tried to portray Vance as an amateur who would be eaten alive in the Senate." Mr. Vance, on the other hand, turned Mr. Ryan's experience against him, "pointing out that his voting record doesn't match his rhetoric and that in his 20 years in D.C., Ryan has only passed a few bills, most of which named post offices in the Youngstown area."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Mr. Vance was once again back on the road. This time, he kicked the day off in his hometown of Middletown, where supporters jammed into the local GOP headquarters for a get-out-the-vote rally. Kevin Kash, 66, is from here. He was there to lend a hand, but also say hello to Mr. Vance: He said his son, Aaron, went to school with him: "What people don't understand is he's a genuinely nice person. He came from a little steel town, and he knows how to identify with the common 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on Earth would believe the kid who was coming over to my house to play cornhole would be running for U.S. Senate."</w:t>
      </w:r>
    </w:p>
    <w:p>
      <w:pPr>
        <w:pStyle w:val="Normal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542" w:history="1">
        <w:r>
          <w:rPr>
            <w:rFonts w:ascii="arial" w:eastAsia="arial" w:hAnsi="arial" w:cs="arial"/>
            <w:b w:val="0"/>
            <w:i/>
            <w:strike w:val="0"/>
            <w:noProof w:val="0"/>
            <w:color w:val="0077CC"/>
            <w:position w:val="0"/>
            <w:sz w:val="20"/>
            <w:u w:val="single"/>
            <w:vertAlign w:val="baseline"/>
          </w:rPr>
          <w:t>zito.salena@gmail.com</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81" style="position:absolute;z-index:251846656"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Submitted photos: Republican U.S. Senate candidate JD Vance speaks with supporters in his hometown at the Butler County GOP headquarters Oct. 19 in Middletown, Ohio.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People listen to Republican U.S. Senate candidate JD Vance as he speaks in his hometown at the Butler County GOP headquarters in Middletown, Ohio.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Republican U.S. Senate candidate JD Vance speaks with supporters in his hometown at the Butler County GOP headquarters on October 19, 2022 in Middletown, Ohio. Vance is running against Democratic candidate Rep. Tim Ryan. Photo submitted by Salena Zito (NO PHOTOGRAPHER CREDIT)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Republican U.S. Senate candidate JD Vance speaks with Kevin Kash, 66, of Middletown, Ohio, the father of one of his schoolmates, in his hometown at the Butler County GOP headquarters on October 19, 2022 in Middletown, Ohio. Vance is running against Democratic candidate Rep. Tim Ryan. Photo submitted by Salena Zito (NO PHOTOGRAPHER CREDIT)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Republican U.S. Senate candidate JD Vance speaks with supporters in his hometown at the Butler County GOP headquarters on October 19, 2022 in Middletown, Ohio. Vance is running against Democratic candidate Rep. Tim Ryan. Photo submitted by Salena Zito (NO PHOTOGRAPHER CREDIT)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Republican U.S. Senate candidate JD Vance speaks with supporters in his hometown at the Butler County GOP headquarters on October 19, 2022 in Middletown, Ohio. Vance is running against Democratic candidate Rep. Tim Ryan. Photo submitted by Salena Zito (NO PHOTOGRAPHER CREDIT)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Republican U.S. Senate candidate JD Vance speaks with supporters in his hometown at the Butler County GOP headquarters on October 19, 2022 in Middletown, Ohio. Vance is running against Democratic candidate Rep. Tim Ryan. Photo submitted by Salena Zito (NO PHOTOGRAPHER CREDIT)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downtown street in Middletown, Ohio.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Salena Zito: A view of a downtown street on October 19, 2022 in Middletown, Ohio. Photo submitted by Salena Zito (NO PHOTOGRAPHER CREDIT)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2022</w:t>
      </w:r>
    </w:p>
    <w:p>
      <w:pPr>
        <w:pStyle w:val="Normal72"/>
      </w:pPr>
    </w:p>
    <w:p>
      <w:pPr>
        <w:pStyle w:val="Normal72"/>
        <w:ind w:left="200"/>
        <w:sectPr>
          <w:type w:val="continuous"/>
          <w:pgMar w:top="840" w:right="1000" w:bottom="840" w:left="1000" w:header="400" w:footer="400"/>
          <w:pgNumType w:fmt="decimal"/>
          <w:cols w:space="720"/>
        </w:sectPr>
      </w:pPr>
      <w:r>
        <w:br/>
      </w:r>
      <w:r>
        <w:pict>
          <v:line id="_x0000_s128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73"/>
      </w:pPr>
    </w:p>
    <w:p>
      <w:pPr>
        <w:pStyle w:val="Normal73"/>
      </w:pPr>
      <w:r>
        <w:pict>
          <v:shape id="_x0000_i1283" type="#_x0000_t75" alt="LexisNexis®" style="width:147.75pt;height:30pt">
            <v:imagedata r:id="rId18" o:title=""/>
          </v:shape>
        </w:pict>
      </w:r>
      <w:r>
        <w:cr/>
      </w:r>
    </w:p>
    <w:p>
      <w:pPr>
        <w:pStyle w:val="Heading171"/>
        <w:keepNext w:val="0"/>
        <w:spacing w:after="200" w:line="340" w:lineRule="atLeast"/>
        <w:ind w:left="0" w:right="0" w:firstLine="0"/>
        <w:jc w:val="center"/>
      </w:pPr>
      <w:hyperlink r:id="rId549" w:history="1">
        <w:r>
          <w:rPr>
            <w:rFonts w:ascii="arial" w:eastAsia="arial" w:hAnsi="arial" w:cs="arial"/>
            <w:b/>
            <w:i/>
            <w:strike w:val="0"/>
            <w:color w:val="0077CC"/>
            <w:sz w:val="28"/>
            <w:u w:val="single"/>
            <w:vertAlign w:val="baseline"/>
          </w:rPr>
          <w:t>RHETORIC VERSUS REALISM AT THE PUMP, AND IN THE FORMULA AISLE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2022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4" style="position:absolute;z-index:25184870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MURRYSVILLE, Pa. - Linda Sutton is filling her car with gas at the Sheetz on U.S. Route 22 in this Westmoreland County suburb. Like everyone else, she has been dealing with rising gas prices for over a year now - but today the cost jumped overnight to $4.69 a gallon, the highest number Ms. Sutton has seen in her lifetime.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retired teacher and a widow, so I live on a pretty strict budget; no one is giving me a raise to help make up for these costs, so you have to cut back on other things," she said. "You get to the point where you have to start cutting into your essentials."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month ago - according to AAA motor club - the cost for a gallon of regular gas here in Pennsylvania was $4.16; a year ago, it was $3.15. Ms. Sutton says those costs influence how frequently she drives to visit with her son and his family elsewhere in the region.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has a landscaping business in the South Hills, and honestly I don't know how he is going to continue to handle these costs, because you need gasoline for the truck, for the equipment, to drive from place to place; these costs cut into everything for people who have small businesses," Ms. Sutton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registered Democrat who voted in the primaries on Tuesday, Ms. Sutton said if things don't start to improve, she won't have any problem looking outside the Democratic Party to cast her vote.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vote isn't about a party affiliation, it is about my pocketbook, my family's pocketbook, my community and what is best for all of them,"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bay, a young man was filling up his truck. When the total went over $100, he groaned: "Don't ask me what I think," he said: "I don't think it's fit for print."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ever the average price of gas in all 50 states is now over $4, with prices in Pennsylvania going up three consecutive days in a row, clocking in a record high of $4.74.</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expect it will hit $5 this week, driving up inflation and driving down the Democratic Party's chances of having even a mediocre night in November. In the latest CNN and SSRS poll, a significant majority of adults say President Joe Biden's policies have hurt the economy, while 8 in 10 say the government isn't doing enough to combat inflation.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economy isn't the only thing hurting Mr. Biden and the Democrats - the latest crisis to hit parents across the country is empty grocery store shelves where baby formula should be stacked.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drive last week across Blair, Cambria, Westmoreland and Indiana counties, where dozens of miles often separate the consumer from the closest grocery store, shelves were empty at every single stop.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being a parent on a budget, down to your last container of formula: You drive to four different grocery stores, two Wal-Marts, a Target and a Rite-Aid, racking up more than 60 miles in pursuit of nourishment for your child. You not only have zero luck finding anything to feed your baby; you have also used up a lot of gas.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that drive you likely also saw significant evidence of a drug problem - either in the gaunt, vacant faces on people walking along Main Street or the batch of new treatment centers that have popped up where they'd never been before - and you might begin to wonder: 'When was the last time anyone in power has seen what's going on in our communities?'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was recently reported the Biden White House spent six months coming up with the nickname "Ultra MAGA" to go after Republican candidates.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run strategy for the White House seem to have forgotten how to place themselves in voters' shoes and experience everyday problems that impact families and communities. For them it is nothing but political calculation: They went to strategy school, not governing school.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 State University professor Paul Sracic says Biden has become a sort of anti-Harry Truman: "Where Truman insisted 'The buck stops here,' Biden is constantly trying to shift blame onto others; from Putin to 'ultra-MAGA' Republicans, Biden is hoping that Americans don't hold him and his party responsible for things like inflation, the baby milk shortage, or the border crisis."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calculation, Mr. Sracic says, will not work.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Truman's phrase was not an offer to take responsibility, but an acknowledgement of reality: When things go well in America, the president gets credit, and when they go wrong, he also gets credit.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parents scrambling to track down formula following the collision of supply chain issues and a massive recall, they want answers on how this could happen with such a life-critical product," said Mr. Sracic.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not convinced this is a very real thing, go spend ten minutes in the baby aisle in any store across the country that has empty shelves; see the crestfallen faces of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minority parents - who don't have the wherewithal to purchase cases online from Europe - and it's hard not to imagine the hopelessness and instability they feel in that moment.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voters names like "ultra MAGA" has rarely worked in American politics; Barack Obama's crack about "clinging to guns and religion" didn't cost him Pennsylvania in the 2008 general election, but it did cost him the primary that year. It also eventually eroded his approval ratings in the 2010 midterms, as well as his margin of victory in 2012.</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Hillary Clinton how "basket full of deplorables" worked for her in 2016.</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those being denigrated use the name as a badge of honor, explained Mr. Sracic.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Mr. Biden also doesn't realize is that the president is always something of a teacher: He needs to explain clearly to the American people what he intends to do to combat the problems that are right in front of them.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"Slogans are not enough, and realism means accepting that the world exists not as we might like it to be," said Mr. Sracic.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means admitting that tough choices have to be made.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Biden administration seems paralyzed by the fear of offending any of the core Democratic constituencies, said Mr. Sracic: "The result is a feeling of rudderlessness, that things are spinning out of control. This is not what people voted for in 2020."</w:t>
      </w:r>
    </w:p>
    <w:p>
      <w:pPr>
        <w:pStyle w:val="Normal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550" w:history="1">
        <w:r>
          <w:rPr>
            <w:rFonts w:ascii="arial" w:eastAsia="arial" w:hAnsi="arial" w:cs="arial"/>
            <w:b w:val="0"/>
            <w:i/>
            <w:strike w:val="0"/>
            <w:noProof w:val="0"/>
            <w:color w:val="0077CC"/>
            <w:position w:val="0"/>
            <w:sz w:val="20"/>
            <w:u w:val="single"/>
            <w:vertAlign w:val="baseline"/>
          </w:rPr>
          <w:t>zito.salena@gmail.com</w:t>
        </w:r>
      </w:hyperlink>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85" style="position:absolute;z-index:251849728"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Gas prices have soaredto record highs across the country, making consumers stress and rethinking their next vote.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photos: Grocery shelves that should be full of infant formula are bare, especially in rural areas across Pennsylvania.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Linda Sutton, of Murrysville, finishes filling up her Subaru at Sheetz on Rt. 22. Sutton says her vote isn't about party affiliation, "it is about my pocketbook."</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2022</w:t>
      </w:r>
    </w:p>
    <w:p>
      <w:pPr>
        <w:pStyle w:val="Normal73"/>
      </w:pPr>
    </w:p>
    <w:p>
      <w:pPr>
        <w:pStyle w:val="Normal73"/>
        <w:ind w:left="200"/>
        <w:sectPr>
          <w:type w:val="continuous"/>
          <w:pgMar w:top="840" w:right="1000" w:bottom="840" w:left="1000" w:header="400" w:footer="400"/>
          <w:pgNumType w:fmt="decimal"/>
          <w:cols w:space="720"/>
        </w:sectPr>
      </w:pPr>
      <w:r>
        <w:br/>
      </w:r>
      <w:r>
        <w:pict>
          <v:line id="_x0000_s1286"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74"/>
      </w:pPr>
    </w:p>
    <w:p>
      <w:pPr>
        <w:pStyle w:val="Normal74"/>
      </w:pPr>
      <w:r>
        <w:pict>
          <v:shape id="_x0000_i1287" type="#_x0000_t75" alt="LexisNexis®" style="width:147.75pt;height:30pt">
            <v:imagedata r:id="rId18" o:title=""/>
          </v:shape>
        </w:pict>
      </w:r>
      <w:r>
        <w:cr/>
      </w:r>
    </w:p>
    <w:p>
      <w:pPr>
        <w:pStyle w:val="Heading172"/>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Lin-Manuel Miranda musical soars to new ‘Heights' in film adaptation</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2021 Thursday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EditionNL1 EditionNC14C EditionNC4 EditionCLFM EditioneBlast Edition</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Film critic</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8" style="position:absolute;z-index:25185177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Lin-Manuel Miranda musical soars to new ‘Heights' in film adaptation On Broadway, Lin-Manuel Miranda's rapt, Tony Award-winning soap-operatic musical "In the Heights" could never achieve the level of sheer jubilation and wowie-pazzowie spectacle that explodes in the sightly overstuffed 143-minute silver screen adaptation. Under Jon Chu's kinetic direction, "In the Heights" dazzles not necessarily with its originality, but with its selective inspiration gleaned from other musicals. In Upper Manhattan's bustling Washington Heights, a jam-packed production number pays tribute to the great Busby Berkeley with a God's eye view of Christopher Scott's crackling choreography.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Charismatic local denizens Benny and Nina (Corey Hawkins and Leslie Grace) defy the laws of gravity in a lyrically fantastic, high-rise nod to Fred Astaire's classic wall-climbing dance from "Royal Wedding." Even the opening segment introducing us to the Heights' ensemble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Latinos recalls "Working," a musical based on Studs Terkel's book. Usnavi — a bodega owner named after a U.S. Navy ship seen by his immigrant parents upon their arrival in America — becomes our guide into this energized, rap-and-dance world. Played by an ultra-charming Anthony Ramos, Usnavi loosely frames the plot with his dream to one day return to the Dominican Republic and purchase the beach-front cafe owned by his late father. But what will happen to his longtime crush on Vanessa (Melissa Barrera), whose dreams to become a downtown fashion designer don't include him? Meanwhile, Nina's widower dad (Jimmy Smits) strives to keep his cab business running, with Benny employed as a dispatcher. "In the Heights" comes with a who's who of performers fans will recognize from the original stage production, "Rent," the Netflix series "Orange is the New Black" and Miranda's hit masterpiece "Hamilton." (Miranda played Usnavi on Broadway. Here he pushes a cart to sell shaved-ice treats in the neighborhood.) If "Heights" fails to match the sophistication, finesse and flair of "Hamilton," Alice Brooks' caffeinated camera work (check out its exquisite use of reflections) and Myron Kerstein's crisp editing pick up the slack. So, do we really need a mystery winner of a $96,000 lottery ticket (sold at Usnavi's store) to keep us hooked through the end of the show?</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89" style="position:absolute;z-index:251852800"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Bodega owner Usnavi (Anthony Ramos) nurtures his dreams in the film adaptation of "In the Heights," in theaters and on HBO Max today. Courtesy of Warner Bros. Pictures Bodega owner Usnavi (Anthony Ramos) nurtures his dreams in the film adaptation of "In the Heights," in theaters and on HBO Max today. Courtesy of Warner Bros. Pictures Bodega owner Usnavi (Anthony Ramos) nurtures his dreams in the film adaptation of "In the Heights," in theaters and on HBO Max Thursday.Courtesy of Warner Bros. Pictures A cab company owner (Jimmy Smits) tries to keep his Washington Heights business afloat in the dance-filled film "In the Heights." Courtesy of Warner Bros. Pictures A cab company owner (Jimmy Smits) tries to keep his Washington Heights business afloat in the dance-filled film "In the Heights."Courtesy of Warner Bros. Pictures Lin-Manuel Miranda's "In the Heights" explodes with music and dance in its film adaptation. Courtesy of Warner Bros. Pictures Lin-Manuel Miranda's "In the Heights" explodes with music and dance in its film adaptation.Courtesy of Warner Bros. Pictures Lin-Manuel Miranda's "In the Heights" opens in theaters Thursday and is also available on HBO Max. Courtesy of Warner Bros. Pictures Lin-Manuel Miranda's "In the Heights" opens in theaters Thursday and is also available on HBO Max.</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2021</w:t>
      </w:r>
    </w:p>
    <w:p>
      <w:pPr>
        <w:pStyle w:val="Normal74"/>
      </w:pPr>
    </w:p>
    <w:p>
      <w:pPr>
        <w:pStyle w:val="Normal74"/>
        <w:ind w:left="200"/>
        <w:sectPr>
          <w:type w:val="continuous"/>
          <w:pgMar w:top="840" w:right="1000" w:bottom="840" w:left="1000" w:header="400" w:footer="400"/>
          <w:pgNumType w:fmt="decimal"/>
          <w:cols w:space="720"/>
        </w:sectPr>
      </w:pPr>
      <w:r>
        <w:br/>
      </w:r>
      <w:r>
        <w:pict>
          <v:line id="_x0000_s1290"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75"/>
      </w:pPr>
    </w:p>
    <w:p>
      <w:pPr>
        <w:pStyle w:val="Normal75"/>
      </w:pPr>
      <w:r>
        <w:pict>
          <v:shape id="_x0000_i1291" type="#_x0000_t75" alt="LexisNexis®" style="width:147.75pt;height:30pt">
            <v:imagedata r:id="rId18" o:title=""/>
          </v:shape>
        </w:pict>
      </w:r>
      <w:r>
        <w:cr/>
      </w:r>
    </w:p>
    <w:p>
      <w:pPr>
        <w:pStyle w:val="Heading173"/>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Trump hits back at Biden in Pa. rally; "An enemy of the state," he said at Mastriano-Oz event.</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and William Bender STAFF WRITERS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2" style="position:absolute;z-index:251854848"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enemy of the state," he said at Mastriano-Oz event.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WILKES-BARRE, Pa. - Former President Donald Trump forcefully hit back at President Joe Biden on Saturday night, saying the Democrat's recent address in Philadelphia was "the most vicious, hateful, and divisive speech ever delivered by an American president, vilifying 75 million citizens."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enemy of the state," Trump told a roaring crowd of thousands. And he said Philadelphia was the right place for the speech, "because the city is being devastated under Democrat rule."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speech was billed as a rally to help Pennsylvania's top GOP candidates, Mehmet Oz, for Senate, and State Sen. Doug Mastriano, for governor, Trump spent most of his speech airing his old personal grievances, and some new ones.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briefly mentioned Oz and Mastriano, before immediately pivoting to his anger at Biden, and the recent FBI search of his Mar-a-Lago home as they tried to recover classified documents.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it an "evil and demented persecution of you and 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Trump's first public response to Biden's blistering condemnation Thursday, when Biden cast Trump and </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MAGA Republicans" as a threat to democracy, pointing to Trump's attempts to overthrow the 2020 election and the Jan. 6, 2021, riot he inspired.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presidency marked by his own slash-and-burn style, personally insulting Democrats for their looks, calling them "sick" and "evil," pressuring law enforcement to prosecute his rivals and go easy on his friends, Trump on Saturday pointed those same accusations at Democrats, casting them as vicious.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to democracy comes from the radical left, not from the right," he said, as the crowd roared in approval. Trump then continued to lie about the 2020 election, calling it rigged despite that claim being refuted by law enforcement, and his own aides.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Trump's first major general election event this year, and his first formal public appearance since the FBI search, conducted with a warrant approved by a judge.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nodded to the campaign arguments that Republicans hope will power their campaigns this fall - calling the election "a referendum on skyrocketing inflation, rampaging crime," and "the corruption and extremism of Joe Biden and the radical Democrat Party - he was mostly focused on his own complaints.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first hour of his talk he mostly railed against his two impeachments, the Russia investigation, the 2020 election outcome, and Hillary Clinton, the Democrat he defeated six years ago. He complained about electric cars and wind turbines, barely mentioning Oz or Mastriano through his first 80 minutes of speaking. He condemned the Senate's top Republican, Sen. Mitch McConnell, twice before getting to Pennsylvania's Democratic Senate candidate, Lt. Gov. John Fetterman.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days earlier, had sharply excoriated Trump and his allies as a danger to American values. "Donald Trump and the MAGA Republicans represent an extremism that threatens the foundations of our very republic," Biden said at Independence Hall.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came as the two major candidates Trump has endorsed in Pennsylvania, Oz and Mastriano, have trailed their Democratic rivals over the summer.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races for Senate and governor are two of the country's marquee contests, and he could get credit for GOP wins - or blame if his picks cost the party winnable races.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rally also came in the midst of Biden's three-event swing through the state. He was also in Wilkes-Barre on Tuesday, in Philadelphia on Thursday and will be back Monday for Pittsburgh's Labor Day march.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Biden warned about the lawless tilt of much of the GOP, the opening portion of the rally was infused with sympathy for those arrested during the Jan. 6 riot.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hit back at Biden's speech also.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insulted us, Biden demeaned us, Biden belittled us," said Jim Bognet, a Republican candidate for the U.S. House in northeastern Pennsylvania. "A shameful and disgusting display by an American president."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of events by the current and former presidents, and potential 2024 rivals, has highlighted the national stakes of Pennsylvania's races this year, and the way they may foreshadow the next presidential election, when the state will again be a premier battleground.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visit, just ahead of Labor Day, the traditional start of the campaign homestretch, aimed to boost two candidates closely affiliated with him. Oz, whom Trump helped pull over the finish line in a competitive GOP Senate primary, has struggled to consolidate support among Republicans, after rivals sharply questioned his commitment to conservative values. He was even booed by some of the crowd at his last rally with Trump, in May. Trump's support might help him improve his standing on the right.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Marjorie Taylor Greene, of Georgia, who praised Mastriano and attacked Pennsylvania's Democratic Senate candidate, Lt. Gov. John Fetterman, didn't mention Oz in her remarks.)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won cheers from the crowd Saturday, and hammered Fetter-man as soft on crime, while rehashing many of his scripted lines from his primary stump speech. "The only thing Joe Biden has built back better is the Republican Party," Oz said before Trump came on stage at Mohegan Sun Arena.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Mastriano got a far stronger response - "Doug for Gov!" the crowd chanted as he came onstage - and channeled Trump with attacks on transgender women playing women's sports, critical race theory, and "illegals."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people are pissed. I know I am," he said, "especially after that ridiculous speech the other day."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Mastriano has endeared himself to the Trump wing of the party but has done little to expand his reachand has struggled to raise the money needed to advertise to a wider audience. The Trump rally represented achance for wider media attention.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speeches, Mastriano gave interviews to conservative news organizations, but when journalists from mainstream outlets approached, his aides intervened. As Mastriano and his wife, Rebbie, chatted with Greene, a large man in a blazer repeatedly moved left to right to physically block a New York Times reporter from even witnessing the exchange.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80 minutes into his speech Trump eventually turned to the Pennsylvania races, saying Oz would be "a phenomenal" senator and hailing Mastriano as one of his earliest allies, calling him a "fearless warrior for Pennsylvania workers and Pennsylvania values."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some in the crowd still called out that Oz is a "RINO," or Republican in Name Only.)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did attack Fetter-man, he invented a series of charges about personal drug use and policy positions he hasn't taken while attacking his signature look, saying he dresses "like a teenager getting high in his parents' basement."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before the event, vendors hawked Trump flags, T-shirts and stickers, and every other sort of merchandise imaginable. Gun owners for Trump. Bikers for Trump. Blacks for Trump. Latinos for Trump. "F-Biden. Trump is my president," read some paraphernalia.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GOP candidates, Trump's imprint also carries risks. The former president is deeply unpopular in vote-rich areas like Philadelphia and its suburbs, and a spotlight on Trump in this fall's election could take the attention off of anemic approval ratings weighing on Biden.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thrilled to see Oz and Mastriano alongside Trump.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gunning for Doug Mastriano to be Pennsylvania's next Governor for one reason: Doug will do </w:t>
      </w:r>
      <w:r>
        <w:rPr>
          <w:rFonts w:ascii="arial" w:eastAsia="arial" w:hAnsi="arial" w:cs="arial"/>
          <w:b w:val="0"/>
          <w:i/>
          <w:strike w:val="0"/>
          <w:noProof w:val="0"/>
          <w:color w:val="000000"/>
          <w:position w:val="0"/>
          <w:sz w:val="20"/>
          <w:u w:val="none"/>
          <w:vertAlign w:val="baseline"/>
        </w:rPr>
        <w:t>anything</w:t>
      </w:r>
      <w:r>
        <w:rPr>
          <w:rFonts w:ascii="arial" w:eastAsia="arial" w:hAnsi="arial" w:cs="arial"/>
          <w:b w:val="0"/>
          <w:i w:val="0"/>
          <w:strike w:val="0"/>
          <w:noProof w:val="0"/>
          <w:color w:val="000000"/>
          <w:position w:val="0"/>
          <w:sz w:val="20"/>
          <w:u w:val="none"/>
          <w:vertAlign w:val="baseline"/>
        </w:rPr>
        <w:t xml:space="preserve"> to make sure that Trump wins in 2024," said a fund-raising email by Mastriano's Democratic opponent, state Attorney General Josh Shapiro. "Doug and Trump are in lockstep about dismantling our very democracy."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used the event to hit back at weeks of Oz attacks over his record on crime. He pointed out that Oz joined an event with Mastriano, who was at the Capitol on Jan. 6, and Trump, who incited the attack and called Thursday for pardoning rioters, and apologizing to them.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Oz's medical advice, it's clear his claim to care about crime is complete bulls-," Fetterman said in a statement.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accused Oz of trying to distance himself from Trump after embracing the former president's endorsement during the GOP primary. Saturday's rally, for example, wasn't advertised on Oz's campaign site. Instead, a Sept. 10 event with Sen. John Kennedy (R., La.) is advertised as Oz's "fall campaign kick off."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coming to Wilkes-Barre and Luzerne County, Trump returned to a region of strength. He helped flip a onetime Democratic stronghold, making northeastern Pennsylvania an emblem of his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him. It's his whole persona. He says what's on his mind," Betsy Wormer, aTrump supporter from Selinsgrove, in central Pennsylvania.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Wormer said that she wasn't very familiar with Mastriano or Oz - but that Trump's stamp of approval was enough to secure her vote for both.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Belle Hodges, a retired health-care and school administrator, traveled to the event from Georgia, where she's still trying to decertify Biden's 2020 victory.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to move forward, but we can't pretend like nothing happened," she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Trump's popularity in northeastern Pennsylvania, it remains a battleground, and Democrats are working to win it back, or at least narrow their losses, as evidenced by Biden's stop in Wilkes-Barre on Tuesday and Shapiro's swing through the region Saturday.</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event, Shapiro opened a campaign office on Biden Street in Scranton. </w:t>
      </w:r>
      <w:hyperlink r:id="rId565" w:history="1">
        <w:r>
          <w:rPr>
            <w:rFonts w:ascii="arial" w:eastAsia="arial" w:hAnsi="arial" w:cs="arial"/>
            <w:b w:val="0"/>
            <w:i/>
            <w:strike w:val="0"/>
            <w:noProof w:val="0"/>
            <w:color w:val="0077CC"/>
            <w:position w:val="0"/>
            <w:sz w:val="20"/>
            <w:u w:val="single"/>
            <w:vertAlign w:val="baseline"/>
          </w:rPr>
          <w:t>jtamari@inquirer.com</w:t>
        </w:r>
      </w:hyperlink>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2022</w:t>
      </w:r>
    </w:p>
    <w:p>
      <w:pPr>
        <w:pStyle w:val="Normal75"/>
      </w:pPr>
    </w:p>
    <w:p>
      <w:pPr>
        <w:pStyle w:val="Normal75"/>
        <w:ind w:left="200"/>
        <w:sectPr>
          <w:type w:val="continuous"/>
          <w:pgMar w:top="840" w:right="1000" w:bottom="840" w:left="1000" w:header="400" w:footer="400"/>
          <w:pgNumType w:fmt="decimal"/>
          <w:cols w:space="720"/>
        </w:sectPr>
      </w:pPr>
      <w:r>
        <w:br/>
      </w:r>
      <w:r>
        <w:pict>
          <v:line id="_x0000_s1293"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pgNumType w:fmt="decimal"/>
          <w:cols w:space="720"/>
          <w:titlePg w:val="0"/>
        </w:sectPr>
      </w:pPr>
    </w:p>
    <w:p>
      <w:pPr>
        <w:pStyle w:val="Normal76"/>
      </w:pPr>
    </w:p>
    <w:p>
      <w:pPr>
        <w:pStyle w:val="Normal76"/>
      </w:pPr>
      <w:r>
        <w:pict>
          <v:shape id="_x0000_i1294" type="#_x0000_t75" alt="LexisNexis®" style="width:147.75pt;height:30pt">
            <v:imagedata r:id="rId18" o:title=""/>
          </v:shape>
        </w:pict>
      </w:r>
      <w:r>
        <w:cr/>
      </w:r>
    </w:p>
    <w:p>
      <w:pPr>
        <w:pStyle w:val="Heading174"/>
        <w:keepNext w:val="0"/>
        <w:spacing w:after="200" w:line="340" w:lineRule="atLeast"/>
        <w:ind w:left="0" w:right="0" w:firstLine="0"/>
        <w:jc w:val="center"/>
      </w:pPr>
      <w:hyperlink r:id="rId572" w:history="1">
        <w:r>
          <w:rPr>
            <w:rFonts w:ascii="arial" w:eastAsia="arial" w:hAnsi="arial" w:cs="arial"/>
            <w:b/>
            <w:i/>
            <w:strike w:val="0"/>
            <w:color w:val="0077CC"/>
            <w:sz w:val="28"/>
            <w:u w:val="single"/>
            <w:vertAlign w:val="baseline"/>
          </w:rPr>
          <w:t>Podcasts with a Phillytheme; A sampling of shows about Philly sports, music, history, and culture.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D7</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Savage STAFF WRITER</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5" style="position:absolute;z-index:251856896" from="0,2pt" to="512pt,2pt" strokecolor="#009ddb" strokeweight="2pt">
            <v:stroke linestyle="single"/>
            <w10:wrap type="topAndBottom"/>
          </v:line>
        </w:pict>
      </w:r>
    </w:p>
    <w:p>
      <w:pPr>
        <w:pStyle w:val="Normal76"/>
      </w:pP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sampling of shows about Philly sports, music, history, and culture.</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w:t>
      </w:r>
      <w:r>
        <w:rPr>
          <w:rFonts w:ascii="arial" w:eastAsia="arial" w:hAnsi="arial" w:cs="arial"/>
          <w:b w:val="0"/>
          <w:i w:val="0"/>
          <w:strike w:val="0"/>
          <w:noProof w:val="0"/>
          <w:color w:val="000000"/>
          <w:position w:val="0"/>
          <w:sz w:val="20"/>
          <w:u w:val="none"/>
          <w:vertAlign w:val="baseline"/>
        </w:rPr>
        <w:t xml:space="preserve"> seems like everyone and their uncle hosts a podcast these days. From pop culture and current events to history and narrative fiction, there's something for everyone.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plethora of locally produced podcasts highlight the city's passion for arts, food, and creativity. Not into that? Don't worry, Philly's sports fandom is well represented, discussing the team highs and lows, and if the Birds can go all the way this year.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tracked down Philly-centric podcasts for your daily commute, cross-country road trip, or when you're waiting for the next Regional Rail train arriving in an hour. This isn't an exhaustive list, but we had help compiling these picks from readers online. If you know a Philly-based or Philly-centric podcast that isn't on this list, email </w:t>
      </w:r>
      <w:hyperlink r:id="rId573" w:history="1">
        <w:r>
          <w:rPr>
            <w:rFonts w:ascii="arial" w:eastAsia="arial" w:hAnsi="arial" w:cs="arial"/>
            <w:b w:val="0"/>
            <w:i/>
            <w:strike w:val="0"/>
            <w:noProof w:val="0"/>
            <w:color w:val="0077CC"/>
            <w:position w:val="0"/>
            <w:sz w:val="20"/>
            <w:u w:val="single"/>
            <w:vertAlign w:val="baseline"/>
          </w:rPr>
          <w:t>philly-tips@inquirer.com</w:t>
        </w:r>
      </w:hyperlink>
      <w:r>
        <w:rPr>
          <w:rFonts w:ascii="arial" w:eastAsia="arial" w:hAnsi="arial" w:cs="arial"/>
          <w:b w:val="0"/>
          <w:i/>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NEWS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"Half-Vaxxed"</w:t>
      </w:r>
      <w:r>
        <w:rPr>
          <w:rFonts w:ascii="arial" w:eastAsia="arial" w:hAnsi="arial" w:cs="arial"/>
          <w:b w:val="0"/>
          <w:i w:val="0"/>
          <w:strike w:val="0"/>
          <w:noProof w:val="0"/>
          <w:color w:val="000000"/>
          <w:position w:val="0"/>
          <w:sz w:val="20"/>
          <w:u w:val="none"/>
          <w:vertAlign w:val="baseline"/>
        </w:rPr>
        <w:t xml:space="preserve"> covers the COVID-19 vaccination scandal of Philly Fighting COVID, the health-care company founded by a 22-year-old Drexel grad student that ended up leaving thousands of people waiting for vaccines. Produced by WHYY and Billy Penn.</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Why</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delves into the background, history, and issues of importance in Philly. Produced by WHYY and NPR. Note: This podcast halted production in 2020 but has many episodes to binge.</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"March On: The Fight for Pride</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details the disbanded Philadelphia Pride organization's history of racism and transphobia and its mishandling of the annual event that led to its cancellation in 2021. Billy Penn's Michaela Win-berg walks listeners through the history and what the new incarnation of the event looks like today. Produced by WHYY and Billy Penn.</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"Serum</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is the story of one doctor's fight to find a cure for AIDS. Produced by WHYY's The Pulse and Local Trance Media.</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"Jawncast"</w:t>
      </w:r>
      <w:r>
        <w:rPr>
          <w:rFonts w:ascii="arial" w:eastAsia="arial" w:hAnsi="arial" w:cs="arial"/>
          <w:b w:val="0"/>
          <w:i w:val="0"/>
          <w:strike w:val="0"/>
          <w:noProof w:val="0"/>
          <w:color w:val="000000"/>
          <w:position w:val="0"/>
          <w:sz w:val="20"/>
          <w:u w:val="none"/>
          <w:vertAlign w:val="baseline"/>
        </w:rPr>
        <w:t xml:space="preserve"> tells unique and interesting stories about Philadelphia and its people. Hosted and produced by KYW News Radio's Brian Seltzer and Sabrina Boyd-Surka.</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"KYW Newsradio In Depth</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covers the everyday news that impacts Philadelphians, and interviews experts to understand the complexity of the issues at hand. Produced by KYW Newsradio.</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"City Cast Philly</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is a brand-new daily podcast and newsletter delivered weekdays at 6 a.m. that brings you stories that make you feel connected to your community.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ARTS,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CREATION</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"Streets Dept"</w:t>
      </w:r>
      <w:r>
        <w:rPr>
          <w:rFonts w:ascii="arial" w:eastAsia="arial" w:hAnsi="arial" w:cs="arial"/>
          <w:b w:val="0"/>
          <w:i w:val="0"/>
          <w:strike w:val="0"/>
          <w:noProof w:val="0"/>
          <w:color w:val="000000"/>
          <w:position w:val="0"/>
          <w:sz w:val="20"/>
          <w:u w:val="none"/>
          <w:vertAlign w:val="baseline"/>
        </w:rPr>
        <w:t xml:space="preserve"> is an arts blog, organization, and icon in the Philadelphia street art scene. What better way to learn more about our city's creative class than with Streets Dept's twice-a-month podcast?</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"Philebrity</w:t>
      </w:r>
      <w:r>
        <w:rPr>
          <w:rFonts w:ascii="arial" w:eastAsia="arial" w:hAnsi="arial" w:cs="arial"/>
          <w:b w:val="0"/>
          <w:i w:val="0"/>
          <w:strike w:val="0"/>
          <w:noProof w:val="0"/>
          <w:color w:val="000000"/>
          <w:position w:val="0"/>
          <w:sz w:val="20"/>
          <w:u w:val="none"/>
          <w:vertAlign w:val="baseline"/>
        </w:rPr>
        <w:t>" is a long-running blog about interesting and creative Philly artists and news you should know about - from the Haunted Acme to interviews with local artists. The most recent episode was recorded at Philadelphia's press club, The Pen &amp; Pencil, and featured Kenn Kweder, who has been part of Philly's music scene since the 1970s.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"Draws in Spanish</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highlights the creativity of Latinx visual artists and their personal journeys. Follow host Fabiola Lara as she weaves humor, compassion, and learning into conversations with artists.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"Broad Street Review Podcast</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covers arts and culture in the Philly area through conversations with the artists and organizations who make Philly's scene special.</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"Many Lumens</w:t>
      </w:r>
      <w:r>
        <w:rPr>
          <w:rFonts w:ascii="arial" w:eastAsia="arial" w:hAnsi="arial" w:cs="arial"/>
          <w:b w:val="0"/>
          <w:i w:val="0"/>
          <w:strike w:val="0"/>
          <w:noProof w:val="0"/>
          <w:color w:val="000000"/>
          <w:position w:val="0"/>
          <w:sz w:val="20"/>
          <w:u w:val="none"/>
          <w:vertAlign w:val="baseline"/>
        </w:rPr>
        <w:t>" is a production of the BlackStar Film Festival - an annual event in Philly that celebrates Black, Latinx, and Indigenous artists. Join Maori Karmael Holmes, founder and CEO of the festival, as she speaks with artists and change-makers about the arts, social justice, and popular culture.</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"Black Tribbles"</w:t>
      </w:r>
      <w:r>
        <w:rPr>
          <w:rFonts w:ascii="arial" w:eastAsia="arial" w:hAnsi="arial" w:cs="arial"/>
          <w:b w:val="0"/>
          <w:i w:val="0"/>
          <w:strike w:val="0"/>
          <w:noProof w:val="0"/>
          <w:color w:val="000000"/>
          <w:position w:val="0"/>
          <w:sz w:val="20"/>
          <w:u w:val="none"/>
          <w:vertAlign w:val="baseline"/>
        </w:rPr>
        <w:t xml:space="preserve"> covers geek culture for Philly and the world. Tribbles are a fictional alien species in the </w:t>
      </w:r>
      <w:r>
        <w:rPr>
          <w:rFonts w:ascii="arial" w:eastAsia="arial" w:hAnsi="arial" w:cs="arial"/>
          <w:b w:val="0"/>
          <w:i/>
          <w:strike w:val="0"/>
          <w:noProof w:val="0"/>
          <w:color w:val="000000"/>
          <w:position w:val="0"/>
          <w:sz w:val="20"/>
          <w:u w:val="none"/>
          <w:vertAlign w:val="baseline"/>
        </w:rPr>
        <w:t>Star Trek</w:t>
      </w:r>
      <w:r>
        <w:rPr>
          <w:rFonts w:ascii="arial" w:eastAsia="arial" w:hAnsi="arial" w:cs="arial"/>
          <w:b w:val="0"/>
          <w:i w:val="0"/>
          <w:strike w:val="0"/>
          <w:noProof w:val="0"/>
          <w:color w:val="000000"/>
          <w:position w:val="0"/>
          <w:sz w:val="20"/>
          <w:u w:val="none"/>
          <w:vertAlign w:val="baseline"/>
        </w:rPr>
        <w:t xml:space="preserve"> universe. Join Len Webb (Bat Tribble), Ariell Johnson (the Uncanny Tribble), Kennedy Allen (Storm Tribble), Erik Darden (Master Tribble), Randy Green (SuperTribble), and Isaiah Luck (Super Saiyan Tribble) in their discussions of everything geek and nerd from a Black perspective.</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"25 O'Clock"</w:t>
      </w:r>
      <w:r>
        <w:rPr>
          <w:rFonts w:ascii="arial" w:eastAsia="arial" w:hAnsi="arial" w:cs="arial"/>
          <w:b w:val="0"/>
          <w:i w:val="0"/>
          <w:strike w:val="0"/>
          <w:noProof w:val="0"/>
          <w:color w:val="000000"/>
          <w:position w:val="0"/>
          <w:sz w:val="20"/>
          <w:u w:val="none"/>
          <w:vertAlign w:val="baseline"/>
        </w:rPr>
        <w:t xml:space="preserve"> is self-dubbed "Philly's Longest Running Philly Music Podcast (We Think)" and features long-format interviews with musicians and bands in Philly talking about personal stories, life as artists, and the music scene.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INFORMATIVE</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Is That Legal?</w:t>
      </w:r>
      <w:r>
        <w:rPr>
          <w:rFonts w:ascii="arial" w:eastAsia="arial" w:hAnsi="arial" w:cs="arial"/>
          <w:b w:val="0"/>
          <w:i w:val="0"/>
          <w:strike w:val="0"/>
          <w:noProof w:val="0"/>
          <w:color w:val="000000"/>
          <w:position w:val="0"/>
          <w:sz w:val="20"/>
          <w:u w:val="none"/>
          <w:vertAlign w:val="baseline"/>
        </w:rPr>
        <w:t>" takes a look at the legal system and how it intersects with systemic racism. Produced by Community Legal Services and Rowhome Productions.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"Move It Forward"</w:t>
      </w:r>
      <w:r>
        <w:rPr>
          <w:rFonts w:ascii="arial" w:eastAsia="arial" w:hAnsi="arial" w:cs="arial"/>
          <w:b w:val="0"/>
          <w:i w:val="0"/>
          <w:strike w:val="0"/>
          <w:noProof w:val="0"/>
          <w:color w:val="000000"/>
          <w:position w:val="0"/>
          <w:sz w:val="20"/>
          <w:u w:val="none"/>
          <w:vertAlign w:val="baseline"/>
        </w:rPr>
        <w:t xml:space="preserve"> passes the community the mic for stories of collective movements in Philadelphia. Produced by Amistad Law Project.</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"Well There's Your Problem</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covers the technological pitfalls of engineering and systemic failures - with hosts in Philly and across the pond in Scotland.</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"2100 Podcast"</w:t>
      </w:r>
      <w:r>
        <w:rPr>
          <w:rFonts w:ascii="arial" w:eastAsia="arial" w:hAnsi="arial" w:cs="arial"/>
          <w:b w:val="0"/>
          <w:i w:val="0"/>
          <w:strike w:val="0"/>
          <w:noProof w:val="0"/>
          <w:color w:val="000000"/>
          <w:position w:val="0"/>
          <w:sz w:val="20"/>
          <w:u w:val="none"/>
          <w:vertAlign w:val="baseline"/>
        </w:rPr>
        <w:t xml:space="preserve"> is atime capsule for people living 100 years from now looking at the past. Host of the pod and Philly-based journalist Jason N. Peters talks with NASA scientists, Olympic athletes, private investigators, and more to unpack the stories of now in the hope of becoming the most popular podcast in the year 2100.</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 Curious!</w:t>
      </w:r>
      <w:r>
        <w:rPr>
          <w:rFonts w:ascii="arial" w:eastAsia="arial" w:hAnsi="arial" w:cs="arial"/>
          <w:b w:val="0"/>
          <w:i w:val="0"/>
          <w:strike w:val="0"/>
          <w:noProof w:val="0"/>
          <w:color w:val="000000"/>
          <w:position w:val="0"/>
          <w:sz w:val="20"/>
          <w:u w:val="none"/>
          <w:vertAlign w:val="baseline"/>
        </w:rPr>
        <w:t>" is produced by the Franklin Institute and explores the science behind the brain, being human, love, sex, and relationships. With new episodes every Tuesday, Philly comedian Kirstin Michelle Cills and Philly rapper The Bul Bey talk with experts to learn something new each week.</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"Chef Radio</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is Philly chef Eli Kulp's look at the restaurant industry through the eyes of the people who work in it. Meanwhile, </w:t>
      </w:r>
      <w:r>
        <w:rPr>
          <w:rFonts w:ascii="arial" w:eastAsia="arial" w:hAnsi="arial" w:cs="arial"/>
          <w:b/>
          <w:i w:val="0"/>
          <w:strike w:val="0"/>
          <w:noProof w:val="0"/>
          <w:color w:val="000000"/>
          <w:position w:val="0"/>
          <w:sz w:val="20"/>
          <w:u w:val="none"/>
          <w:vertAlign w:val="baseline"/>
        </w:rPr>
        <w:t>Delicious City Philly</w:t>
      </w:r>
      <w:r>
        <w:rPr>
          <w:rFonts w:ascii="arial" w:eastAsia="arial" w:hAnsi="arial" w:cs="arial"/>
          <w:b w:val="0"/>
          <w:i w:val="0"/>
          <w:strike w:val="0"/>
          <w:noProof w:val="0"/>
          <w:color w:val="000000"/>
          <w:position w:val="0"/>
          <w:sz w:val="20"/>
          <w:u w:val="none"/>
          <w:vertAlign w:val="baseline"/>
        </w:rPr>
        <w:t>, Kulp's second venture in pod-casting, is a more lighthearted look at Philly's delicious destinations. More like an audio food blog, these shorter episodes will entertain as much as they inform on the best dishes, restaurants and chefs in the city.</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"Jawn Appétit"</w:t>
      </w:r>
      <w:r>
        <w:rPr>
          <w:rFonts w:ascii="arial" w:eastAsia="arial" w:hAnsi="arial" w:cs="arial"/>
          <w:b w:val="0"/>
          <w:i w:val="0"/>
          <w:strike w:val="0"/>
          <w:noProof w:val="0"/>
          <w:color w:val="000000"/>
          <w:position w:val="0"/>
          <w:sz w:val="20"/>
          <w:u w:val="none"/>
          <w:vertAlign w:val="baseline"/>
        </w:rPr>
        <w:t xml:space="preserve"> explores everything food in and around Philly. In each episode, a new restaurant is explored with a casual and entertaining vibe. Plan next week's dinner schedule by playing through a list of more than 100 episodes of Philly's best eateries.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TEENS 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"Behind the Eyes of Youth</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is from the students at Martin Luther King High School. Join 11th and 12th graders as they tackle some of today's biggest topics, spotlight seniors and other students, or even discuss the best cheesesteak in Philly.</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 Calle Project"</w:t>
      </w:r>
      <w:r>
        <w:rPr>
          <w:rFonts w:ascii="arial" w:eastAsia="arial" w:hAnsi="arial" w:cs="arial"/>
          <w:b w:val="0"/>
          <w:i w:val="0"/>
          <w:strike w:val="0"/>
          <w:noProof w:val="0"/>
          <w:color w:val="000000"/>
          <w:position w:val="0"/>
          <w:sz w:val="20"/>
          <w:u w:val="none"/>
          <w:vertAlign w:val="baseline"/>
        </w:rPr>
        <w:t xml:space="preserve"> is a bilingual venture from the teens of Norris Square in Philadelphia. Listen in to their community stories as well as discussions on current events, art, and culture.</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"Philly Education Stories"</w:t>
      </w:r>
      <w:r>
        <w:rPr>
          <w:rFonts w:ascii="arial" w:eastAsia="arial" w:hAnsi="arial" w:cs="arial"/>
          <w:b w:val="0"/>
          <w:i w:val="0"/>
          <w:strike w:val="0"/>
          <w:noProof w:val="0"/>
          <w:color w:val="000000"/>
          <w:position w:val="0"/>
          <w:sz w:val="20"/>
          <w:u w:val="none"/>
          <w:vertAlign w:val="baseline"/>
        </w:rPr>
        <w:t xml:space="preserve"> uses storytelling and theater to foster connections with educators and students, explore experiences with schooling and the criminal punishment system, and share what Philly envisions for a better future of education.</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"R.W.B. Teenz</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is by Philly teens for Philly teens. Listen on the YouTube channel, where the crew interviews people like Eagles legend Brian Dawkins and professional soccer player Zack Steffen, and share takes on current topics.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"Schooled</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takes a look at the stories around the country's school system through the perspectives of teachers, students, and parents. Get an inside look on schools across Philly, Pennsylvania, and more.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"Bell &amp; the Birdmen</w:t>
      </w:r>
      <w:r>
        <w:rPr>
          <w:rFonts w:ascii="arial" w:eastAsia="arial" w:hAnsi="arial" w:cs="arial"/>
          <w:b w:val="0"/>
          <w:i w:val="0"/>
          <w:strike w:val="0"/>
          <w:noProof w:val="0"/>
          <w:color w:val="000000"/>
          <w:position w:val="0"/>
          <w:sz w:val="20"/>
          <w:u w:val="none"/>
          <w:vertAlign w:val="baseline"/>
        </w:rPr>
        <w:t xml:space="preserve">" is "an Eagles podcast for the people." A play on the original team owner's name, Bert Bell, </w:t>
      </w:r>
      <w:r>
        <w:rPr>
          <w:rFonts w:ascii="arial" w:eastAsia="arial" w:hAnsi="arial" w:cs="arial"/>
          <w:b w:val="0"/>
          <w:i/>
          <w:strike w:val="0"/>
          <w:noProof w:val="0"/>
          <w:color w:val="000000"/>
          <w:position w:val="0"/>
          <w:sz w:val="20"/>
          <w:u w:val="none"/>
          <w:vertAlign w:val="baseline"/>
        </w:rPr>
        <w:t>Bell &amp; the Birdmen</w:t>
      </w:r>
      <w:r>
        <w:rPr>
          <w:rFonts w:ascii="arial" w:eastAsia="arial" w:hAnsi="arial" w:cs="arial"/>
          <w:b w:val="0"/>
          <w:i w:val="0"/>
          <w:strike w:val="0"/>
          <w:noProof w:val="0"/>
          <w:color w:val="000000"/>
          <w:position w:val="0"/>
          <w:sz w:val="20"/>
          <w:u w:val="none"/>
          <w:vertAlign w:val="baseline"/>
        </w:rPr>
        <w:t xml:space="preserve"> is a weekly podcast covering the Philly football team and cracking jokes along the way.</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"Birds vs Boys"</w:t>
      </w:r>
      <w:r>
        <w:rPr>
          <w:rFonts w:ascii="arial" w:eastAsia="arial" w:hAnsi="arial" w:cs="arial"/>
          <w:b w:val="0"/>
          <w:i w:val="0"/>
          <w:strike w:val="0"/>
          <w:noProof w:val="0"/>
          <w:color w:val="000000"/>
          <w:position w:val="0"/>
          <w:sz w:val="20"/>
          <w:u w:val="none"/>
          <w:vertAlign w:val="baseline"/>
        </w:rPr>
        <w:t xml:space="preserve"> is hosted by a Philadelphia Eagles fan and a Dallas Cowboys fan who debate the longtime rivalry, analyze the NFC East, and verbally spar.</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Good Phight</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is a Phillies-centric series produced by sports website SB Nation. Check out episodes like "Absolutely Hammered" or "Hittin' Season" to keep current on everything Phillies.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"City Pigeons Podcast</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is a Philly podcast with an infusion of city sports fandom. Join this crew of lifelong Philadelphians as they discuss the nuances of Philly life, sports culture and news, and anything that's "Philly."</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"EagleEye"</w:t>
      </w:r>
      <w:r>
        <w:rPr>
          <w:rFonts w:ascii="arial" w:eastAsia="arial" w:hAnsi="arial" w:cs="arial"/>
          <w:b w:val="0"/>
          <w:i w:val="0"/>
          <w:strike w:val="0"/>
          <w:noProof w:val="0"/>
          <w:color w:val="000000"/>
          <w:position w:val="0"/>
          <w:sz w:val="20"/>
          <w:u w:val="none"/>
          <w:vertAlign w:val="baseline"/>
        </w:rPr>
        <w:t xml:space="preserve"> by NBC Sports Philadelphia delivers breakdowns of Eagles information and analysis.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"Birds With Friends"</w:t>
      </w:r>
      <w:r>
        <w:rPr>
          <w:rFonts w:ascii="arial" w:eastAsia="arial" w:hAnsi="arial" w:cs="arial"/>
          <w:b w:val="0"/>
          <w:i w:val="0"/>
          <w:strike w:val="0"/>
          <w:noProof w:val="0"/>
          <w:color w:val="000000"/>
          <w:position w:val="0"/>
          <w:sz w:val="20"/>
          <w:u w:val="none"/>
          <w:vertAlign w:val="baseline"/>
        </w:rPr>
        <w:t xml:space="preserve"> by The Athletic releases three episodes a week on everything Eagles.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"Inside the Birds</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features NFL insiders and reporters who give an in-depth look into the Eagles with information and stories you can't find elsewhere.</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Rights to Ricky Sanchez"</w:t>
      </w:r>
      <w:r>
        <w:rPr>
          <w:rFonts w:ascii="arial" w:eastAsia="arial" w:hAnsi="arial" w:cs="arial"/>
          <w:b w:val="0"/>
          <w:i w:val="0"/>
          <w:strike w:val="0"/>
          <w:noProof w:val="0"/>
          <w:color w:val="000000"/>
          <w:position w:val="0"/>
          <w:sz w:val="20"/>
          <w:u w:val="none"/>
          <w:vertAlign w:val="baseline"/>
        </w:rPr>
        <w:t xml:space="preserve"> is self-dubbed "The Only Sixers Podcast." Join Spike Eskin and Michael Levin for weekly conversations, mostly, about the 76ers.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"Sixers Beat</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by The Athletic delivers information and analysis on the 76ers.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"Birds365</w:t>
      </w:r>
      <w:r>
        <w:rPr>
          <w:rFonts w:ascii="arial" w:eastAsia="arial" w:hAnsi="arial" w:cs="arial"/>
          <w:b w:val="0"/>
          <w:i w:val="0"/>
          <w:strike w:val="0"/>
          <w:noProof w:val="0"/>
          <w:color w:val="000000"/>
          <w:position w:val="0"/>
          <w:sz w:val="20"/>
          <w:u w:val="none"/>
          <w:vertAlign w:val="baseline"/>
        </w:rPr>
        <w:t>" offers daily Eagles eposides on YouTube from 8 a.m. to 10 a.m.</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"FlyersTalk</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by NBC Sports Philadelphia covers the Broad Street Bullies.</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"Snow the Goalie"</w:t>
      </w:r>
      <w:r>
        <w:rPr>
          <w:rFonts w:ascii="arial" w:eastAsia="arial" w:hAnsi="arial" w:cs="arial"/>
          <w:b w:val="0"/>
          <w:i w:val="0"/>
          <w:strike w:val="0"/>
          <w:noProof w:val="0"/>
          <w:color w:val="000000"/>
          <w:position w:val="0"/>
          <w:sz w:val="20"/>
          <w:u w:val="none"/>
          <w:vertAlign w:val="baseline"/>
        </w:rPr>
        <w:t xml:space="preserve"> covers the Flyers and other news in the NHL with hosts that include a former Flyers player and beat reporter.</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"Working the Beat"</w:t>
      </w:r>
      <w:r>
        <w:rPr>
          <w:rFonts w:ascii="arial" w:eastAsia="arial" w:hAnsi="arial" w:cs="arial"/>
          <w:b w:val="0"/>
          <w:i w:val="0"/>
          <w:strike w:val="0"/>
          <w:noProof w:val="0"/>
          <w:color w:val="000000"/>
          <w:position w:val="0"/>
          <w:sz w:val="20"/>
          <w:u w:val="none"/>
          <w:vertAlign w:val="baseline"/>
        </w:rPr>
        <w:t xml:space="preserve"> with former sports reporters Kevin Cooney and Mike Kern discusses the hottest topics in sports, interviews big-name guests, and mulls what makes Philadelphia sports great.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"Adventures in Theater History: Philadelphia"</w:t>
      </w:r>
      <w:r>
        <w:rPr>
          <w:rFonts w:ascii="arial" w:eastAsia="arial" w:hAnsi="arial" w:cs="arial"/>
          <w:b w:val="0"/>
          <w:i w:val="0"/>
          <w:strike w:val="0"/>
          <w:noProof w:val="0"/>
          <w:color w:val="000000"/>
          <w:position w:val="0"/>
          <w:sz w:val="20"/>
          <w:u w:val="none"/>
          <w:vertAlign w:val="baseline"/>
        </w:rPr>
        <w:t xml:space="preserve"> explores the city's history of theater, from colonial times through the industrial revolution to modern day.</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"Legends of Philadelphia"</w:t>
      </w:r>
      <w:r>
        <w:rPr>
          <w:rFonts w:ascii="arial" w:eastAsia="arial" w:hAnsi="arial" w:cs="arial"/>
          <w:b w:val="0"/>
          <w:i w:val="0"/>
          <w:strike w:val="0"/>
          <w:noProof w:val="0"/>
          <w:color w:val="000000"/>
          <w:position w:val="0"/>
          <w:sz w:val="20"/>
          <w:u w:val="none"/>
          <w:vertAlign w:val="baseline"/>
        </w:rPr>
        <w:t xml:space="preserve"> by the South Fellini crew delves into the people who helped make Philadelphia become the best city in the world.</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"LaborJawn"</w:t>
      </w:r>
      <w:r>
        <w:rPr>
          <w:rFonts w:ascii="arial" w:eastAsia="arial" w:hAnsi="arial" w:cs="arial"/>
          <w:b w:val="0"/>
          <w:i w:val="0"/>
          <w:strike w:val="0"/>
          <w:noProof w:val="0"/>
          <w:color w:val="000000"/>
          <w:position w:val="0"/>
          <w:sz w:val="20"/>
          <w:u w:val="none"/>
          <w:vertAlign w:val="baseline"/>
        </w:rPr>
        <w:t xml:space="preserve"> breaks down Philadelphia's long background of labor movements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history with lots of research and absurdity along the way.</w:t>
      </w: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"TwistedPhilly"</w:t>
      </w:r>
      <w:r>
        <w:rPr>
          <w:rFonts w:ascii="arial" w:eastAsia="arial" w:hAnsi="arial" w:cs="arial"/>
          <w:b w:val="0"/>
          <w:i w:val="0"/>
          <w:strike w:val="0"/>
          <w:noProof w:val="0"/>
          <w:color w:val="000000"/>
          <w:position w:val="0"/>
          <w:sz w:val="20"/>
          <w:u w:val="none"/>
          <w:vertAlign w:val="baseline"/>
        </w:rPr>
        <w:t xml:space="preserve"> looks at the strange, unusual, and mysterious stories of Philadelphia.</w:t>
      </w:r>
    </w:p>
    <w:p>
      <w:pPr>
        <w:pStyle w:val="Normal76"/>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Boghouse"</w:t>
      </w:r>
      <w:r>
        <w:rPr>
          <w:rFonts w:ascii="arial" w:eastAsia="arial" w:hAnsi="arial" w:cs="arial"/>
          <w:b w:val="0"/>
          <w:i w:val="0"/>
          <w:strike w:val="0"/>
          <w:noProof w:val="0"/>
          <w:color w:val="000000"/>
          <w:position w:val="0"/>
          <w:sz w:val="20"/>
          <w:u w:val="none"/>
          <w:vertAlign w:val="baseline"/>
        </w:rPr>
        <w:t xml:space="preserve"> describes itself as "A podcast about the time Matt and Melissa bought a magic theater from a pedophile, discovered treasure, and became accidental amateur archaeologists." </w:t>
      </w:r>
      <w:hyperlink r:id="rId574" w:history="1">
        <w:r>
          <w:rPr>
            <w:rFonts w:ascii="arial" w:eastAsia="arial" w:hAnsi="arial" w:cs="arial"/>
            <w:b w:val="0"/>
            <w:i/>
            <w:strike w:val="0"/>
            <w:noProof w:val="0"/>
            <w:color w:val="0077CC"/>
            <w:position w:val="0"/>
            <w:sz w:val="20"/>
            <w:u w:val="single"/>
            <w:vertAlign w:val="baseline"/>
          </w:rPr>
          <w:t>hsavage@inquirer.com</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MediaByHenry</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2022</w:t>
      </w:r>
    </w:p>
    <w:p>
      <w:pPr>
        <w:pStyle w:val="Normal76"/>
      </w:pPr>
    </w:p>
    <w:p>
      <w:pPr>
        <w:pStyle w:val="Normal76"/>
        <w:ind w:left="200"/>
        <w:sectPr>
          <w:type w:val="continuous"/>
          <w:pgMar w:top="840" w:right="1000" w:bottom="840" w:left="1000" w:header="400" w:footer="400"/>
          <w:pgNumType w:fmt="decimal"/>
          <w:cols w:space="720"/>
        </w:sectPr>
      </w:pPr>
      <w:r>
        <w:br/>
      </w:r>
      <w:r>
        <w:pict>
          <v:line id="_x0000_s129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pgNumType w:fmt="decimal"/>
          <w:cols w:space="720"/>
          <w:titlePg w:val="0"/>
        </w:sectPr>
      </w:pPr>
    </w:p>
    <w:p>
      <w:pPr>
        <w:pStyle w:val="Normal77"/>
      </w:pPr>
    </w:p>
    <w:p>
      <w:pPr>
        <w:pStyle w:val="Normal77"/>
      </w:pPr>
      <w:r>
        <w:pict>
          <v:shape id="_x0000_i1297" type="#_x0000_t75" alt="LexisNexis®" style="width:147.75pt;height:30pt">
            <v:imagedata r:id="rId18" o:title=""/>
          </v:shape>
        </w:pict>
      </w:r>
      <w:r>
        <w:cr/>
      </w:r>
    </w:p>
    <w:p>
      <w:pPr>
        <w:pStyle w:val="Heading175"/>
        <w:keepNext w:val="0"/>
        <w:spacing w:after="200" w:line="340" w:lineRule="atLeast"/>
        <w:ind w:left="0" w:right="0" w:firstLine="0"/>
        <w:jc w:val="center"/>
      </w:pPr>
      <w:hyperlink r:id="rId581" w:history="1">
        <w:r>
          <w:rPr>
            <w:rFonts w:ascii="arial" w:eastAsia="arial" w:hAnsi="arial" w:cs="arial"/>
            <w:b/>
            <w:i/>
            <w:strike w:val="0"/>
            <w:color w:val="0077CC"/>
            <w:sz w:val="28"/>
            <w:u w:val="single"/>
            <w:vertAlign w:val="baseline"/>
          </w:rPr>
          <w:t>Presidential race heads Up North</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CONDON; BRIANA BIERSCHBACH; STAFF WRITERS, STAR TRIBUNE (Mpls.-St. Paul)</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Foes to visit northern Minn. on the same day</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8" style="position:absolute;z-index:25185894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Dueling presidential visits to northern Minnesota on Friday are setting up a high-stakes battle for support in a region that's shifted toward Republicans in recent elections and redefined Minnesota politics.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Biden's first trip to Minnesota as a presidential candidate will find him in Duluth for an afternoon tour of a union training center. Roughly 150 miles to the west, President Donald Trump is dropping into Bemidji for a dinnertime rally at the local airport. Both candidates are arriving on the same day the state kicks off early voting, making Minnesotans among the first in the nation to cast ballots in the November election.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Biden looks to reassert Democratic competitiveness beyond the Twin Cities and its suburbs, Trump is aiming to shore up his backing with the rural voters who have propelled his prospects in a state he narrowly lost four years ago.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Trump's personal vow to flip Minnesota this year, the state has emerged as an important presidential battleground, confirmed by heavy TV ad buys and frequent campaign visits. Politicos in the state couldn't remember a time when both major-party presidential candidates visited Minnesota on the same day.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Minnesota is pivotal to Trump's goal of carrying the state, something a Republican presidential candidate hasn't done since 1972.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been an essential part of Trump's coalition are especially prevalent in the state's northern latitudes, and their shift toward Republican candidates in recent elections has upended Democratic expectations in an area that is still home to many union households.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stood up for the Iron Range, and miners on the Iron Range," said U.S. Rep. Pete Stauber, the first-term Republican from northeastern Minnesota's Eighth Congressional District. While acknowledging the pandemic's toll, Stauber said Trump is the candidate best suited to revive regional fortunes: "The president through his pro-growth and pro-jobs policies is going to give this economy a shot in the arm."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carried Stauber's district by 15 percentage points over Democrat Hillary Clinton in 2016. He did even better in the neighboring Seventh Congressional District covering western Minnesota, where he won by more than 30 points. That includes Bemidji, where Trump will land in the afternoon,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DFLers don't necessarily expect to win back those rural districts this year, but many think Biden can at least stanch the losses.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popular in northeastern Minnesota," said Jeff Anderson, a Duluth-based DFL strategist who worked for former Rep. Rick Nolan, the last Democrat to carry the Eighth District. Anderson cited Biden's "roots in both Pennsylvania and Delaware, coming from a blue collar family ... the work he's done in the Senate really endears him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men and women."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noted Nolan's 2016 win got an assist from Biden shortly before the election. Nolan did not run again in 2018, which cleared the way for Stauber. Though he's a first-termer in a historically Democratic district, Stauber is widely seen as on his way to a comfortable re-election.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Democrats have some reason to be confident, if not overly so. While a batch of midsummer polls suggested a potentially tight race across the state, Biden in three different polls in the past week was leading Trump by 9 points or more.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 can narrow the Trump campaign's margin in the Eighth District, that's going to really undercut Trump's ability to run up the score and overcome ... a big deficit in the metro," said Jeremy Drucker, a Minneapolis-based DFL strategist.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Republican Party Chairwoman Jennifer Carnahan dismissed the most recent polls, though Republicans touted earlier polls that showed Trump tied or within striking distance. "The polls were grossly off four years ago," Carnahan said. She suggested that Trump is doing at least two to four points better than recent polls suggest. "Having him come on the first day of early voting, I know his message will be rallying the troops."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have taken to the Minnesota airwaves. A new Biden ad headed for a handful of battleground states features a Pennsylvania voter who previously supported Barack Obama, switched to Trump four years ago but has now swung back. A Trump ad showing in Minnesota and other states focuses on the economy and hits back at Biden.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Advertising Analytics, a Virginia-based firm that tracks campaign spending on ads, found that the Trump campaign reduced its TV spending for a handful of Midwestern states, including Minnesota.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persistent edge in swing-state and national polls is a big reason why Minnesota is getting so much attention this year. Trump's loss here in 2016 was the closest of any state Clinton carried, and with Biden ahead of Trump in polls of several states the president carried four years ago, a state like Minnesota is a key part of the equation if Trump is to eke out an Electoral College win.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to win Minnesota, "It would have to be a perfect storm, and I think it could be," said Cindy Rugeley, a political-science professor at the University of Minnesota in Duluth. "He will have to hit that 16 percentage points or more in [the Eighth District] and all the rural districts. He's going to have to hold at least as many votes as he got in the suburbs."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 Weber, a former GOP congressman from Minnesota and a longtime D.C. lobbyist, questioned why Trump would campaign in Bemidji given his already presumed rural and small-town advantage.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to break through in the suburbs in ways that aren't apparent to me yet," Weber said. "In view of the polling I've seen, though I'm happy they're coming to northern Minnesota, I'm not sure why."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 · 612-673-4413</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Briana Bierschbach · 651-925-5042</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Pr>
        <w:pStyle w:val="Normal77"/>
      </w:pPr>
    </w:p>
    <w:p>
      <w:pPr>
        <w:pStyle w:val="Normal77"/>
        <w:ind w:left="200"/>
        <w:sectPr>
          <w:type w:val="continuous"/>
          <w:pgMar w:top="840" w:right="1000" w:bottom="840" w:left="1000" w:header="400" w:footer="400"/>
          <w:pgNumType w:fmt="decimal"/>
          <w:cols w:space="720"/>
        </w:sectPr>
      </w:pPr>
      <w:r>
        <w:br/>
      </w:r>
      <w:r>
        <w:pict>
          <v:line id="_x0000_s1299"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78"/>
      </w:pPr>
    </w:p>
    <w:p>
      <w:pPr>
        <w:pStyle w:val="Normal78"/>
      </w:pPr>
      <w:r>
        <w:pict>
          <v:shape id="_x0000_i1300" type="#_x0000_t75" alt="LexisNexis®" style="width:147.75pt;height:30pt">
            <v:imagedata r:id="rId18" o:title=""/>
          </v:shape>
        </w:pict>
      </w:r>
      <w:r>
        <w:cr/>
      </w:r>
    </w:p>
    <w:p>
      <w:pPr>
        <w:pStyle w:val="Heading176"/>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After 45 years, rules on tips, wages updated; Among Pa. changes in effect Friday: Employers can no long deduct from servers' pay the processing fee on credit cards.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2022 Tuesday</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Marina Affo STAFF WRITER</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1" style="position:absolute;z-index:251860992"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Pa. changes in effect Friday: Employers can no long deduct from servers' pay the processing fee on credit cards.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years, Floew Wright decided she's had enough of the service industry. A bartender at Wissahickon Bar &amp; Bistro, the mother of five quit her job Wednesday.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almost have to cater to other people's feelings before yourself, which is OK because that's just what you sign up for when you're a bartender and a server," she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can no longer take is the treatment of service workers while also making little money and having to rely on tips to make a living wage.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worth selling my soul," the Northeast Philadelphia resident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in many industries, how much bartenders, servers, and others in the service industrytake home depends on the generosity of strangers.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legislation from the Department of Labor and Industry is hoping to address and update regulations to further protect workers like Wright.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changes include preventing businesses from deducting credit card fees from employee tips, how hourly wages are determined, and updates in how tips can be pooled and shared.</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are the new regulations?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into effect Friday, the new regulations update old laws regarding tipped workers, which have not been touched since 1977.</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regulations sometimes are a bit unclear or silent on certain areas and I think that these updates provide greater clarity to the business community and to workers who are being impacted by them," said Pennsylvania Department of Labor &amp; Industry Secretary Jennifer Berrier.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a lot has changed in the 45 years since the rules were last updated and recent "labor tightness" due to the pandemic were factors in why this is happening now. The new rules are part of a Senate bill introduced in the 2021-22 session sponsored by Sen. Christine Tartaglione (D., Philadelphia).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credit card and other noncash tips, Pennsylvania employers will no longer be allowed to deduct processing fees (anywhere from 1.5% to 3.5% depending on a number of factors) often associated with using a card from an employee's tips - those fees are the responsibility of employers. That full amount is employees' to keep. For example, if a customer tips $5 on a bill, that total amount goes to them.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must disclose that any automatic gratuities are not tips for employees and must provide a space on receipts to directly tip employees. Berrier noted that when she worked in catering, parties often believed that gratuity was going directly to servers and others working events. "A lot of the times that's pocketed by the caterer," she said. "This regulation requires that the businesses be transparent with customers." For example, some restaurants tack an automatic 20% gratuity on parties over acertain size. They must now disclose that percentage is an operational fee that goes to the business, not the server.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of a tipped employee will also be updated. Employees will earn at least a minimum wage of $7.25, according to the Pennsylvania Minimum Wage Act. If a person earns at least $135 in tips a month, an employer may lower their hourly wage to $2.83, as long the addition of tips brings the hourly total up to at least $7.25. Under the old rules, once employees reached $30 on top of their hourly wage, their employer could reduce their wages to $2.83.</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regulations also enact an 80/20 rule for employees. This means that in order to qualify for that wage reduction to as low as $2.83, employees have to spend 80% of their time a week doing work that would earn them tips. Otherwise, their wages cannot be reduced. For example, if a bartender spends 80% of their time a week making drinks and speaking to customers, once their base pay and tips pass the $135 threshold, their rate can be reduced to $2.83. However, if they spend time coming in to clean the bar, set up tables, and anything that would not earn them tips, and that is more than 20% of their duties a week, they will no longer be subject to that wage change.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pooling rules will also be updated to clarify that managers and supervisors are not allowed to participate in tip pools unless they have provided the entire service to a customer. If a manager takes a customer's order, makes the drink, delivers the drink, and cleans up after the customer leaves, they may take any tips given. However, if they only partially assist (they just take the order, for instance) they would not be allowed to take the tip left by the customer or pool tips with employees.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full breakdown of the new rules, the Department of Labor and Industry has put together an online guide for businesses and employees. If employees feel they are being underpaid or their employer is breaking any of these rules, there is a reporting process with the department, which would then investigate the business.</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Whom are the new regulations for?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providing protections to workers' pay, ensuring that they get to keep the money that they make, and making sure that these dealings are all transparent," Berrier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although the Wolf administration would like there to be a $15 minimum wage to further support workers, that is still an uphill battle.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businesses are still operating under the $7.25 minimum wage that is currently in place, which is the main reason tipped employees depend so heavily on consumers and their wallets.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part of the reason Robert Ashford pays his employees $15 an hour plus any tips they make.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that is a far cry from a living wage in 2022 with inflation, so all of our staff make tips and service charges on top of that," said Ashford, who owns Unity Taqueria and the Volstead by Unity in Northwest Philadelphia with his wife, Arielle.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restaurants have a mission to build a community for people who are in recovery or recently dealt with the justice system.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having a higher wage has also had other advantages. Although their first restaurant, Unity Taqueria, opened in the middle of the pandemic in 2020, they have not had as many staffing issues plaguing so many others.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struggled with labor shortages and all these other things, because I think people, especially in the hospitality and service industries, are tired of not being treated well," he said.</w:t>
      </w:r>
    </w:p>
    <w:p>
      <w:pPr>
        <w:pStyle w:val="Normal7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Is this enough?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a step in the right direction," said Alexandra Hunt. "People in the service industry essentially have unstable income because how much you make a week fluctuates with how much the restaurant is able to bring 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is a former service worker who ran for Congress in 2022. She left the service industry in 2017, but the 29-year-old worked at multiple restaurants including the Goat's Beard and Fox &amp; Hounds Pub.</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some sort of calculation made that people in the service industry should not be making over a certain amount," the East Falls resident said. "And there's just really no reason [service-industry workers], who are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individuals, maintain that class status."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and bars are not the only places these new regulations apply.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Germantown resident Jeremy Cole works as a game presenter for Evolution Gaming, an online casino. The 25-year-old has a base pay of $8 and relies heavily on tips.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be perfect sometimes for someone to tip you," he said, noting that many times people would play games and not tip him as the presenter.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not fully sure exactly if the changes will help as much as simply raising base wages would.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Wright, her solution is simple: She has to make her own path. "I'm going to be focusing on building up my entrepreneurial businesses," she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blame businesses for the way things are, but after years of not always being treated right as a service worker, it was time for a change.</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not lining up with me growing as a person and wanting to be better and do better for myself and my family," she said. </w:t>
      </w:r>
      <w:hyperlink r:id="rId589" w:history="1">
        <w:r>
          <w:rPr>
            <w:rFonts w:ascii="arial" w:eastAsia="arial" w:hAnsi="arial" w:cs="arial"/>
            <w:b w:val="0"/>
            <w:i/>
            <w:strike w:val="0"/>
            <w:noProof w:val="0"/>
            <w:color w:val="0077CC"/>
            <w:position w:val="0"/>
            <w:sz w:val="20"/>
            <w:u w:val="single"/>
            <w:vertAlign w:val="baseline"/>
          </w:rPr>
          <w:t>maffo@inquirer.com</w:t>
        </w:r>
      </w:hyperlink>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267-315-1309 marina_affo</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2022</w:t>
      </w:r>
    </w:p>
    <w:p>
      <w:pPr>
        <w:pStyle w:val="Normal78"/>
      </w:pPr>
    </w:p>
    <w:p>
      <w:pPr>
        <w:pStyle w:val="Normal78"/>
        <w:ind w:left="200"/>
        <w:sectPr>
          <w:type w:val="continuous"/>
          <w:pgMar w:top="840" w:right="1000" w:bottom="840" w:left="1000" w:header="400" w:footer="400"/>
          <w:pgNumType w:fmt="decimal"/>
          <w:cols w:space="720"/>
        </w:sectPr>
      </w:pPr>
      <w:r>
        <w:br/>
      </w:r>
      <w:r>
        <w:pict>
          <v:line id="_x0000_s130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79"/>
      </w:pPr>
    </w:p>
    <w:p>
      <w:pPr>
        <w:pStyle w:val="Normal79"/>
      </w:pPr>
      <w:r>
        <w:pict>
          <v:shape id="_x0000_i1303" type="#_x0000_t75" alt="LexisNexis®" style="width:147.75pt;height:30pt">
            <v:imagedata r:id="rId18" o:title=""/>
          </v:shape>
        </w:pict>
      </w:r>
      <w:r>
        <w:cr/>
      </w:r>
    </w:p>
    <w:p>
      <w:pPr>
        <w:pStyle w:val="Heading177"/>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Potholders a way to weave in our history</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2022 Monday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4" style="position:absolute;z-index:25186304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day after Christmas, I taught two of our young granddaughters how to weave potholders.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family tradition, in which both boys and girls learn how to stretch vertical loops of cotton onto a metal rack and then weave horizontal loops through them to form a tight weave. Eventually, this resembles a potholder, at which point it is declared a masterpiece and will never know the business end of a dirty pot.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son's 40-year-old faded green-and-white potholder  rests on my desk under a glass candle jar. He is now a math professor. With his weaving roots, how could he not be?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step of the potholders requires a crochet hook. For my granddaughters, this was my task, along with my daughter-in-law, Stina. I don't often hold a crochet hook, and as I began pulling one loop through the next my mind wandered back to a time when my own childhood hands crocheted a work of art.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evidence.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and bait-and-switch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our grandchildren returned to their respective homes and left ours tomb silent, I walked into our guest room and opened the Lane hope chest at the foot of the bed. This was a gift from my parents for my 16th birthday, when it was still a thing in small towns like ours. Parents gave their teenage daughters cedar-lined wooden chests, which we were supposed to fill with household goods for a future marriage.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chest was a big purchase for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at a time when they were worrying about the costs of my college years to come. It has traveled with me to every place I've called home, including dorm rooms and student housing.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opening the chest to find the one thing I had ever crocheted, thanks to  Mrs. Sawicki, my friends'  mom, who lived  a block away.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my memories of Mrs. Sawicki involve her with a lap full of beautiful yarn that she crocheted into throws, scarves and sweaters.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my ninth birthday, she agreed to teach me after I begged my mother to ask her. I crocheted one tear-shaped doily, from a skein of yarn in shades of cream,  pale pink and blue. My mother, after briefly displaying it, wrapped it in tissue and stored it in her hope chest until her death, when Dad gave it to me.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masterpiece, preserved.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I hold that doily made by my own little hands, I think about how my father had never wanted me to hang out at the Sawickis. We were Presbyterians and they were Catholics, and though Dad seldom attended church, he felt this was an insurmountable difference. Mr. Sawicki was an immigrant from Poland, which to my father was more proof that he was not our kind.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destined to be a losing battle for my father. I was lucky to learn early, in one integrated classroom after another, that my friends didn't need to look like me to be like me. Religion was just another square on the hopscotch.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surprises people when I tell them that, in little Ashtabula, Ohio, half of my classmates were Black throughout elementary school.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my father, but he struggled with racism all his life. By second grade, I understood this to be Dad's problem, not mine. It was a major source of tension between us for all his years.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when some readers will feel the need to let me know I committed a bait-and-switch on them. Here I was, writing about potholders and doilies, and now I'm talking about Black people.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Whitewashing U.S. history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the mind works. One thing reminds us of this, and then this, and then this. Under the doily in my hope chest was an envelope with my classroom photos from elementary school. As I studied the faces - I can still name most of them - I thought about how too many white parents and elected officials these days don't want their white children to learn about our country's history of racism.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fictionalizing of America is less likely to happen in diverse school districts, where some family trees include slave owners - and children who were sold off to the highest bidder. But this latest round of whitewashing of American history is not new.  Three years ago, The New York Times reported that more than half of the nation's schoolchildren are in districts where over 75%  of students are either white or nonwhite.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journalism professor, I see how this plays out. I can often discern in a single class discussion which white students grew up in school districts where most everyone looked like them, and no one helped them expand their point of view. When I realized how few of my white students had heard of Ruby Bridges, John Lewis and Rosa Parks, it was time for a pivot. No matter which course I'm teaching, we learn about the civil rights movement, too, and the brave reporters and photographers who covered it. The ensuing conversations sure raise my spirits.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bring us back to potholders, think of it this way: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kind of weaving, one thread of American history at a time.</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Connie Schultz is a columnist for USA TODAY. She is a Pulitzer Prize winner whose novel, "The Daughters of Erietown," is a New York Times bestseller. Reach her at </w:t>
      </w:r>
      <w:hyperlink r:id="rId597" w:history="1">
        <w:r>
          <w:rPr>
            <w:rFonts w:ascii="arial" w:eastAsia="arial" w:hAnsi="arial" w:cs="arial"/>
            <w:b w:val="0"/>
            <w:i/>
            <w:strike w:val="0"/>
            <w:noProof w:val="0"/>
            <w:color w:val="0077CC"/>
            <w:position w:val="0"/>
            <w:sz w:val="20"/>
            <w:u w:val="single"/>
            <w:vertAlign w:val="baseline"/>
          </w:rPr>
          <w:t>CSchultz@usatoday.com</w:t>
        </w:r>
      </w:hyperlink>
      <w:r>
        <w:rPr>
          <w:rFonts w:ascii="arial" w:eastAsia="arial" w:hAnsi="arial" w:cs="arial"/>
          <w:b w:val="0"/>
          <w:i w:val="0"/>
          <w:strike w:val="0"/>
          <w:noProof w:val="0"/>
          <w:color w:val="000000"/>
          <w:position w:val="0"/>
          <w:sz w:val="20"/>
          <w:u w:val="none"/>
          <w:vertAlign w:val="baseline"/>
        </w:rPr>
        <w:t xml:space="preserve"> or on Twitter: @ConnieSchultz</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2022</w:t>
      </w:r>
    </w:p>
    <w:p>
      <w:pPr>
        <w:pStyle w:val="Normal79"/>
      </w:pPr>
    </w:p>
    <w:p>
      <w:pPr>
        <w:pStyle w:val="Normal79"/>
        <w:ind w:left="200"/>
        <w:sectPr>
          <w:type w:val="continuous"/>
          <w:pgMar w:top="840" w:right="1000" w:bottom="840" w:left="1000" w:header="400" w:footer="400"/>
          <w:pgNumType w:fmt="decimal"/>
          <w:cols w:space="720"/>
        </w:sectPr>
      </w:pPr>
      <w:r>
        <w:br/>
      </w:r>
      <w:r>
        <w:pict>
          <v:line id="_x0000_s1305"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98"/>
          <w:headerReference w:type="default" r:id="rId599"/>
          <w:footerReference w:type="even" r:id="rId600"/>
          <w:footerReference w:type="default" r:id="rId601"/>
          <w:headerReference w:type="first" r:id="rId602"/>
          <w:footerReference w:type="first" r:id="rId603"/>
          <w:pgSz w:w="12240" w:h="15840"/>
          <w:pgMar w:top="840" w:right="1000" w:bottom="840" w:left="1000" w:header="400" w:footer="400"/>
          <w:pgNumType w:fmt="decimal"/>
          <w:cols w:space="720"/>
          <w:titlePg w:val="0"/>
        </w:sectPr>
      </w:pPr>
    </w:p>
    <w:p>
      <w:pPr>
        <w:pStyle w:val="Normal80"/>
      </w:pPr>
    </w:p>
    <w:p>
      <w:pPr>
        <w:pStyle w:val="Normal80"/>
      </w:pPr>
      <w:r>
        <w:pict>
          <v:shape id="_x0000_i1306" type="#_x0000_t75" alt="LexisNexis®" style="width:147.75pt;height:30pt">
            <v:imagedata r:id="rId18" o:title=""/>
          </v:shape>
        </w:pict>
      </w:r>
      <w:r>
        <w:cr/>
      </w:r>
    </w:p>
    <w:p>
      <w:pPr>
        <w:pStyle w:val="Heading178"/>
        <w:keepNext w:val="0"/>
        <w:spacing w:after="200" w:line="340" w:lineRule="atLeast"/>
        <w:ind w:left="0" w:right="0" w:firstLine="0"/>
        <w:jc w:val="center"/>
      </w:pPr>
      <w:hyperlink r:id="rId604" w:history="1">
        <w:r>
          <w:rPr>
            <w:rFonts w:ascii="arial" w:eastAsia="arial" w:hAnsi="arial" w:cs="arial"/>
            <w:b/>
            <w:i/>
            <w:strike w:val="0"/>
            <w:color w:val="0077CC"/>
            <w:sz w:val="28"/>
            <w:u w:val="single"/>
            <w:vertAlign w:val="baseline"/>
          </w:rPr>
          <w:t>A PENNSYLVANIA GOP WAVE â€“ IF THE PARTY CAN RIDE IT</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2022 Monday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Borick RealClearPolitics.com</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7" style="position:absolute;z-index:25186508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is a valuable asset in many of life's endeavors. In sports, business and entertainment, success can foster optimism and excitement, often creating opportunities for additional achievements. Momentum doubtless applies to politics, too - especially for the Republican Party in this midterm year. In Pennsylvania, the GOP clearly has the upper hand in what remains an electoral battleground.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resurgence couldn't be better timed in the Keystone State, where for the first time in more than a half-century there is both an open governor's seat and an open U.S. Senate seat in the same year. Open seats and a favorable election cycle keep state Republicans optimistic about the party's November prospects. But momentum by itself doesn't guarantee success. Indeed, momentum can be broken by one's missteps - or by the superior performance of one's opponents. Both possibilities are in place in Pennsylvania, where Republicans - in spite of the favorable political climate - could still fail to capitalize.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all signs indicate a Republican advantage in Pennsylvania's midterms. In recent years, for instance, the GOP has narrowed Democrats' registered-voter advantage statewide and enjoyed considerable success in back-to-back elections. Notably, this resurgence coincided with Donald Trump's failure to carry Pennsylvania in 2020. While the former president lost the state in 2020, his fellow Republicans won statewide offices that the party hadn't held in decades. And Republicans like suburban Philadelphia's U.S. Rep. Brian Fitzpatrick won districts carried by Joe Biden. Republican fortunes continued to surge in 2021, with the party claiming victories in a state Supreme Court election and other statewide judicial races.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Pennsylvania electoral success, moreover, pairs with other promising signs. The nature of political cycles, for example - with a first-term Democrat in the White House - indicates that 2022 favors Republicans. In addition, in the previous two midterms following Democratic presidential victories - 1994 and 2010 - Republicans dominated at the polls. The cyclical tailwinds behind state Republicans are magnified by the poor standing of Mr. Biden and Gov. Tom Wolf, both Democrats with plummeting approval ratings.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Keystone State's political landscape likely explains the extraordinary level of interest among Republican candidates in seeking their party's nomination in the gubernatorial and Senate races. For both offices, the prospective candidate fields are huge, indicating Republican excitement - but also posing some risk. The crowded primary battles will be costly and may produce winners who capture only a modest plurality of GOP voters.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Mr. Trump on the outcomes may prove significant. While he could boost the chances of candidates who win his support in the primary, deep connections to the former president may be a liability in the general election. Though Mr. Trump won Pennsylvania in 2016, for example, his acolytes - former U.S. Rep. Lou Barletta, a current gubernatorial candidate, and Scott Wagner, a former state senator - were crushed in 2018 statewide races. Mr. Trump himself failed to repeat a state victory in 2020 while other Republicans flourished. A scenario where an energized group of "Trump voters" helps carry candidates to victories in the GOP primaries could reduce the party's chances in the fall by leaving Republicans with less-than-optimal general election offerings.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potential momentum stopper for the GOP is the opposition. In the past, the path to statewide success in Pennsylvania has often run through the center. If Democrats end up with more centrist candidates facing polarizing Republicans emerging from fractured primary fields, the Democrats could overcome the headwinds they're facing this year.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Democratic Attorney General Josh Shapiro, who won in 2020 when Republicans swept other state office races, will likely cruise to his party's gubernatorial nomination without burning much of his financial resources or having to move to the left on policy matters to win over progressives. Mr. Shapiro has already crafted policy positions that appeal to union members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remain an essential part of winning coalitions in Pennsylvania. It's less clear who will emerge from the Democrats' Senate primary, though front-runners Rep. Conor Lamb and Lt. Gov. John Fetterman could both pose matchup problems for the GOP. Mr. Lamb, in particular, would be problematic, as he mirrors Democratic Sen. Bob Casey Jr., who has cruised to victory in three Senate elections since 2006.</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November's elections, largely successful for the GOP in Pennsylvania, provided a case study of how the party's current momentum in the commonwealth can be undermined. In the Lehigh Valley's Northampton County, a political bellwether, Republicans saw a generally strong night diminished by a decisive defeat in the county executive race. In that election, incumbent Democrat Lamont McClure cruised to victory at the same time that Republicans were winning other contested races in the county. Mr. McClure, a centrist Democrat, deserves some credit for the win, but his opponent, Steve Lynch, may have had more to do with the lopsided result. With a Trumpian rhetorical style and a culture warrior persona, Mr. Lynch lost many suburban voters who were casting votes for Republicans across their ballots.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Northampton County is a reminder that even when momentum is in your favor, success is not guaranteed. This year, Republicans have the political winds at their back in Pennsylvania, but candidates still matter in electoral battlegrounds.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Borick is director of the Muhlenberg College Institute of Public Opinion.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2022</w:t>
      </w:r>
    </w:p>
    <w:p>
      <w:pPr>
        <w:pStyle w:val="Normal80"/>
      </w:pPr>
    </w:p>
    <w:p>
      <w:pPr>
        <w:pStyle w:val="Normal80"/>
        <w:ind w:left="200"/>
        <w:sectPr>
          <w:type w:val="continuous"/>
          <w:pgMar w:top="840" w:right="1000" w:bottom="840" w:left="1000" w:header="400" w:footer="400"/>
          <w:pgNumType w:fmt="decimal"/>
          <w:cols w:space="720"/>
        </w:sectPr>
      </w:pPr>
      <w:r>
        <w:br/>
      </w:r>
      <w:r>
        <w:pict>
          <v:line id="_x0000_s130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05"/>
          <w:headerReference w:type="default" r:id="rId606"/>
          <w:footerReference w:type="even" r:id="rId607"/>
          <w:footerReference w:type="default" r:id="rId608"/>
          <w:headerReference w:type="first" r:id="rId609"/>
          <w:footerReference w:type="first" r:id="rId610"/>
          <w:pgSz w:w="12240" w:h="15840"/>
          <w:pgMar w:top="840" w:right="1000" w:bottom="840" w:left="1000" w:header="400" w:footer="400"/>
          <w:pgNumType w:fmt="decimal"/>
          <w:cols w:space="720"/>
          <w:titlePg w:val="0"/>
        </w:sectPr>
      </w:pPr>
    </w:p>
    <w:p>
      <w:pPr>
        <w:pStyle w:val="Normal81"/>
      </w:pPr>
    </w:p>
    <w:p>
      <w:pPr>
        <w:pStyle w:val="Normal81"/>
      </w:pPr>
      <w:r>
        <w:pict>
          <v:shape id="_x0000_i1309" type="#_x0000_t75" alt="LexisNexis®" style="width:147.75pt;height:30pt">
            <v:imagedata r:id="rId18" o:title=""/>
          </v:shape>
        </w:pict>
      </w:r>
      <w:r>
        <w:cr/>
      </w:r>
    </w:p>
    <w:p>
      <w:pPr>
        <w:pStyle w:val="Heading179"/>
        <w:keepNext w:val="0"/>
        <w:spacing w:after="200" w:line="340" w:lineRule="atLeast"/>
        <w:ind w:left="0" w:right="0" w:firstLine="0"/>
        <w:jc w:val="center"/>
      </w:pPr>
      <w:hyperlink r:id="rId611" w:history="1">
        <w:r>
          <w:rPr>
            <w:rFonts w:ascii="arial" w:eastAsia="arial" w:hAnsi="arial" w:cs="arial"/>
            <w:b/>
            <w:i/>
            <w:strike w:val="0"/>
            <w:color w:val="0077CC"/>
            <w:sz w:val="28"/>
            <w:u w:val="single"/>
            <w:vertAlign w:val="baseline"/>
          </w:rPr>
          <w:t>'Shooting Midnight Cowboy' a masterful film study</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2021 Wednesday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B8</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Vognar, Special to USA TODAY</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0" style="position:absolute;z-index:25186713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Frankel's last two film books have tackled Westerns, specifically "The Searchers" and "High Noon." His latest, "Shooting Midnight Cowboy: Sex, Loneliness, Liberation, and the Making of a Dark Classic" (Farrar, Straus and Giroux, 432 pp.,  out of four), unpacks an Eastern: the tale of two lost souls trying to get by in late-1960s New York, an unforgiving land of thick grime and ubiquitous hustles.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Frankel writes, "New York was never a refuge - the city's embrace was far too noisy, edgy, chaotic, and dangerous for comfort or reassurance. But it was exhilarating." The same can be said for John Schlesinger's 1969 movie, the only X-rated film to win the Academy Award for best picture, and for Frankel's book, a masterfully structured study bursting with detail and context.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the latest chapter in what has been a fascinating period in Frankel's career. He spent 27 years at the Washington Post, covering Southern Africa, Jerusalem, and London, and winning the 1989 Pulitzer Prize for international reporting. Then he decided  to write about movies. His film books are doggedly reported and researched.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Leo Herlihy was a troubled novelist and playwright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tormented by self-diagnosed manic depression. He had, as Frankel writes, a "taste for emotionally damaged characters who reflected his own labyrinthine conflicts." The self-lacerating Schlesinger came from a well-to-do English family; after finding success as a documentarian,  then making a name with sexually frank films including "Darling" and "Billy Liar," he discovered Herlihy's 1965 novel "Midnight Cowboy" and determined it was time to direct his first American movie.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we meet the movie's two principals: Jon Voight's Joe Buck, a tall, dim, red-cheeked Texan who takes a bus to New York with dreams of making it as a boy toy for sexually frustrated women; and Dustin Hoffman's Ratso Rizzo, a cagy, tubercular street creature looking for his next hustle. After a rough start together they come to share Ratso's dilapidated squatter's apartment, emotionally depending on each other in what becomes a sort of platonic love story.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Buck services men in Times Square, as many hustlers of the era did, though neither lead character is gay. Herlihy and Schlesinger, however, were, and some of the book's most revealing passages deal with the era's homophobia as expressed in liberal establishment publications including the New York Times, Time magazine and the New York Review of Books. All spread some variation of the myth that homosexuality is an illness.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myths, there's that X rating, which did not come about as you might have heard. The Motion Picture Association of America, with its new ratings system, actually gave "Midnight Cowboy" an R. But the film's distributor, United Artists, hired a psychiatrist who sounded the alarm over "Midnight Cowboy's" "homosexual frame of reference" - at which point UA self-rated the movie X. As Frankel writes, the psychiatrist's "message was that 'Midnight Cowboy' might cause young men to become gay."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details permeate Frankel's book, touching on the making of the movie, the individuals and the social history. Frankel puts it all together with narrative verve, telling a propulsive tale about creativity, commerce and loss.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Pr>
        <w:pStyle w:val="Normal81"/>
      </w:pPr>
    </w:p>
    <w:p>
      <w:pPr>
        <w:pStyle w:val="Normal81"/>
        <w:ind w:left="200"/>
        <w:sectPr>
          <w:type w:val="continuous"/>
          <w:pgMar w:top="840" w:right="1000" w:bottom="840" w:left="1000" w:header="400" w:footer="400"/>
          <w:pgNumType w:fmt="decimal"/>
          <w:cols w:space="720"/>
        </w:sectPr>
      </w:pPr>
      <w:r>
        <w:br/>
      </w:r>
      <w:r>
        <w:pict>
          <v:line id="_x0000_s1311"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82"/>
      </w:pPr>
    </w:p>
    <w:p>
      <w:pPr>
        <w:pStyle w:val="Normal82"/>
      </w:pPr>
      <w:r>
        <w:pict>
          <v:shape id="_x0000_i1312" type="#_x0000_t75" alt="LexisNexis®" style="width:147.75pt;height:30pt">
            <v:imagedata r:id="rId18" o:title=""/>
          </v:shape>
        </w:pict>
      </w:r>
      <w:r>
        <w:cr/>
      </w:r>
    </w:p>
    <w:p>
      <w:pPr>
        <w:pStyle w:val="Heading180"/>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Checking the issues: Sharp differences in governor candidates as race nears end</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2022 Monday</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Gaines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3" style="position:absolute;z-index:25186918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midterm election less than two months away, incumbent Republican Gov. Mike DeWine and his Democratic opponent, former Dayton Mayor Nan Whaley, have very different hopes.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substantially ahead in recent polls and with a big cash advantage, seeks to maintain that and tout Ohio's economic development in seeking a second four-year term.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Click here to sign up the Election Extra newsletter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looks to leverage hot-button issues, including abortion, guns, the FirstEnergy scandal and legislative redistricting in motivating voter turnout  especially among women, in the wake of the U.S. Supreme Court's overturn June 24 of Roe v. Wade.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DeWine's campaign has focused largely on economics, highlighting his role in bringing big projects to Ohio  including Intel's computer chip factories, a $20 billion initial investment expected to create thousands of jobs. DeWine and President Joe Biden attended that project's groundbreaking on Friday.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announced her own job plan last week, the "One Good Job Pledge," based on the assertion that one job should be enough to provide for a family. In it she explicitly calls for strengthened labor unions and jobs on infrastructure projects, including replacing lead water pipes and increasing broadband internet access.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plan calls for investing $65 million an Apprenticeship Readiness Program, providing training in skilled trades for Ohioans to work on infrastructure instead of hiring from out of state.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 surge in women voters in Ohio? Some reports say it's happening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important programs already exist around the state, they do not receive sufficient support from the state," Whaley's news release says. "This investment, paid for with federal funds from the bipartisan infrastructure bill and state and local workforce development funds over the next four years, will support more than 17,000 Ohioans looking to learn the skills they'll need for good-paying, union jobs rebuilding Ohio."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DeWine's campaign did not answer specifics on other policies, instead framing him in opposition to Democrats.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"Ohioans see that Gov. DeWine is fighting back against Democrats' reckless inflationary policies to protect their way of life, pocketbooks, and future," said Tricia McLaughlin, director of communications for the DeWine campaign. "He is exceptionally well-positioned to win come November."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years, DeWine has announced hundreds of millions of dollars in grants for healthcare, economic development, law enforcement and education. But Democrats point out that much of that money for which DeWine takes credit is federal funding passed by the Democratic-controlled Congress as COVID-19 relief and economic stimulus.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and other Democrats also assail him on guns and abortion, and allege he has closer-than-reported ties to the FirstEnergy scandal.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Abortion is a key issue for Whaley, with Courtney Rice, communications director for Whaley's campaign, saying that Roe's overturn created a "massive increase in momentum and enthusiasm" among pro-choice voters.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has usually avoided commenting directly on abortion-related proposals but has signed bills drastically restricting abortion access and signaled tacit support for more. The week before Roe's overturn, he told Ohio Right to Life that he would "go as far as we can" to ban abortion.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Ohioans oppose such restriction, Rice said, citing the high-profile cases of a woman who needed an abortion in order to have cancer treatment and a 10-year-old rape victim who both had to travel to Indiana as a consequence of the state's ban on abortion after a fetal heartbeat is detectable – usually at five or six weeks of gestation – known as the "Heartbeat Bill."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at least mid-April, DeWine's campaign website touted him as "the most pro-life governor in Ohio history," highlighting his signature of the "Heartbeat Bill" and the "Born Alive Infant Protection Act." By mid-July, however, the site no longer mentioned abortion at all.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has said she would work to keep abortion accessible to Ohioans and would veto any bill that restricts abortion access. Since Roe's overturn, Whaley has said she would "fight to enshrine the protections previously afforded in Roe into the Ohio Constitution."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August 2019 mass shooting in Dayton's Oregon District, DeWine proposed a modest package of gun-control measures dubbed "Strong Ohio." But those went nowhere in the General Assembly, and since then he has instead signed several bills loosening gun laws.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ago Gov. DeWine looked the people of Dayton in the eye at a vigil following the mass shooting in Dayton and told them he'd 'Do Something' to make Ohio's communities safe from gun violence," Rice said. "Since then, he has gone against law enforcement, community activists, teachers, and families to sign dangerous legislation like permitless concealed carry and arming teachers with no more than 24 hours of training."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state Sen. Matt Dolan, R-Chagrin Falls, re-filed many of the "Strong Ohio" proposals as Senate Bill 357. Both DeWine and Whaley indicated support for the bill, though it won't be considered until after the Nov. 8 election.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mayor heads to White House; event highlights federal investments in Ohio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Bill 6, which passed in 2019, included a $1.3 billion bailout for FirstEnergy's two nuclear plants. Prosecutors allege Akron-based FirstEnergy paid nearly $61 million in bribes to then-House Speaker Larry Householder to get HB 6 passed. Householder was expelled from the General Assembly last June and faces a federal corruption trial.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2019 DeWine appointed Sam Randazzo, a central figure in the scandal, as Public Utilities Commission of Ohio board chair. Randazzo resigned when the bribery scandal broke. He has not been criminally charged, but was named in a state civil lawsuit and $8 million of his assets have been frozen.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criminal investigation is ongoing. Lawmakers repealed the bill's nuclear-plant bailout, but the bill's subsidies for coal plants and other projects remain.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DeWine nor any of his direct associates have been charged in that ongoing corruption case. In January DeWine said he would be open to further changes in HB 6 so long as Ohio's nuclear power plants are protected, but has not backed any specific proposals to do so.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made no endorsement for governor during the four-way Republican primary, but lastweek  ahead of attending a rally in Youngstown for U.S. Senate candidate J.D. Vance this Saturday  he issued a brief statement endorsing DeWine's reelection. Whaley swiftly denounced it as an example of DeWine's opportunism.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avoiding being seen with Trump for years, he's happy to take his endorsement now that he needs it," she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Debate or no debate?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Debate Commission has scheduled a gubernatorial debate at 7 p.m. Monday, Oct. 10, at the Akron-Summit County Public Library. Whaley has accepted, but DeWine has not responded.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Zimon, executive director of the Ohio Debate Commission, said the body has not heard from the DeWine campaign since May. The commission has not yet set a final date for acceptance, or decided what to do if he doesn't participate, she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didn't directly answer whether DeWine would participate in the debate, but suggested he will not.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fall, Gov. DeWine and his opponent will have ample opportunity to outline their very different records and visions for Ohio," she said. "This includes during the Ohio Association of Regional Councils Forum, the Vote for Ohio Kids forum on Oct. 6, as well as the multiple Ohio newspaper endorsement screenings that have long served as de-facto debates."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said DeWine "has held more statewide television addresses and press conferences than any Governor in Ohio history."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said Whaley not only agreed to the Ohio Debate Commission event, but has accepted an invitation from the Nexstar TV group and a joint forum at the Columbus Metropolitan Club. Nexstar has five Ohio stations, including WDTN in Dayton.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said Whaley's campaign is also talking with two other organizations that have not announced debates because they're waiting for a response from DeWine.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Gov. DeWine isn't willing to defend his record, why is he evening running for reelection?" Rice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and fundraising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tracked by FiveThirtyEight show increased support for both candidates since the May 3 primary as voters make up their minds. But a wide gap remains, according to mid-August polls from Republican-affiliated Trafalgar Group and the nonpartisan Emerson College Polling Center. Trafalgar puts DeWine's support at 54% and Whaley's at 38%, while Emerson has DeWine at 49% and Whaley at 33%.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said DeWine is not taking any polling lead lead for granted. The campaign is "pounding the pavement across the state knocking doors, making phone calls, and meeting with voters at fairs, parades, tailgates – you name it, we're there," she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however, said abortion has driven a surge in voter registration among Democratic women, throwing off polls. She also points to two early August polls from Democratic-linked Lake Research Partners that put the race at 43% Whaley, 44% DeWine. Kelly Burton, president of the National Democratic Redistricting Committee, tweeted Aug. 23 that "Our internal polling is consistent with this data" from the LRP polls.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also said Emerson, though a nonpartisan polling firm, doesn't have a strong record of accurately predicting Ohio elections.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statewide candidates have outraised Democrats across the board, and the disparity is greatest in the governor's race.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finance report for June 11 to Aug. 3, DeWine's campaign showed $2.5 million in contributions and nearly $9.5 million in cash on hand.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fundraising numbers reflect that same level of enthusiasm that we are seeing from the grassroots," McLaughlin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roughly the same period, Whaley's campaign took in $910,000 and had $2.7 million on hand.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noting that money doesn't necessarily translate directly to votes, asserted that's enough.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have the money necessary to make sure Ohioans know that Nan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leader from Dayton who shares their values and simultaneously hold DeWine accountable for his extreme record on his abortion and his unwillingness to stand up for Ohioans on issues ranging from gun safety to statewide economic development," she said.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timeline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 23: Ballots for active-duty military and overseas voters must be ready.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11: Voter registration deadline for the Nov. 8 election.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12: Counties must have regular absentee ballots ready to send out; in-person early voting begins.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5: Applications for absentee ballots must be received by noon at county boards of election.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7: Absentee ballots mailed to boards of election must be postmarked by this date. End of in-person early voting.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8: Polls are open from 6:30 a.m. to 7:30 p.m. Absentee ballots returned by a method other than U.S. mail must arrive by the time polls close.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18: Absentee ballots returned by mail must be received by boards of election. So must overseas and military ballots.</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14" style="position:absolute;z-index:25187020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 Mike DeWine and Dayton Mayor Nan Whaley received the most campaign contributions in the race for Ohio governor during the first half of 2021. In this 2019 file photo DeWine and Whaley participate in a forum about gun violence in the wake of the Aug. 4 mass shooting in Dayton's Oregon District.. BILL LACKEY/STAFF</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1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83"/>
      </w:pPr>
    </w:p>
    <w:p>
      <w:pPr>
        <w:pStyle w:val="Normal83"/>
      </w:pPr>
      <w:r>
        <w:pict>
          <v:shape id="_x0000_i1316" type="#_x0000_t75" alt="LexisNexis®" style="width:147.75pt;height:30pt">
            <v:imagedata r:id="rId18" o:title=""/>
          </v:shape>
        </w:pict>
      </w:r>
      <w:r>
        <w:cr/>
      </w:r>
    </w:p>
    <w:p>
      <w:pPr>
        <w:pStyle w:val="Heading181"/>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Met Museum pays tribute to Philly brothers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Valerie Russ STAFF WRITER</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7" style="position:absolute;z-index:25187225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W. Paul Galiczynski might have had a prophetic vision last November when he set to work on an ominous painting.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a fierce, dark cloud has morphed into a snarling, fanged monster, looming over the 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the world was getting so full of hatred," Galiczynski said last week. "It was a cloud coming in, with terror and trouble coming to Philadelphia."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painted it before the coronavirus overtook the world. Before George Floyd was murdered, and America's streets filled with tear gas and cries against racism and police brutality. Before Walter Wallace Jr. was gunned down by two officers in West Philadelphia, reviving pain and protest across the 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titled it </w:t>
      </w:r>
      <w:r>
        <w:rPr>
          <w:rFonts w:ascii="arial" w:eastAsia="arial" w:hAnsi="arial" w:cs="arial"/>
          <w:b w:val="0"/>
          <w:i/>
          <w:strike w:val="0"/>
          <w:noProof w:val="0"/>
          <w:color w:val="000000"/>
          <w:position w:val="0"/>
          <w:sz w:val="20"/>
          <w:u w:val="none"/>
          <w:vertAlign w:val="baseline"/>
        </w:rPr>
        <w:t>End of Days</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Art from a bucket of concrete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Galiczynski, 62, a lifelong Kensington cement contractor by trade who began painting in earnest only four years ago, was prescient about something else. In a 2017 Inquirer profile, he told reporter Jason Nark that he intended to one day have his work in the Metropolitan Museum of Art in New York 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wind up in the Met," he said, "or the Philadelphia Museum of Art."</w:t>
      </w:r>
    </w:p>
    <w:p>
      <w:pPr>
        <w:pStyle w:val="Normal8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End of Days</w:t>
      </w:r>
      <w:r>
        <w:rPr>
          <w:rFonts w:ascii="arial" w:eastAsia="arial" w:hAnsi="arial" w:cs="arial"/>
          <w:b w:val="0"/>
          <w:i w:val="0"/>
          <w:strike w:val="0"/>
          <w:noProof w:val="0"/>
          <w:color w:val="000000"/>
          <w:position w:val="0"/>
          <w:sz w:val="20"/>
          <w:u w:val="none"/>
          <w:vertAlign w:val="baseline"/>
        </w:rPr>
        <w:t xml:space="preserve"> still sits in his home studio, a prisoner of the pandemic. But other works have drawn the Met's attention to Galiczynski and his younger brother, Stephen, also a painter as well as an actor and owner of a wall-design business in New York.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made it onto the museum's website as part of a contest celebrating the institution's 150th anniversary this year.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the occasion, artists were invited to create designs, based on The Met collection, that would then be turned into products for sale in the Met Store. The six winners were spread across three age categories (children, teens, adults).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Galiczynski's entry, a painting titled</w:t>
      </w:r>
      <w:r>
        <w:rPr>
          <w:rFonts w:ascii="arial" w:eastAsia="arial" w:hAnsi="arial" w:cs="arial"/>
          <w:b w:val="0"/>
          <w:i/>
          <w:strike w:val="0"/>
          <w:noProof w:val="0"/>
          <w:color w:val="000000"/>
          <w:position w:val="0"/>
          <w:sz w:val="20"/>
          <w:u w:val="none"/>
          <w:vertAlign w:val="baseline"/>
        </w:rPr>
        <w:t>Modern Madonnas: A Statement on Racial Tolerance &amp; Female Empowerment</w:t>
      </w:r>
      <w:r>
        <w:rPr>
          <w:rFonts w:ascii="arial" w:eastAsia="arial" w:hAnsi="arial" w:cs="arial"/>
          <w:b w:val="0"/>
          <w:i w:val="0"/>
          <w:strike w:val="0"/>
          <w:noProof w:val="0"/>
          <w:color w:val="000000"/>
          <w:position w:val="0"/>
          <w:sz w:val="20"/>
          <w:u w:val="none"/>
          <w:vertAlign w:val="baseline"/>
        </w:rPr>
        <w:t>, landed among the 10 adult finalists. The abstract piece is comprised of six boxes that each contain triangles and circles in the form of a mother holding a child, all in different skin tones.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black, brown, white, and beige, and I mixed them all up for that reason," Stephen said of his exploration of racial equality. "In today's world, it would be crazy to think that [the Biblical] Mary is a white woman with a white child."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summer, his variation on that piece, </w:t>
      </w:r>
      <w:r>
        <w:rPr>
          <w:rFonts w:ascii="arial" w:eastAsia="arial" w:hAnsi="arial" w:cs="arial"/>
          <w:b w:val="0"/>
          <w:i/>
          <w:strike w:val="0"/>
          <w:noProof w:val="0"/>
          <w:color w:val="000000"/>
          <w:position w:val="0"/>
          <w:sz w:val="20"/>
          <w:u w:val="none"/>
          <w:vertAlign w:val="baseline"/>
        </w:rPr>
        <w:t>More Modern Madonnas</w:t>
      </w:r>
      <w:r>
        <w:rPr>
          <w:rFonts w:ascii="arial" w:eastAsia="arial" w:hAnsi="arial" w:cs="arial"/>
          <w:b w:val="0"/>
          <w:i w:val="0"/>
          <w:strike w:val="0"/>
          <w:noProof w:val="0"/>
          <w:color w:val="000000"/>
          <w:position w:val="0"/>
          <w:sz w:val="20"/>
          <w:u w:val="none"/>
          <w:vertAlign w:val="baseline"/>
        </w:rPr>
        <w:t>, was made into an 8-by-5-foot flag that flew at Rockefeller Center.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Met 150 Design Contest, Paul created a sculpture, </w:t>
      </w:r>
      <w:r>
        <w:rPr>
          <w:rFonts w:ascii="arial" w:eastAsia="arial" w:hAnsi="arial" w:cs="arial"/>
          <w:b w:val="0"/>
          <w:i/>
          <w:strike w:val="0"/>
          <w:noProof w:val="0"/>
          <w:color w:val="000000"/>
          <w:position w:val="0"/>
          <w:sz w:val="20"/>
          <w:u w:val="none"/>
          <w:vertAlign w:val="baseline"/>
        </w:rPr>
        <w:t>Life + Art = Civilization,</w:t>
      </w:r>
      <w:r>
        <w:rPr>
          <w:rFonts w:ascii="arial" w:eastAsia="arial" w:hAnsi="arial" w:cs="arial"/>
          <w:b w:val="0"/>
          <w:i w:val="0"/>
          <w:strike w:val="0"/>
          <w:noProof w:val="0"/>
          <w:color w:val="000000"/>
          <w:position w:val="0"/>
          <w:sz w:val="20"/>
          <w:u w:val="none"/>
          <w:vertAlign w:val="baseline"/>
        </w:rPr>
        <w:t xml:space="preserve"> by filling a bucket with concrete, sticking a paint brush into it, and letting it dry. When he pulled the concrete out, it chipped, forming a triangular tip on one part of the circular block. He turned that into a pyramid, foregrounded with representations of art and scientific exploration since prehistoric times: seeds bringing life to plants, ancient cave drawings, Einstein's Theory of Relativity, musical notes from Beethoven's </w:t>
      </w:r>
      <w:r>
        <w:rPr>
          <w:rFonts w:ascii="arial" w:eastAsia="arial" w:hAnsi="arial" w:cs="arial"/>
          <w:b w:val="0"/>
          <w:i/>
          <w:strike w:val="0"/>
          <w:noProof w:val="0"/>
          <w:color w:val="000000"/>
          <w:position w:val="0"/>
          <w:sz w:val="20"/>
          <w:u w:val="none"/>
          <w:vertAlign w:val="baseline"/>
        </w:rPr>
        <w:t>Für Elise</w:t>
      </w:r>
      <w:r>
        <w:rPr>
          <w:rFonts w:ascii="arial" w:eastAsia="arial" w:hAnsi="arial" w:cs="arial"/>
          <w:b w:val="0"/>
          <w:i w:val="0"/>
          <w:strike w:val="0"/>
          <w:noProof w:val="0"/>
          <w:color w:val="000000"/>
          <w:position w:val="0"/>
          <w:sz w:val="20"/>
          <w:u w:val="none"/>
          <w:vertAlign w:val="baseline"/>
        </w:rPr>
        <w:t>. The message being, art and science have been the progenitors of civilization.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Paul's sculpture was neither a winner nor a finalist, but it is on display on the museum website.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overwhelmed," he said.</w:t>
      </w:r>
    </w:p>
    <w:p>
      <w:pPr>
        <w:pStyle w:val="Normal8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'Who's eating with us today?'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brothers were among seven Galiczynski siblings who grew up around Fourth and Master Streets in Olde Kensington,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was a comfortable fit for the family. Their father, William, drove a truck for Acme Supermarkets. Their mother, Connie, helped found a community development agency that built affordable housing. On the side, she was an artist.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holidays came, neighbors removed their storm windows, and dropped them off at the Galiczynski house to have Christmas scenes painted on them, free of charge. "They picked up the windows, put them back up, and when they turned on their lights, they looked like stained-glass windows," Paul recalled.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Connie Galiczynski kept her kids busy drawing, coloring, and painting. She was his first art teacher, Stephen said. She was his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art teacher, Paul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influenced the subject matter, from urban grit to racial equality, that they would choose as full-grown artists.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took people from the street who were hungry and invited them to sit at the family's dinner table, no matter what color they were, "Black, white, or Spanish," Paul said. "Dad would come home from work and ask, 'So who's eating with us today?'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the now-closed Northeast Catholic High on Torresdale Avenue, Paul went to Penn State to major in forestry, and Stephen earned a bachelor's degree in Russian at La Salle.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had intended to fight forest fires, but convinced by his wife that the dangers were too great, he instead went to work for his uncle's concrete firm on Stella Street in Kensington, eventually taking it over. Only in 2016 did he return to the art that occupied him as a kid. Although he now lives in Bucks County, he arrives at Paul's Cement Work by 5 in the morning. As he goes from job to job in the city, he finds ideas for paintings and takes pictures.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he went up 15 stories for a photograph looking down the side of a building. That led to </w:t>
      </w:r>
      <w:r>
        <w:rPr>
          <w:rFonts w:ascii="arial" w:eastAsia="arial" w:hAnsi="arial" w:cs="arial"/>
          <w:b w:val="0"/>
          <w:i/>
          <w:strike w:val="0"/>
          <w:noProof w:val="0"/>
          <w:color w:val="000000"/>
          <w:position w:val="0"/>
          <w:sz w:val="20"/>
          <w:u w:val="none"/>
          <w:vertAlign w:val="baseline"/>
        </w:rPr>
        <w:t>Urban Alps</w:t>
      </w:r>
      <w:r>
        <w:rPr>
          <w:rFonts w:ascii="arial" w:eastAsia="arial" w:hAnsi="arial" w:cs="arial"/>
          <w:b w:val="0"/>
          <w:i w:val="0"/>
          <w:strike w:val="0"/>
          <w:noProof w:val="0"/>
          <w:color w:val="000000"/>
          <w:position w:val="0"/>
          <w:sz w:val="20"/>
          <w:u w:val="none"/>
          <w:vertAlign w:val="baseline"/>
        </w:rPr>
        <w:t>, featuring a mountain climber in full gear scaling the side of a high-rise.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Closer to earth, set against a colorful block of rowhouses, </w:t>
      </w:r>
      <w:r>
        <w:rPr>
          <w:rFonts w:ascii="arial" w:eastAsia="arial" w:hAnsi="arial" w:cs="arial"/>
          <w:b w:val="0"/>
          <w:i/>
          <w:strike w:val="0"/>
          <w:noProof w:val="0"/>
          <w:color w:val="000000"/>
          <w:position w:val="0"/>
          <w:sz w:val="20"/>
          <w:u w:val="none"/>
          <w:vertAlign w:val="baseline"/>
        </w:rPr>
        <w:t>Urban Getaway</w:t>
      </w:r>
      <w:r>
        <w:rPr>
          <w:rFonts w:ascii="arial" w:eastAsia="arial" w:hAnsi="arial" w:cs="arial"/>
          <w:b w:val="0"/>
          <w:i w:val="0"/>
          <w:strike w:val="0"/>
          <w:noProof w:val="0"/>
          <w:color w:val="000000"/>
          <w:position w:val="0"/>
          <w:sz w:val="20"/>
          <w:u w:val="none"/>
          <w:vertAlign w:val="baseline"/>
        </w:rPr>
        <w:t xml:space="preserve"> shows two beach chairs set out on a sidewalk, a tease to the Corona beer commercials. On a table between them are two cans of Colt 45. The water at this beach sprays from a fire hydrant.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his work exudes both his sense of humor about the city and his love for it. People from the suburbs might see Philadelphia as "kind of crappy," he said. But life here, he says, "can have a twist to it that can be funny." And that's how he has painted it, earning himself the sobriquet of "the River Wards' Own Norman Rockwell" - his favorite artist - and the title role in a short film, "Urban Artist/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by John Thornton.</w:t>
      </w:r>
    </w:p>
    <w:p>
      <w:pPr>
        <w:pStyle w:val="Normal8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End of Days</w:t>
      </w:r>
      <w:r>
        <w:rPr>
          <w:rFonts w:ascii="arial" w:eastAsia="arial" w:hAnsi="arial" w:cs="arial"/>
          <w:b w:val="0"/>
          <w:i w:val="0"/>
          <w:strike w:val="0"/>
          <w:noProof w:val="0"/>
          <w:color w:val="000000"/>
          <w:position w:val="0"/>
          <w:sz w:val="20"/>
          <w:u w:val="none"/>
          <w:vertAlign w:val="baseline"/>
        </w:rPr>
        <w:t xml:space="preserve"> is a stark departure for him.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getting uglier," he said. "There's more racism. There's hatred. There's a lot of bad vibes." Even his mother, who now lives in South Jersey, commented, "You never painted stuff that's bad like that."</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told her that I had to put it out and put in on canvas so people can see it," he said, "and understand." </w:t>
      </w:r>
      <w:hyperlink r:id="rId626" w:history="1">
        <w:r>
          <w:rPr>
            <w:rFonts w:ascii="arial" w:eastAsia="arial" w:hAnsi="arial" w:cs="arial"/>
            <w:b w:val="0"/>
            <w:i/>
            <w:strike w:val="0"/>
            <w:noProof w:val="0"/>
            <w:color w:val="0077CC"/>
            <w:position w:val="0"/>
            <w:sz w:val="20"/>
            <w:u w:val="single"/>
            <w:vertAlign w:val="baseline"/>
          </w:rPr>
          <w:t>vruss@inquirer.com</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215-854-5987</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ValerieRussDN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83"/>
      </w:pPr>
    </w:p>
    <w:p>
      <w:pPr>
        <w:pStyle w:val="Normal83"/>
        <w:ind w:left="200"/>
        <w:sectPr>
          <w:type w:val="continuous"/>
          <w:pgMar w:top="840" w:right="1000" w:bottom="840" w:left="1000" w:header="400" w:footer="400"/>
          <w:pgNumType w:fmt="decimal"/>
          <w:cols w:space="720"/>
        </w:sectPr>
      </w:pPr>
      <w:r>
        <w:br/>
      </w:r>
      <w:r>
        <w:pict>
          <v:line id="_x0000_s1318"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84"/>
      </w:pPr>
    </w:p>
    <w:p>
      <w:pPr>
        <w:pStyle w:val="Normal84"/>
      </w:pPr>
      <w:r>
        <w:pict>
          <v:shape id="_x0000_i1319" type="#_x0000_t75" alt="LexisNexis®" style="width:147.75pt;height:30pt">
            <v:imagedata r:id="rId18" o:title=""/>
          </v:shape>
        </w:pict>
      </w:r>
      <w:r>
        <w:cr/>
      </w:r>
    </w:p>
    <w:p>
      <w:pPr>
        <w:pStyle w:val="Heading182"/>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DEMOCRATS' RIFT APPARENT AS SANDERS STUMPS FOR LEE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0" style="position:absolute;z-index:25187430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festering war between Allegheny County's Democratic establishment and the progressives who've railed against it - a battle that's been playing out here on endorsement slate cards and campaign finance sheets in recent years - broke out into the open on Thursday with the appearance of one white-haired Vermont senator.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physical presence of Sen. Bernie Sanders, the former Democratic presidential contender who has become a symbol of anti-establishment fervor, brought out dozens of supporters to the Westin on Penn Avenue, who came to pump the candidacy of state Rep. Summer Lee for Congress.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Sanders' trip also brought out the fury of some of the area's biggest Democratic leaders in the hours before his appearance - those who are backing one of Ms. Lee's opponents in the 12th District race, Pittsburgh attorney Steve Irwin.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Mike Doyle, the outgoing seat-holder, and Allegheny County Executive Rich Fitzgerald deemed Mr. Sanders a do-nothing obstructionist, and Ms. Lee a candidate who will simply join him and other progressives in D.C. to talk loud, tout unrealistic policy proposals and refuse to collaborate with fellow Democrats.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back against that narrative, Mr. Sanders, from a stage in the Westin ballroom in front of a few hundred people, said Ms. Lee would have the courage - rare in D.C. - to "take on the powerful special interests who control this country."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Summer has just said better than I could, at the end of the day, the only way that real change takes place is from the grassroots on up. It never takes place from the top on down," Mr. Sanders said. "It takes place when working people stand up and say, 'Enough is enough,' and that's what this campaign is about."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the money," Mr. Sanders added. "We have the people."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who famously got her start in state politics a few years ago by ousting a longtime Democratic incumbent, has pitched a vision for the party that's focused more on movement-building and systemic change than it is status quo pragmatism. She's organized around the issues of racial, environmental and economic justice and has talked of lifting up the most vulnerable.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Irwin and his powerful surrogates on Thursday, it comes down to the ability to get things done in Washington at a time the Democratic agenda needs allies, not critics, they said. Mr. Doyle and Mr. Fitzgerald pointed to Mr. Irwin as someone who would immediately work as a partner with President Joe Biden's administration and Democrats in Congress.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pass laws - especially tough laws around these challenges that we're dealing with - you have to build coalitions," Mr. Doyle said. "You have to get outside your comfort zone and outside your base to share your vision."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 the longest serving member of Congress in Pennsylvania, who's been in office for nearly 26 years, said when he retires, he wants his replacement to collaborate with Democrats, labor leaders, Mr. Biden's administration and key stakeholders to continue to grow the region. That won't happen, he said, by joining with fellow progressives and being a "crusader" who refuses to compromise.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likened the attacks against her to the establishment throwing everything it can at her to stop the movement she's helping to cultivate. She said it didn't work when she took down the long-term Democratic state House incumbent Paul Costa in the 2018 primary, and it hasn't worked since.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going along to get along, we decided that there is more that we can do - that there are more people that we are going to empower and lift up," Ms. Lee said. "We kept on coming back, cycle after cycle."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movement resulted in Pittsburgh electing its first Black mayor, Ed Gainey. Mr. Gainey, speaking at the rally, criticized super PACs for spending so heavily against Ms. Lee's candidacy.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beauty of this is to show special interests that when the will of the people comes together, your money is only cents," Mr. Gainey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and Mr. Irwin are running in the Democratic primary against University of Pittsburgh law professor Jerry Dickinson, business owner Will Parker and nonprofit administrator Jeff Woodard.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Michael Doyle - a man who has no relation to the current congressman - is running unopposed in the district that contains all of the city of Pittsburgh, much of the southern and southeastern suburbs of Allegheny County, and the western edge of Westmoreland County.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endorsement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endorsed Ms. Lee in March, saying she'd be a fighter in Washington for Medicare for All, a $15 minimum wage and the Green New Deal.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of massive income and wealth inequality, at a time when the billionaire class is becoming more and more wealthy and more and more powerful, at a time when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struggling, at a time when we have 600,000 Americans sleeping out on the streets, we need members of Congress who have the guts to stand up for working families," Mr. Sanders told the crowd.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 the county executive, said Mr. Sanders is the wrong messenger for Western Pennsylvania and hypothesized that if the Vermont senator had been the 2020 Democratic presidential nominee, the party would have lost the state.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right kind of Democrat negotiates to get a large chunk of the party's agenda passed, even if it means sacrificing items on their wish list.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it's my way or the highway," Mr. Fitzgerald said of the "Sanders wing." "Well, actually, it's 'my way or no highway,' because the highway won't get built if they don't get every single thing they want."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 referencing the inner workings of the infrastructure package moving through Congress, claimed Ms. Lee would have joined "The Squad" in voting against 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Squad," a small group of progressive Democrats in the House, said they voted against the $1 trillion package in an effort to force a vote on Mr. Biden's broader Build Back Better agenda, which would have included a massive infusion of money into health, family and climate change programs.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 said there would have been "real danger" in the party at-large adopting that position. Democrats may not have gotten either the infrastructure bill or Build Back Better, he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failed to pass the infrastructure bill if we didn't get some Republican votes on the other side because the Squad refused to vote for that bill," Mr. Doyle said. "You can't have these absolute positions."</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634"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21" style="position:absolute;z-index:251875328"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Pennsylvania state Rep.Summer Lee, D-Braddock, speaks during an announcement that she would run for Congress in the 12th District primary in Oct. 2021.</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Droke/Associated Press: Sen. Bernie Sanders, I-Vt., left, campaigns for state Rep. Summer Lee, who is seeking the Democratic Party nomination for Pennsylvania's 12th Congressional District, at the Westin, Downtown, on Thursday.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Droke/Associated Press: State Rep. Summer Lee, who is seeking the Democratic Party nomination for Pennsylvania's 12th Congressional District seat, speaks to supporters at the Westin, Downtown, on Thursday before Sen. Bernie Sanders, I-Vt., made an appearance on her behalf.</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Pr>
        <w:pStyle w:val="Normal84"/>
      </w:pPr>
    </w:p>
    <w:p>
      <w:pPr>
        <w:pStyle w:val="Normal84"/>
        <w:ind w:left="200"/>
        <w:sectPr>
          <w:type w:val="continuous"/>
          <w:pgMar w:top="840" w:right="1000" w:bottom="840" w:left="1000" w:header="400" w:footer="400"/>
          <w:pgNumType w:fmt="decimal"/>
          <w:cols w:space="720"/>
        </w:sectPr>
      </w:pPr>
      <w:r>
        <w:br/>
      </w:r>
      <w:r>
        <w:pict>
          <v:line id="_x0000_s132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35"/>
          <w:headerReference w:type="default" r:id="rId636"/>
          <w:footerReference w:type="even" r:id="rId637"/>
          <w:footerReference w:type="default" r:id="rId638"/>
          <w:headerReference w:type="first" r:id="rId639"/>
          <w:footerReference w:type="first" r:id="rId640"/>
          <w:pgSz w:w="12240" w:h="15840"/>
          <w:pgMar w:top="840" w:right="1000" w:bottom="840" w:left="1000" w:header="400" w:footer="400"/>
          <w:pgNumType w:fmt="decimal"/>
          <w:cols w:space="720"/>
          <w:titlePg w:val="0"/>
        </w:sectPr>
      </w:pPr>
    </w:p>
    <w:p>
      <w:pPr>
        <w:pStyle w:val="Normal85"/>
      </w:pPr>
    </w:p>
    <w:p>
      <w:pPr>
        <w:pStyle w:val="Normal85"/>
      </w:pPr>
      <w:r>
        <w:pict>
          <v:shape id="_x0000_i1323" type="#_x0000_t75" alt="LexisNexis®" style="width:147.75pt;height:30pt">
            <v:imagedata r:id="rId18" o:title=""/>
          </v:shape>
        </w:pict>
      </w:r>
      <w:r>
        <w:cr/>
      </w:r>
    </w:p>
    <w:p>
      <w:pPr>
        <w:pStyle w:val="Heading183"/>
        <w:keepNext w:val="0"/>
        <w:spacing w:after="200" w:line="340" w:lineRule="atLeast"/>
        <w:ind w:left="0" w:right="0" w:firstLine="0"/>
        <w:jc w:val="center"/>
      </w:pPr>
      <w:hyperlink r:id="rId641" w:history="1">
        <w:r>
          <w:rPr>
            <w:rFonts w:ascii="arial" w:eastAsia="arial" w:hAnsi="arial" w:cs="arial"/>
            <w:b/>
            <w:i/>
            <w:strike w:val="0"/>
            <w:color w:val="0077CC"/>
            <w:sz w:val="28"/>
            <w:u w:val="single"/>
            <w:vertAlign w:val="baseline"/>
          </w:rPr>
          <w:t>Potholders a way to weave in our history</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2022 Friday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4" style="position:absolute;z-index:25187737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day after Christmas, I taught two of our young granddaughters how to weave potholders.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family tradition, in which both boys and girls learn how to stretch vertical loops of cotton onto a metal rack and then weave horizontal loops through them to form a tight weave. Eventually, this resembles a potholder, at which point it is declared a masterpiece and will never know the business end of a dirty pot.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son's 40-year-old faded green-and-white potholder  rests on my desk under a glass candle jar. He is now a math professor. With his weaving roots, how could he not be?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step of the potholders requires a crochet hook. For my granddaughters, this was my task, along with my daughter-in-law, Stina. I don't often hold a crochet hook, and as I began pulling one loop through the next my mind wandered back to a time when my own childhood hands crocheted a work of art.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evidence.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and bait-and-switch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our grandchildren returned to their respective homes and left ours tomb silent, I walked into our guest room and opened the Lane hope chest at the foot of the bed. This was a gift from my parents for my 16th birthday, when it was still a thing in small towns like ours. Parents gave their teenage daughters cedar-lined wooden chests, which we were supposed to fill with household goods for a future marriage.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chest was a big purchase for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at a time when they were worrying about the costs of my college years to come. It has traveled with me to every place I've called home, including dorm rooms and student housing.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opening the chest to find the one thing I had ever crocheted, thanks to  Mrs. Sawicki, my friends'  mom, who lived  a block away.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my memories of Mrs. Sawicki involve her with a lap full of beautiful yarn that she crocheted into throws, scarves and sweaters.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my ninth birthday, she agreed to teach me after I begged my mother to ask her. I crocheted one tear-shaped doily, from a skein of yarn in shades of cream,  pale pink and blue. My mother, after briefly displaying it, wrapped it in tissue and stored it in her hope chest until her death, when Dad gave it to 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masterpiece, preserved.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I hold that doily made by my own little hands, I think about how my father had never wanted me to hang out at the Sawickis. We were Presbyterians and they were Catholics, and though Dad seldom attended church, he felt this was an insurmountable difference. Mr. Sawicki was an immigrant from Poland, which to my father was more proof that he was not our kind.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destined to be a losing battle for my father. I was lucky to learn early, in one integrated classroom after another, that my friends didn't need to look like me to be like me. Religion was just another square on the hopscotch.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surprises people when I tell them that, in little Ashtabula, Ohio, half of my classmates were Black throughout elementary school.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my father, but he struggled with racism all his life. By second grade, I understood this to be Dad's problem, not mine. It was a major source of tension between us for all his years.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when some readers will feel the need to let me know I committed a bait-and-switch on them. Here I was, writing about potholders and doilies, and now I'm talking about Black people.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Whitewashing U.S. history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the mind works. One thing reminds us of this, and then this, and then this. Under the doily in my hope chest was an envelope with my classroom photos from elementary school. As I studied the faces - I can still name most of them - I thought about how too many white parents and elected officials these days don't want their white children to learn about our country's history of racism.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fictionalizing of America is less likely to happen in diverse school districts, where some family trees include slave owners - and children who were sold off to the highest bidder. But this latest round of whitewashing of American history is not new.  Three years ago, The New York Times reported that more than half of the nation's schoolchildren are in districts where over 75%  of students are either white or nonwhite.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journalism professor, I see how this plays out. I can often discern in a single class discussion which white students grew up in school districts where most everyone looked like them, and no one helped them expand their point of view. When I realized how few of my white students had heard of Ruby Bridges, John Lewis and Rosa Parks, it was time for a pivot. No matter which course I'm teaching, we learn about the civil rights movement, too, and the brave reporters and photographers who covered it. The ensuing conversations sure raise my spirits.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bring us back to potholders, think of it this way: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kind of weaving, one thread of American history at a time.</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Connie Schultz is a columnist for USA TODAY. She is a Pulitzer Prize winner whose novel, "The Daughters of Erietown," is a New York Times bestseller. Reach her at </w:t>
      </w:r>
      <w:hyperlink r:id="rId642" w:history="1">
        <w:r>
          <w:rPr>
            <w:rFonts w:ascii="arial" w:eastAsia="arial" w:hAnsi="arial" w:cs="arial"/>
            <w:b w:val="0"/>
            <w:i/>
            <w:strike w:val="0"/>
            <w:noProof w:val="0"/>
            <w:color w:val="0077CC"/>
            <w:position w:val="0"/>
            <w:sz w:val="20"/>
            <w:u w:val="single"/>
            <w:vertAlign w:val="baseline"/>
          </w:rPr>
          <w:t>CSchultz@usatoday.com</w:t>
        </w:r>
      </w:hyperlink>
      <w:r>
        <w:rPr>
          <w:rFonts w:ascii="arial" w:eastAsia="arial" w:hAnsi="arial" w:cs="arial"/>
          <w:b w:val="0"/>
          <w:i w:val="0"/>
          <w:strike w:val="0"/>
          <w:noProof w:val="0"/>
          <w:color w:val="000000"/>
          <w:position w:val="0"/>
          <w:sz w:val="20"/>
          <w:u w:val="none"/>
          <w:vertAlign w:val="baseline"/>
        </w:rPr>
        <w:t xml:space="preserve"> or on Twitter: @ConnieSchultz</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2022</w:t>
      </w:r>
    </w:p>
    <w:p>
      <w:pPr>
        <w:pStyle w:val="Normal85"/>
      </w:pPr>
    </w:p>
    <w:p>
      <w:pPr>
        <w:pStyle w:val="Normal85"/>
        <w:ind w:left="200"/>
        <w:sectPr>
          <w:type w:val="continuous"/>
          <w:pgMar w:top="840" w:right="1000" w:bottom="840" w:left="1000" w:header="400" w:footer="400"/>
          <w:pgNumType w:fmt="decimal"/>
          <w:cols w:space="720"/>
        </w:sectPr>
      </w:pPr>
      <w:r>
        <w:br/>
      </w:r>
      <w:r>
        <w:pict>
          <v:line id="_x0000_s1325"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86"/>
      </w:pPr>
    </w:p>
    <w:p>
      <w:pPr>
        <w:pStyle w:val="Normal86"/>
      </w:pPr>
      <w:r>
        <w:pict>
          <v:shape id="_x0000_i1326" type="#_x0000_t75" alt="LexisNexis®" style="width:147.75pt;height:30pt">
            <v:imagedata r:id="rId18" o:title=""/>
          </v:shape>
        </w:pict>
      </w:r>
      <w:r>
        <w:cr/>
      </w:r>
    </w:p>
    <w:p>
      <w:pPr>
        <w:pStyle w:val="Heading184"/>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Philly native is a Jan. 6 focus; Today's hearing looks at the role of Jeffrey Clark, whom Trump almost named attorney general.</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2022 Thursday</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Roebuck and Ryan W. Briggs STAFF WRITERS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7" style="position:absolute;z-index:251879424"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hearing looks at the role of Jeffrey Clark, whom Trump almost named attorney general.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before he became a central figure in Donald Trump's efforts to overturn the 2020 presidential election, Jeffrey Bossert Clark was a bespectacled teenager who grew up in Northeast Philadelphia and graduated from Father Judg e High School with a string of academic and extracurricular achievements.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who've known him throughout his professional life have described him as a quiet and unassuming workhorse. Several of his former classmates at the Catholic school in Holmesburg say he was so unobtrusive they don't recall him at all.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Thursday, Clark will find himself in a national spotlight as the congressional committee investigating the Jan. 6 Capitol attack focuses on his role in an averted plot to use the Justice Department to reverse the election results and hand Trump a second term.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Justice Department officials have testified that Trump came close to appointing Clark - then acting head of the department's Civil Division - as acting attorney general after he proposed using DOJ's powers to pressure state lawmakers in Georgia to contest the state's election outcome. The plan ultimately fizzled when several DOJ leaders threatened to resign.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did not respond to requests for comment this week. But his role in the events now under scrutiny caught those who knew him in his Philadelphia days - like former Father Judge classmate Walter Jahn - by surprise.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Jahn, now a biology professor at the State University of New York-Orange, said he remembered Clark as a serious and thoughtful student eager to impress by racking up academic titles and prestige, but one who wasn't afraid to take amoral stand. When one of their fellow students obtained answers to a test in advance, Jahn recalled, Clark turned him in for cheating.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difficult decision to make and made him a bit unpopular with the others in our class," Jahn said. "But I obviously follow the news ... and I'm concerned about the stand he didn't take."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is expected to be a focus of the Jan. 6 committee's fifth public hearing on Thursday afternoon. Here's what you need to know about him, his Philadelphia roots, and his role in what the committee has described as an "attempted coup" by Trump and his supporters:</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Jeffrey Clark's Philly roots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55, was born in Tacony, the youngest of four siblings. He spent his early years in a family home on Marsden Street, at the time a primarily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the foot of the Tacony-Palmyra Bridge. He attended St. Leo's elementary school and Father Judge, where he graduated at the top of his class.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still living in Pennsylvania did not respond to requests to discuss his early life.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senior yearbook lists a string of extracurricular activities including participation in Mathletes, the National Honor Society, the newspaper and yearbook, and clubs focused on chess, German, Latin, and computer science.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failure to snag one distinction stuck in his craw for years, said Jahn, his former high school classmate. Their senior yearbook lists Jahn as the top-ranked student in their graduating class, a distinction that was accurate at the time of the yearbook's printing but that Clark had rightfully earned once the final grades of the term had come 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bothered him ... ," Jahn recalled. "He would say things like 'Oh, I should have been listed first' " in the yearbook. Clark was apparently still bothered by the mistake decades later and brought it up again when they saw each other at their 20th high school reunion, Jahn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left Philadelphia shortly after his high school graduation in 1985 and attended Harvard, where he earned degrees in economics and history. He later received advanced degrees from the University of Delaware and Georgetown Law. His career has been primarily based in Washington ever since.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years practicing environmental law both in the Justice Department under President George W. Bush and at the Washington law firm Kirkland &amp; Ellis, whose alumni include other noted conservative legal figures like Barr, Brett Kavanaugh, Kenneth Starr, and Robert Bork.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reappointed to the DOJ in the early days of the Trump administration.</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Clark did after the 2020 election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and his allies were scrambling for a way to undo Joe Biden's 2020 election victory, Clark emerged as the most open among top Justice Department officials to the president's election lies.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Attorney General Bill Barr had resigned on Dec. 23, after concluding there was no evidence of widespread fraud. And his acting replacement, Jeffrey Rosen, stood by those findings.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became increasingly annoyed by what he viewed as the department's failure to find evidence to substantiate his conspiracy theories. U.S. Rep. Scott Perry (R., Pa.) suggested the president consider Clark.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who represents the Harrisburg region and was one of the earliest proponents of Trump's false claims about the election, told WITF last year that he'd met Clark working on "various legislative matters" over the years. When Clark asked for an introduction to the president in late December, Perry obliged. Last year, Perry told the Senate Judiciary Committee he described Clark to Trump as someone "who could really get in there and do something about this."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introduction led to an initial Oval Office meeting in late December of 2020. Within days, Clark began circulating a draft letter on DOJ letterhead addressed to state officials in Georgia. It said the department had identified "significant concerns that may have impacted the outcome of the election in multiple states." And it urged the Georgia legislature to convene a special session to consider selecting an alternate slate of pro-Trump electors in time for the Jan. 6, 2021, congressional certification of the Electoral College vote.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later to the Senate Judiciary Committee, Rosen's deputy Richard Donoghue described the letter as "wildly inappropriate and irresponsible ... nothing less than the department meddling in the outcome of a presidential election."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days later, Clark had met with Trump again and floated a plan to oust Rosen and appoint him attorney general instead - an idea Clark later told his superiors the president accepted, according to testimony quoted in court filings.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Rosen to demand his own meeting with Trump. And on Jan. 3, he and Donoghue found themselves in the Oval Office, looking on appalled as Clark made his pitch to take over the department and pursue a more aggressive posture, according to a transcript of Donoghue's testimony before the Jan. 6 committee.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 and Donoghue threatened to resign and vowed others in the department would follow.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an environmental lawyer," Donoghue told Clark during the meeting, according to the transcript. "How about you go back to your office, and we'll call you when there's an oil spill."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threat of mass resignations swayed Trump. According to accounts shared in court filings and Senate testimony, Trump told Clark he wasn't going to take him up on his offer, but praised his willingness to fight.</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happened next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resigned from the department after the New York Times first reported details of his actions following the election. He was briefly named chief of litigation at the New Civil Liberties Alliance, a conservative think tank largely funded by the Koch Foundation. But his name was scrubbed from the organization's website after it received a subpoena from the Jan. 6 committee.</w:t>
      </w:r>
    </w:p>
    <w:p>
      <w:pPr>
        <w:pStyle w:val="Normal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Clark's interaction with the Jan. 6 committee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refused last year to comply with a committee subpoena and was referred to the Justice Department for possible contempt of Congress charges.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Clark eventually did meet with members of the committee this February - only to invoke his Fifth Amendment rights against self-incrimination more than 100 times, according to a CNN report.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is not among the witnesses scheduled to provide live testimony at the hearing. Committee staffers said Wednesday that they plan to play excerpts of his interview, as they've done with several other Trump administration officials.</w:t>
      </w:r>
    </w:p>
    <w:p>
      <w:pPr>
        <w:pStyle w:val="Normal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scheduled to begin at 3 p.m., is expected to feature testimony from Rosen and Donoghue. </w:t>
      </w:r>
      <w:hyperlink r:id="rId650" w:history="1">
        <w:r>
          <w:rPr>
            <w:rFonts w:ascii="arial" w:eastAsia="arial" w:hAnsi="arial" w:cs="arial"/>
            <w:b w:val="0"/>
            <w:i/>
            <w:strike w:val="0"/>
            <w:noProof w:val="0"/>
            <w:color w:val="0077CC"/>
            <w:position w:val="0"/>
            <w:sz w:val="20"/>
            <w:u w:val="single"/>
            <w:vertAlign w:val="baseline"/>
          </w:rPr>
          <w:t>jroebuck@inquirer.com</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215-854-2608 jeremyrroebuck</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2022</w:t>
      </w:r>
    </w:p>
    <w:p>
      <w:pPr>
        <w:pStyle w:val="Normal86"/>
      </w:pPr>
    </w:p>
    <w:p>
      <w:pPr>
        <w:pStyle w:val="Normal86"/>
        <w:ind w:left="200"/>
        <w:sectPr>
          <w:type w:val="continuous"/>
          <w:pgMar w:top="840" w:right="1000" w:bottom="840" w:left="1000" w:header="400" w:footer="400"/>
          <w:pgNumType w:fmt="decimal"/>
          <w:cols w:space="720"/>
        </w:sectPr>
      </w:pPr>
      <w:r>
        <w:br/>
      </w:r>
      <w:r>
        <w:pict>
          <v:line id="_x0000_s1328"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87"/>
      </w:pPr>
    </w:p>
    <w:p>
      <w:pPr>
        <w:pStyle w:val="Normal87"/>
      </w:pPr>
      <w:r>
        <w:pict>
          <v:shape id="_x0000_i1329" type="#_x0000_t75" alt="LexisNexis®" style="width:147.75pt;height:30pt">
            <v:imagedata r:id="rId18" o:title=""/>
          </v:shape>
        </w:pict>
      </w:r>
      <w:r>
        <w:cr/>
      </w:r>
    </w:p>
    <w:p>
      <w:pPr>
        <w:pStyle w:val="Heading185"/>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Floods, drought help to feed food inflation</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2020 Saturday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7</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Bloomberg</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0" style="position:absolute;z-index:25188147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 weather is wreaking havoc on crops around the world, sending their prices skyrocketing. On wheat farms in the U.S. and Russia, it's a drought that's ruining harvests. The soybean fields of Brazil are bone dry too, touched by little more than the occasional shower.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Vietnam, Malaysia and Indonesia, the problem is the exact opposite. Torrential downpours are causing flooding in rice fields and stands of oil palm trees. The sudden emergence of these supply strains is a big blow to a global economy that has been struggling to regain its footing after the shock of the COVID-19 lockdowns. As prices soar on everything from sugar to cooking oil,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had already been forced to scale back food purchases in the pandemic are being thrust deeper into financial distress. What's more, these increases threaten to push up broader inflation indexes in some countries and could make it harder for central bankers to keep providing monetary stimulus to shore up growth. The Bloomberg Agriculture Spot Index, a gauge of nine crop prices, has risen 28% since late April to its highest level in more than four years. Wheat earlier this week was the most expensive since 2014. "The fundamentals have changed dramatically since May," said Don Roose, president of brokerage U.S. Commodities in Iowa. "The weather is bubbling to the top, and we have demand chugging in a bull market." The fallout from the pandemic means that the United Nations was already warning of a worst-case scenario in which about a tenth of the world's population would go hungry this year. Things could become more dire if grocery costs keep rising and even more people can't afford to eat. "It's looking very bleak," said David Beasley, executive director at the World Food Programme, the hunger-fighting group that won the 2020 Nobel Peace Prize. Declining currencies in food-importing nations, the threat of more economic shutdowns and struggles for farmers to expand production could all compound the problem, he said. "You start adding all these things together and you begin to almost run around like, ‘The sky is falling, the sky is falling,' but it ain't chicken little," Beasley said. Mangled supply chains and a flood of buying already sent food prices higher in many countries earlier this year as COVID-19 lockdowns disrupted global trade. But even then, there was an ample cushion of grain stockpiles and Northern Hemisphere harvests were expected to be bountiful. Then came the dry weather. Climate scientists have long warned that an increase in unpredictable and extreme weather patterns would be a growing threat to crop production and food security.</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Pr>
        <w:pStyle w:val="Normal87"/>
      </w:pPr>
    </w:p>
    <w:p>
      <w:pPr>
        <w:pStyle w:val="Normal87"/>
        <w:ind w:left="200"/>
        <w:sectPr>
          <w:type w:val="continuous"/>
          <w:pgMar w:top="840" w:right="1000" w:bottom="840" w:left="1000" w:header="400" w:footer="400"/>
          <w:pgNumType w:fmt="decimal"/>
          <w:cols w:space="720"/>
        </w:sectPr>
      </w:pPr>
      <w:r>
        <w:br/>
      </w:r>
      <w:r>
        <w:pict>
          <v:line id="_x0000_s1331"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88"/>
      </w:pPr>
    </w:p>
    <w:p>
      <w:pPr>
        <w:pStyle w:val="Normal88"/>
      </w:pPr>
      <w:r>
        <w:pict>
          <v:shape id="_x0000_i1332" type="#_x0000_t75" alt="LexisNexis®" style="width:147.75pt;height:30pt">
            <v:imagedata r:id="rId18" o:title=""/>
          </v:shape>
        </w:pict>
      </w:r>
      <w:r>
        <w:cr/>
      </w:r>
    </w:p>
    <w:p>
      <w:pPr>
        <w:pStyle w:val="Heading186"/>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TAKING STOCK OF THE TRUMP PRESIDENCY, THROUGH THE BLURRY LENS OF HISTORY</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2022 Sunday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2134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Gormley</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3" style="position:absolute;z-index:25188352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the history of presidents is dangerous business. It requires placing events of the past into context for today's readers, while fighting off biases and personal opinions. Chronicling the presidency of someone as controversial and unconventional as Donald J. Trump is downright perilous.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reached out to prominent historians to write a Trump chapter for the book The Presidents and the Constitution, which was first published in 2016 and for which I serve as editor, I received a barrage of rejections. Trump was either beloved or reviled; why go near it? A few authors expressed interest if they could trash the Trump presidency. This book, which features a chapter on every president starting with George Washington, prides itself on being fair and detached. An intentional hatchet job was not an option.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wrote the chapter myself. If readers find it too solicitous, or too critical of the missteps that left a stain on Mr. Trump's presidency, I can only blame myself.</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beginning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chapter covers Mr. Trump's ascension to politics from his status as reality TV celebrity, to the final days when he left the White House refusing to acknowledge his defeat and to attend President-elect Joe Biden's inauguration. How does one fairly sum up such a complicated presidency? Here's the first takeaway: This was not a surreal dream. Donald Trump's loud, brash, at times shocking words and actions were real. They were part of a public persona that he cultivated intentionally.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despite the fringe elements he attracted along the way, Donald Trump successfully gained support from a solid half of the American public. They liked his flamboyance and showmanship. But they also agreed with the nonconformist policy positions he staked out, and with the general notion that someone needed to clean up what they perceived to be our rotten political system.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wrong to view the Trump presidency as a cartoon-like story of a highly-polarizing figure wearing a red MAGA cap and running amok. Rather, the story of the Trump presidency is more accurately that of a highly skilled political operative who channeled the fears and anxieties of a large swath of the American electorate, and in doing so became the first populist (and de facto independent) candidate to become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a political chameleon. Throughout his career he identified, and registered, as a Democrat, Republican and Independent, and as a member of the Reform Party. In 1987, he floated his own name as a vice-presidential candidate to run with Republican George W. Bush. He then watched intently as Ross Perot ran as an independent in 1992 and forged the Reform Party in 1996, appealing to white, disaffected, non-college graduates.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briefly entered the 2000 election as the Reform Party candidate to replace Perot. He even appeared on the ballot in two states. He told one Los Angeles Times reporter: "The only strategy is, I'll be on television a lot." Mr. Trump ultimately withdrew, but gained further fame and name recognition as the host of the NBC reality show, The Apprentice. He recalibrated his strategy.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view Donald Trump strictly as a Republican figure, then, is only partially true. Indeed, it's clear he doesn't care if he blows up the Republican Party during his upcoming presidential run, if he feels it would further his own interests. For Trump, the parties were always a vessel into which he could pour his aspirations to attain his ultimate goal: the Oval Office.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his kind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brand of populism was unique among American presidents, even those remembered as proto-populists, like Andrew Jackson and Theodore Roosevelt. In its grim, pessimistic assessment of contemporary American society, the Trump movement more closely resembled the Know Nothing Party - a nativist political movement in the 1850s that was strongly anti-Catholic and anti-immigration - and Perot's homespun, idiosyncratic, anti-elite movement in the 1990s. No such movement had ever propelled someone to the White House.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things helped Mr. Trump's approach to take hold. First, there had been a growing political disenchantment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felt government in Washington had failed them, and who hadn't been activated by a presidential candidate since Perot, and Patrick Buchanan before him. Second, Trump benefitted enormously from the invention and proliferation of social media, particularly Twitter and Facebook. With smartphone in hand, Mr. Trump - a tech neophyte but an expert at communications and branding - was able to spread his message far and wide.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caricatures of Trump as an unhinged buffoon, he was a master of his art. He managed to inspire a strong following within his base and shape the Republican Party in his own image, perhaps more so than any predecessor. A big question that faces him and the country now is whether he still has those skills in the same measure, or if the magic has left him.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appalled by Mr. Trump's words, deeds and tweets can rightly point to hundreds of instances in which he obliterated presidential norms and seemed to act on impulse rather than on sober advice from trusted advisors. (The number of Cabinet officials and advisors who quit or were fired during Mr. Trump's presidency set new records.) Yet Trump attracted loyal followers precisely because he shattered norms and thumbed his nose at established protocols. Trump was a master at reconciling contradictions and turning them to his advantage.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thrice-married ultra-elite who lived in a Manhattan penthouse and in opulent clubs had little in common with the common man. Yet he formed a powerful bond through social media, fiery rallies and a direct appeal to the deeply disillusioned, to whom no national figure had spoken in some time. And, for all of his flaws, he delivered on plenty of his bold, braggadocious pledges.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Divisive accomplishments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Mr. Trump also brought daily drama and consistent chaos to the office. His disdain for formal protocols in conducting governmental business, and his penchant for blurting out major policy decisions by tweets, caused turmoil within his administration. He refused to make public his tax returns; declined to divest ownership of his global business empire, allowing his children to be placeholders; permitted his company to strike deals with foreign governments; and sparked unprecedented issues under the Emoluments Clauses of the Constitution, which prohibits officeholders from receiving anything of value from foreign states and their leaders.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promise to build a wall at the Mexican border on Mexico's dime never panned out. He proclaimed entire major news organizations to be purveyors of "fake news" and waged war on the national press; he leveled verbal assaults on the "deep state" and high-ranking U.S. military officials; and he otherwise cast doubt on trusted American institutions. In the realm of foreign affairs, Mr. Trump's gut-based method of shrugging off briefings and belittling world leaders and countries that had been faithful allies destabilized relationships and dealt a blow to the nation's global standing.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one divorces the personality from the office, one can see why a large segment of the American populace found Trump to be appealing: He delivered a veritable jackpot of staunchly conservative judicial appointments, including three Supreme Court justices. His tackling of the immigration problem on the U.S. border, albeit filled with hyperbole and bluster, nonetheless put its finger on a serious issue that had gone unresolved for decades. He championed gun rights by opposing the passage of federal gun control legislation.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frequently uttered words and took positions that appeared racist and offensive to minority groups of every sort - yet supporters pointed out that Black and Hispanic unemployment numbers dipped to new lows, and Latino voters in particular shifted toward the GOP during his presidency. And perhaps most importantly for average citizens, the economy roared during much of Trump's presidency. His supporters pointed to more money in their wallets to buy groceries and essentials for daily life.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better or for worse, Mr. Trump also forever shaped the role of presidents vis-Ã -vis the U.S. Constitution, pushing relentlessly to create a more muscular chief executive. He issued an executive order to create a controversial ban on individuals from Muslim countries seeking to travel into the U.S., purportedly to protect the country from terrorists. He won a decisive victory at the Supreme Court in Trump v. Hawaii (2018), as Chief Justice John Roberts concluded that federal law "exudes deference" to the executive branch when it comes to national security.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stymied the House committee seeking to investigate his "perfect phone call" to Ukraine president Volodomyr Zelensky, in which Mr. Trump sought to condition aid to that country on providing a political favor to him. At Mr. Trump's direction, House subpoenas served on White House aides and other executive branch officials were ignored, directly challenging Congress's oversight role and skewing the system of checks and balances to favor the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significantly, Trump reshaped the federal judiciary with stunning effectiveness, packing the federal appellate courts with fifty-four jurists handpicked by the conservative Federalist Society, and adding a trio of justices - Neil Gorsuch, Brett Kavanaugh and Amy Coney Barrett - to the Supreme Court. These justices would immediately tilt the balance to make it one of the most staunchly conservative courts in American history.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detest Donald Trump, understanding why good, honest, honorable citizens voted for him is an essential part of the story. Without that piece, it's impossible to understand what fueled the engine of the Trump machine, and what could motivate people to support him, or candidates who emulate him, in 2024 and beyond.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the mandate of heaven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truth is that without the COVID-19 pandemic, there's a high likelihood Donald Trump would have been reelected. His botched handling of that crisis, typified by his disastrous press conferences and his battles with the government's own scientists, showed the limits of his intuitive and bombastic approach to governing. And the televised images of corpses in refrigerator trucks, certainly didn't help. Yet, even here there is a flip side: Mr. Trump does deserve credit for accelerating development of the vaccine, although that victory came too late.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loss to Joe Biden by seven million votes in the 2020 election showed how much he had lost his grip on the presidency, and much of the electorate. This defeat was only worsened by his refusal to accept the results. Fourteen presidents in American history have failed to win reelection. Each of those chief executives, starting with John Adams in 1800, willingly accepted the results and participated in the peaceful transfer of power. There's been only one glaring exception: The 45th president, Donald J. Trump.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Mr. Trump's actions in stirring up the crowd leading up to the assault on the Capitol on January 6, 2021, and his seeming indifference to the grave danger unleashed on his own Vice President and Capitol Police officers, was a bridge too far even for many of his most loyal Republican supporters.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chapter on the Trump presidency does not extend into the post-presidential years. It is not about potential indictments for stashing classified documents at Mar-a-Lago and for seeking to interfere with the electoral count in Georgia, nor is it about the massive civil lawsuits pending against the Trump business empire. Those will be left to future historians. The Trump chapter in this new edition of "The Presidents and the Constitution" concludes with a simple observation. It is still the best this author can muster, until the passage of time further clarifies this extraordinary period in American history: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forty-four presidents who came before him, Trump was not perfect by any measure; nor was he all bad in his role. He amassed an enormous following and struck a chord with tens of millions of people who desired change. Yet no matter what salutary things Trump may have accomplished during his four years in the White House, history will view him as the writer of his own political epitaph. Donald J. Trump accomplished during his final weeks in office what Democrats and his political adversaries were never able to achieve: Through his own rash actions, he administered a final, disastrous blow to his own norm-breaking presidency and legacy."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Gormley is President of Duquesne University and editor of "The Presidents and the Constitution Volume 2" (NYU Press 2022).</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34" style="position:absolute;z-index:251884544"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Drew: On June 16, 2015, Donald Trump, accompanied by his wife Melania, is applauded by his daughter Ivanka as he's introduced before his announcement that he will run for president in the lobby of Trump Tower in New York. It was the escalator ride that would change history.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Donald Trump gives a thumbs up to the crowd during his acceptance speech at his election night event at the New York Hilton Midtown in the early morning hours of Nov. 9, 2016.</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REUTERS: U.S. President Donald Trump makes a fist during a rally to contest the certification of the 2020 U.S. presidential election results by the U.S. Congress, in Washington, U.S, January 6, 2021. REUTERS/Jim Bourg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Former U.S. President Donald Trump arrives to speak during an event at his Mar-a-Lago home Nov. 15 in Palm Beach, Fla., where he officially launched his 2024 presidential campaign.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Donald Trump gives a thumbs up to the crowd during his acceptance speech at his election night event at the New York Hilton Midtown in the early morning hours of Nov. 9, 2016.</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2022</w:t>
      </w:r>
    </w:p>
    <w:p>
      <w:pPr>
        <w:pStyle w:val="Normal88"/>
      </w:pPr>
    </w:p>
    <w:p>
      <w:pPr>
        <w:pStyle w:val="Normal88"/>
        <w:ind w:left="200"/>
        <w:sectPr>
          <w:type w:val="continuous"/>
          <w:pgMar w:top="840" w:right="1000" w:bottom="840" w:left="1000" w:header="400" w:footer="400"/>
          <w:pgNumType w:fmt="decimal"/>
          <w:cols w:space="720"/>
        </w:sectPr>
      </w:pPr>
      <w:r>
        <w:br/>
      </w:r>
      <w:r>
        <w:pict>
          <v:line id="_x0000_s1335"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65"/>
          <w:headerReference w:type="default" r:id="rId666"/>
          <w:footerReference w:type="even" r:id="rId667"/>
          <w:footerReference w:type="default" r:id="rId668"/>
          <w:headerReference w:type="first" r:id="rId669"/>
          <w:footerReference w:type="first" r:id="rId670"/>
          <w:pgSz w:w="12240" w:h="15840"/>
          <w:pgMar w:top="840" w:right="1000" w:bottom="840" w:left="1000" w:header="400" w:footer="400"/>
          <w:pgNumType w:fmt="decimal"/>
          <w:cols w:space="720"/>
          <w:titlePg w:val="0"/>
        </w:sectPr>
      </w:pPr>
    </w:p>
    <w:p>
      <w:pPr>
        <w:pStyle w:val="Normal89"/>
      </w:pPr>
    </w:p>
    <w:p>
      <w:pPr>
        <w:pStyle w:val="Normal89"/>
      </w:pPr>
      <w:r>
        <w:pict>
          <v:shape id="_x0000_i1336" type="#_x0000_t75" alt="LexisNexis®" style="width:147.75pt;height:30pt">
            <v:imagedata r:id="rId18" o:title=""/>
          </v:shape>
        </w:pict>
      </w:r>
      <w:r>
        <w:cr/>
      </w:r>
    </w:p>
    <w:p>
      <w:pPr>
        <w:pStyle w:val="Heading187"/>
        <w:keepNext w:val="0"/>
        <w:spacing w:after="200" w:line="340" w:lineRule="atLeast"/>
        <w:ind w:left="0" w:right="0" w:firstLine="0"/>
        <w:jc w:val="center"/>
      </w:pPr>
      <w:hyperlink r:id="rId671" w:history="1">
        <w:r>
          <w:rPr>
            <w:rFonts w:ascii="arial" w:eastAsia="arial" w:hAnsi="arial" w:cs="arial"/>
            <w:b/>
            <w:i/>
            <w:strike w:val="0"/>
            <w:color w:val="0077CC"/>
            <w:sz w:val="28"/>
            <w:u w:val="single"/>
            <w:vertAlign w:val="baseline"/>
          </w:rPr>
          <w:t>LETTERS TO THE EDITOR</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2022 Wednesday</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1604 words</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7" style="position:absolute;z-index:251886592" from="0,2pt" to="512pt,2pt" strokecolor="#009ddb" strokeweight="2pt">
            <v:stroke linestyle="single"/>
            <w10:wrap type="topAndBottom"/>
          </v:line>
        </w:pict>
      </w:r>
    </w:p>
    <w:p>
      <w:pPr>
        <w:pStyle w:val="Normal89"/>
      </w:pP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letters to </w:t>
      </w:r>
      <w:hyperlink r:id="rId672" w:history="1">
        <w:r>
          <w:rPr>
            <w:rFonts w:ascii="arial" w:eastAsia="arial" w:hAnsi="arial" w:cs="arial"/>
            <w:b/>
            <w:i/>
            <w:strike w:val="0"/>
            <w:noProof w:val="0"/>
            <w:color w:val="0077CC"/>
            <w:position w:val="0"/>
            <w:sz w:val="20"/>
            <w:u w:val="single"/>
            <w:vertAlign w:val="baseline"/>
          </w:rPr>
          <w:t>letters@inquirer.com</w:t>
        </w:r>
      </w:hyperlink>
      <w:r>
        <w:rPr>
          <w:rFonts w:ascii="arial" w:eastAsia="arial" w:hAnsi="arial" w:cs="arial"/>
          <w:b w:val="0"/>
          <w:i w:val="0"/>
          <w:strike w:val="0"/>
          <w:noProof w:val="0"/>
          <w:color w:val="000000"/>
          <w:position w:val="0"/>
          <w:sz w:val="20"/>
          <w:u w:val="none"/>
          <w:vertAlign w:val="baseline"/>
        </w:rPr>
        <w:t>. Limit length to 150 words and include home address and day and evening phone number. Letters run in the Inquirer six days a week on the editorial pages. Letters are not published online.</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Residential proximity to fracking increases leukemia risk in children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congratulate Cassandra J. Clark and coinvestigators for the recent publication of their case study of children in Pennsylvania, which showed an increased risk of acute lymphoblastic leukemia (ALL) in those who lived closest to unconventional oil and gas (fracking) wells. The risk was greatest when at least one fracking well was within two kilometers (1.24 miles) of the family's home, but increased risk persisted when the well was five kilometers (3.1 miles) or even 10 kilometers from the home.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distances from a fracking well and a home that were associated with two- to threefold increased risk of ALL are much greater than the required setbacks. Since 2012, the required setback in Pennsylvania has been 152 meters (500 feet). In this study, the risk of ALL was increased even when the fracking well was 6.2 miles away. Pregnant women should avoid this pollution because their fetus is most vulnerable.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there is more evidence of serious health threats associated with fracking for natural gas. It is past time to leave natural gas in the ground and to consider safer alternative sources of energy.</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W. Brandom</w:t>
      </w:r>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Health Professionals of Pennsylvania,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Physicians for Social Responsibility Pennsylvania</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Using food as a political weapon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has done a brilliant job of belittling Mehmet Oz through the cultural symbolism of food. Oz looks sexist, out of touch with grocery shopping (think George H.W. Bush), and most importantly, not one of "us" when it comes to what we eat. Fetter-man has used our understanding of what we eat and what we call it as an effective political weapon. We may well look back and, assuming a win by Fetterman, consider this the defining moment in the campaign.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briefly recap, a few months ago, Oz recorded an ad to make him look more in touch with the Pennsylvania electorate and to capitalize on the price increases of food and people's anxiety about it. He first conflated the names of Redners and Wegmans and then stated he was out shopping for ingredients for his wife to make crudités. Two things are wrong with this: First, why isn't he making them (he's just helping the little woman), and second, as Fetterman points out, does everyone know what crudités are? He then talks about the high cost of guacamole and salsa as well as tequila, concluding that no wonder people are freaking about inflation and it's all the fault of the Democrats. As one cook pointed out, he doesn't seem to consider that guacamole can be homemade for a lot less. OK, so lots of factual problems making Oz look pretty clueless. How does Fetterman address this? Simply and deftly. His response is to say, "In Pennsylvania we call them veggie trays" and holds up a nice Saran-wrapped tray of carrots, celery, broccoli, and ranch dressing. In doing so, he establishes through vocabulary and demonstration that we Pennsylvanians are all on the same page, and that Oz is the outsider.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brilliant. Fetterman uses our shared experience to establish and reaffirm his political base. He doesn't have to say that Oz is an out-of-touch, out-of-state elite because we all get 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foods establish our culture and identity. Oz chose treacherous ground and, in showing his ignorance of our shared values, may have cemented his loss.</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Katherine Niven</w:t>
      </w:r>
      <w:r>
        <w:rPr>
          <w:rFonts w:ascii="arial" w:eastAsia="arial" w:hAnsi="arial" w:cs="arial"/>
          <w:b w:val="0"/>
          <w:i w:val="0"/>
          <w:strike w:val="0"/>
          <w:noProof w:val="0"/>
          <w:color w:val="000000"/>
          <w:position w:val="0"/>
          <w:sz w:val="20"/>
          <w:u w:val="none"/>
          <w:vertAlign w:val="baseline"/>
        </w:rPr>
        <w:t>, Philadelphia</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Withhold politicians' salaries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some representatives and senators want to demolish our democracy, why not give them a taste of the fascism they want by cutting off the salaries and benefits that We the People are paying for and see how long they still want no democracy? Allow them no access to any kind of government help.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pull themselves up by their bootstraps and try to make do.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be interesting to see how much longer they believed not having a democracy is the right choice for them or anyone.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People need democracy.</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 Witte</w:t>
      </w:r>
      <w:r>
        <w:rPr>
          <w:rFonts w:ascii="arial" w:eastAsia="arial" w:hAnsi="arial" w:cs="arial"/>
          <w:b w:val="0"/>
          <w:i w:val="0"/>
          <w:strike w:val="0"/>
          <w:noProof w:val="0"/>
          <w:color w:val="000000"/>
          <w:position w:val="0"/>
          <w:sz w:val="20"/>
          <w:u w:val="none"/>
          <w:vertAlign w:val="baseline"/>
        </w:rPr>
        <w:t>, Philadelphia</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Gun-rights activists misinterpret the Second Amendment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U.S. Congress was drafting, debating, and ratifying the Second Amendment in the late 1700s, they could have never imagined the advances in weaponry and warfare that comprise our current arsenal of defense artillery. They used muskets, pistols, and cannons. It is absurd to make any reasonable comparison between these incomparable eras and their means of defense.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in its verbiage does the amendment "grant" anybody anything. Like all amendments, it's either declaratory or restrictive. None are absolutes. Historically, these founding documents were typically deferred to the states for further interpretation.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over 300 mass shootings in 2022, we keep gun control conversations front and center, but these are short-lived and nothing meaningful transpires. It's unfortunate that most gun-rights advocates continue to draw such a hard, uncompromising line about the Second Amendment when they could advocate for the passage of stricter gun laws.</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Dyanna Morrison White</w:t>
      </w:r>
      <w:r>
        <w:rPr>
          <w:rFonts w:ascii="arial" w:eastAsia="arial" w:hAnsi="arial" w:cs="arial"/>
          <w:b w:val="0"/>
          <w:i w:val="0"/>
          <w:strike w:val="0"/>
          <w:noProof w:val="0"/>
          <w:color w:val="000000"/>
          <w:position w:val="0"/>
          <w:sz w:val="20"/>
          <w:u w:val="none"/>
          <w:vertAlign w:val="baseline"/>
        </w:rPr>
        <w:t>, Providence, R.I.</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Require voter photo 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U.S. Senate Democratic candidate John Fetterman claims requiring a voter ID is "outrageous," "illogical," and "simply voter suppression." He says voter fraud is a myth. But if concerns about vote fraud are delusional, it is a delusion shared by virtually all other countries and the vast majority of American voters (79%).</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47 European countries, except for parts of the U.K., require a government-issued photo ID to vote, and the U.K. has introduced legislation to mandate IDs.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countries, even driver's licenses aren't acceptable forms of voter identity verification. The Czech Republic and Russia require passports or military-issued IDs. Most other countries use national identity cards to verify citizenship. Others, such as Colombia and Mexico, require biometric voter IDs. Our other neighbor, Canada, requires a government-issued photo voter ID to vote.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Fetterman's claims of voter suppression, requiring voter photo IDs increased voter turnout in other countries and U.S. states. After Mexico's 1991 reforms, turnout increased in the next three presidential elections to 68% of eligible citizens, compared with only 59% in the three elections before the changes. Despite predictions, turnout increased in Georgia this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such as Sweden, France, and Canada aren't anti-democratic. Perhaps it is Fetterman's ideas that are anti-democratic.</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R. Lott Jr.,</w:t>
      </w:r>
      <w:r>
        <w:rPr>
          <w:rFonts w:ascii="arial" w:eastAsia="arial" w:hAnsi="arial" w:cs="arial"/>
          <w:b w:val="0"/>
          <w:i w:val="0"/>
          <w:strike w:val="0"/>
          <w:noProof w:val="0"/>
          <w:color w:val="000000"/>
          <w:position w:val="0"/>
          <w:sz w:val="20"/>
          <w:u w:val="none"/>
          <w:vertAlign w:val="baseline"/>
        </w:rPr>
        <w:t xml:space="preserve"> president, Crime Prevention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Center, Swarthmore</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Stop the sale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Willistown Township, the ratepayers are still trying to "Stop the Sale" of the sewer system. Although the Pennsylvania Public Utility Commission approved the sale to Aqua Pennsylvania, it has not been finalized. Currently, the state's Office of Consumer Advocate and a township resident attorney are appealing the PUC decision that overturned their own judge's recommendation to deny approval. Residents have been fighting the "irresponsible sale" since last year. Nearly 300 residents turned out to protest at the August Board of Supervisors meeting. Per the Aug. 18 editorial, I fully agree that local governments should say no to the fast buck and that the sale will definitely result in rate hikes. Thank you, Inquirer, for your continued coverage of the numerous sewer sales and your support for all consumers.</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Vera Robinson</w:t>
      </w:r>
      <w:r>
        <w:rPr>
          <w:rFonts w:ascii="arial" w:eastAsia="arial" w:hAnsi="arial" w:cs="arial"/>
          <w:b w:val="0"/>
          <w:i w:val="0"/>
          <w:strike w:val="0"/>
          <w:noProof w:val="0"/>
          <w:color w:val="000000"/>
          <w:position w:val="0"/>
          <w:sz w:val="20"/>
          <w:u w:val="none"/>
          <w:vertAlign w:val="baseline"/>
        </w:rPr>
        <w:t>, Malvern</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Hiding a homicide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"Hiding a Homicide" report on the Dauphin County prison inmate's death depicts a stunningly corrupt prison administration's maneuver to avoid responsibility while the prisoner was in a coma dying, by having his bail reduced and releasing him. Thus, they did not report his death as "in custody." This behavior from an administration under which at least 15 other prisoners have died in custody since 2019 indicates that an investigation of that prison is long overdue.</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James Jacquette</w:t>
      </w:r>
      <w:r>
        <w:rPr>
          <w:rFonts w:ascii="arial" w:eastAsia="arial" w:hAnsi="arial" w:cs="arial"/>
          <w:b w:val="0"/>
          <w:i w:val="0"/>
          <w:strike w:val="0"/>
          <w:noProof w:val="0"/>
          <w:color w:val="000000"/>
          <w:position w:val="0"/>
          <w:sz w:val="20"/>
          <w:u w:val="none"/>
          <w:vertAlign w:val="baseline"/>
        </w:rPr>
        <w:t>, Ambler</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Oz should not be able to run for Pa. office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visited Maine from the age of 3 months with my parents.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purchased rental cottages there when I was in high school. I helped the business from that time forward.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moved there when I was 23. I visited them in Maine on holidays and vacations.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children spent summer and vacation time in Maine with their grandparents.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bought a year-round vacation cottage there in 2014.</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makes me eligible to vote, let alone run for office, in Maine.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nothing in The Inquirer's article about Oz and Bryn Athyn makes him eligible to vote or run for office in Pennsylvania.</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Mardys Leeper</w:t>
      </w:r>
      <w:r>
        <w:rPr>
          <w:rFonts w:ascii="arial" w:eastAsia="arial" w:hAnsi="arial" w:cs="arial"/>
          <w:b w:val="0"/>
          <w:i w:val="0"/>
          <w:strike w:val="0"/>
          <w:noProof w:val="0"/>
          <w:color w:val="000000"/>
          <w:position w:val="0"/>
          <w:sz w:val="20"/>
          <w:u w:val="none"/>
          <w:vertAlign w:val="baseline"/>
        </w:rPr>
        <w:t>, Villanova</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People are drowning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Renita Sales clearly and convincingly demonstrated that President Joe Biden's skyrocketing inflation is doing untold harm to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like her. But still, The Inquirer refuses to acknowledge the Inflation Reduction Act does almost nothing to address this problem. This new law is only another Democratic tax-and-spend statute that pours money into slush funds that can then be used to reward Biden's supporters and taxes almost everything that moves, including the middle class. Amazingly, senior Democrats are promising that if they win in November, they will raise taxes even more. But again, Biden's Inflation Reduction Act does zero for people like Sales. This is very sad, but I wonder if Sales voted for Biden, and if so, is she now willing to admit that she has had enough?</w:t>
      </w:r>
    </w:p>
    <w:p>
      <w:pPr>
        <w:pStyle w:val="Normal8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Richard W. Burcik</w:t>
      </w:r>
      <w:r>
        <w:rPr>
          <w:rFonts w:ascii="arial" w:eastAsia="arial" w:hAnsi="arial" w:cs="arial"/>
          <w:b w:val="0"/>
          <w:i w:val="0"/>
          <w:strike w:val="0"/>
          <w:noProof w:val="0"/>
          <w:color w:val="000000"/>
          <w:position w:val="0"/>
          <w:sz w:val="20"/>
          <w:u w:val="none"/>
          <w:vertAlign w:val="baseline"/>
        </w:rPr>
        <w:t xml:space="preserve">, Malvern, </w:t>
      </w:r>
      <w:hyperlink r:id="rId673" w:history="1">
        <w:r>
          <w:rPr>
            <w:rFonts w:ascii="arial" w:eastAsia="arial" w:hAnsi="arial" w:cs="arial"/>
            <w:b w:val="0"/>
            <w:i/>
            <w:strike w:val="0"/>
            <w:noProof w:val="0"/>
            <w:color w:val="0077CC"/>
            <w:position w:val="0"/>
            <w:sz w:val="20"/>
            <w:u w:val="single"/>
            <w:vertAlign w:val="baseline"/>
          </w:rPr>
          <w:t>rwbuircik@gmail.com</w:t>
        </w:r>
      </w:hyperlink>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2022</w:t>
      </w:r>
    </w:p>
    <w:p>
      <w:pPr>
        <w:pStyle w:val="Normal89"/>
      </w:pPr>
    </w:p>
    <w:p>
      <w:pPr>
        <w:pStyle w:val="Normal89"/>
        <w:ind w:left="200"/>
        <w:sectPr>
          <w:type w:val="continuous"/>
          <w:pgMar w:top="840" w:right="1000" w:bottom="840" w:left="1000" w:header="400" w:footer="400"/>
          <w:pgNumType w:fmt="decimal"/>
          <w:cols w:space="720"/>
        </w:sectPr>
      </w:pPr>
      <w:r>
        <w:br/>
      </w:r>
      <w:r>
        <w:pict>
          <v:line id="_x0000_s1338"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74"/>
          <w:headerReference w:type="default" r:id="rId675"/>
          <w:footerReference w:type="even" r:id="rId676"/>
          <w:footerReference w:type="default" r:id="rId677"/>
          <w:headerReference w:type="first" r:id="rId678"/>
          <w:footerReference w:type="first" r:id="rId679"/>
          <w:pgSz w:w="12240" w:h="15840"/>
          <w:pgMar w:top="840" w:right="1000" w:bottom="840" w:left="1000" w:header="400" w:footer="400"/>
          <w:pgNumType w:fmt="decimal"/>
          <w:cols w:space="720"/>
          <w:titlePg w:val="0"/>
        </w:sectPr>
      </w:pPr>
    </w:p>
    <w:p>
      <w:pPr>
        <w:pStyle w:val="Normal90"/>
      </w:pPr>
    </w:p>
    <w:p>
      <w:pPr>
        <w:pStyle w:val="Normal90"/>
      </w:pPr>
      <w:r>
        <w:pict>
          <v:shape id="_x0000_i1339" type="#_x0000_t75" alt="LexisNexis®" style="width:147.75pt;height:30pt">
            <v:imagedata r:id="rId18" o:title=""/>
          </v:shape>
        </w:pict>
      </w:r>
      <w:r>
        <w:cr/>
      </w:r>
    </w:p>
    <w:p>
      <w:pPr>
        <w:pStyle w:val="Heading188"/>
        <w:keepNext w:val="0"/>
        <w:spacing w:after="200" w:line="340" w:lineRule="atLeast"/>
        <w:ind w:left="0" w:right="0" w:firstLine="0"/>
        <w:jc w:val="center"/>
      </w:pPr>
      <w:hyperlink r:id="rId680" w:history="1">
        <w:r>
          <w:rPr>
            <w:rFonts w:ascii="arial" w:eastAsia="arial" w:hAnsi="arial" w:cs="arial"/>
            <w:b/>
            <w:i/>
            <w:strike w:val="0"/>
            <w:color w:val="0077CC"/>
            <w:sz w:val="28"/>
            <w:u w:val="single"/>
            <w:vertAlign w:val="baseline"/>
          </w:rPr>
          <w:t>Rust Belt Realism: 5 reasons to see Wright State's dramatic 'Sweat'</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2022 Wednesday</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WHAT TO DO</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0" style="position:absolute;z-index:25188864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Nottage's 2017 Tony-nominated and Pulitzer Prize-winning contemporary drama "Sweat" currently receives an excellent area premiere in the Festival Playhouse of Wright State University's Creative Arts Center through Feb. 20.</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in 2000 and 2008 in Reading, Pennsylvania, the timely play concerns industrial workers facing the end of their livelihoods as their factory jobs disappear. Issues of race, class and immigration collide as friendships are tested with life-changing repercussions.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Sharply directed with volatile, tinderbox sensibilities by New York-based Wright State acting alumnus Shaun Patrick Tubbs, here are five reasons why you should see this first-rate production featuring an impressively authentic cast.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STORY THAT HITS CLOSE TO HOME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stinging catalyst of "Sweat" is the loss of manufacturing jobs, a familiar, ongoing theme in the Gem City. Since 1980, Dayton has reportedly lost 15,000 manufacturing jobs at major companies such as NCR, Delphi and General Motors. In particular, last fall, Tenneco, one of the largest employers in Kettering, announced it would close its plant in 2023, sending nearly 650 jobs to China and Mexico. With unapologetic realism, Nottage turns back the clock to expose the seismic shift within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from long-term security to startling vulnerability. And for added relevancy, digest this eerie news tidbit overheard in Act 2: "October 26, 2000; In the news: After yet another gun incident at a school, Attorney General Janet Reno reassures the public that 'American schools are safe places.'" Over 20 years later, Nottage subtly reminds us there is still so much work to be done in this country from the factory floor to the schoolyard.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a plus for Dayton arts, dining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RELATABLE CHARACTERS AT WAR WITH EACH OTHER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Nottage's relatable, down-to-earth characters are so vividly drawn they could be your family, friends or neighbors. In the play, veteran factory workers Tracey (Mady McCabe), Cynthia (Zavi Odetta) and Jessie (Elaine Mueller) savor quality time to relax and rewind after work at a local dive overseen by bartender Stan (Jacob Jones). Tracey's son Jason (Thomas Cole), Cynthia's son Chris (Marcus Antonio), Stan's faithful employee Oscar (Andres Martinez), Chris' addict father Brucie (Daniel Duncan-Bevans) and parole officer Evan (Remah Nyumah) factor into heated emotions as well. "'Sweat' talks about people who don't often get a voice," said Tubbs, in a release. "Those are the ones who tend to be affected most by the world around them. Often the choices we make are for survival, not because we want them. But it's because we feel they are our only choice. The truth of the matter is, until you've had everything you know taken away, you don't know what choice you would make. And that's what they're going through in this play."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COLE AS YOU'VE NEVER SEEN HIM BEFORE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months ago, at Epiphany Lutheran Church in Centerville, Thomas Cole was the epitome of chipper, clean-cut optimism as aspiring writer Billy Cane in the local premiere of Steve Martin's bluegrass musical "Bright Star," one of the best shows of 2021. Five months ago, at Wright State, he portrayed a bubbly Bellhop in Ken Ludwig's funny farce "Lend Me a Tenor." Here, in a truly remarkable departure, he fully ignites in his grittiest and most complex role to date as the troubled, addicted, fiery, vulgar, tattooed Jason, a product of generational territorialism unable to leave Reading behind for the promise of a better future on a rig in the Gulf.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MADY MCCABE DISPLAYING MATURITY BEYOND HER YEARS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Mady McCabe's portrayal of eccentric drama instructor Marty in Wright State's "Circle Mirror Transformation" was a highlight last fall, and her return to the stage radiates with mature, lived-in finesse. As feisty Tracey, clinging with her all her might to the comfortable confines of personal history, McCabe is a perturbed firecracker, particularly late in Act 1 opposite the quietly understated Martinez. She superbly delivers the following lines which defines the play's territorial tug-of-war: "And that's how it works. Anyway. You gotta know somebody to get in. My dad worked there, I work there, and my son works there. It's that kinda shop. Always been."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Oscar-winning, Centerville-raised Wright State grad reflects on career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WORDS FROM BEHIND THE BAR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Jones' engaging portrayal of Stan, a keen observer with great insights, grounds the play as a representation of the good old days that will never be seen again. Late in Act 2 opposite Cole and Antonio, Jones brings earnest passion to Stan's pleas for change, hoping his wise counsel doesn't fall on deaf ears: "Sometimes I think we forget that we're meant to pick up and go when the well runs dry. Our ancestors knew that. You stay put for too long, you get weighed down by things, thing you don't need. It's true. Then your life becomes this pathetic accumulation of stuff. Emotional and physical junk. You gotta ask yourself what you're hanging on to, huh?... Nostalgia's a disease. I'm not gonna be one of those guys that surrenders to it. What do you get?"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TO GO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"Sweat"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Festival Playhouse of the Creative Arts Center at Wright State University, 3640 Col. Glen Hwy., Dayton.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Through Feb. 20; 7 p.m. Thursday; 8 p.m. Friday and Saturday; and 2 p.m. Sunday.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$15-$25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Tickets: 937-775-2500 or wright.edu/tdmp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FYI: Patrons are advised the show contains strong language and depictions of violence. Patrons are also required to wear masks.</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41" style="position:absolute;z-index:251889664"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to right: Zavi Odetta (Cynthia), Jacob Jones (Stan), Thomas Cole (Jason) and Marcus Antonio (Chris) in Wright State University's production of "Sweat." PHOTO COURTESY OF WRIGHT STATE THEATRE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2022</w:t>
      </w:r>
    </w:p>
    <w:p>
      <w:pPr>
        <w:pStyle w:val="Normal90"/>
      </w:pPr>
    </w:p>
    <w:p>
      <w:pPr>
        <w:pStyle w:val="Normal90"/>
        <w:ind w:left="200"/>
        <w:sectPr>
          <w:type w:val="continuous"/>
          <w:pgMar w:top="840" w:right="1000" w:bottom="840" w:left="1000" w:header="400" w:footer="400"/>
          <w:pgNumType w:fmt="decimal"/>
          <w:cols w:space="720"/>
        </w:sectPr>
      </w:pPr>
      <w:r>
        <w:br/>
      </w:r>
      <w:r>
        <w:pict>
          <v:line id="_x0000_s1342"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91"/>
      </w:pPr>
    </w:p>
    <w:p>
      <w:pPr>
        <w:pStyle w:val="Normal91"/>
      </w:pPr>
      <w:r>
        <w:pict>
          <v:shape id="_x0000_i1343" type="#_x0000_t75" alt="LexisNexis®" style="width:147.75pt;height:30pt">
            <v:imagedata r:id="rId18" o:title=""/>
          </v:shape>
        </w:pict>
      </w:r>
      <w:r>
        <w:cr/>
      </w:r>
    </w:p>
    <w:p>
      <w:pPr>
        <w:pStyle w:val="Heading189"/>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TELEVISION SHOWS YOU'LL WANT TO WATCH THIS WEEK</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2021 Sunday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E-4</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Barney / East Bay Times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4" style="position:absolute;z-index:25189171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"Snowpiercer" - In season two of the post-apocalyptic thrill ride, an entirely new power struggle emerges on the speeding train. It causes a dangerous rift as people are divided between their loyalty to rebel leader Layton (Daveed Diggs) and to scheming billionaire Mr. Wilford (Sean Bean), who has a new train, new technology and a game plan that keeps everyone guessing. While Layton battles Wilford for the soul of Snowpiercer, Melanie (Jennifer Connelly) leads the charge on a shocking new discovery that could change the fate of humanity. (9 p.m. Tuesday, TNT).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Written, directed and produced by Edward Burns, "Bridge and Tunnel" is a dramedy series set in 1980 and pegged to a group of recent college grads. They're setting out to pursue their dreams in Manhattan, but still clinging to the familiarity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Long Island hometown. (9 p.m., Epix).</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"Lucille Ball: Life, Death&amp;Money" is a documentary special about the battle that was waged to claim her estate. After the death of the late TV legend's second husband, Gary Morton, his widow put some of Ball's personal items up for auction, igniting the wrath of Ball's children, who fought to get them back. (10 p.m., Reelz).</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The suspense thriller "Big Sky" returns from its winter hiatus. After Jenny and Cassie learn the truth about Cody's fate, they decide to officially team up to track down Ronald. Elsewhere, Merrilee grapples with the fact that she didn't truly know her husband. (10 p.m., ABC).</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Based on a comic, the new sci-fi dramedy "Resident Alien" tells the story of an extraterrestrial (Alan Tudyk) who crash-lands near a small town in Colorado and passes himself off as a human doctor. He tries to keep a low profile, but complications arise when he is called on to help solve a murder. (10 p.m., Syfy).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The new series "Rehab Addict Rescue" puts yet another twist on the home-renovation genre. Overwhelmed homeowners call upon savvy pro Nicole Curtis to help them restore their crumbling historic abodes to their former glory while enhancing original architectural elements. (9 p.m., HGTV).</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The four-part documentary series "We Are: The Brooklyn Saints" follows a youth football program in the heart of inner city East New York, Brooklyn. Geared toward boys 7-13 years old, the program is more than a sport. It's a family, and a vehicle for opportunity. (Netflix).</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"Wendy Williams: The Movie" has Ciera Payton playing the title character in a biopic that follows her journey from her scrappy upstart days in urban radio to the rousing success of her syndicated TV talk show. Included: Ms. Williams' past battles with cocaine addiction, and the implosion of her 22-year marriage. (8 p.m., Lifetime).</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Chuck Barney at </w:t>
      </w:r>
      <w:hyperlink r:id="rId688" w:history="1">
        <w:r>
          <w:rPr>
            <w:rFonts w:ascii="arial" w:eastAsia="arial" w:hAnsi="arial" w:cs="arial"/>
            <w:b w:val="0"/>
            <w:i/>
            <w:strike w:val="0"/>
            <w:noProof w:val="0"/>
            <w:color w:val="0077CC"/>
            <w:position w:val="0"/>
            <w:sz w:val="20"/>
            <w:u w:val="single"/>
            <w:vertAlign w:val="baseline"/>
          </w:rPr>
          <w:t>cbarney@bayareanewsgroup.com</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45" style="position:absolute;z-index:251892736"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Bukach/WarnerMedia: Daveed Diggs, left, and Jennifer Connelly in "Snowpiercer" on TNT.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2021</w:t>
      </w:r>
    </w:p>
    <w:p>
      <w:pPr>
        <w:pStyle w:val="Normal91"/>
      </w:pPr>
    </w:p>
    <w:p>
      <w:pPr>
        <w:pStyle w:val="Normal91"/>
        <w:ind w:left="200"/>
        <w:sectPr>
          <w:type w:val="continuous"/>
          <w:pgMar w:top="840" w:right="1000" w:bottom="840" w:left="1000" w:header="400" w:footer="400"/>
          <w:pgNumType w:fmt="decimal"/>
          <w:cols w:space="720"/>
        </w:sectPr>
      </w:pPr>
      <w:r>
        <w:br/>
      </w:r>
      <w:r>
        <w:pict>
          <v:line id="_x0000_s1346"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92"/>
      </w:pPr>
    </w:p>
    <w:p>
      <w:pPr>
        <w:pStyle w:val="Normal92"/>
      </w:pPr>
      <w:r>
        <w:pict>
          <v:shape id="_x0000_i1347" type="#_x0000_t75" alt="LexisNexis®" style="width:147.75pt;height:30pt">
            <v:imagedata r:id="rId18" o:title=""/>
          </v:shape>
        </w:pict>
      </w:r>
      <w:r>
        <w:cr/>
      </w:r>
    </w:p>
    <w:p>
      <w:pPr>
        <w:pStyle w:val="Heading190"/>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TELEVISION SHOWS YOU'LL WANT TO WATCH THIS WEEK</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2021 Sunday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E-4</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Barney / East Bay Times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8" style="position:absolute;z-index:25189478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"Snowpiercer" - In season two of the post-apocalyptic thrill ride, an entirely new power struggle emerges on the speeding train. It causes a dangerous rift as people are divided between their loyalty to rebel leader Layton (Daveed Diggs) and to scheming billionaire Mr. Wilford (Sean Bean), who has a new train, new technology and a game plan that keeps everyone guessing. While Layton battles Wilford for the soul of Snowpiercer, Melanie (Jennifer Connelly) leads the charge on a shocking new discovery that could change the fate of humanity. (9 p.m. Tuesday, TNT).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Written, directed and produced by Edward Burns, "Bridge and Tunnel" is a dramedy series set in 1980 and pegged to a group of recent college grads. They're setting out to pursue their dreams in Manhattan, but still clinging to the familiarity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Long Island hometown. (9 p.m., Epix).</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"Lucille Ball: Life, Death&amp;Money" is a documentary special about the battle that was waged to claim her estate. After the death of the late TV legend's second husband, Gary Morton, his widow put some of Ball's personal items up for auction, igniting the wrath of Ball's children, who fought to get them back. (10 p.m., Reelz).</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The suspense thriller "Big Sky" returns from its winter hiatus. After Jenny and Cassie learn the truth about Cody's fate, they decide to officially team up to track down Ronald. Elsewhere, Merrilee grapples with the fact that she didn't truly know her husband. (10 p.m., ABC).</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Based on a comic, the new sci-fi dramedy "Resident Alien" tells the story of an extraterrestrial (Alan Tudyk) who crash-lands near a small town in Colorado and passes himself off as a human doctor. He tries to keep a low profile, but complications arise when he is called on to help solve a murder. (10 p.m., Syfy).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The new series "Rehab Addict Rescue" puts yet another twist on the home-renovation genre. Overwhelmed homeowners call upon savvy pro Nicole Curtis to help them restore their crumbling historic abodes to their former glory while enhancing original architectural elements. (9 p.m., HGTV).</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The four-part documentary series "We Are: The Brooklyn Saints" follows a youth football program in the heart of inner city East New York, Brooklyn. Geared toward boys 7-13 years old, the program is more than a sport. It's a family, and a vehicle for opportunity. (Netflix).</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"Wendy Williams: The Movie" has Ciera Payton playing the title character in a biopic that follows her journey from her scrappy upstart days in urban radio to the rousing success of her syndicated TV talk show. Included: Ms. Williams' past battles with cocaine addiction, and the implosion of her 22-year marriage. (8 p.m., Lifetime).</w:t>
      </w:r>
    </w:p>
    <w:p>
      <w:pPr>
        <w:pStyle w:val="Normal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Chuck Barney at </w:t>
      </w:r>
      <w:hyperlink r:id="rId696" w:history="1">
        <w:r>
          <w:rPr>
            <w:rFonts w:ascii="arial" w:eastAsia="arial" w:hAnsi="arial" w:cs="arial"/>
            <w:b w:val="0"/>
            <w:i/>
            <w:strike w:val="0"/>
            <w:noProof w:val="0"/>
            <w:color w:val="0077CC"/>
            <w:position w:val="0"/>
            <w:sz w:val="20"/>
            <w:u w:val="single"/>
            <w:vertAlign w:val="baseline"/>
          </w:rPr>
          <w:t>cbarney@bayareanewsgroup.com</w:t>
        </w:r>
      </w:hyperlink>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49" style="position:absolute;z-index:25189580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Bukach/WarnerMedia: Daveed Diggs, left, and Jennifer Connelly in "Snowpiercer" on TNT.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2021</w:t>
      </w:r>
    </w:p>
    <w:p>
      <w:pPr>
        <w:pStyle w:val="Normal92"/>
      </w:pPr>
    </w:p>
    <w:p>
      <w:pPr>
        <w:pStyle w:val="Normal92"/>
        <w:ind w:left="200"/>
        <w:sectPr>
          <w:type w:val="continuous"/>
          <w:pgMar w:top="840" w:right="1000" w:bottom="840" w:left="1000" w:header="400" w:footer="400"/>
          <w:pgNumType w:fmt="decimal"/>
          <w:cols w:space="720"/>
        </w:sectPr>
      </w:pPr>
      <w:r>
        <w:br/>
      </w:r>
      <w:r>
        <w:pict>
          <v:line id="_x0000_s1350"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97"/>
          <w:headerReference w:type="default" r:id="rId698"/>
          <w:footerReference w:type="even" r:id="rId699"/>
          <w:footerReference w:type="default" r:id="rId700"/>
          <w:headerReference w:type="first" r:id="rId701"/>
          <w:footerReference w:type="first" r:id="rId702"/>
          <w:pgSz w:w="12240" w:h="15840"/>
          <w:pgMar w:top="840" w:right="1000" w:bottom="840" w:left="1000" w:header="400" w:footer="400"/>
          <w:pgNumType w:fmt="decimal"/>
          <w:cols w:space="720"/>
          <w:titlePg w:val="0"/>
        </w:sectPr>
      </w:pPr>
    </w:p>
    <w:p>
      <w:pPr>
        <w:pStyle w:val="Normal93"/>
      </w:pPr>
    </w:p>
    <w:p>
      <w:pPr>
        <w:pStyle w:val="Normal93"/>
      </w:pPr>
      <w:r>
        <w:pict>
          <v:shape id="_x0000_i1351" type="#_x0000_t75" alt="LexisNexis®" style="width:147.75pt;height:30pt">
            <v:imagedata r:id="rId18" o:title=""/>
          </v:shape>
        </w:pict>
      </w:r>
      <w:r>
        <w:cr/>
      </w:r>
    </w:p>
    <w:p>
      <w:pPr>
        <w:pStyle w:val="Heading191"/>
        <w:keepNext w:val="0"/>
        <w:spacing w:after="200" w:line="340" w:lineRule="atLeast"/>
        <w:ind w:left="0" w:right="0" w:firstLine="0"/>
        <w:jc w:val="center"/>
      </w:pPr>
      <w:hyperlink r:id="rId703" w:history="1">
        <w:r>
          <w:rPr>
            <w:rFonts w:ascii="arial" w:eastAsia="arial" w:hAnsi="arial" w:cs="arial"/>
            <w:b/>
            <w:i/>
            <w:strike w:val="0"/>
            <w:color w:val="0077CC"/>
            <w:sz w:val="28"/>
            <w:u w:val="single"/>
            <w:vertAlign w:val="baseline"/>
          </w:rPr>
          <w:t>Greg Schwarze Greg Schwarze</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EditionND Edition</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2" style="position:absolute;z-index:2518978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have we learned as a county from the COVID-19 pandemic and what changes should be made looking forward as a result? A: I am glad the county board has taken the pandemic seriously. As a firefighter/paramedic, I have seen up close and personal the horrific effects COVID has had on our residents. Wearing masks and social distancing should not be partisan issues.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harmed our residents in so many ways, from illness and death to mental health problems stemming from social isolation and reduced access to community resources, as well as economic hardships due to job losses. We need to protect our residents by putting systems in place to ensure ongoing support for all. This includes taking care of our most vulnerable populations, our senior citizens and low-income families. In addition to providing PPE to these groups, we need to provide financial assistance; open up additional mental health, addiction and community service hotlines; ensure the safety of our front-line health care and essential workers; help parents find affordable child care so they don't have to quit their jobs to home-school their children; continue offering grants to small businesses; extend property tax deadlines to help the unemployed stay afloat; and ensure all residents know the resources available to them. Q: Why are you running for this office, whether for reelection or election for the first time? Is there a particular issue that motivates you? If so, what? A: I am running for County Board District 6 for the first time because it's so important to give back to this wonderful community that gives so much to me and my family. I've spent most of my adult life as a passionate public servant. I've served as a Rotarian and in the Lions Club. I've coached my daughters in youth sports and taught Sunday school. I am serving in my 27th year as a local firefighter/paramedic, and I also serve as the public education coordinator of the fire district. And I'm in my fourth term as a Carol Stream Village Trustee. It's in these roles that I've seen firsthand the challenges our residents face on a daily basis — from senior health and living issues to the front-line effects of the opioid crisis, to the struggle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trying to make ends meet. I will be a strong union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 on the board. I will fight for our seniors and bring a different perspective in fighting the opioid crisis. I will use my 14-year experience as a village trustee to make fiscally smart decisions in fighting for those who are struggling economically due to the COVID pandemic. Q: If you are an incumbent, describe your main contributions. Tell us of any important initiatives you've led. If you are a challenger, what would you bring to the board and what would your priority be? A: As a challenger, I will bring an empathetic and compassionate voice that represents everyone in our county. I will be the voice of that senior citizen who can't live without her Meals on Wheels delivery. I will be the voice of that mom who has seen, not one, but both of her sons die due to opioid overdose. I will be the voice of the parent who was laid off due to COVID and is worried about keeping a roof over his family's head. I will be the voice of the high school senior who is fearful about the state of our environment. Q: Describe your position regarding the allocation of resources in the recorder of deeds' office. Are personnel allocated as they should be? Are there capital expense or other budgetary items that the office must address, and, if so, how do you propose to address them? A: The county board had been discussing consolidation of the recorder's office with that of the county clerk as a way to cut costs, and planned to put this merger idea out as a referendum. However, just recently, the county board abandoned those plans to have voters decide. This was based on an independent study, which showed that the savings would not be as prominent as originally expected. With that being said, I am a big believer in keeping this decision in the hands of the voters. The county board will need to continue monitoring the costs associated with keeping the recorder's office independent and should revisit the merger idea again next year. Q: Name one concrete program you'll create or personnel move you'll make to improve efficiency in the office or make it more successful. Explain how it will be funded and how you will overcome any obstacles to initiating it. A: With the senior population aged 65 and older expected to double over the next three decades, and the population over 80 actually tripling, it is very important to be proactive with our senior social services programs to be sure the county is able to keep up with the expected demand of our most vulnerable residents. And while the majority of the senior budget is funded by grants, the monies budgeted by the board are essential and will absolutely need to be increased as the senior population expands. One way to cover the expected costs could be realized by lowering the senior care staff turnover rate. Since these are typically lower paying jobs, there is a lot of turnover and with this, comes constant training costs and overtime. Increasing wages will increase job retention and curtail the cost of continued retraining of new employees and in the long term, save thousands of dollars, as well as improve services. Q: Describe your position on transparency in the office and the ease of access to records by the public. If you believe improvements are needed, what are they and how would you go about achieving them? A: Overall, I believe the county does a good job at transparency. Many public records can be found online. But there is always room for improvement. Transparency in the appointment process to county agencies could be improved. Having county-appointed agency positions and applications clearly indicated on the homepage of the website would be a benefit. Also, those appointed positions that have a stipend should be posted not only on the homepage, but also on the job board. The county could post online all benefits including pension, health care, car stipend, insurance opt-out incentive, and travel expenses received by all county elected officials.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93"/>
      </w:pPr>
    </w:p>
    <w:p>
      <w:pPr>
        <w:pStyle w:val="Normal93"/>
        <w:ind w:left="200"/>
        <w:sectPr>
          <w:type w:val="continuous"/>
          <w:pgMar w:top="840" w:right="1000" w:bottom="840" w:left="1000" w:header="400" w:footer="400"/>
          <w:pgNumType w:fmt="decimal"/>
          <w:cols w:space="720"/>
        </w:sectPr>
      </w:pPr>
      <w:r>
        <w:br/>
      </w:r>
      <w:r>
        <w:pict>
          <v:line id="_x0000_s1353"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04"/>
          <w:headerReference w:type="default" r:id="rId705"/>
          <w:footerReference w:type="even" r:id="rId706"/>
          <w:footerReference w:type="default" r:id="rId707"/>
          <w:headerReference w:type="first" r:id="rId708"/>
          <w:footerReference w:type="first" r:id="rId709"/>
          <w:pgSz w:w="12240" w:h="15840"/>
          <w:pgMar w:top="840" w:right="1000" w:bottom="840" w:left="1000" w:header="400" w:footer="400"/>
          <w:pgNumType w:fmt="decimal"/>
          <w:cols w:space="720"/>
          <w:titlePg w:val="0"/>
        </w:sectPr>
      </w:pPr>
    </w:p>
    <w:p>
      <w:pPr>
        <w:pStyle w:val="Normal94"/>
      </w:pPr>
    </w:p>
    <w:p>
      <w:pPr>
        <w:pStyle w:val="Normal94"/>
      </w:pPr>
      <w:r>
        <w:pict>
          <v:shape id="_x0000_i1354" type="#_x0000_t75" alt="LexisNexis®" style="width:147.75pt;height:30pt">
            <v:imagedata r:id="rId18" o:title=""/>
          </v:shape>
        </w:pict>
      </w:r>
      <w:r>
        <w:cr/>
      </w:r>
    </w:p>
    <w:p>
      <w:pPr>
        <w:pStyle w:val="Heading192"/>
        <w:keepNext w:val="0"/>
        <w:spacing w:after="200" w:line="340" w:lineRule="atLeast"/>
        <w:ind w:left="0" w:right="0" w:firstLine="0"/>
        <w:jc w:val="center"/>
      </w:pPr>
      <w:hyperlink r:id="rId710" w:history="1">
        <w:r>
          <w:rPr>
            <w:rFonts w:ascii="arial" w:eastAsia="arial" w:hAnsi="arial" w:cs="arial"/>
            <w:b/>
            <w:i/>
            <w:strike w:val="0"/>
            <w:color w:val="0077CC"/>
            <w:sz w:val="28"/>
            <w:u w:val="single"/>
            <w:vertAlign w:val="baseline"/>
          </w:rPr>
          <w:t>Post was correct: 'Essential' jobs pay lower wages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2020 Tuesday</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Calefati STAFF WRITER</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5" style="position:absolute;z-index:25189990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earliest days of the coronavirus outbreak, when public officials scrambled to close schools and businesses, a Facebook user lamented the inequity of the quarantine that Gov. Tom Wolf had imposed on Pennsylvanians.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poor are, ironically, the most likely to be employed in the industries deemed 'essential' while their upper-class peers are freed to bunker down for weeks until the first death wave passes," the Facebook user wrote on March 18.</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wondered whether this claim would hold up when we looked at the data.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with Wolf's executive order forcing all non-"life-sustaining" businesses to close, we pulled U.S. Bureau of Labor Statistics information on the number of Pennsylvania workers in each essential industry and calculated their average annual wages.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Facebook user is right. The vast majority of workers in the lifesustaining industries earn low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 of Pennsylvania's essential workers make less than $30,000 annually, and two-thirds make less than the state's household median income of $60,000, raising questions about whether the people keeping the rest of society afloat are being sufficiently protected and compensated.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Grocery stores employ one of the largest groups of workers making the lowest wages. There are more than 120,000 grocery store workers in Pennsylvania, the data shows, and average annual wages for workers in the sector are about $23,000. Gas stations, assisted-living centers, and building maintenance firms are among the other essential businesses employing large numbers of low-wage workers across the state.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Philadelphia-area grocers - including Giant, Acme, and Aldi - recently started limiting the number of shoppers allowed in their stores at the same time, to protect workers.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dozens of grocery clerks have been sickened with the virus. And a Trader Joe's worker in Scarsdale, N.Y., a greeter at a Giant store in Largo, Md., and two Walmart employees from the same Chicago-area store have died from the coronavirus.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how vulnerable essential workers are, Wolf announced new rules aimed at preventing the virus from spreading in businesses open to in-person customers. Grocery stores in the state must now make all workers and customers wear masks, and start taking employees' temperatures if a coworker tests positive.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the state rolled out these new protections, it hasn't done any more to ensure that the workers Wolf deemed essential are fairly compensated besides asking employers to step up and do the right thing. Wolf called fair pay for essential workers "the responsibility of the private sector."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grocers that operate in the Philadelphia area, only Trader Joe's and Whole Foods have offered bonuses or higher hourly wages to their workers since the coronavirus outbreak.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part of the Facebook post addresses the perk the user believes white-collar workers have enjoyed since Wolf ordered millions of Pennsylvanians to stay at home - the freedom to work from home.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data from a Bureau of Labor Statistics survey on the share of workers who say they're able to telecommute shows a stark divide among industries, the Washington Post reported.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 of people who said they work in "management, business and financial operations" said they can work from home. But fewer than 10% of workers said they could do so in categories such as "services," "construction and extraction," "installation, maintenance and repair," "production," and "transportation and material moving."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also found divisions along race and class lines.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Thirty-seven percent of Asian Americans and 30% of whites said they could work remotely. But only 20% of African Americans and 16% of Hispanics said they had that ability. Almost 52% of those with a college education or higher said they could work from home, but only 4% of those with less than a high school diploma said they could.</w:t>
      </w:r>
    </w:p>
    <w:p>
      <w:pPr>
        <w:pStyle w:val="Normal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Our ruling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Facebook post stated that the poor are the most likely to be employed in essential industries while workers who earn more are free to shelter at home until the outbreak subsides.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data analysis shows that the vast majority of workers Wolf deemed essential earn low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and a recent analysis by the Washington Post shows that many white-collar workers say they're able to telecommute. For these reasons, we rate the Facebook post True.</w:t>
      </w:r>
    </w:p>
    <w:p>
      <w:pPr>
        <w:pStyle w:val="Normal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Our sources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administration, "All nonlife-sustaining businesses in Pennsylvania to close physical locations as of 8 pm today to slow spread of COVID-19," March 19, 2020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Inquirer, analysis of U.S. Bureau of Labor Statistics data on Pennsylvania workers, April 9, 2020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"Giant, Acme, Aldi, among Philly-area grocery stores limiting customer capacity due to the coronavirus," April 13, 2020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"Grocery workers in U.S. are beginning to die of coronavirus," April 6, 2020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"All Pa. businesses must require employees and customers to wear masks amid coronavirus pandemic," April 16, 2020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"Bonuses and pay hikes: How grocery stores keep workers on the front lines," March 23, 2020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"Working from home reveals another fault line in America's racial and educational divide," March 22, 2020</w:t>
      </w:r>
    </w:p>
    <w:p>
      <w:pPr>
        <w:pStyle w:val="Normal94"/>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PolitiFact is a nonpartisan, fact-checking website operated by the nonprofit Poynter Institute for Media Studies.</w:t>
      </w:r>
      <w:hyperlink r:id="rId711" w:history="1">
        <w:r>
          <w:rPr>
            <w:rFonts w:ascii="arial" w:eastAsia="arial" w:hAnsi="arial" w:cs="arial"/>
            <w:b w:val="0"/>
            <w:i/>
            <w:strike w:val="0"/>
            <w:noProof w:val="0"/>
            <w:color w:val="0077CC"/>
            <w:position w:val="0"/>
            <w:sz w:val="20"/>
            <w:u w:val="single"/>
            <w:vertAlign w:val="baseline"/>
          </w:rPr>
          <w:t>jcalefati@inquirer.com</w:t>
        </w:r>
      </w:hyperlink>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267-275-7040 Calefati</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2020</w:t>
      </w:r>
    </w:p>
    <w:p>
      <w:pPr>
        <w:pStyle w:val="Normal94"/>
      </w:pPr>
    </w:p>
    <w:p>
      <w:pPr>
        <w:pStyle w:val="Normal94"/>
        <w:ind w:left="200"/>
        <w:sectPr>
          <w:type w:val="continuous"/>
          <w:pgMar w:top="840" w:right="1000" w:bottom="840" w:left="1000" w:header="400" w:footer="400"/>
          <w:pgNumType w:fmt="decimal"/>
          <w:cols w:space="720"/>
        </w:sectPr>
      </w:pPr>
      <w:r>
        <w:br/>
      </w:r>
      <w:r>
        <w:pict>
          <v:line id="_x0000_s1356"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95"/>
      </w:pPr>
    </w:p>
    <w:p>
      <w:pPr>
        <w:pStyle w:val="Normal95"/>
      </w:pPr>
      <w:r>
        <w:pict>
          <v:shape id="_x0000_i1357" type="#_x0000_t75" alt="LexisNexis®" style="width:147.75pt;height:30pt">
            <v:imagedata r:id="rId18" o:title=""/>
          </v:shape>
        </w:pict>
      </w:r>
      <w:r>
        <w:cr/>
      </w:r>
    </w:p>
    <w:p>
      <w:pPr>
        <w:pStyle w:val="Heading193"/>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In debate countdown, Trump holds rally, Biden does prep</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ZEKE MILLER, WILL WEISSERT and JONATHAN LEMIRE Associated Press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8" style="position:absolute;z-index:2519019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Donald Trump shunned formal debate practice Tuesday and was heading instead for another of his big rallies, two days ahead of the final presidential debate that may be his last, best chance to alter the trajectory of the 2020 campaign. Democrat Joe Biden took the opposite approach, holing up for debate prep. In the lead-up to Thursday's faceoff in Nashville, Trump is trailing in polls in most battleground states as he works to pull off a repeat of his come-from-behind victory of 2016. Also trailing in fundraising for campaign ads, Trump is increasingly relying on his signature campaign rallies to deliver a closing message to voters and maximize turnout among his GOP base. Three weeks of wrangling over the debate format and structure appeared to have subsided Tuesday after the Commission on Presidential Debates unveiled a rules change meant to reduce the chaotic interruptions that plagued the first Trump-Biden encounter last month.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Trump and Biden will each have his microphone cut off while his rival delivers an opening two-minute answer to each of the six debate topics, the commission announced. The mute button won't figure in the open discussion portion of the debate. Trump's team is calling for a more in-depth focus on foreign policy in the debate, believing it to be a strong suit for the incumbent, but there is not expected to be any shift away from the announced topics, which include a segment devoted to national security. Trump was holding a rally Tuesday evening in Erie, Pennsylvania, a part of the state instrumental in his victory four years ago, when he was the first GOP candidate since Ronald Reagan to carry the county. Erie County, which includes the aging industrial city in the state's northwest corner, went for President Barack Obama by five points in 2012 but broke for Trump by two in 2016. That swing, fueled by Trump's success with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non-college-educated voters, was replicated in small cities and towns and rural areas and helped him overcome Hillary Clinton's victories in the state's big cities. But Trump will likely need to run up the score by more this time around as his prospects have slipped since 2016 in vote-rich suburban Philadelphia, where he underperformed by past Republican measures. This raises the stakes for his campaign's more aggressive outreach to new rural and small-town voters across the industrial north. His aides worry that his opponent is uniquely situated to prevent that, as Biden not only hails from Scranton, but has built his political persona as a representative of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Vice President Mike Pence, meanwhile, was holding tele-rallies meant to boost vulnerable Republican Senate and House candidates, and he was leading a meeting of the White House coronavirus task force. Trump was to have been joined in Erie by first lady Melania Trump, in what was to be her first public appearance since she and the president were sickened with COVID-19, but her chief of staff, Stephanie Grisham, said Tuesday that Mrs. Trump has a lingering cough and would not accompany the president. Before leaving the White House, Trump was taping an interview with CBS' "60 Minutes" and a town hall with local news conglomerate Sinclair that will air on Wednesday. Before the debate, the president was grumbling that he'd be at a disadvantage to his challenger. "I just think it's very unfair," Trump told reporters aboard Air Force One as he returned from Arizona on Monday evening. "I will participate, but it's very unfair that they changed the topics and it's very unfair that, again, we have an anchor who's totally biased." As Trump was on the road, Biden was huddling at his lakeside home in Wilmington, Delaware, with senior adviser Ron Klain, who is in charge of debate preparation. Also on hand: a group of aides that the campaign has purposely kept small to reduce the risk of spreading the coronavirus. Biden, who taped his own interview with "60 Minutes" on Monday at a theater near his home, has no public events on Tuesday or Wednesday and wasn't scheduled to travel except to the debate itself on Thursday. His running mate, California Sen. Kamala Harris was out campaigning, and he was expected to receive a late boost from former President Barack Obama, who was to host an event Wednesday in Philadelphia. Biden is now tested about every two days for the coronavirus and has never been found to be positive. He suggested before last week's planned second debate in Miami that the proceedings shouldn't happen if Trump was still testing positive for COVID-19 after contracting the virus earlier in the month. The candidates instead held dueling town halls on separate networks after the commission said the debate should occur virtually, citing safety concerns, and Trump rejected the idea. Biden has been tight-lipped about his preparation for the Nashville debate, saying only that he has focused on watching Trump's past statements on key issues. Biden's advisers see the final debate as a chance to discuss foreign policy, which they, too, see as one of their candidate's strengths. Biden has praised the Trump administration for helping to broker deals that the Gulf states of Bahrain and the United Arab Emirates signed recognizing Israel, but otherwise has accused the president of shunning allies and making foreign relations more volatile at most points around the globe. The debate comes as Trump has used his closing message to voters to defend his handling of the coronavirus pandemic that has killed more than 220,000 Americans and to attack his Democratic rival for pledging to heed the advice of scientific experts. Trump insisted Tuesday that he gets along with Dr. Anthony Fauci, the government's top infectious disease specialist, while also complaining on "Fox &amp;amp; Friends" that the doctor who has clashed with him at times over the coronavirus is not a "team player." A day earlier, Trump said on a call with campaign aides that "People are tired of hearing Fauci and all these idiots," adding of the doctor: "Every time he goes on television, there's always a bomb. But there's a bigger bomb if you fire him. But Fauci's a disaster." Weissert reported from Wilmington, Delaware. AP writers Jill Colvin and Deb Riechmann in Washington contributed to this report.</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5"/>
        <w:spacing w:line="60" w:lineRule="exact"/>
      </w:pPr>
      <w:r>
        <w:pict>
          <v:line id="_x0000_s1359" style="position:absolute;z-index:25190297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AP Photos.; AP Video. EDITS: Updates with Trump comments on Fauci. Eds: UPDATES: With AP Photos.; AP Video. EDITS: Updates with Pence activities.</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60" style="position:absolute;z-index:25190400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Donald Trump works the crowd Monday after speaking at a campaign rally Monday in Tucson, Arizona.</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2020</w:t>
      </w:r>
    </w:p>
    <w:p>
      <w:pPr>
        <w:pStyle w:val="Normal95"/>
      </w:pPr>
    </w:p>
    <w:p>
      <w:pPr>
        <w:pStyle w:val="Normal95"/>
        <w:ind w:left="200"/>
        <w:sectPr>
          <w:type w:val="continuous"/>
          <w:pgMar w:top="840" w:right="1000" w:bottom="840" w:left="1000" w:header="400" w:footer="400"/>
          <w:pgNumType w:fmt="decimal"/>
          <w:cols w:space="720"/>
        </w:sectPr>
      </w:pPr>
      <w:r>
        <w:br/>
      </w:r>
      <w:r>
        <w:pict>
          <v:line id="_x0000_s1361"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19"/>
          <w:headerReference w:type="default" r:id="rId720"/>
          <w:footerReference w:type="even" r:id="rId721"/>
          <w:footerReference w:type="default" r:id="rId722"/>
          <w:headerReference w:type="first" r:id="rId723"/>
          <w:footerReference w:type="first" r:id="rId724"/>
          <w:pgSz w:w="12240" w:h="15840"/>
          <w:pgMar w:top="840" w:right="1000" w:bottom="840" w:left="1000" w:header="400" w:footer="400"/>
          <w:pgNumType w:fmt="decimal"/>
          <w:cols w:space="720"/>
          <w:titlePg w:val="0"/>
        </w:sectPr>
      </w:pPr>
    </w:p>
    <w:p>
      <w:pPr>
        <w:pStyle w:val="Normal96"/>
      </w:pPr>
    </w:p>
    <w:p>
      <w:pPr>
        <w:pStyle w:val="Normal96"/>
      </w:pPr>
      <w:r>
        <w:pict>
          <v:shape id="_x0000_i1362" type="#_x0000_t75" alt="LexisNexis®" style="width:147.75pt;height:30pt">
            <v:imagedata r:id="rId18" o:title=""/>
          </v:shape>
        </w:pict>
      </w:r>
      <w:r>
        <w:cr/>
      </w:r>
    </w:p>
    <w:p>
      <w:pPr>
        <w:pStyle w:val="Heading194"/>
        <w:keepNext w:val="0"/>
        <w:spacing w:after="200" w:line="340" w:lineRule="atLeast"/>
        <w:ind w:left="0" w:right="0" w:firstLine="0"/>
        <w:jc w:val="center"/>
      </w:pPr>
      <w:hyperlink r:id="rId725" w:history="1">
        <w:r>
          <w:rPr>
            <w:rFonts w:ascii="arial" w:eastAsia="arial" w:hAnsi="arial" w:cs="arial"/>
            <w:b/>
            <w:i/>
            <w:strike w:val="0"/>
            <w:color w:val="0077CC"/>
            <w:sz w:val="28"/>
            <w:u w:val="single"/>
            <w:vertAlign w:val="baseline"/>
          </w:rPr>
          <w:t>Motherhood deferred: US median age for giving birth hits 30</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SCHNEIDER</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3" style="position:absolute;z-index:2519060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Allyson Jacobs, life in her 20s and 30s was about focusing on her career in health care and enjoying the social scene in New York City. It wasn't until she turned 40 that she and her husband started trying to have children. They had a son when she was 42.</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three decades, that has become increasingly common in the U.S., as birthrates have declined for women in their 20s and jumped for women in their late 30s and early 40s, according to a new report from the U.S. Census Bureau. The trend has pushed the median age of U.S. women giving birth from 27 to 30, the highest on record.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older parent celebrating Mother's Day on Sunday, Jacobs feels she has more resources for her son, 9, than she would have had in her 20s.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definitely more wisdom, definitely more patience," said Jacobs, 52, who is a patients' services administrator at a hospital. "Because we are older, we had the money to hire a nanny. We might not have been able to afford that if we were younger."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fertility rates dropped from 1990 to 2019 overall, the decline was regarded as rather stable compared to previous eras. But the age at which women had babies shifted. Fertility rates declined by almost 43% for women between ages 20 and 24 and by more than 22% for women between 25 and 29. At the same time, they increased by more than 67% for women between 35 and 39, and by more than 132% for women between 40 and 44, according to the Census Bureau analysis based on National Center for Health Statistics data.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Decisions by college-educated women to invest in their education and careers so they could be better off financially when they had children, as well as the desire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to wait until they were more financially secure, have contributed to the shift toward older motherhood, said Philip Cohen, a University of Maryland sociologist.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parents often relied on their children for income  putting them to work in the fields, for example, when the economy was more farm-based. But over the last century or more in the U.S., parents have become more invested in their children's futures, providing more support while they go to school and enter young adulthood, he said.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children later mostly puts women in a better position," Cohen said. "They have more resources, more education. The things we demand of people to be good parents are easier to supply when you are older."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Lani Trezzi, 48, and her husband had their first child, a son, when she was 38, and a daughter followed three years later. Even though she had been with her husband since she was 23, she felt no urgency to have children. That changed in her late 30s, once she'd reached a comfortable spot in her career as an executive for a retail company.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an age when I felt confident all around in the many areas of my life," said Trezzi, who lives in New Jersey, outside New York City. "I didn't have the confidence then that I have now."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three decades, the largest increases in the median age at which U.S. women give birth have been among foreign-born women, going from ages 27 to 32, and Black women, going from ages 24 to 28, according to the Census Bureau.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foreign-born women, Cohen said he wasn't quite sure why the median age increased over time, but it likely was a "complicated story" having to do with their circumstances or reasons for coming to the U.S.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Black women, pursuing an education and career played roles.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women have been pursuing higher education at higher rates," said Raegan McDonald-Mosley, an obstetrician and gynecologist, who is CEO of Power to Decide, which works to reduce teen pregnancies and unwanted births. "Black women are becoming really engaged in their education and that is an incentive to delay childbearing."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unintended pregnancies are highest among teens and women in their 20s, and more of their pregnancies end in abortion compared to older women, ending Roe v. Wade would likely shift the start of childbearing earlier on average, in a reverse of the trend of the past three decades, "although the magnitude is unknown," said Laura Lindberg, principal research scientist at the Guttmacher Institute, a research group that supports abortion rights.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burden will fall disproportionately on women of color, Black women, people without documentation, people living in rural areas, people in the South  where there are a lot of Black women  and in the Midwest," said McDonald-Mosley, who also has served previously as chief medical officer of Planned Parenthood Federation of America.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Motherhood also has been coming later in developed countries in Europe and Asia. In the U.S., it could contribute to the nation's population slowdown since the ability to have children tends to decrease with age, said Kate Choi, a family demographer at Western University in London, Ontario.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areas of the U.S. where the population isn't replacing itself with births, and where immigration is low, population decline can create labor shortages, higher labor costs and a labor force that is supporting retirees, she said.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changes will put significant pressure on programs aimed at supporting seniors like Social Security, Medicaid, and Medicare," Choi said. "Workers may have to pay higher taxes to support the growing numbers of the retired population."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data in the Census Bureau report stops in 2019, the pandemic over the past two years has put off motherhood even further for many women, with U.S. birth rates in 2020 dropping 4% in the largest single-year decrease in nearly 50 years. Choi said there appears to have been a bit of a rebound in the second half of 2021 to levels similar to 2019, but more data is needed to determine if this is a return to a "normal" decline.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pandemic, some women at the end of their reproductive years may have given up on becoming parents or having more children because of economic uncertainties and greater health risks for pregnant women who get the virus, she said.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women may have missed their window to have children," Choi said. "Some parents of young children may have decided to forego the second ... birth because they were overwhelmed with the additional child-caring demands that emerged during the pandemic, such as the need to homeschool their children." </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Mike Schneider on Twitter at </w:t>
      </w:r>
      <w:hyperlink r:id="rId726" w:history="1">
        <w:r>
          <w:rPr>
            <w:rFonts w:ascii="arial" w:eastAsia="arial" w:hAnsi="arial" w:cs="arial"/>
            <w:b w:val="0"/>
            <w:i/>
            <w:strike w:val="0"/>
            <w:noProof w:val="0"/>
            <w:color w:val="0077CC"/>
            <w:position w:val="0"/>
            <w:sz w:val="20"/>
            <w:u w:val="single"/>
            <w:vertAlign w:val="baseline"/>
          </w:rPr>
          <w:t>https://twitter.com/MikeSchneiderAP</w:t>
        </w:r>
      </w:hyperlink>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64" style="position:absolute;z-index:251907072"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Allyson Jacobs stands for a portrait outside her workplace, Wednesday, May 4, 2022, in New York. For Jacobs, life in her 20s and 30s was about focusing on her career in health care and enjoying the club scene in New York City. It wasn't until she turned 40 that she and her husband started trying to have children. They had a son when she was 42. (AP Photo/John Minchillo)</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2022</w:t>
      </w:r>
    </w:p>
    <w:p>
      <w:pPr>
        <w:pStyle w:val="Normal96"/>
      </w:pPr>
    </w:p>
    <w:p>
      <w:pPr>
        <w:pStyle w:val="Normal96"/>
        <w:ind w:left="200"/>
        <w:sectPr>
          <w:type w:val="continuous"/>
          <w:pgMar w:top="840" w:right="1000" w:bottom="840" w:left="1000" w:header="400" w:footer="400"/>
          <w:pgNumType w:fmt="decimal"/>
          <w:cols w:space="720"/>
        </w:sectPr>
      </w:pPr>
      <w:r>
        <w:br/>
      </w:r>
      <w:r>
        <w:pict>
          <v:line id="_x0000_s1365"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97"/>
      </w:pPr>
    </w:p>
    <w:p>
      <w:pPr>
        <w:pStyle w:val="Normal97"/>
      </w:pPr>
      <w:r>
        <w:pict>
          <v:shape id="_x0000_i1366" type="#_x0000_t75" alt="LexisNexis®" style="width:147.75pt;height:30pt">
            <v:imagedata r:id="rId18" o:title=""/>
          </v:shape>
        </w:pict>
      </w:r>
      <w:r>
        <w:cr/>
      </w:r>
    </w:p>
    <w:p>
      <w:pPr>
        <w:pStyle w:val="Heading195"/>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Celebs separate parenthood and marriage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D2</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M. Moniuszko, USA TODAY</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7" style="position:absolute;z-index:25190912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Kylie Jenner did it. So did Rihanna. Most recently, Grimes revealed she and Elon Musk welcomed another baby. From what we know, all these stars decided to have kids without marriage.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this latest celebrity headline-making behavior has bigger implications than we may realize as it helps to normalize nontraditional family dynamics, which are slowly becoming more visible in the United States.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Wright, a licensed independent clinical social worker, says she has observed marriage and parenthood diverging more and more in the U.S., a trend that took hold decades earlier in some European countries thanks to the benefits offered to new parents abroad.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has changed to where we can see role models, celebrities and other people who seem to be doing these two things (getting married and having kids) independent of each other," Wright says. "That tells us that parenthood and marriage are really two different things."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at a time when other types of families also are becoming more visible. thanks in part to social media, which has helped showcase dynamics such as platonic life partnerships and throuples.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whole list of different ways families can look, explains Melissa Dowd, a licensed marriage and family therapist with virtual mental health platform PlushCare. She points to polyamorous couples, same-sex couples and single people who adopt or conceive on their own or via surrogate - like Andy Cohen did in 2019 to welcome his baby boy.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celebrities veer outside of the more traditional family structures has definitely brought visibility to, and normalized, family dynamics that were once seen as unconventional," Dowd says. "It has shed such a positive light on the true meaning of family and what it should be about: love, support and a community of people who show up for one another, no matter how they came together in the first place."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pandemic disrupted timelines and wedding plans, marriage rates were down on a national scale, a result of economic challenges as well as a cultural shift in how we view marriage, explains Brad Wilcox, sociologist and director of the National Marriage Project at the University of Virginia.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grew up witnessing a difficult or dysfunctional marriage, Wilcox explains this can "color how they think about marriage as adults when starting their own families."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1960s to about 2009, there's also been an increase in nonmarital childbearing, Wilcox explains, with a leveling off since 2009 at around 40%. Of course, this includes unplanned or unexpected pregnancies as well.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people have become more hesitant about having kids in general, with reasons from climate change to economic impact.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still hard to know how the pandemic could influence future numbers.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has certainly thrown our lives into a certain kind of confusion," Wilcox says. "So I think we're not going to know what the next pattern is in American family life for a couple of years as we try to make sense of how COVID has re-oriented the ways in which people are thinking about things like marriage and childbirth."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 assures there isn't "one right way" to become a parent, and these celebrities are proving that parenthood comes in all different forms, ages and stages of life.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we can't ignore the privileges that set celebrity situations apart: money. Whatever someone's reason for foregoing marriage before kids, it could result in challenges.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unfortunate truth here is it leaves both adults and kids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communities - doubly disadvantaged," Wilcox says.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Wright explains, "When you are getting married, you are effectively starting a small business (with) you, your spouse (and) the state."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marriage, there are rights and benefits that may not be afforded to those who are unmarried.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insurance and social security. In case you're raising a child with a spouse and the working spouse dies - the survivor, the widower has claims on that and those resources to continue raising the kids that they had together. But an unmarried couple does not have that," she explains.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wealthy demographics, this isn't a major concern.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people do not have to marry," she says. "No one has to marry, but financially, they're independent of whoever the co-parent is or the other members of the family that they're going to raise kids with,"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 route taken to have children, experts agree stability is key.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Wright notes marriage isn't the only way to have stability in a household.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this huge presumption that the best thing for kids is the nuclear family - two heterosexual parents who are married to each other," she says. "The social science research still shows pretty clearly that family stability is more important than the family structure."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may choose to start a family without marriage, others have no choice - same-sex couples wanting to start a family weren't allowed to marry in all 50 states until 2015.</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today, Wright says people who go beyond the traditional nuclear family often are left out.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adult can marry the people who they love," she says.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"Polyamorous people with (throuples) and other configurations larger than that ... those households do also raise children."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are people who solo parent and do "a bang-up job of it, too," she adds.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experts says it's important to normalize different types of families.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"Normalizing nontraditional family structures helps to create more acceptance," Dowd says. "And when we feel accepted, we feel supported. All parents deserve that, no matter what path they took to have a child. Seeing celebrities choose these non-traditional paths to parenthood ... really helps to bring positive representation for others."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equal opportunities under the law and social welfare benefits lag, Wright hopes things continue to progress and evolve as contemporary families do.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always redefining family. (It's) going through its own fluid period right now," she says, adding that while celebrities who push traditional boundaries may make it look easy and fashionable, the reality is "there are a million realties and it's always more complex than then just one case or particular people."</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68" style="position:absolute;z-index:251910144"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Soon-to-be parents Rihanna and A$AP Rocky appear at the Off-White show at Paris Fashion Week on Feb. 28.</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 Le Segretain/Getty Images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97"/>
      </w:pPr>
    </w:p>
    <w:p>
      <w:pPr>
        <w:pStyle w:val="Normal97"/>
        <w:ind w:left="200"/>
        <w:sectPr>
          <w:type w:val="continuous"/>
          <w:pgMar w:top="840" w:right="1000" w:bottom="840" w:left="1000" w:header="400" w:footer="400"/>
          <w:pgNumType w:fmt="decimal"/>
          <w:cols w:space="720"/>
        </w:sectPr>
      </w:pPr>
      <w:r>
        <w:br/>
      </w:r>
      <w:r>
        <w:pict>
          <v:line id="_x0000_s1369"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98"/>
      </w:pPr>
    </w:p>
    <w:p>
      <w:pPr>
        <w:pStyle w:val="Normal98"/>
      </w:pPr>
      <w:r>
        <w:pict>
          <v:shape id="_x0000_i1370" type="#_x0000_t75" alt="LexisNexis®" style="width:147.75pt;height:30pt">
            <v:imagedata r:id="rId18" o:title=""/>
          </v:shape>
        </w:pict>
      </w:r>
      <w:r>
        <w:cr/>
      </w:r>
    </w:p>
    <w:p>
      <w:pPr>
        <w:pStyle w:val="Heading196"/>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Class, not white privilege, drives inequality; Race still matters yet the narratives oversimplify the problem, blaming the system or its victims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2022 Wednesday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1" style="position:absolute;z-index:25191219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white privilege real? It depends on how you define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don't always want to acknowledge it, but on average life is better for you if you're white.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 statistically. In terms of life outcomes like poverty, educational attainment and proximity to violence, your average white person enjoys better outcomes than your average Black person (or other persons of color) because of myriad historical and contemporary factors.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millions of white people, the progressive emphasis on white privilege is offensive - and justifiably so.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there are millions of poor white people in America for whom their skin color brings no advantage at all (and some number of well-to-do people of color for whom it does).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while race still mattered, we would be foolish not to consider privilege primarily in terms of class.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longstanding conversation over race in America that joins stream with a longstanding conversation over inequality. To many people on the left, one reinforces the other.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though, the way we talk about race does as much to obscure the plight of poor people of all colors in America as it does to reveal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narrative of racial reality asserts that for many people of color, the architecture of white supremacist society locks them into fixed cycles of poverty, violence and marginalization, diminishing their opportunity for success even when they do make it into the middle class and beyond. This general story line is most acute with respect to African Americans.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modern example of the Black struggle is as salient as the phenomenon of mass incarceration. Black Americans represent 38% of the prison population (about three times our percentage of the general population), and even members of the Black middle class are more likely to go to jail than their white counterparts.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this is the case is always the subject of debate. But the debate is a foolish one.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such subjects, we are caught between what my friend Ian Rowe of the American Enterprise Institute and the Woodson Center refers to as the "blame the victim narrative" versus the "blame the system narrative."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former, we blame poor people for their choices such as an unwillingness to get married, work a job and raise their children. In the latter, we blame systemic racism, the functioning or nonfunctioning of institutions designedly, or by default, punishing mostly people of color through policies that ensure incarceration, poverty, low-quality education and other social maladies.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narratives is overly simplistic.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fixation on victim blaming obstructs the constructive work of institutional reform just as surely as obsession with system blaming undermines the community engagement work of grassroots, philanthropic and community-based organizations whose focus on personal responsibility and social uplift have been shown to work time and time again. (The Woodson Center is a prominent example.)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Generalizing Black America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subject for another column. What is relevant here is the little appreciated fact that, even while it is true Black Americans represent a disproportionate share of the incarcerated population, what is far more disproportionate is the degree to which this population is grown from a single segment of the Black population - namely the Black poor.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tendency among even many leading intellectuals to generalize about Black America in ways that obscure that fact.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critique consistently leveled by Bertrand Cooper, an African American writer and analyst who focuses on issues of class and poverty and who grew up in abject poverty himself.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conversation with me, Cooper referenced a well-known essay by Ta-Nehisi Coates in The Atlantic magazine, "The Black Family in the Age of Mass Incarceration." Cooper noted that Coates does acknowledge that 8 out of 10 Black prisoners were in poverty before their incarceration.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Cooper said: "Just a few paragraphs down, after highlighting how one class of Black people is producing all of the bodies, all of the suffering that activists are going to leverage to fight against incarceration, he switches to talking about Black people broadly and talking about how prison is affecting Black communities (and) talking about his own self as a Black person."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Misdiagnosing the problem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is true that Black middle-income earners are more likely than their white counterparts to live in poorer communities with higher crime and violence, the high rates of violent crime, drug abuse and incarceration often associated with Black America broadly are not a fact of life for African Americans in general. They are challenges faced by poor Black communities in particular.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suggests that targeted economic investment, reform and other interventions aimed at countering poverty and its affects could be pursued in a way that puts more distance between practical solutions and our decidedly impractical culture wars.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as well as sociologists such as Patrick Sharkey, continues a lineage of class-based analysis of Black life that began perhaps with William Julius Wilson, who argued as far back as the mid 1970s that, following the civil rights movement, inequality of opportunity for Black Americans had become far less a direct function of race and much more a direct function of class.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 not mean that the legacy of systemic racism was not to blame for the existence of such a large Black underclass. As Wilson wrote in his seminal work, "The Declining Significance of Race," "Racial oppression in the past created the huge black underclass. ... disadvantages were passed from generation to generation ... combined to insure it a permanent status."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Wilson also argued that failing to recognize the primacy of class as the driver of this marginalization was to misdiagnose the problem. Misdiagnosing a problem rarely leaves one in a position to solve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wrong to think that all African Americans share the same general struggle for equality.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is wrong to think that white Americans share a universal position of privilege, even relative to most Black people.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book "Alienated America," author Timothy Carney tells a story of America's collapsing rural and industrial communities - in particular those who voted for Donald Trump. Like Patrick Sharkey, who advocates for a "shift from a pure focus on social or economic status ... to a broader focus on the social environments surrounding families," Carney sees the decline of community institutions (he focuses most on the church but this would include schools, local businesses, civic groups and more) as being both cause and effect of the condition of poverty that makes whole communities ripe for drug addiction, violence and deaths of despair.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Transcending race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Carney wrote, "The same phenomenon we see in rural communities like Fremont County (Idaho) and Buchanan County (Virginia) is also visible in urban neighborhoods: When religious institutions shut down,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middle class suffer as communities fray."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struggles of poor people (more specifically, poor people living in poor communities). We cannot wrestle with these problems or their solutions unless we are willing to confront the common denominator of class.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never hear me argue that race does not matter in America. But even much of the significance of race in the modern day equates to its correlation with matters of class.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also transcends race - both in terms of Black inequity and white privilege. Let's be committed enough to equality to remember this.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columnist John Wood Jr. is national ambassador for Braver Angels, a former nominee for Congress, former vice chairman of the Republican Party of Los Angeles County, musical artist, and a noted writer and speaker on subjects that include racial and political reconciliation. Follow him on Twitter: @JohnRWoodJr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Wood Jr.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2022</w:t>
      </w:r>
    </w:p>
    <w:p>
      <w:pPr>
        <w:pStyle w:val="Normal98"/>
      </w:pPr>
    </w:p>
    <w:p>
      <w:pPr>
        <w:pStyle w:val="Normal98"/>
        <w:ind w:left="200"/>
        <w:sectPr>
          <w:type w:val="continuous"/>
          <w:pgMar w:top="840" w:right="1000" w:bottom="840" w:left="1000" w:header="400" w:footer="400"/>
          <w:pgNumType w:fmt="decimal"/>
          <w:cols w:space="720"/>
        </w:sectPr>
      </w:pPr>
      <w:r>
        <w:br/>
      </w:r>
      <w:r>
        <w:pict>
          <v:line id="_x0000_s1372"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41"/>
          <w:headerReference w:type="default" r:id="rId742"/>
          <w:footerReference w:type="even" r:id="rId743"/>
          <w:footerReference w:type="default" r:id="rId744"/>
          <w:headerReference w:type="first" r:id="rId745"/>
          <w:footerReference w:type="first" r:id="rId746"/>
          <w:pgSz w:w="12240" w:h="15840"/>
          <w:pgMar w:top="840" w:right="1000" w:bottom="840" w:left="1000" w:header="400" w:footer="400"/>
          <w:pgNumType w:fmt="decimal"/>
          <w:cols w:space="720"/>
          <w:titlePg w:val="0"/>
        </w:sectPr>
      </w:pPr>
    </w:p>
    <w:p>
      <w:pPr>
        <w:pStyle w:val="Normal99"/>
      </w:pPr>
    </w:p>
    <w:p>
      <w:pPr>
        <w:pStyle w:val="Normal99"/>
      </w:pPr>
      <w:r>
        <w:pict>
          <v:shape id="_x0000_i1373" type="#_x0000_t75" alt="LexisNexis®" style="width:147.75pt;height:30pt">
            <v:imagedata r:id="rId18" o:title=""/>
          </v:shape>
        </w:pict>
      </w:r>
      <w:r>
        <w:cr/>
      </w:r>
    </w:p>
    <w:p>
      <w:pPr>
        <w:pStyle w:val="Heading197"/>
        <w:keepNext w:val="0"/>
        <w:spacing w:after="200" w:line="340" w:lineRule="atLeast"/>
        <w:ind w:left="0" w:right="0" w:firstLine="0"/>
        <w:jc w:val="center"/>
      </w:pPr>
      <w:hyperlink r:id="rId747" w:history="1">
        <w:r>
          <w:rPr>
            <w:rFonts w:ascii="arial" w:eastAsia="arial" w:hAnsi="arial" w:cs="arial"/>
            <w:b/>
            <w:i/>
            <w:strike w:val="0"/>
            <w:color w:val="0077CC"/>
            <w:sz w:val="28"/>
            <w:u w:val="single"/>
            <w:vertAlign w:val="baseline"/>
          </w:rPr>
          <w:t>Oz plays Bernie card in Fetterman fight; He often invokes the senator in arguing his rival is too radical for Pa. But how alike are they?</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2022 Wednesday</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4" style="position:absolute;z-index:251914240" from="0,2pt" to="512pt,2pt" strokecolor="#009ddb" strokeweight="2pt">
            <v:stroke linestyle="single"/>
            <w10:wrap type="topAndBottom"/>
          </v:line>
        </w:pict>
      </w:r>
    </w:p>
    <w:p>
      <w:pPr>
        <w:pStyle w:val="Normal99"/>
      </w:pPr>
    </w:p>
    <w:p>
      <w:pPr>
        <w:pStyle w:val="Normal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often invokes the senator in arguing his rival is too radical for Pa. But how alike are they?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 Oz has a recurring nickname for his Democratic Senate opponent: Bernie Sanders.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general election campaign enters its second full month, Oz, the Republican nominee, along with members of his party, have increasingly tried to connect Lt. Gov. John Fetter-man to Vermont Sen. Sanders in fund-raising emails, press releases, and digital ads.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will befriend Bernie Sanders in the Senate," Oz tweeted last week. "He will follow Bernie's lead and be his sidekick. PA and America cannot afford to have another 'Bernie' in the Senate."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been quick to draw a comparison between Fetterman and President Joe Biden, whose approval ratings are at an all-time low, but they're also trying to tie Fetterman to Sanders.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release from the GOP's Senate campaign arm read, "Bernie Bro John Fetterman Says He Wants to Turn Pennsylvania into Bernie's Socialist Hellscape." It was accompanied by a video montage of clips of Fetterman praising Sanders.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and Sanders have swapped endorsements and shared rally stages, as well as some policy views. They've run similarly styled grassroots progressive campaigns. That all sets up an easy comparison for Oz to make. Fetterman faced somewhat similar criticism in the primary and coasted to the nomination.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following his endorsement of Sanders for president, Fetterman said at a presidential debate watch party in Pittsburgh: "What Bernie wants to do for the U.S., I want to do here in Pennsylvania." That year both were running as outsiders against the establishment.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later, Fetterman's campaign has pushed back on the "just another Bernie" characterizations in the midst of a general election in which the lieutenant governor will need to appeal to moderate and independent voters. His campaign points out policy differences and the lack of interaction between the two in recent years, but it's a tricky balancing act, given how closely Fetterman had aligned himself with Sanders and the progressive movement in the earlier part of his political career.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NBC days before the primary, asked if he was a progressive, Fetterman said: "No, I'm just a Democrat."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is not like Bernie, or Biden, or any other politician in Washington for that matter," campaign spokesperson Joe Calvello said. "He's John Fetterman, and there is no one else like him. The people of Pennsylvania understand that, and if Dr. Oz was actually from Pennsylvania, he would, too."</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When Fetterman endorsed Sanders, and when he didn't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endorsed Sanders for president in 2016 and stumped for him in rallies and promotional videos. Sanders didn't return the favor during Fetterman's 2016 Senate bid, but he did back Fetterman in his 2018 race for lieutenant governor. When Sanders ran for president in 2020, Fetterman opted not to endorse in the race and spoke out against candidates, including Sanders, who were calling for a total ban on fracking.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2016 endorsement of Sanders, Fetterman said he and the independent senator "agree on a lot of" issues.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immigration, whether it's marijuana legalization, whether it's universal pre-K or affordability for college education, we stand together as the most progressive candidates in our respective races, and it's my pleasure and privilege to stand with Bernie and to have Bernie's back."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and Sanders align with many in the Democratic Party on issues like supporting a $15 minimum wage, getting rid of the filibuster, marriage equality, and immigrant and LGBTQ rights.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Fetterman campaign is keeping its distance and points to other policy differences. Fetterman has said he does not support a ban on fracking. He's said that if Medicare for All had enough support, he'd vote for it but that he'd also support less expansive health-care reforms. Fetterman has said he agrees with </w:t>
      </w:r>
      <w:r>
        <w:rPr>
          <w:rFonts w:ascii="arial" w:eastAsia="arial" w:hAnsi="arial" w:cs="arial"/>
          <w:b w:val="0"/>
          <w:i/>
          <w:strike w:val="0"/>
          <w:noProof w:val="0"/>
          <w:color w:val="000000"/>
          <w:position w:val="0"/>
          <w:sz w:val="20"/>
          <w:u w:val="none"/>
          <w:vertAlign w:val="baseline"/>
        </w:rPr>
        <w:t>certain</w:t>
      </w:r>
      <w:r>
        <w:rPr>
          <w:rFonts w:ascii="arial" w:eastAsia="arial" w:hAnsi="arial" w:cs="arial"/>
          <w:b w:val="0"/>
          <w:i w:val="0"/>
          <w:strike w:val="0"/>
          <w:noProof w:val="0"/>
          <w:color w:val="000000"/>
          <w:position w:val="0"/>
          <w:sz w:val="20"/>
          <w:u w:val="none"/>
          <w:vertAlign w:val="baseline"/>
        </w:rPr>
        <w:t xml:space="preserve"> parts of the climate package known as the Green New Deal.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had 10 joint fund-raisers with current senators, none of them Sanders. Sen. Elizabeth Warren is planning a fund-raiser for Fetterman later this month.</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Why Republicans are tying Fetterman to Sanders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parallels between Fetterman and Sanders, Republicans hope, will paint Fetterman as "radical" and scare off independents and moderate Republicans or Democrats to whom he might appeal.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Sanders comparisons also come in a moment when Republicans are wondering whether President Biden's anemic approval ratings will have the expected drag on Democrats in midterm races. A Siena/New York Times poll last week showed Biden's approval ratings around 39% but a dead heat for which party voters wanted in control of Congress.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assumption, GOP strategist Vince Galko said, that the GOP base, angry about inflation and with Biden, will turn out. But the Sanders comparisons target soft Democrats and independents.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gotta start playing on the offense," Galko said. "The way you do it is you make the case this isn't ... Bob Casey from 2006, a traditional Pennsylvania Democrat. This is a pretty woke activist running for Senate. And I think the two leading examples of that are Bernie Sanders and [U.S. Rep. Alexandria Ocasio-Cortez]. So you point to them."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Galko said Oz is also wise to challenge the shorts-wearing, everyman image Fetterman presents, because it's already shown to have some appeal in more rural parts of the state.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portraying that image that the Scranton, Wilkes-Barre, or Altoona-Johnstown market wants to see. Yeah, he's a Democrat, but he's still a Blue Dog Democrat, which is hysterical, when his record is anything but," Galko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Oz fund-raising email listing the five things to know about Fetterman, his support for Sanders' presidential bid was No. 1.</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it twisted - this 'hipster Democrat' would absolutely RUIN Pennsylvania," the email said. "If you think Joe Biden is bad ... just wait. John Fetterman is as Radical as they come."</w:t>
      </w:r>
    </w:p>
    <w:p>
      <w:pPr>
        <w:pStyle w:val="Normal9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Will comparisons to Sanders hurt Fetterman?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unclear how effective invoking Sanders will be. In the primary, Fetterman's closest rival, U.S. Rep. Conor Lamb, often accused him of being too far to the left to win in Pennsylvania. A super PAC backing Lamb ran ads calling Fetterman a "self-described Democratic Socialist." The ad backfired when fact-checkers found Fetterman had never referred to himself that way and one news station pulled it off the air.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see Oz's biggest vulnerability - being a multimillionaire who recently moved to Pennsylvania from New Jersey - as a far more damning description to overcome.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Neidhardt, a Democratic consultant and former Sanders staffer, said he didn't think the attack would be very effective because Sanders remains popular.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Sanders] is regularly one of the most popular politicians in the country," Neidhardt said. "It's also pretty well-known that John Fetterman didn't back Bernie in 2020. Everyone in the Bernie camp remembers that, there was frustration there. That's just a fact."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faced similar charges in 2020 that he was a socialist in Democratic clothing, doing the bidding of Sanders and Ocasio-Cortez.</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Merrick, who chairs the GOP in Schuylkill County, voted for Oz in the primary and thinks the Sanders comparison could be effective, but no more than connecting Fetterman to Biden.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Biden and the economy," Merrick said. "That's the big thing. If he stays on that, he's gonna do much better. Focus on the thing that bothers most people. Stay on Biden. Skip Bernie."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Bretz, who chairs the GOP in Westmoreland County, said it's important for Oz to define his opponent.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Fetterman likes to posture himself as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everyman that's out for small-town America, but the folks who are buying that are just victims of clever and slick marketing," he said. "John Fetterman is a child of wealth and he has an Ivy League education and ... he may dress like he buys his clothes at Goodwill, but he is every bit as liberal as anybody else."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Oz has slammed Sanders in recent weeks, he's previously said nice things about him - and once played basketball with him on </w:t>
      </w:r>
      <w:r>
        <w:rPr>
          <w:rFonts w:ascii="arial" w:eastAsia="arial" w:hAnsi="arial" w:cs="arial"/>
          <w:b w:val="0"/>
          <w:i/>
          <w:strike w:val="0"/>
          <w:noProof w:val="0"/>
          <w:color w:val="000000"/>
          <w:position w:val="0"/>
          <w:sz w:val="20"/>
          <w:u w:val="none"/>
          <w:vertAlign w:val="baseline"/>
        </w:rPr>
        <w:t>The Dr. Oz Show</w:t>
      </w:r>
      <w:r>
        <w:rPr>
          <w:rFonts w:ascii="arial" w:eastAsia="arial" w:hAnsi="arial" w:cs="arial"/>
          <w:b w:val="0"/>
          <w:i w:val="0"/>
          <w:strike w:val="0"/>
          <w:noProof w:val="0"/>
          <w:color w:val="000000"/>
          <w:position w:val="0"/>
          <w:sz w:val="20"/>
          <w:u w:val="none"/>
          <w:vertAlign w:val="baseline"/>
        </w:rPr>
        <w:t xml:space="preserve">. In an October 2019 episode of </w:t>
      </w:r>
      <w:r>
        <w:rPr>
          <w:rFonts w:ascii="arial" w:eastAsia="arial" w:hAnsi="arial" w:cs="arial"/>
          <w:b w:val="0"/>
          <w:i/>
          <w:strike w:val="0"/>
          <w:noProof w:val="0"/>
          <w:color w:val="000000"/>
          <w:position w:val="0"/>
          <w:sz w:val="20"/>
          <w:u w:val="none"/>
          <w:vertAlign w:val="baseline"/>
        </w:rPr>
        <w:t>The View</w:t>
      </w:r>
      <w:r>
        <w:rPr>
          <w:rFonts w:ascii="arial" w:eastAsia="arial" w:hAnsi="arial" w:cs="arial"/>
          <w:b w:val="0"/>
          <w:i w:val="0"/>
          <w:strike w:val="0"/>
          <w:noProof w:val="0"/>
          <w:color w:val="000000"/>
          <w:position w:val="0"/>
          <w:sz w:val="20"/>
          <w:u w:val="none"/>
          <w:vertAlign w:val="baseline"/>
        </w:rPr>
        <w:t>, Oz said Sanders, who recently had suffered a heart attack, should continue on with his campaign.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I really fell in love with," Oz said then.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had a correctly fixed heart ... the chance of another problem this year is less than 5%, so I say go for it, Bernie," Oz said then. "You're in good shape, your protoplasm is strong. Give your passion to America."</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Oz's campaign said the comments were in reference to Sanders' health, not an endorsement of his politics. </w:t>
      </w:r>
      <w:hyperlink r:id="rId748" w:history="1">
        <w:r>
          <w:rPr>
            <w:rFonts w:ascii="arial" w:eastAsia="arial" w:hAnsi="arial" w:cs="arial"/>
            <w:b w:val="0"/>
            <w:i/>
            <w:strike w:val="0"/>
            <w:noProof w:val="0"/>
            <w:color w:val="0077CC"/>
            <w:position w:val="0"/>
            <w:sz w:val="20"/>
            <w:u w:val="single"/>
            <w:vertAlign w:val="baseline"/>
          </w:rPr>
          <w:t>jterruso@inquirer.com</w:t>
        </w:r>
      </w:hyperlink>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2022</w:t>
      </w:r>
    </w:p>
    <w:p>
      <w:pPr>
        <w:pStyle w:val="Normal99"/>
      </w:pPr>
    </w:p>
    <w:p>
      <w:pPr>
        <w:pStyle w:val="Normal99"/>
        <w:ind w:left="200"/>
        <w:sectPr>
          <w:type w:val="continuous"/>
          <w:pgMar w:top="840" w:right="1000" w:bottom="840" w:left="1000" w:header="400" w:footer="400"/>
          <w:pgNumType w:fmt="decimal"/>
          <w:cols w:space="720"/>
        </w:sectPr>
      </w:pPr>
      <w:r>
        <w:br/>
      </w:r>
      <w:r>
        <w:pict>
          <v:line id="_x0000_s1375"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100"/>
      </w:pPr>
    </w:p>
    <w:p>
      <w:pPr>
        <w:pStyle w:val="Normal100"/>
      </w:pPr>
      <w:r>
        <w:pict>
          <v:shape id="_x0000_i1376" type="#_x0000_t75" alt="LexisNexis®" style="width:147.75pt;height:30pt">
            <v:imagedata r:id="rId18" o:title=""/>
          </v:shape>
        </w:pict>
      </w:r>
      <w:r>
        <w:cr/>
      </w:r>
    </w:p>
    <w:p>
      <w:pPr>
        <w:pStyle w:val="Heading198"/>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First week of school marred by inconsistent expectations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2021 Tuesday</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Kendra Brooks and Elizabeth Fiedler</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7" style="position:absolute;z-index:25191628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parents and grandparents of public school children, we know all too well the challenges students have faced over the past year and a half. From social isolation and changing information on how to stay safe during the pandemic, to an unstable political climate, systemic racism, and the climate crisis, our kids are growing up in an unfathomably difficult moment. As adults, it is our collective responsibility not just to provide young people with as much stability as possible in this time, but to fight for a better future. And as elected officials, we're concerned that our city and our state are falling short on both counts.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became glaringly obvious this past week as the School District led a return to in-person learning marred with misinformation, inconsistent expectations, and a lack of transparency. On Thursday, we both stood in disbelief as the district notified families that there would be a twohour delay in the school start time, moments before many schools started and after many others had already begun. Instead of making a major schedule shift the night before or in the early morning, the district waited until 8:40 a.m. to notify school communities of this change. The massive flooding and storm damage that rocked parts of the city already posed a major safety risk. Without appropriate advanced notice of the school delay, many students, educators, and staff had to confront those hazards in the early morning hours to get to school on time.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witnessed in real time the widespread confusion the delay caused: anxious faces of masked children not sure they would be allowed inside the school, worried parents wondering if they would make it to work on time. The district needlessly heightened stress for thousands of kids and their parents, during an unprecedented first week of school, with poor communication and planning.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disregard for our school communities has significant consequences on our caregivers' ability to plan their lives and workdays. Even more unfortunately, this was not an isolated incident. This year, school start times shifted for many schools - often sending older students to school at 7:30 a.m. and younger siblings not until 9 a.m., information that was poorly communicated to many families. In recent weeks, teachers were shocked to reenter buildings and find serious safety risks, including dangerous unfinished asbestos and lead remediation efforts. While school communities won victories for a safe return to school, it's unclear why parents and teachers have to fight for these basic rights and dignities in the first place.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district's mismanagement of facility renovations and its recent botched flood response signals a deeper issue in communication with and advocacy for school communities. The issue goes further than questionable decisions made by the district. Addressing the seemingly intractable issues around toxic schools, climate disasters, and lack of trust will require concerted effort, collaboration, and courage from all of us.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district level, we are calling on Superintendent William R. Hite Jr. and the district to come to the table with families across the city as partners to plan for a sustainable future for our schools and improve school-community relationships. That means increased transparency around building conditions and asbestos remediation progress, improved crisis response management, and expanded opportunities for parents to participate meaningfully in decisions that impact their kids' lives. Philly should also consider transitioning to an elected, paid school board if we seek to truly cater to the needs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exemplified by last week's extreme flooding demands an equally ambitious response - leveraging the influx of funds from the American Rescue Plan Act and investing in green, state-of-the-art school buildings to avoid further disruptions in our kids' education.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question of if but when the next COVID-19 outbreak, school facility crisis, or climate disaster will occur. But with adequate planning, open communication, and investments in our public schools that have been shortchanged for generations, we can minimize these crises' impact on young people. It's time that we stopped treating our children like collateral damage and started delivering on the promise of a bright, livable future for the next generation of Philadelphians.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Kendra Brooks is an at-large member of</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City Council. Elizabeth Fiedler is a state representative for Pennsylvania's 184th District in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Philadelphia.</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2021</w:t>
      </w:r>
    </w:p>
    <w:p>
      <w:pPr>
        <w:pStyle w:val="Normal100"/>
      </w:pPr>
    </w:p>
    <w:p>
      <w:pPr>
        <w:pStyle w:val="Normal100"/>
        <w:ind w:left="200"/>
        <w:sectPr>
          <w:type w:val="continuous"/>
          <w:pgMar w:top="840" w:right="1000" w:bottom="840" w:left="1000" w:header="400" w:footer="400"/>
          <w:pgNumType w:fmt="decimal"/>
          <w:cols w:space="720"/>
        </w:sectPr>
      </w:pPr>
      <w:r>
        <w:br/>
      </w:r>
      <w:r>
        <w:pict>
          <v:line id="_x0000_s1378"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101"/>
      </w:pPr>
    </w:p>
    <w:p>
      <w:pPr>
        <w:pStyle w:val="Normal101"/>
      </w:pPr>
      <w:r>
        <w:pict>
          <v:shape id="_x0000_i1379" type="#_x0000_t75" alt="LexisNexis®" style="width:147.75pt;height:30pt">
            <v:imagedata r:id="rId18" o:title=""/>
          </v:shape>
        </w:pict>
      </w:r>
      <w:r>
        <w:cr/>
      </w:r>
    </w:p>
    <w:p>
      <w:pPr>
        <w:pStyle w:val="Heading199"/>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In newly blue districts, worry about Sanders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2020 Sunday</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0" style="position:absolute;z-index:251918336"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Donald Trump won, Democrats have surged in the suburbs.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Delaware and Chester Counties to the Lehigh Valley to bedroom communities outside Pittsburgh, and in suburbs of Detroit, Milwaukee, and Washington, Democrats have racked up wins in previously hostile territory, helped by affluent, college-educated voters who have recoiled from the president.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as self-described democratic socialist Sen. Bernie Sanders roars ahead in the presidential primary, winning Nevada's caucuses Saturday to establish himself as the clear Democratic front-runner, some party officials in Pennsylvania and New Jersey worry that if he becomes the nominee, he could cost them hard-won gains.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argues his revolutionary zeal can energize previously disengaged voters among the young, people of color, and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that approach runs counter to the get-thingsdone messages that helped moderate Democrats such as Chester County's Chrissy Houlahan and South Jersey's Andy Kim flip 40 Republican congressional seats in 2018 to take control of the U.S. House. Moderate approaches have also driven wins in state legislative, county commissioner, and even prothonotary races.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Chester County tends to be more in the moderate position," said Dick Bingham, chairman of the county's Democratic Party. "We just barely turned blue, so we're still very much in that kind of middle of the political spectrum range."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still outnumber Democrats there, so independents and GOP crossover voters have made the difference in Democratic victories, Bingham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Bingham, like other Democratic leaders interviewed, didn't directly criticize Sanders, and predicted Democrats will unite around their party's eventual nominee, no matter who it is. But party leaders did openly worry the Vermont senator could repel swing voters who can tilt tight races for Congress and the state legislature.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is home to many moderate Republicans, and I hear from them with some regularity that they are interested in having a different president," said Val Arkoosh, a Democratic county commissioner there. "But they do have concerns over some of the more deeply progressive policies that are being espoused by Senator Sanders, so I think it could affect turnout from people who wouldn't necessarily always vote Democratic."</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 much at stake'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 from swing-district lawmakers in the region tell the story: They have all sided with centrists in the primary.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Houlahan and Rep. Conor Lamb, from outside Pittsburgh, support Joe Biden. Kim, of Burlington County, backs Pete Buttigieg. Farther north in New Jersey, Rep. Tom Malinowski endorsed Biden, and Rep. Mikie Sherrill sided with Mike Bloomberg. All of them won GOPheld battlegrounds in 2018, and several could face difficult fights to hang on to those seats.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forcefully criticized Sanders' plan to ban fracking in a recent tweet aimed at the candidate and one of his top supporters, Rep. Alexandria Ocasio-Cortez (D., N.Y.).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important election of our lives, Sen. @BernieSanders &amp; Rep. @AOC are celebrating a bill that would eliminate thousands of good union jobs in #PA17 &amp; across PA - a state we need to win," Lamb wrote Feb. 14. "What are we doing? We are Democrats. Jobs come first."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in swing seats elsewhere in the country have been even more explicit in criticizing Sanders and worrying he could cost Democrats the House. On Thursday, another New Jerseyan in a competitive district, Rep. Josh Gottheimer, endorsed Bloomberg and specifically cited the down-ballot impact of the party's presidential nominee.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a candidate at the top of the ticket who can win," Gottheimer said in a statement that denounced "an all-or-nothing extremist approach to governing."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much at stake for Democrats up and down the ballot, we must unite behind a candidate who can appeal to voters across the spectrum," he added.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House member who flipped a Republican district has endorsed Sanders. But one of his national cochairs, Rep. Ro Khanna, of California, grew up in Bucks County and argued that Sanders' message can win in Pennsylvania.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message of health care for all, a living wage, and child care will resonate with many in Bucks County who want a better life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Khanna said. "Sanders will be able to get record turnout. And members of Congress can tailor their message to fit their district. No one needs to run as a Sanders clone."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after all, saw that suburban gains weren't enough to beat Trump in 2016, not as other parts of the state swung away from the party.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Sanders' message is working in the primary.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raced to a virtual tie for first place in Iowa and an outright win in New Hampshire, the first two states to vote, before dominating in Nevada on Saturday. He has surged to the top of national polls. Numerous surveys show him running ahead of or close to Trump and increasing his support among nonwhite voters, critical in the Democratic primary. Young voters overwhelmingly favor him.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Trump's win in 2016, supporters say voters are hungering for an alternative president who colors outside the normal political lines.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vulnerable Democrats are still wary of being tied to Sanders.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Harrington, first vice chair of the Lehigh County Democratic Party, said one local official in a tough 2020 race has said that he'd avoid carrying Sanders literature when knocking on doors in conservative areas.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Harrington's son, who is 29, is "in love with Bernie Sanders" and believes he's the only person who's going to be able to win. But, she added, "I'm in the car with someone right now who said she wouldn't vote for Bernie Sanders even though she's a Democrat. She's making a gag noise right now."</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NBC/Wall Street Journal poll released Tuesday captured the divide. More registered voters were "enthusiastic" about Sanders, 16%, than about any other Democrat. But 44% were "very uncomfortable" with him, also the highest for any Democrat.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Sanders had a double-digit national lead over his Democratic rivals, the same survey found that 67% of voters had reservations or felt "very uncomfortable" with a socialist candidate, the worst result of any attribute tested. Sanders, an independent, identifies as a democratic socialist.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Sanders is viewed unfavorably by 52% of registered voters, the worst of any Democratic candidate, according to a Quinnipiac University poll released Thursday (though Biden was close, at 51%).</w:t>
      </w:r>
    </w:p>
    <w:p>
      <w:pPr>
        <w:pStyle w:val="Normal1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Growing the base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anxiety among center-left Democrats in many ways mirrors the tension swing-district Republicans felt in 2016, when Trump defied party insiders and became the GOP nominee.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closely divided districts walked a tightrope. Some said they would support their party's "nominee." Others vowed to write in alternatives. Pennsylvania Sen. Pat Toomey waited until hours before the polls closed to announce he would, indeed, vote for Trump.</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predictions of doom, however, Trump won, and so did the swing-district Republicans around Philadelphia - though two years later most of them would retire or be wiped out.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supporters say the best path to victory is to generate a growing base of voters who can match the enthusiasm Trump draws. While swing-district Democrats emphasize cooperation and practicality, Sanders promises sweeping changes to health care and major parts of the American economy.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beat Donald Trump, Democrats will need to inspire a mass movement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from all backgrounds and all corners of this nation," said Rosemary Boeglin, a Sanders campaign spokesperson. "His ability to expand the electorate by bringing in people who have been left out of the political process will drive the high voter turnout we need in the general election ... [and] will reverberate to the benefit of progressive candidates up and down the ballot."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Trump has also demonstrated, rousing supporters' passions can also fire up opponents and turn off swing voters. Moderates who dislike Trump won't suddenly return to the GOP, said Josh Novotney, a Republican lobbyist in Philadelphia.</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Novotney said they might stay home if Sanders is atop the Democratic ticket: "It's not too difficult to brand someone a socialist when they put it next to their name." </w:t>
      </w:r>
      <w:hyperlink r:id="rId763" w:history="1">
        <w:r>
          <w:rPr>
            <w:rFonts w:ascii="arial" w:eastAsia="arial" w:hAnsi="arial" w:cs="arial"/>
            <w:b w:val="0"/>
            <w:i/>
            <w:strike w:val="0"/>
            <w:noProof w:val="0"/>
            <w:color w:val="0077CC"/>
            <w:position w:val="0"/>
            <w:sz w:val="20"/>
            <w:u w:val="single"/>
            <w:vertAlign w:val="baseline"/>
          </w:rPr>
          <w:t>jtamari@inquirer.com</w:t>
        </w:r>
      </w:hyperlink>
      <w:r>
        <w:rPr>
          <w:rFonts w:ascii="arial" w:eastAsia="arial" w:hAnsi="arial" w:cs="arial"/>
          <w:b w:val="0"/>
          <w:i w:val="0"/>
          <w:strike w:val="0"/>
          <w:noProof w:val="0"/>
          <w:color w:val="000000"/>
          <w:position w:val="0"/>
          <w:sz w:val="20"/>
          <w:u w:val="none"/>
          <w:vertAlign w:val="baseline"/>
        </w:rPr>
        <w:t xml:space="preserve"> JonathanTamari</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2020</w:t>
      </w:r>
    </w:p>
    <w:p>
      <w:pPr>
        <w:pStyle w:val="Normal101"/>
      </w:pPr>
    </w:p>
    <w:p>
      <w:pPr>
        <w:pStyle w:val="Normal101"/>
        <w:ind w:left="200"/>
        <w:sectPr>
          <w:type w:val="continuous"/>
          <w:pgMar w:top="840" w:right="1000" w:bottom="840" w:left="1000" w:header="400" w:footer="400"/>
          <w:pgNumType w:fmt="decimal"/>
          <w:cols w:space="720"/>
        </w:sectPr>
      </w:pPr>
      <w:r>
        <w:br/>
      </w:r>
      <w:r>
        <w:pict>
          <v:line id="_x0000_s1381"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102"/>
      </w:pPr>
    </w:p>
    <w:p>
      <w:pPr>
        <w:pStyle w:val="Normal102"/>
      </w:pPr>
      <w:r>
        <w:pict>
          <v:shape id="_x0000_i1382" type="#_x0000_t75" alt="LexisNexis®" style="width:147.75pt;height:30pt">
            <v:imagedata r:id="rId18" o:title=""/>
          </v:shape>
        </w:pict>
      </w:r>
      <w:r>
        <w:cr/>
      </w:r>
    </w:p>
    <w:p>
      <w:pPr>
        <w:pStyle w:val="Heading1100"/>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Class, not white privilege, drives inequality; Race still matters yet the narratives oversimplify the problem, blaming the system or its victims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2022 Tuesday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3" style="position:absolute;z-index:25192038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white privilege real? It depends on how you define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don't always want to acknowledge it, but on average life is better for you if you're white.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that statistically. In terms of life outcomes like poverty, educational attainment and proximity to violence, your average white person enjoys better outcomes than your average Black person (or other persons of color) because of myriad historical and contemporary factors.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millions of white people, the progressive emphasis on white privilege is offensive - and justifiably so.</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there are millions of poor white people in America for whom their skin color brings no advantage at all (and some number of well-to-do people of color for whom it does).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while race still mattered, we would be foolish not to consider privilege primarily in terms of class.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longstanding conversation over race in America that joins stream with a longstanding conversation over inequality. To many people on the left, one reinforces the other.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though, the way we talk about race does as much to obscure the plight of poor people of all colors in America as it does to reveal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narrative of racial reality asserts that for many people of color, the architecture of white supremacist society locks them into fixed cycles of poverty, violence and marginalization, diminishing their opportunity for success even when they do make it into the middle class and beyond. This general story line is most acute with respect to African Americans.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modern example of the Black struggle is as salient as the phenomenon of mass incarceration. Black Americans represent 38% of the prison population (about three times our percentage of the general population), and even members of the Black middle class are more likely to go to jail than their white counterparts.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this is the case is always the subject of debate. But the debate is a foolish one.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such subjects, we are caught between what my friend Ian Rowe of the American Enterprise Institute and the Woodson Center refers to as the "blame the victim narrative" versus the "blame the system narrative."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former, we blame poor people for their choices such as an unwillingness to get married, work a job and raise their children. In the latter, we blame systemic racism, the functioning or nonfunctioning of institutions designedly, or by default, punishing mostly people of color through policies that ensure incarceration, poverty, low-quality education and other social maladies.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narratives is overly simplistic.</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fixation on victim blaming obstructs the constructive work of institutional reform just as surely as obsession with system blaming undermines the community engagement work of grassroots, philanthropic and community-based organizations whose focus on personal responsibility and social uplift have been shown to work time and time again. (The Woodson Center is a prominent example.)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Generalizing Black America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subject for another column. What is relevant here is the little appreciated fact that, even while it is true Black Americans represent a disproportionate share of the incarcerated population, what is far more disproportionate is the degree to which this population is grown from a single segment of the Black population - namely the Black poor.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tendency among even many leading intellectuals to generalize about Black America in ways that obscure that fact.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critique consistently leveled by Bertrand Cooper, an African American writer and analyst who focuses on issues of class and poverty and who grew up in abject poverty himself.</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conversation with me, Cooper referenced a well-known essay by Ta-Nehisi Coates in The Atlantic magazine, "The Black Family in the Age of Mass Incarceration." Cooper noted that Coates does acknowledge that 8 out of 10 Black prisoners were in poverty before their incarceration.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Cooper said: "Just a few paragraphs down, after highlighting how one class of Black people is producing all of the bodies, all of the suffering that activists are going to leverage to fight against incarceration, he switches to talking about Black people broadly and talking about how prison is affecting Black communities (and) talking about his own self as a Black person."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Misdiagnosing the problem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is true that Black middle-income earners are more likely than their white counterparts to live in poorer communities with higher crime and violence, the high rates of violent crime, drug abuse and incarceration often associated with Black America broadly are not a fact of life for African Americans in general. They are challenges faced by poor Black communities in particular.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suggests that targeted economic investment, reform and other interventions aimed at countering poverty and its affects could be pursued in a way that puts more distance between practical solutions and our decidedly impractical culture wars.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as well as sociologists such as Patrick Sharkey, continues a lineage of class-based analysis of Black life that began perhaps with William Julius Wilson, who argued as far back as the mid 1970s that, following the civil rights movement, inequality of opportunity for Black Americans had become far less a direct function of race and much more a direct function of class.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 not mean that the legacy of systemic racism was not to blame for the existence of such a large Black underclass. As Wilson wrote in his seminal work, "The Declining Significance of Race," "Racial oppression in the past created the huge black underclass. ... disadvantages were passed from generation to generation ... combined to insure it a permanent status."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Wilson also argued that failing to recognize the primacy of class as the driver of this marginalization was to misdiagnose the problem. Misdiagnosing a problem rarely leaves one in a position to solve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wrong to think that all African Americans share the same general struggle for equality.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is wrong to think that white Americans share a universal position of privilege, even relative to most Black people.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book "Alienated America," author Timothy Carney tells a story of America's collapsing rural and industrial communities - in particular those who voted for Donald Trump. Like Patrick Sharkey, who advocates for a "shift from a pure focus on social or economic status ... to a broader focus on the social environments surrounding families," Carney sees the decline of community institutions (he focuses most on the church but this would include schools, local businesses, civic groups and more) as being both cause and effect of the condition of poverty that makes whole communities ripe for drug addiction, violence and deaths of despair.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Transcending race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Carney wrote, "The same phenomenon we see in rural communities like Fremont County (Idaho) and Buchanan County (Virginia) is also visible in urban neighborhoods: When religious institutions shut down,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middle class suffer as communities fray."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struggles of poor people (more specifically, poor people living in poor communities). We cannot wrestle with these problems or their solutions unless we are willing to confront the common denominator of class.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never hear me argue that race does not matter in America. But even much of the significance of race in the modern day equates to its correlation with matters of class.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also transcends race - both in terms of Black inequity and white privilege. Let's be committed enough to equality to remember this.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columnist John Wood Jr. is national ambassador for Braver Angels, a former nominee for Congress, former vice chairman of the Republican Party of Los Angeles County, musical artist, and a noted writer and speaker on subjects that include racial and political reconciliation. Follow him on Twitter: @JohnRWoodJr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Wood Jr.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2022</w:t>
      </w:r>
    </w:p>
    <w:p>
      <w:pPr>
        <w:pStyle w:val="Normal102"/>
      </w:pPr>
    </w:p>
    <w:p>
      <w:pPr>
        <w:pStyle w:val="Normal102"/>
        <w:ind w:left="200"/>
        <w:sectPr>
          <w:type w:val="continuous"/>
          <w:pgMar w:top="840" w:right="1000" w:bottom="840" w:left="1000" w:header="400" w:footer="400"/>
          <w:pgNumType w:fmt="decimal"/>
          <w:cols w:space="720"/>
        </w:sectPr>
      </w:pPr>
      <w:r>
        <w:br/>
      </w:r>
      <w:r>
        <w:pict>
          <v:line id="_x0000_s1384"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103"/>
      </w:pPr>
    </w:p>
    <w:p>
      <w:pPr>
        <w:pStyle w:val="Normal103"/>
      </w:pPr>
      <w:r>
        <w:pict>
          <v:shape id="_x0000_i1385" type="#_x0000_t75" alt="LexisNexis®" style="width:147.75pt;height:30pt">
            <v:imagedata r:id="rId18" o:title=""/>
          </v:shape>
        </w:pict>
      </w:r>
      <w:r>
        <w:cr/>
      </w:r>
    </w:p>
    <w:p>
      <w:pPr>
        <w:pStyle w:val="Heading1101"/>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Phils hook a U.K. fan; Utley wowed Brit several years before his mission.</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2022 Friday</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D1</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Breen STAFF WRITER</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6" style="position:absolute;z-index:251922432" from="0,2pt" to="512pt,2pt" strokecolor="#009ddb" strokeweight="2pt">
            <v:stroke linestyle="single"/>
            <w10:wrap type="topAndBottom"/>
          </v:line>
        </w:pict>
      </w:r>
    </w:p>
    <w:p>
      <w:pPr>
        <w:pStyle w:val="Normal103"/>
      </w:pP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Utley wowed Brit several years before his mission.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Shaw did not know anything about baseball when he arrived 10 years ago in Philadelphia for the final stop in a cross-country vacation. A friend had an extra ticket to a Phillies-Pirates game in June 2012, so Shaw took a cab to South Philly before flying home to England.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typical Brit," Shaw said. " 'Oh, it's just rounders, right? There's nothing to it.' But I figured I would go along and check it out."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stunned by the size of the ballpark, the smells that wafted from the concessions, and how you could freely walk around the stadium, unlike the soccer matches back home where you're usually confined to your seating area. And then he found his way to his seats in right field.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our seats, and I had no idea what was going on," Shaw said. "I had someone explain it to 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quickly given the basics before being told to keep an eye on Chase Utley, whose jersey every fan seemed to be wearing that night. It was Utley's first game of the season after spending three months on the injured list. Shaw was told that Utley was a legend as he stepped to the plate in the bottom of the first. And then the Brit found out why when Utley hit a home run just a few sections from where Shaw was sitting.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went crazy and I was like 'Whoa. This is amazing.' I never had that experience before," Shaw said. "The Phils lost the game, but that moment, that bit of magic, it was like, 'Yeah. I'm in. This is my team.'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Major League Baseball is hoping Utley can convert more Brits the way he turned the 35-year-old Shaw into a diehard fan. The Phillies icon moved earlier this month to England with his family to work as MLB's ambassador to the United Kingdom. MLB will lean on Utley to spread the gospel of baseball to British fans before it returns next year for a regular season series between the Cardinals and Cubs.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10 years after not knowing the difference between baseball and rounders, Shaw can make a case for being the United Kingdom's biggest Phillies fanatic.</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regularly stays up past 3 a.m. to watch the Phillies, whose home games begin at 12:05 a.m. in England. Shaw returns to South Philly every summer to catch his team, runs a popular Phillies Twitter account, ran a half marathon in May wearing a full pinstripe uniform, and already is checking flights in case there's a Red October. He's adiehard Phillies fan in Southampton, England, and it all started with Utley.</w:t>
      </w:r>
    </w:p>
    <w:p>
      <w:pPr>
        <w:pStyle w:val="Normal1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weird addiction'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just like fans in Philly, finds himself starving for baseball by the time winter finally yields to spring. So he stays up every night in the beginning of the season, even if that means practically being on his way to work when the Phils close out a dramatic extra-innings win in May at Dodger Stadium.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season rolls on, Shaw begins to pick and choose what games he'll stay up for.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do it all because it kills you, especially when you get older," Shaw said. "But now as the Phils are getting hot and August and September are rolling in, it gets to that point where I can't miss games. It's like a weird addiction. During the week, it's like, 'I'm not going to watch this one. I'm going to go to bed, wake up, avoid spoilers, and watch the condensed highlights.' Then as it gets to 11 o'clock, I go, 'Maybe I can watch an inning or so.' It's adangerous cycle."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late-night wins are invigorating, enough to power Shaw through the workday on little sleep. But staying up until 4 a.m. to watch a blown save?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avoidable the next day," said Shaw. "Just don't come near me. The worst thing for us if I haven't seen the game and I'm watching the condensed highlights in the morning and we've blown it, I have to carry that all day. You guys can sleep on that, wake up the next morning, and refresh. When we lost to the Mets after being six runs up? I woke up to that. That took me a day and a half to get over. I wanted the world to swallow me up."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returned to South Philly the day after his first game to tour the ballpark and was in the seats again that night to watch another game. Utley hooked him. He bought an MLB video game when he returned to England as a way to learn the rules. There are followings in the U.K. of nearly every team, but Shaw believes he found the right squad.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imagine if I followed another team or had gone to watch another team," Shaw said. "I don't think there's a fan base like Philly. Everyone gives us a bad rep, but I don't think people truly get Phils fans and the passion we have for this city and for all the teams.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unique, and I love it, and it reminds me of where I'm originally from in the U.K., which is up north in the country, not far from Newcastle, which is a very similar city to Philly. They're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they're proud people and proud of their city. Just like Philly, sports is the heart of the city, and people live and breathe with the sports. That appealed to me straight away the first game I was there."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flew to Philadelphia this June and was at the ballpark for Bryson Stott's walk-off homer against the Angels. It was his first time back in South Philly since 2019 as the pandemic kept him away for two seasons. Like a true fan, he's already dreaming about his return.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book off work in October just in case we get there and I need to get back out there," Shaw said. "I'm eyeing up those flights. It's getting serious now. This year just feels legit. I've seen one winning season and a few September heartbreaks. I just want to see it. I've heard all the stories about the postseasons and the rally towels and how it gives you goose bumps. I've watched the videos and just want to experience it so badly."</w:t>
      </w:r>
    </w:p>
    <w:p>
      <w:pPr>
        <w:pStyle w:val="Normal1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Just one beer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lags behind the NBA and NFL in popularity across the pond, but Shaw has seen tangible growth in recent years as pubs will regularly show MLB games and gloves and bats are found on store shelves. The Phillies even drafted a player this summer who played for the Great Britain national team.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was in London for both sold-out games in 2019 between the Red Sox and Yankees as nearly 60,000 fans packed London Stadium. That was massive, Shaw said, but the pandemic stunted the game's growth in the U.K. by canceling the London Series for three straight years.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MLB announced it will return three times in the next four seasons starting with next June's event. And Utley will do his best to drum up interest. There were rumblings before the pandemic about the Phillies playing the Mets in London so it would not be a surprise to see the two teams meet in England during one of the next few seasons. For Shaw, that would be a dream.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Chase coming over, I think the chances improve," Shaw said. "The Phillies and Mets makes sense. Come on. The Mets are bound to come over as they'd bring a lot from the stateside. The Philly fans traveled in the thousands when the Eagles came to London. They'll do it again for the Phils. It would be such a fun series because there's never a dull moment in a Phils-Mets game. The Phanatic in London at Buckingham Palace? I can see it. The Phanatic and the queen."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only caught the end of Utley's career in Philadelphia, but that night 10 years ago provided Shaw a glimpse of what "The Man" meant to the fan base he is now aligned with. He has watched all of Utley's highlights and replayed his World Series parade speech countless times, marveling at the roar of the crowd when Utley dropped his signature line.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 was in the ballpark that night in 2012 almost by accident, simply looking for something to do at the end of a vacation. One swing by Utley turned him into a diehard. As Utley heads to Shaw's home country to swing others toward baseball, the British fan would love to tell him about it.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have a beer with him," Shaw said. "Just one beer. Let me have five minutes with him. A picture, a chat, and one beer. That's all I want." </w:t>
      </w:r>
      <w:hyperlink r:id="rId778" w:history="1">
        <w:r>
          <w:rPr>
            <w:rFonts w:ascii="arial" w:eastAsia="arial" w:hAnsi="arial" w:cs="arial"/>
            <w:b w:val="0"/>
            <w:i/>
            <w:strike w:val="0"/>
            <w:noProof w:val="0"/>
            <w:color w:val="0077CC"/>
            <w:position w:val="0"/>
            <w:sz w:val="20"/>
            <w:u w:val="single"/>
            <w:vertAlign w:val="baseline"/>
          </w:rPr>
          <w:t>mbreen@inquirer.com</w:t>
        </w:r>
      </w:hyperlink>
      <w:r>
        <w:rPr>
          <w:rFonts w:ascii="arial" w:eastAsia="arial" w:hAnsi="arial" w:cs="arial"/>
          <w:b w:val="0"/>
          <w:i w:val="0"/>
          <w:strike w:val="0"/>
          <w:noProof w:val="0"/>
          <w:color w:val="000000"/>
          <w:position w:val="0"/>
          <w:sz w:val="20"/>
          <w:u w:val="none"/>
          <w:vertAlign w:val="baseline"/>
        </w:rPr>
        <w:t xml:space="preserve"> matt_breen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2022</w:t>
      </w:r>
    </w:p>
    <w:p>
      <w:pPr>
        <w:pStyle w:val="Normal103"/>
      </w:pPr>
    </w:p>
    <w:p>
      <w:pPr>
        <w:pStyle w:val="Normal103"/>
        <w:ind w:left="200"/>
        <w:sectPr>
          <w:type w:val="continuous"/>
          <w:pgMar w:top="840" w:right="1000" w:bottom="840" w:left="1000" w:header="400" w:footer="400"/>
          <w:pgNumType w:fmt="decimal"/>
          <w:cols w:space="720"/>
        </w:sectPr>
      </w:pPr>
      <w:r>
        <w:br/>
      </w:r>
      <w:r>
        <w:pict>
          <v:line id="_x0000_s1387"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104"/>
      </w:pPr>
    </w:p>
    <w:p>
      <w:pPr>
        <w:pStyle w:val="Normal104"/>
      </w:pPr>
      <w:r>
        <w:pict>
          <v:shape id="_x0000_i1388" type="#_x0000_t75" alt="LexisNexis®" style="width:147.75pt;height:30pt">
            <v:imagedata r:id="rId18" o:title=""/>
          </v:shape>
        </w:pict>
      </w:r>
      <w:r>
        <w:cr/>
      </w:r>
    </w:p>
    <w:p>
      <w:pPr>
        <w:pStyle w:val="Heading1102"/>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Robert Martwick Robert Martwick</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2020 Wednesday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NC3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1861 words</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89" style="position:absolute;z-index:25192448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is your position on placing a ‘Fair Maps' amendment on the November ballot? If the amendment makes the ballot after the primary, will you support it? Why or why not? A. Support. Since the beginning of my career, I have supported efforts for an independent mapmaking commission.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Gerrymandering has been part and parcel of our democracy since its inception. However, it is clear that citizens in our state want a mapmaking process that is independent of the direct influence of the politicians who control it. Gerrymandering occurs in most states and is most prolific in Republican states. However, I recognize that the time has come for this initiative and Illinois must lead the way. As a part of any effort, I would push to ensure that there are safeguards to ensure that every elected legislative body has adequate minority participation. Q. What are the most important components that should be included in legislative ethics reform? What will you do to help them come to pass? A. Recently, three legislators have been charged with breaking the law. However, logic dictates that there is no new law that can be passed that will stop those who intend to break laws. We must be cognizant of the nature of the problem and what we must do to address corruption and conflicts of interest in order to restore confidence in government. Ethics reform must be real and not window dressing designed to assuage the masses. Illinois must begin by limiting conflicts of interest. Every citizen in a democracy has a conflict of interest. As such, a full-time legislature (like Congress), where outside employment is prohibited, is the only way to effectively eliminate conflicts. I would support this measure, but the politics of "increasing pay" would make this difficult to achieve. If we continue to permit legislators to earn outside income, we must have a robust system of disclosure to ensure that constituents are aware of both apparent and potential conflicts so that constituents can decide if those conflicts rise to the level of concern so that they can exercise their power through the course of election. One redline: There should be a ban on lobbying, as no one should be able to earn a salary from one government while using their influence to lobby another government. Q. What should the state do to address the still-growing problems with its key pension programs? A. Illinois should treat the "pension problem" as what it actually is: A debt problem. In 2010, Illinois passed Tier 2 pension reform and, as a result, every state worker, teacher, judge and state university employee is part of a new sustainable pension system that has both dramatically lower benefits than the previous system and dramatically lower costs. In many cases, the entire cost of the benefit is paid for by the employee contribution (meaning, the state, or taxpayer has no cost). The problem is not the pension system that is currently offered, but rather the debt that we owe to the old system. I will continue the work I did as chairman of the House Committee on Personnel and Pensions. I support an expansion of constitutionally permissible reforms based on the concept of a true consideration model. I worked with Rep. Mark Batinick (R-Plainfield) on a series of "buyouts." These buyouts give recent retirees and inactive members the option of selling a portion of their benefits to the state in exchange for a discounted cash payment. These plans have been effective and are on track to save the state hundreds of millions of dollars, without unilaterally stripping benefits from retirees. Additionally, I advanced supported efforts to consolidate local pension plans to save administrative costs and leverage assets for better returns. I have been and continue to support asset transfers as a tool to improve funded liabilities. I also support and have been personally working on a plan to re-amortize the repayment of the pension debt so as to ensure that Illinois pays back this debt at the greatest savings to the taxpayer without "kicking the can" to future generations. Finally, we must address the shortcomings of the Tier 2 system. There is ample evidence to suggest that retirement provided to Tier 2 retirees may, in many instances, be insufficient to satisfy the provisions of the federal safe harbor provision. If this happens, Illinois will be responsible for retroactively providing social security benefits to these employees. This would be another financial disaster that Illinois simply cannot withstand. We can and must avoid this by making minor reforms to the Tier 2 system by allowing the wage cap to match the growth of the Social Security wage cap. Additionally, in many instances where the Tier 2 benefit does satisfy safe harbor, it will still be woefully insufficient alone to provide for that employee in retirement. This creates the potential that large swaths of public sector retirees may be applying for public assistance in order to make ends meet in their retirement, further burdening our budget and putting upward pressure on taxes. Q. Describe at least two circumstances in which you have shown or would show a willingness and capacity to act independently of the direction or demands of party leadership. Do you support term limits for majority and minority leaders in both chambers? A. 1. Pension Reform. In 2013, the General Assembly passed legislation that unilaterally diminished pension benefits to produce budget savings and debt reduction. Speaker Madigan was the driving force behind this initiative and I was a freshman legislator. He lobbied me very very hard to support this initiative. I told him that I did not believe that reneging on our promise was the best path forward and that it was my firm belief that this measure was unconstitutional. The measure passed and was found unconstitutional by the Illinois Supreme Court. 2. Elected School Board for CPS. Five years ago I took up a measure to create an elected school board for Chicago schools. I was told that no one in leadership supported this. Over the course of the last five years, despite aggressive opposition from former Mayor Rahm Emanuel and former Senate President John Cullerton, I continued to lobby for and advance that measure. I expect it to finally pass this year. 3. Property Tax Freeze. During the Rauner budget Impasse, the legislature voted 17 times to freeze property taxes. Nearly every Democrat voted for this measure while nearly every Republican voted present. Almost no one voted no. This was indicative of the complete nonsense and political gamesmanship that consumed and paralyzed the general assembly at the time. I knew that the measures were nonsense, but worse, played into a notion that politicians in Springfield were somehow more responsible than locally elected officials. I was one of the few in the General Assembly who voted no every single time. Q. What should lawmakers be doing to stem out-migration from Illinois? A. The vast majority of residents leaving Illinois are middle,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who are overburdened by an exceptionally regressive system of taxation. Illinois has the eighth most regressive tax system in the country, while our spending on education and social services ranks at the bottom. When financial problems reach a critical stage, the state has regularly employed the same "solution": increasing taxes and fees that disproportionally burden the middle class while simultaneously cutting spending on programs and services that provide opportunities for that same middle class. Large cuts at the state level forces local governments to try to fill the gap, causing large increases in property taxes, once again squeezing those most burdened by property taxes: middle,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Illinois is a wonderful state with unmatched resources. We are THE hub for transportation, energy and education. Chicago is a world-class city with amazing culture and beauty. In order to stop the out-migration and entice people to choose Illinois, we must add balance to our unfair tax system, properly and responsibly address our debt and reinvest in K-12 education, restore the world-class reputation of our state universities, care for seniors and those living with disabilities, and provide a reliable safety net. The passage of the fair tax would raise the revenues needed to balance budgets while simultaneously providing tax rate relief for families earning $300,000 per year or less. The fair tax will not solve our problems overnight, but it will provide a structure that will allow revenue growth to match our commitments so that Illinois can properly fund education, reduce property taxes and pay our debt service, while reinvesting in programs that will help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thrive, growing our economy and putting the state on a long term path to prosperity. Q. Do you believe climate change is caused by human activity? What steps should government be taking to address the issue? A. Yes, and this is one of the most dire long term issues that we as a people face. Illinois cannot wait for the federal government to wake up and begin protecting the environment. We must act on our own and that should begin by unilaterally following the direction of Paris Agreement, moving away from fossil fuels to a more robust renewable energy portfolio and passing the Clean Energy Jobs Act. Q. The graduated income tax is designed with the intent to reduce taxes for 97 percent of Illinoisans. Do you believe that will happen? Why or why not? What assurances can you offer voters? A. If the Fair Tax passes, it will reduce tax rates for 97% of Illinoisans. This is guaranteed, because the rate structure that would accompany the passage of the constitutional amendment has already been passed into law. Voters will know what they are getting. Opponents of the Fair Tax often falsely assert that a graduated rate structure will make it easier to raise rates on the middle class. That is patently false. Rates certainly can change, but there is NOTHING about the Fair Tax that would make it any easier to raise rates than the current flat tax. Our flat tax structure has been in existence for 50 years and the rates have been raised 4 times. No one ever wants to raise rates and any changes going forward will be very difficult. However, it is wrong to compare the Fair Tax to our current 4.95% flat tax. That is comparing a solution to a problem. The fair tax will eliminate our structural debt, while allowing us to live up to our commitment to increase funding for education and maintain a stable safety net, while providing tax relief for 97% of Illinoisans. The current flat tax does not. In fact, the flat rate needed to solve our problems is currently 6.25% and that is going up every day. We simply must solve our financial problems. If we do not we will guarantee bigger and bigger tax increases in the future. The only question is should we solve our problems with a Fair Tax rate structure that gives relief to the bottom 97%, or will we force the state to raise taxes on everyone, including the middle,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working poor, who are already far too overburdened?</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90" style="position:absolute;z-index:251925504"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Martwick Robert Martwick Robert Martwick Robert Martwick Robert Martwick</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2020</w:t>
      </w:r>
    </w:p>
    <w:p>
      <w:pPr>
        <w:pStyle w:val="Normal104"/>
      </w:pPr>
    </w:p>
    <w:p>
      <w:pPr>
        <w:pStyle w:val="Normal104"/>
        <w:ind w:left="200"/>
        <w:sectPr>
          <w:type w:val="continuous"/>
          <w:pgMar w:top="840" w:right="1000" w:bottom="840" w:left="1000" w:header="400" w:footer="400"/>
          <w:pgNumType w:fmt="decimal"/>
          <w:cols w:space="720"/>
        </w:sectPr>
      </w:pPr>
      <w:r>
        <w:br/>
      </w:r>
      <w:r>
        <w:pict>
          <v:line id="_x0000_s1391"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105"/>
      </w:pPr>
    </w:p>
    <w:p>
      <w:pPr>
        <w:pStyle w:val="Normal105"/>
      </w:pPr>
      <w:r>
        <w:pict>
          <v:shape id="_x0000_i1392" type="#_x0000_t75" alt="LexisNexis®" style="width:147.75pt;height:30pt">
            <v:imagedata r:id="rId18" o:title=""/>
          </v:shape>
        </w:pict>
      </w:r>
      <w:r>
        <w:cr/>
      </w:r>
    </w:p>
    <w:p>
      <w:pPr>
        <w:pStyle w:val="Heading1103"/>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Motherhood never fades</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2021 Sunday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3" style="position:absolute;z-index:25192755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a friend and I were talking about our younger parenting days when she said, "You know, you still talk about your single mother days, but that was years ago." wShe is right, but not really. I've been married for 17 years now, to a man who became so important to my two kids that my daughter asked him to give the father's toast at her wedding. There are other reasons I love him, of course, but in this context, it's his relationship to my children that matters.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I have not felt alone in parenting for a long time. And yet. In my experience, being a single mother is similar to being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 matter how big your world becomes, you never forget that time in your life when you had less and worried more. It's a lesson that sticks with you long after everyone around you has moved on. Predictably, the days leading up to Mother's Day take me back to that time in my life. When I became a single mother, my son was grown, but his younger sister was still home with me. That first December, when she was 8, she pointed to our three stockings hanging from the mantel and asked if we were still a family. I assured her there are many ways to make a family, and it had nothing to do with size. That was also the year I started making Christmas stockings for each of our pets to fill up the mantel. Without my son and devoted friends, my daughter would not have been able to give me Mother's Day gifts when she was little. This would have shattered her. No matter how much I assured her that it didn't matter, it most surely did. I think that's when I first started resenting the holiday. I hated the pressure my little girl felt to prove her love. Twenty-six years later, my feelings about Mother's Day have only grown more complicated. You might view this as overthinking. Welcome to the center hallway of my mind. No matter how good your own mother, if you live long enough, you'll eventually find yourself without her on Mother's Day. My mom has been gone for nearly 22 years now. You'd think I'd be used to that singular fact about my Mother's Day. Doesn't work like that. The longer I've been a mother, the more I understand just how much she influenced who I've become. I'd sure like to tell her that. I took too long to see how my mother's seemingly small acts of living would loom large in my world. She encouraged my biggest dreams, in part because she was so young when she gave up on her own. One of the gifts from my mother and her generation of women — one that I recognized only after I turned 50 — is my refusal to volunteer for invisibility. A strong woman repels weak men, which gives us room to keep growing. And so, my mother keeps mothering long after she is gone. That makes me hopeful for my own children and now my grandchildren. For me, too, to be honest. Have I done enough? Have I been enough? If they could pick who gets to be their mother, would they still choose me? I don't know, but I get to keep trying, and that's enough for this mother on every day except you know when. © 2021, Creators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2021</w:t>
      </w:r>
    </w:p>
    <w:p>
      <w:pPr>
        <w:pStyle w:val="Normal105"/>
      </w:pPr>
    </w:p>
    <w:p>
      <w:pPr>
        <w:pStyle w:val="Normal105"/>
        <w:ind w:left="200"/>
        <w:sectPr>
          <w:type w:val="continuous"/>
          <w:pgMar w:top="840" w:right="1000" w:bottom="840" w:left="1000" w:header="400" w:footer="400"/>
          <w:pgNumType w:fmt="decimal"/>
          <w:cols w:space="720"/>
        </w:sectPr>
      </w:pPr>
      <w:r>
        <w:br/>
      </w:r>
      <w:r>
        <w:pict>
          <v:line id="_x0000_s1394" style="position:absolute;z-index:25192857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106"/>
      </w:pPr>
    </w:p>
    <w:p>
      <w:pPr>
        <w:pStyle w:val="Normal106"/>
      </w:pPr>
      <w:r>
        <w:pict>
          <v:shape id="_x0000_i1395" type="#_x0000_t75" alt="LexisNexis®" style="width:147.75pt;height:30pt">
            <v:imagedata r:id="rId18" o:title=""/>
          </v:shape>
        </w:pict>
      </w:r>
      <w:r>
        <w:cr/>
      </w:r>
    </w:p>
    <w:p>
      <w:pPr>
        <w:pStyle w:val="Heading1104"/>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Democrats in NE Philly squaring off; Intraparty battles are not new. First, astate Senate seat opens up. But that's not all.</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2022 Friday</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STAFF WRITER</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6" style="position:absolute;z-index:251929600" from="0,2pt" to="512pt,2pt" strokecolor="#009ddb" strokeweight="2pt">
            <v:stroke linestyle="single"/>
            <w10:wrap type="topAndBottom"/>
          </v:line>
        </w:pict>
      </w:r>
    </w:p>
    <w:p>
      <w:pPr>
        <w:pStyle w:val="Normal106"/>
      </w:pPr>
    </w:p>
    <w:p>
      <w:pPr>
        <w:pStyle w:val="Normal10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Intraparty battles are not new. First, astate Senate seat opens up. But that's not all.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Clout knows you've heard this before: A new rivalry is rising among Democrats in Northeast Philly.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been in a factional fracas there that went public back in 2015 and flares up when a post with power is up for grabs. This time, it's a seat in the state Senate. But that's just for starters.</w:t>
      </w:r>
    </w:p>
    <w:p>
      <w:pPr>
        <w:pStyle w:val="Normal1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Sabatina Jr.</w:t>
      </w:r>
      <w:r>
        <w:rPr>
          <w:rFonts w:ascii="arial" w:eastAsia="arial" w:hAnsi="arial" w:cs="arial"/>
          <w:b w:val="0"/>
          <w:i w:val="0"/>
          <w:strike w:val="0"/>
          <w:noProof w:val="0"/>
          <w:color w:val="000000"/>
          <w:position w:val="0"/>
          <w:sz w:val="20"/>
          <w:u w:val="none"/>
          <w:vertAlign w:val="baseline"/>
        </w:rPr>
        <w:t xml:space="preserve"> resigned in the Senate's 5th District last Friday and was sworn in Monday as a Common Pleas Court judge. Lt. Gov. </w:t>
      </w:r>
      <w:r>
        <w:rPr>
          <w:rFonts w:ascii="arial" w:eastAsia="arial" w:hAnsi="arial" w:cs="arial"/>
          <w:b/>
          <w:i w:val="0"/>
          <w:strike w:val="0"/>
          <w:noProof w:val="0"/>
          <w:color w:val="000000"/>
          <w:position w:val="0"/>
          <w:sz w:val="20"/>
          <w:u w:val="none"/>
          <w:vertAlign w:val="baseline"/>
        </w:rPr>
        <w:t>John Fetterman</w:t>
      </w:r>
      <w:r>
        <w:rPr>
          <w:rFonts w:ascii="arial" w:eastAsia="arial" w:hAnsi="arial" w:cs="arial"/>
          <w:b w:val="0"/>
          <w:i w:val="0"/>
          <w:strike w:val="0"/>
          <w:noProof w:val="0"/>
          <w:color w:val="000000"/>
          <w:position w:val="0"/>
          <w:sz w:val="20"/>
          <w:u w:val="none"/>
          <w:vertAlign w:val="baseline"/>
        </w:rPr>
        <w:t xml:space="preserve"> has 10 days from the resignation to call a special election for someone to complete Sabatina's Senate term, which runs through 2024.</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w:t>
      </w:r>
      <w:r>
        <w:rPr>
          <w:rFonts w:ascii="arial" w:eastAsia="arial" w:hAnsi="arial" w:cs="arial"/>
          <w:b/>
          <w:i w:val="0"/>
          <w:strike w:val="0"/>
          <w:noProof w:val="0"/>
          <w:color w:val="000000"/>
          <w:position w:val="0"/>
          <w:sz w:val="20"/>
          <w:u w:val="none"/>
          <w:vertAlign w:val="baseline"/>
        </w:rPr>
        <w:t>Ed Neilson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Shawn Dillon</w:t>
      </w:r>
      <w:r>
        <w:rPr>
          <w:rFonts w:ascii="arial" w:eastAsia="arial" w:hAnsi="arial" w:cs="arial"/>
          <w:b w:val="0"/>
          <w:i w:val="0"/>
          <w:strike w:val="0"/>
          <w:noProof w:val="0"/>
          <w:color w:val="000000"/>
          <w:position w:val="0"/>
          <w:sz w:val="20"/>
          <w:u w:val="none"/>
          <w:vertAlign w:val="baseline"/>
        </w:rPr>
        <w:t>, the 66A Ward leader, are the front-runners to be selected in a meeting Monday of eight Democratic ward leaders with divisions in the 5th District.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Clout hears Dillon has the edge. But this is Northeast Philly. Break out </w:t>
      </w:r>
      <w:r>
        <w:rPr>
          <w:rFonts w:ascii="arial" w:eastAsia="arial" w:hAnsi="arial" w:cs="arial"/>
          <w:b w:val="0"/>
          <w:i/>
          <w:strike w:val="0"/>
          <w:noProof w:val="0"/>
          <w:color w:val="000000"/>
          <w:position w:val="0"/>
          <w:sz w:val="20"/>
          <w:u w:val="none"/>
          <w:vertAlign w:val="baseline"/>
        </w:rPr>
        <w:t>The Godfather</w:t>
      </w:r>
      <w:r>
        <w:rPr>
          <w:rFonts w:ascii="arial" w:eastAsia="arial" w:hAnsi="arial" w:cs="arial"/>
          <w:b w:val="0"/>
          <w:i w:val="0"/>
          <w:strike w:val="0"/>
          <w:noProof w:val="0"/>
          <w:color w:val="000000"/>
          <w:position w:val="0"/>
          <w:sz w:val="20"/>
          <w:u w:val="none"/>
          <w:vertAlign w:val="baseline"/>
        </w:rPr>
        <w:t xml:space="preserve"> references.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a couple of Tessios in that crowd that are committed to both sides," said </w:t>
      </w:r>
      <w:r>
        <w:rPr>
          <w:rFonts w:ascii="arial" w:eastAsia="arial" w:hAnsi="arial" w:cs="arial"/>
          <w:b/>
          <w:i w:val="0"/>
          <w:strike w:val="0"/>
          <w:noProof w:val="0"/>
          <w:color w:val="000000"/>
          <w:position w:val="0"/>
          <w:sz w:val="20"/>
          <w:u w:val="none"/>
          <w:vertAlign w:val="baseline"/>
        </w:rPr>
        <w:t>Bob Brady</w:t>
      </w:r>
      <w:r>
        <w:rPr>
          <w:rFonts w:ascii="arial" w:eastAsia="arial" w:hAnsi="arial" w:cs="arial"/>
          <w:b w:val="0"/>
          <w:i w:val="0"/>
          <w:strike w:val="0"/>
          <w:noProof w:val="0"/>
          <w:color w:val="000000"/>
          <w:position w:val="0"/>
          <w:sz w:val="20"/>
          <w:u w:val="none"/>
          <w:vertAlign w:val="baseline"/>
        </w:rPr>
        <w:t>, who chairs the Democratic City Committee.</w:t>
      </w:r>
    </w:p>
    <w:p>
      <w:pPr>
        <w:pStyle w:val="Normal1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Salvatore Tessio</w:t>
      </w:r>
      <w:r>
        <w:rPr>
          <w:rFonts w:ascii="arial" w:eastAsia="arial" w:hAnsi="arial" w:cs="arial"/>
          <w:b w:val="0"/>
          <w:i w:val="0"/>
          <w:strike w:val="0"/>
          <w:noProof w:val="0"/>
          <w:color w:val="000000"/>
          <w:position w:val="0"/>
          <w:sz w:val="20"/>
          <w:u w:val="none"/>
          <w:vertAlign w:val="baseline"/>
        </w:rPr>
        <w:t>, a caporegime in the film's Corleone crime family, pretended to be loyal in a looming mob war while secretly plotting with the enemy. Spoiler: It doesn't end well for him.</w:t>
      </w:r>
    </w:p>
    <w:p>
      <w:pPr>
        <w:pStyle w:val="Normal1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Jim Donnelly</w:t>
      </w:r>
      <w:r>
        <w:rPr>
          <w:rFonts w:ascii="arial" w:eastAsia="arial" w:hAnsi="arial" w:cs="arial"/>
          <w:b w:val="0"/>
          <w:i w:val="0"/>
          <w:strike w:val="0"/>
          <w:noProof w:val="0"/>
          <w:color w:val="000000"/>
          <w:position w:val="0"/>
          <w:sz w:val="20"/>
          <w:u w:val="none"/>
          <w:vertAlign w:val="baseline"/>
        </w:rPr>
        <w:t xml:space="preserve">, leader of the 58th Ward, backs Dillon. Sabatina's father, 56th Ward leader </w:t>
      </w:r>
      <w:r>
        <w:rPr>
          <w:rFonts w:ascii="arial" w:eastAsia="arial" w:hAnsi="arial" w:cs="arial"/>
          <w:b/>
          <w:i w:val="0"/>
          <w:strike w:val="0"/>
          <w:noProof w:val="0"/>
          <w:color w:val="000000"/>
          <w:position w:val="0"/>
          <w:sz w:val="20"/>
          <w:u w:val="none"/>
          <w:vertAlign w:val="baseline"/>
        </w:rPr>
        <w:t>John Sabatina Sr.,</w:t>
      </w:r>
      <w:r>
        <w:rPr>
          <w:rFonts w:ascii="arial" w:eastAsia="arial" w:hAnsi="arial" w:cs="arial"/>
          <w:b w:val="0"/>
          <w:i w:val="0"/>
          <w:strike w:val="0"/>
          <w:noProof w:val="0"/>
          <w:color w:val="000000"/>
          <w:position w:val="0"/>
          <w:sz w:val="20"/>
          <w:u w:val="none"/>
          <w:vertAlign w:val="baseline"/>
        </w:rPr>
        <w:t xml:space="preserve"> backs Neil-son. Their wards have the most divisions in the 5th District.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this is Northeast Philly. There has to be more than one twist.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Donnelly is also brother-in-law to former Lt. Gov. </w:t>
      </w:r>
      <w:r>
        <w:rPr>
          <w:rFonts w:ascii="arial" w:eastAsia="arial" w:hAnsi="arial" w:cs="arial"/>
          <w:b/>
          <w:i w:val="0"/>
          <w:strike w:val="0"/>
          <w:noProof w:val="0"/>
          <w:color w:val="000000"/>
          <w:position w:val="0"/>
          <w:sz w:val="20"/>
          <w:u w:val="none"/>
          <w:vertAlign w:val="baseline"/>
        </w:rPr>
        <w:t>Mike Stack III</w:t>
      </w:r>
      <w:r>
        <w:rPr>
          <w:rFonts w:ascii="arial" w:eastAsia="arial" w:hAnsi="arial" w:cs="arial"/>
          <w:b w:val="0"/>
          <w:i w:val="0"/>
          <w:strike w:val="0"/>
          <w:noProof w:val="0"/>
          <w:color w:val="000000"/>
          <w:position w:val="0"/>
          <w:sz w:val="20"/>
          <w:u w:val="none"/>
          <w:vertAlign w:val="baseline"/>
        </w:rPr>
        <w:t>, who went to California to try his hand at acting but then came home and expressed interest in the Senate seat, which he held for 14 years.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Clout talked to - Brady, Sabatina Sr., Donnelly, Dillon, and Neilson - said Stack is not in the running. Still, his name will be on Monday's ballot.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Dillon is running strong, Clout urges caution in counting out Neilson, who won three special elections in four years from 2012 to 2015 for state House and City Council seats.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w:t>
      </w:r>
      <w:r>
        <w:rPr>
          <w:rFonts w:ascii="arial" w:eastAsia="arial" w:hAnsi="arial" w:cs="arial"/>
          <w:b/>
          <w:i w:val="0"/>
          <w:strike w:val="0"/>
          <w:noProof w:val="0"/>
          <w:color w:val="000000"/>
          <w:position w:val="0"/>
          <w:sz w:val="20"/>
          <w:u w:val="none"/>
          <w:vertAlign w:val="baseline"/>
        </w:rPr>
        <w:t>Mike Driscoll</w:t>
      </w:r>
      <w:r>
        <w:rPr>
          <w:rFonts w:ascii="arial" w:eastAsia="arial" w:hAnsi="arial" w:cs="arial"/>
          <w:b w:val="0"/>
          <w:i w:val="0"/>
          <w:strike w:val="0"/>
          <w:noProof w:val="0"/>
          <w:color w:val="000000"/>
          <w:position w:val="0"/>
          <w:sz w:val="20"/>
          <w:u w:val="none"/>
          <w:vertAlign w:val="baseline"/>
        </w:rPr>
        <w:t xml:space="preserve"> suggests he could be a "compromise candidate" for the Senate seat if Dillon and Neilson are deadlocked. But Clout hears Driscoll is more likely to be selected as a special election candidate for the vacancy when City Councilmember </w:t>
      </w:r>
      <w:r>
        <w:rPr>
          <w:rFonts w:ascii="arial" w:eastAsia="arial" w:hAnsi="arial" w:cs="arial"/>
          <w:b/>
          <w:i w:val="0"/>
          <w:strike w:val="0"/>
          <w:noProof w:val="0"/>
          <w:color w:val="000000"/>
          <w:position w:val="0"/>
          <w:sz w:val="20"/>
          <w:u w:val="none"/>
          <w:vertAlign w:val="baseline"/>
        </w:rPr>
        <w:t>Bobby Henon</w:t>
      </w:r>
      <w:r>
        <w:rPr>
          <w:rFonts w:ascii="arial" w:eastAsia="arial" w:hAnsi="arial" w:cs="arial"/>
          <w:b w:val="0"/>
          <w:i w:val="0"/>
          <w:strike w:val="0"/>
          <w:noProof w:val="0"/>
          <w:color w:val="000000"/>
          <w:position w:val="0"/>
          <w:sz w:val="20"/>
          <w:u w:val="none"/>
          <w:vertAlign w:val="baseline"/>
        </w:rPr>
        <w:t xml:space="preserve"> resigns.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Henon is due to be sentenced in February for his federal bribery conviction in November with Electricians Union leader </w:t>
      </w:r>
      <w:r>
        <w:rPr>
          <w:rFonts w:ascii="arial" w:eastAsia="arial" w:hAnsi="arial" w:cs="arial"/>
          <w:b/>
          <w:i w:val="0"/>
          <w:strike w:val="0"/>
          <w:noProof w:val="0"/>
          <w:color w:val="000000"/>
          <w:position w:val="0"/>
          <w:sz w:val="20"/>
          <w:u w:val="none"/>
          <w:vertAlign w:val="baseline"/>
        </w:rPr>
        <w:t>John "Johnny Doc" Dougherty</w:t>
      </w:r>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more vacancies. If Neil-son and/or Driscoll take new jobs, their House seats will be up for grabs.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w:t>
      </w:r>
      <w:r>
        <w:rPr>
          <w:rFonts w:ascii="arial" w:eastAsia="arial" w:hAnsi="arial" w:cs="arial"/>
          <w:b/>
          <w:i w:val="0"/>
          <w:strike w:val="0"/>
          <w:noProof w:val="0"/>
          <w:color w:val="000000"/>
          <w:position w:val="0"/>
          <w:sz w:val="20"/>
          <w:u w:val="none"/>
          <w:vertAlign w:val="baseline"/>
        </w:rPr>
        <w:t>Martina White</w:t>
      </w:r>
      <w:r>
        <w:rPr>
          <w:rFonts w:ascii="arial" w:eastAsia="arial" w:hAnsi="arial" w:cs="arial"/>
          <w:b w:val="0"/>
          <w:i w:val="0"/>
          <w:strike w:val="0"/>
          <w:noProof w:val="0"/>
          <w:color w:val="000000"/>
          <w:position w:val="0"/>
          <w:sz w:val="20"/>
          <w:u w:val="none"/>
          <w:vertAlign w:val="baseline"/>
        </w:rPr>
        <w:t>, chair of the Republican City Committee, said her party is still interviewing candidates.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hold a 2-1 voter registration advantage over Republicans in the 5th District as currently drawn and in a proposed new map as part of the state's decennial redistricting process.</w:t>
      </w:r>
    </w:p>
    <w:p>
      <w:pPr>
        <w:pStyle w:val="Normal1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Conor Lamb job that shall not be named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conviction for Dougherty and Henon loomed when the Philadelphia Building &amp;Construction Trades Council gathered Wednesday to endorse U.S. Rep. </w:t>
      </w:r>
      <w:r>
        <w:rPr>
          <w:rFonts w:ascii="arial" w:eastAsia="arial" w:hAnsi="arial" w:cs="arial"/>
          <w:b/>
          <w:i w:val="0"/>
          <w:strike w:val="0"/>
          <w:noProof w:val="0"/>
          <w:color w:val="000000"/>
          <w:position w:val="0"/>
          <w:sz w:val="20"/>
          <w:u w:val="none"/>
          <w:vertAlign w:val="baseline"/>
        </w:rPr>
        <w:t>Conor Lamb</w:t>
      </w:r>
      <w:r>
        <w:rPr>
          <w:rFonts w:ascii="arial" w:eastAsia="arial" w:hAnsi="arial" w:cs="arial"/>
          <w:b w:val="0"/>
          <w:i w:val="0"/>
          <w:strike w:val="0"/>
          <w:noProof w:val="0"/>
          <w:color w:val="000000"/>
          <w:position w:val="0"/>
          <w:sz w:val="20"/>
          <w:u w:val="none"/>
          <w:vertAlign w:val="baseline"/>
        </w:rPr>
        <w:t xml:space="preserve"> in the Democratic primary for the U.S. Senate.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Dougherty stepped down as leader of the 30-union Council after his conviction. His successor, Laborers District Council leader </w:t>
      </w:r>
      <w:r>
        <w:rPr>
          <w:rFonts w:ascii="arial" w:eastAsia="arial" w:hAnsi="arial" w:cs="arial"/>
          <w:b/>
          <w:i w:val="0"/>
          <w:strike w:val="0"/>
          <w:noProof w:val="0"/>
          <w:color w:val="000000"/>
          <w:position w:val="0"/>
          <w:sz w:val="20"/>
          <w:u w:val="none"/>
          <w:vertAlign w:val="baseline"/>
        </w:rPr>
        <w:t>Ryan Boyer</w:t>
      </w:r>
      <w:r>
        <w:rPr>
          <w:rFonts w:ascii="arial" w:eastAsia="arial" w:hAnsi="arial" w:cs="arial"/>
          <w:b w:val="0"/>
          <w:i w:val="0"/>
          <w:strike w:val="0"/>
          <w:noProof w:val="0"/>
          <w:color w:val="000000"/>
          <w:position w:val="0"/>
          <w:sz w:val="20"/>
          <w:u w:val="none"/>
          <w:vertAlign w:val="baseline"/>
        </w:rPr>
        <w:t>, introduced Lamb as a congressman and U.S. Marine veteran.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another job, too," Boyer said of Lamb. "I won't mention that one."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served as a federal prosecutor in Pittsburgh before winning a House seat. He told the union leaders he would use the prosecutorial experience to "crack down" on manufacturers in China and other countries who use "loopholes" to avoid complying with the Buy American Act.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Boyer, after the event, called the trial of Dougherty and Henon "a travesty."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Henon, a former political director for Dougherty's union, stayed on the payroll after joining City Council. A jury found the union paycheck, coupled with Dougherty's frequent demands for Henon to act on his behalf as a councilmember, amounted to bribery.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rises up, when we use the tools that businesses use, they criminalize it," Boyer said.</w:t>
      </w:r>
    </w:p>
    <w:p>
      <w:pPr>
        <w:pStyle w:val="Normal10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Doug Mastriano's big claim, absent evidence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 </w:t>
      </w:r>
      <w:r>
        <w:rPr>
          <w:rFonts w:ascii="arial" w:eastAsia="arial" w:hAnsi="arial" w:cs="arial"/>
          <w:b/>
          <w:i w:val="0"/>
          <w:strike w:val="0"/>
          <w:noProof w:val="0"/>
          <w:color w:val="000000"/>
          <w:position w:val="0"/>
          <w:sz w:val="20"/>
          <w:u w:val="none"/>
          <w:vertAlign w:val="baseline"/>
        </w:rPr>
        <w:t>Doug Mastriano</w:t>
      </w:r>
      <w:r>
        <w:rPr>
          <w:rFonts w:ascii="arial" w:eastAsia="arial" w:hAnsi="arial" w:cs="arial"/>
          <w:b w:val="0"/>
          <w:i w:val="0"/>
          <w:strike w:val="0"/>
          <w:noProof w:val="0"/>
          <w:color w:val="000000"/>
          <w:position w:val="0"/>
          <w:sz w:val="20"/>
          <w:u w:val="none"/>
          <w:vertAlign w:val="baseline"/>
        </w:rPr>
        <w:t>, a Franklin County Republican, is expected to enter his party's packed primary for governor Saturday during an event near Gettysburg.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a bold claim during an appearance Monday on the conservative </w:t>
      </w:r>
      <w:r>
        <w:rPr>
          <w:rFonts w:ascii="arial" w:eastAsia="arial" w:hAnsi="arial" w:cs="arial"/>
          <w:b w:val="0"/>
          <w:i/>
          <w:strike w:val="0"/>
          <w:noProof w:val="0"/>
          <w:color w:val="000000"/>
          <w:position w:val="0"/>
          <w:sz w:val="20"/>
          <w:u w:val="none"/>
          <w:vertAlign w:val="baseline"/>
        </w:rPr>
        <w:t>John Fredericks Radio Show</w:t>
      </w:r>
      <w:r>
        <w:rPr>
          <w:rFonts w:ascii="arial" w:eastAsia="arial" w:hAnsi="arial" w:cs="arial"/>
          <w:b w:val="0"/>
          <w:i w:val="0"/>
          <w:strike w:val="0"/>
          <w:noProof w:val="0"/>
          <w:color w:val="000000"/>
          <w:position w:val="0"/>
          <w:sz w:val="20"/>
          <w:u w:val="none"/>
          <w:vertAlign w:val="baseline"/>
        </w:rPr>
        <w:t xml:space="preserve"> but then failed to follow up with any convincing evidence. Or any evidence at all. Clout spies a pattern.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election was held today, we win," Mastriano said on the show. "Every single poll since May has Mastriano ahead and I'm not even in the race yet. When we announce Saturday, I think it's going to send a political explosion across Pennsylvania that the RINOs [Republicans in name only] and establishment have never seen."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Clout told you in October, Mastriano and his wife were telling supporters they were waiting on a financial sign from God before entering the race. Seems the check really was in the mail.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Mastriano, who sprinkled his Monday appearance with still more debunked claims about voter fraud in the 2020 election, to show us this polling that demonstrates his dominance. He did not respond.</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Mastriano has previously complained that any poll that did not show him leading the pack was "rigged," a popular phrase for those light on proof. </w:t>
      </w:r>
      <w:hyperlink r:id="rId800" w:history="1">
        <w:r>
          <w:rPr>
            <w:rFonts w:ascii="arial" w:eastAsia="arial" w:hAnsi="arial" w:cs="arial"/>
            <w:b w:val="0"/>
            <w:i/>
            <w:strike w:val="0"/>
            <w:noProof w:val="0"/>
            <w:color w:val="0077CC"/>
            <w:position w:val="0"/>
            <w:sz w:val="20"/>
            <w:u w:val="single"/>
            <w:vertAlign w:val="baseline"/>
          </w:rPr>
          <w:t>cbrennan@inquirer.com</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215-854-5973</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ByChrisBrennan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2022</w:t>
      </w:r>
    </w:p>
    <w:p>
      <w:pPr>
        <w:pStyle w:val="Normal106"/>
      </w:pPr>
    </w:p>
    <w:p>
      <w:pPr>
        <w:pStyle w:val="Normal106"/>
        <w:ind w:left="200"/>
        <w:sectPr>
          <w:type w:val="continuous"/>
          <w:pgMar w:top="840" w:right="1000" w:bottom="840" w:left="1000" w:header="400" w:footer="400"/>
          <w:pgNumType w:fmt="decimal"/>
          <w:cols w:space="720"/>
        </w:sectPr>
      </w:pPr>
      <w:r>
        <w:br/>
      </w:r>
      <w:r>
        <w:pict>
          <v:line id="_x0000_s1397"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107"/>
      </w:pPr>
    </w:p>
    <w:p>
      <w:pPr>
        <w:pStyle w:val="Normal107"/>
      </w:pPr>
      <w:r>
        <w:pict>
          <v:shape id="_x0000_i1398" type="#_x0000_t75" alt="LexisNexis®" style="width:147.75pt;height:30pt">
            <v:imagedata r:id="rId18" o:title=""/>
          </v:shape>
        </w:pict>
      </w:r>
      <w:r>
        <w:cr/>
      </w:r>
    </w:p>
    <w:p>
      <w:pPr>
        <w:pStyle w:val="Heading1105"/>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STIRRING THE POT; COMPETING CHINESE FOOD DELIVERY APPS ENGAGE IN A PITTSBURGH MARKETING WAR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2022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1601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Noelle Mateer Pittsburgh Post-Gazette</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99" style="position:absolute;z-index:25193164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Fengping Geng knows that what her Chinese customers want and what her American customers want are rarely the same thing.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Northern Chinese-style restaurant, Amazing Dumplings, her Chinese customers prefer dumplings stuffed with the traditional way, with pork and cabbage. Her American customers prefer dumplings filled with kung pao chicken - something you're unlikely to find in actual China.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Geng's Squirrel Hill restaurant serves classics familiar to anyone from Northern China, a region home to more than 600 million people. But when it comes to their English translations, names of those dishes get clunky. Try to translate biangbiang mian, and you'll just end up with "biangbiang noodles," which are named for the noise that a strip of dough makes when it's thwacked against a counter (biang! biang!).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English-language apps like UberEats or Grubhub, this makes listing dish names tricky.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Ms. Geng has been faced with a conundrum: If she changes the dish name, customers who don't speak Chinese might understand it better. But then, how would Chinese customers recognize it as the dish they love from back home?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solution: an app that allows her to speak to her Chinese customers directly.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make that three apps.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number of immigrants from Mainland China has grown - and crucially, grown richer - Chinese food-delivery apps have sprung up to serve America's Chinese delivery market. The apps offer a Mandarin-language experience for people on all sides of the equation, from restaurateurs to couriers to consumers.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three of the apps - Fantuan, HungryPanda and Ricepo - are vying for dominance in cities across the 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with its large international student population and vibrant Chinese food scene, has proven to be particularly fertile ground.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ubiquitous advertising in areas like Squirrel Hill shows, the Steel City is in the midst of an all-out app marketing war.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Biangbiang noodles are from northwestern China's Shaanxi province. So is Dax Li.</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Li moved to Rochester, N.Y., for college in 2010, he missed the flavors of his hometown: thick wheat noodles, juicy lamb, dry spice. He got close with a local restaurant that did malaxiangguo - a kind of build-your-own spicy mixed pot - but for the most part, restaurants near him served dishes from China's south and Hong Kong. And the majority of restaurant owners spoke the language of that region, Cantonese, rather than Mr. Li's native Mandarin.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meant ordering at Chinese restaurants wasn't as easy as Mr. Li and his fellow students from Mainland China might have expected.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U.S. has attracted large numbers of Chinese immigrants since the 19th century, the 21st century has seen a demographic shift. As China's economy boomed, immigrants from there became wealthier. The number of Chinese students at U.S. universities grew dramatically. The population of Chinese immigrants grew six-fold between 1980 and 2016, according to the Migration Policy Institute. Over time, emigrÃ©s were more likely to be from the heart of the country's economic boom, the Chinese Mainland.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Li , living in upstate New York, was hungry. "We ordered a lot of delivery in the winter,"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friend started approaching local Asian restaurants, offering to create Mandarin-language menus in simplified Chinese characters and distribute them among students.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Mr. Li's project was analog - occasionally a fax machine got involved.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and his co-founder from the University of Rochester are CEOs of Ricepo. In 2021, the company was acquired by Weee!, a grocer specializing in ethnic food delivery, for an undisclosed amount. It's likely a good network for Ricepo to be part of. The Fremont, Calif.-based Weee! has raised over $800 million in funding to date.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Ricepo is in the Pittsburgh market already, but the app plans to redouble its efforts later this year when the city is slated to be Q4's "main push." In the leadup, the company has partnered with local restaurants to offer exclusive menus - authentic dishes that you won't find on an English-language app (on a recent visit to Yue Bai Wei, for example, flyers advertised Ricepo-exclusive dishes).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owners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Geng, the advantages of a Chinese app are clear. Which of the apps to choose from is trickier.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each Chinese-language app have stopped by Amazing Dumplings to woo Ms. Geng, whose customers are fiercely loyal, thanks to her serving some of the only authentic Northern Chinese food in the city.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opted for HungryPanda after returning from a trip to New York, where she saw its blue-and-white bear logo everywhere.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HungryPanda," her favorite of the three, "I can better sell traditional Chinese food, and attract more people to come and get to know Chinese dishes," she said, also praising the service as "very reliable."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apps allow owners to do more than just use Chinese. They allow restaurant owners to show Chinese-speaking customers different menus entirely.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difference in the apps' algorithmically generated "popular dishes." On Doordash, the most popular chicken dish at Amazing Dumplings is kung pao chicken. On Ricepo, it's Xinjiang-style dapanji, or "big plate chicken," a dish few non-Chinese-speaking Americans have heard of.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Geng said the constant visits from local app reps haven't always been pleasant.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dissuaded from signing on with Fantuan when a representative said the company would take 25% of each order.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we survive?" she asked. (HungryPanda and Ricepo take 10% of her orders instead). Fantuan did not respond to the Post-Gazette's request for comment.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eaters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Ricepo, HungryPanda was started by a Chinese student studying abroad - this time in the U.K. Its expansion strategy is similar in that the company focuses on areas with high numbers of Chinese students, just on an international scale.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London-based HungryPanda expands into a new city, it hires local campus representatives to make the app known among college students. It also has sales reps who approach restaurants. (HungryPanda actually entered the State College market before Pittsburgh's, due to the size of the Chinese population at Penn State.)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Xiaohan Feng, U.S. general manager for HungryPanda, said it benefits from the fact that food delivery was already popular in China.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food delivery isn't just "popular" in China. It's ubiquitous.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Chinese cities, the delivery ecosystem is more advanced than in the U.S. Delivery fees are dirt-cheap. A huge labor force means couriers can sometimes arrive at your doorstep within 15 minutes of an order being placed. Meituan, one of the most popular apps, employs 4 million couriers alone.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itself is often cheap, too, although that doesn't mean China is a food utopia: A stark divide between the haves and the have-nots means some of the most delicious food on Earth is prepared and delivered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Chinese, often from rural areas, who work hard for less money. (The same biangbiang noodles that Ms. Geng sells for over $15 would be under $5 in Beijing.)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international students, who are more likely to come from the class in China that orders food than the one that delivers it, often have pretty advanced ordering habits.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white-collar jobs in China's major cities, it's not uncommon to order food delivery for lunch every day. And that's precisely what makes capturing the Chinese ordering market such big business - even in U.S. towns where the Chinese population is relatively small.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the city where "college town" and "major metropolitan area" meet. Mr. Feng personally visited earlier this year to ensure the new local HungryPanda team was working well here.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was one of the most important launches in H1," he said, referring to the first half of this year. "We tried to figure out, OK, what's the root connection between all the universities and the colleges there? And who are the people that can help us to promote ourselves to our potential audience?"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HungryPanda settled on a mixed strategy of campus ambassadors, promotion on Chinese social media apps, and paper flyers - although it's the physical ads you're most likely to see. Walk through Squirrel Hill, for instance, and you'll notice stickers on windows, posters on restaurant walls, pamphlets at checkouts.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to Yue Bai Wei, a Sichuanese restaurant on Forbes Avenue lately, you were likely greeted by a large poster propped up by a stand at the doorway. When seated, you were handed a pamphlet along with your menu. And when you made a bathroom break, another poster exhorted you as you washed your hands to scan the QR code to learn more.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all the advertising, it'd be easy to think that Chinese delivery apps are at peak saturation.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 and Mr. Feng both say they're far from it. Both hope to expand their services to non-Chinese restaurants, and that's already beginning. In Squirrel Hill, Turkish Kebab House sports a window sticker advertising Fantuan. Not to mention, a fourth Chinese-delivery app, Chowbus, has yet to even enter the Pittsburgh market.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at a phase where we are talking about competition," said Mr. Feng, who believes Chinese delivery apps are simply growing at the same rate U.S. cities' Chinese food scenes are.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Chinese students who have stayed away from Pittsburgh campuses due to remote classes and COVID-19 lockdowns are beginning to trickle back.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Feng, that's more good news because they'll be hungry.</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Noelle Mateer: </w:t>
      </w:r>
      <w:hyperlink r:id="rId808" w:history="1">
        <w:r>
          <w:rPr>
            <w:rFonts w:ascii="arial" w:eastAsia="arial" w:hAnsi="arial" w:cs="arial"/>
            <w:b w:val="0"/>
            <w:i/>
            <w:strike w:val="0"/>
            <w:noProof w:val="0"/>
            <w:color w:val="0077CC"/>
            <w:position w:val="0"/>
            <w:sz w:val="20"/>
            <w:u w:val="single"/>
            <w:vertAlign w:val="baseline"/>
          </w:rPr>
          <w:t>nmateer@post-gazette.com</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00" style="position:absolute;z-index:251932672"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Stickers advertising delivery apps, including Ricepo and Fantuan, can be seen on the window of 98K Hamburger in Squirrel Hill.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Stickers advertising delivery apps, including Ricepo, Hungry Panda, and Fantuan, can be seen on the window of Yue Bai Wei in Squirrel Hill.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Stickers advertising delivery apps, including Ricepo, Hungry Panda, and Fantuan, can be seen on the window of Yue Bai Wei in Squirrel Hill.</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2022</w:t>
      </w:r>
    </w:p>
    <w:p>
      <w:pPr>
        <w:pStyle w:val="Normal107"/>
      </w:pPr>
    </w:p>
    <w:p>
      <w:pPr>
        <w:pStyle w:val="Normal107"/>
        <w:ind w:left="200"/>
        <w:sectPr>
          <w:type w:val="continuous"/>
          <w:pgMar w:top="840" w:right="1000" w:bottom="840" w:left="1000" w:header="400" w:footer="400"/>
          <w:pgNumType w:fmt="decimal"/>
          <w:cols w:space="720"/>
        </w:sectPr>
      </w:pPr>
      <w:r>
        <w:br/>
      </w:r>
      <w:r>
        <w:pict>
          <v:line id="_x0000_s1401"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108"/>
      </w:pPr>
    </w:p>
    <w:p>
      <w:pPr>
        <w:pStyle w:val="Normal108"/>
      </w:pPr>
      <w:r>
        <w:pict>
          <v:shape id="_x0000_i1402" type="#_x0000_t75" alt="LexisNexis®" style="width:147.75pt;height:30pt">
            <v:imagedata r:id="rId18" o:title=""/>
          </v:shape>
        </w:pict>
      </w:r>
      <w:r>
        <w:cr/>
      </w:r>
    </w:p>
    <w:p>
      <w:pPr>
        <w:pStyle w:val="Heading1106"/>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STIRRING THE POT; COMPETING CHINESE FOOD DELIVERY APPS ENGAGE IN A PITTSBURGH MARKETING WAR</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2022 Sunday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E-1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1601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Noelle Mateer Pittsburgh Post-Gazette</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3" style="position:absolute;z-index:25193472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Fengping Geng knows that what her Chinese customers want and what her American customers want are rarely the same thing.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Northern Chinese-style restaurant, Amazing Dumplings, her Chinese customers prefer dumplings stuffed with the traditional way, with pork and cabbage. Her American customers prefer dumplings filled with kung pao chicken - something you're unlikely to find in actual China.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Geng's Squirrel Hill restaurant serves classics familiar to anyone from Northern China, a region home to more than 600 million people. But when it comes to their English translations, names of those dishes get clunky. Try to translate biangbiang mian, and you'll just end up with "biangbiang noodles," which are named for the noise that a strip of dough makes when it's thwacked against a counter (biang! biang!).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English-language apps like UberEats or Grubhub, this makes listing dish names tricky.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Ms. Geng has been faced with a conundrum: If she changes the dish name, customers who don't speak Chinese might understand it better. But then, how would Chinese customers recognize it as the dish they love from back home?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solution: an app that allows her to speak to her Chinese customers directly.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make that three apps.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number of immigrants from Mainland China has grown - and crucially, grown richer - Chinese food-delivery apps have sprung up to serve America's Chinese delivery market. The apps offer a Mandarin-language experience for people on all sides of the equation, from restaurateurs to couriers to consumers.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three of the apps - Fantuan, HungryPanda and Ricepo - are vying for dominance in cities across the U.S.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with its large international student population and vibrant Chinese food scene, has proven to be particularly fertile ground.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ubiquitous advertising in areas like Squirrel Hill shows, the Steel City is in the midst of an all-out app marketing war.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Biangbiang noodles are from northwestern China's Shaanxi province. So is Dax Li.</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Li moved to Rochester, N.Y., for college in 2010, he missed the flavors of his hometown: thick wheat noodles, juicy lamb, dry spice. He got close with a local restaurant that did malaxiangguo - a kind of build-your-own spicy mixed pot - but for the most part, restaurants near him served dishes from China's south and Hong Kong. And the majority of restaurant owners spoke the language of that region, Cantonese, rather than Mr. Li's native Mandarin.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meant ordering at Chinese restaurants wasn't as easy as Mr. Li and his fellow students from Mainland China might have expected.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U.S. has attracted large numbers of Chinese immigrants since the 19th century, the 21st century has seen a demographic shift. As China's economy boomed, immigrants from there became wealthier. The number of Chinese students at U.S. universities grew dramatically. The population of Chinese immigrants grew six-fold between 1980 and 2016, according to the Migration Policy Institute. Over time, emigrÃ©s were more likely to be from the heart of the country's economic boom, the Chinese Mainland.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Li , living in upstate New York, was hungry. "We ordered a lot of delivery in the winter," 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friend started approaching local Asian restaurants, offering to create Mandarin-language menus in simplified Chinese characters and distribute them among students.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Mr. Li's project was analog - occasionally a fax machine got involved.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and his co-founder from the University of Rochester are CEOs of Ricepo. In 2021, the company was acquired by Weee!, a grocer specializing in ethnic food delivery, for an undisclosed amount. It's likely a good network for Ricepo to be part of. The Fremont, Calif.-based Weee! has raised over $800 million in funding to date.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Ricepo is in the Pittsburgh market already, but the app plans to redouble its efforts later this year when the city is slated to be Q4's "main push." In the leadup, the company has partnered with local restaurants to offer exclusive menus - authentic dishes that you won't find on an English-language app (on a recent visit to Yue Bai Wei, for example, flyers advertised Ricepo-exclusive dishes).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owners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Geng, the advantages of a Chinese app are clear. Which of the apps to choose from is trickier.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each Chinese-language app have stopped by Amazing Dumplings to woo Ms. Geng, whose customers are fiercely loyal, thanks to her serving some of the only authentic Northern Chinese food in the city.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opted for HungryPanda after returning from a trip to New York, where she saw its blue-and-white bear logo everywhere.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HungryPanda," her favorite of the three, "I can better sell traditional Chinese food, and attract more people to come and get to know Chinese dishes," she said, also praising the service as "very reliable."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apps allow owners to do more than just use Chinese. They allow restaurant owners to show Chinese-speaking customers different menus entirely.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difference in the apps' algorithmically generated "popular dishes." On Doordash, the most popular chicken dish at Amazing Dumplings is kung pao chicken. On Ricepo, it's Xinjiang-style dapanji, or "big plate chicken," a dish few non-Chinese-speaking Americans have heard of.</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Geng said the constant visits from local app reps haven't always been pleasant.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dissuaded from signing on with Fantuan when a representative said the company would take 25% of each order.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we survive?" she asked. (HungryPanda and Ricepo take 10% of her orders instead). Fantuan did not respond to the Post-Gazette's request for comment.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eaters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Ricepo, HungryPanda was started by a Chinese student studying abroad - this time in the U.K. Its expansion strategy is similar in that the company focuses on areas with high numbers of Chinese students, just on an international scale.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London-based HungryPanda expands into a new city, it hires local campus representatives to make the app known among college students. It also has sales reps who approach restaurants. (HungryPanda actually entered the State College market before Pittsburgh's, due to the size of the Chinese population at Penn State.)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Xiaohan Feng, U.S. general manager for HungryPanda, said it benefits from the fact that food delivery was already popular in China.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food delivery isn't just "popular" in China. It's ubiquitous.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Chinese cities, the delivery ecosystem is more advanced than in the U.S. Delivery fees are dirt-cheap. A huge labor force means couriers can sometimes arrive at your doorstep within 15 minutes of an order being placed. Meituan, one of the most popular apps, employs 4 million couriers alone.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food itself is often cheap, too, although that doesn't mean China is a food utopia: A stark divide between the haves and the have-nots means some of the most delicious food on Earth is prepared and delivered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Chinese, often from rural areas, who work hard for less money. (The same biangbiang noodles that Ms. Geng sells for over $15 would be under $5 in Beijing.)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international students, who are more likely to come from the class in China that orders food than the one that delivers it, often have pretty advanced ordering habits.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white-collar jobs in China's major cities, it's not uncommon to order food delivery for lunch every day. And that's precisely what makes capturing the Chinese ordering market such big business - even in U.S. towns where the Chinese population is relatively small.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is the city where "college town" and "major metropolitan area" meet. Mr. Feng personally visited earlier this year to ensure the new local HungryPanda team was working well here.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was one of the most important launches in H1," he said, referring to the first half of this year. "We tried to figure out, OK, what's the root connection between all the universities and the colleges there? And who are the people that can help us to promote ourselves to our potential audience?"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HungryPanda settled on a mixed strategy of campus ambassadors, promotion on Chinese social media apps, and paper flyers - although it's the physical ads you're most likely to see. Walk through Squirrel Hill, for instance, and you'll notice stickers on windows, posters on restaurant walls, pamphlets at checkouts.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to Yue Bai Wei, a Sichuanese restaurant on Forbes Avenue lately, you were likely greeted by a large poster propped up by a stand at the doorway. When seated, you were handed a pamphlet along with your menu. And when you made a bathroom break, another poster exhorted you as you washed your hands to scan the QR code to learn more.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all the advertising, it'd be easy to think that Chinese delivery apps are at peak saturation.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 and Mr. Feng both say they're far from it. Both hope to expand their services to non-Chinese restaurants, and that's already beginning. In Squirrel Hill, Turkish Kebab House sports a window sticker advertising Fantuan. Not to mention, a fourth Chinese-delivery app, Chowbus, has yet to even enter the Pittsburgh market.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at a phase where we are talking about competition," said Mr. Feng, who believes Chinese delivery apps are simply growing at the same rate U.S. cities' Chinese food scenes are.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Chinese students who have stayed away from Pittsburgh campuses due to remote classes and COVID-19 lockdowns are beginning to trickle back.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Feng, that's more good news because they'll be hungry.</w:t>
      </w:r>
    </w:p>
    <w:p>
      <w:pPr>
        <w:pStyle w:val="Normal1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Noelle Mateer: </w:t>
      </w:r>
      <w:hyperlink r:id="rId816" w:history="1">
        <w:r>
          <w:rPr>
            <w:rFonts w:ascii="arial" w:eastAsia="arial" w:hAnsi="arial" w:cs="arial"/>
            <w:b w:val="0"/>
            <w:i/>
            <w:strike w:val="0"/>
            <w:noProof w:val="0"/>
            <w:color w:val="0077CC"/>
            <w:position w:val="0"/>
            <w:sz w:val="20"/>
            <w:u w:val="single"/>
            <w:vertAlign w:val="baseline"/>
          </w:rPr>
          <w:t>nmateer@post-gazette.com</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04" style="position:absolute;z-index:251935744"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Stickers advertising delivery apps, including Ricepo and Fantuan, can be seen on the window of 98K Hamburger in Squirrel Hill.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Stickers advertising delivery apps, including Ricepo, Hungry Panda, and Fantuan, can be seen on the window of Yue Bai Wei in Squirrel Hill.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Stickers advertising delivery apps, including Ricepo, Hungry Panda, and Fantuan, can be seen on the window of Yue Bai Wei in Squirrel Hill.</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2022</w:t>
      </w:r>
    </w:p>
    <w:p>
      <w:pPr>
        <w:pStyle w:val="Normal108"/>
      </w:pPr>
    </w:p>
    <w:p>
      <w:pPr>
        <w:pStyle w:val="Normal108"/>
        <w:ind w:left="200"/>
        <w:sectPr>
          <w:type w:val="continuous"/>
          <w:pgMar w:top="840" w:right="1000" w:bottom="840" w:left="1000" w:header="400" w:footer="400"/>
          <w:pgNumType w:fmt="decimal"/>
          <w:cols w:space="720"/>
        </w:sectPr>
      </w:pPr>
      <w:r>
        <w:br/>
      </w:r>
      <w:r>
        <w:pict>
          <v:line id="_x0000_s1405"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17"/>
          <w:headerReference w:type="default" r:id="rId818"/>
          <w:footerReference w:type="even" r:id="rId819"/>
          <w:footerReference w:type="default" r:id="rId820"/>
          <w:headerReference w:type="first" r:id="rId821"/>
          <w:footerReference w:type="first" r:id="rId822"/>
          <w:pgSz w:w="12240" w:h="15840"/>
          <w:pgMar w:top="840" w:right="1000" w:bottom="840" w:left="1000" w:header="400" w:footer="400"/>
          <w:pgNumType w:fmt="decimal"/>
          <w:cols w:space="720"/>
          <w:titlePg w:val="0"/>
        </w:sectPr>
      </w:pPr>
    </w:p>
    <w:p>
      <w:pPr>
        <w:pStyle w:val="Normal109"/>
      </w:pPr>
    </w:p>
    <w:p>
      <w:pPr>
        <w:pStyle w:val="Normal109"/>
      </w:pPr>
      <w:r>
        <w:pict>
          <v:shape id="_x0000_i1406" type="#_x0000_t75" alt="LexisNexis®" style="width:147.75pt;height:30pt">
            <v:imagedata r:id="rId18" o:title=""/>
          </v:shape>
        </w:pict>
      </w:r>
      <w:r>
        <w:cr/>
      </w:r>
    </w:p>
    <w:p>
      <w:pPr>
        <w:pStyle w:val="Heading1107"/>
        <w:keepNext w:val="0"/>
        <w:spacing w:after="200" w:line="340" w:lineRule="atLeast"/>
        <w:ind w:left="0" w:right="0" w:firstLine="0"/>
        <w:jc w:val="center"/>
      </w:pPr>
      <w:hyperlink r:id="rId823" w:history="1">
        <w:r>
          <w:rPr>
            <w:rFonts w:ascii="arial" w:eastAsia="arial" w:hAnsi="arial" w:cs="arial"/>
            <w:b/>
            <w:i/>
            <w:strike w:val="0"/>
            <w:color w:val="0077CC"/>
            <w:sz w:val="28"/>
            <w:u w:val="single"/>
            <w:vertAlign w:val="baseline"/>
          </w:rPr>
          <w:t>WHY DOES OHIO'S VACCINE LOTTERY STILL BOTHER US IF IT'S WORKING?</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2021 Sunday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1457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Anders Bright</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7" style="position:absolute;z-index:25193779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22-year old Abbigail Bugenske became a millionaire thanks to Ohio's new lottery scheme aimed at boosting coronavirus vaccination rates. Republican Gov. Mike DeWine enacted the program, which enters all vaccinated adults in weekly lottery drawings for $1 million, and awards five lucky vaccinated teenagers full scholarships at an Ohio public university of their choice. The plan seems to have worked: In the program's first week, the state recorded "a 28 percent increase in the vaccination rate of those 16 and older."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DeWine has faced pushback from critics on all sides. State Rep. Jena Powell, R, called the scheme a "PR stunt," and the state House Democratic Minority Leader Rep. Emilia Strong Sykes opined that "using millions of dollars in relief funds in a drawing is a grave misuse of money."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favorable editorial in the Toledo Blade called the scheme "shocking and quirky," in the not-so-distant past colonial and early state legislatures routinely used lottery drawings to promote the public good. The history of these lotteries -- and the critiques that slowly made them morally suspect --- help explain both Mr. DeWine's decision to create them and the pushback he is receiving.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18th century, colonial -- and later state -- legislatures routinely used lotteries to promote public welfare. In New York, for instance, at least 15 authorized lotteries were held between 1721 and 1776. Those interested in establishing a lottery to fund a public service could petition the legislature, which, if it deemed the cause worthy, authorized the lottery by statute. The lottery grants drawn up by the state assembly usually stipulated who could manage the lottery, the cost of tickets and the way that tickets would be drawn.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Lotteries were used to fund diverse projects: In 1746, one lottery was held for "the more effectual fortifying the city of New York," another to found King's College and, in 1756, to finance the construction of a jail for prisoners of war.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18th-century observers recognized lotteries as a benign, noncorrupting means to promote public works. Lotteries fit nicely within the prevailing view of how a society should operate --- as a series of what the historian Charles Sellers called "well-ordered communities united in the pursuit of ethical ends."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Lotteries harnessed the socially disruptive human proclivity to gamble and neutralized its damaging effects by channeling it to fund publicly beneficial projects. Most thought that lotteries were a preferable alternative to traditional forms of taxation because they invited individuals to participate voluntarily and affected everyone equally.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 then, was conceptualized as an egalitarian force, which lotteries actively engaged. Rich people, poor people, white People, Black people --- all stood equal before chance's merry wheel. Lotteries were understood within this communitarian framework --- which is why New York imposed a ban on privately held lotteries in 1721. The ban was established because people who sought to harness chance for private gain were seen as morally bankrupt, and because private lotteries often transcended state boundaries. Participating in out-of-state lotteries drained resources that could have been directed toward the public betterment of one's own community.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early 19th century, however, lotteries became subject to moral critique, and by mid-century most states had outlawed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shift in opinion mirrored the emergence of an increasingly integrated national market whose dictates would erode traditional modes of economic interaction and whose impersonal power would establish chance as an arbiter of economic success or failure. In the last decade of the 18th century, New York City surpassed Philadelphia as the country's financial and commercial capital. With increased wealth came increased inequality. A mercantile elite produced vast fortunes by exploiting newly opened western markets, and a steady stream of rural migrants fueled the prodigious increase of a transient urban underclass. Most urban laborers existed between these two poles, however, and occupied a hierarchical position within a city's artisan craft economy.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public opinion turned against lotteries during the very decades the craft system began to crumble. Although the master/journeyman system persisted until the Civil War, by 1815 entrepreneurial-minded masters began capitalizing upon what historian Sean Wilentz described as a "swelling labor pool" to rearrange the structure of "small-shop production." Thanks to increasing divisions of labor, by 1815 over half of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were left "without skills or property." During the second decade of the 19th century, Mr. Wilentz argued, journeymen "encountered a life of chance, their prospects hanging on a lucky break."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national economy solidified, it introduced new segments of society to speculative economic opportunities, and the economic risks that they entailed. The prescient observer of antebellum America Alexis de Tocqueville and many other observers realized that chance, just as much as moral strength or business acumen, was increasingly determining the economic fate of many Americans. To Tocqueville, "commercial business" in the United States resembled "a vast lottery, by which a small number of men continually lose, but the state is always the gainer."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luck became an increasingly evident factor in sorting out economic winners and losers, cultural commentators struggled to ascribe a moral valence to concepts like chance, luck, providence and speculation. Antebellum business periodicals and other popular media simultaneously celebrated economic chance-taking when it resulted in success, yet bemoaned the unlucky bankrupt, who quickly assumed his position alongside the town drunk and gossipy wife within the pantheon of negative cultural archetypes.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yet evident whether the rapid fluctuation of economic fortunes experienced by American businessmen, farmers and tradesman was attributable to the chance-driven vagaries of the market, or to a deficiency within individuals. Over time, however, chance became reinterpreted as a probabilistic force that could be overcome through astute observation of the market, and through the application of a certain "it factor" possessed by successful businessmen. Even the sometimes critic of capitalist market relations Ralph Waldo Emerson claimed by 1860 that a failure had "himself to thank, if he does not [. . .] improve his position in society."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risk-taking became central to antebellum economic life, arbiters of a new capitalistic ethos sought to set parameters around what was, and who could engage in, responsible risk-taking. As Emerson observed, as long as "a man's independence" remained "a peremptory point of virtue," one's economic standing remained a sign of one's inner moral life.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bourgeois purveyors of capitalist morality at once downplayed the role luck played in the economic lives of workers, while simultaneously identifying chance-taking - in the form of reasoned calculation - as a social service provided by those engaging in commercial pursuits.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1820s and '30s, lotteries themselves came under fire from middle-class propagandists because they seemed to pervert rational market behavior. One Philadelphia polemist attacked lotteries, claiming that most people were not able to comprehend that the odds were stacked against them. Because of this it was an abominable practice for the state to raise revenue "out of the credulity, the weaknesses, and the vicious propensities of the lower classes." The author ridiculed the "chimney-sweep, the servant, the apprentice, the clerk" who spent their days off perusing lottery offices in hopes of "becoming suddenly wealthy!"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defenders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criticized those willing to purchase lottery tickets. "What man or woman of common sense," asked a contributor to New York's Working Man's Advocate, "would knowingly pay one dollar for an article, which, by accurate calculation, cannot be worth more than 60 cents."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identical critiques cannot be leveled at the current Ohio lottery because it does not involve individuals purchasing tickets, it is clear that a moral residue still clings to the idea of using mere "chance" as a mechanism to promote the public good. Although the scheme in Ohio has clearly been a success, as demonstrated by more people getting vaccinated, this is why critics still view it as a nonrational method of achieving a desired public goal.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Bright is a PhD candidate in the University of Pennsylvania's history program, where he studies early American intellectual, cultural and financial history.</w:t>
      </w:r>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08" style="position:absolute;z-index:251938816"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Photo/Tony Dejak: A woman walks into Ohio's COVID-19 mass vaccination clinic at Cleveland State University on May 25. Nearly 2.8 million residents have registered for Ohio's Vax-a-Million vaccination incentive program.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Maddie McGarvey/The New York Times: A drive-thru coronavirus vaccination site was set up at the Columbus, Ohio, fairgrounds on May 13, the day the state announced a $1 million lottery eligibility incentive for those who receive the vaccine.</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2021</w:t>
      </w:r>
    </w:p>
    <w:p>
      <w:pPr>
        <w:pStyle w:val="Normal109"/>
      </w:pPr>
    </w:p>
    <w:p>
      <w:pPr>
        <w:pStyle w:val="Normal109"/>
        <w:ind w:left="200"/>
        <w:sectPr>
          <w:type w:val="continuous"/>
          <w:pgMar w:top="840" w:right="1000" w:bottom="840" w:left="1000" w:header="400" w:footer="400"/>
          <w:pgNumType w:fmt="decimal"/>
          <w:cols w:space="720"/>
        </w:sectPr>
      </w:pPr>
      <w:r>
        <w:br/>
      </w:r>
      <w:r>
        <w:pict>
          <v:line id="_x0000_s1409"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24"/>
          <w:headerReference w:type="default" r:id="rId825"/>
          <w:footerReference w:type="even" r:id="rId826"/>
          <w:footerReference w:type="default" r:id="rId827"/>
          <w:headerReference w:type="first" r:id="rId828"/>
          <w:footerReference w:type="first" r:id="rId829"/>
          <w:pgSz w:w="12240" w:h="15840"/>
          <w:pgMar w:top="840" w:right="1000" w:bottom="840" w:left="1000" w:header="400" w:footer="400"/>
          <w:pgNumType w:fmt="decimal"/>
          <w:cols w:space="720"/>
          <w:titlePg w:val="0"/>
        </w:sectPr>
      </w:pPr>
    </w:p>
    <w:p>
      <w:pPr>
        <w:pStyle w:val="Normal110"/>
      </w:pPr>
    </w:p>
    <w:p>
      <w:pPr>
        <w:pStyle w:val="Normal110"/>
      </w:pPr>
      <w:r>
        <w:pict>
          <v:shape id="_x0000_i1410" type="#_x0000_t75" alt="LexisNexis®" style="width:147.75pt;height:30pt">
            <v:imagedata r:id="rId18" o:title=""/>
          </v:shape>
        </w:pict>
      </w:r>
      <w:r>
        <w:cr/>
      </w:r>
    </w:p>
    <w:p>
      <w:pPr>
        <w:pStyle w:val="Heading1108"/>
        <w:keepNext w:val="0"/>
        <w:spacing w:after="200" w:line="340" w:lineRule="atLeast"/>
        <w:ind w:left="0" w:right="0" w:firstLine="0"/>
        <w:jc w:val="center"/>
      </w:pPr>
      <w:hyperlink r:id="rId830" w:history="1">
        <w:r>
          <w:rPr>
            <w:rFonts w:ascii="arial" w:eastAsia="arial" w:hAnsi="arial" w:cs="arial"/>
            <w:b/>
            <w:i/>
            <w:strike w:val="0"/>
            <w:color w:val="0077CC"/>
            <w:sz w:val="28"/>
            <w:u w:val="single"/>
            <w:vertAlign w:val="baseline"/>
          </w:rPr>
          <w:t>Protester who confronted Biden is hired by Sanders</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2020 Friday</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Pg. A6</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1" style="position:absolute;z-index:251940864"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immigrant-rights protester whose recent confrontation with former Vice President Joe Biden made headlines was hired this week by rival Bernie Sanders' campaign.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E. Rojas, who previously helped lead Movimiento Cosecha, a left-wing group that advocates for undocumented immigrants, will be a Latinx community organizer in Iowa for Sanders. Rojas' hiring prompted criticism among Biden supporters and some independent political analysts, who accused the Sanders campaign of promoting someone who has personally attacked a Democratic rival.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Sanders supporters celebrated the hiring of Rojas, an experienced activist who previously volunteered on the Obama campaign. Sanders has a history of hiring activists to join his ranks. His deputy press secretary is an undocumented immigrant.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Sanders are on opposite ends of the political spectrum in the Democratic presidential primary, polling first and second in most surveys. While tensions between their supporters make sense for that reason, there's also some overlap in their constituencies, especially among minority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 Morning Consult poll released this week, one-third of Biden supporters said their second choice was Sanders, the independent, self-identified socialist senator from Vermont.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is part of the immigrants rights movement, I believe Sanders has the most progressive platform when it comes to immigration, foreign policy and the best approach when it comes to basic needs like healthcare and education," Rojas said in a statement on Facebook.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Sanders campaign confirmed Rojas' hiring Thursday and said he was not on the payroll when he disrupted a Biden rally in November.</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event, Rojas drove down to South Carolina from Elizabeth, N.J., with an undocumented woman to challenge Biden on the three million deportations during the Obama administration. Biden initially engaged Rojas in debate, but when the exchange grew tense, Biden cut Rojas off and told him to "go vote for Trump." </w:t>
      </w:r>
      <w:hyperlink r:id="rId831" w:history="1">
        <w:r>
          <w:rPr>
            <w:rFonts w:ascii="arial" w:eastAsia="arial" w:hAnsi="arial" w:cs="arial"/>
            <w:b w:val="0"/>
            <w:i/>
            <w:strike w:val="0"/>
            <w:noProof w:val="0"/>
            <w:color w:val="0077CC"/>
            <w:position w:val="0"/>
            <w:sz w:val="20"/>
            <w:u w:val="single"/>
            <w:vertAlign w:val="baseline"/>
          </w:rPr>
          <w:t>jterruso@inquirer.com</w:t>
        </w:r>
      </w:hyperlink>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2020</w:t>
      </w:r>
    </w:p>
    <w:p>
      <w:pPr>
        <w:pStyle w:val="Normal110"/>
      </w:pPr>
    </w:p>
    <w:p>
      <w:pPr>
        <w:pStyle w:val="Normal110"/>
        <w:ind w:left="200"/>
        <w:sectPr>
          <w:type w:val="continuous"/>
          <w:pgMar w:top="840" w:right="1000" w:bottom="840" w:left="1000" w:header="400" w:footer="400"/>
          <w:pgNumType w:fmt="decimal"/>
          <w:cols w:space="720"/>
        </w:sectPr>
      </w:pPr>
      <w:r>
        <w:br/>
      </w:r>
      <w:r>
        <w:pict>
          <v:line id="_x0000_s1412"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pgNumType w:fmt="decimal"/>
          <w:cols w:space="720"/>
          <w:titlePg w:val="0"/>
        </w:sectPr>
      </w:pPr>
    </w:p>
    <w:p>
      <w:pPr>
        <w:pStyle w:val="Normal111"/>
      </w:pPr>
    </w:p>
    <w:p>
      <w:pPr>
        <w:pStyle w:val="Normal111"/>
      </w:pPr>
      <w:r>
        <w:pict>
          <v:shape id="_x0000_i1413" type="#_x0000_t75" alt="LexisNexis®" style="width:147.75pt;height:30pt">
            <v:imagedata r:id="rId18" o:title=""/>
          </v:shape>
        </w:pict>
      </w:r>
      <w:r>
        <w:cr/>
      </w:r>
    </w:p>
    <w:p>
      <w:pPr>
        <w:pStyle w:val="Heading1109"/>
        <w:keepNext w:val="0"/>
        <w:spacing w:after="200" w:line="340" w:lineRule="atLeast"/>
        <w:ind w:left="0" w:right="0" w:firstLine="0"/>
        <w:jc w:val="center"/>
      </w:pPr>
      <w:hyperlink r:id="rId838" w:history="1">
        <w:r>
          <w:rPr>
            <w:rFonts w:ascii="arial" w:eastAsia="arial" w:hAnsi="arial" w:cs="arial"/>
            <w:b/>
            <w:i/>
            <w:strike w:val="0"/>
            <w:color w:val="0077CC"/>
            <w:sz w:val="28"/>
            <w:u w:val="single"/>
            <w:vertAlign w:val="baseline"/>
          </w:rPr>
          <w:t>New fund set up to help downtown Dayton investment</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2021 Monday</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Cornelius Frolik</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4" style="position:absolute;z-index:25194291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downtown Dayton investment fund has launched to help businesses, developers and entrepreneurs fill in funding gaps for real estate development and tenant improvements.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official launch in late 2017, the original Downtown Dayton Investment Fund raised more than $3 million to help attract new businesses and entrepreneurs by improving office assets in the urban center.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Downtown Dayton Investment Fund 2, which already has raised nearly half of its $5 million goal, will offer loans to private businesses and nonprofit organizations to assist with real estate-related capital needs, said Daniel Kane Jr., senior vice president of development with CityWide Development Corp.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hopeful that this fund will complement the original fund and even allow for expanded interest in the communities close to downtown," Kane said. "While it is important that the prospective borrower have a primary funding source of funding for their project, this fund will provide flexible dollars that will fill gaps in the capital stack."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Loan program targets downtown Dayton's office market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CityWide officially announced the creation of the Downtown Dayton Investment Fund in fall of 2017.</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fund still exists and remains active, focusing on office-related lending needs in the greater downtown Dayton area, Kane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fund has made five loans for local projects representing about $125 million in new investment and that are expected to create about 650 jobs, Kane said. The fund is a private lender and does not release the names of borrowers and projects,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Dayton Region New Market Fund LLC, an affiliate of CityWide, is the fund manager for the original and the new fund.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in DDIF2 believe it is important to make a flexible funding source available to office building owners and developers in the greater downtown Dayton area, as well as in surrounding low- to moderate-income areas, Kane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fund will be able to help surrounding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areas near downtown that the city of Dayton has targeted for redevelopment, officials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CityWide says the new fund will support catalytic projects by offering expanded financial tools, such as debt loan products and tenant improvement assistance.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"Frequently, costs related to tenant improvement needs or junior subordinated lending structures are either difficult to fund by a traditional lender or not desirable for a traditional lender to be in," Kane said. "This fund can be used for those gaps."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Multiple groups already have contributed to the fund including CareSource, Kettering Health Network, Wright-Patt Credit Union, Day Air Credit Union, Minster Bank, First Financial Bank and WesBanco Bank Community Development Corporation, according to CityWide.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who have contributed to the investment funds are supporting urban projects that help the entire city and region, according to CityWide.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fund represents another great avenue to support the exciting economic development happening in and around the greater downtown Dayton area," Michael Mewhirter, chief financial officer and senior VP of Kettering Health Network.</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15" style="position:absolute;z-index:251943936"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Dayton at sunset. TOM GILLIAM / STAFF</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2021</w:t>
      </w:r>
    </w:p>
    <w:p>
      <w:pPr>
        <w:pStyle w:val="Normal111"/>
      </w:pPr>
    </w:p>
    <w:p>
      <w:pPr>
        <w:pStyle w:val="Normal111"/>
        <w:ind w:left="200"/>
        <w:sectPr>
          <w:type w:val="continuous"/>
          <w:pgMar w:top="840" w:right="1000" w:bottom="840" w:left="1000" w:header="400" w:footer="400"/>
          <w:pgNumType w:fmt="decimal"/>
          <w:cols w:space="720"/>
        </w:sectPr>
      </w:pPr>
      <w:r>
        <w:br/>
      </w:r>
      <w:r>
        <w:pict>
          <v:line id="_x0000_s1416" style="position:absolute;z-index:251944960"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39"/>
          <w:headerReference w:type="default" r:id="rId840"/>
          <w:footerReference w:type="even" r:id="rId841"/>
          <w:footerReference w:type="default" r:id="rId842"/>
          <w:headerReference w:type="first" r:id="rId843"/>
          <w:footerReference w:type="first" r:id="rId844"/>
          <w:pgSz w:w="12240" w:h="15840"/>
          <w:pgMar w:top="840" w:right="1000" w:bottom="840" w:left="1000" w:header="400" w:footer="400"/>
          <w:pgNumType w:fmt="decimal"/>
          <w:cols w:space="720"/>
          <w:titlePg w:val="0"/>
        </w:sectPr>
      </w:pPr>
    </w:p>
    <w:p>
      <w:pPr>
        <w:pStyle w:val="Normal112"/>
      </w:pPr>
    </w:p>
    <w:p>
      <w:pPr>
        <w:pStyle w:val="Normal112"/>
      </w:pPr>
      <w:r>
        <w:pict>
          <v:shape id="_x0000_i1417" type="#_x0000_t75" alt="LexisNexis®" style="width:147.75pt;height:30pt">
            <v:imagedata r:id="rId18" o:title=""/>
          </v:shape>
        </w:pict>
      </w:r>
      <w:r>
        <w:cr/>
      </w:r>
    </w:p>
    <w:p>
      <w:pPr>
        <w:pStyle w:val="Heading1110"/>
        <w:keepNext w:val="0"/>
        <w:spacing w:after="200" w:line="340" w:lineRule="atLeast"/>
        <w:ind w:left="0" w:right="0" w:firstLine="0"/>
        <w:jc w:val="center"/>
      </w:pPr>
      <w:hyperlink r:id="rId845" w:history="1">
        <w:r>
          <w:rPr>
            <w:rFonts w:ascii="arial" w:eastAsia="arial" w:hAnsi="arial" w:cs="arial"/>
            <w:b/>
            <w:i/>
            <w:strike w:val="0"/>
            <w:color w:val="0077CC"/>
            <w:sz w:val="28"/>
            <w:u w:val="single"/>
            <w:vertAlign w:val="baseline"/>
          </w:rPr>
          <w:t>Jacob Frey, meet your prospective model, Hubert Humphrey</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2021 Thursday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17A</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C. (CHUCK) CHALBERG, STAR TRIBUNE (Mpls.-St. Paul)</w:t>
      </w: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mission for the modern mayor, if he chooses to accept it: wedding the two sides of his side of the political landscape. It will require some revision if he is to succeed.</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18" style="position:absolute;z-index:251945984"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Jacob Frey has secured a second term as mayor of Minneapolis, might he be tempted to follow in the political footsteps of a famous predecessor? Another young, politically ambitious, adoptive Minneapolitan who came here from another state intent on making a name for himself?</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Virginian Jacob Frey, meet South Dakotan Hubert Humphrey.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things have happened in politics.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Humphrey's 1948 elevation from the Minneapolis mayor's office to the U.S. Senate, launching a momentous national political career, was thought to be highly improbable at the time. Never before in Minnesota history had the state elected a Democrat to the Senate - much less a member of the then-newly assembled Democratic Farmer-Labor Party.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what opportunities for higher office might be available for Frey, or when, with DFLers established in all statewide offices and likely U.S. House seats. Still, Frey is clearly a young man of ambition, as was the youthful Humphrey. And the parallel doesn't end there.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his 1945 race for mayor, the 34-year-old Humphrey had to defeat the Republican incumbent (yes, the Republican incumbent) Marvin Kline. He did so as the standard-bearer of the newly created DFL. In fact, Humphrey himself had played a pivotal role in the party's creation through the 1944 merger of Minnesota's Democratic and Farmer-Labor parties.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merger that raises the most intriguing potential Humphrey-Frey parallel. Today, of course, while there is no Republican Party of any consequence in Minneapolis, there also is no third party on the order of the powerful Farmer-Labor Party of the 1920s, '30s and early '40s, which had elected governors, senators, congressmen and legislators.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for comparison is that Humphrey had to navigate a treacherous course, between his moderate-to-liberal Democratic Party and the leftist-to-radically-leftist Farmer-Laborites. Merging the two parties required a deft touch, as well as an unsentimental purge of the powerful pro-communist, "Popular Front" elements of the Farmer-Labor movement.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the merge and the purge, Humphrey played a prominent leading role.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DFL, moderates and old-style liberals dominate in outstate Minnesota (where the party struggles) and in competitive exurbia, while bolder progressives and leftists battle it out in the Twin Cities and inner suburbs. Were there to be a purge within today's DFL, it might well be the left ousting moderates, roughly the reverse of Humphrey's maneuver in the 1940s, and perhaps the final political demise for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version of the DFL.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isn't the only plausible future. Like Frey today, Humphrey in the 1940s was decidedly left of center. He was an ardent New Deal Liberal. But he did have an awakening of sorts during and right after World War II, a turn away from radicalism. Clearly, there were profound differences between the Popular Front left and the anti-communist liberals of whom Humphrey became an eloquent leader.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is no Popular Front, no Soviet Union. But there is a hard left of real consequence within the DFL. And it is a left for which the failures and terrors of Soviet tyranny are little more than a distant memory.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moved dramatically to the left nationally, and the DFL has followed suit locally. President Joe Biden's unmistakable move left from his own well-established record tells the story, because his main talent has always been an ability to locate the ideological center of the Democratic coalition - then occupy it. The Joe Biden of the 2020s is not the Joe Biden of the 1970s.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power of the left wing of the DFL is so irresistible that moderates and liberals such as Frey could never accomplish what Humphrey accomplished. Humphrey thought the fellow travelers of the Popular Front were not just wrong but dangerous. So he took them on, and he defeated them. In doing so, he helped make the DFL and the larger Democratic Party into a force for great good in the early years of the Cold War, both abroad and here at home.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fought the racists of his day, many of whom were also within his own party. This meant fighting alongside the Rev. Martin Luther King Jr. toward the goal of building a colorblind society. That fight required political courage and political skill. Humphrey had plenty of both.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Frey had a similar awakening (as opposed to awokening)? If so, does he have the courage and skill to take on the left of his own day, including its racial preoccupations? So far the evidence is slim. Humphrey began moving decisively against the left before he became mayor and without having to wait for his city to be consumed in flames.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has barely begun to tiptoe in that direction as his second term begins.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"Chuck" Chalberg writes from Bloomington.</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2021</w:t>
      </w:r>
    </w:p>
    <w:p>
      <w:pPr>
        <w:pStyle w:val="Normal112"/>
      </w:pPr>
    </w:p>
    <w:p>
      <w:pPr>
        <w:pStyle w:val="Normal112"/>
        <w:ind w:left="200"/>
        <w:sectPr>
          <w:type w:val="continuous"/>
          <w:pgMar w:top="840" w:right="1000" w:bottom="840" w:left="1000" w:header="400" w:footer="400"/>
          <w:pgNumType w:fmt="decimal"/>
          <w:cols w:space="720"/>
        </w:sectPr>
      </w:pPr>
      <w:r>
        <w:br/>
      </w:r>
      <w:r>
        <w:pict>
          <v:line id="_x0000_s1419"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46"/>
          <w:headerReference w:type="default" r:id="rId847"/>
          <w:footerReference w:type="even" r:id="rId848"/>
          <w:footerReference w:type="default" r:id="rId849"/>
          <w:headerReference w:type="first" r:id="rId850"/>
          <w:footerReference w:type="first" r:id="rId851"/>
          <w:pgSz w:w="12240" w:h="15840"/>
          <w:pgMar w:top="840" w:right="1000" w:bottom="840" w:left="1000" w:header="400" w:footer="400"/>
          <w:pgNumType w:fmt="decimal"/>
          <w:cols w:space="720"/>
          <w:titlePg w:val="0"/>
        </w:sectPr>
      </w:pPr>
    </w:p>
    <w:p>
      <w:pPr>
        <w:pStyle w:val="Normal113"/>
      </w:pPr>
    </w:p>
    <w:p>
      <w:pPr>
        <w:pStyle w:val="Normal113"/>
      </w:pPr>
      <w:r>
        <w:pict>
          <v:shape id="_x0000_i1420" type="#_x0000_t75" alt="LexisNexis®" style="width:147.75pt;height:30pt">
            <v:imagedata r:id="rId18" o:title=""/>
          </v:shape>
        </w:pict>
      </w:r>
      <w:r>
        <w:cr/>
      </w:r>
    </w:p>
    <w:p>
      <w:pPr>
        <w:pStyle w:val="Heading1111"/>
        <w:keepNext w:val="0"/>
        <w:spacing w:after="200" w:line="340" w:lineRule="atLeast"/>
        <w:ind w:left="0" w:right="0" w:firstLine="0"/>
        <w:jc w:val="center"/>
      </w:pPr>
      <w:hyperlink r:id="rId852" w:history="1">
        <w:r>
          <w:rPr>
            <w:rFonts w:ascii="arial" w:eastAsia="arial" w:hAnsi="arial" w:cs="arial"/>
            <w:b/>
            <w:i/>
            <w:strike w:val="0"/>
            <w:color w:val="0077CC"/>
            <w:sz w:val="28"/>
            <w:u w:val="single"/>
            <w:vertAlign w:val="baseline"/>
          </w:rPr>
          <w:t>Detroit cash bail reforms to strike at racial inequality</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2022 Tuesday</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1324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MORRISON</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21" style="position:absolute;z-index:25194803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Michigan's largest district court and bail reform advocates agreed Tuesday to settle a federal class-action lawsuit over cash bail practices, which activists say routinely and unconstitutionally jail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defendants despite evidence of their inability to pay.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sides say the reforms strike at racial inequality in the criminal legal system. On any given day in Wayne County, which includes Detroit, the nation's Blackest city, nearly three-quarters of those jailed are Black, a proportion much higher than their share of the population.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requires the court to reform bail practices, including limiting its ability to impose unaffordable bail on defendants. Advocates say it could be a model for court systems nationwide, where race and wealth are significant factors in the administration of justice.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Detroit's 36th District Court, the American Civil Liberties Union and The Bail Project, a nonprofit that pays bail for people in need, said the status quo wreaks unnecessary havoc on defendants' jobs, homes and families.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historic agreement that we believe can and should be a template for how courts around the country can adapt their bail practices to what is lawful, constitutional and sensible," said Phil Mayor, senior staff attorney for the Michigan ACLU.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Judge William McConico of the 36th District Court said settling the class-action lawsuit, filed in 2019 just before he became the chief, presented an opportunity to show that law enforcement and activists can work together to change the criminal legal system.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African American cities will be able to point to what one of the largest district courts in the country is doing to address this issue," said McConico, who is Black. "That's why it is so important that this is starting in a major Black city, that it is not being rolled out in a suburban city or a small court."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reforms, shared with The Associated Press exclusively ahead of Tuesday's announcement, do not bar judges from imposing cash bail, especially if defendants are deemed a flight risk or a danger to the public. However, all Detroit judges and magistrates must say on the record how imposing bail would protect the community or prevent a failure to appear. Judges must also make an on-the-record determination as to how much a defendant can afford to pay.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parties also agreed that any defendant who is at 200% of the federal poverty level or less is to be assumed unable to post cash bond. According to the 2022 federal guidelines, 200% of the poverty level is annual earnings of roughly $27,000 for an individual and $55,000 for a family of four.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should largely eliminate the practice of imposing what may seem to some like small amounts of cash bail, which effectively serve as a jail sentence for somebody who hasn't yet been convicted of a crime," Mayor said.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sides also agreed to new rules stipulating when and what triggers a bail redetermination hearing, if a defendant's bail has been set but goes unpaid. The hearing would allow for a bail amount to be reduced or withdrawn altogether if it is later deemed unaffordable.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reforms in Detroit come as some states and local jurisdictions across the U.S. have either rolled back or are considering rollbacks of bail reforms in response to a pandemic-era increase in crime. From San Francisco to New York City and cities in between, rhetoric around the uptick in violence and nuisance crimes has slowed political momentum despite bipartisan agreement that mass incarceration is expensive and has no proven positive effect on public safety.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still moving forward in a very thoughtful way, to say that the presumption of innocence matters, that mass incarceration of pretrial people needs to be reversed, and that racial disparities at the pretrial stage need to be addressed in a very real way," said Twyla Carter, The Bail Project's outgoing national legal and policy director.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ACLU, the NAACP Legal Defense and Educational Fund, The Bail Project and the law firm Covington &amp; Burling LLP sued the chief judge, court magistrates and the Wayne County sheriff in the U.S. District Court for the Eastern District of Michigan in 2019, on behalf of seven Black plaintiffs. The plaintiffs alleged the only reason they remained in jail was because they couldn't afford bail.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of her incarceration in April 2019, one plaintiff, Starmanie Jackson, an impoverished single mother of 2- and 4-year-old children, had her bail set at $700 over outstanding traffic tickets and a charge alleging domestic violence. Because she could not afford to pay, Jackson, who had never been arrested before, was separated from her children for the first time in their lives.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devastated," said Jackson, 27. "It was nerve wracking, scary and disappointing, because we depend on our justice system to keep us safe and on track."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family couldn't locate her for two days, as jail officials struggled to confirm where she was being held. As a result of her incarceration, Jackson, a certified nurse's assistant, said she lost a new nursing home job when she didn't show up for her first shift and was evicted from her apartment after she used her rent money to help pay her bond. The domestic violence charge was ultimately dropped and Jackson never served another day in jail.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settlement makes for a happy ending to what ended up being a nightmare, said Jackson, now a mother of four children.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ecstatic because I'm able to help people to overcome some of the difficulties in our justice system, which is already jacked up," she said.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settlement, Jackson and the other plaintiffs will split a payment of $14,000. Lawyers for the plaintiffs said the amount was agreed to with the knowledge that the court would also spend money to track bail and pretrial detention. The court did not admit wrongdoing as part of the settlement.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2020 report of the Michigan Joint Task Force on Jail and Pretrial Incarceration, between 2016 and 2018, Black men made up 29% of the jail admissions in the counties the task force sampled, even though they were just 6% of the resident population in those counties. Between 2018 and 2019 in Wayne County, Black people represented 70% of those detained in the local jail on any given day, even though they were only 39% of the resident population.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Nationwide, recent studies show Black defendants make up a majority of people in pretrial detention. However, the jail incarceration rate for Black people had been on the decline between 2008 and 2019, according to the latest federal data.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Attorney Gen. Eric Holder, who is senior counsel at Covington &amp; Burling, commended the Detroit district court for reaching the agreement on reforms. "This is how our criminal justice system should work," he said. "It can, and should be, a model for other jurisdictions across the country."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Ezekiel Edwards, vice president of pretrial criminal justice at Arnold Ventures, a philanthropic organization supporting research and policy work on justice issues, said bail systems in the U.S. have become more reform-minded over the last decade. But the policy landscape is still a patchwork, he said.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"Cash bail is still used in most jurisdictions around the country and without the necessary regulations or limitations," Edwards said.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achieving racial justice in Detroit, McConico said there will be a racially diverse bar association and a majority Black bench of judges and magistrates working together under the new administrative policies to ensure they have a chance of succeeding.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won't just be symbolic," the chief judge said. "There will be African Americans making a change on the criminal justice system that disproportionately impacts African Americans." </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is a New York City-based member of the AP's Race and Ethnicity team. Follow him on Twitter: </w:t>
      </w:r>
      <w:hyperlink r:id="rId853" w:history="1">
        <w:r>
          <w:rPr>
            <w:rFonts w:ascii="arial" w:eastAsia="arial" w:hAnsi="arial" w:cs="arial"/>
            <w:b w:val="0"/>
            <w:i/>
            <w:strike w:val="0"/>
            <w:noProof w:val="0"/>
            <w:color w:val="0077CC"/>
            <w:position w:val="0"/>
            <w:sz w:val="20"/>
            <w:u w:val="single"/>
            <w:vertAlign w:val="baseline"/>
          </w:rPr>
          <w:t>https://www.twitter.com/aaronlmorrison</w:t>
        </w:r>
      </w:hyperlink>
      <w:r>
        <w:rPr>
          <w:rFonts w:ascii="arial" w:eastAsia="arial" w:hAnsi="arial" w:cs="arial"/>
          <w:b w:val="0"/>
          <w:i w:val="0"/>
          <w:strike w:val="0"/>
          <w:noProof w:val="0"/>
          <w:color w:val="000000"/>
          <w:position w:val="0"/>
          <w:sz w:val="20"/>
          <w:u w:val="none"/>
          <w:vertAlign w:val="baseline"/>
        </w:rPr>
        <w:t>.</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22" style="position:absolute;z-index:251949056"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Starmanie Jackson holds her child, Gabriella, during a news conference Tuesday, July 12, 2022, in Detroit. At the time of her incarceration in April 2019, Jackson, an impoverished single mother of 2- and 4-year-old children, had her bail set at $700 over outstanding traffic tickets and a charge alleging domestic violence. Because she could not afford to pay, Jackson, who had never been arrested before, was separated from her children for the first time in their lives. Michigan's largest district court and bail reform advocates announced the settlement of a class-action lawsuit against bail practices in Detroit. (AP Photo/Carlos Osorio)</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2022</w:t>
      </w:r>
    </w:p>
    <w:p>
      <w:pPr>
        <w:pStyle w:val="Normal113"/>
      </w:pPr>
    </w:p>
    <w:p>
      <w:pPr>
        <w:pStyle w:val="Normal113"/>
        <w:ind w:left="200"/>
        <w:sectPr>
          <w:type w:val="continuous"/>
          <w:pgMar w:top="840" w:right="1000" w:bottom="840" w:left="1000" w:header="400" w:footer="400"/>
          <w:pgNumType w:fmt="decimal"/>
          <w:cols w:space="720"/>
        </w:sectPr>
      </w:pPr>
      <w:r>
        <w:br/>
      </w:r>
      <w:r>
        <w:pict>
          <v:line id="_x0000_s1423"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14"/>
      </w:pPr>
    </w:p>
    <w:p>
      <w:pPr>
        <w:pStyle w:val="Normal114"/>
      </w:pPr>
      <w:r>
        <w:pict>
          <v:shape id="_x0000_i1424" type="#_x0000_t75" alt="LexisNexis®" style="width:147.75pt;height:30pt">
            <v:imagedata r:id="rId18" o:title=""/>
          </v:shape>
        </w:pict>
      </w:r>
      <w:r>
        <w:cr/>
      </w:r>
    </w:p>
    <w:p>
      <w:pPr>
        <w:pStyle w:val="Heading1112"/>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Watch here tonight: Trump, Biden meet in Ohio for first debate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25" style="position:absolute;z-index:25195110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and Democrat Joe Biden will meet in their first debate Tuesday in a presidential election year marked by extraordinary turmoil.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debate streamed live 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election 35 days away and early votes already being cast in some states, Biden has kept a lead over the Republican president in most national polls. While debates have not significantly shaken up the election in recent years, Tuesday's highly anticipated matchup will offer the clearest contrast yet between the two men.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starting at 9 p.m. Eastern Time in Cleveland, is the first of three between Trump and Biden.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road to the White House leads through southwest Ohio. Here's why.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to watch: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fast-track push by Republicans to fill the Supreme Court seat held by the late Ruth Bader Ginsburg is roiling an already deeply divided Washington and will likewise be a flashpoint during the debate. Both Democrats and Republicans believe the confirmation battle might energize their voters and shape a court that could decide major issues such as health care, abortion access and possibly even the outcome of the November election.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so far not heeded Trump's call to release a list of potential court nominees, as the president did before naming Amy Coney Barrett as his choice to replace Ginsburg. Biden has focused on how the makeup of the court could threaten President Barack Obama's signature health care law.</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vote in Ohio? Here's everything you need to know</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response to the COVID-19 pandemic is expected to be a central focus. More than 200,000 people have died from the coronavirus in the U.S. while everyday life remains jumbled and many schools and businesses are still shuttered. The president has defended his response to the outbreak, frequently pointing to his move to restrict travel from China in February.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president and his backers have routinely dismissed experts' analysis of the seriousness of the outbreak and measures to rein it in. A new book from journalist Bob Woodward revealed the president acknowledged intentionally playing down the seriousness of the virus earlier this year.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Democrats have keyed in on the president's coronavirus response throughout the campaign, and the former vice president is expected to keep it front and center Tuesday.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Biden to debate in Ohio today. Here's what local leaders hope they hear from the candidates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(AND TAX BILL) CONTRASTS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who frequently highlights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has increasingly cast the election as a campaign "between Scranton and Park Avenue," referring to his own childhood home in Pennsylvania and Trump's adult life as a Manhattan businessman.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likely to turbocharge that argument Tuesday in the wake of a bombshell New York Times report on the president's shrouded tax history, including that he paid only $750 in federal income taxes in 2016 and 2017 and nothing in many other years.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line of attack aims to cut into Trump's support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particularly in Rust Belt states that helped him win the presidency in 2016.</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tested the post office. Here's what we found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TACTICS AND STYLE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 former reality show star, is at ease on camera and has skipped formal debate preparation. He often leapfrogs to friendlier talking points like the confirmation of judges or "law and order," favors derisive nicknames and withering attacks, and at times employs a dizzying number of false statements and misrepresentations.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performances during the Democratic primary debates were uneven and played a role in his early struggles in polling and primary contests. With decades in politics, he's also got more experience as a debater than the president. Biden has promised to be a "fact-checker" as he stands side-by-side with Trump but also says he doesn't want to get sucked into a "brawl." Look for the Democrat to walk a line between contrasting himself with the president and challenging the man who may continue his campaign attacks on Biden's mental and physical stamina or his family.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commitment to readers this election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MODERATOR AND FORMAT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will be moderated by Fox News' Chris Wallace, who has a reputation as a straight shooter. Wallace moderated a presidential debate in 2016, favoring direct questions to get the candidates talking. He said before the 2016 debate that he did not believe it is his job "to be a truth squad," and he largely stayed away from interjecting to fact-check the candidates.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format for Tuesday's debate consists of six 15-minute segments, scheduled to focus on the following topics, selected by Wallace: "The Trump and Biden Records," "The Supreme Court," "COVID-19," "The Economy," "Race and Violence in our Cities" and "The Integrity of the Election."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candidate will be given two minutes to respond to a question from the moderator opening the segment. Candidates will then be able to respond to each other, and the moderator will use the rest of the 15-minute period to discuss the topic further.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SAFETY PRECAUTIONS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the customs and routines upended by the coronavirus will be the customary display of civility before the debate: Trump and Biden are not expected to shake hands at the opening. They will each be stationed at podiums spaced far apart and are expected to have a limited, socially distanced audience.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WATCH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90-minute debate will start at 9 p.m. ET and will be aired on major networks and cable news channels including ABC, CBS, CNN, Fox, Fox News Channel, PBS, NBC, MSNBC and C-SPAN. Most of the networks will offer a way to watch the debate live online, through their apps and accounts on YouTube and other social media channels.</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26" style="position:absolute;z-index:251952128"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adjust signage as preparations take place for the first Presidential debate in the Sheila and Eric Samson Pavilion, Monday, Sept. 28, 2020, in Cleveland. The first debate between President Donald Trump and Democratic presidential candidate, former Vice President Joe Biden is scheduled to take place Tuesday, Sept. 29. (AP Photo/Patrick Semansky)</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427"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61"/>
          <w:headerReference w:type="default" r:id="rId862"/>
          <w:footerReference w:type="even" r:id="rId863"/>
          <w:footerReference w:type="default" r:id="rId864"/>
          <w:headerReference w:type="first" r:id="rId865"/>
          <w:footerReference w:type="first" r:id="rId866"/>
          <w:pgSz w:w="12240" w:h="15840"/>
          <w:pgMar w:top="840" w:right="1000" w:bottom="840" w:left="1000" w:header="400" w:footer="400"/>
          <w:pgNumType w:fmt="decimal"/>
          <w:cols w:space="720"/>
          <w:titlePg w:val="0"/>
        </w:sectPr>
      </w:pPr>
    </w:p>
    <w:p>
      <w:pPr>
        <w:pStyle w:val="Normal115"/>
      </w:pPr>
    </w:p>
    <w:p>
      <w:pPr>
        <w:pStyle w:val="Normal115"/>
      </w:pPr>
      <w:r>
        <w:pict>
          <v:shape id="_x0000_i1428" type="#_x0000_t75" alt="LexisNexis®" style="width:147.75pt;height:30pt">
            <v:imagedata r:id="rId18" o:title=""/>
          </v:shape>
        </w:pict>
      </w:r>
      <w:r>
        <w:cr/>
      </w:r>
    </w:p>
    <w:p>
      <w:pPr>
        <w:pStyle w:val="Heading1113"/>
        <w:keepNext w:val="0"/>
        <w:spacing w:after="200" w:line="340" w:lineRule="atLeast"/>
        <w:ind w:left="0" w:right="0" w:firstLine="0"/>
        <w:jc w:val="center"/>
      </w:pPr>
      <w:hyperlink r:id="rId867" w:history="1">
        <w:r>
          <w:rPr>
            <w:rFonts w:ascii="arial" w:eastAsia="arial" w:hAnsi="arial" w:cs="arial"/>
            <w:b/>
            <w:i/>
            <w:strike w:val="0"/>
            <w:color w:val="0077CC"/>
            <w:sz w:val="28"/>
            <w:u w:val="single"/>
            <w:vertAlign w:val="baseline"/>
          </w:rPr>
          <w:t>TRUMP HAS A SECRET WEAPON; IT'S CALLED THE DEMOCRATIC PARTY</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2020 Monday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Ruben Navarrette Jr.</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29" style="position:absolute;z-index:25195417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is the gang that can't shoot straight.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front-runners for the presidential nomination - Joe Biden, Bernie Sanders, Pete Buttigieg and Elizabeth Warren -- are all defective in some way. In fact, they are all defective in the same way.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defect fits a pattern of arrogance mixed with incompetence.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Democrats lose the 2016 presidential election because their nominee - Hillary Clinton - couldn't find her way to Rust Belt states like Michigan or Wisconsin. Having become the party of coastal elites, Democrats promised to roll up their sleeves and devise an economic plan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 never happened.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Democrats spent three years pushing the narrative that the only reason Ms. Clinton lost to Donald Trump was because the Republican colluded with the Russians. This would be the same Ms. Clinton who, while serving as secretary of state, made a show of presenting Russian Foreign Minister Sergey Lavrov with a red "reset" button in March 2009 in Geneva, Switzerland. The point is, both parties have cozied up to Moscow.</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House Democrats impeached Mr. Trump for allegedly offering the Ukrainian government a quid pro quo in July 2019 if it would investigate Mr. Biden and his son. In the process, a story emerged about what happened a few years earlier when Mr. Biden said he would withhold aid from Ukraine unless it fired a certain prosecutor. Hecklers are calling out "quid pro Joe" at Biden rallies, and the former vice president has slipped in the polls in Iowa and New Hampshire.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by not completing the process and sending the articles of impeachment to the Senate, House Speaker Nancy Pelosi advances the notion that the whole circus was nothing more than an election-year stunt to depict Mr. Trump as morally deficient and unfit to serve as president. Ms. Clinton used that strategy in 2016. Rather than make the case for why she was the right person to be elected president, she spent most of her time arguing that Mr. Trump was the wrong person. How did that work out?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primary, the front-runners are all broken because they're cravenly inconsistent. The person they are in December doesn't match who they pretend to be in January. Who knows who they will be in February?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became part of the top 1% by helping wealthy corporations make more money as a lawyer and consultant, and now she rails against the wealthy and targets Mr. Buttigieg for courting rich donors.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are Democrats' inconsistencies clearer than with the sticky issue of immigration.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Buttigieg declared his support for giving health insurance to illegal immigrants during the first Democratic debate in June. But a few months later, the mayor of South Bend, Ind., raised eyebrows among Mexican Americans when he said that he would send U.S. troops to Mexico to combat drug cartels "if American lives were on the line and if it was necessary to meet treaty obligations." The last time U.S. troops marched into Mexico, back in the mid-1800s, our neighbor lost half of its territory in a land grab. There was a treaty then, too, whose provisions the United States largely ignored.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Sanders has spent much of his career pandering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think they lose jobs to immigrants. In 2007, he told CNN's Lou Dobbs that he opposed the landmark bipartisan immigration bill proposed by Sens. Ted Kennedy and John McCain because it included "amnesty" for the undocumented. Now, during a recent visit to San Diego, Mr. Sanders promised to give legal status to recipients of Deferred Action for Childhood Arrivals and introduce a bipartisan immigration reform bill - one that will probably resemble the one he helped kill a dozen years ago.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Biden started out defending President Obama's high number of deportations and telling activists who brought it up to "vote for Trump." Recently, he has adopted a kinder and gentler take on immigration. Mr. Biden has acknowledged that the Obama approach was too harsh, especially in breaking up families. His campaign said in a statement that the candidate "understands the pain felt by every family across the U.S. that has had a loved one removed from the country, including under the Obama-Biden administration." He promises a humane version of immigration enforcement.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quick-change artists seem to be driven by political expediency. The most important quality of a president is character. The Democratic front-runners don't appear to have much of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beat Mr. Trump, Democrats must be at the top of their game. Yet, oftentimes, they can't get out of their own way.</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5"/>
        <w:spacing w:line="60" w:lineRule="exact"/>
      </w:pPr>
      <w:r>
        <w:pict>
          <v:line id="_x0000_s1430" style="position:absolute;z-index:251955200"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Ruben Navarrette Jr. is a columnist syndicated by The Washington Post.</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2020</w:t>
      </w:r>
    </w:p>
    <w:p>
      <w:pPr>
        <w:pStyle w:val="Normal115"/>
      </w:pPr>
    </w:p>
    <w:p>
      <w:pPr>
        <w:pStyle w:val="Normal115"/>
        <w:ind w:left="200"/>
        <w:sectPr>
          <w:type w:val="continuous"/>
          <w:pgMar w:top="840" w:right="1000" w:bottom="840" w:left="1000" w:header="400" w:footer="400"/>
          <w:pgNumType w:fmt="decimal"/>
          <w:cols w:space="720"/>
        </w:sectPr>
      </w:pPr>
      <w:r>
        <w:br/>
      </w:r>
      <w:r>
        <w:pict>
          <v:line id="_x0000_s1431"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68"/>
          <w:headerReference w:type="default" r:id="rId869"/>
          <w:footerReference w:type="even" r:id="rId870"/>
          <w:footerReference w:type="default" r:id="rId871"/>
          <w:headerReference w:type="first" r:id="rId872"/>
          <w:footerReference w:type="first" r:id="rId873"/>
          <w:pgSz w:w="12240" w:h="15840"/>
          <w:pgMar w:top="840" w:right="1000" w:bottom="840" w:left="1000" w:header="400" w:footer="400"/>
          <w:pgNumType w:fmt="decimal"/>
          <w:cols w:space="720"/>
          <w:titlePg w:val="0"/>
        </w:sectPr>
      </w:pPr>
    </w:p>
    <w:p>
      <w:pPr>
        <w:pStyle w:val="Normal116"/>
      </w:pPr>
    </w:p>
    <w:p>
      <w:pPr>
        <w:pStyle w:val="Normal116"/>
      </w:pPr>
      <w:r>
        <w:pict>
          <v:shape id="_x0000_i1432" type="#_x0000_t75" alt="LexisNexis®" style="width:147.75pt;height:30pt">
            <v:imagedata r:id="rId18" o:title=""/>
          </v:shape>
        </w:pict>
      </w:r>
      <w:r>
        <w:cr/>
      </w:r>
    </w:p>
    <w:p>
      <w:pPr>
        <w:pStyle w:val="Heading1114"/>
        <w:keepNext w:val="0"/>
        <w:spacing w:after="200" w:line="340" w:lineRule="atLeast"/>
        <w:ind w:left="0" w:right="0" w:firstLine="0"/>
        <w:jc w:val="center"/>
      </w:pPr>
      <w:hyperlink r:id="rId874" w:history="1">
        <w:r>
          <w:rPr>
            <w:rFonts w:ascii="arial" w:eastAsia="arial" w:hAnsi="arial" w:cs="arial"/>
            <w:b/>
            <w:i/>
            <w:strike w:val="0"/>
            <w:color w:val="0077CC"/>
            <w:sz w:val="28"/>
            <w:u w:val="single"/>
            <w:vertAlign w:val="baseline"/>
          </w:rPr>
          <w:t>LATE PA. POWER PLAY; PENNSYLVANIA 'GROUND ZERO' IN HISTORIC MIDTERM ELECTION</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1756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33" style="position:absolute;z-index:25195724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Joe Biden stood blocks from the U.S. Capitol last week and described the imminent midterm elections as a "moment of national and generational importance," he laid out a set of dire themes that have put Pennsylvania at the center of one of the most critical midterm elections in generations.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here will play a key role in determining everything from immediate, burning questions about the rights of citizens to live in safety to a defining choice about the very future of democracy.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rising prices for food and gas are eating away at their feeling of economic security and testing their confidence in a system that some say has failed them.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nowhere in America are the differences more dramatically defined than in Pennsylvania.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the candidates for governor - Republican Doug Mastriano and Democrat Josh Shapiro - run deeper than any contest in recent history. On access to legal abortion, rights of transgender children and even whether the state's election results can be trusted, the candidates have staked out radically different positions.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Senate race, the lone vote cast by Pennsylvania's next senator could tip the balance of power in Washington, and determine whether it becomes easier or harder to access guns, the numbers of people who can access the ballot box and how the federal judiciary will be shaped for decades.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political attention of the country - and in many ways the world," said Chris Bravacos, a former Republican state official who runs a prominent communications and lobbying firm in Harrisburg.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just a few weeks ago, a major news outlet in Germany sent two journalists to cover the Pennsylvania governor's race - an almost unheard-of level of attention for a race that rarely reaches beyond the state's borders.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Pennsylvania that decides what direction we go, what direction the planet goes," said John Baick, a historian and political scholar at Western New England University.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state voters, the forces driving their choices are far more personal: the price of eggs, the dream of being able to afford a home - or even a long weekend at the beach.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 at inflation, they look at mortgage rates, they look at the price of gas. They look at what's in front of them," said Larry Ceisler, CEO of a communications firm and a long-time Pennsylvania political analyst. "A lot of people were very disturbed by what happened on Jan. 6 with the insurrection. But they don't think about it every day. What they think about every day is what it costs when they have to go get gas."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frenetic pace of campaigning this year, complete with last-minute visits by the country's most-powerful politicians, is so intense it looks more like a presidential race than a typical midterm election. On just one day - Saturday - President Joe Biden and his two immediate predecessors, Donald Trump and Barack Obama, whipped up voters in Pittsburgh, Latrobe and Philadelphia.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Vermont senator and progressive icon Bernie Sanders is scheduled to rally with congressional candidate Summer Lee at two Pittsburgh events before heading to Philadelphia in an effort to drive up Democratic voter turnout. Just five days earlier, First Lady Jill Biden rallied the Pittsburgh Federation of Teachers as part of a statewide swing that wrapped up with a nationally televised appearance at the Phillies' World Series home game.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airwaves have been bombarded with more than $300 million in political commercials in the general election alone, according to the advertising tracking firm AdImpact - an enormous investment that underscores Pennsylvania's place among nationwide elections that are racing toward conclusion.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votes here are counted, this election promises to change Pennsylvania's political landscape in ways never seen before.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Never in the state's history - 235 years - has there been an election where voters chose both a new governor and U.S. senator, while at the same time voting for state and federal legislative candidates who are running in brand new districts drawn less than a year earlier.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results roll in, they could usher in still more historical firsts. If Republican Mehmet Oz beats Democrat John Fetterman, Pennsylvania voters will have sent the first Muslim to the U.S. Senate in American history. If Democrat Summer Lee prevails over Republican Mike Doyle in the 12th Congressional District, which covers Pittsburgh and areas to the city's south and east, she will be the first Black woman ever to represent Pennsylvania in Congress.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outside Pittsburgh, the 17th Congressional District race has become a proving ground for the trends shaping the nation's politics, with non-college-educated white voters in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breaking away from their Democratic roots while middle-class suburban voters turn on Republicans. Both parties have poured millions of dollars into the race between Democrat Chris Deluzio and Republican Jeremy Shaffer in a fierce battle to lay claim to the ideological center of the American electorate.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up and down the ballot will reverberate well beyond the races decided by voters on Tuesday, and are likely to shape the upcoming battle for control of the White House in 2024.</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feels like it's make-or-break for the presidential election," said Matt Dallek, a political historian at George Washington University in Washington. "There are a handful of states that we consider ground zero for American politics. Pennsylvania is right up there."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Biden-Trump, again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coincidence that the two men most likely to be their parties' presidential nominees two years from now - Mr. Biden and Mr. Trump - barnstormed the state just days before polls open.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Biden, Pennsylvania's midterm elections present a critical test of whether Democrats can hold onto a closely divided state in a tough election year where harsh criticisms about crime and inflation are aimed at Democratic candidates.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Trump, who endorsed both Mr. Mastriano and Mr. Oz in the primary and is constantly working to cement himself as the GOP's indispensable king-maker, it's a test of whether he can still muster the support that helped him narrowly turn Pennsylvania red in 2016 - one of the biggest upsets in political history.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announcing he'd campaign in Latrobe for his chosen candidates, Mr. Trump's election operation peppered supporters with dozens of breathless emails and text messages hyping the "EPIC rally" and telling them to snap up tickets immediately.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in 2022 in the midterm elections has become a proxy war for what feels like an existential struggle between two opposing sides," Mr. Dallek said. "It's a proxy war over policies, it's a proxy war over democracy and the reliability of our elections, it's a proxy war over conspiracy theories over a fact-based reality - and it's a proxy war over achieving power in the â€¦ White House."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offices in the country could have as much sway over the coming presidential election as Pennsylvania governor. That lone executive appoints the Secretary of the Commonwealth, an officer responsible for certifying the machines used by every voter in the state.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election law requires the cabinet official to sign off on every state-level election result - a mandate that's usually perfunctory but is also key to saying who legally won a race.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Mastriano won Mr. Trump's full-throated support after using his public position as a state senator to amplify false claims about Mr. Trump's 2020 loss. He also said in an interview with a conservative news outlet that he could decertify voting machines unilaterally. Unlike Mr. Shapiro, he has not promised to accept the election's results this year.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Wednesday, as he trailed Mr. Shapiro in the polls, he sent an email to supporters sowing doubt about the election's legitimacy with the subject line, "The fix is in (2020 all over again)."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reasons people as far away as Germany are fixated on Pennsylvania's race for governor, say political observers, as the world watches to see how deeply fractured American democracy remains two years after a mob stormed the U.S. Capitol to stop the peaceful transfer of power.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clearly going to be one of those places that determines not just control of the Senate and control of who's going to count votes next time around, but our very future as a democracy," Mr. Baick said. "It is absolutely on the line here."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top worry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that likely won't drive most voters' choices. More than half of voters, including a plurality of Democrats, say inflation and rising costs are their biggest worry, according to a poll conducted by Mr. Bravacos' firm, Bravo Group.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in charge of the White House and both chambers in Congress, Republicans can make the simple, potent pitch that it's their fault.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necessarily vote on the answers, they vote on the problems," Mr. Ceisler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analysts say the GOP is likely to capture control of the House, but which party controls the Senate will have enormous consequences that could echo for decades.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federal judiciary. Unlike the House, the Senate must confirm any appointment to the federal bench.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ascendant conservative majority on the courts, including a 6-3 conservative super-majority on the Supreme Court, has in recent years issued landmark rulings on abortion rights, gun control, voting rights and the ability of the federal government to combat climate change.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decisions sharpened some of the deepest divides in American society and thrust what's supposed to be an apolitical branch of government into the heart of the nation's political discourse.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Senate could shift the court's balance by confirming Mr. Biden's lifetime judicial appointments. A Republican Senate could grind the confirmation process to a halt, leaving vacancies open for years in hopes they win the next presidential election. "That's a recent historical trend that's feeding into the intensity of this campaign," Mr. Dallek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dialed up the stakes, as politicians attack their opponents about not just being wrong on the issues but as threats to people's ways of life.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Pennsylvania â€¦ are hearing this notion that this is the most important election ever, and everything rides on it," Mr. Baick said. "In a way, they're right."</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Wereschagin: </w:t>
      </w:r>
      <w:hyperlink r:id="rId875" w:history="1">
        <w:r>
          <w:rPr>
            <w:rFonts w:ascii="arial" w:eastAsia="arial" w:hAnsi="arial" w:cs="arial"/>
            <w:b w:val="0"/>
            <w:i/>
            <w:strike w:val="0"/>
            <w:noProof w:val="0"/>
            <w:color w:val="0077CC"/>
            <w:position w:val="0"/>
            <w:sz w:val="20"/>
            <w:u w:val="single"/>
            <w:vertAlign w:val="baseline"/>
          </w:rPr>
          <w:t>mwereschagin@post-gazette.com</w:t>
        </w:r>
      </w:hyperlink>
      <w:r>
        <w:rPr>
          <w:rFonts w:ascii="arial" w:eastAsia="arial" w:hAnsi="arial" w:cs="arial"/>
          <w:b w:val="0"/>
          <w:i w:val="0"/>
          <w:strike w:val="0"/>
          <w:noProof w:val="0"/>
          <w:color w:val="000000"/>
          <w:position w:val="0"/>
          <w:sz w:val="20"/>
          <w:u w:val="none"/>
          <w:vertAlign w:val="baseline"/>
        </w:rPr>
        <w:t>; Twitter: @wrschgn</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34" style="position:absolute;z-index:251958272"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Former President Donald Trump campaigned for Mehmet Oz and Doug Mastriano, two candidates he endorsed, in Latrobe on Saturday.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For President Joe Biden, the Pennsylvania midterms present a critical test of whether Democrats can hold onto a closely divided state.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Former U.S. President Barack Obama speaks at a campaign rally in support of Nevada Democrats at Cheyenne High School on November 1. For position only.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Mr. Fetterman and Mr. Oz are in a tight race for U.S. Senate.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Republican Mehmet Oz, right, is seen live on a monitor in the media tent next to a poster of Democrat John Fetterman, left, as the two U.S. Senate candidates hold their first and only debate Oct. 25 in Harrisburg. A poll that surveyed Pennsylvania voters after the debate shows Mr. Oz with a narrow lead as Tuesday's election approaches.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Former President Barack Obama addressed a boisterous crowd in Schenley Plaza on Saturday in support of John Fetterman's U.S. Senate bid.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President Joe Biden stumps for Pa. Democratic gubernatorial candidate Josh Shapiro and Democratic Senate candidate John Fetterman on Saturday in Philadelphia.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Former President Donald Trump spoke Saturday at the Arnold Palmer Regional Airport in Latrobe to support Republican candidates Dr. Mehmet Oz and Doug Mastriano.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Former President Donald Trump speaks Saturday at Arnold Palmer Regional Airport in Latrobe to support Republican candidates Mehmet Oz and Doug Mastriano.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President Joe Biden stumps for Pa. gubernatorial candidate Josh Shapiro and U.S. Senate candidate John Fetterman on Saturday in Philadelphia.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Former President Barack Obama addressed a boisterous crowd in Schenley Plaza on Saturday in support of John Fetterman's U.S. Senate bid.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Former President Donald Trump speaks Saturday at Arnold Palmer Regional Airport in Latrobe to support Republican candidates Mehmet Oz and Doug Mastriano.</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2022</w:t>
      </w:r>
    </w:p>
    <w:p>
      <w:pPr>
        <w:pStyle w:val="Normal116"/>
      </w:pPr>
    </w:p>
    <w:p>
      <w:pPr>
        <w:pStyle w:val="Normal116"/>
        <w:ind w:left="200"/>
        <w:sectPr>
          <w:type w:val="continuous"/>
          <w:pgMar w:top="840" w:right="1000" w:bottom="840" w:left="1000" w:header="400" w:footer="400"/>
          <w:pgNumType w:fmt="decimal"/>
          <w:cols w:space="720"/>
        </w:sectPr>
      </w:pPr>
      <w:r>
        <w:br/>
      </w:r>
      <w:r>
        <w:pict>
          <v:line id="_x0000_s1435"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76"/>
          <w:headerReference w:type="default" r:id="rId877"/>
          <w:footerReference w:type="even" r:id="rId878"/>
          <w:footerReference w:type="default" r:id="rId879"/>
          <w:headerReference w:type="first" r:id="rId880"/>
          <w:footerReference w:type="first" r:id="rId881"/>
          <w:pgSz w:w="12240" w:h="15840"/>
          <w:pgMar w:top="840" w:right="1000" w:bottom="840" w:left="1000" w:header="400" w:footer="400"/>
          <w:pgNumType w:fmt="decimal"/>
          <w:cols w:space="720"/>
          <w:titlePg w:val="0"/>
        </w:sectPr>
      </w:pPr>
    </w:p>
    <w:p>
      <w:pPr>
        <w:pStyle w:val="Normal117"/>
      </w:pPr>
    </w:p>
    <w:p>
      <w:pPr>
        <w:pStyle w:val="Normal117"/>
      </w:pPr>
      <w:r>
        <w:pict>
          <v:shape id="_x0000_i1436" type="#_x0000_t75" alt="LexisNexis®" style="width:147.75pt;height:30pt">
            <v:imagedata r:id="rId18" o:title=""/>
          </v:shape>
        </w:pict>
      </w:r>
      <w:r>
        <w:cr/>
      </w:r>
    </w:p>
    <w:p>
      <w:pPr>
        <w:pStyle w:val="Heading1115"/>
        <w:keepNext w:val="0"/>
        <w:spacing w:after="200" w:line="340" w:lineRule="atLeast"/>
        <w:ind w:left="0" w:right="0" w:firstLine="0"/>
        <w:jc w:val="center"/>
      </w:pPr>
      <w:hyperlink r:id="rId882" w:history="1">
        <w:r>
          <w:rPr>
            <w:rFonts w:ascii="arial" w:eastAsia="arial" w:hAnsi="arial" w:cs="arial"/>
            <w:b/>
            <w:i/>
            <w:strike w:val="0"/>
            <w:color w:val="0077CC"/>
            <w:sz w:val="28"/>
            <w:u w:val="single"/>
            <w:vertAlign w:val="baseline"/>
          </w:rPr>
          <w:t>LATE PA. POWER PLAY; PENNSYLVANIA 'GROUND ZERO' IN HISTORIC MIDTERM ELECTION</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2022 Sunday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1756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37" style="position:absolute;z-index:25196032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Joe Biden stood blocks from the U.S. Capitol last week and described the imminent midterm elections as a "moment of national and generational importance," he laid out a set of dire themes that have put Pennsylvania at the center of one of the most critical midterm elections in generations.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here will play a key role in determining everything from immediate, burning questions about the rights of citizens to live in safety to a defining choice about the very future of democracy.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rising prices for food and gas are eating away at their feeling of economic security and testing their confidence in a system that some say has failed them.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nowhere in America are the differences more dramatically defined than in Pennsylvania.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the candidates for governor - Republican Doug Mastriano and Democrat Josh Shapiro - run deeper than any contest in recent history. On access to legal abortion, rights of transgender children and even whether the state's election results can be trusted, the candidates have staked out radically different positions.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Senate race, the lone vote cast by Pennsylvania's next senator could tip the balance of power in Washington, and determine whether it becomes easier or harder to access guns, the numbers of people who can access the ballot box and how the federal judiciary will be shaped for decades.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political attention of the country - and in many ways the world," said Chris Bravacos, a former Republican state official who runs a prominent communications and lobbying firm in Harrisburg.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just a few weeks ago, a major news outlet in Germany sent two journalists to cover the Pennsylvania governor's race - an almost unheard-of level of attention for a race that rarely reaches beyond the state's borders.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Pennsylvania that decides what direction we go, what direction the planet goes," said John Baick, a historian and political scholar at Western New England University.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state voters, the forces driving their choices are far more personal: the price of eggs, the dream of being able to afford a home - or even a long weekend at the beach.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 at inflation, they look at mortgage rates, they look at the price of gas. They look at what's in front of them," said Larry Ceisler, CEO of a communications firm and a long-time Pennsylvania political analyst. "A lot of people were very disturbed by what happened on Jan. 6 with the insurrection. But they don't think about it every day. What they think about every day is what it costs when they have to go get gas."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frenetic pace of campaigning this year, complete with last-minute visits by the country's most-powerful politicians, is so intense it looks more like a presidential race than a typical midterm election. On just one day - Saturday - President Joe Biden and his two immediate predecessors, Donald Trump and Barack Obama, whipped up voters in Pittsburgh, Latrobe and Philadelphia.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Vermont senator and progressive icon Bernie Sanders is scheduled to rally with congressional candidate Summer Lee at two Pittsburgh events before heading to Philadelphia in an effort to drive up Democratic voter turnout. Just five days earlier, First Lady Jill Biden rallied the Pittsburgh Federation of Teachers as part of a statewide swing that wrapped up with a nationally televised appearance at the Phillies' World Series home game.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airwaves have been bombarded with more than $300 million in political commercials in the general election alone, according to the advertising tracking firm AdImpact - an enormous investment that underscores Pennsylvania's place among nationwide elections that are racing toward conclusion.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votes here are counted, this election promises to change Pennsylvania's political landscape in ways never seen before.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Never in the state's history - 235 years - has there been an election where voters chose both a new governor and U.S. senator, while at the same time voting for state and federal legislative candidates who are running in brand new districts drawn less than a year earlier.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results roll in, they could usher in still more historical firsts. If Republican Mehmet Oz beats Democrat John Fetterman, Pennsylvania voters will have sent the first Muslim to the U.S. Senate in American history. If Democrat Summer Lee prevails over Republican Mike Doyle in the 12th Congressional District, which covers Pittsburgh and areas to the city's south and east, she will be the first Black woman ever to represent Pennsylvania in Congress.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outside Pittsburgh, the 17th Congressional District race has become a proving ground for the trends shaping the nation's politics, with non-college-educated white voters in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breaking away from their Democratic roots while middle-class suburban voters turn on Republicans. Both parties have poured millions of dollars into the race between Democrat Chris Deluzio and Republican Jeremy Schaffer in a fierce battle to lay claim to the ideological center of the American electorate.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up and down the ballot will reverberate well beyond the races decided by voters on Tuesday, and are likely to shape the upcoming battle for control of the White House in 2024.</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feels like it's make-or-break for the presidential election," said Matt Dallek, a political historian at George Washington University in Washington. "There are a handful of states that we consider ground zero for American politics. Pennsylvania is right up there."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Biden-Trump, again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coincidence that the two men most likely to be their parties' presidential nominees two years from now - Mr. Biden and Mr. Trump - barnstormed the state just days before polls open.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Biden, Pennsylvania's midterm elections present a critical test of whether Democrats can hold onto a closely divided state in a tough election year where harsh criticisms about crime and inflation are aimed at Democratic candidates.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Trump, who endorsed both Mr. Mastriano and Mr. Oz in the primary and is constantly working to cement himself as the GOP's indispensable king-maker, it's a test of whether he can still muster the support that helped him narrowly turn Pennsylvania red in 2016 - one of the biggest upsets in political history.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announcing he'd campaign in Latrobe for his chosen candidates, Mr. Trump's election operation peppered supporters with dozens of breathless emails and text messages hyping the "EPIC rally" and telling them to snap up tickets immediately.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in 2022 in the midterm elections has become a proxy war for what feels like an existential struggle between two opposing sides," Mr. Dallek said. "It's a proxy war over policies, it's a proxy war over democracy and the reliability of our elections, it's a proxy war over conspiracy theories over a fact-based reality - and it's a proxy war over achieving power in the â€¦ White House."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offices in the country could have as much sway over the coming presidential election as Pennsylvania governor. That lone executive appoints the Secretary of the Commonwealth, an officer responsible for certifying the machines used by every voter in the state.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election law requires the cabinet official to sign off on every state-level election result - a mandate that's usually perfunctory but is also key to saying who legally won a race.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Mastriano won Mr. Trump's full-throated support after using his public position as a state senator to amplify false claims about Mr. Trump's 2020 loss. He also said in an interview with a conservative news outlet that he could decertify voting machines unilaterally. Unlike Mr. Shapiro, he has not promised to accept the election's results this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Wednesday, as he trailed Mr. Shapiro in the polls, he sent an email to supporters sowing doubt about the election's legitimacy with the subject line, "The fix is in (2020 all over again)."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reasons people as far away as Germany are fixated on Pennsylvania's race for governor, say political observers, as the world watches to see how deeply fractured American democracy remains two years after a mob stormed the U.S. Capitol to stop the peaceful transfer of power.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clearly going to be one of those places that determines not just control of the Senate and control of who's going to count votes next time around, but our very future as a democracy," Mr. Baick said. "It is absolutely on the line here."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top worry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that likely won't drive most voters' choices. More than half of voters, including a plurality of Democrats, say inflation and rising costs are their biggest worry, according to a poll conducted by Mr. Bravacos' firm, Bravo Group.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Democrats in charge of the White House and both chambers in Congress, Republicans can make the simple, potent pitch that it's their fault.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necessarily vote on the answers, they vote on the problems," Mr. Ceisler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analysts say the GOP is likely to capture control of the House, but which party controls the Senate will have enormous consequences that could echo for decades.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federal judiciary. Unlike the House, the Senate must confirm any appointment to the federal bench.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ascendant conservative majority on the courts, including a 6-3 conservative super-majority on the Supreme Court, has in recent years issued landmark rulings on abortion rights, gun control, voting rights and the ability of the federal government to combat climate change.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decisions sharpened some of the deepest divides in American society and thrust what's supposed to be an apolitical branch of government into the heart of the nation's political discourse.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Senate could shift the court's balance by confirming Mr. Biden's lifetime judicial appointments. A Republican Senate could grind the confirmation process to a halt, leaving vacancies open for years in hopes they win the next presidential election. "That's a recent historical trend that's feeding into the intensity of this campaign," Mr. Dallek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dialed up the stakes, as politicians attack their opponents about not just being wrong on the issues but as threats to people's ways of life.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Pennsylvania â€¦ are hearing this notion that this is the most important election ever, and everything rides on it," Mr. Baick said. "In a way, they're right."</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Wereschagin: </w:t>
      </w:r>
      <w:hyperlink r:id="rId883" w:history="1">
        <w:r>
          <w:rPr>
            <w:rFonts w:ascii="arial" w:eastAsia="arial" w:hAnsi="arial" w:cs="arial"/>
            <w:b w:val="0"/>
            <w:i/>
            <w:strike w:val="0"/>
            <w:noProof w:val="0"/>
            <w:color w:val="0077CC"/>
            <w:position w:val="0"/>
            <w:sz w:val="20"/>
            <w:u w:val="single"/>
            <w:vertAlign w:val="baseline"/>
          </w:rPr>
          <w:t>mwereschagin@post-gazette.com</w:t>
        </w:r>
      </w:hyperlink>
      <w:r>
        <w:rPr>
          <w:rFonts w:ascii="arial" w:eastAsia="arial" w:hAnsi="arial" w:cs="arial"/>
          <w:b w:val="0"/>
          <w:i w:val="0"/>
          <w:strike w:val="0"/>
          <w:noProof w:val="0"/>
          <w:color w:val="000000"/>
          <w:position w:val="0"/>
          <w:sz w:val="20"/>
          <w:u w:val="none"/>
          <w:vertAlign w:val="baseline"/>
        </w:rPr>
        <w:t>; Twitter: @wrschgn</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38" style="position:absolute;z-index:251961344"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Former President Donald Trump campaigned for Mehmet Oz and Doug Mastriano, two candidates he endorsed, in Latrobe on Saturday.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For President Joe Biden, the Pennsylvania midterms present a critical test of whether Democrats can hold onto a closely divided state.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Former U.S. President Barack Obama speaks at a campaign rally in support of Nevada Democrats at Cheyenne High School on November 1. For position only.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Mr. Fetterman and Mr. Oz are in a tight race for U.S. Senate.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Republican Mehmet Oz, right, is seen live on a monitor in the media tent next to a poster of Democrat John Fetterman, left, as the two U.S. Senate candidates hold their first and only debate Oct. 25 in Harrisburg. A poll that surveyed Pennsylvania voters after the debate shows Mr. Oz with a narrow lead as Tuesday's election approaches.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Former President Barack Obama addressed a boisterous crowd in Schenley Plaza on Saturday in support of John Fetterman's U.S. Senate bid.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President Joe Biden stumps for Pa. Democratic gubernatorial candidate Josh Shapiro and Democratic Senate candidate John Fetterman on Saturday in Philadelphia.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 Former President Donald Trump spoke Saturday at the Arnold Palmer Regional Airport in Latrobe to support Republican candidates Dr. Mehmet Oz and Doug Mastriano.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Former President Donald Trump speaks Saturday at Arnold Palmer Regional Airport in Latrobe to support Republican candidates Mehmet Oz and Doug Mastriano.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President Joe Biden stumps for Pa. Democratic gubernatorial candidate Josh Shapiro and Democratic Senate candidate John Fetterman on Saturday in Philadelphia.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Former President Barack Obama addressed a boisterous crowd in Schenley Plaza on Saturday in support of John Fetterman's U.S. Senate bid.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Former President Donald Trump speaks Saturday at Arnold Palmer Regional Airport in Latrobe to support Republican candidates Mehmet Oz and Doug Mastriano.</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2022</w:t>
      </w:r>
    </w:p>
    <w:p>
      <w:pPr>
        <w:pStyle w:val="Normal117"/>
      </w:pPr>
    </w:p>
    <w:p>
      <w:pPr>
        <w:pStyle w:val="Normal117"/>
        <w:ind w:left="200"/>
        <w:sectPr>
          <w:type w:val="continuous"/>
          <w:pgMar w:top="840" w:right="1000" w:bottom="840" w:left="1000" w:header="400" w:footer="400"/>
          <w:pgNumType w:fmt="decimal"/>
          <w:cols w:space="720"/>
        </w:sectPr>
      </w:pPr>
      <w:r>
        <w:br/>
      </w:r>
      <w:r>
        <w:pict>
          <v:line id="_x0000_s1439"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84"/>
          <w:headerReference w:type="default" r:id="rId885"/>
          <w:footerReference w:type="even" r:id="rId886"/>
          <w:footerReference w:type="default" r:id="rId887"/>
          <w:headerReference w:type="first" r:id="rId888"/>
          <w:footerReference w:type="first" r:id="rId889"/>
          <w:pgSz w:w="12240" w:h="15840"/>
          <w:pgMar w:top="840" w:right="1000" w:bottom="840" w:left="1000" w:header="400" w:footer="400"/>
          <w:pgNumType w:fmt="decimal"/>
          <w:cols w:space="720"/>
          <w:titlePg w:val="0"/>
        </w:sectPr>
      </w:pPr>
    </w:p>
    <w:p>
      <w:pPr>
        <w:pStyle w:val="Normal118"/>
      </w:pPr>
    </w:p>
    <w:p>
      <w:pPr>
        <w:pStyle w:val="Normal118"/>
      </w:pPr>
      <w:r>
        <w:pict>
          <v:shape id="_x0000_i1440" type="#_x0000_t75" alt="LexisNexis®" style="width:147.75pt;height:30pt">
            <v:imagedata r:id="rId18" o:title=""/>
          </v:shape>
        </w:pict>
      </w:r>
      <w:r>
        <w:cr/>
      </w:r>
    </w:p>
    <w:p>
      <w:pPr>
        <w:pStyle w:val="Heading1116"/>
        <w:keepNext w:val="0"/>
        <w:spacing w:after="200" w:line="340" w:lineRule="atLeast"/>
        <w:ind w:left="0" w:right="0" w:firstLine="0"/>
        <w:jc w:val="center"/>
      </w:pPr>
      <w:hyperlink r:id="rId890" w:history="1">
        <w:r>
          <w:rPr>
            <w:rFonts w:ascii="arial" w:eastAsia="arial" w:hAnsi="arial" w:cs="arial"/>
            <w:b/>
            <w:i/>
            <w:strike w:val="0"/>
            <w:color w:val="0077CC"/>
            <w:sz w:val="28"/>
            <w:u w:val="single"/>
            <w:vertAlign w:val="baseline"/>
          </w:rPr>
          <w:t>Hunter Biden's Midas touch</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2021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Debra J. Saunders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41" style="position:absolute;z-index:251963392"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clearly has no problem with his son Hunter Biden cashing in on the family name. It's something Biden has in common with former President Donald Trump. According to Forbes, Trump's estimated wealth dropped from an estimated $3.6 billion in 2016 to $2.4 billion in April — which means he lost a fortune while in office. Conflicts nonetheless existed as Trump made it known that he kept track of which foreign dignitaries and political interests spent money at his properties.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bled millions those four years, Biden far surpassed the limits of a public servant's salary. The self-styled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 who used to talk about being one of the poorest men in the Senate earned more than $17 million while Trump was in the White House. In 2014, when Biden was President Barack Obama's point man to fight corruption in Ukraine, Hunter Biden found himself in the pay of a Ukraine energy firm. Burisma paid Biden, now 51, some $50,000 per month over five years — despite that fact that, The New York Times reported, the son "lacked any experience in Ukraine and just months earlier had been discharged from the Navy Reserve for testing positive for cocaine." It didn't look good during the 2020 primary and general election. Still, the former vice president offered, "My son did nothing wrong," during his first debate with Trump. Was it legal? Probably. Did it flout appearances and reek of influence peddling? Absolutely — at least to anyone not in big media. Now we learn that Hunter Biden is out of the lucrative international consulting business — and has turned to art. Have no fear that Biden's change of career will leave him in the penury that one associates with starving artists. Art dealer George Berges has let it be known that he plans to sell Biden's works for $75,000 to $500,000 each — and buyers will remain anonymous. There will be no mechanism to learn who paid how much for Young Biden's masterpieces, a representative for Berges told Fox News. Where's the outrage about the lack of transparency? Large news outlets have reported on Hunter Biden's career change, but not with the breathlessness and investigative zeal reserved for Trump's hotel guests. Biden's new stint as artiste plays more like a feature story. Team Biden knew they'd have to put out an approved version of Biden's Burisma deal. In his book, "Beautiful Things," for which he received a $2 million advance, the younger Biden writes that his name was a "coveted credential" that may have prompted Burisma to hire him but added, "I was absolutely qualified to do what Burisma needed done." Which makes Biden's ability to make the transition to highly paid artist and author a testament to his talents. Critics of Biden "ethics" may be rare, but they do exist. Walter Shaub, the former Office of Government Ethics director appointed by Obama, told Fox News, the younger Biden's new arrangement is tainted with a "shameful and grifty feeling to it." "Let's let foreign govts or anyone else funnel hundreds of thousands of dollars anonymously to POTUS's relatives through subjectively priced commodities like hotel charges, real estate purchases and art. Oh wait, no, art is COMPLETELY different. (sarcasm)," Shaub tweeted. "I'm still glad Biden is president. I just want him to make ethics and democracy a more explicit priority," Shaub also tweeted. On Fox, Shaub compared the Biden art business to Trump hotels selling rooms to foreign officials. But at least Trump's hotels predated his election victory. And in office, Trump didn't cash in; he cashed out. Be it noted, Shaub stepped down from his ethics perch early after he protested Trump's refusal to put his assets in a blind trust. Trump's decision to flout that convention fed into Democrats' belief that he did not take the office seriously. You see, Trump thought that even though he was president, he could do whatever he wanted, just because, well, he could. Apparently, the Bidens think likewise. And they have no reason to change. © 2021, Creators</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42" style="position:absolute;z-index:251964416"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Debra J. Saunders Debra J. Saunders Debra J. Saunders Debra J. Saunders Debra J. Saunders</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2021</w:t>
      </w:r>
    </w:p>
    <w:p>
      <w:pPr>
        <w:pStyle w:val="Normal118"/>
      </w:pPr>
    </w:p>
    <w:p>
      <w:pPr>
        <w:pStyle w:val="Normal118"/>
        <w:ind w:left="200"/>
        <w:sectPr>
          <w:type w:val="continuous"/>
          <w:pgMar w:top="840" w:right="1000" w:bottom="840" w:left="1000" w:header="400" w:footer="400"/>
          <w:pgNumType w:fmt="decimal"/>
          <w:cols w:space="720"/>
        </w:sectPr>
      </w:pPr>
      <w:r>
        <w:br/>
      </w:r>
      <w:r>
        <w:pict>
          <v:line id="_x0000_s1443"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119"/>
      </w:pPr>
    </w:p>
    <w:p>
      <w:pPr>
        <w:pStyle w:val="Normal119"/>
      </w:pPr>
      <w:r>
        <w:pict>
          <v:shape id="_x0000_i1444" type="#_x0000_t75" alt="LexisNexis®" style="width:147.75pt;height:30pt">
            <v:imagedata r:id="rId18" o:title=""/>
          </v:shape>
        </w:pict>
      </w:r>
      <w:r>
        <w:cr/>
      </w:r>
    </w:p>
    <w:p>
      <w:pPr>
        <w:pStyle w:val="Heading1117"/>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WHAT'S NEW THIS WEEK</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2020 Thursday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WHAT'S NEW THIS WEEK; Pg. WE-3</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45" style="position:absolute;z-index:25196646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ON DVD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"Uncut Gems": Tense thriller stars Oscar-snubbed Adam Sandler as a New York City jeweler and compulsive gambler who goes all in on a high-stakes bet. Rotten Tomatoes: 92% fresh.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"Spies in Disguise": Will Smith and Tom Holland lend their voices to this computer-animated comedy about a super spy who turns into a pigeon. Rotten Tomatoes: 75% fresh.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"Bombshell": John Lithgow plays Roger Ailes and Charlize Theron and Nicole Kidman play Fox anchors Megyn Kelly and Gretchen Carlson in this drama about the sexual harassment allegations that brought down the network's former CEO and chairman. Rotten Tomatoes: 70% fresh. AT THE MOVIES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Hunt": A group of elites gathers at a remote manor to hunt ordinary Americans for sport. But one of the hunted turns the tables and makes her way toward the mysterious woman (Hilary Swank) at the center of it all.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"Bloodshot": Vin Diesel plays Valiant Comics hero Ray Garrison, a slain Marine re-animated with superpowers.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Still Believe": Christian drama based on the memoir of singer-songwriter Jeremy Camp, who lost his first wife to ovarian cancer. NEW MUSIC FRIDAY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Code Orange, "Underneath": Three years after "Forever," the Pittsburgh hardcore/metal band roars back with an uncompromising fourth album.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Niall Horan, "Heartbreak Weather": Second solo album from the One Direction singer-songwriter was advanced by the single "Nice To Meet Ya," which was heard in "The Bachelor" and amassed more than 300 million streams.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Boomtown Rats, "Citizens of Boomtown": First album since 1984 from the British band fronted by Live Aid creator Bob Geldof. WHAT'S ON TV</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"Elite" (Netflix, Friday): Season 3 of the show series about three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teens enrolling in an exclusive private school in Spain and the tensions that arise.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"Westworld" (HBO, Sunday): Aaron Paul ("Breaking Bad") and Vincent Cassel ("Black Swan") are new to the cast of the show that follows the dawn of artificial consciousness.</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9"/>
        <w:spacing w:line="60" w:lineRule="exact"/>
      </w:pPr>
      <w:r>
        <w:pict>
          <v:line id="_x0000_s1446" style="position:absolute;z-index:251967488"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47" style="position:absolute;z-index:251968512"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A24: Adam Sandler stars as a jeweler with a gambling problem in "Uncut Gems." \ \ PHOTO: Niall Horan's new album includes the single "No Judgement."</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2020</w:t>
      </w:r>
    </w:p>
    <w:p>
      <w:pPr>
        <w:pStyle w:val="Normal119"/>
      </w:pPr>
    </w:p>
    <w:p>
      <w:pPr>
        <w:pStyle w:val="Normal119"/>
        <w:ind w:left="200"/>
        <w:sectPr>
          <w:type w:val="continuous"/>
          <w:pgMar w:top="840" w:right="1000" w:bottom="840" w:left="1000" w:header="400" w:footer="400"/>
          <w:pgNumType w:fmt="decimal"/>
          <w:cols w:space="720"/>
        </w:sectPr>
      </w:pPr>
      <w:r>
        <w:br/>
      </w:r>
      <w:r>
        <w:pict>
          <v:line id="_x0000_s1448"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120"/>
      </w:pPr>
    </w:p>
    <w:p>
      <w:pPr>
        <w:pStyle w:val="Normal120"/>
      </w:pPr>
      <w:r>
        <w:pict>
          <v:shape id="_x0000_i1449" type="#_x0000_t75" alt="LexisNexis®" style="width:147.75pt;height:30pt">
            <v:imagedata r:id="rId18" o:title=""/>
          </v:shape>
        </w:pict>
      </w:r>
      <w:r>
        <w:cr/>
      </w:r>
    </w:p>
    <w:p>
      <w:pPr>
        <w:pStyle w:val="Heading1118"/>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Breaking barriers and busting crime; U.S. Attorney Jacqueline C. Romero is focused on what she can do for the community in her new role.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2022 Sunday</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Roebuck STAFF WRITER</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0" style="position:absolute;z-index:251970560" from="0,2pt" to="512pt,2pt" strokecolor="#009ddb" strokeweight="2pt">
            <v:stroke linestyle="single"/>
            <w10:wrap type="topAndBottom"/>
          </v:line>
        </w:pict>
      </w:r>
    </w:p>
    <w:p>
      <w:pPr>
        <w:pStyle w:val="Normal120"/>
      </w:pPr>
    </w:p>
    <w:p>
      <w:pPr>
        <w:pStyle w:val="Normal1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Jacqueline C. Romero is focused on what she can do for the community in her new role.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C. Romero is unlike any U.S. attorney the Philadelphia region has seen before.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woman of color to hold the position of top federal prosecutor for eastern Pennsylvania, she was also the first woman ever nominated for the role. She's the rare U.S. attorney to have been selected not from the outside but elevated from within the ranks of the office she now oversees.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profession often dominated by lawyers who come from privileged backgrounds, her interest in a legal career began while observing the attorneys and public officials who patronized her family's North Jersey diner.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many firsts that came with President Joe Biden's choice for the top Justice Department official in the region, Romero says she's less focused on the historic nature of her appointment and more interested in how the office she now leads can best serve Philadelphia's needs.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about me," she said. "It's about violent crime, the other things that are going on, and what this office can do for the community."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Inquirer - her first since taking office in June - the 51-year-old attorney who has spent nearly all her career in government service outlined her priorities for her tenure, chief among them focusing more federal resources on addressing the city's rising rate of violent crime.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 attorney for the nine-county region stretching from Philadelphia to Allentown and west past Reading, she is charged with overseeing an office of 140 government lawyers prosecuting drug trafficking, political corruption, and terrorism cases, as well as handling civil matters on behalf of the federal government.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Romero said her years working as an assistant U.S. attorney in the office's civil division had left her uniquely prepared for the job.</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put the time in," she said. "I've been that AUSA pulling all-nighters getting ready for court. People know I'm willing to roll up my sleeves and do the work."</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was reticent to discuss how her approach might differ from that of her predecessor and former boss, Donald Trump-appointee Bill McSwain, the guiding philosophy she laid out promised a marked departure in style - if not, particularly, in substance.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my job as getting out of the way of my team," Romero said. "I have some of the best attorneys in the country working here. ... My job is to be the executive and make their lives easier."</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'Everyone has their style'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McSwain, in his nearly three years in the post, emerged as one of the most outspoken and overtly political U.S. attorneys in the country, using his platform to set up his own ambitions for elected office.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one to shy away from a news conference or an opportunity to be interviewed on right-wing cab l e n e w s shows, he positioned himself as a pugnacious counterweight to what he described as "Philadelphia's culture of lawlessness."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office brought a first-of-its-kind lawsuit in 2019 challenging plans for a supervised drug injection site in the city, McSwain argued the case himself in court and won - an unusual move for the office executive.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bitter public feud with Philadelphia District Attorney Larry Krasner fractured a longstanding relationship between the two most prominent prosecutorial offices in the city.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McSwain launched a bid to become the Republican nominee for governor shortly after leaving the U.S. Attorney's Office last year, arace he lost to State Sen. Doug Mastriano in the May primary.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aftermath, many assistant U.S. attorneys expressed concern that his attention-seeking and efforts to curry favor with GOP officials had done longstanding reputational damage to the U.S. Attorney's Office, which is designed to be apolitical despite being run by a political appointee.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Romero avoided discussing whether she viewed McSwain's combative public persona as constructive.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their style of how they approach things," she said. "I was not trying to get involved in whatever disputes people were having. ... I was very busy being an AUSA."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was reluctant to draw distinctions between herself and her former boss, subtle differences emerged throughout the conversation.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Krasner, Romero described him as a valued "partner" in addressing crime in the city and said she looked forward to working with him.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a meeting the two had weeks into her job as constructive and said they expect to announce soon an initiative in which several assistant district attorneys will be deputized as special assistant U.S. attorneys to help prosecute federal violent crime cases.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nothing but cooperative," Romero said. "And that's what we all need to be doing with the violent crime situation in the city."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ongoing litigation surrounding the proposed supervised drug injection site in Philadelphia - a case that inspired McSwain to threaten arrests of people who worked there - Romero acknowledged the matter was now being primarily run out of the Justice Department in Washington. Still, she referenced the case with a more conciliatory tone.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possibility of a settlement - and in settlement, sides compromise to come up with something that both sides can live with,"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she envisioned herself arguing cases in court, as McSwain did with the supervised injection site suit, Romero was quick to answer.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"Executives belong as executives," she said. "I think it's a mistake to go back and try to be an AUSA. That's not a comment on Bill at all, that's my personal thought on things."</w:t>
      </w:r>
    </w:p>
    <w:p>
      <w:pPr>
        <w:pStyle w:val="Normal1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From a diner to the DOJ</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while discussing her path to her current position that Romero became most animated.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granddaughter of a commercial fisherman who came to the U.S. from Spain at 16 with pennies in his pockets, she was raised helping out in the family bodega and diner he opened in Tenafly, N.J.</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experience really formed my youth, but in the most amazing ways," she said. "When you're in a diner, you meet everybody. You not only have the workers getting off the night shift - Ketchup Freddie and Oilwell Pete - but you also have the local schoolteachers, and the mayor and some of the politicians and lawyers."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interactions with that latter group, she said, and her appreciation for the crusading writing of Chicago newspaper columnist Mike Royko inspired her future career path.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lawyers seemed like the people who were actually going into court and making changes," she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age 5, she'd announced to her family over Thanksgiving dinner that one day she would become a judge. Achieving that, however, proved more challenging.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have role models," she said. "Everybody in my family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didn't come from that world."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became the first in her family to graduate from a four-year college and went on to earn a law degree at Rutgers. She took her first government job in 1998 as a trial attorney for the Justice Department and has since served as senior counsel to the U.S. Mint.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16 years at the U.S. Attorney's Office in Philadelphia, she's overseen complex cases including a false-claims suit that led to a $422 million settlement with Swiss drug giant Novartis and a 2011 case that recovered 10 famous gold coins - valued at $80 million - that had been stolen from the Mint in the 1930s. In addition, she's served as the civil coordinator of the U.S. Attorney's Office's civil rights cases and as a past president of the Hispanic and LGBTQ bar associations.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nomination was announced by the White House in April, Romero said she was not initially focused on its historic nature, but she's since been touched by the response from underrepresented communities in the region.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realize it's so much bigger than you," she said. "I've been approached by people on the street who want to hug me. ... People identify with your story, and it means something for them."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she's eager to put her own stamp on the office.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first few weeks have been filled with meetings with local law enforcement officials. She appeared at a news conference last month to announce a major settlement with a Philadelphia-area mortgage lender accused of redlining - the type of civil rights case Romero said she'd like the office to continue to focus 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coming months, she said, she hopes to further define plans to address everything from fentanyl use to domestic terrorism. She's also outlining plans to create a new executive-level post in her office focused solely on community engagement.</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love this job and I love this office," Romero said. "I wouldn't have spent the greater part of my career here if I wasn't madly in love with the work and the people and what we do." </w:t>
      </w:r>
      <w:hyperlink r:id="rId905" w:history="1">
        <w:r>
          <w:rPr>
            <w:rFonts w:ascii="arial" w:eastAsia="arial" w:hAnsi="arial" w:cs="arial"/>
            <w:b w:val="0"/>
            <w:i/>
            <w:strike w:val="0"/>
            <w:noProof w:val="0"/>
            <w:color w:val="0077CC"/>
            <w:position w:val="0"/>
            <w:sz w:val="20"/>
            <w:u w:val="single"/>
            <w:vertAlign w:val="baseline"/>
          </w:rPr>
          <w:t>jroebuck@inquirer.com</w:t>
        </w:r>
      </w:hyperlink>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215-854-2608 jeremyrroebuck</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2022</w:t>
      </w:r>
    </w:p>
    <w:p>
      <w:pPr>
        <w:pStyle w:val="Normal120"/>
      </w:pPr>
    </w:p>
    <w:p>
      <w:pPr>
        <w:pStyle w:val="Normal120"/>
        <w:ind w:left="200"/>
        <w:sectPr>
          <w:type w:val="continuous"/>
          <w:pgMar w:top="840" w:right="1000" w:bottom="840" w:left="1000" w:header="400" w:footer="400"/>
          <w:pgNumType w:fmt="decimal"/>
          <w:cols w:space="720"/>
        </w:sectPr>
      </w:pPr>
      <w:r>
        <w:br/>
      </w:r>
      <w:r>
        <w:pict>
          <v:line id="_x0000_s1451"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pgNumType w:fmt="decimal"/>
          <w:cols w:space="720"/>
          <w:titlePg w:val="0"/>
        </w:sectPr>
      </w:pPr>
    </w:p>
    <w:p>
      <w:pPr>
        <w:pStyle w:val="Normal121"/>
      </w:pPr>
    </w:p>
    <w:p>
      <w:pPr>
        <w:pStyle w:val="Normal121"/>
      </w:pPr>
      <w:r>
        <w:pict>
          <v:shape id="_x0000_i1452" type="#_x0000_t75" alt="LexisNexis®" style="width:147.75pt;height:30pt">
            <v:imagedata r:id="rId18" o:title=""/>
          </v:shape>
        </w:pict>
      </w:r>
      <w:r>
        <w:cr/>
      </w:r>
    </w:p>
    <w:p>
      <w:pPr>
        <w:pStyle w:val="Heading1119"/>
        <w:keepNext w:val="0"/>
        <w:spacing w:after="200" w:line="340" w:lineRule="atLeast"/>
        <w:ind w:left="0" w:right="0" w:firstLine="0"/>
        <w:jc w:val="center"/>
      </w:pPr>
      <w:hyperlink r:id="rId912" w:history="1">
        <w:r>
          <w:rPr>
            <w:rFonts w:ascii="arial" w:eastAsia="arial" w:hAnsi="arial" w:cs="arial"/>
            <w:b/>
            <w:i/>
            <w:strike w:val="0"/>
            <w:color w:val="0077CC"/>
            <w:sz w:val="28"/>
            <w:u w:val="single"/>
            <w:vertAlign w:val="baseline"/>
          </w:rPr>
          <w:t>PHL workers need higher wages and health benefits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2021 Thursday</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Dwayne D. Royster and Kenyatta Johnson</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3" style="position:absolute;z-index:25197260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Thursday, Philadelphia City Council will take a vote that will impact the health and lives of thousands of Black and brown essential frontline workers at Philadelphia International Airport.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frontline workers at PHL who served American Airlines and other carriers during the pandemic, whose hands built this industry recovery, need a recovery plan, too. Most airport workers are African American and immigrant workers who live in Philadelphia's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working-poor neighborhoods. They faced disproportionate hardship during the pandemic. Hundreds of these workers at PHL lost their jobs. Those who continued working risked grave exposure to COVID-19 - and the overwhelming majority of them worked without private health insurance since the plans offered are too expensive for these low-wage workers to afford. These same workers have now gone over a year without a raise.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losses were cushioned by generous bailouts from taxpayers. American was authorized to receive some $12 billion in grants and another $7.5 billion in loans, more than any other airline. The New York Times estimated that the first round of airline bailouts alone cost taxpayers an average of $300,000 per job saved. The cost to taxpayers is even greater when compounded by airport workers who need to seek public benefits like Medicaid and SNAP to survive. Why are airlines comfortable demanding swift action from the federal government to bail them out, while insisting city government slow down action on behalf of the Black and brown essential workers airlines needed to survive the pandemic?</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familiar with airlines' histories at PHL and other airports should be deeply concerned by such a request. In the decades before Council passed the 21st Century Minimum Wage, airlines could have raised worker standards at the airport. They did not. Throughout the pandemic, airlines could have insisted their contractors provide affordable health care, enough sick days, or hazard pay. They did not. If Council waits until airlines are "ready" to give workers what they deserve, they will be waiting a long time.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 of corporate profit built on the poverty wages of essential Black, brown, and immigrant workers at our nation's airports must end. The ravages of the pandemic revealed the human costs of failing to protect the welfare of our country's essential workers. The raises contemplated in this bill are in step with policies enacted by airports across the country.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Baltimore/Washington International Airport enacted a policy that increases compensation by up to 58% in the first year, putting workers on a path to $17 per hour in total compensation. This year, Newark airport enacted a health benefits standard like this bill would create, joining airports in Fort Lauderdale, Fla., Los Angeles, Miami, New York, Oakland, Calif., St. Louis, San Francisco, and San Jose, Calif. in mandating health benefits for airport workers. This bill would ensure workers at PHL do not fall further behind their peers in other cities.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American has received billions in bailout money with more on the way, only the action of City Council can secure a future for workers and their families at PHL. For that reason, Councilmembers Mark Squilla, Jamie Gauthier, Curtis Jones, Bobby Henon, Maria Quiñones-Sánchez, Cindy Bass, Cherelle L. Parker, Kendra Brooks, Katherine Gilmore Richardson, Helen Gym, and Isaiah Thomas, alongside Council President Darrell L. Clarke, are cosponsors of this bill.</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all of Council to join us, and not delay in passing this bill and ensuring that airport workers - who endured the worst of the pandemic - share in the airlines' recovery.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Dwayne D. Royster, a leading voice in modern faith-based activism, is a pastor, political activist, radio show host, writer, and public speaker, executive director of POWER, and the founder of</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for Faith and Justice. Kenyatta Johnson represents Philadelphia's 2nd Council District, which represents more than 150,000 residents in the neighborhoods covering parts of Center City, South and Southwest Philadelphia, and includes the sports stadium area, Philadelphia International Airport, and the Navy Yard.</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2021</w:t>
      </w:r>
    </w:p>
    <w:p>
      <w:pPr>
        <w:pStyle w:val="Normal121"/>
      </w:pPr>
    </w:p>
    <w:p>
      <w:pPr>
        <w:pStyle w:val="Normal121"/>
        <w:ind w:left="200"/>
        <w:sectPr>
          <w:type w:val="continuous"/>
          <w:pgMar w:top="840" w:right="1000" w:bottom="840" w:left="1000" w:header="400" w:footer="400"/>
          <w:pgNumType w:fmt="decimal"/>
          <w:cols w:space="720"/>
        </w:sectPr>
      </w:pPr>
      <w:r>
        <w:br/>
      </w:r>
      <w:r>
        <w:pict>
          <v:line id="_x0000_s1454"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13"/>
          <w:headerReference w:type="default" r:id="rId914"/>
          <w:footerReference w:type="even" r:id="rId915"/>
          <w:footerReference w:type="default" r:id="rId916"/>
          <w:headerReference w:type="first" r:id="rId917"/>
          <w:footerReference w:type="first" r:id="rId918"/>
          <w:pgSz w:w="12240" w:h="15840"/>
          <w:pgMar w:top="840" w:right="1000" w:bottom="840" w:left="1000" w:header="400" w:footer="400"/>
          <w:pgNumType w:fmt="decimal"/>
          <w:cols w:space="720"/>
          <w:titlePg w:val="0"/>
        </w:sectPr>
      </w:pPr>
    </w:p>
    <w:p>
      <w:pPr>
        <w:pStyle w:val="Normal122"/>
      </w:pPr>
    </w:p>
    <w:p>
      <w:pPr>
        <w:pStyle w:val="Normal122"/>
      </w:pPr>
      <w:r>
        <w:pict>
          <v:shape id="_x0000_i1455" type="#_x0000_t75" alt="LexisNexis®" style="width:147.75pt;height:30pt">
            <v:imagedata r:id="rId18" o:title=""/>
          </v:shape>
        </w:pict>
      </w:r>
      <w:r>
        <w:cr/>
      </w:r>
    </w:p>
    <w:p>
      <w:pPr>
        <w:pStyle w:val="Heading1120"/>
        <w:keepNext w:val="0"/>
        <w:spacing w:after="200" w:line="340" w:lineRule="atLeast"/>
        <w:ind w:left="0" w:right="0" w:firstLine="0"/>
        <w:jc w:val="center"/>
      </w:pPr>
      <w:hyperlink r:id="rId919" w:history="1">
        <w:r>
          <w:rPr>
            <w:rFonts w:ascii="arial" w:eastAsia="arial" w:hAnsi="arial" w:cs="arial"/>
            <w:b/>
            <w:i/>
            <w:strike w:val="0"/>
            <w:color w:val="0077CC"/>
            <w:sz w:val="28"/>
            <w:u w:val="single"/>
            <w:vertAlign w:val="baseline"/>
          </w:rPr>
          <w:t>VERY SMART BROTHAS IN HIS REAR VIEW, DAMON YOUNG CAN'T STOP, WON'T STOP</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E-1</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1346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Pittsburgh Post-Gazette</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56" style="position:absolute;z-index:251974656"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two years since the release of "What Doesn't Kill You Makes You Blacker," Pittsburgh author Damon Young's debut collection of essays centering Blackness, awkwardness and the hilarious pageantry and never-ending strangeness of race in America.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Black men born and raised in the Augean stables of Western Pennsylvania, Young spent most of his four decades knocking around town underemployed and underestimated when he wasn't unemployed and marginalized.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resenting the hell out of being a perpetual second-class citizen in America's Most Livable City, he turned his alienation into an instrument of humorous interrogation.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he co founded the Very Smart Brothas blog with Panama Jackson and Liz Burr. VSB provided a platform for Black millennials and Black Gen-Xers to cheer on clear-sighted analysis of popular culture, politics and life from an unapologetically Black perspective with large dollops of race-specific humor and profanity thrown 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 ask why Very Smart Brothas were allowed to use the "n-word" with affection and sometimes anger, but white people couldn't, VSB was not the site for you.</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made a point of refusing to coddle those who demanded the privileges of full access to Blackness without suffering the slings and arrows of Blackness itself. He wouldn't allow VSB's humor to be affected by either white liberal pieties or the moral panic of conservatives.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read this'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VSB posts went viral, the website's audience diversified, but never gentrified. Young, Jackson and Burr always punched up, honoring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incorporating much of its irreverent language and humor into the blog's discourse.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have been annoying to the blog's core audience that so many white folks discovered Damon's VSB posts and began sticking his observations about "Karens" and "white salty tears" in their Facebook feeds, but there was also something satisfying about validation where once there was suspicion and tribal defensiveness. Suddenly, white fans were tagging their Black friends on social media with admonitions like "You should read this" as if they had somehow been in the know before them.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Young's VSB posts got even "Blacker," they became more universal as the author developed into an even more dazzling and entertaining wordsmith. Young's humor made once unpalatable truths like systemic racism and white privilege palatable, understandable and even funny to all readers, regardless of their background.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the middle-aged but still young-at-heart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Pittsburgh signed a $1 million multi-book deal with Ecco. "What Doesn't Kill You" became a national bestseller when it was released in 2019 and opened the door to a podcast deal and the rights to his life story optioned by Hollywood.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2017, Young and Jackson, VSB's co-founder, sold it to Univision, where the blog now sits as the crown jewel among a constellation of Black-themed sites that make up The Root.com.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VSB</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30, Young posted a note to his readers at The Root that many had dreaded: He confirmed he was leaving VSB so he could work on his books and essays without having to feed a relentless blogging schedule that demanded hilarious hot takes on everything. Along with his VSB duties, Young was also juggling commitments to The Atlantic, GQ, Esquire and The New York Times. Suddenly, the North Sider who had rarely made more than $30,000 a year prior to his 2016 book deal found himself lauded as one of the most in-demand essayists in America.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I'm taking a bit of a break from essay writing to wrap my mind around three book projects brewing," Young said in a recent interview. "A YA book (which is my first at fiction), an anthology on Black American humor that I'm curating, and another memoir-ish book of essays."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who learned Friday that he had won the $5,000 Thurber Prize for American Humor, said the essays in his second book "will likely be about money - how it disassembles equilibrium, how it validates, how it stings, how it shames, how it scares the [expletive] out of us.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timeline on it yet, but I'm putting stuff on paper about it now. Not quite essays, or even fully baked ideas, but thoughts, feelings, fears."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he wasn't busy enough, the writer who has been a guest on several Crooked Media programs is developing his own show with the liberal podcast giant.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actually been developing, for the past year, a podcast with them that's built around many of the themes of vulnerability, performance and anxiety that exist in my book," he said. "Structurally, it involves some scripted elements, some interview and even some deeply absurd palate-cleansing skits. I'm as excited about it as I've been about any other project."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'Damonesque' voice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is in the unique position of having influenced scores of Black writers who have learned to incorporate a humorous skepticism into their writing. Some of these writers, whether by conscious design or by osmosis, have even appropriated certain recurring phrases from Young's work.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'Damonesque' voice is a goulash and a distillation of dozens of different voices I inhaled over decades and filtered through my own sensibilities," Young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listed his own cloud of influences: "My dad, Angela Nissel, Chuck Klosterman, Tim O'Brien, Toni Morrison, Bill Simmons, Kiese Laymon, Samantha Irby, Daniel M. Lavery, Panama Jackson, Kara Brown, Frank Ocean, etc. So now my voice is in someone else's stew.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I am (mostly) appreciative of and honored by this sort of influence, which to keep it a buck, extends beyond The Root, I also want to lean on Nas here: 'No idea's original / there's nothing new under the sun / it's never what you do, but how it's done.'"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feels a burden to maintain the same voice and outsider attitude that brought him so much fame and financial stability, Young is nuanced and thoughtful.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say that I do feel any of that pressure," he said. "If anything, I hope my voice is evolving. If I'm still thinking and writing in 2025 the way I am today, I've failed. I mean, you even acknowledged a 'Damonesque' style. If that's true, why would I want to stay there, too?"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may surprise many is that despite the breakout critical and commercial success of his first book, Young is still beset by anxieties and lingering insecurities that have dogged him most of his life.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 had certain critical and commercial benchmarks for [my first book] and it did not meet them," he said. "Maybe I was unrealistic - and I'm aware and gratified that it did very, very well - but the idea of being less hard on myself now is nonexistent because I wasn't satisfied. I doubt if I'll ever be, though."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another question about anxiety in the midst of what the world sees as his unambiguous success, Young reaches for a surprising metaphor.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funny thing about anxiety is that it works the way those basketball games at Chuck E. Cheese do," he said. "You shoot one ball, but there's three more rolling back at you. And then the ball you just shot bounces back, too.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Meaning of money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will never not be a trigger and a haunt and a shame and a violently unhealthy validator for me, and whichever anxieties I had about being broke has transmuted into a fear of being broke again."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Young and his family are content to live in Pittsburgh and to continue being an essential part of a Black literary renaissance co-starring fellow writers Yona Harvey, Deesha Philyaw and Brian Broome who are also developing a national following and winning coveted awards after years of obscurity.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ticking off the names of other writers, Young brings it all home.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ain't like [these writers] all just crashed here on a comet," he said. "We've been here, been working, been sharpening, been challenging, been Blackening, been destroying. It's just that the rest of the city/country is here now, too.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our time. But maybe they're just late."</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Norman: </w:t>
      </w:r>
      <w:hyperlink r:id="rId920"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@Tony_NormanPG.</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57" style="position:absolute;z-index:251975680"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Laura Petrilla: Damon Young just won the Thurber Prize for American Humor.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Ecco: "What Doesn't Kill You Makes You Blacker" by Damon Young.</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2021</w:t>
      </w:r>
    </w:p>
    <w:p>
      <w:pPr>
        <w:pStyle w:val="Normal122"/>
      </w:pPr>
    </w:p>
    <w:p>
      <w:pPr>
        <w:pStyle w:val="Normal122"/>
        <w:ind w:left="200"/>
        <w:sectPr>
          <w:type w:val="continuous"/>
          <w:pgMar w:top="840" w:right="1000" w:bottom="840" w:left="1000" w:header="400" w:footer="400"/>
          <w:pgNumType w:fmt="decimal"/>
          <w:cols w:space="720"/>
        </w:sectPr>
      </w:pPr>
      <w:r>
        <w:br/>
      </w:r>
      <w:r>
        <w:pict>
          <v:line id="_x0000_s1458"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pgNumType w:fmt="decimal"/>
          <w:cols w:space="720"/>
          <w:titlePg w:val="0"/>
        </w:sectPr>
      </w:pPr>
    </w:p>
    <w:p>
      <w:pPr>
        <w:pStyle w:val="Normal123"/>
      </w:pPr>
    </w:p>
    <w:p>
      <w:pPr>
        <w:pStyle w:val="Normal123"/>
      </w:pPr>
      <w:r>
        <w:pict>
          <v:shape id="_x0000_i1459" type="#_x0000_t75" alt="LexisNexis®" style="width:147.75pt;height:30pt">
            <v:imagedata r:id="rId18" o:title=""/>
          </v:shape>
        </w:pict>
      </w:r>
      <w:r>
        <w:cr/>
      </w:r>
    </w:p>
    <w:p>
      <w:pPr>
        <w:pStyle w:val="Heading1121"/>
        <w:keepNext w:val="0"/>
        <w:spacing w:after="200" w:line="340" w:lineRule="atLeast"/>
        <w:ind w:left="0" w:right="0" w:firstLine="0"/>
        <w:jc w:val="center"/>
      </w:pPr>
      <w:hyperlink r:id="rId927" w:history="1">
        <w:r>
          <w:rPr>
            <w:rFonts w:ascii="arial" w:eastAsia="arial" w:hAnsi="arial" w:cs="arial"/>
            <w:b/>
            <w:i/>
            <w:strike w:val="0"/>
            <w:color w:val="0077CC"/>
            <w:sz w:val="28"/>
            <w:u w:val="single"/>
            <w:vertAlign w:val="baseline"/>
          </w:rPr>
          <w:t>GOP bolstered as Dems falter in Congressional races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5</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MASCARO AP Congressional Correspondent</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60" style="position:absolute;z-index:25197772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election scrambled seats in the House and Senate but ultimately left Congress much like it began, deeply split as voters resisted big changes despite the heated race at the top of the ticket for the White House. It's an outcome that dampens Democratic demands for a bold new agenda, emboldens Republicans and almost ensures partisan gridlock regardless of who's president. Or perhaps, as some say, it provides a rare opening for modest across-the-aisle cooperation.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Nancy Pelosi was on track to keep control of the Democratic House, but saw her majority shrinking and her leadership called into question. Control of the Senate tilted Republicans' way as they fended off an onslaught of energized challengers, though a few races remained undecided Wednesday. Senate Majority Leader Mitch McConnell said Wednesday he's confident "no matter who ends up running the government" they'll be "trying to overcome all that and get results." One certainty is the upended projections will force a rethinking of polling, fundraising and the very messages the parties use to reach voters. By evening, Pelosi had all but declared Democrat Joe Biden the winner, saying House Democrats "will now have the opportunity to deliver extraordinary progress" on party priorities — lowering health care costs, providing jobs through new infrastructure and others. But the dismal outcome for congressional Democrats put in question the ambitious plans for legislative overhauls pushed by the party, eager for a sweep of Washington government. Even if Democrats capture the White House and a narrowly split Senate, Pelosi's leverage to force deal-making on her terms will be diminished by her House losses. If Donald Trump keeps the office, his Republican allies particularly in the Senate will likely feel more comfortable sticking with him after escaping an electoral wipeout, though they have yet to outline a GOP agenda. Scott Jennings, a Republican strategist close to McConnell, said Trump "reorganized the political parties," turning Republicans, not Democrats, into the party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America. "Democrats have a lot to think about when it comes to those voters," Jennings said. "And Republicans have a lot to think about enacting policies germane to those voters." House Republicans picked up five seats, so far, deflating Pelosi's plans to reach deep into Trump country by making rare gains with women and minority candidates. A handful of new progressives will be coming to Washington to join House Democrats, while Republicans will see new right-flank members, including Marjorie Taylor Greene, who has espoused unfounded QAnon conspiracy theories and won a vacant seat in northwest Georgia. Trump has called Greene a "future Republican star." While Democrats picked up must-win Senate seats in Colorado and Arizona, they suffered a setback in Alabama, and Republicans held their own in one race after another — in South Carolina, Maine, Iowa, Texas, Kansas and Montana, dramatically limiting Democrats' hopes of making inroads.</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2020</w:t>
      </w:r>
    </w:p>
    <w:p>
      <w:pPr>
        <w:pStyle w:val="Normal123"/>
      </w:pPr>
    </w:p>
    <w:p>
      <w:pPr>
        <w:pStyle w:val="Normal123"/>
        <w:ind w:left="200"/>
        <w:sectPr>
          <w:type w:val="continuous"/>
          <w:pgMar w:top="840" w:right="1000" w:bottom="840" w:left="1000" w:header="400" w:footer="400"/>
          <w:pgNumType w:fmt="decimal"/>
          <w:cols w:space="720"/>
        </w:sectPr>
      </w:pPr>
      <w:r>
        <w:br/>
      </w:r>
      <w:r>
        <w:pict>
          <v:line id="_x0000_s1461"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124"/>
      </w:pPr>
    </w:p>
    <w:p>
      <w:pPr>
        <w:pStyle w:val="Normal124"/>
      </w:pPr>
      <w:r>
        <w:pict>
          <v:shape id="_x0000_i1462" type="#_x0000_t75" alt="LexisNexis®" style="width:147.75pt;height:30pt">
            <v:imagedata r:id="rId18" o:title=""/>
          </v:shape>
        </w:pict>
      </w:r>
      <w:r>
        <w:cr/>
      </w:r>
    </w:p>
    <w:p>
      <w:pPr>
        <w:pStyle w:val="Heading1122"/>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VERY SMART BROTHAS IN HIS REAR VIEW, DAMON YOUNG CAN'T STOP, WON'T STOP</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E-1</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1346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Pittsburgh Post-Gazette</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3" style="position:absolute;z-index:25197977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two years since the release of "What Doesn't Kill You Makes You Blacker," Pittsburgh author Damon Young's debut collection of essays centering Blackness, awkwardness and the hilarious pageantry and never-ending strangeness of race in America.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Black men born and raised in the Augean stables of Western Pennsylvania, Young spent most of his four decades knocking around town underemployed and underestimated when he wasn't unemployed and marginalized.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resenting the hell out of being a perpetual second-class citizen in America's Most Livable City, he turned his alienation into an instrument of humorous interrogation.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he co founded the Very Smart Brothas blog with Panama Jackson and Liz Burr. VSB provided a platform for Black millennials and Black Gen-Xers to cheer on clear-sighted analysis of popular culture, politics and life from an unapologetically Black perspective with large dollops of race-specific humor and profanity thrown 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 ask why Very Smart Brothas were allowed to use the "n-word" with affection and sometimes anger, but white people couldn't, VSB was not the site for you.</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made a point of refusing to coddle those who demanded the privileges of full access to Blackness without suffering the slings and arrows of Blackness itself. He wouldn't allow VSB's humor to be affected by either white liberal pieties or the moral panic of conservatives.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read this'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VSB posts went viral, the website's audience diversified, but never gentrified. Young, Jackson and Burr always punched up, honoring the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incorporating much of its irreverent language and humor into the blog's discourse.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have been annoying to the blog's core audience that so many white folks discovered Damon's VSB posts and began sticking his observations about "Karens" and "white salty tears" in their Facebook feeds, but there was also something satisfying about validation where once there was suspicion and tribal defensiveness. Suddenly, white fans were tagging their Black friends on social media with admonitions like "You should read this" as if they had somehow been in the know before them.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Young's VSB posts got even "Blacker," they became more universal as the author developed into an even more dazzling and entertaining wordsmith. Young's humor made once unpalatable truths like systemic racism and white privilege palatable, understandable and even funny to all readers, regardless of their background.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the middle-aged but still young-at-heart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Pittsburgh signed a $1 million multi-book deal with Ecco. "What Doesn't Kill You" became a national bestseller when it was released in 2019 and opened the door to a podcast deal and the rights to his life story optioned by Hollywood.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2017, Young and Jackson, VSB's co-founder, sold it to Univision, where the blog now sits as the crown jewel among a constellation of Black-themed sites that make up The Root.com.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VSB</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30, Young posted a note to his readers at The Root that many had dreaded: He confirmed he was leaving VSB so he could work on his books and essays without having to feed a relentless blogging schedule that demanded hilarious hot takes on everything. Along with his VSB duties, Young was also juggling commitments to The Atlantic, GQ, Esquire and The New York Times. Suddenly, the North Sider who had rarely made more than $30,000 a year prior to his 2016 book deal found himself lauded as one of the most in-demand essayists in America.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I'm taking a bit of a break from essay writing to wrap my mind around three book projects brewing," Young said in a recent interview. "A YA book (which is my first at fiction), an anthology on Black American humor that I'm curating, and another memoir-ish book of essays."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who learned Friday that he had won the $5,000 Thurber Prize for American Humor, said the essays in his second book "will likely be about money - how it disassembles equilibrium, how it validates, how it stings, how it shames, how it scares the [expletive] out of us.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timeline on it yet, but I'm putting stuff on paper about it now. Not quite essays, or even fully baked ideas, but thoughts, feelings, fears."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he wasn't busy enough, the writer who has been a guest on several Crooked Media programs is developing his own show with the liberal podcast giant.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actually been developing, for the past year, a podcast with them that's built around many of the themes of vulnerability, performance and anxiety that exist in my book," he said. "Structurally, it involves some scripted elements, some interview and even some deeply absurd palate-cleansing skits. I'm as excited about it as I've been about any other project."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'Damonesque' voice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is in the unique position of having influenced scores of Black writers who have learned to incorporate a humorous skepticism into their writing. Some of these writers, whether by conscious design or by osmosis, have even appropriated certain recurring phrases from Young's work.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'Damonesque' voice is a goulash and a distillation of dozens of different voices I inhaled over decades and filtered through my own sensibilities," Young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listed his own cloud of influences: "My dad, Angela Nissel, Chuck Klosterman, Tim O'Brien, Toni Morrison, Bill Simmons, Kiese Laymon, Samantha Irby, Daniel M. Lavery, Panama Jackson, Kara Brown, Frank Ocean, etc. So now my voice is in someone else's stew.</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I am (mostly) appreciative of and honored by this sort of influence, which to keep it a buck, extends beyond The Root, I also want to lean on Nas here: 'No idea's original / there's nothing new under the sun / it's never what you do, but how it's done.'"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feels a burden to maintain the same voice and outsider attitude that brought him so much fame and financial stability, Young is nuanced and thoughtful.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say that I do feel any of that pressure," he said. "If anything, I hope my voice is evolving. If I'm still thinking and writing in 2025 the way I am today, I've failed. I mean, you even acknowledged a 'Damonesque' style. If that's true, why would I want to stay there, too?"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may surprise many is that despite the breakout critical and commercial success of his first book, Young is still beset by anxieties and lingering insecurities that have dogged him most of his life.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 had certain critical and commercial benchmarks for [my first book] and it did not meet them," he said. "Maybe I was unrealistic - and I'm aware and gratified that it did very, very well - but the idea of being less hard on myself now is nonexistent because I wasn't satisfied. I doubt if I'll ever be, though."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another question about anxiety in the midst of what the world sees as his unambiguous success, Young reaches for a surprising metaphor.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funny thing about anxiety is that it works the way those basketball games at Chuck E. Cheese do," he said. "You shoot one ball, but there's three more rolling back at you. And then the ball you just shot bounces back, too.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Meaning of money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will never not be a trigger and a haunt and a shame and a violently unhealthy validator for me, and whichever anxieties I had about being broke has transmuted into a fear of being broke again."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Young and his family are content to live in Pittsburgh and to continue being an essential part of a Black literary renaissance co-starring fellow writers Yona Harvey, Deesha Philyaw and Brian Broome who are also developing a national following and winning coveted awards after years of obscurity.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ticking off the names of other writers, Young brings it all home.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ain't like [these writers] all just crashed here on a comet," he said. "We've been here, been working, been sharpening, been challenging, been Blackening, been destroying. It's just that the rest of the city/country is here now, too.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our time. But maybe they're just late."</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Norman: </w:t>
      </w:r>
      <w:hyperlink r:id="rId935"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@Tony_NormanPG.</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64" style="position:absolute;z-index:251980800"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Laura Petrilla: Damon Young just won the Thurber Prize for American Humor.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Ecco: "What Doesn't Kill You Makes You Blacker" by Damon Young.</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2021</w:t>
      </w:r>
    </w:p>
    <w:p>
      <w:pPr>
        <w:pStyle w:val="Normal124"/>
      </w:pPr>
    </w:p>
    <w:p>
      <w:pPr>
        <w:pStyle w:val="Normal124"/>
        <w:ind w:left="200"/>
        <w:sectPr>
          <w:type w:val="continuous"/>
          <w:pgMar w:top="840" w:right="1000" w:bottom="840" w:left="1000" w:header="400" w:footer="400"/>
          <w:pgNumType w:fmt="decimal"/>
          <w:cols w:space="720"/>
        </w:sectPr>
      </w:pPr>
      <w:r>
        <w:br/>
      </w:r>
      <w:r>
        <w:pict>
          <v:line id="_x0000_s1465"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36"/>
          <w:headerReference w:type="default" r:id="rId937"/>
          <w:footerReference w:type="even" r:id="rId938"/>
          <w:footerReference w:type="default" r:id="rId939"/>
          <w:headerReference w:type="first" r:id="rId940"/>
          <w:footerReference w:type="first" r:id="rId941"/>
          <w:pgSz w:w="12240" w:h="15840"/>
          <w:pgMar w:top="840" w:right="1000" w:bottom="840" w:left="1000" w:header="400" w:footer="400"/>
          <w:pgNumType w:fmt="decimal"/>
          <w:cols w:space="720"/>
          <w:titlePg w:val="0"/>
        </w:sectPr>
      </w:pPr>
    </w:p>
    <w:p>
      <w:pPr>
        <w:pStyle w:val="Normal125"/>
      </w:pPr>
    </w:p>
    <w:p>
      <w:pPr>
        <w:pStyle w:val="Normal125"/>
      </w:pPr>
      <w:r>
        <w:pict>
          <v:shape id="_x0000_i1466" type="#_x0000_t75" alt="LexisNexis®" style="width:147.75pt;height:30pt">
            <v:imagedata r:id="rId18" o:title=""/>
          </v:shape>
        </w:pict>
      </w:r>
      <w:r>
        <w:cr/>
      </w:r>
    </w:p>
    <w:p>
      <w:pPr>
        <w:pStyle w:val="Heading1123"/>
        <w:keepNext w:val="0"/>
        <w:spacing w:after="200" w:line="340" w:lineRule="atLeast"/>
        <w:ind w:left="0" w:right="0" w:firstLine="0"/>
        <w:jc w:val="center"/>
      </w:pPr>
      <w:hyperlink r:id="rId942" w:history="1">
        <w:r>
          <w:rPr>
            <w:rFonts w:ascii="arial" w:eastAsia="arial" w:hAnsi="arial" w:cs="arial"/>
            <w:b/>
            <w:i/>
            <w:strike w:val="0"/>
            <w:color w:val="0077CC"/>
            <w:sz w:val="28"/>
            <w:u w:val="single"/>
            <w:vertAlign w:val="baseline"/>
          </w:rPr>
          <w:t>CANDIDATE CASHED OUT, CAMPAIGN CASHED IN; PITTSBURGH ATTORNEY RECEIVED $250K WINDFALL FROM GOP PAC</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2022 Monday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Wereschagin Pittsburgh Post-Gazette</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67" style="position:absolute;z-index:251982848"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Jason Richey, it was an abrupt political move that would surprise and sadden his most loyal supporters.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campaigning for nearly a year as the outsider who would bring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to one of the most powerful governor's offices in the country, the Pittsburgh lawyer was dropping out.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immediately endorsed his rival Bill McSwain, the darling of the GOP establishment, who was being bankrolled by one of the state's wealthiest political action committees.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came a movement of money that would confound political experts in Pennsylvania and raise questions about how public dollars can be doled out - and more important, for what political purposes.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weeks after Mr. Richey dropped out, the same PAC that was funding the McSwain candidacy turned around and dropped $250,000 into the bank account of Mr. Richey's now-shuttered campaign.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getting the money, Mr. Richey reimbursed himself for $150,000 he'd loaned his own campaign - money his campaign coffers didn't have before the Commonwealth Leaders Fund donated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Epstein, the founder of a Pennsylvania political watchdog group, questioned whether the money and Mr. Richey's decision to drop out were connected.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alleging anyone broke the law. They just manipulated the system," said Mr. Epstein, of Rock the Capitol and a longtime advocate for ethics reforms in state government.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didn't respond directly when asked in an email whether he was promised anything in exchange for exiting the race and supporting Mr. McSwain, but he said he endorsed his former rival "because I believed he had the best chance of winning the primary and in November."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said he sought the PAC's coveted endorsement for governor but didn't get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because we share the same principles and values, I earned their financial support to run for office in the future," Mr. Richey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he's eyeing a run for Allegheny County executive next year, when the exit of term-limited Rich Fitzgerald will leave the seat open.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Leaders Fund did not respond to interview requests or to emailed questions from the Post-Gazette about the donations.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transfers underscore the ease with which dollars move through Pennsylvania political circles - even when camps are in direct opposition - and the lack of limits that can be imposed on such gifts.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neighboring Ohio, Commonwealth Leaders Fund couldn't have given more than $14,000. In Maryland, it's $6,000. West Virginia donors top out at $2,800 per candidate per election.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one of only 10 states without caps on donations, allowing wealthy donors to flood the state's political system with as much cash as they want as quickly as they want.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Leaders Fund gets almost all of its money from two PACs funded by Jeffrey Yass, Pennsylvania's wealthiest man, who has thrown tens of millions of dollars into the state's political arena since 2019, state records show.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donation limits, Pennsylvania is in league not with its neighbors but with North Dakota, Utah and Texas, among others.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wild, wild West," said Joseph DiSarro, political science professor at Washington&amp;Jefferson College.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place that's wildly expensive: By jumping into a statewide race, candidates confront a daunting task of reaching voters in seven media markets, two major cities and swaths of farm- and forestland so far removed from large population centers that many still don't have access to broadband internet.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out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Richey's campaign began almost exactly a year before the 2022 primary. One of the first to enter the fray, he was far from the last. The field eventually became so crowded that, at one GOP debate, the candidates were stacked in two parallel rows to fit them all on one stage.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candidate had to figure out how to stand out or risk fading into the landscape.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McSwain was seen by some loyal party members as the favorite, bolstered by a resume that included a stint as a Marine Corps scout/sniper and a term as a U.S. attorney in the Trump administration. The eventual winner, state Sen. Doug Mastriano, was the conservative Christian firebrand and standard-bearer for former President Donald Trump's claims about the 2020 election.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was the kid from Aliquippa.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Richey's 51 years, his native Western Pennsylvania went from an industrial, blue-collar, Democratic bastion to a sea of red surrounding the blue island of Allegheny County.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that Mr. Richey's campaign advanced about its candidate slotted neatly into that new political alignment: a former wrestler with a still-muscular build who became a three-time Academic All-American in college; the college graduate who worked in a steel mill to pay his way through law school.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even snagged the endorsement of fellow Aliquippa native and former Chicago Bears coach Mike Ditka, who promised voters that Mr. Richey wouldn't forget about the post-industrial communities that powered Mr. Trump's surprise 2016 Pennsylvania victory.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places make tough people," the 82-year-old Mr. Ditka said in the campaign's announcement of his endorsement.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first-time candidate, Mr. Ritchie showed rare talent when it came to connecting with average voters, Mr. DiSarro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talk to just about anybody. He knows how to work a room," Mr. DiSarro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brought his "Contract with Pennsylvania" - a list of principles and policies he said he'd bring to Harrisburg - to small, intimate events in counties just outside the orbit of urban areas: Lawrence, Somerset, Clarion, Crawford. He stumped in Scranton and Hershey.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cornered the market on blue-collar appeal," Mr. DiSarro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was over.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mirage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17, Mr. Richey announced he was dropping out and endorsing Mr. McSwain, the Commonwealth Leaders Fund's chosen candidate.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day one, I was in this race to win it," Mr. Richey said in his withdrawal announcement.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campaign finance report showed he had loaned himself $1.4 million - almost the entirety of his war chest.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reports are more than mere lists of donors. They're snapshots of a campaign's finances that send important signals to rivals and the public.</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a politician who's willing, as Jason did, to put in his own money is showing a seriousness about the campaign," Mr. DiSarro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signals to donors that a candidate is in the race to win it, giving them reason to throw in their own donations, he said. It can deter potential rivals from entering the race if they don't have the same kind of personal wealth. And it attracts media coverage by showing reporters that a campaign has the resources to compete in a long statewide contest.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those donors, rivals and reporters didn't know - and would not know for four more months when the next report would be filed - was that it was just an illusion.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3, Mr. Richey took back half the $1.4 million loan. The next day, he took back the other half.</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 wouldn't be able to find out until the next filing deadline of April 5, after he'd already dropped out, endorsed Mr. McSwain and begun repaying himself with the Commonwealth Leaders Fund's money.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told the Post-Gazette his $1.4 million is still available for a future run for office.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allow greater scrutiny of such practices would be to require candidates to report on their finances more frequently, Mr. Epstein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need to re-examine campaign finance reporting based on this," he said. "This is like buying a pack of cigarettes and getting a coupon 30 days later saying, 'These might be hazardous to your health.' "</w:t>
      </w:r>
    </w:p>
    <w:p>
      <w:pPr>
        <w:pStyle w:val="Normal1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Wereschagin: </w:t>
      </w:r>
      <w:hyperlink r:id="rId943" w:history="1">
        <w:r>
          <w:rPr>
            <w:rFonts w:ascii="arial" w:eastAsia="arial" w:hAnsi="arial" w:cs="arial"/>
            <w:b w:val="0"/>
            <w:i/>
            <w:strike w:val="0"/>
            <w:noProof w:val="0"/>
            <w:color w:val="0077CC"/>
            <w:position w:val="0"/>
            <w:sz w:val="20"/>
            <w:u w:val="single"/>
            <w:vertAlign w:val="baseline"/>
          </w:rPr>
          <w:t>mwereschagin@post-gazette.com</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68" style="position:absolute;z-index:251983872"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After attorney Jason Richey, right, dropped out of the Republican gubernatorial primary race, he endorsed Bill McSwain.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Eric Epstein, the founder of a political watchdog group, questioned if money factored into Jason Richey's decision.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Maggie Henry Corcoran/Philadelphia Inquirer: Billionaire Jeff Yass, a Montgomery County investor and Pennsylvania's richest denizen, has spent at least $18 million on the May 17 primary.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Jason Richey campaigned for the GOP gubernatorial nomination before abruptly ending his campaign.</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2022</w:t>
      </w:r>
    </w:p>
    <w:p>
      <w:pPr>
        <w:pStyle w:val="Normal125"/>
      </w:pPr>
    </w:p>
    <w:p>
      <w:pPr>
        <w:pStyle w:val="Normal125"/>
        <w:ind w:left="200"/>
        <w:sectPr>
          <w:type w:val="continuous"/>
          <w:pgMar w:top="840" w:right="1000" w:bottom="840" w:left="1000" w:header="400" w:footer="400"/>
          <w:pgNumType w:fmt="decimal"/>
          <w:cols w:space="720"/>
        </w:sectPr>
      </w:pPr>
      <w:r>
        <w:br/>
      </w:r>
      <w:r>
        <w:pict>
          <v:line id="_x0000_s1469"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26"/>
      </w:pPr>
    </w:p>
    <w:p>
      <w:pPr>
        <w:pStyle w:val="Normal126"/>
      </w:pPr>
      <w:r>
        <w:pict>
          <v:shape id="_x0000_i1470" type="#_x0000_t75" alt="LexisNexis®" style="width:147.75pt;height:30pt">
            <v:imagedata r:id="rId18" o:title=""/>
          </v:shape>
        </w:pict>
      </w:r>
      <w:r>
        <w:cr/>
      </w:r>
    </w:p>
    <w:p>
      <w:pPr>
        <w:pStyle w:val="Heading1124"/>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Higher ed is broken, but 'anti-wokeness' is no fix</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2021 Sunday</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1" style="position:absolute;z-index:25198592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every day that a brand-new university is unveiled in the United States, and - thanks to its backing by an all-star team of politically conservative thought leaders - the Texas-based University of Austin, or UATX, made a giant splash with its debut. A key founder, former New York Times opinion writer Bari Weiss, declared: "We got sick of complaining about how broken higher education is. So we decided to do something about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Finally, I thought, someone agrees that it's time to deal with the insane tuition bills and the staggering debt load that comes with higher education and the issues that keep 20-somethings from getting their own places or even getting married. At last ... an attack on a moral decline of American higher education from the optimism of the GI Bill and the flourishing state universities of the baby-boom era to today's rigged "meritocracy" that preserves elites while being inaccessible to millions, especially in rural counties that vote for the Republicans favored by UATX's founders.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Weiss and her friends had to spoil it all by announcing that the real reason for creating their new bastion of higher learning is not really any of the above but rather extreme "wokeness," which they claim is stifling intellectual debate. Wrote one of her allies, the conservative pundit Ayaan Hirsi Ali: "Our education system is failing [today's students]: rather than being a place of learning, universities have transformed into a place of fear" - citing what she describes as campus obsessions with "microaggressions" around race, gender, or sexuality, the so-called cancel culture, or using the right pronouns.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wholly disagree with Weiss, Ali, and their fellow UATX masterminds. There are serious issues around free speech on campus, but it's much more nuanced and complicated than they make it out to be in their tweets or their Substack screeds. They should spend a few days at an actual university, instead of just reading about the Breitbart/Fox News cherry-picked "campus snowflake" outrage of the 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spend some time on campus or talking to students or recent grads for my forthcoming book on how college - as well as our perceptions of higher education and status in today's society - is the key driver of America's increasingly bitter political divide. The students who list pronouns as their biggest concerns aren't the same as the ones who crowd campus food pantries to get enough calories to study without hunger pangs, or who worry constantly about whether any diploma will be worth debts that sometimes pass $100,000.</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even more telling that I've failed to notice Weiss, or Ali, or any of UATX's backers - from a long list including folks like Andrew Sullivan and ex-Harvard president Lawrence Summers - speak out to defend the groundbreaking proposal from President Biden to make two years of community college free for all Americans. That's along-overdue idea - dating all the way back to the Harry Truman era -that's fallen by the wayside as U.S. society abandoned the dream of liberal education as a "public good" in favor of the overpriced winner-take-all meritocracy-not-really of the "knowledge economy," which breeds resentment among the millions locked out.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community college is a serious idea that can prepare Americans to become better-informed and give them much-needed skills for today's job market, without saddling them with massive debt. So are a raft of other ideas - eliminating much if not all of America's $1.7 trillion-with-a-T college debt that falls disproportionately on Black and brown people and women, making public four-year universities free or close-to-free, greatly expanding trade education for the millions who want careers but not academia, and an 18-year-old "gap year" of universal civilian national service.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few young Americans would benefit more from real reforms than those growing up in rural or rust-bitten "Trump country," the places that keep electing the government officials whose only "education agenda" is echoing the UATX rallying cries about today's "woke snowflakes." Studies have shown these GOP-voting counties are hotbeds of "economic fatalism" -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notion that the higher-ed pathway to success is not for them - and, most tragically, rising "deaths of despair" among men in their 20s who lack a college diploma. That the so-called public intellectuals of today's right care less about this crisis and more about people asking to be called "they/them" in their Twitter profiles is downright immoral.</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the whiff of a scam about UATX, it's that the real problem the school was created to address isn't even so much "wokeness" as an awareness that during 75 years of rising college enrollment in America, those who have experienced liberal education and exposure to new ideas and a diverse community are much more likely to become Democrats. At the same time, the Republican Party has become the party of the nation's less educated - and that's one status quo that Bari Weiss and friends have no interest in challenging. </w:t>
      </w:r>
      <w:hyperlink r:id="rId951" w:history="1">
        <w:r>
          <w:rPr>
            <w:rFonts w:ascii="arial" w:eastAsia="arial" w:hAnsi="arial" w:cs="arial"/>
            <w:b w:val="0"/>
            <w:i/>
            <w:strike w:val="0"/>
            <w:noProof w:val="0"/>
            <w:color w:val="0077CC"/>
            <w:position w:val="0"/>
            <w:sz w:val="20"/>
            <w:u w:val="single"/>
            <w:vertAlign w:val="baseline"/>
          </w:rPr>
          <w:t>wbunch@inquirer.com</w:t>
        </w:r>
      </w:hyperlink>
      <w:r>
        <w:rPr>
          <w:rFonts w:ascii="arial" w:eastAsia="arial" w:hAnsi="arial" w:cs="arial"/>
          <w:b w:val="0"/>
          <w:i w:val="0"/>
          <w:strike w:val="0"/>
          <w:noProof w:val="0"/>
          <w:color w:val="000000"/>
          <w:position w:val="0"/>
          <w:sz w:val="20"/>
          <w:u w:val="none"/>
          <w:vertAlign w:val="baseline"/>
        </w:rPr>
        <w:t xml:space="preserve"> 215-854-2957 will_bunch</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2021</w:t>
      </w:r>
    </w:p>
    <w:p>
      <w:pPr>
        <w:pStyle w:val="Normal126"/>
      </w:pPr>
    </w:p>
    <w:p>
      <w:pPr>
        <w:pStyle w:val="Normal126"/>
        <w:ind w:left="200"/>
        <w:sectPr>
          <w:type w:val="continuous"/>
          <w:pgMar w:top="840" w:right="1000" w:bottom="840" w:left="1000" w:header="400" w:footer="400"/>
          <w:pgNumType w:fmt="decimal"/>
          <w:cols w:space="720"/>
        </w:sectPr>
      </w:pPr>
      <w:r>
        <w:br/>
      </w:r>
      <w:r>
        <w:pict>
          <v:line id="_x0000_s1472"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52"/>
          <w:headerReference w:type="default" r:id="rId953"/>
          <w:footerReference w:type="even" r:id="rId954"/>
          <w:footerReference w:type="default" r:id="rId955"/>
          <w:headerReference w:type="first" r:id="rId956"/>
          <w:footerReference w:type="first" r:id="rId957"/>
          <w:pgSz w:w="12240" w:h="15840"/>
          <w:pgMar w:top="840" w:right="1000" w:bottom="840" w:left="1000" w:header="400" w:footer="400"/>
          <w:pgNumType w:fmt="decimal"/>
          <w:cols w:space="720"/>
          <w:titlePg w:val="0"/>
        </w:sectPr>
      </w:pPr>
    </w:p>
    <w:p>
      <w:pPr>
        <w:pStyle w:val="Normal127"/>
      </w:pPr>
    </w:p>
    <w:p>
      <w:pPr>
        <w:pStyle w:val="Normal127"/>
      </w:pPr>
      <w:r>
        <w:pict>
          <v:shape id="_x0000_i1473" type="#_x0000_t75" alt="LexisNexis®" style="width:147.75pt;height:30pt">
            <v:imagedata r:id="rId18" o:title=""/>
          </v:shape>
        </w:pict>
      </w:r>
      <w:r>
        <w:cr/>
      </w:r>
    </w:p>
    <w:p>
      <w:pPr>
        <w:pStyle w:val="Heading1125"/>
        <w:keepNext w:val="0"/>
        <w:spacing w:after="200" w:line="340" w:lineRule="atLeast"/>
        <w:ind w:left="0" w:right="0" w:firstLine="0"/>
        <w:jc w:val="center"/>
      </w:pPr>
      <w:hyperlink r:id="rId958" w:history="1">
        <w:r>
          <w:rPr>
            <w:rFonts w:ascii="arial" w:eastAsia="arial" w:hAnsi="arial" w:cs="arial"/>
            <w:b/>
            <w:i/>
            <w:strike w:val="0"/>
            <w:color w:val="0077CC"/>
            <w:sz w:val="28"/>
            <w:u w:val="single"/>
            <w:vertAlign w:val="baseline"/>
          </w:rPr>
          <w:t>Chinatowns more vibrant after pandemic, anti-Asian violence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2022 Sunday</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1263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TANG</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4" style="position:absolute;z-index:25198796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week of April was a whirlwind for San Francisco's Chinatown.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storied neighborhood debuted the "AAPI Community Heroes Mural," a mostly black and white depiction of 12 mostly unsung Asian American and Pacific Islander figures on the wall of a bank. Three days later "Neon Was Never Brighter," the first ever Chinatown contemporary arts festival, took over the streets throughout the night. Traditional lion and dragon dances, a couture fashion show and other public "art activations" were featured in the block party-like event.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Cultural and arts organizations in Chinatowns across North America have worked for decades on bringing greater appreciation and visibility to these communities. But they faced an unprecedented one-two punch when the pandemic caused shutdowns and racist anti-Asian attacks increased  and continue. As painful as those events are, they also indelibly influenced the reemergence of various Chinatowns as close-knit hubs of vibrancy and culture.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Cynthia Choi, co-founder of the Stop AAPI Hate reporting center, is still "blown away" to be one of the heroes painted in the San Francisco mural. But being at the festival was equally touching for her.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really emotional because it's been so long since I'd seen so many people come out to Chinatown, especially at night. I had heard so many of my friends or family saying, 'I don't want to go to Chinatown," she said. "I knew it was going to be fun and exciting, but I was really moved."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renewed attention from cities, companies and younger Asian Americans from outside these historic Chinatowns. Wells Fargo partnered with the Chinese Culture Center of San Francisco on the "heroes" mural. Everyone wanted to "really address anti-Asian hate and to uplift Asian American voices," said Jenny Leung, the executive director of the Center, which is a member of the Chinatown Media &amp; Arts Collaborative. Youths voted on who to put on the mural.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"Frequently the way that Chinatown looks is imported as a tourist kind of attraction and fantasy for visitors to see," Leung said. "It's never really about celebrating the community's perspective and voice."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for the "Neon" festival, which was overseen by the Chinatown Media &amp; Arts Collaborative, was briefly discussed pre-pandemic. But the events of the last two years lent urgency to it.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wanted to kind of push that deadline a little bit earlier in order to be able to address the 20, 30, 40, empty storefronts that are increasingly rising in the community," said Leung, who characterizes Chinatown as a "museum without walls."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Chuck, a local filmmaker behind the documentary "Chinatown Rising," has noticed younger generations dining or participating in events in Chinatowns. A friend who works in tech began last year picking up orders for friends who wanted to support Chinatown restaurants. Soon he was making spreadsheets to track 400 deliveries.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"Honestly, there's no way I could have imagined something that would galvanize these people that I know. Even myself, like, I feel much more connected and committed," Chuck said. "It's a silver lining."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the first of five summer night markets start next month in the city's Chinatown. It will be the biggest event to date for Think!Chinatown. The 5-year-old nonprofit has done numerous projects like artists-in-residency programs and oral histories. But last year after a series of verbal and physical assaults against Asians, they partnered with Neighborhoods Now, a local pandemic relief initiative, on Chinatown Nights.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small-scale gathering of less than 10 artist booths and food trucks in Forsyth Plaza park. Despite a "crazy" two-month prep window, there was a collective feeling of "we just need to be together," said Yin Kong, Think!Chinatown co-founder and director. And there was a "tectonic shift" with philanthropy focusing on equity.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reprioritized these other organizations that traditionally would have funded other things to focus on how to support communities of color in a different way," Kong said.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expanded event next month will have 20 booths and sponsorships, and will be scheduled when most Chinatown restaurants are closed so owners can participate.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mechanisms that got us there would not have happened without the pandemic," said Kong, who feels Think!Chinatown is now seen as more "legit" with better funding, full-time staff and the possibility of an office space instead of her dining table.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Vancouver's Chinatown, the pandemic only exacerbated ongoing issues of vandalism, graffiti and other crimes. But within the last year, the Canadian city managed to launch cultural projects planned before COVID-19.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Chinatown Mural Project showed off a series of pastoral murals painted by a local artist on six roller shutters of a tea shop. In November, the interactive Chinatown Storytelling Centre with relics and recorded oral histories opened.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have done this anyway (regardless of the pandemic)," said Carol Lee, chair of the Vancouver Chinatown Foundation, which oversees the Centre. "But you know, in some ways, it makes you feel like you have more purpose because it's more necessary."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Eng, president of the Vancouver Chinatown Business Improvement Association, agreed that there's more collaboration and "a lot more youth interest than there was five, 10 years ago."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fewer than 50 Chinatowns across the U.S. with some more active than others.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Chinatowns took shape in the 19th century as Chinese laborers arrived to mine for gold out West or work on the railroad. They lived there because of blatant discrimination or self-preservation. Their housing was single-room-occupancy units, or SROs, with communal kitchens and bathrooms, said Harvey Dong, a lecturer in ethnic studies and Asian American studies at University of California, Berkeley. Many older Chinese Americans and immigrants in Chinatown reside in these units still.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constant in Chinatowns: developmentfrom the sales of no longer affordable SROs in San Francisco to a light rail expansion in Seattle to a proposed new jail in New York City. Chinatowns elsewhere have shrunk to a block or disappeared altogether because of gentrification. It's a tricky juxtaposition for a city to tout Chinatowns to tourists yet offer few resources to its residents.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have these huge festivals to bring in businesses. You have these parades and all this stuff. But definitely, it's important that the needs of the community, especially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are addressed," Dong said.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excited arts and culture advocates are moving forward to put their own stamp on Chinatown. Chinatown Media &amp; Arts Collaborative in San Francisco is designing Edge on the Square, a $26.5 million media and arts center set to open in 2025. In New York, Think!Chinatown plans to lease a space with a kitchen for art exhibitions and cooking classes. The hope is to keep engaging with Asian Americans inside and outside of Chinatown.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draws them to Chinatown is that cultural connection," Kong said. "It's something you can't really put your finger on. ... But it's really the soul of Chinatown. And we need to keep protecting it and make sure it can grow."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has been updated to correct that the mural was a partnership between Wells Fargo and the Chinese Culture Center of San Francisco, not Chinatown Media &amp; Arts Collaborative. </w:t>
      </w:r>
    </w:p>
    <w:p>
      <w:pPr>
        <w:pStyle w:val="Normal1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Tang reported from Phoenix and is a member of The Associated Press' Race and Ethnicity team. Follow her on Twitter at </w:t>
      </w:r>
      <w:hyperlink r:id="rId959" w:history="1">
        <w:r>
          <w:rPr>
            <w:rFonts w:ascii="arial" w:eastAsia="arial" w:hAnsi="arial" w:cs="arial"/>
            <w:b w:val="0"/>
            <w:i/>
            <w:strike w:val="0"/>
            <w:noProof w:val="0"/>
            <w:color w:val="0077CC"/>
            <w:position w:val="0"/>
            <w:sz w:val="20"/>
            <w:u w:val="single"/>
            <w:vertAlign w:val="baseline"/>
          </w:rPr>
          <w:t>https://twitter.com/ttangAP</w:t>
        </w:r>
      </w:hyperlink>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75" style="position:absolute;z-index:251988992"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Lanterns hang in Chinatown above Grant Avenue in San Francisco, Monday, May 23, 2022. Chinatowns and other Asian American enclaves across the U.S. are using art and culture to show they are safe and vibrant hubs nearly three years after the start of the pandemic. From an inaugural arts festival in San Francisco to night markets in New York City, the rise in anti-Asian hate crimes has re-energized these communities and drawn allies and younger generations of Asian and Pacific Islander Americans. (AP Photo/Eric Risberg)</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2022</w:t>
      </w:r>
    </w:p>
    <w:p>
      <w:pPr>
        <w:pStyle w:val="Normal127"/>
      </w:pPr>
    </w:p>
    <w:p>
      <w:pPr>
        <w:pStyle w:val="Normal127"/>
        <w:ind w:left="200"/>
        <w:sectPr>
          <w:type w:val="continuous"/>
          <w:pgMar w:top="840" w:right="1000" w:bottom="840" w:left="1000" w:header="400" w:footer="400"/>
          <w:pgNumType w:fmt="decimal"/>
          <w:cols w:space="720"/>
        </w:sectPr>
      </w:pPr>
      <w:r>
        <w:br/>
      </w:r>
      <w:r>
        <w:pict>
          <v:line id="_x0000_s1476"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Normal128"/>
      </w:pPr>
    </w:p>
    <w:p>
      <w:pPr>
        <w:pStyle w:val="Normal128"/>
      </w:pPr>
      <w:r>
        <w:pict>
          <v:shape id="_x0000_i1477" type="#_x0000_t75" alt="LexisNexis®" style="width:147.75pt;height:30pt">
            <v:imagedata r:id="rId18" o:title=""/>
          </v:shape>
        </w:pict>
      </w:r>
      <w:r>
        <w:cr/>
      </w:r>
    </w:p>
    <w:p>
      <w:pPr>
        <w:pStyle w:val="Heading1126"/>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Evacuees get Philly welcome at dinner; In a city that has become a key landing spot, about 20 Afghans resettling here dined at Reading Terminal with new neighbors.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2021 Sunday</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Gammage STAFF WRITER</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78" style="position:absolute;z-index:251991040" from="0,2pt" to="512pt,2pt" strokecolor="#009ddb" strokeweight="2pt">
            <v:stroke linestyle="single"/>
            <w10:wrap type="topAndBottom"/>
          </v:line>
        </w:pict>
      </w:r>
    </w:p>
    <w:p>
      <w:pPr>
        <w:pStyle w:val="Normal128"/>
      </w:pPr>
    </w:p>
    <w:p>
      <w:pPr>
        <w:pStyle w:val="Normal1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that has become a key landing spot, about 20 Afghans resettling here dined at Reading Terminal with new neighbors.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after he fled a crumbling Afghanistan, Merza Mohammadi stepped timidly into a dining room at the Reading Terminal Market.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refugee," he said. "I really don't know anyone."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by the time he left.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others knew him.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of welcome can take many forms, and on Wednesday evening it came in the guise of a sit-down dinner among strangers - 20 Afghan evacuees who are being resettled in Philadelphia and a dozen or so of their new neighbors.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dishes of basmati rice, chicken korma, and vegetable samosas, people who have lived in the city for ages met with those who just arrived, the cataclysm in Afghanistan bringing both to a setting where new friendships might be forged. The gathering was organized by Jared Solomon, a Northeast Philadelphia state representative who is seeing dozens - and soon, potentially hundreds - of Afghan constituents settle in his district. He wanted them to know they're in a good place, where he and others, physically present, will try to help them begin new lives.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Philadelphia!" Solomon announced at the start of the dinner.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someone called back.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spun in Pashto and Persian and English, spurred on with translation help summoned on cellphones and, when necessary, with taps on the shoulders of newcomers who spoke three or four or five languages and may have worked as interpreters for the U.S. military effort in Afghanistan.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people talk about? Everything. Nothing. Their children. Where they live. How they like it. The work they do or did or hope to do again.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happy to meet the new people from Philadelphia," said Rabia Ibrahimi, speaking in Persian translated by her husband, Ismail, who worked for USAID, the big government development agency. "I instantly liked the old city. The downtown of Philadelphia looks to me like an old city in Kabul."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and their three sons arrived in Philadelphia 10 days ago, after nearly two months at a first-stop, overseas evacuation center. They're living in a hotel near Chinatown while awaiting permanent housing.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good, good" was the verdict of their eldest child, 12-year-old Mohammad Rahim Ibrahimi, on both the food and his new country.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tragedies of Afghanistan went largely unspoken, set aside at least for one night.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know their neighbors - it's a brand-new community for them - and that they belong here," said Taj Sheikh, a resettlement case manager at HIAS Pennsylvania.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prides itself on being a "Welcoming City," and every day since August it's been asked to prove it. The nation's central arrival point for evacuees has seen 27,228 land at Philadelphia International Airport, and now is shifting toward the challenges of resettlement, as overworked immigrant-aid workers struggle to identify housing in a difficult market.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chaotic August air evacuation has delivered about 50,000 Afghans to temporary quarters on eight U.S. military installations, including roughly 11,000 at Joint Base McGuire-Dix-Lakehurst in South Jersey.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people are leaving the bases, heading to permanent homes in communities around the nation. About 700 are expected to settle in Philadelphia, among more than 1,500 across Pennsylvania, but both numbers could easily increase.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patriot and I love this country, and the foundation of this country is immigrants," said Leslie Spina, executive director of Kinder Academy preschool in the Northeast, who joined the dinner.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Americans who dined in the market's Rick Nichols Room live or work in Northeast Philadelphia, where the city's Afghan community is concentrated. Once a bastion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the Northeast has grown dramatically more diverse as immigrants come from China, Brazil, Portugal, Russia, and the Dominican Republic.</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Beatriz Gomez moved to Northeast Philadelphia from Colombia seven years ago, so she knows what it's like to be a stranger in this country. That's why she came to the dinner. She wanted the Afghans who sat around her to know they have supporters here.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Rashid Shirzad believes that.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an interpreter for U.S. Special Forces in Afghanistan and also assisted American organizations and news agencies, particularly as the country fell to the Taliban.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to be here," said Shirzad, who lives south of Northeast Philadelphia Airport with his wife and three young sons. "To meet Jared, and people from the agencies helping refugees."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Afghanistan, Mohammadi was a teacher for Skateistan, an international nonprofit, founded in Kabul, that uses skateboarding to help children grow and learn. It suspended operations as the Taliban took control and two-thirds of its staff left the country.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Seated at dinner, Mohammadi said he wasn't sure of the future. But he's not scared of it, either.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place to live in South Philadelphia. He's working to improve his English. And he's been to a city skate park, which offered comfort and familiarity.</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he said, seems like a great skateboarding town. </w:t>
      </w:r>
      <w:hyperlink r:id="rId967" w:history="1">
        <w:r>
          <w:rPr>
            <w:rFonts w:ascii="arial" w:eastAsia="arial" w:hAnsi="arial" w:cs="arial"/>
            <w:b w:val="0"/>
            <w:i/>
            <w:strike w:val="0"/>
            <w:noProof w:val="0"/>
            <w:color w:val="0077CC"/>
            <w:position w:val="0"/>
            <w:sz w:val="20"/>
            <w:u w:val="single"/>
            <w:vertAlign w:val="baseline"/>
          </w:rPr>
          <w:t>jgammage@inquirer.com</w:t>
        </w:r>
      </w:hyperlink>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215-854-4906 JeffGammage</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2021</w:t>
      </w:r>
    </w:p>
    <w:p>
      <w:pPr>
        <w:pStyle w:val="Normal128"/>
      </w:pPr>
    </w:p>
    <w:p>
      <w:pPr>
        <w:pStyle w:val="Normal128"/>
        <w:ind w:left="200"/>
        <w:sectPr>
          <w:type w:val="continuous"/>
          <w:pgMar w:top="840" w:right="1000" w:bottom="840" w:left="1000" w:header="400" w:footer="400"/>
          <w:pgNumType w:fmt="decimal"/>
          <w:cols w:space="720"/>
        </w:sectPr>
      </w:pPr>
      <w:r>
        <w:br/>
      </w:r>
      <w:r>
        <w:pict>
          <v:line id="_x0000_s1479" style="position:absolute;z-index:25199206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68"/>
          <w:headerReference w:type="default" r:id="rId969"/>
          <w:footerReference w:type="even" r:id="rId970"/>
          <w:footerReference w:type="default" r:id="rId971"/>
          <w:headerReference w:type="first" r:id="rId972"/>
          <w:footerReference w:type="first" r:id="rId973"/>
          <w:pgSz w:w="12240" w:h="15840"/>
          <w:pgMar w:top="840" w:right="1000" w:bottom="840" w:left="1000" w:header="400" w:footer="400"/>
          <w:pgNumType w:fmt="decimal"/>
          <w:cols w:space="720"/>
          <w:titlePg w:val="0"/>
        </w:sectPr>
      </w:pPr>
    </w:p>
    <w:p>
      <w:pPr>
        <w:pStyle w:val="Normal129"/>
      </w:pPr>
    </w:p>
    <w:p>
      <w:pPr>
        <w:pStyle w:val="Normal129"/>
      </w:pPr>
      <w:r>
        <w:pict>
          <v:shape id="_x0000_i1480" type="#_x0000_t75" alt="LexisNexis®" style="width:147.75pt;height:30pt">
            <v:imagedata r:id="rId18" o:title=""/>
          </v:shape>
        </w:pict>
      </w:r>
      <w:r>
        <w:cr/>
      </w:r>
    </w:p>
    <w:p>
      <w:pPr>
        <w:pStyle w:val="Heading1127"/>
        <w:keepNext w:val="0"/>
        <w:spacing w:after="200" w:line="340" w:lineRule="atLeast"/>
        <w:ind w:left="0" w:right="0" w:firstLine="0"/>
        <w:jc w:val="center"/>
      </w:pPr>
      <w:hyperlink r:id="rId974" w:history="1">
        <w:r>
          <w:rPr>
            <w:rFonts w:ascii="arial" w:eastAsia="arial" w:hAnsi="arial" w:cs="arial"/>
            <w:b/>
            <w:i/>
            <w:strike w:val="0"/>
            <w:color w:val="0077CC"/>
            <w:sz w:val="28"/>
            <w:u w:val="single"/>
            <w:vertAlign w:val="baseline"/>
          </w:rPr>
          <w:t>Chinatowns more vibrant after pandemic, anti-Asian violence</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2022 Sunday</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TERRY TANG</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1" style="position:absolute;z-index:25199308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week of April was a whirlwind for San Francisco's Chinatown.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storied neighborhood debuted the "AAPI Community Heroes Mural," a mostly black and white depiction of 12 mostly unsung Asian American and Pacific Islander figures on the wall of a bank. Three days later "Neon Was Never Brighter," the first ever Chinatown contemporary arts festival, took over the streets throughout the night. Traditional lion and dragon dances, a couture fashion show and other public "art activations" were featured in the block party-like event.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Cultural and arts organizations in Chinatowns across North America have worked for decades on bringing greater appreciation and visibility to these communities. But they faced an unprecedented one-two punch when the pandemic caused shutdowns and racist anti-Asian attacks increased  and continue. As painful as those events are, they also indelibly influenced the reemergence of various Chinatowns as close-knit hubs of vibrancy and culture.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Cynthia Choi, co-founder of the Stop AAPI Hate reporting center, is still "blown away" to be one of the heroes painted in the San Francisco mural. But being at the festival was equally touching for her.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really emotional because it's been so long since I'd seen so many people come out to Chinatown, especially at night. I had heard so many of my friends or family saying, 'I don't want to go to Chinatown," she said. "I knew it was going to be fun and exciting, but I was really moved."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renewed attention from cities, companies and younger Asian Americans from outside these historic Chinatowns. Wells Fargo partnered with the Chinatown Media &amp; Arts Collaborative on the "heroes" mural. Everyone wanted to "really address anti-Asian hate and to uplift Asian American voices," said Jenny Leung, executive director of the Chinese Culture Center of San Francisco, which is part of the Collaborative. Youths voted on who to put on the mural.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"Frequently the way that Chinatown looks is imported as a tourist kind of attraction and fantasy for visitors to see," Leung said. "It's never really about celebrating the community's perspective and voice."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for the "Neon" festival was briefly discussed pre-pandemic. But the events of the last two years lent urgency to it.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wanted to kind of push that deadline a little bit earlier in order to be able to address the 20, 30, 40, empty storefronts that are increasingly rising in the community," said Leung, who characterizes Chinatown as a "museum without walls."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Chuck, a local filmmaker behind the documentary "Chinatown Rising," has noticed younger generations dining or participating in events in Chinatowns. A friend who works in tech began last year picking up orders for friends who wanted to support Chinatown restaurants. Soon he was making spreadsheets to track 400 deliveries.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"Honestly, there's no way I could have imagined something that would galvanize these people that I know. Even myself, like, I feel much more connected and committed," Chuck said. "It's a silver lining."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the first of five summer night markets start next month in the city's Chinatown. It will be the biggest event to date for Think!Chinatown. The 5-year-old nonprofit has done numerous projects like artists-in-residency programs and oral histories. But last year after a series of verbal and physical assaults against Asians, they partnered with Neighborhoods Now, a local pandemic relief initiative, on Chinatown Nights.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small-scale gathering of less than 10 artist booths and food trucks in Forsyth Plaza park. Despite a "crazy" two-month prep window, there was a collective feeling of "we just need to be together," said Yin Kong, Think!Chinatown co-founder and director. And there was a "tectonic shift" with philanthropy focusing on equity.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reprioritized these other organizations that traditionally would have funded other things to focus on how to support communities of color in a different way," Kong said.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expanded event next month will have 20 booths and sponsorships, and will be scheduled when most Chinatown restaurants are closed so owners can participate.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mechanisms that got us there would not have happened without the pandemic," said Kong, who feels Think!Chinatown is now seen as more "legit" with better funding, full-time staff and the possibility of an office space instead of her dining table.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Vancouver's Chinatown, the pandemic only exacerbated ongoing issues of vandalism, graffiti and other crimes. But within the last year, the Canadian city managed to launch cultural projects planned before COVID-19.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Chinatown Mural Project showed off a series of pastoral murals painted by a local artist on six roller shutters of a tea shop. In November, the interactive Chinatown Storytelling Centre with relics and recorded oral histories opened.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have done this anyway (regardless of the pandemic)," said Carol Lee, chair of the Vancouver Chinatown Foundation, which oversees the Centre. "But you know, in some ways, it makes you feel like you have more purpose because it's more necessary."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Eng, president of the Vancouver Chinatown Business Improvement Association, agreed that there's more collaboration and "a lot more youth interest than there was five, 10 years ago."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fewer than 50 Chinatowns across the U.S. with some more active than others.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Chinatowns took shape in the 19th century as Chinese laborers arrived to mine for gold out West or work on the railroad. They lived there because of blatant discrimination or self-preservation. Their housing was single-room-occupancy units, or SROs, with communal kitchens and bathrooms, said Harvey Dong, a lecturer in ethnic studies and Asian American studies at University of California, Berkeley. Many older Chinese Americans and immigrants in Chinatown reside in these units still.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constant in Chinatowns: developmentfrom the sales of no longer affordable SROs in San Francisco to a light rail expansion in Seattle to a proposed new jail in New York City. Chinatowns elsewhere have shrunk to a block or disappeared altogether because of gentrification. It's a tricky juxtaposition for a city to tout Chinatowns to tourists yet offer few resources to its residents.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have these huge festivals to bring in businesses. You have these parades and all this stuff. But definitely, it's important that the needs of the community, especially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are addressed," Dong said.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excited arts and culture advocates are moving forward to put their own stamp on Chinatown. Chinatown Media &amp; Arts Collaborative in San Francisco is designing Edge on the Square, a $26.5 million media and arts center set to open in 2025. In New York, Think!Chinatown plans to lease a space with a kitchen for art exhibitions and cooking classes. The hope is to keep engaging with Asian Americans inside and outside of Chinatown.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draws them to Chinatown is that cultural connection," Kong said. "It's something you can't really put your finger on. ... But it's really the soul of Chinatown. And we need to keep protecting it and make sure it can grow." </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Tang reported from Phoenix and is a member of The Associated Press' Race and Ethnicity team. Follow her on Twitter at </w:t>
      </w:r>
      <w:hyperlink r:id="rId975" w:history="1">
        <w:r>
          <w:rPr>
            <w:rFonts w:ascii="arial" w:eastAsia="arial" w:hAnsi="arial" w:cs="arial"/>
            <w:b w:val="0"/>
            <w:i/>
            <w:strike w:val="0"/>
            <w:noProof w:val="0"/>
            <w:color w:val="0077CC"/>
            <w:position w:val="0"/>
            <w:sz w:val="20"/>
            <w:u w:val="single"/>
            <w:vertAlign w:val="baseline"/>
          </w:rPr>
          <w:t>https://twitter.com/ttangAP</w:t>
        </w:r>
      </w:hyperlink>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82" style="position:absolute;z-index:251994112"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Lanterns hang in Chinatown above Grant Avenue in San Francisco, Monday, May 23, 2022. Chinatowns and other Asian American enclaves across the U.S. are using art and culture to show they are safe and vibrant hubs nearly three years after the start of the pandemic. From an inaugural arts festival in San Francisco to night markets in New York City, the rise in anti-Asian hate crimes has re-energized these communities and drawn allies and younger generations of Asian and Pacific Islander Americans. (AP Photo/Eric Risberg)</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2022</w:t>
      </w:r>
    </w:p>
    <w:p>
      <w:pPr>
        <w:pStyle w:val="Normal129"/>
      </w:pPr>
    </w:p>
    <w:p>
      <w:pPr>
        <w:pStyle w:val="Normal129"/>
        <w:ind w:left="200"/>
        <w:sectPr>
          <w:type w:val="continuous"/>
          <w:pgMar w:top="840" w:right="1000" w:bottom="840" w:left="1000" w:header="400" w:footer="400"/>
          <w:pgNumType w:fmt="decimal"/>
          <w:cols w:space="720"/>
        </w:sectPr>
      </w:pPr>
      <w:r>
        <w:br/>
      </w:r>
      <w:r>
        <w:pict>
          <v:line id="_x0000_s1483"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130"/>
      </w:pPr>
    </w:p>
    <w:p>
      <w:pPr>
        <w:pStyle w:val="Normal130"/>
      </w:pPr>
      <w:r>
        <w:pict>
          <v:shape id="_x0000_i1484" type="#_x0000_t75" alt="LexisNexis®" style="width:147.75pt;height:30pt">
            <v:imagedata r:id="rId18" o:title=""/>
          </v:shape>
        </w:pict>
      </w:r>
      <w:r>
        <w:cr/>
      </w:r>
    </w:p>
    <w:p>
      <w:pPr>
        <w:pStyle w:val="Heading1128"/>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Kenyatta says poll shows he's in 'a solid second place'</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2021 Tuesday</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5" style="position:absolute;z-index:25199616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Malcolm Kenyatta says he's in "a solid second place" in his underdog campaign for Pennsylvania's Democratic U.S. Senate nomination. But even second place comes with some huge caveats.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released an internal poll Monday showing Kenyatta polling second in a contest with four candidates, trailing Lt.Gov John Fetterman by 24 points among 600 likely Democratic primary voters. But Kenyatta does markedly better - tying Fetterman - when voters are given more biographical information on the candidates, including criticisms likely to be lobbed at them during the race.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confirms Kenyatta's ongoing challenge: how to more widely broadcast his narrative, and discredit his opponents, despite fewer resources. He's among the lowest fund-raisers in the Democratic pack vying to fill Sen. Pat Toomey's seat. As of October filings, Fetterman's campaign had $4.2 million, U.S. Rep. Conor Lamb had $2.2 million, and Montgomery County Commissioner Val Arkoosh had $1 million, while Kenyatta had just $319,000.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campaign's internal polls have to be taken in context. Candidates rarely release numbers that look bad for them. And when they do publicize what their polls show, it's just as often to remind voters they are still in the race.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Borick, director of the Muhlenberg College Institute of Public Opinion, said that the pollster that Kenyatta's campaign used, Anna Greenberg, is reputable, as is her firm's methodology.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noted that releasing internal polls usually comes with a purpose. "They want a message out," Borick said. "That doesn't mean that the polling is necessarily flawed but it certainly can reflect the goals of the campaign."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Kenyatta, that goal is to argue that he's still a contender in the race - that while Fetter-man is the clear front-runner, he's currently in the mix for second. Kenyatta's numbers also mirror a Dec. 13 internal Fetter-man campaign poll, obtained by The Inquirer, which found Lamb and Kenyatta virtually tied at 16% of the vote and Fetterman drawing 42%.</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five months until the primary, any poll comes with a grain of salt. Kenyatta's shows a 14-point improvement among Democratic voters after they hear biographical information and opposition research on Fetterman, Kenyatta, Lamb, and Arkoosh. But that's not a foolproof sampling of how a race will play out.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hypothetical world where all these messages are presented equally, shared equally, and reaching voters equally," Borick said. "That's not reality - the reality is that will be largely determined by the resources available to the campaigns and how good the campaigns are also but how effective they are at getting these messages out."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Kenyatta, a 30-year-old state representative who has run on a platform of being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 it's a moment to argue for his viability against skepticism over his youth and anemic fund-raising numbers.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people who have written off our campaign have been wrong," Kenyatta said on Monday. "This campaign is in it to the end."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a race observers have witnessed how quickly a candidate's fortunes can change. Sean Parnell had been the Republican front-runner for much of the summer and fall, after former President Trump endorsed him. Now Parnell is out.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race is poised to be one of the most competitive and expensive in the country, particularly with a slate of GOP candidates, several of them self-funding millionaires, driving up media market costs. Kenyatta said Monday he thinks "voters are sophisticated," and that the polling shows he's reaching voters.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solid second place over two people who are outspending us," Kenyatta said, referencing Lamb and Arkoosh. "So voters are hearing us. They're hearing us not because we're just investing in TV and hoping that works but because we're going to their communities."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would be the first Black and openly gay man elected to the Senate. He's the only declared candidate from Philadelphia, though State Sen. Sharif Street has previously said he's exploring a run. In the survey, Kenyatta leads with Black voters and voters in the Southeast.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who took the survey were asked which candidate they would support based just on hearing their name, then their name and some biographical information, and then a third time after hearing negative statements about all four - the kind they might expect to hear from an opponent in the primary or general election.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about Lamb criticized his record as too moderate, saying he voted "nearly 70 percent of the time in line with Trump and Republicans."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recounts an incident in which he was armed and detained a Black jogger he suspected of a shooting.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Arkoosh is described as "out of touch with Pennsylvania" as a "multimillionaire who put five hundred thousand dollars of her own money into her campaign."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about Kenyatta said he's "too young and inexperienced to win against a Republican in the general election. He is a young, Black openly gay legislator and it would be hard for him to get broad support across the state."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statements preview some of the mudslinging yet to come.</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to win statewide it's gonna take a lot of resources and organization, but it's also gonna take some degree of exposing potential weaknesses of your opponents," Borick said. "A lot of polling like this is designed to do just that and kind of see what might stick or what might work." </w:t>
      </w:r>
      <w:hyperlink r:id="rId983" w:history="1">
        <w:r>
          <w:rPr>
            <w:rFonts w:ascii="arial" w:eastAsia="arial" w:hAnsi="arial" w:cs="arial"/>
            <w:b w:val="0"/>
            <w:i/>
            <w:strike w:val="0"/>
            <w:noProof w:val="0"/>
            <w:color w:val="0077CC"/>
            <w:position w:val="0"/>
            <w:sz w:val="20"/>
            <w:u w:val="single"/>
            <w:vertAlign w:val="baseline"/>
          </w:rPr>
          <w:t>jterruso@inquirer.com</w:t>
        </w:r>
      </w:hyperlink>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2021</w:t>
      </w:r>
    </w:p>
    <w:p>
      <w:pPr>
        <w:pStyle w:val="Normal130"/>
      </w:pPr>
    </w:p>
    <w:p>
      <w:pPr>
        <w:pStyle w:val="Normal130"/>
        <w:ind w:left="200"/>
        <w:sectPr>
          <w:type w:val="continuous"/>
          <w:pgMar w:top="840" w:right="1000" w:bottom="840" w:left="1000" w:header="400" w:footer="400"/>
          <w:pgNumType w:fmt="decimal"/>
          <w:cols w:space="720"/>
        </w:sectPr>
      </w:pPr>
      <w:r>
        <w:br/>
      </w:r>
      <w:r>
        <w:pict>
          <v:line id="_x0000_s1486"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84"/>
          <w:headerReference w:type="default" r:id="rId985"/>
          <w:footerReference w:type="even" r:id="rId986"/>
          <w:footerReference w:type="default" r:id="rId987"/>
          <w:headerReference w:type="first" r:id="rId988"/>
          <w:footerReference w:type="first" r:id="rId989"/>
          <w:pgSz w:w="12240" w:h="15840"/>
          <w:pgMar w:top="840" w:right="1000" w:bottom="840" w:left="1000" w:header="400" w:footer="400"/>
          <w:pgNumType w:fmt="decimal"/>
          <w:cols w:space="720"/>
          <w:titlePg w:val="0"/>
        </w:sectPr>
      </w:pPr>
    </w:p>
    <w:p>
      <w:pPr>
        <w:pStyle w:val="Normal131"/>
      </w:pPr>
    </w:p>
    <w:p>
      <w:pPr>
        <w:pStyle w:val="Normal131"/>
      </w:pPr>
      <w:r>
        <w:pict>
          <v:shape id="_x0000_i1487" type="#_x0000_t75" alt="LexisNexis®" style="width:147.75pt;height:30pt">
            <v:imagedata r:id="rId18" o:title=""/>
          </v:shape>
        </w:pict>
      </w:r>
      <w:r>
        <w:cr/>
      </w:r>
    </w:p>
    <w:p>
      <w:pPr>
        <w:pStyle w:val="Heading1129"/>
        <w:keepNext w:val="0"/>
        <w:spacing w:after="200" w:line="340" w:lineRule="atLeast"/>
        <w:ind w:left="0" w:right="0" w:firstLine="0"/>
        <w:jc w:val="center"/>
      </w:pPr>
      <w:hyperlink r:id="rId990" w:history="1">
        <w:r>
          <w:rPr>
            <w:rFonts w:ascii="arial" w:eastAsia="arial" w:hAnsi="arial" w:cs="arial"/>
            <w:b/>
            <w:i/>
            <w:strike w:val="0"/>
            <w:color w:val="0077CC"/>
            <w:sz w:val="28"/>
            <w:u w:val="single"/>
            <w:vertAlign w:val="baseline"/>
          </w:rPr>
          <w:t>CANDIDATE CASHED OUT, CAMPAIGN CASHED IN; PITTSBURGH ATTORNEY RECEIVED $250K WINDFALL FROM GOP PAC</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2022 Monday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Wereschagin Pittsburgh Post-Gazette</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88" style="position:absolute;z-index:251998208"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Jason Richey, it was an abrupt political move that would surprise and sadden his most loyal supporters.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campaigning for nearly a year as the outsider who would bring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to one of the most powerful governor's offices in the country, the Pittsburgh lawyer was dropping out.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immediately endorsed his rival Bill McSwain, the darling of the GOP establishment, who was being bankrolled by one of the state's wealthiest political action committees.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came a movement of money that would confound political experts in Pennsylvania and raise questions about how public dollars can be doled out - and more important, for what political purposes.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weeks after Mr. Richey dropped out, the same PAC that was funding the McSwain candidacy turned around and dropped $250,000 into the bank account of Mr. Richey's now-shuttered campaign.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getting the money, Mr. Richey reimbursed himself for $150,000 he'd loaned his own campaign - money his campaign coffers didn't have before the Commonwealth Leaders Fund donated it.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Epstein, the founder of a Pennsylvania political watchdog group, questioned whether the money and Mr. Richey's decision to drop out were connected.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alleging anyone broke the law. They just manipulated the system," said Mr. Epstein, of Rock the Capitol and a longtime advocate for ethics reforms in state government.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didn't respond directly when asked in an email whether he was promised anything in exchange for exiting the race and supporting Mr. McSwain, but he said he endorsed his former rival "because I believed he had the best chance of winning the primary and in November."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said he sought the PAC's coveted endorsement for governor but didn't get it.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because we share the same principles and values, I earned their financial support to run for office in the future," Mr. Richey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he's eyeing a run for Allegheny County executive next year, when the exit of term-limited Rich Fitzgerald will leave the seat open.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Leaders Fund did not respond to interview requests or to emailed questions from the Post-Gazette about the donations.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transfers underscore the ease with which dollars move through Pennsylvania political circles - even when camps are in direct opposition - and the lack of limits that can be imposed on such gifts.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neighboring Ohio, Commonwealth Leaders Fund couldn't have given more than $14,000. In Maryland, it's $6,000. West Virginia donors top out at $2,800 per candidate per election.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one of only 10 states without caps on donations, allowing wealthy donors to flood the state's political system with as much cash as they want as quickly as they want.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Leaders Fund gets almost all of its money from two PACs funded by Jeffrey Yass, Pennsylvania's wealthiest man, who has thrown tens of millions of dollars into the state's political arena since 2019, state records show.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donation limits, Pennsylvania is in league not with its neighbors but with North Dakota, Utah and Texas, among others.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wild, wild West," said Joseph DiSarro, political science professor at Washington&amp;Jefferson College.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place that's wildly expensive: By jumping into a statewide race, candidates confront a daunting task of reaching voters in seven media markets, two major cities and swaths of farm- and forestland so far removed from large population centers that many still don't have access to broadband internet.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out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Richey's campaign began almost exactly a year before the 2022 primary. One of the first to enter the fray, he was far from the last. The field eventually became so crowded that, at one GOP debate, the candidates were stacked in two parallel rows to fit them all on one stage.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candidate had to figure out how to stand out or risk fading into the landscape.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McSwain was seen by some loyal party members as the favorite, bolstered by a resume that included a stint as a Marine Corps scout/sniper and a term as a U.S. attorney in the Trump administration. The eventual winner, state Sen. Doug Mastriano, was the conservative Christian firebrand and standard-bearer for former President Donald Trump's claims about the 2020 election.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was the kid from Aliquippa.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Richey's 51 years, his native Western Pennsylvania went from an industrial, blue-collar, Democratic bastion to a sea of red surrounding the blue island of Allegheny County.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that Mr. Richey's campaign advanced about its candidate slotted neatly into that new political alignment: a former wrestler with a still-muscular build who became a three-time Academic All-American in college; the college graduate who worked in a steel mill to pay his way through law school.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even snagged the endorsement of fellow Aliquippa native and former Chicago Bears coach Mike Ditka, who promised voters that Mr. Richey wouldn't forget about the post-industrial communities that powered Mr. Trump's surprise 2016 Pennsylvania victory.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places make tough people," the 82-year-old Mr. Ditka said in the campaign's announcement of his endorsement.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first-time candidate, Mr. Richey showed rare talent when it came to connecting with average voters, Mr. DiSarro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talk to just about anybody. He knows how to work a room," Mr. DiSarro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brought his "Contract with Pennsylvania" - a list of principles and policies he said he'd bring to Harrisburg - to small, intimate events in counties just outside the orbit of urban areas: Lawrence, Somerset, Clarion, Crawford. He stumped in Scranton and Hershey.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cornered the market on blue-collar appeal," Mr. DiSarro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was over.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mirage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17, Mr. Richey announced he was dropping out and endorsing Mr. McSwain, the Commonwealth Leaders Fund's chosen candidate.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day one, I was in this race to win it," Mr. Richey said in his withdrawal announcement.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campaign finance report showed he had loaned himself $1.4 million - almost the entirety of his war chest.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reports are more than mere lists of donors. They're snapshots of a campaign's finances that send important signals to rivals and the public.</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a politician who's willing, as Jason did, to put in his own money is showing a seriousness about the campaign," Mr. DiSarro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signals to donors that a candidate is in the race to win it, giving them reason to throw in their own donations, he said. It can deter potential rivals from entering the race if they don't have the same kind of personal wealth. And it attracts media coverage by showing reporters that a campaign has the resources to compete in a long statewide contest.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those donors, rivals and reporters didn't know - and would not know for four more months when the next report would be filed - was that it was just an illusion.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3, Mr. Richey took back half the $1.4 million loan. The next day, he took back the other half.</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 wouldn't be able to find out until the next filing deadline of April 5, after he'd already dropped out, endorsed Mr. McSwain and begun repaying himself with the Commonwealth Leaders Fund's money.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Richey told the Post-Gazette his $1.4 million is still available for a future run for office.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to allow greater scrutiny of such practices would be to require candidates to report on their finances more frequently, Mr. Epstein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need to re-examine campaign finance reporting based on this," he said. "This is like buying a pack of cigarettes and getting a coupon 30 days later saying, 'These might be hazardous to your health.' "</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Wereschagin: </w:t>
      </w:r>
      <w:hyperlink r:id="rId991" w:history="1">
        <w:r>
          <w:rPr>
            <w:rFonts w:ascii="arial" w:eastAsia="arial" w:hAnsi="arial" w:cs="arial"/>
            <w:b w:val="0"/>
            <w:i/>
            <w:strike w:val="0"/>
            <w:noProof w:val="0"/>
            <w:color w:val="0077CC"/>
            <w:position w:val="0"/>
            <w:sz w:val="20"/>
            <w:u w:val="single"/>
            <w:vertAlign w:val="baseline"/>
          </w:rPr>
          <w:t>mwereschagin@post-gazette.com</w:t>
        </w:r>
      </w:hyperlink>
    </w:p>
    <w:p>
      <w:pPr>
        <w:pStyle w:val="Normal1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1"/>
        <w:spacing w:line="60" w:lineRule="exact"/>
      </w:pPr>
      <w:r>
        <w:pict>
          <v:line id="_x0000_s1489" style="position:absolute;z-index:251999232" from="0,2pt" to="512pt,2pt" strokecolor="#009ddb" strokeweight="2pt">
            <v:stroke linestyle="single"/>
            <w10:wrap type="topAndBottom"/>
          </v:line>
        </w:pict>
      </w:r>
    </w:p>
    <w:p>
      <w:pPr>
        <w:pStyle w:val="Normal1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After attorney Jason Richey, right, dropped out of the Republican gubernatorial primary race, he endorsed Bill McSwain.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Eric Epstein, the founder of a political watchdog group, questioned if money factored into Jason Richey's decision.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Maggie Henry Corcoran/Philadelphia Inquirer: Billionaire Jeff Yass, a Montgomery County investor and Pennsylvania's richest denizen, has spent at least $18 million on the May 17 primary.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Jason Richey campaigned for the GOP gubernatorial nomination before abruptly ending his campaign.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2022</w:t>
      </w:r>
    </w:p>
    <w:p>
      <w:pPr>
        <w:pStyle w:val="Normal131"/>
      </w:pPr>
    </w:p>
    <w:p>
      <w:pPr>
        <w:pStyle w:val="Normal131"/>
        <w:ind w:left="200"/>
        <w:sectPr>
          <w:type w:val="continuous"/>
          <w:pgMar w:top="840" w:right="1000" w:bottom="840" w:left="1000" w:header="400" w:footer="400"/>
          <w:pgNumType w:fmt="decimal"/>
          <w:cols w:space="720"/>
        </w:sectPr>
      </w:pPr>
      <w:r>
        <w:br/>
      </w:r>
      <w:r>
        <w:pict>
          <v:line id="_x0000_s1490"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32"/>
      </w:pPr>
    </w:p>
    <w:p>
      <w:pPr>
        <w:pStyle w:val="Normal132"/>
      </w:pPr>
      <w:r>
        <w:pict>
          <v:shape id="_x0000_i1491" type="#_x0000_t75" alt="LexisNexis®" style="width:147.75pt;height:30pt">
            <v:imagedata r:id="rId18" o:title=""/>
          </v:shape>
        </w:pict>
      </w:r>
      <w:r>
        <w:cr/>
      </w:r>
    </w:p>
    <w:p>
      <w:pPr>
        <w:pStyle w:val="Heading1130"/>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Villa Park approves high-end complex near Metra station</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2021 Thursday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MD1 Edition</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999" w:history="1">
        <w:r>
          <w:rPr>
            <w:rFonts w:ascii="arial" w:eastAsia="arial" w:hAnsi="arial" w:cs="arial"/>
            <w:b w:val="0"/>
            <w:i/>
            <w:strike w:val="0"/>
            <w:noProof w:val="0"/>
            <w:color w:val="0077CC"/>
            <w:position w:val="0"/>
            <w:sz w:val="20"/>
            <w:u w:val="single"/>
            <w:vertAlign w:val="baseline"/>
          </w:rPr>
          <w:t>smorgan@dailyherald.com</w:t>
        </w:r>
      </w:hyperlink>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92" style="position:absolute;z-index:25200128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Park is poised to join Elmhurst, Lisle, Naperville and other communities that feature high-end apartments near their Metra stations. On Monday, the village board voted 6-to-1 to allow Burr Ridge-based Hawthorne Development Corporation to move forward on a proposed $120 million mixed-use apartment building northwest of the Villa Park Metra station. Dubbed Garden Station, the seven-story, 348-unit complex is to be located on 1.69 acres of a block bounded by East Vermont Street on the north, North Beverly Avenue on the east, West Terrace Street to the south and North Ardmore Avenue to the west. Some of that land is part of a Villa Park-owned Metra parking lot.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part of the village's vote approving Garden Station included a special-use permit that swaps out part of the current lot with a parcel being acquired by the developer east of Beverly Avenue as replacement Metra parking. Garden Station is to feature 10 studios, 273 one-bedroom apartments and 65 two-bedroom apartments, with the monthly rents on studios starting at $1,600. The building will also have 9,000 square feet dedicated for a street-level restaurant, plus 440 parking spaces for residents. An earlier board vote on Garden Station was postponed from May 24 after many residents showed up to voice opposition to the project. The board set up a special meeting June 8 for the developers to address residents' concerns about topics such as increased traffic and safety. Hawthorne Development also used that meeting to share more information on how it plans to get a Leadership in Energy and Environmental Design (LEED) Gold Certification from the U.S. Green Building Council for Garden Station. Amenities, such as a green roof, would make the building cutting edge with its energy efficiency. The special meeting appeared to help, since most subsequent public comments on Garden Station were positive. Former Village President Albert "Al" Bulthuis and former Trustee Robert Wagner both spoke in favor of the project at Monday's meeting. They also shared more background about the site, which is within the North Ardmore/Vermont Tax Increment Financing District. In 2009, a previous developer failed to come up with the financing for a different village-approved apartment project. "I don't know when we're going to get this type of opportunity in that area," Bulthuis said. "The question tonight is: ‘Do you like what you have over on Ardmore by the train station now? Do you want to see something new, something different, which will hopefully bring other businesses into the area?'" The board's only dissenting vote came from newly elected trustee Jack Corkery. After the meeting, Corkery said he was concerned Garden Station might start a trend of pricing out new and current residents who are not high-income earners. "I am generally in favor of transit-oriented development and was impressed by the developer's environmental credentials," Corkery said. "However, I decided to vote ‘no' because Villa Park is a strongly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I don't feel that an entirely market-rate luxury development is the right choice for our town." According to Hawthorne Development President Ganesan "Dr. Vish" Visvabharathy, Garden Station construction will begin as soon as its utility relocation plan is approved by ComEd, AT&amp;amp;T and Comcast. Visvabharathy estimates the project should be completed in two years.</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493" style="position:absolute;z-index:252002304"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Hawthorne Development Corporation The Villa Park village board voted Monday to approve the proposed Garden Station mixed-used apartment complex to be built near the village's Metra station. The Burr Ridge-based Hawthorne Development Corporation project also would include a restaurant on the ground floor of the 438-unit building. Courtesy of Hawthorne Development Corporation The Villa Park village board voted Monday to approve the proposed Garden Station mixed-used apartment complex to be built near the village's Metra station. The Burr Ridge-based Hawthorne Development Corporation project also would include a restaurant on the ground floor of the 438-unit building.</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2021</w:t>
      </w:r>
    </w:p>
    <w:p>
      <w:pPr>
        <w:pStyle w:val="Normal132"/>
      </w:pPr>
    </w:p>
    <w:p>
      <w:pPr>
        <w:pStyle w:val="Normal132"/>
        <w:ind w:left="200"/>
        <w:sectPr>
          <w:type w:val="continuous"/>
          <w:pgMar w:top="840" w:right="1000" w:bottom="840" w:left="1000" w:header="400" w:footer="400"/>
          <w:pgNumType w:fmt="decimal"/>
          <w:cols w:space="720"/>
        </w:sectPr>
      </w:pPr>
      <w:r>
        <w:br/>
      </w:r>
      <w:r>
        <w:pict>
          <v:line id="_x0000_s1494"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00"/>
          <w:headerReference w:type="default" r:id="rId1001"/>
          <w:footerReference w:type="even" r:id="rId1002"/>
          <w:footerReference w:type="default" r:id="rId1003"/>
          <w:headerReference w:type="first" r:id="rId1004"/>
          <w:footerReference w:type="first" r:id="rId1005"/>
          <w:pgSz w:w="12240" w:h="15840"/>
          <w:pgMar w:top="840" w:right="1000" w:bottom="840" w:left="1000" w:header="400" w:footer="400"/>
          <w:pgNumType w:fmt="decimal"/>
          <w:cols w:space="720"/>
          <w:titlePg w:val="0"/>
        </w:sectPr>
      </w:pPr>
    </w:p>
    <w:p>
      <w:pPr>
        <w:pStyle w:val="Normal133"/>
      </w:pPr>
    </w:p>
    <w:p>
      <w:pPr>
        <w:pStyle w:val="Normal133"/>
      </w:pPr>
      <w:r>
        <w:pict>
          <v:shape id="_x0000_i1495" type="#_x0000_t75" alt="LexisNexis®" style="width:147.75pt;height:30pt">
            <v:imagedata r:id="rId18" o:title=""/>
          </v:shape>
        </w:pict>
      </w:r>
      <w:r>
        <w:cr/>
      </w:r>
    </w:p>
    <w:p>
      <w:pPr>
        <w:pStyle w:val="Heading1131"/>
        <w:keepNext w:val="0"/>
        <w:spacing w:after="200" w:line="340" w:lineRule="atLeast"/>
        <w:ind w:left="0" w:right="0" w:firstLine="0"/>
        <w:jc w:val="center"/>
      </w:pPr>
      <w:hyperlink r:id="rId1006" w:history="1">
        <w:r>
          <w:rPr>
            <w:rFonts w:ascii="arial" w:eastAsia="arial" w:hAnsi="arial" w:cs="arial"/>
            <w:b/>
            <w:i/>
            <w:strike w:val="0"/>
            <w:color w:val="0077CC"/>
            <w:sz w:val="28"/>
            <w:u w:val="single"/>
            <w:vertAlign w:val="baseline"/>
          </w:rPr>
          <w:t>NYC exports 'work harder' to win over Philly</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2021 Thursday</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B6</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Ximena Conde STAFF WRITER</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6" style="position:absolute;z-index:25200435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Philadelphians bristle at any comparisons that reduce the City of Brotherly Love as an extension of the City that Never Sleeps.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city didn't implode when a slice of New York City opened in Fishtown Nov. 4. In fact, Brooklyn Bowl Philadelphia opened to hearty crowds.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history is any indicator, Philly isn't suddenly cool with New York cultural exports.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Bowl Philadelphia opening night attendees even made sure to boo at the mention of its namesake city. Here's why defending and rooting for Philly will continue to be as much a part of residents' collective DNA as complaining about any of the city's shortcomings, which only Philadelphians can do, no one else.</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rivalry for the ages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Brotherly Love was home to the First Bank of the United States and the first stock exchange, making it the first financial capital of the United States.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however, would assume the title by the 1830s.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 lured the banks and harnessed the commercial trade potential of its harbors, which are more accessible to the ocean than Philadelphia's, and became all the more attractive with the opening of the Erie Canal.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Drexel University politics professor Richardson Dilworth has looked into Philly's rivalry with New York. He said while today's gripes "mimic the fun rivalry of baseball teams," back then, New York's ascendance as a trade and financial powerhouse was a real threat and an early challenge to Philly's identity.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real economic consequences if a local bank or local company moves its headquarters from Philadelphia to somewhere else like New York, and that has happened a lot in our history," said Dilworth.</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Comparisons, it's how our brains work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media outlets have often reduced Philadelphia to a sandwich or a more affordable alternative to New York City in their requisite visitor guides. The latter selling point has been embraced by the city as it competes for coveted tourism dollars and even some real estate agents selling homes.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our brains can't help but compare cities, explained Jeffrey Parker, an urban sociologist teaching at the University of New Orleans.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moves around the world with ideas in their head, so when you come to Philadelphia, that doesn't mean you stop thinking about all the other places," said Parker. "Part of the way you define any place - whether it's a city, or acountry, or your block, or a coffee shop - part of the way you identify it is by comparing it to other places."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Convention and Visitors Bureau uses New York as a reference point when trying to persuade organizations to host their events here. Vice president of marketing and communications Joe Heller said Philadelphia's lower overnight-stay costs - up to 30% less than New York - is a selling point the bureau uses, as well as the city's easy-to-access airport, walkability, and green spaces.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Philly real estate companies use New York as a yardstick when selling promises of reasonably priced homes, shorter commutes, and "insert-up-and-coming-scene-here" to lure Big Apple residents.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a Williamsburg feel? Try Fishtown, says one blog. Upper East Side? Look near the Art Museum and Fairmount.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Temple University assistant professor of sociology Kevin Loughran said the influx of outside financial capital and the influence it yields can crystallize feelings of an invasion.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resentment can emerge and it can be a rallying cry, it can be the sort of thing that can bond people in some as they see this common threat," said Loughran.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aughts, Austin, Texas, residents responded to tech workers and big-box stores changing the character of their city with the "Keep Austin Weird" slogan.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years ago, "Keep New York Out of Philly" stickers could be spotted in neighborhoods.</w:t>
      </w:r>
    </w:p>
    <w:p>
      <w:pPr>
        <w:pStyle w:val="Normal1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NYC branding as a vehicle for gentrification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Loughran said feelings of invasion can vary based on factors that include age and class identifications.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more of an old-time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 and the changes that have happened in your community haven't benefited you, anything branded as New York might further be a representation of those forces of gentrification, forces of global capitalism, or cosmopolitanism," 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shown gentrification has changed the makeup of neighborhoods and rising rents tend to most affect communities of color, who are displaced before benefiting from any positive changes.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New Yorkers flocking to Philly in recent years are not solely responsible for changing the city's neighborhoods, newcomers are a concrete source to blame.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Brooklyn Bowl is simply a music venue.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Bowl founder Peter Shapiro seemed to acknowledge the Philly vs. everybody dynamic while speaking to The Inquirer's Dan DeLuca. Shapiro said calling the music venue Philly Bowl was on the table at one point but ultimately passed.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to work harder for people to know how cool it is," said Shapiro. "And then it will stand on its own."</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New York City venture to come to Philly will likely have to do the same. </w:t>
      </w:r>
      <w:hyperlink r:id="rId1007" w:history="1">
        <w:r>
          <w:rPr>
            <w:rFonts w:ascii="arial" w:eastAsia="arial" w:hAnsi="arial" w:cs="arial"/>
            <w:b w:val="0"/>
            <w:i/>
            <w:strike w:val="0"/>
            <w:noProof w:val="0"/>
            <w:color w:val="0077CC"/>
            <w:position w:val="0"/>
            <w:sz w:val="20"/>
            <w:u w:val="single"/>
            <w:vertAlign w:val="baseline"/>
          </w:rPr>
          <w:t>xconde@inquirer.com</w:t>
        </w:r>
      </w:hyperlink>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XimenaReports</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2021</w:t>
      </w:r>
    </w:p>
    <w:p>
      <w:pPr>
        <w:pStyle w:val="Normal133"/>
      </w:pPr>
    </w:p>
    <w:p>
      <w:pPr>
        <w:pStyle w:val="Normal133"/>
        <w:ind w:left="200"/>
        <w:sectPr>
          <w:type w:val="continuous"/>
          <w:pgMar w:top="840" w:right="1000" w:bottom="840" w:left="1000" w:header="400" w:footer="400"/>
          <w:pgNumType w:fmt="decimal"/>
          <w:cols w:space="720"/>
        </w:sectPr>
      </w:pPr>
      <w:r>
        <w:br/>
      </w:r>
      <w:r>
        <w:pict>
          <v:line id="_x0000_s1497"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34"/>
      </w:pPr>
    </w:p>
    <w:p>
      <w:pPr>
        <w:pStyle w:val="Normal134"/>
      </w:pPr>
      <w:r>
        <w:pict>
          <v:shape id="_x0000_i1498" type="#_x0000_t75" alt="LexisNexis®" style="width:147.75pt;height:30pt">
            <v:imagedata r:id="rId18" o:title=""/>
          </v:shape>
        </w:pict>
      </w:r>
      <w:r>
        <w:cr/>
      </w:r>
    </w:p>
    <w:p>
      <w:pPr>
        <w:pStyle w:val="Heading1132"/>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'Infinite' choices include 'Heights'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2021 Monday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B4</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Truitt, USA TODAY</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99" style="position:absolute;z-index:252006400"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movie theaters are mostly back up and running for the summer season, new streaming films are still coming home to entertain you and your family.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"Crazy Rich Asians" director Jon M. Chu tackles the movie version of Lin-Manuel Miranda's pre-"Hamilton" Broadway hit for HBO Max, Mark Wahlberg sees past lives in a Paramount+ sci-fi action thriller, a lost George Romero film is unearthed by Shudder, and Gina Rodriguez fights sleep deprivation in a Netflix family drama.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planning to return to your local theater with your family, the kid-friendly sequel "Peter Rabbit 2: The Runaway" features a bunch of bunnies voiced by Margot Robbie, Elizabeth Debicki and James Corden as the furry title scamp.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you'd rather stick closer to the couch, here's a rundown of new movies hitting streaming and on-demand platforms this weekend, for every cinematic taste: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missing Broadway shows: 'In the Heights'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 New York bodega owner who dreams of returning to the Dominican Republic, Anthony Ramos is a standout in the rousing and electric musical that captures the many cultures and characters in the bustling Washington Heights neighborhood. While the plot lacks narrative focus, Chu puts on quite a show creating fantastical razzle-dazzle with great choreography and Miranda's catchy, genre-mashing songs.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HBO Max and in theaters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Marky Mark completist: 'Infinite'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brandishes a samurai sword and amnesia issues as a struggling dude diagnosed with schizophrenia but is actually an ancient warrior who's lived many lives and can't remember them. He needs to fix that fact quickly because his last life hid a weapon that could end the world. It's an interesting concept failed by shoddy execution, though Chiwetel Ejiofor's highly watchable as a scenery-chewing nihilistic bad guy.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Paramount+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digging up George Romero's long lost film: 'The Amusement Park'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by the "Night of the Living Dead" filmmaker in 1973, the educational program about the plight of the elderly commissioned by the Lutheran Society ended up being shelved by the group for being too scary. Thankfully, it's been restored and now sees the light of day as an affecting allegory about the fears of growing old, starring Lincoln Maazel as an aging man facing nightmarish rides and horrendous treatment by fellow human beings.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Shudder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enjoy both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apocalyptic sci-fi 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Rodriguez: 'Awake'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strange occurrence knocks out all power and people are unable to sleep, a former soldier and widowed mom (Rodriguez) has to keep her family safe, especially when her young daughter (who can snooze) may be humanity's savior. A cool premise, for sure, and Rodriguez is a solid action heroine, though civilization weirdly turns "Walking Dead"-level bad in hours, not days, amid a head-scratching narrative.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Netflix</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use an empowering pick-me-up: 'Skater Girl'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sports melodrama utilizes familiar underdog and coming-of-age tropes, it still works thanks to the unfamiliar pairing of skateboarding and India. Played by terrific newcomer Rachel Sanchita Gupta, teenage Prerna discovers the wide-wheeled world of ollies and drop-ins thanks to a sisterly British-Indian visitor (Amrit Maghera), and would rather compete than agree to her parents' wishes to find a husband.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Netflix</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dig </w:t>
      </w:r>
      <w:r>
        <w:rPr>
          <w:rFonts w:ascii="arial" w:eastAsia="arial" w:hAnsi="arial" w:cs="arial"/>
          <w:b/>
          <w:i/>
          <w:strike w:val="0"/>
          <w:noProof w:val="0"/>
          <w:color w:val="000000"/>
          <w:position w:val="0"/>
          <w:sz w:val="20"/>
          <w:u w:val="single"/>
          <w:vertAlign w:val="baseline"/>
        </w:rPr>
        <w:t>working-class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slices of life: 'Holler'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Up-and-coming actress Jessica Barden is the highlight, starring as a smart teen girl trying to scrape enough money together to go to college and escape her Ohio hometown. With their mom in jail, the youngster and her older brother (Gus Halper) join an extremely sketchy scrapyard crew, though the situation becomes dangerous in the bleak drama written and directed by former Marine Nicole Riegel.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Apple TV, Google Play, Amazon and in theaters</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00" style="position:absolute;z-index:252007424"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man (Lincoln Maazel) endures a nightmarish day at a carnival in George Romero's "The Amusement Park."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SHUDDER</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2021</w:t>
      </w:r>
    </w:p>
    <w:p>
      <w:pPr>
        <w:pStyle w:val="Normal134"/>
      </w:pPr>
    </w:p>
    <w:p>
      <w:pPr>
        <w:pStyle w:val="Normal134"/>
        <w:ind w:left="200"/>
        <w:sectPr>
          <w:type w:val="continuous"/>
          <w:pgMar w:top="840" w:right="1000" w:bottom="840" w:left="1000" w:header="400" w:footer="400"/>
          <w:pgNumType w:fmt="decimal"/>
          <w:cols w:space="720"/>
        </w:sectPr>
      </w:pPr>
      <w:r>
        <w:br/>
      </w:r>
      <w:r>
        <w:pict>
          <v:line id="_x0000_s1501" style="position:absolute;z-index:25200844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15"/>
          <w:headerReference w:type="default" r:id="rId1016"/>
          <w:footerReference w:type="even" r:id="rId1017"/>
          <w:footerReference w:type="default" r:id="rId1018"/>
          <w:headerReference w:type="first" r:id="rId1019"/>
          <w:footerReference w:type="first" r:id="rId1020"/>
          <w:pgSz w:w="12240" w:h="15840"/>
          <w:pgMar w:top="840" w:right="1000" w:bottom="840" w:left="1000" w:header="400" w:footer="400"/>
          <w:pgNumType w:fmt="decimal"/>
          <w:cols w:space="720"/>
          <w:titlePg w:val="0"/>
        </w:sectPr>
      </w:pPr>
    </w:p>
    <w:p>
      <w:pPr>
        <w:pStyle w:val="Normal135"/>
      </w:pPr>
    </w:p>
    <w:p>
      <w:pPr>
        <w:pStyle w:val="Normal135"/>
      </w:pPr>
      <w:r>
        <w:pict>
          <v:shape id="_x0000_i1502" type="#_x0000_t75" alt="LexisNexis®" style="width:147.75pt;height:30pt">
            <v:imagedata r:id="rId18" o:title=""/>
          </v:shape>
        </w:pict>
      </w:r>
      <w:r>
        <w:cr/>
      </w:r>
    </w:p>
    <w:p>
      <w:pPr>
        <w:pStyle w:val="Heading1133"/>
        <w:keepNext w:val="0"/>
        <w:spacing w:after="200" w:line="340" w:lineRule="atLeast"/>
        <w:ind w:left="0" w:right="0" w:firstLine="0"/>
        <w:jc w:val="center"/>
      </w:pPr>
      <w:hyperlink r:id="rId1021" w:history="1">
        <w:r>
          <w:rPr>
            <w:rFonts w:ascii="arial" w:eastAsia="arial" w:hAnsi="arial" w:cs="arial"/>
            <w:b/>
            <w:i/>
            <w:strike w:val="0"/>
            <w:color w:val="0077CC"/>
            <w:sz w:val="28"/>
            <w:u w:val="single"/>
            <w:vertAlign w:val="baseline"/>
          </w:rPr>
          <w:t>'Infinite' choices include 'Heights'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2021 Friday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B5</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Truitt, USA TODAY</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03" style="position:absolute;z-index:25200947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movie theaters are mostly back up and running for the summer season, new streaming films are still coming home to entertain you and your family.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"Crazy Rich Asians" director Jon M. Chu tackles the movie version of Lin-Manuel Miranda's pre-"Hamilton" Broadway hit for HBO Max, Mark Wahlberg sees past lives in a Paramount+ sci-fi action thriller, a lost George Romero film is unearthed by Shudder, and Gina Rodriguez fights sleep deprivation in a Netflix family drama.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planning to return to your local theater with your family, the kid-friendly sequel "Peter Rabbit 2: The Runaway" features a bunch of bunnies voiced by Margot Robbie, Elizabeth Debicki and James Corden as the furry title scamp.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you'd rather stick closer to the couch, here's a rundown of new movies hitting streaming and on-demand platforms this weekend, for every cinematic taste: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missing Broadway shows: 'In the Heights'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 New York bodega owner who dreams of returning to the Dominican Republic, Anthony Ramos is a standout in the rousing and electric musical that captures the many cultures and characters in the bustling Washington Heights neighborhood. While the plot lacks narrative focus, Chu puts on quite a show creating fantastical razzle-dazzle with great choreography and Miranda's catchy, genre-mashing songs.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HBO Max and in theaters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Marky Mark completist: 'Infinite'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Wahlberg brandishes a samurai sword and amnesia issues as a struggling dude diagnosed with schizophrenia but is actually an ancient warrior who's lived many lives and can't remember them. He needs to fix that fact quickly because his last life hid a weapon that could end the world. It's an interesting concept failed by shoddy execution, though Chiwetel Ejiofor's highly watchable as a scenery-chewing nihilistic bad guy.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Paramount+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digging up George Romero's long lost film: 'The Amusement Park'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 by the "Night of the Living Dead" filmmaker in 1973, the educational program about the plight of the elderly commissioned by the Lutheran Society ended up being shelved by the group for being too scary. Thankfully, it's been restored and now sees the light of day as an affecting allegory about the fears of growing old, starring Lincoln Maazel as an aging man facing nightmarish rides and horrendous treatment by fellow human beings.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Shudder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enjoy both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apocalyptic sci-fi and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Gina Rodriguez: 'Awake'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strange occurrence knocks out all power and people are unable to sleep, a former soldier and widowed mom (Rodriguez) has to keep her family safe, especially when her young daughter (who can snooze) may be humanity's savior. A cool premise, for sure, and Rodriguez is a solid action heroine, though civilization weirdly turns "Walking Dead"-level bad in hours, not days, amid a head-scratching narrative.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Netflix</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use an empowering pick-me-up: 'Skater Girl'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sports melodrama utilizes familiar underdog and coming-of-age tropes, it still works thanks to the unfamiliar pairing of skateboarding and India. Played by terrific newcomer Rachel Sanchita Gupta, teenage Prerna discovers the wide-wheeled world of ollies and drop-ins thanks to a sisterly British-Indian visitor (Amrit Maghera), and would rather compete than agree to her parents' wishes to find a husband.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Netflix</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dig </w:t>
      </w:r>
      <w:r>
        <w:rPr>
          <w:rFonts w:ascii="arial" w:eastAsia="arial" w:hAnsi="arial" w:cs="arial"/>
          <w:b/>
          <w:i/>
          <w:strike w:val="0"/>
          <w:noProof w:val="0"/>
          <w:color w:val="000000"/>
          <w:position w:val="0"/>
          <w:sz w:val="20"/>
          <w:u w:val="single"/>
          <w:vertAlign w:val="baseline"/>
        </w:rPr>
        <w:t>working-class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slices of life: 'Holler'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Up-and-coming actress Jessica Barden is the highlight, starring as a smart teen girl trying to scrape enough money together to go to college and escape her Ohio hometown. With their mom in jail, the youngster and her older brother (Gus Halper) join an extremely sketchy scrapyard crew, though the situation becomes dangerous in the bleak drama written and directed by former Marine Nicole Riegel.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Apple TV, Google Play, Amazon and in theaters</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04" style="position:absolute;z-index:252010496"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man (Lincoln Maazel) endures a nightmarish day at a carnival in George Romero's "The Amusement Park."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SHUDDER</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2021</w:t>
      </w:r>
    </w:p>
    <w:p>
      <w:pPr>
        <w:pStyle w:val="Normal135"/>
      </w:pPr>
    </w:p>
    <w:p>
      <w:pPr>
        <w:pStyle w:val="Normal135"/>
        <w:ind w:left="200"/>
        <w:sectPr>
          <w:type w:val="continuous"/>
          <w:pgMar w:top="840" w:right="1000" w:bottom="840" w:left="1000" w:header="400" w:footer="400"/>
          <w:pgNumType w:fmt="decimal"/>
          <w:cols w:space="720"/>
        </w:sectPr>
      </w:pPr>
      <w:r>
        <w:br/>
      </w:r>
      <w:r>
        <w:pict>
          <v:line id="_x0000_s1505"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22"/>
          <w:headerReference w:type="default" r:id="rId1023"/>
          <w:footerReference w:type="even" r:id="rId1024"/>
          <w:footerReference w:type="default" r:id="rId1025"/>
          <w:headerReference w:type="first" r:id="rId1026"/>
          <w:footerReference w:type="first" r:id="rId1027"/>
          <w:pgSz w:w="12240" w:h="15840"/>
          <w:pgMar w:top="840" w:right="1000" w:bottom="840" w:left="1000" w:header="400" w:footer="400"/>
          <w:pgNumType w:fmt="decimal"/>
          <w:cols w:space="720"/>
          <w:titlePg w:val="0"/>
        </w:sectPr>
      </w:pPr>
    </w:p>
    <w:p>
      <w:pPr>
        <w:pStyle w:val="Normal136"/>
      </w:pPr>
    </w:p>
    <w:p>
      <w:pPr>
        <w:pStyle w:val="Normal136"/>
      </w:pPr>
      <w:r>
        <w:pict>
          <v:shape id="_x0000_i1506" type="#_x0000_t75" alt="LexisNexis®" style="width:147.75pt;height:30pt">
            <v:imagedata r:id="rId18" o:title=""/>
          </v:shape>
        </w:pict>
      </w:r>
      <w:r>
        <w:cr/>
      </w:r>
    </w:p>
    <w:p>
      <w:pPr>
        <w:pStyle w:val="Heading1134"/>
        <w:keepNext w:val="0"/>
        <w:spacing w:after="200" w:line="340" w:lineRule="atLeast"/>
        <w:ind w:left="0" w:right="0" w:firstLine="0"/>
        <w:jc w:val="center"/>
      </w:pPr>
      <w:hyperlink r:id="rId1028" w:history="1">
        <w:r>
          <w:rPr>
            <w:rFonts w:ascii="arial" w:eastAsia="arial" w:hAnsi="arial" w:cs="arial"/>
            <w:b/>
            <w:i/>
            <w:strike w:val="0"/>
            <w:color w:val="0077CC"/>
            <w:sz w:val="28"/>
            <w:u w:val="single"/>
            <w:vertAlign w:val="baseline"/>
          </w:rPr>
          <w:t>Valentine's questions you should ask to keep it real; Future together depends on more than love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2022 Tuesday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Sociology professors and co-authors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7" style="position:absolute;z-index:25201254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everywhere - enthusiastic flash mobs taking over the food court of a local mall, billowing hot air balloons gliding over the pyramids and surprise reunions at the top of the Eiffel Tower - all in pursuit of the perfect proposal.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reality often is much simpler than carefully curated content on TikTok or YouTube, it is engagement season. About 40% of couples who get engaged do so from November to around Valentine's 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sociologists who are experts in family relationships - including the progression to marriage, we have five pieces of advice for those who are pining for a Valentine's Day proposal.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really want to get married?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are you both sure you even want to get married? To each other? Do you prefer a life of travel and pets to Little League and trying to find the hippest strollers?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 of never-married adults aren't sure they'll ever walk down the aisle, and a similar percentage of childless adults doubt that they'll ever have children.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that couples who have shared goals are happier and therefore might be more likely to tie the knot. Make sure you bring up the big picture things you want, rather than waiting on your partner to raise them.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thing we learned is that timing matters. Women, especially, seemed to have an idea of how a relationship "should" go - date for about a year, live together for about a year, be engaged for about a year, then take the leap. Couples felt that was the "right" time to be able to assess each stage of their relationship. Folk wisdom recommends never marrying anyone until you've seen them with the stomach flu: To decide whether someone is "the one," you need to see them at their worst.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our research finds that waiting too long also can cause a relationship to "stall out" as couples get stuck in a holding pattern. Make sure that your conversations include when you'd like to take the plunge.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weddings together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a little help getting the ball rolling, our third tip is to accept any and all wedding invitations and include your partner as a "plus one." When we interviewed young adult couples, we were the first to document the potentially relationship-altering power of the party. A major impetus for couples to discuss their futures was attending the wedding of a friend or family member.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there's something about choosing between chicken and fish together - or more likely, the soft lighting and slow dancing in that new dress and snazzy suit - that seems to inspire conversations about your own relationship on the drive home.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pop the question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there's a lot of pressure on men (who, for better or for worse, are tasked with proposing among straight couples) to do something huge and elaborate. But the anxiety this could induce can prevent a guy from actually taking that step. (What if I propose on the Jumbotron and she says no? How do I even go about finding a skywriter?) So, for women, if you prefer to be proposed to with something low key, let your partner know.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assumptions that you are holding onto grand expectations might in fact be the cause of his proposal delay. Some of the happiest couples we spoke with got engaged during a quiet evening at home. If you'd like to speed things along even further, rumor has it a home-cooked Ina Garten recipe called "engagement chicken" has led to hundreds of proposals - including, perhaps, Prince Harry's. Simple can be beautiful. Plus, no one wants their engagement to turn into a superspreader event.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we definitely know that most of the rules for proposals are antiquated - and that they apply mostly to heterosexual couples. But while many LGBTQ community members are happy to remold long-standing gender roles, most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straight young adults we talked to were not.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seen Hollywood proposals enacted so many times that the image of a man on bended knee is practically etched into their brains.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then, that most couples said  a male proposal was their preference, even if they viewed themselves as complete equals in all other aspects of their lives.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wait on him to propose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takes us to tip 5, which is especially for women. Don't want to wait to see whether he will propose? Try it yourself. It could be empowering - or illuminating. If he says yes, you've got a unique and special engagement story. If he says no, then maybe it means this particular person is not in your future. And that's OK - it's better to know sooner that you're not on the same page than to get stuck in a relationship where you have different desires.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end up getting engaged this Valentine's Day or not, you and your partner will benefit from talking about your futures. Deciding to move a relationship forward is a  step that shouldn't be taken lightly. And if it doesn't work out, don't forget that Feb.15 is Singles Awareness Day - a time to celebrate your wonderful, solo self.</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Jayne Miller is a professor of sociology and director of faculty development at the University of Indianapolis. Her book (with co-author Sharon Sassler), "Cohabitation Nation: Gender, Class and the Remaking of Relationships," won the 2018 William J. Goode Book Award for Family Sociology. She and Sassler are working on a long-term follow-up of working- and middle-class cohabiting couples. She is a Public Voices Fellow through the OpEd Project.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Sassler is a professor of sociology and director of undergraduate studies in the Brooks School of Public Policy at Cornell University. A social demographer, her work examines family transitions over the life course, and how these vary by gender, race/ethnicity and social class. She sits on the Board of the Council on Contemporary Families and was a Public Voices Fellow in 2017.</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Jayne Miller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Sharon Sassler</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2022</w:t>
      </w:r>
    </w:p>
    <w:p>
      <w:pPr>
        <w:pStyle w:val="Normal136"/>
      </w:pPr>
    </w:p>
    <w:p>
      <w:pPr>
        <w:pStyle w:val="Normal136"/>
        <w:ind w:left="200"/>
        <w:sectPr>
          <w:type w:val="continuous"/>
          <w:pgMar w:top="840" w:right="1000" w:bottom="840" w:left="1000" w:header="400" w:footer="400"/>
          <w:pgNumType w:fmt="decimal"/>
          <w:cols w:space="720"/>
        </w:sectPr>
      </w:pPr>
      <w:r>
        <w:br/>
      </w:r>
      <w:r>
        <w:pict>
          <v:line id="_x0000_s1508"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29"/>
          <w:headerReference w:type="default" r:id="rId1030"/>
          <w:footerReference w:type="even" r:id="rId1031"/>
          <w:footerReference w:type="default" r:id="rId1032"/>
          <w:headerReference w:type="first" r:id="rId1033"/>
          <w:footerReference w:type="first" r:id="rId1034"/>
          <w:pgSz w:w="12240" w:h="15840"/>
          <w:pgMar w:top="840" w:right="1000" w:bottom="840" w:left="1000" w:header="400" w:footer="400"/>
          <w:pgNumType w:fmt="decimal"/>
          <w:cols w:space="720"/>
          <w:titlePg w:val="0"/>
        </w:sectPr>
      </w:pPr>
    </w:p>
    <w:p>
      <w:pPr>
        <w:pStyle w:val="Normal137"/>
      </w:pPr>
    </w:p>
    <w:p>
      <w:pPr>
        <w:pStyle w:val="Normal137"/>
      </w:pPr>
      <w:r>
        <w:pict>
          <v:shape id="_x0000_i1509" type="#_x0000_t75" alt="LexisNexis®" style="width:147.75pt;height:30pt">
            <v:imagedata r:id="rId18" o:title=""/>
          </v:shape>
        </w:pict>
      </w:r>
      <w:r>
        <w:cr/>
      </w:r>
    </w:p>
    <w:p>
      <w:pPr>
        <w:pStyle w:val="Heading1135"/>
        <w:keepNext w:val="0"/>
        <w:spacing w:after="200" w:line="340" w:lineRule="atLeast"/>
        <w:ind w:left="0" w:right="0" w:firstLine="0"/>
        <w:jc w:val="center"/>
      </w:pPr>
      <w:hyperlink r:id="rId1035" w:history="1">
        <w:r>
          <w:rPr>
            <w:rFonts w:ascii="arial" w:eastAsia="arial" w:hAnsi="arial" w:cs="arial"/>
            <w:b/>
            <w:i/>
            <w:strike w:val="0"/>
            <w:color w:val="0077CC"/>
            <w:sz w:val="28"/>
            <w:u w:val="single"/>
            <w:vertAlign w:val="baseline"/>
          </w:rPr>
          <w:t>Guthrie back with 7-play roster</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2021 Wednesday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Comeback season includes "Emma," "Sweat" and "A Raisin in the Sun."</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10" style="position:absolute;z-index:25201459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when artists and audiences can breathe and exult together in the same room is getting ever closer. The Guthrie Theater, a flagship of the Twin Cities arts community, announced Tuesday a seven-play, in-person season that includes a Broadway tour, two world premiere adaptations, selections from its classic repertoire and the return of former artistic director Joe Dowling.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2021-22 roster brings back some shows that were postponed because of the shutdown, including its commission of Kate Hamill's feminist screwball adaptation of Jane Austen's "Emma" and Lynn Nottage's Pulitzer Prize-winning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drama, "Sweat." The theater will do other titles that speak to this moment in history, including a revival of Lorraine Hansberry's "A Raisin in the Sun."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come back robustly, and with a season that felt like the Guthrie season in terms of the scale and scope - getting big stories out onstage," artistic director Joseph Haj said. "From a curatorial standpoint, the theme we wrestled with is what are folks going to want to see? Do we want plays that square to the current moment or offer relief?"</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apparently, is both.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Guthrie opens its doors to the public on July 8. It launches its first play, the national tour of Heidi</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Schreck's buzzy "What the Constitution Means to Me," in late September. Schreck was nominated for a Tony for her Broadway performance in the play, about her teenage experience winning constitutional debates interlaced with her adult-self wrestling with contemporary issues.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Casting has not been announced for "Constitution," which again will be directed by Oliver Butler, co-artistic director of the Debate Society, which staged the 2019 Broadway production (Sept. 30-Oct. 24).</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previously announced, the Guthrie also will premiere a new adaptation of "A Christmas Carol" by Chicago-based adapter and director Lavina Jadhwani, who made her Guthrie directorial debut with "As You Like It" in 2019. Only the third full adaptation of the Charles Dickens classic for the Guthrie, Jadhwani's "Carol" follows versions by Barbara Field (1975-2009) and Crispin Whittell (2010-2019). It will have all new sets and design and will be directed by Haj (Nov. 6-Dec. 27).</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 about a Black family's fight for a middle-class life in a neighborhood that is historically white and hostile, will be staged by Austene Van, who was in "Steel Magnolias" at the Guthrie a few seasons back. There is an iconic picture of Hansberry on an outside theater wall. In 2009, the Guthrie coproduced a staging of the classic with Penumbra Theatre (Jan. 8-Feb. 13, 2022).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 and timely," Haj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Dowling, who led the theater for 20 years, including the $125 million Jean Nouvel-designed building on the Mississippi riverfront, will tackle "Tempest" (Feb. 26-April 16, 2022). The show has had memorable Guthrie productions from the likes of Liviu Ciulei (1981) and Jennifer Tipton (1991).</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Guthrie also is finalizing details on a yet-to-be announced show that will open in April 2022.</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play with music," Haj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closes with "Emma," staged by Meredith McDonough (June 18-Aug. 21, 2022). The Guthrie has traditionally staged a summertime crowd-pleasing musical, but not this season; "Emma" will be in that slot. "Emma" was in rehearsals when the pandemic hit.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theater did not announce titles in its flexible space, the Dowling Studio, where productions will be paused while it continues to rebuild its staff and programming.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tickets for "What the Constitution Means to Me" go on sale Aug. 17. Single tickets for "A Christmas Carol," which range from $15-$134, go on sale Sept. 7, while single tickets for all remaining shows, which are from $15-$80, go on sale Sept. 21.</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Guthrie offers season ticket packages from $60-$360. Those go on sale Aug. 3; 612-225-6238 or 1-877-997-3276 or guthrietheater.org.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@rohanpreston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Pr>
        <w:pStyle w:val="Normal137"/>
      </w:pPr>
    </w:p>
    <w:p>
      <w:pPr>
        <w:pStyle w:val="Normal137"/>
        <w:ind w:left="200"/>
        <w:sectPr>
          <w:type w:val="continuous"/>
          <w:pgMar w:top="840" w:right="1000" w:bottom="840" w:left="1000" w:header="400" w:footer="400"/>
          <w:pgNumType w:fmt="decimal"/>
          <w:cols w:space="720"/>
        </w:sectPr>
      </w:pPr>
      <w:r>
        <w:br/>
      </w:r>
      <w:r>
        <w:pict>
          <v:line id="_x0000_s1511"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36"/>
          <w:headerReference w:type="default" r:id="rId1037"/>
          <w:footerReference w:type="even" r:id="rId1038"/>
          <w:footerReference w:type="default" r:id="rId1039"/>
          <w:headerReference w:type="first" r:id="rId1040"/>
          <w:footerReference w:type="first" r:id="rId1041"/>
          <w:pgSz w:w="12240" w:h="15840"/>
          <w:pgMar w:top="840" w:right="1000" w:bottom="840" w:left="1000" w:header="400" w:footer="400"/>
          <w:pgNumType w:fmt="decimal"/>
          <w:cols w:space="720"/>
          <w:titlePg w:val="0"/>
        </w:sectPr>
      </w:pPr>
    </w:p>
    <w:p>
      <w:pPr>
        <w:pStyle w:val="Normal138"/>
      </w:pPr>
    </w:p>
    <w:p>
      <w:pPr>
        <w:pStyle w:val="Normal138"/>
      </w:pPr>
      <w:r>
        <w:pict>
          <v:shape id="_x0000_i1512" type="#_x0000_t75" alt="LexisNexis®" style="width:147.75pt;height:30pt">
            <v:imagedata r:id="rId18" o:title=""/>
          </v:shape>
        </w:pict>
      </w:r>
      <w:r>
        <w:cr/>
      </w:r>
    </w:p>
    <w:p>
      <w:pPr>
        <w:pStyle w:val="Heading1136"/>
        <w:keepNext w:val="0"/>
        <w:spacing w:after="200" w:line="340" w:lineRule="atLeast"/>
        <w:ind w:left="0" w:right="0" w:firstLine="0"/>
        <w:jc w:val="center"/>
      </w:pPr>
      <w:hyperlink r:id="rId1042" w:history="1">
        <w:r>
          <w:rPr>
            <w:rFonts w:ascii="arial" w:eastAsia="arial" w:hAnsi="arial" w:cs="arial"/>
            <w:b/>
            <w:i/>
            <w:strike w:val="0"/>
            <w:color w:val="0077CC"/>
            <w:sz w:val="28"/>
            <w:u w:val="single"/>
            <w:vertAlign w:val="baseline"/>
          </w:rPr>
          <w:t>Invest in our city's young people by making CCP free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2021 Thursday</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A23</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Ahmad Mitchell and Jamie Zigarelli</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13" style="position:absolute;z-index:25201664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and a half, Philly has seen unparalleled and convergent crises: the pandemic and its economic fallout, and a gun violence epidemic that has deeply impacted young people of color in this city. But as we begin paving the road to recovery, city government has not yet prioritized the futures of young people.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key members of the Community College of Philadelphia community - both staff and student - we know investments in CCP are vital to our recovery. CCP is an institution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primarily Black, brown, and immigrant. Much of our student body comes from the neighborhoods that have been the hardest hit by the pandemic, by gun violence, by decades of disinvestment. CCP is a major vehicle for many young Philadelphians entering the city's workforce, with 93% of graduates going on to work in the Philly metro area. Our ability to thrive as a city is only possible when our young people also have the ability and resources to learn and thrive.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mayor's proposed budget for the year, CCP is still not getting the full investment it needs to provide for all Philadelphians. This year's budget allocation to CCP falls $13.5 million short of the city's contractual funding obligation to share one-third of the funding, with the other thirds paid by the state and by students. When the city and the state fail to fund their share of CCP, it is our students who pay, often taking out costly student loans. Over the last 20 years, the city alone has shifted over $325 million in operating costs onto students.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investment in the Catto Scholarship represents a vital move toward free CCP for all Philadelphians - but the emphasis on only providing funding to students able to go full time means that the vast majority of CCP students will be ineligible for funding. By the city's own numbers, only 4% of CCP students annually will receive the Catto Scholarship resources.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city wants to get serious about a just recovery from the pandemic, we should make CCP free for all Philadelphians, lifting the burden of student debt and investing in our young peoples' futures. Yet, the proposed tax cuts to the BIRT, wage, and parking taxes from Mayor Jim Kenney and some members of City Council instead threaten the longterm future of CCP and other public institutions. Tax cuts and revenue slashes threaten the viability of public services and institutions. The only "trickle-down" effect that the CCP community experiences from tax cuts like this are students being forced to carry more of the burden of tuition, meaning loan corporations profit.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Collectively, these proposed cuts will reduce funding levels by a projected $473 million over the next five years. This means less funding for critical services that our young people rely on as pathways toward success. If we are serious about the future of our economy, we need to invest in our people. Instead of focusing on tax cuts, the mayor's office and City Council should chart a vision for free CCP for all Philadelphians by demanding corporations, universities like Penn and Drexel, and billionaires pay their fair share of taxes.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budgets are a reflection of our city's priorities - and with unprecedented federal relief money, we can choose to invest in what matters. Will we invest in our young peoples' futures? Or will we continue to allow corporations to maximize their profits while low-income Philadelphians are left to fend for themselves, taking on student debt while our public services falter? This is an opportunity to reimagine our local economy, and our elected officials must center the young people who will steer us toward an equitable future.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Mitchell is president of the Student Government Association of Community College of Philadelphia and a student at CCP studying culinary arts. Jamie Zigarelli is the treasurer of AFT Local 2026, the Faculty and Staff Federation of Community College of Philadelphia, and is an assistant professor of English.</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2021</w:t>
      </w:r>
    </w:p>
    <w:p>
      <w:pPr>
        <w:pStyle w:val="Normal138"/>
      </w:pPr>
    </w:p>
    <w:p>
      <w:pPr>
        <w:pStyle w:val="Normal138"/>
        <w:ind w:left="200"/>
        <w:sectPr>
          <w:type w:val="continuous"/>
          <w:pgMar w:top="840" w:right="1000" w:bottom="840" w:left="1000" w:header="400" w:footer="400"/>
          <w:pgNumType w:fmt="decimal"/>
          <w:cols w:space="720"/>
        </w:sectPr>
      </w:pPr>
      <w:r>
        <w:br/>
      </w:r>
      <w:r>
        <w:pict>
          <v:line id="_x0000_s151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39"/>
      </w:pPr>
    </w:p>
    <w:p>
      <w:pPr>
        <w:pStyle w:val="Normal139"/>
      </w:pPr>
      <w:r>
        <w:pict>
          <v:shape id="_x0000_i1515" type="#_x0000_t75" alt="LexisNexis®" style="width:147.75pt;height:30pt">
            <v:imagedata r:id="rId18" o:title=""/>
          </v:shape>
        </w:pict>
      </w:r>
      <w:r>
        <w:cr/>
      </w:r>
    </w:p>
    <w:p>
      <w:pPr>
        <w:pStyle w:val="Heading1137"/>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Valentine's questions you should ask to keep it real; Future together depends on more than love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2022 Monday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Sociology professors and co-authors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6" style="position:absolute;z-index:25201868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everywhere - enthusiastic flash mobs taking over the food court of a local mall, billowing hot air balloons gliding over the pyramids and surprise reunions at the top of the Eiffel Tower - all in pursuit of the perfect proposal.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reality often is much simpler than carefully curated content on TikTok or YouTube, it is engagement season. About 40% of couples who get engaged do so from November to around Valentine's 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sociologists who are experts in family relationships - including the progression to marriage, we have five pieces of advice for those who are pining for a Valentine's Day proposal.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really want to get married?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are you both sure you even want to get married? To each other? Do you prefer a life of travel and pets to Little League and trying to find the hippest strollers?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 of never-married adults aren't sure they'll ever walk down the aisle, and a similar percentage of childless adults doubt that they'll ever have children.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that couples who have shared goals are happier and therefore might be more likely to tie the knot. Make sure you bring up the big picture things you want, rather than waiting on your partner to raise them.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thing we learned is that timing matters. Women, especially, seemed to have an idea of how a relationship "should" go - date for about a year, live together for about a year, be engaged for about a year, then take the leap. Couples felt that was the "right" time to be able to assess each stage of their relationship. Folk wisdom recommends never marrying anyone until you've seen them with the stomach flu: To decide whether someone is "the one," you need to see them at their worst.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our research finds that waiting too long also can cause a relationship to "stall out" as couples get stuck in a holding pattern. Make sure that your conversations include when you'd like to take the plunge.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weddings together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a little help getting the ball rolling, our third tip is to accept any and all wedding invitations and include your partner as a "plus one." When we interviewed young adult couples, we were the first to document the potentially relationship-altering power of the party. A major impetus for couples to discuss their futures was attending the wedding of a friend or family member.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there's something about choosing between chicken and fish together - or more likely, the soft lighting and slow dancing in that new dress and snazzy suit - that seems to inspire conversations about your own relationship on the drive home.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pop the question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there's a lot of pressure on men (who, for better or for worse, are tasked with proposing among straight couples) to do something huge and elaborate. But the anxiety this could induce can prevent a guy from actually taking that step. (What if I propose on the Jumbotron and she says no? How do I even go about finding a skywriter?) So, for women, if you prefer to be proposed to with something low key, let your partner know.</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assumptions that you are holding onto grand expectations might in fact be the cause of his proposal delay. Some of the happiest couples we spoke with got engaged during a quiet evening at home. If you'd like to speed things along even further, rumor has it a home-cooked Ina Garten recipe called "engagement chicken" has led to hundreds of proposals - including, perhaps, Prince Harry's. Simple can be beautiful. Plus, no one wants their engagement to turn into a superspreader event.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we definitely know that most of the rules for proposals are antiquated - and that they apply mostly to heterosexual couples. But while many LGBTQ community members are happy to remold long-standing gender roles, most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straight young adults we talked to were not.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seen Hollywood proposals enacted so many times that the image of a man on bended knee is practically etched into their brains.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then, that most couples said  a male proposal was their preference, even if they viewed themselves as complete equals in all other aspects of their lives.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wait on him to propose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takes us to tip 5, which is especially for women. Don't want to wait to see whether he will propose? Try it yourself. It could be empowering - or illuminating. If he says yes, you've got a unique and special engagement story. If he says no, then maybe it means this particular person is not in your future. And that's OK - it's better to know sooner that you're not on the same page than to get stuck in a relationship where you have different desires.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end up getting engaged this Valentine's Day or not, you and your partner will benefit from talking about your futures. Deciding to move a relationship forward is a  step that shouldn't be taken lightly. And if it doesn't work out, don't forget that Feb.15 is Singles Awareness Day - a time to celebrate your wonderful, solo self.</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Jayne Miller is a professor of sociology and director of faculty development at the University of Indianapolis. Her book (with co-author Sharon Sassler), "Cohabitation Nation: Gender, Class and the Remaking of Relationships," won the 2018 William J. Goode Book Award for Family Sociology. She and Sassler are working on a long-term follow-up of working- and middle-class cohabiting couples. She is a Public Voices Fellow through the OpEd Project.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Sassler is a professor of sociology and director of undergraduate studies in the Brooks School of Public Policy at Cornell University. A social demographer, her work examines family transitions over the life course, and how these vary by gender, race/ethnicity and social class. She sits on the Board of the Council on Contemporary Families and was a Public Voices Fellow in 2017.</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Jayne Miller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Sharon Sassler</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2022</w:t>
      </w:r>
    </w:p>
    <w:p>
      <w:pPr>
        <w:pStyle w:val="Normal139"/>
      </w:pPr>
    </w:p>
    <w:p>
      <w:pPr>
        <w:pStyle w:val="Normal139"/>
        <w:ind w:left="200"/>
        <w:sectPr>
          <w:type w:val="continuous"/>
          <w:pgMar w:top="840" w:right="1000" w:bottom="840" w:left="1000" w:header="400" w:footer="400"/>
          <w:pgNumType w:fmt="decimal"/>
          <w:cols w:space="720"/>
        </w:sectPr>
      </w:pPr>
      <w:r>
        <w:br/>
      </w:r>
      <w:r>
        <w:pict>
          <v:line id="_x0000_s1517"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50"/>
          <w:headerReference w:type="default" r:id="rId1051"/>
          <w:footerReference w:type="even" r:id="rId1052"/>
          <w:footerReference w:type="default" r:id="rId1053"/>
          <w:headerReference w:type="first" r:id="rId1054"/>
          <w:footerReference w:type="first" r:id="rId1055"/>
          <w:pgSz w:w="12240" w:h="15840"/>
          <w:pgMar w:top="840" w:right="1000" w:bottom="840" w:left="1000" w:header="400" w:footer="400"/>
          <w:pgNumType w:fmt="decimal"/>
          <w:cols w:space="720"/>
          <w:titlePg w:val="0"/>
        </w:sectPr>
      </w:pPr>
    </w:p>
    <w:p>
      <w:pPr>
        <w:pStyle w:val="Normal140"/>
      </w:pPr>
    </w:p>
    <w:p>
      <w:pPr>
        <w:pStyle w:val="Normal140"/>
      </w:pPr>
      <w:r>
        <w:pict>
          <v:shape id="_x0000_i1518" type="#_x0000_t75" alt="LexisNexis®" style="width:147.75pt;height:30pt">
            <v:imagedata r:id="rId18" o:title=""/>
          </v:shape>
        </w:pict>
      </w:r>
      <w:r>
        <w:cr/>
      </w:r>
    </w:p>
    <w:p>
      <w:pPr>
        <w:pStyle w:val="Heading1138"/>
        <w:keepNext w:val="0"/>
        <w:spacing w:after="200" w:line="340" w:lineRule="atLeast"/>
        <w:ind w:left="0" w:right="0" w:firstLine="0"/>
        <w:jc w:val="center"/>
      </w:pPr>
      <w:hyperlink r:id="rId1056" w:history="1">
        <w:r>
          <w:rPr>
            <w:rFonts w:ascii="arial" w:eastAsia="arial" w:hAnsi="arial" w:cs="arial"/>
            <w:b/>
            <w:i/>
            <w:strike w:val="0"/>
            <w:color w:val="0077CC"/>
            <w:sz w:val="28"/>
            <w:u w:val="single"/>
            <w:vertAlign w:val="baseline"/>
          </w:rPr>
          <w:t>Gas prices in America; Inflation, a severe housing shortage and now sky-high gas prices - the hits keep coming for residents in California's picturesque Mono County, but there's nowhere else they'd rather live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Gannett Company, Inc.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Lee Myers USA TODAY</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19" style="position:absolute;z-index:252020736"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VINING, Calif. - About five hours north of Los Angeles and five hours east of San Francisco lies California's Mono County, a picturesque region known for its towering, snow-capped mountains and close proximity to Yosemite National Park.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known for gas prices that are so high, AAA headquarters in Florida uses it to comfort other people complaining about their fuel costs.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say, 'Thank God you don't live in Mono County,'" said AAA spokesman Andy Gross.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price for a gallon of regular gas in the county topped $6.75 this week, the highest county average nationwide, with some stations charging as much as $7.19 in mid May. While people in more populous areas like Los Angeles County are paying an average of $6.06, they have more options to shop around than the 13,000 people who live in Mono County.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pronounced MOH'-no, is also at the extreme end of the colliding crises facing most Americans: Inflation driving up prices on basic goods, a severe housing shortage that forces many of its workers to commute as much as two hours a day and the spiraling fuel costs that compound everything.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Sierra Chaltry drives 80 miles roundtrip five days a week to get from her home in the small community of Virginia Lakes to her part-time job at Epic Cafe in June Lake.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costing me around $200 a week," said the 29-year-old, who has been looking for housing in June Lake for eight years without luck.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search on Zillow for houses for sale in June Lake turned up two listings: a mansion for $10 million and a 10th of an acre for $129,000. There were no rentals listed.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impossible," Chaltry said. "There is nothing that you can rent around here that is reasonably priced. I live 45 minutes away because that was the only thing that I could find."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Coping with cheap meals at home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only essential drives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offset the gas prices, Chaltry is eating out less, buying cheaper ingredients for home cooking and cutting down on optional drives.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Seymore, a 35-year-old emergency room nurse, said she was lucky enough to find a small house in June Lake for $950 a month through friends when she moved to the area from Oregon in November. But that means she's commuting an hour to work in Bishop, just south of the county line and where gas is slightly more affordable.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Seymore estimates spending $150 to fill her tank every week.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 prices are excruciating," she said, adding that the mounting costs led her to buy a hybrid car this month.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also like to move to Bishop but Zillow has just four places listed for rent in town, including a 500-square-foot studio apartment going for $1,950 a month.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hard as the numbers are to swallow, most Mono County residents wouldn't live anywhere else. Their backyard is the Eastern Sierra, a wonderland for anyone who likes hiking, mountaineering, skiing or fishing. Californians arrive in droves in the summer, and annual visitation is in the millions.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bit of traveling to get here, but that's the way we like it," the county's website says. "Because once you're out here, you'll start to remember what beauty looks like."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the region is vulnerable to climate change. One week, a snowstorm can close U.S. Highway 395, the major roadway linking the towns. Days later, a wildfire can trigger evacuations nearby.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whims of the weather and gas prices, oil companies, living in Mono County can be challenging. It's also what gives its residents a special grit, a put-your-head-down-and-get-on-with-it attitude.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Linda and Dave Dore have done since the pandemic, when they had to pivot their full-service restaurant a half dozen times to what it is today, a takeaway café in June Lake.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hits definitely keep coming," said the 62-year-old Linda Dore. "Gas prices are a huge concern. The housing market is another huge concern. The American dream to have a little ma-and-pa business is really a struggle."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billions do they need?'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Household income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Mono County, with its small businesses and service-industry jobs, sits well below the statewide median.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of the world's leading oil giants reported record profits for the first three months of this year. Profits for Exxon Mobil, Shell and more also rose by billions despite significant costs of exiting operations and/or investments in Russia amid war in Ukraine.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struggling to even work enough to get enough gas even go to work," Dore said. "I mean it's definitely, how many billions do they need?"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U.S. gas price hit a record high Tuesday - and then Wednesday, and again Thursday and again Friday. The average price for regular gas in the U.S. reached $4.43 a gallon on Friday, according to AAA.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Dore had three stations to choose from last week near her house in Lee Vining: the Mobil charging $6.69 for a gallon of regular, the Shell charging $6.99  or the Chevron charging $7.19.</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helpless sometimes. What can we do?" she said. "We try to write to our congressmen and blah, blah, blah and all that but I just feel like, especially these little towns, rural America, they don't really get heard very much."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just accept the price as the cost of living in paradise.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angry about it," said Mark Grundon, a climbing guide living in Mono City who drives more than six hours to get to his job at Yosemite during the winter months when the nearest road to the park is closed because of snow and 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Grundon stays at Yosemite for three nights and drives more than six hours back to be with his wife Norma and daughter Isabella the other four nights of the week.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kind of gotten used to it," he said of the gas prices.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county stopped wondering long ago why prices are always highest where they live.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in the old days in the '60s when we'd all say, 'Oh gosh, Bridgeport gas is 40 cents, and it's 30 cents in LA. How can people pay that?'" said Bob Gardner, a Mono County supervisor and resident of June Lake. "It's always been an issue."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not sure why that is except that Mono County is a harder to get to, though towns within 50 miles have prices nearly $2 cheaper.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Shelley Channel, who has owned the Shell station in Lee Vining for more than 40 years, said his prices are based on the market and his unique location.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business is heavily dependent on tourist traffic to Yosemite, which can only be reached from Mono County half the year because of winter road closures.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eastern entrance to) Yosemite closes in the fall our business goes down 80%, sometimes more," he said. "We just sit here and wait until late spring when Yosemite National Park opens up again."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prices not only allow him to stay in business but keep six employees in jobs year-round,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Gardner with the board of supervisors said gas prices in the region might have finally reached a tipping point, adding that the board may start looking at ways of easing the financial pain in the region, such as subsidies.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inflation is running over 8 percent, that's different than it's been in the past," he said. "So maybe it takes some extraordinary measures to try to address that to help families be able to survive and pay their rent and put food on the table."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2022</w:t>
      </w:r>
    </w:p>
    <w:p>
      <w:pPr>
        <w:pStyle w:val="Normal140"/>
      </w:pPr>
    </w:p>
    <w:p>
      <w:pPr>
        <w:pStyle w:val="Normal140"/>
        <w:ind w:left="200"/>
        <w:sectPr>
          <w:type w:val="continuous"/>
          <w:pgMar w:top="840" w:right="1000" w:bottom="840" w:left="1000" w:header="400" w:footer="400"/>
          <w:pgNumType w:fmt="decimal"/>
          <w:cols w:space="720"/>
        </w:sectPr>
      </w:pPr>
      <w:r>
        <w:br/>
      </w:r>
      <w:r>
        <w:pict>
          <v:line id="_x0000_s1520"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41"/>
      </w:pPr>
    </w:p>
    <w:p>
      <w:pPr>
        <w:pStyle w:val="Normal141"/>
      </w:pPr>
      <w:r>
        <w:pict>
          <v:shape id="_x0000_i1521" type="#_x0000_t75" alt="LexisNexis®" style="width:147.75pt;height:30pt">
            <v:imagedata r:id="rId18" o:title=""/>
          </v:shape>
        </w:pict>
      </w:r>
      <w:r>
        <w:cr/>
      </w:r>
    </w:p>
    <w:p>
      <w:pPr>
        <w:pStyle w:val="Heading1139"/>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Policy closed income gap — will it last?</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2021 Wednesday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22" style="position:absolute;z-index:252022784"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policies of defeated one-term presidents are not as easily reversed as their victorious successors, suffused with campaign rhetoric, sometimes suppose they will be. Even when, as now, the winning party has majorities in both houses of Congress. Those margins, after Democrats' wins in the U.S. Senate races in Georgia Tuesday, are tenuous, 51-50 in the Senate, 222-211 in the House.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eerily similar to Republicans' margins when George W. Bush became president 20 years ago, 51-50 in the Senate, 221-212 in the House. Those narrow margins didn't prevent Bush from serious legislative accomplishments — a major tax bill, a bipartisan education bill. But such results are not easily duplicable today. The government then was running surpluses, not record deficits, and the parties' caucuses then were less ideologically homogeneous. Even so, the comparatively calm business of policymaking can and will go on. And while the narrow Democratic majorities will naturally reverse some Trump policies, there's a serious argument for pausing to consider what their predecessors got right. Such as economic equity. The macroeconomy during the first three Trump years grew robustly, with real median household income rising 9% after near-zero growth from 1999 to 2016. Even more striking, gains in the Trump years were greatest at the low-income levels, rather than high-income levels: 4.7% wage growth among the lowest quarter of earners in 2019, with the bottom 90% increasing their share of overall earnings for the first time in a decade. Now, it's true, as Obama administration economist Jason Furman argued recently in The Wall Street Journal, that political and economic cycles are not always in sync and the effects of particular policies are hard to untangle from other factors. But Furman passes lightly over Trump policies that were designed to affect wages in the way that actually occurred. In fact, low-skill and illegal immigration from south of the border dropped sharply after the 2007 housing bust and apparently hasn't reached those levels again. The total immigration population increased by about 650,000 annually from 2010 to 2017, according to the Center for Immigration Studies, but fell to an average of about 200,000 annually in 2018 and 2019. Also, America has been getting an increasing proportion of immigrants from Asia than from Latin America, and so, we have moved to the higher-skill immigration flow both parties say they want. In campaigning, President-elect Joe Biden and other Democrats have suggested they will completely reverse what they consider to be the hateful and bigoted Trump immigration policies. But now they're suddenly hesitant. They're obviously wary of the spectacle of large crowds along the Rio Grande chanting, "Biden! Biden!" and then crossing the river and blending into the population. This looks like fear of public reaction and perhaps lack of confidence in sympathetic media's ability to smother coverage of surging illegal immigration as they did of Hunter Biden's laptop. Or perhaps it's a recognition by politicians who fancy themselves the protectors of the little guy, even as they brag about how much money their voters make, that policies they've called racist have been producing economic gains they've for years promised for — and not delivered to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 2021, Creators</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2021</w:t>
      </w:r>
    </w:p>
    <w:p>
      <w:pPr>
        <w:pStyle w:val="Normal141"/>
      </w:pPr>
    </w:p>
    <w:p>
      <w:pPr>
        <w:pStyle w:val="Normal141"/>
        <w:ind w:left="200"/>
        <w:sectPr>
          <w:type w:val="continuous"/>
          <w:pgMar w:top="840" w:right="1000" w:bottom="840" w:left="1000" w:header="400" w:footer="400"/>
          <w:pgNumType w:fmt="decimal"/>
          <w:cols w:space="720"/>
        </w:sectPr>
      </w:pPr>
      <w:r>
        <w:br/>
      </w:r>
      <w:r>
        <w:pict>
          <v:line id="_x0000_s1523"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42"/>
      </w:pPr>
    </w:p>
    <w:p>
      <w:pPr>
        <w:pStyle w:val="Normal142"/>
      </w:pPr>
      <w:r>
        <w:pict>
          <v:shape id="_x0000_i1524" type="#_x0000_t75" alt="LexisNexis®" style="width:147.75pt;height:30pt">
            <v:imagedata r:id="rId18" o:title=""/>
          </v:shape>
        </w:pict>
      </w:r>
      <w:r>
        <w:cr/>
      </w:r>
    </w:p>
    <w:p>
      <w:pPr>
        <w:pStyle w:val="Heading1140"/>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A building boom in W. Philly; More than 800 new units should be ready to rent in the next few years after four major projects are completed.</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2022 Sunday</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F1</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Blumgart STAFF WRITER</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5" style="position:absolute;z-index:252024832" from="0,2pt" to="512pt,2pt" strokecolor="#009ddb" strokeweight="2pt">
            <v:stroke linestyle="single"/>
            <w10:wrap type="topAndBottom"/>
          </v:line>
        </w:pict>
      </w:r>
    </w:p>
    <w:p>
      <w:pPr>
        <w:pStyle w:val="Normal142"/>
      </w:pPr>
    </w:p>
    <w:p>
      <w:pPr>
        <w:pStyle w:val="Normal1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 new units should be ready to rent in the next few years after four major projects are completed.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years ago, West Philadelphia reached its peak population, with almost 400,000 people residing in row-houses, twins, and - unusual for non-Center City neighborhoods - a lot of apartment buildings.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Philadelphia saw explosive growth in mid- to high-rise housing during the early 20th century, developments with such names as Royal Palm Court and the Towers. The developer, Clarence Siegel, created a whole neighborhood, Garden Court. Located between Cedar Avenue and Spruce Street, to the west of 46th Street, his creation included a mix of Tudor-style twins, a few grand freestanding homes, and two towering multifamily complexes on Pine Street.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century since Siegel's high rises on Pine opened, West Philadelphia has gone through a lot of changes. For decades, new construction was rare outside the University of Pennsylvania's immediate purview, and most neighborhoods hemorrhaged residents as first white residents left the city, followed in later decades by increasing numbers of Black families. Even Garden Court, which didn't see much vacancy, kept losing population through the 2010 Census.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soon change. In the next few years, 838 new multifamily units are expected to become available to rent, thanks to four major projects clustered around the northern edge of Siegel's historic development.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abeautiful, developing neighborhood with great people from all over the world," said Kfir Binnfeld, a developer who has been operating in West Philadelphia for 20 years. "It's near the hospital, the universities, the schools. There was always big demand ... even during COVID we had very positive demand."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ago, Binnfeld renovated the historic Croydon Hall Apartments at 241 S. 49th St., renovating 127 units. His two latest projects are at 4900 Spruce (150 new units nearly finished) and 4746-48 Spruce (170 units, still in the planning process). An additional 220 units are being built next door at 4701 Pine St., as Siegel's old Garden Court Plaza is expanded. Just to the north, at 220 S. 47th St., construction is being completed at the historic West Philadelphia High School, which will host 298 units when completed (although rooms began opening pre-pandemic).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groups are excited by the possibility of new neighbors - and more customers for local businesses. Retail in the area has been dominated by discount stores, beauty shops, and takeout Chinese eateries and, with the exception of Pizza Plus at 4814 Spruce St., not much has opened on Spruce or 48th in recent years.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a neighborhood that is largely built out, without a lot of missing teeth, but our population is still down from 1990," Jonas Maciunas said at an early August public meeting about the 170-unit tower planned for 4746 Spruce St. Maciunas is the head of zoning for the Garden Court Neighborhood Association.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wonder our retail continues to struggle," he said. "So bringing those walking wallets and the commercial space back into this corner is really important for us."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Binnfeld says the neighborhood needs a grocery store</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He'd love to see a Fresh Grocer or an Heirloom, the smaller supermarkets that the Giant Co. has been opening in urban areas, including in Philadelphia. His almost completed building at 49th and Spruce Streets may host a local coffee shop, he says.</w:t>
      </w:r>
    </w:p>
    <w:p>
      <w:pPr>
        <w:pStyle w:val="Normal1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Affordable housing remains a challenge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neighbors have plenty of critiques of the new development, too. Concern with the lack of affordable or family-sized units in the projects is a frequent refrain.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opposed to new construction [and] we really need more homes," said Tiffany Evans, as she relaxed in the shade of Lea Elementary on 4700 Locust St. "Is it going to be too much for the average person to be able to afford? No one is thinking about the average person."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Binnfeld's projects includes below-market rate units, although he paid $3.2 million into the city's Housing Trust Fund, which finances subsidized homes throughout the city, to access the Mixed Income Housing zoning bonus that allows for larger buildings. The other two developments did not make use of the zoning bonus, neither paying into the trust fund nor building new affordable units on site.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Lack of housing affordable to low-income or even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is a problem throughout the city, especially in the turbulent years of the pandemic. But in Garden Court and other neighborhoods in the vicinity of Drexel University and University of Pennsylvania, housing market activity has been especially dramatic.</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just across the street from Garden Court apartments, the Admiral and Dorset Court buildings - both dating from the pre-Depression multifamily boom - saw 70 tenants evicted to make way for a building sale. (Both are still empty today.) In the larger area covered by University City District's boundaries, the business improvement district found that median home sale prices have increased by 13.7% in the last year, to $507,320, while median rent increased 9.2% in the last year to $1,764.</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housing is a very important thing, and I think this is the job of government and not of private entities," said Binnfeld, which is why he decided to pay into the trust fund instead of including affordable units in his buildings. "The City of Philadelphia and PHA is supposed to be providing and taking care of that."</w:t>
      </w:r>
    </w:p>
    <w:p>
      <w:pPr>
        <w:pStyle w:val="Normal1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Apartment booms separated by a century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apartment boom in West Philadelphia occurred long before public housing or subsidies for affordability.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"Garden Court was the last in this neighborhood, and then the Depression hit and that put an end to it," said Mary McGettigan, a longtime neighborhood resident who leads a community group called West Philly Plan and Preserve. "Some people like to live in rowhouses, or twins, and some people like to live in apartments. To me, they've always been a part of West Philly."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diversity of unit sizes - from standalone homes to one-bedroom apartments - ensured a degree of income mixing, as did the fact that many of the homes came with live-in servant quarters. "Garden Court offers apartments with living room, dining room, kitchens, one and two master bedrooms with baths, maid's room and bath," a 1928 ad promises.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household sizes are very different. Live-in maids have gone the way of horse-drawn carriages, while family sizes plummeted in the intervening century. But McGettigan says that despite smaller household sizes, these new developments and their small units are too narrowly targeted on one segment of the market.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to compare those [older] waves of apartment house building with the current ones, I would say that they were distinguished by their variety, by their targeting a varied type of household, even their income levels," McGettigan said. "There is nothing for families [in the new buildings], nothing to encourage long-term rentals."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majority of the units in Binnfeld's two buildings on Spruce Street would be one-bedroom units. The other two projects are also dominated by a mix of one- and two-bedroom units.</w:t>
      </w:r>
    </w:p>
    <w:p>
      <w:pPr>
        <w:pStyle w:val="Normal14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Demand for family-size apartments?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professionals and graduate students have long buoyed the rental market in this corner of West Philadelphia, just beyond the undergraduate party belt. Families have flocked to the nearby Victorian twins and townhouses, especially after the University of Pennsylvania invested in the public elementary school at Penn Alexander.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earlier multifamily redevelopment nearby, such as the 127-unit Croydon Hall Apartments, Binnfeld said he had saw no appetite for larger, family-size apartments.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Croydon Hall, we built three-bedroom units, but there was no demand for them so we converted them to large two-bedroom apartments," Binnfeld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question of just how much demand for smaller multifamily housing units there will be in University City, especially at locations farther from the core big institutions. University City District counts nearly 3,000 multifamily units that are expected to be built within its borders in the next four years. That's on top of 5,700 that have been built since 2002.</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flood the market with apartments, do you blunt your pricing [power]?" Maciunas wondered.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Garden Court and much of the rest of University City would also be included within the inclusionary zoning overlay that Councilmember Jamie Gauthier helped create last year. This would require that all projects with 10 or more units provide 20</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of the units at below-market prices. Developers like Binnfeld predict that the legislation will push development into other parts of West Philadelphia, like the neighborhoods below Baltimore Avenue that are not covered by the overlay, or stymie it all together.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Gauthier says that she feels confident building will continue and that she can work with developers to help them include affordable housing in their projects and still turn a profit.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challenge anyone, especially now that West Philadelphia is becoming more of a life science hub, to say there's not going to be a market here," she said. "The market can accommodate both market rate units and affordable housing, so people in our communities can continue to live [here]."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apartment boom in this corner of West Philadelphia may be over almost as soon as it begins, as interest rates rise, building material costs soar, and the market digests this huge influx of new units. But even if no more buildings are constructed or rehabilitated, an additional 800 units will change the face of the neighborhood.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Quamira Wright, who lives in an early-20th-century apartment building on Locust Street, sees the development of this corner of the city as a microcosm of what's happening elsewhere. Change can be good or bad, he says, based on his experience in North Philadelphia, where his family is selling his childhood home.</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"Gentrification has been going on for years, but I think it's pretty cool," Wright said. "New buildings in the neighborhood, new opportunities, make it a little better. It brings the neighborhood up. There's nothing wrong with that. I'm for it." </w:t>
      </w:r>
      <w:hyperlink r:id="rId1071" w:history="1">
        <w:r>
          <w:rPr>
            <w:rFonts w:ascii="arial" w:eastAsia="arial" w:hAnsi="arial" w:cs="arial"/>
            <w:b w:val="0"/>
            <w:i/>
            <w:strike w:val="0"/>
            <w:noProof w:val="0"/>
            <w:color w:val="0077CC"/>
            <w:position w:val="0"/>
            <w:sz w:val="20"/>
            <w:u w:val="single"/>
            <w:vertAlign w:val="baseline"/>
          </w:rPr>
          <w:t>jblumgart@inquirer.com</w:t>
        </w:r>
      </w:hyperlink>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@jblumgart</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2022</w:t>
      </w:r>
    </w:p>
    <w:p>
      <w:pPr>
        <w:pStyle w:val="Normal142"/>
      </w:pPr>
    </w:p>
    <w:p>
      <w:pPr>
        <w:pStyle w:val="Normal142"/>
        <w:ind w:left="200"/>
        <w:sectPr>
          <w:type w:val="continuous"/>
          <w:pgMar w:top="840" w:right="1000" w:bottom="840" w:left="1000" w:header="400" w:footer="400"/>
          <w:pgNumType w:fmt="decimal"/>
          <w:cols w:space="720"/>
        </w:sectPr>
      </w:pPr>
      <w:r>
        <w:br/>
      </w:r>
      <w:r>
        <w:pict>
          <v:line id="_x0000_s1526"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143"/>
      </w:pPr>
    </w:p>
    <w:p>
      <w:pPr>
        <w:pStyle w:val="Normal143"/>
      </w:pPr>
      <w:r>
        <w:pict>
          <v:shape id="_x0000_i1527" type="#_x0000_t75" alt="LexisNexis®" style="width:147.75pt;height:30pt">
            <v:imagedata r:id="rId18" o:title=""/>
          </v:shape>
        </w:pict>
      </w:r>
      <w:r>
        <w:cr/>
      </w:r>
    </w:p>
    <w:p>
      <w:pPr>
        <w:pStyle w:val="Heading1141"/>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Checking the issues: Sharp differences in governor candidates as race nears end</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2022 Monday</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1871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Gaines Jr.</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28" style="position:absolute;z-index:25202688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midterm election less than two months away, incumbent Republican Gov. Mike DeWine and his Democratic opponent, former Dayton Mayor Nan Whaley, have very different hopes.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substantially ahead in recent polls and with a big cash advantage, seeks to maintain that and tout Ohio's economic development in seeking a second four-year term.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looks to leverage hot-button issues, including abortion, guns, the FirstEnergy scandal and legislative redistricting in motivating voter turnout  especially among women, in the wake of the U.S. Supreme Court's overturn June 24 of Roe v. Wade.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DeWine's campaign has focused largely on economics, highlighting his role in bringing big projects to Ohio  including Intel's computer chip factories, a $20 billion initial investment expected to create thousands of jobs. DeWine and President Joe Biden attended that project's groundbreaking on Friday.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announced her own job plan last week, the "One Good Job Pledge," based on the assertion that one job should be enough to provide for a family. In it she explicitly calls for strengthened labor unions and jobs on infrastructure projects, including replacing lead water pipes and increasing broadband internet access.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plan calls for investing $65 million an Apprenticeship Readiness Program, providing training in skilled trades for Ohioans to work on infrastructure instead of hiring from out of state.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 surge in women voters in Ohio? Some reports say it's happening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important programs already exist around the state, they do not receive sufficient support from the state," Whaley's news release says. "This investment, paid for with federal funds from the bipartisan infrastructure bill and state and local workforce development funds over the next four years, will support more than 17,000 Ohioans looking to learn the skills they'll need for good-paying, union jobs rebuilding Ohio."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DeWine's campaign did not answer specifics on other policies, instead framing him in opposition to Democrats.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"Ohioans see that Gov. DeWine is fighting back against Democrats' reckless inflationary policies to protect their way of life, pocketbooks, and future," said Tricia McLaughlin, director of communications for the DeWine campaign. "He is exceptionally well-positioned to win come November."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years, DeWine has announced hundreds of millions of dollars in grants for healthcare, economic development, law enforcement and education. But Democrats point out that much of that money for which DeWine takes credit is federal funding passed by the Democratic-controlled Congress as COVID-19 relief and economic stimulus.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and other Democrats also assail him on guns and abortion, and allege he has closer-than-reported ties to the FirstEnergy scandal.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Abortion is a key issue for Whaley, with Courtney Rice, communications director for Whaley's campaign, saying that Roe's overturn created a "massive increase in momentum and enthusiasm" among pro-choice voters.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has usually avoided commenting directly on abortion-related proposals but has signed bills drastically restricting abortion access and signaled tacit support for more. The week before Roe's overturn, he told Ohio Right to Life that he would "go as far as we can" to ban abortion.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Ohioans oppose such restriction, Rice said, citing the high-profile cases of a woman who needed an abortion in order to have cancer treatment and a 10-year-old rape victim who both had to travel to Indiana as a consequence of the state's ban on abortion after a fetal heartbeat is detectable – usually at five or six weeks of gestation – known as the "Heartbeat Bill."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at least mid-April, DeWine's campaign website touted him as "the most pro-life governor in Ohio history," highlighting his signature of the "Heartbeat Bill" and the "Born Alive Infant Protection Act." By mid-July, however, the site no longer mentioned abortion at all.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has said she would work to keep abortion accessible to Ohioans and would veto any bill that restricts abortion access. Since Roe's overturn, Whaley has said she would "fight to enshrine the protections previously afforded in Roe into the Ohio Constitution."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August 2019 mass shooting in Dayton's Oregon District, DeWine proposed a modest package of gun-control measures dubbed "Strong Ohio." But those went nowhere in the General Assembly, and since then he has instead signed several bills loosening gun laws.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ago Gov. DeWine looked the people of Dayton in the eye at a vigil following the mass shooting in Dayton and told them he'd 'Do Something' to make Ohio's communities safe from gun violence," Rice said. "Since then, he has gone against law enforcement, community activists, teachers, and families to sign dangerous legislation like permitless concealed carry and arming teachers with no more than 24 hours of training."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state Sen. Matt Dolan, R-Chagrin Falls, re-filed many of the "Strong Ohio" proposals as Senate Bill 357. Both DeWine and Whaley indicated support for the bill, though it won't be considered until after the Nov. 8 election.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mayor heads to White House; event highlights federal investments in Ohio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Bill 6, which passed in 2019, included a $1.3 billion bailout for FirstEnergy's two nuclear plants. Prosecutors allege Akron-based FirstEnergy paid nearly $61 million in bribes to then-House Speaker Larry Householder to get HB 6 passed. Householder was expelled from the General Assembly last June and faces a federal corruption trial.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2019 DeWine appointed Sam Randazzo, a central figure in the scandal, as Public Utilities Commission of Ohio board chair. Randazzo resigned when the bribery scandal broke. He has not been criminally charged, but was named in a state civil lawsuit and $8 million of his assets have been frozen.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criminal investigation is ongoing. Lawmakers repealed the bill's nuclear-plant bailout, but the bill's subsidies for coal plants and other projects remain.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DeWine nor any of his direct associates have been charged in that ongoing corruption case. In January DeWine said he would be open to further changes in HB 6 so long as Ohio's nuclear power plants are protected, but has not backed any specific proposals to do so.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made no endorsement for governor during the four-way Republican primary, but lastweek  ahead of attending a rally in Youngstown for U.S. Senate candidate J.D. Vance this Saturday  he issued a brief statement endorsing DeWine's reelection. Whaley swiftly denounced it as an example of DeWine's opportunism.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avoiding being seen with Trump for years, he's happy to take his endorsement now that he needs it," she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Debate or no debate?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Debate Commission has scheduled a gubernatorial debate at 7 p.m. Monday, Oct. 10, at the Akron-Summit County Public Library. Whaley has accepted, but DeWine has not responded.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Zimon, executive director of the Ohio Debate Commission, said the body has not heard from the DeWine campaign since May. The commission has not yet set a final date for acceptance, or decided what to do if he doesn't participate, she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didn't directly answer whether DeWine would participate in the debate, but suggested he will not.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fall, Gov. DeWine and his opponent will have ample opportunity to outline their very different records and visions for Ohio," she said. "This includes during the Ohio Association of Regional Councils Forum, the Vote for Ohio Kids forum on Oct. 6, as well as the multiple Ohio newspaper endorsement screenings that have long served as de-facto debates."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said DeWine "has held more statewide television addresses and press conferences than any Governor in Ohio history."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said Whaley not only agreed to the Ohio Debate Commission event, but has accepted an invitation from the Nexstar TV group and a joint forum at the Columbus Metropolitan Club. Nexstar has five Ohio stations, including WDTN in Dayton.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said Whaley's campaign is also talking with two other organizations that have not announced debates because they're waiting for a response from DeWine.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Gov. DeWine isn't willing to defend his record, why is he evening running for reelection?" Rice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and fundraising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tracked by FiveThirtyEight show increased support for both candidates since the May 3 primary as voters make up their minds. But a wide gap remains, according to mid-August polls from Republican-affiliated Trafalgar Group and the nonpartisan Emerson College Polling Center. Trafalgar puts DeWine's support at 54% and Whaley's at 38%, while Emerson has DeWine at 49% and Whaley at 33%.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said DeWine is not taking any polling lead lead for granted. The campaign is "pounding the pavement across the state knocking doors, making phone calls, and meeting with voters at fairs, parades, tailgates – you name it, we're there," she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however, said abortion has driven a surge in voter registration among Democratic women, throwing off polls. She also points to two early August polls from Democratic-linked Lake Research Partners that put the race at 43% Whaley, 44% DeWine. Kelly Burton, president of the National Democratic Redistricting Committee, tweeted Aug. 23 that "Our internal polling is consistent with this data" from the LRP polls.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also said Emerson, though a nonpartisan polling firm, doesn't have a strong record of accurately predicting Ohio elections.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statewide candidates have outraised Democrats across the board, and the disparity is greatest in the governor's race.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finance report for June 11 to Aug. 3, DeWine's campaign showed $2.5 million in contributions and nearly $9.5 million in cash on hand.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fundraising numbers reflect that same level of enthusiasm that we are seeing from the grassroots," McLaughlin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roughly the same period, Whaley's campaign took in $910,000 and had $2.7 million on hand.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noting that money doesn't necessarily translate directly to votes, asserted that's enough.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have the money necessary to make sure Ohioans know that Nan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leader from Dayton who shares their values and simultaneously hold DeWine accountable for his extreme record on his abortion and his unwillingness to stand up for Ohioans on issues ranging from gun safety to statewide economic development," she said.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timeline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 23: Ballots for active-duty military and overseas voters must be ready.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11: Voter registration deadline for the Nov. 8 election.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12: Counties must have regular absentee ballots ready to send out; in-person early voting begins.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5: Applications for absentee ballots must be received by noon at county boards of election.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7: Absentee ballots mailed to boards of election must be postmarked by this date. End of in-person early voting.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8: Polls are open from 6:30 a.m. to 7:30 p.m. Absentee ballots returned by a method other than U.S. mail must arrive by the time polls close.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18: Absentee ballots returned by mail must be received by boards of election. So must overseas and military ballots.</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29" style="position:absolute;z-index:252027904"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 Mike DeWine and Dayton Mayor Nan Whaley received the most campaign contributions in the race for Ohio governor during the first half of 2021. In this 2019 file photo DeWine and Whaley participate in a forum about gun violence in the wake of the Aug. 4 mass shooting in Dayton's Oregon District.. BILL LACKEY/STAFF</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2022</w:t>
      </w:r>
    </w:p>
    <w:p>
      <w:pPr>
        <w:pStyle w:val="Normal143"/>
      </w:pPr>
    </w:p>
    <w:p>
      <w:pPr>
        <w:pStyle w:val="Normal143"/>
        <w:ind w:left="200"/>
        <w:sectPr>
          <w:type w:val="continuous"/>
          <w:pgMar w:top="840" w:right="1000" w:bottom="840" w:left="1000" w:header="400" w:footer="400"/>
          <w:pgNumType w:fmt="decimal"/>
          <w:cols w:space="720"/>
        </w:sectPr>
      </w:pPr>
      <w:r>
        <w:br/>
      </w:r>
      <w:r>
        <w:pict>
          <v:line id="_x0000_s1530" style="position:absolute;z-index:25202892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79"/>
          <w:headerReference w:type="default" r:id="rId1080"/>
          <w:footerReference w:type="even" r:id="rId1081"/>
          <w:footerReference w:type="default" r:id="rId1082"/>
          <w:headerReference w:type="first" r:id="rId1083"/>
          <w:footerReference w:type="first" r:id="rId1084"/>
          <w:pgSz w:w="12240" w:h="15840"/>
          <w:pgMar w:top="840" w:right="1000" w:bottom="840" w:left="1000" w:header="400" w:footer="400"/>
          <w:pgNumType w:fmt="decimal"/>
          <w:cols w:space="720"/>
          <w:titlePg w:val="0"/>
        </w:sectPr>
      </w:pPr>
    </w:p>
    <w:p>
      <w:pPr>
        <w:pStyle w:val="Normal144"/>
      </w:pPr>
    </w:p>
    <w:p>
      <w:pPr>
        <w:pStyle w:val="Normal144"/>
      </w:pPr>
      <w:r>
        <w:pict>
          <v:shape id="_x0000_i1531" type="#_x0000_t75" alt="LexisNexis®" style="width:147.75pt;height:30pt">
            <v:imagedata r:id="rId18" o:title=""/>
          </v:shape>
        </w:pict>
      </w:r>
      <w:r>
        <w:cr/>
      </w:r>
    </w:p>
    <w:p>
      <w:pPr>
        <w:pStyle w:val="Heading1142"/>
        <w:keepNext w:val="0"/>
        <w:spacing w:after="200" w:line="340" w:lineRule="atLeast"/>
        <w:ind w:left="0" w:right="0" w:firstLine="0"/>
        <w:jc w:val="center"/>
      </w:pPr>
      <w:hyperlink r:id="rId1085" w:history="1">
        <w:r>
          <w:rPr>
            <w:rFonts w:ascii="arial" w:eastAsia="arial" w:hAnsi="arial" w:cs="arial"/>
            <w:b/>
            <w:i/>
            <w:strike w:val="0"/>
            <w:color w:val="0077CC"/>
            <w:sz w:val="28"/>
            <w:u w:val="single"/>
            <w:vertAlign w:val="baseline"/>
          </w:rPr>
          <w:t>Sticker Shock In Gentrifying Areas; The average valuation is up 31%, higher in some areas. A delay in official notices poses an added concern.</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2022 Sunday</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1322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Marin and Kasturi Pananjady STAFF WRITERS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32" style="position:absolute;z-index:252029952" from="0,2pt" to="512pt,2pt" strokecolor="#009ddb" strokeweight="2pt">
            <v:stroke linestyle="single"/>
            <w10:wrap type="topAndBottom"/>
          </v:line>
        </w:pict>
      </w:r>
    </w:p>
    <w:p>
      <w:pPr>
        <w:pStyle w:val="Normal144"/>
      </w:pPr>
    </w:p>
    <w:p>
      <w:pPr>
        <w:pStyle w:val="Normal1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valuation is up 31%, higher in some areas. A delay in official notices poses an added concern.</w:t>
      </w:r>
    </w:p>
    <w:p>
      <w:pPr>
        <w:pStyle w:val="Normal1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w:t>
      </w:r>
      <w:r>
        <w:rPr>
          <w:rFonts w:ascii="arial" w:eastAsia="arial" w:hAnsi="arial" w:cs="arial"/>
          <w:b w:val="0"/>
          <w:i w:val="0"/>
          <w:strike w:val="0"/>
          <w:noProof w:val="0"/>
          <w:color w:val="000000"/>
          <w:position w:val="0"/>
          <w:sz w:val="20"/>
          <w:u w:val="none"/>
          <w:vertAlign w:val="baseline"/>
        </w:rPr>
        <w:t xml:space="preserve"> asunny afternoon, Antonio and Marie Cordero Bonaparte were decorating a dead tree stump with splashes of bright paint in front of their North Philadelphia home. To them, small gestures of beautification like these in the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Latino neighborhood are a big reason more people are moving into pricey new construction near Norris Square.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wouldn't clean up our block and it was a slob place, nobody would be interested in living here," said Antonio Bonaparte.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taxes are going up.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Bonaparte was shocked to learn last week that some property assessments in the neighborhood were more than doubling under the city's latest property revaluation. He's seen firsthand how those hikes can change a neighborhood.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Bonapartes relocated to Mascher Street after rising taxes and rents forced many Puerto Rican families out of the Fairmount neighborhood in the 1960s, they were the only Latino family on a German and Polish block. He inherited his rowhouse from his father, and plans to pass it down to his daughter.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too old to be moving and starting all over again. I'm retired, I got a pacemaker and a defibrillator, and I ain't going nowhere until the cemetery," said Bonaparte, 64.</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records indicate the Bonapartes are enrolled in a city relief program that will shield them from a significant tax hike, but the couple worried that longtime neighbors will not survive without help.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reassessments have been a political powder keg in Philadelphia for decades, gentrifying areas like this - where construction of new homes is widespread and local leaders fear rising property taxes will quicken the displacement of long-standing Black or Latino communities - have increasingly become battlegrounds over city tax policy.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new property reassessment, its first in three years, bumps up residential property values 31% on average citywide, but an Inquirer analysis of assessment data found that residents in some rapidly developing areas could see hikes three to eight times that.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Bonaparte's block around Norris Square, median property valuations skyrocketed 104%, from $57,200 to $116,800. Three miles away in Brewerytown, where new construction booms, some areas saw median property values erupt over 75%, while whiter areas across the city saw more modest percentage increases.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Inquirer analysis, which is based on assessment data scraped from the city's website Monday, raises questions about equity and the city's new methodology, but the Office of Property Assessment has yet to release full details about how it evaluated properties.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Reassessments in 2018 and 2019 increased the median value of single-family residential homes 10.5% and 3.1%, respectively, and resulted in significant tax hikes for thousands of homeowners, drawing anger and scrutiny from taxpayers and City Council. This year's revaluation is the first after the city implemented a long-delayed new computer system, made other improvements, and got a new chief assessor.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OPA Director James Aros Jr. said the city attempted to correct past inaccuracies and bring the city's 580,000 properties in line with the real estate market's growth.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analyzed several new years' worth of sales from the last reassessment, and we would expect that these reassessments better reflect current market conditions," Aros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and City Council are negotiating relief options as well as adjustments to the city's wage tax to help ease the financial pinch as they work to pass a budget for the next fiscal year by June 30. But that budget could be finalized months before homeowners receive notices in the mail about their new values.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internet-savvy homeowners have looked up their new property values on the city's website. But the city said it may not mail official notices until September, a month before the appeals deadline. Officials blame the delay on supply-chain issues and trouble obtaining envelopes.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low-income homeowners said many will be confused by the notices, with little time to process the tax break and appeal options that could help save them thousands.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understand [the notice], they ignore it, and when they get their tax bill in December, they've missed the deadline for the informal appeal," said Jonathan Sgro, an attorney at Community Legal Services. "The city needs more aggressive outreach and education."</w:t>
      </w:r>
    </w:p>
    <w:p>
      <w:pPr>
        <w:pStyle w:val="Normal1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Outrage, confusion, and outreach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popular break is the homestead exemption, which knocks $45,000 off the assessed value for owner-occupied residences, and city officials are looking to raise that amount to $65,000. The Longtime Owner-Occupant Program helps eligible homeowners who are facing assessment increases of 50% or more, and there's also a tax freeze alternative for seniors living on modest incomes. About 78% of homeowners participate in at least one tax relief program, according to OPA.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less tech-savvy homeowners - especially the elderly or those with limited English proficiency - learning about and accessing those relief options can be challenging.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two weeks our work is basically explaining in Spanish what this means to the neighbors, sit them down one by one, enter their [address] into the site, and do what the government is supposed to do, to make sure that they understand what is happening," said Michelle Carrera Morales, executive director at Norris Square Action Alliance.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homeowners were shocked to learn from an Inquirer reporter that their home had doubled in assessed value.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Robinson, a North Philadelphia community activist who works in real estate, said she planned to contest the assessment of her longtime North Philadelphia home that rose from $58,200 to $109,000, an 87% increase.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encourage the whole community - the longtime homeowners - to challenge their assessments, because it's such a hodgepodge of numbers," Robinson said.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expect 15,000 to 18,000 appeals this year. Housing advocates, meanwhile, worry about the impact on low-income renters, whose landlords can't benefit from those relief measures and may pass along tax increases to tenants.</w:t>
      </w:r>
    </w:p>
    <w:p>
      <w:pPr>
        <w:pStyle w:val="Normal14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gentrification battleground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El Sabor, a Puerto Rican eatery on Norris Square park, business owner Billy Joe Diana said he can afford the tax increases at the properties he owns in the neighborhood, but he predicts cash-strapped old-timers will accept lowball offers to sell their homes if money gets tight.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only cares about the money," Diana said of the assessments. "It's wrong against the people living here a long time."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is as concerned about the hike, though.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Correa, who grew up in the neighborhood, said she and her siblings help their mother with the bills, and there are benefits to the neighborhood's increased desirability. "I like that it's a lot nicer," Correa said. "We finally get to see different faces."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reassessment also ballooned home values in parts of North and West Philadelphia that have seen less private market interest in recent years, and poverty levels remain dire as ever.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North Philadelphia's Glenwood section saw single-family homes previously valued at $39,100 on average - so an owner with a homestead exemption wouldn't have to pay any taxes - jump to $126,800 on average, a startling 224% spike.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Suley, former chief assessor in Allegheny County, said Philadelphia officials made a "big mistake" in releasing the new assessment values without first explaining the methodology and identifying tax offset measures.</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going to scare the heck out of the people in those poorer areas," Suley said. "They need the government to assure them we won't pay one penny more than their fair share of taxes." </w:t>
      </w:r>
      <w:hyperlink r:id="rId1086" w:history="1">
        <w:r>
          <w:rPr>
            <w:rFonts w:ascii="arial" w:eastAsia="arial" w:hAnsi="arial" w:cs="arial"/>
            <w:b w:val="0"/>
            <w:i/>
            <w:strike w:val="0"/>
            <w:noProof w:val="0"/>
            <w:color w:val="0077CC"/>
            <w:position w:val="0"/>
            <w:sz w:val="20"/>
            <w:u w:val="single"/>
            <w:vertAlign w:val="baseline"/>
          </w:rPr>
          <w:t>mmarin@inquirer.com</w:t>
        </w:r>
      </w:hyperlink>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MaxMMarin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Sean Collins Walsh contributed to this article.</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2022</w:t>
      </w:r>
    </w:p>
    <w:p>
      <w:pPr>
        <w:pStyle w:val="Normal144"/>
      </w:pPr>
    </w:p>
    <w:p>
      <w:pPr>
        <w:pStyle w:val="Normal144"/>
        <w:ind w:left="200"/>
        <w:sectPr>
          <w:type w:val="continuous"/>
          <w:pgMar w:top="840" w:right="1000" w:bottom="840" w:left="1000" w:header="400" w:footer="400"/>
          <w:pgNumType w:fmt="decimal"/>
          <w:cols w:space="720"/>
        </w:sectPr>
      </w:pPr>
      <w:r>
        <w:br/>
      </w:r>
      <w:r>
        <w:pict>
          <v:line id="_x0000_s1533"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87"/>
          <w:headerReference w:type="default" r:id="rId1088"/>
          <w:footerReference w:type="even" r:id="rId1089"/>
          <w:footerReference w:type="default" r:id="rId1090"/>
          <w:headerReference w:type="first" r:id="rId1091"/>
          <w:footerReference w:type="first" r:id="rId1092"/>
          <w:pgSz w:w="12240" w:h="15840"/>
          <w:pgMar w:top="840" w:right="1000" w:bottom="840" w:left="1000" w:header="400" w:footer="400"/>
          <w:pgNumType w:fmt="decimal"/>
          <w:cols w:space="720"/>
          <w:titlePg w:val="0"/>
        </w:sectPr>
      </w:pPr>
    </w:p>
    <w:p>
      <w:pPr>
        <w:pStyle w:val="Normal145"/>
      </w:pPr>
    </w:p>
    <w:p>
      <w:pPr>
        <w:pStyle w:val="Normal145"/>
      </w:pPr>
      <w:r>
        <w:pict>
          <v:shape id="_x0000_i1534" type="#_x0000_t75" alt="LexisNexis®" style="width:147.75pt;height:30pt">
            <v:imagedata r:id="rId18" o:title=""/>
          </v:shape>
        </w:pict>
      </w:r>
      <w:r>
        <w:cr/>
      </w:r>
    </w:p>
    <w:p>
      <w:pPr>
        <w:pStyle w:val="Heading1143"/>
        <w:keepNext w:val="0"/>
        <w:spacing w:after="200" w:line="340" w:lineRule="atLeast"/>
        <w:ind w:left="0" w:right="0" w:firstLine="0"/>
        <w:jc w:val="center"/>
      </w:pPr>
      <w:hyperlink r:id="rId1093" w:history="1">
        <w:r>
          <w:rPr>
            <w:rFonts w:ascii="arial" w:eastAsia="arial" w:hAnsi="arial" w:cs="arial"/>
            <w:b/>
            <w:i/>
            <w:strike w:val="0"/>
            <w:color w:val="0077CC"/>
            <w:sz w:val="28"/>
            <w:u w:val="single"/>
            <w:vertAlign w:val="baseline"/>
          </w:rPr>
          <w:t>Super Market; Store's second location in Juniata Park points to Latino growth and prosperity in the region.</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2021 Saturday</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Jesenia De Moya Correa STAFF WRITER</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5" style="position:absolute;z-index:252032000" from="0,2pt" to="512pt,2pt" strokecolor="#009ddb" strokeweight="2pt">
            <v:stroke linestyle="single"/>
            <w10:wrap type="topAndBottom"/>
          </v:line>
        </w:pict>
      </w:r>
    </w:p>
    <w:p>
      <w:pPr>
        <w:pStyle w:val="Normal145"/>
      </w:pPr>
    </w:p>
    <w:p>
      <w:pPr>
        <w:pStyle w:val="Normal1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Store's second location in Juniata Park points to Latino growth and prosperity in the region.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Gómez broke into tears when he delivered his remarks at the grand opening of Juniata Supermarket's second store location this week.</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our neighborhood, to our people, we are here today," Gómez, 70, said Wednesday. "As long as I'm alive and leading this effort, I've promised to God that this business will be for the benefit of the neighborhood."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the Dominican immigrant opened his first store at Juniata Park's 1054 E. Lycoming St. with his business partner, Ray Cabral, his wife's brother-in-law. After spending three years on the new project, Juniata Supermarket on Wednesday opened its second store, a 40,000 square-foot facility, at 901 E. Luzerne St. in the North Philly neighborhood.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business is another success story that highlights the growth and prosperity of Latinos in the Philadelphia region and throughout Pennsylvania.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Rodríguez, president and CEO for the Greater Philadelphia Hispanic Chamber of Commerce, said the achievement speaks to the perseverance of Latino and immigrant entrepreneurs in the city and positions Gómez within a small group of business owners: Only 4% of Latino-owned businesses in the region employ salaried workers other than family members and close associates.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engine and a catalyst, we should not underestimate this," Rodríguez emphasized. "He is contributing significantly."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Juniata Park is home to immigrants from Vietnam, Puerto Rico, Mexico, Cambodia, Palestine, the Dominican Republic, and other countries. According to 2019 census data, 58% of neighborhood residents identify as Hispanic and Latino.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Lenín Agudo, director for Widener University's Small Business Development Center, said family-owned businesses and BIPOC entrepreneurs tend to incorporate cultural elements - such as music, products, cultural gestures, and customs - in their business practices and are more likely to advocate for local prosperity by hiring from the community. This, he said, makes the years-long effort a great contribution to the local and national economy by strengthening the neighborhood's development.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Designed by architect David Yhuada, the new store has a 60-space parking lot, 11 registers including four for self-serve, aisle signage with LED lighting, and private security agents at the entrance and exit. SEPTA bus routes 89, 53, and 56 stop within a five-minute walk to the location.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Estrella Rodríguez, who lives at Fifth and Butler Streets, drove to the store on Wednesday for the opening. She said Juniata Supermarket is her favorite. She's been a customer for more than a decade, since she moved to Philly from Puerto Rico, 21 years ago. The achievement had her full of joy.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happy for us," Rodríguez said. "There is nothing like being able to find your preferred food, in the hands of kind people, at such good prices."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residents like Milly Wilmo, a Juniata Park resident, said the new spacious location helps disperse the vast clientele that sometimes crowds the smaller Lycoming Street store. Another Juniata Park resident hoped the new store would ease traffic near the old store.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store offers fresh produce, canned goods, and imported products from places like Puerto Rico and the Dominican Republic for Black and other Caribbean Latino customers in Juniata Park. The seven-day-a-week operation competes with other immigrant-owned stores like Cousin's and 7 Brothers, and larger chains such as Shop Rite and Walmart.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Danilo Burgos, who gave the welcoming remarks, said Gómez, his family, and staff help end food deserts in Philadelphia by filling the needs in the neighborhood.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Gómez said the store created 100 jobs that have gone to Latinos and other Black workers, who either live in the neighborhood or within the city. He invested $2.5 million of his own business earnings for the $6 million dollar project.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Rodríguez, with the Hispanic Chamber of Commerce, said most Latino entrepreneurs use capital they obtain through family and friends to start and scale their businesses. This is mostly due to barriers they face to access flexible capital that fits their needs and to a lack of understanding of the role of debt among business owners.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Durán, a Latino business expert who served as a financial adviser to Gómez and his associate, said the private investment included $3.5 million obtained in bank loans. He said the project becomes a precedent that guarantees future investments.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achievement inspires other small-business owners and Latino entrepreneurs in Philadelphia to scale their profits while highlighting the community's potential to possible capital investors and bankers.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accomplishment demonstrates to lenders that the [business] community exists, the consumers exist, and that we are worth the risk; they just have to be patient."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some challenges during the pandemic like difficulties bringing goods from abroad, Gómez said he will continue to earn the lowest possible profit in order to offer low prices to his customers. He said most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or individuals receiving some kind of public assistance.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inflation and employee shortages, Gómez said his team is relying on their new warehouse storage to stock as many items as possible ahead of price changes and looks forward to increasing wages to between $12 and $15 an hour to attract workers.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Firpo Fernández, 31, has worked for five years at Juniata Supermarket, stocking the aisles. Even though he's tried working for some competitors, he returns to work with Gómez.</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time I've left, I end up coming back, because the competitors only cared about the money. Here, I feel like I'm at home." </w:t>
      </w:r>
      <w:hyperlink r:id="rId1094" w:history="1">
        <w:r>
          <w:rPr>
            <w:rFonts w:ascii="arial" w:eastAsia="arial" w:hAnsi="arial" w:cs="arial"/>
            <w:b w:val="0"/>
            <w:i/>
            <w:strike w:val="0"/>
            <w:noProof w:val="0"/>
            <w:color w:val="0077CC"/>
            <w:position w:val="0"/>
            <w:sz w:val="20"/>
            <w:u w:val="single"/>
            <w:vertAlign w:val="baseline"/>
          </w:rPr>
          <w:t>jdemoyacorrea@inquirer.com</w:t>
        </w:r>
      </w:hyperlink>
      <w:r>
        <w:rPr>
          <w:rFonts w:ascii="arial" w:eastAsia="arial" w:hAnsi="arial" w:cs="arial"/>
          <w:b w:val="0"/>
          <w:i w:val="0"/>
          <w:strike w:val="0"/>
          <w:noProof w:val="0"/>
          <w:color w:val="000000"/>
          <w:position w:val="0"/>
          <w:sz w:val="20"/>
          <w:u w:val="none"/>
          <w:vertAlign w:val="baseline"/>
        </w:rPr>
        <w:t xml:space="preserve"> jeseniademoyac</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2021</w:t>
      </w:r>
    </w:p>
    <w:p>
      <w:pPr>
        <w:pStyle w:val="Normal145"/>
      </w:pPr>
    </w:p>
    <w:p>
      <w:pPr>
        <w:pStyle w:val="Normal145"/>
        <w:ind w:left="200"/>
        <w:sectPr>
          <w:type w:val="continuous"/>
          <w:pgMar w:top="840" w:right="1000" w:bottom="840" w:left="1000" w:header="400" w:footer="400"/>
          <w:pgNumType w:fmt="decimal"/>
          <w:cols w:space="720"/>
        </w:sectPr>
      </w:pPr>
      <w:r>
        <w:br/>
      </w:r>
      <w:r>
        <w:pict>
          <v:line id="_x0000_s1536"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95"/>
          <w:headerReference w:type="default" r:id="rId1096"/>
          <w:footerReference w:type="even" r:id="rId1097"/>
          <w:footerReference w:type="default" r:id="rId1098"/>
          <w:headerReference w:type="first" r:id="rId1099"/>
          <w:footerReference w:type="first" r:id="rId1100"/>
          <w:pgSz w:w="12240" w:h="15840"/>
          <w:pgMar w:top="840" w:right="1000" w:bottom="840" w:left="1000" w:header="400" w:footer="400"/>
          <w:pgNumType w:fmt="decimal"/>
          <w:cols w:space="720"/>
          <w:titlePg w:val="0"/>
        </w:sectPr>
      </w:pPr>
    </w:p>
    <w:p>
      <w:pPr>
        <w:pStyle w:val="Normal146"/>
      </w:pPr>
    </w:p>
    <w:p>
      <w:pPr>
        <w:pStyle w:val="Normal146"/>
      </w:pPr>
      <w:r>
        <w:pict>
          <v:shape id="_x0000_i1537" type="#_x0000_t75" alt="LexisNexis®" style="width:147.75pt;height:30pt">
            <v:imagedata r:id="rId18" o:title=""/>
          </v:shape>
        </w:pict>
      </w:r>
      <w:r>
        <w:cr/>
      </w:r>
    </w:p>
    <w:p>
      <w:pPr>
        <w:pStyle w:val="Heading1144"/>
        <w:keepNext w:val="0"/>
        <w:spacing w:after="200" w:line="340" w:lineRule="atLeast"/>
        <w:ind w:left="0" w:right="0" w:firstLine="0"/>
        <w:jc w:val="center"/>
      </w:pPr>
      <w:hyperlink r:id="rId1101" w:history="1">
        <w:r>
          <w:rPr>
            <w:rFonts w:ascii="arial" w:eastAsia="arial" w:hAnsi="arial" w:cs="arial"/>
            <w:b/>
            <w:i/>
            <w:strike w:val="0"/>
            <w:color w:val="0077CC"/>
            <w:sz w:val="28"/>
            <w:u w:val="single"/>
            <w:vertAlign w:val="baseline"/>
          </w:rPr>
          <w:t>DON'T POLITICIZE THE ARTS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2020 Sunday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D-2</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38" style="position:absolute;z-index:252034048"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President Franklin Delano Roosevelt lent a hand to unemployed artists as a part of his New Deal. The Works Progress Administration Federal Art Project jolted hundreds of thousands of artists back to work and swept the country with an unprecedented wave of public art.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America's artists and arts organizations are in severe economic jeopardy. Artists and culture writers are proposing that WPA-style funding be included in the next federal stimulus package, and some state and local governments have already commissioned arts projects.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artistic results of the Federal Art Project were generally benign, but such sweeping, arts-focused measures should not be repeated in today's fraught cultural climate.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say that artists and organizations shouldn't receive stimulus money or have access to the same benefits and loans as other Americans, many of whom are struggling just as hard to make ends meet. Indeed, some Pittsburgh arts institutions received Paycheck Protection Program loans, which have helped stave off furloughs and some salary reductions. Individual artists were able to access the $600 federal unemployment enhancement as well as Paycheck Protection Program loans of up to $10,000 for independent contractors.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art in this country's cultural fabric can't be overstated, and at $25 billion in Pennsylvania alone, the economic value of the arts should not be underestimated. (The Greater Pittsburgh Arts Council does yeomen's work in tracking such data for local organizations.)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should not have a direct hand in apportioning taxpayer funding to specific artistic projects.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"culture wars" have swaddled the arts in the same political demagoguery that contaminates most aspects of daily life in this country. Even as far back as 1938, the WPA-funded Federal Theater Project came under congressional scrutiny for allegedly mounting plays with communist messaging, though many of the projects commissioned by the Federal Art Project focused on depictions of pastoral bliss and everyday images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rustic, utopic images were thought to promote unity, an ideal vision of American life.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 arts bring unity today? Should that even be a priority? Who should decide such metrics and what sorts of projects are worthy of taxpayer dollars? Certainly not government operators, whose well-intentioned haste with the first stimulus package has resulted in a disturbing lack of oversight.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is an essential aspect of quality of life for many Americans, a necessary community resource that deserves recognition and support.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should not be in the business of tastemaking.</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2020</w:t>
      </w:r>
    </w:p>
    <w:p>
      <w:pPr>
        <w:pStyle w:val="Normal146"/>
      </w:pPr>
    </w:p>
    <w:p>
      <w:pPr>
        <w:pStyle w:val="Normal146"/>
        <w:ind w:left="200"/>
        <w:sectPr>
          <w:type w:val="continuous"/>
          <w:pgMar w:top="840" w:right="1000" w:bottom="840" w:left="1000" w:header="400" w:footer="400"/>
          <w:pgNumType w:fmt="decimal"/>
          <w:cols w:space="720"/>
        </w:sectPr>
      </w:pPr>
      <w:r>
        <w:br/>
      </w:r>
      <w:r>
        <w:pict>
          <v:line id="_x0000_s1539"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02"/>
          <w:headerReference w:type="default" r:id="rId1103"/>
          <w:footerReference w:type="even" r:id="rId1104"/>
          <w:footerReference w:type="default" r:id="rId1105"/>
          <w:headerReference w:type="first" r:id="rId1106"/>
          <w:footerReference w:type="first" r:id="rId1107"/>
          <w:pgSz w:w="12240" w:h="15840"/>
          <w:pgMar w:top="840" w:right="1000" w:bottom="840" w:left="1000" w:header="400" w:footer="400"/>
          <w:pgNumType w:fmt="decimal"/>
          <w:cols w:space="720"/>
          <w:titlePg w:val="0"/>
        </w:sectPr>
      </w:pPr>
    </w:p>
    <w:p>
      <w:pPr>
        <w:pStyle w:val="Normal147"/>
      </w:pPr>
    </w:p>
    <w:p>
      <w:pPr>
        <w:pStyle w:val="Normal147"/>
      </w:pPr>
      <w:r>
        <w:pict>
          <v:shape id="_x0000_i1540" type="#_x0000_t75" alt="LexisNexis®" style="width:147.75pt;height:30pt">
            <v:imagedata r:id="rId18" o:title=""/>
          </v:shape>
        </w:pict>
      </w:r>
      <w:r>
        <w:cr/>
      </w:r>
    </w:p>
    <w:p>
      <w:pPr>
        <w:pStyle w:val="Heading1145"/>
        <w:keepNext w:val="0"/>
        <w:spacing w:after="200" w:line="340" w:lineRule="atLeast"/>
        <w:ind w:left="0" w:right="0" w:firstLine="0"/>
        <w:jc w:val="center"/>
      </w:pPr>
      <w:hyperlink r:id="rId1108" w:history="1">
        <w:r>
          <w:rPr>
            <w:rFonts w:ascii="arial" w:eastAsia="arial" w:hAnsi="arial" w:cs="arial"/>
            <w:b/>
            <w:i/>
            <w:strike w:val="0"/>
            <w:color w:val="0077CC"/>
            <w:sz w:val="28"/>
            <w:u w:val="single"/>
            <w:vertAlign w:val="baseline"/>
          </w:rPr>
          <w:t>BIPARTISAN PUSH; GOP legislators and the governor agree on cutting a major tax. How much is still up for debate.</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2022 Monday</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C1</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Jaxon White SPOTLIGHT PA</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41" style="position:absolute;z-index:252036096" from="0,2pt" to="512pt,2pt" strokecolor="#009ddb" strokeweight="2pt">
            <v:stroke linestyle="single"/>
            <w10:wrap type="topAndBottom"/>
          </v:line>
        </w:pict>
      </w:r>
    </w:p>
    <w:p>
      <w:pPr>
        <w:pStyle w:val="Normal147"/>
      </w:pPr>
    </w:p>
    <w:p>
      <w:pPr>
        <w:pStyle w:val="Normal1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legislators and the governor agree on cutting a major tax. How much is still up for debate.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Amid budget negotiations, Democratic Gov. Tom Wolf and legislative Republicans are weighing a major tax cut on Pennsylvania corporations.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levies a 9.99% tax on corporate net income, the second-highest rate in the country.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that tax has become a rare area of bipartisan agreement between the Republican-controlled General Assembly and Wolf, a former businessman.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exactly how much to lower the rate and how quickly is the subject of debate. Below we explain Pennsylvania's corporate net income tax and break down the arguments for and against lowering it:</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is the corporate net income tax rate?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corporate net income (CNI) tax is a tax that corporations pay on the profits made within the borders of Pennsylvania.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39% of the roughly 92,000 corporate filers in Pennsylvania pay the tax, according to the Pennsylvania Department of Revenue.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Stier - director of the Pennsylvania Budget and Policy Center, aproject of the progressive Keystone Research Center think tank - said that so few corporations pay the tax because of a major loophole.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law, corporations can shift their profits from within the state's border to another state with a lower tax rate, or no tax at all, a method Stier called "creative accounting."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does not have a state-level corporate net income tax, while the rate in Maryland is 8.25%. New York uses a scale based on annual income that maxes out at 7.25% for its wealthiest corporations.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also has different rates based on total income, topping out at 11.5% for corporations with a net income of over $1 million a year. Every other category of income below that figure has a 9% tax or less.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State-implemented taxes are paid on top of the federal corporate net income tax, which was lowered to 21% in 2017 by the congressional Tax Cuts and Jobs Act.</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are the arguments for lowering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lowering the current corporate net income tax rate argue that nearby states offer more appealing tax rates to businesses.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there's no more important policy measure that Harrisburg should act on this year than an immediate material reduction of the CNI rate," said Matt Smith, president of the Greater Pittsburgh Chamber of Commerce. "It puts us at a real disadvantage when we're trying to attract, particularly large-scale manufacturing [corporations]."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cited a recent decision by tech company Intel to locate a new $20 billion project for a computer chip factory in Columbus, Ohio. He blames the current tax rate for keeping Pennsylvania cities like Pittsburgh out of contention for the facility.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research paper published by the office of State Sen. Ryan Aument (R., Lancaster) supports Smith's argument, finding that the "states with the lowest CNI rates experienced 10% higher growth in state revenues from 2000 to 2020 compared to those states with higher CNI rates."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paper also found that lowering the rate by one point could increase Pennsylvania's population by roughly 18,000 people, while also raising the wages of workers in the state.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Gottesman, a spokesperson for state House Republicans, said that lowering the tax could "strengthen our commonwealth in a natural growth way" and make the state more competitive in attracting new businesses.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everybody's on the same page, generally, that the current 9.99% rate is a big stop sign," Gottesman said. "When people want to come look and invest in Pennsylvania, we want to make sure that we're reducing that in a way that actually makes Pennsylvania competitive."</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How much do lawmakers want to lower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agreement, no one proposal has emerged as the favorite among lawmakers.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April, the state House voted 195-8 to pass a bill that would reduce the current rate by 1 percentage point to 8.99% on Jan. 1, 2023. Ultimately, the bill seeks to lower the tax by 2 percentage points, to reach 7.99%, by 2025.</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House bill has yet to advance in the state Senate, where lawmakers have been crafting their own proposals.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state Senate voted 31-19 to pass abill sponsored by State Sen. Michele Brooks (R., Mercer) that would reduce the tax by half a percentage point every year, over the course of six years, until it reaches 6.99%.</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from Aument passed by the same margin. It would lower the tax to 6.99% by 2024 and then to 5.99% by 2025 if certain benchmarks are reached.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has also weighed in with a proposal to gradually lower the rate from 7.99% in 2023 to 5.99% in 2027.</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introduced by Democrats to advance Wolf's plan includes so-called "add-back provisions" designed to prevent corporations from taking deductions on costs like management fees that lower their overall tax burden.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of the Greater Pittsburgh Chamber of Commerce said that he supports the "aggressive phase-down" featured in many of the proposals on the table, but he does not support the provisions in Wolf's plan.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Rementer, a spokesperson for Wolf, said that the governor appreciates both chambers' interest in lowering the tax and that he is working to reach an agreement that would satisfy everyone involved.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is serious about lowering the CNIT, which he has proposed throughout his administration, and believes this will help level the playing field and allow Pennsylvania [to] become more competitive with surrounding states and improve its business climate," she said in an email.</w:t>
      </w: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are the arguments for leaving it alone?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lawmakers disagree with the effort to slash the corporate tax.</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Sara Innamorato (D., Allegheny) was one of the handful of no votes when the state House proposal passed this spring.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 want to talk about actually impacting people's lives and having a positive impact on our economies," Innamorato said to Spotlight PA. "Simultaneously, we need to be focusing on putting money [in] the hands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people, not, you know, funneling a tax break to the top and expect it to trickle down."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Innamorato would rather see funds appropriated to small business grants and loan products that would "help our independent businesses and our main streets thrive." She came to many of these conclusions after consulting with Stier, director of the Pennsylvania Budget and Policy Center.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study, Stier found that the state House proposal to cut the tax would cost Pennsylvania $600 million in revenue per year once the reduction reaches 7.99%, and only generate roughly 23,000 jobs over a course of 10 years - estimating that only 20% of those jobs would go to current Pennsylvania residents.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the bill prepared by the state House Appropriations Committee reported that "each 1% of the CNIT currently generates approximately $400 to $450 million in a full tax year.")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 believes that Pennsylvania should adopt "combined reporting," a practice that is used in 28 other states. This method would require corporations to combine profits from all of their subsidiaries, including ones that operate outside of Pennsylvania, to determine taxable income.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they do 6% of their sales in Pennsylvania, 6% of the national profits have to be attributed to Pennsylvania," he explained.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actually be less burdensome for corporations to do than what they do now," Stier continued. "And the only reason the corporations don't like it is because it actually would force them to pay something."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conference last Monday, State Rep. Elizabeth Fiedler (D., Phila.) backed combined reporting. She said it's too easy for corporations to avoid paying taxes through multiple loopholes in the system and that action needs to be taken to close them.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make sure that we have a tax system in place that makes sense for people, for working people, for people that go to those one, two, or three jobs a day," she said at the news conference. "Families are feeling the rising cost of groceries, gas, and baby formula. It's appalling to me that our state would consider giving a big tax break to megacorporations right now."</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Jaxon White is an intern with the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Legislative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Correspondents' Association. Learn more about the program.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Spotlight PA is funded by foundations and readers like you who are committed to accountability journalism that gets results.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2022</w:t>
      </w:r>
    </w:p>
    <w:p>
      <w:pPr>
        <w:pStyle w:val="Normal147"/>
      </w:pPr>
    </w:p>
    <w:p>
      <w:pPr>
        <w:pStyle w:val="Normal147"/>
        <w:ind w:left="200"/>
        <w:sectPr>
          <w:type w:val="continuous"/>
          <w:pgMar w:top="840" w:right="1000" w:bottom="840" w:left="1000" w:header="400" w:footer="400"/>
          <w:pgNumType w:fmt="decimal"/>
          <w:cols w:space="720"/>
        </w:sectPr>
      </w:pPr>
      <w:r>
        <w:br/>
      </w:r>
      <w:r>
        <w:pict>
          <v:line id="_x0000_s1542"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09"/>
          <w:headerReference w:type="default" r:id="rId1110"/>
          <w:footerReference w:type="even" r:id="rId1111"/>
          <w:footerReference w:type="default" r:id="rId1112"/>
          <w:headerReference w:type="first" r:id="rId1113"/>
          <w:footerReference w:type="first" r:id="rId1114"/>
          <w:pgSz w:w="12240" w:h="15840"/>
          <w:pgMar w:top="840" w:right="1000" w:bottom="840" w:left="1000" w:header="400" w:footer="400"/>
          <w:pgNumType w:fmt="decimal"/>
          <w:cols w:space="720"/>
          <w:titlePg w:val="0"/>
        </w:sectPr>
      </w:pPr>
    </w:p>
    <w:p>
      <w:pPr>
        <w:pStyle w:val="Normal148"/>
      </w:pPr>
    </w:p>
    <w:p>
      <w:pPr>
        <w:pStyle w:val="Normal148"/>
      </w:pPr>
      <w:r>
        <w:pict>
          <v:shape id="_x0000_i1543" type="#_x0000_t75" alt="LexisNexis®" style="width:147.75pt;height:30pt">
            <v:imagedata r:id="rId18" o:title=""/>
          </v:shape>
        </w:pict>
      </w:r>
      <w:r>
        <w:cr/>
      </w:r>
    </w:p>
    <w:p>
      <w:pPr>
        <w:pStyle w:val="Heading1146"/>
        <w:keepNext w:val="0"/>
        <w:spacing w:after="200" w:line="340" w:lineRule="atLeast"/>
        <w:ind w:left="0" w:right="0" w:firstLine="0"/>
        <w:jc w:val="center"/>
      </w:pPr>
      <w:hyperlink r:id="rId1115" w:history="1">
        <w:r>
          <w:rPr>
            <w:rFonts w:ascii="arial" w:eastAsia="arial" w:hAnsi="arial" w:cs="arial"/>
            <w:b/>
            <w:i/>
            <w:strike w:val="0"/>
            <w:color w:val="0077CC"/>
            <w:sz w:val="28"/>
            <w:u w:val="single"/>
            <w:vertAlign w:val="baseline"/>
          </w:rPr>
          <w:t>Checking the issues: Sharp differences in governor candidates as race nears end</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2022 Sunday</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1871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Gaines Jr.</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44" style="position:absolute;z-index:25203814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midterm election less than two months away, incumbent Republican Gov. Mike DeWine and his Democratic opponent, former Dayton Mayor Nan Whaley, have very different hopes.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substantially ahead in recent polls and with a big cash advantage, seeks to maintain that and tout Ohio's economic development in seeking a second four-year term.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looks to leverage hot-button issues, including abortion, guns, the FirstEnergy scandal and legislative redistricting in motivating voter turnout  especially among women, in the wake of the U.S. Supreme Court's overturn June 24 of Roe v. Wade.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DeWine's campaign has focused largely on economics, highlighting his role in bringing big projects to Ohio  including Intel's computer chip factories, a $20 billion initial investment expected to create thousands of jobs. DeWine and President Joe Biden attended that project's groundbreaking on Friday.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announced her own job plan last week, the "One Good Job Pledge," based on the assertion that one job should be enough to provide for a family. In it she explicitly calls for strengthened labor unions and jobs on infrastructure projects, including replacing lead water pipes and increasing broadband internet access.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plan calls for investing $65 million an Apprenticeship Readiness Program, providing training in skilled trades for Ohioans to work on infrastructure instead of hiring from out of state.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 surge in women voters in Ohio? Some reports say it's happening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important programs already exist around the state, they do not receive sufficient support from the state," Whaley's news release says. "This investment, paid for with federal funds from the bipartisan infrastructure bill and state and local workforce development funds over the next four years, will support more than 17,000 Ohioans looking to learn the skills they'll need for good-paying, union jobs rebuilding Ohio."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DeWine's campaign did not answer specifics on other policies, instead framing him in opposition to Democrats.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"Ohioans see that Gov. DeWine is fighting back against Democrats' reckless inflationary policies to protect their way of life, pocketbooks, and future," said Tricia McLaughlin, director of communications for the DeWine campaign. "He is exceptionally well-positioned to win come November."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years, DeWine has announced hundreds of millions of dollars in grants for healthcare, economic development, law enforcement and education. But Democrats point out that much of that money for which DeWine takes credit is federal funding passed by the Democratic-controlled Congress as COVID-19 relief and economic stimulus.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and other Democrats also assail him on guns and abortion, and allege he has closer-than-reported ties to the FirstEnergy scandal.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Abortion is a key issue for Whaley, with Courtney Rice, communications director for Whaley's campaign, saying that Roe's overturn created a "massive increase in momentum and enthusiasm" among pro-choice voters.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DeWine has usually avoided commenting directly on abortion-related proposals but has signed bills drastically restricting abortion access and signaled tacit support for more. The week before Roe's overturn, he told Ohio Right to Life that he would "go as far as we can" to ban abortion.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Ohioans oppose such restriction, Rice said, citing the high-profile cases of a woman who needed an abortion in order to have cancer treatment and a 10-year-old rape victim who both had to travel to Indiana as a consequence of the state's ban on abortion after a fetal heartbeat is detectable – usually at five or six weeks of gestation – known as the "Heartbeat Bill."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at least mid-April, DeWine's campaign website touted him as "the most pro-life governor in Ohio history," highlighting his signature of the "Heartbeat Bill" and the "Born Alive Infant Protection Act." By mid-July, however, the site no longer mentioned abortion at all.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Whaley has said she would work to keep abortion accessible to Ohioans and would veto any bill that restricts abortion access. Since Roe's overturn, Whaley has said she would "fight to enshrine the protections previously afforded in Roe into the Ohio Constitution."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August 2019 mass shooting in Dayton's Oregon District, DeWine proposed a modest package of gun-control measures dubbed "Strong Ohio." But those went nowhere in the General Assembly, and since then he has instead signed several bills loosening gun laws.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ago Gov. DeWine looked the people of Dayton in the eye at a vigil following the mass shooting in Dayton and told them he'd 'Do Something' to make Ohio's communities safe from gun violence," Rice said. "Since then, he has gone against law enforcement, community activists, teachers, and families to sign dangerous legislation like permitless concealed carry and arming teachers with no more than 24 hours of training."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state Sen. Matt Dolan, R-Chagrin Falls, re-filed many of the "Strong Ohio" proposals as Senate Bill 357. Both DeWine and Whaley indicated support for the bill, though it won't be considered until after the Nov. 8 election.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mayor heads to White House; event highlights federal investments in Ohio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Bill 6, which passed in 2019, included a $1.3 billion bailout for FirstEnergy's two nuclear plants. Prosecutors allege Akron-based FirstEnergy paid nearly $61 million in bribes to then-House Speaker Larry Householder to get HB 6 passed. Householder was expelled from the General Assembly last June and faces a federal corruption trial.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2019 DeWine appointed Sam Randazzo, a central figure in the scandal, as Public Utilities Commission of Ohio board chair. Randazzo resigned when the bribery scandal broke. He has not been criminally charged, but was named in a state civil lawsuit and $8 million of his assets have been frozen.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criminal investigation is ongoing. Lawmakers repealed the bill's nuclear-plant bailout, but the bill's subsidies for coal plants and other projects remain.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DeWine nor any of his direct associates have been charged in that ongoing corruption case. In January DeWine said he would be open to further changes in HB 6 so long as Ohio's nuclear power plants are protected, but has not backed any specific proposals to do so.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Trump made no endorsement for governor during the four-way Republican primary, but lastweek  ahead of attending a rally in Youngstown for U.S. Senate candidate J.D. Vance this Saturday  he issued a brief statement endorsing DeWine's reelection. Whaley swiftly denounced it as an example of DeWine's opportunism.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avoiding being seen with Trump for years, he's happy to take his endorsement now that he needs it," she said.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Debate or no debate?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Debate Commission has scheduled a gubernatorial debate at 9 p.m. Monday, Oct. 10, at the Akron-Summit County Public Library. Whaley has accepted, but DeWine has not responded.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Zimon, executive director of the Ohio Debate Commission, said the body has not heard from the DeWine campaign since May. The commission has not yet set a final date for acceptance, or decided what to do if he doesn't participate, she said.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didn't directly answer whether DeWine would participate in the debate, but suggested he will not.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fall, Gov. DeWine and his opponent will have ample opportunity to outline their very different records and visions for Ohio," she said. "This includes during the Ohio Association of Regional Councils Forum, the Vote for Ohio Kids forum on Oct. 6, as well as the multiple Ohio newspaper endorsement screenings that have long served as de-facto debates."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said DeWine "has held more statewide television addresses and press conferences than any Governor in Ohio history."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said Whaley not only agreed to the Ohio Debate Commission event, but has accepted an invitation from the Nexstar TV group and a joint forum at the Columbus Metropolitan Club. Nexstar has five Ohio stations, including WDTN in Dayton.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said Whaley's campaign is also talking with two other organizations that have not announced debates because they're waiting for a response from DeWine.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Gov. DeWine isn't willing to defend his record, why is he evening running for reelection?" Rice said.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and fundraising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tracked by FiveThirtyEight show increased support for both candidates since the May 3 primary as voters make up their minds. But a wide gap remains, according to mid-August polls from Republican-affiliated Trafalgar Group and the nonpartisan Emerson College Polling Center. Trafalgar puts DeWine's support at 54% and Whaley's at 38%, while Emerson has DeWine at 49% and Whaley at 33%.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McLaughlin said DeWine is not taking any polling lead lead for granted. The campaign is "pounding the pavement across the state knocking doors, making phone calls, and meeting with voters at fairs, parades, tailgates – you name it, we're there," she said.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however, said abortion has driven a surge in voter registration among Democratic women, throwing off polls. She also points to two early August polls from Democratic-linked Lake Research Partners that put the race at 43% Whaley, 44% DeWine. Kelly Burton, president of the National Democratic Redistricting Committee, tweeted Aug. 23 that "Our internal polling is consistent with this data" from the LRP polls.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also said Emerson, though a nonpartisan polling firm, doesn't have a strong record of accurately predicting Ohio elections.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statewide candidates have outraised Democrats across the board, and the disparity is greatest in the governor's race.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finance report for June 11 to Aug. 3, DeWine's campaign showed $2.5 million in contributions and nearly $9.5 million in cash on hand.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fundraising numbers reflect that same level of enthusiasm that we are seeing from the grassroots," McLaughlin said.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roughly the same period, Whaley's campaign took in $910,000 and had $2.7 million on hand.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noting that money doesn't necessarily translate directly to votes, asserted that's enough.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have the money necessary to make sure Ohioans know that Nan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leader from Dayton who shares their values and simultaneously hold DeWine accountable for his extreme record on his abortion and his unwillingness to stand up for Ohioans on issues ranging from gun safety to statewide economic development," she said.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timeline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 23: Ballots for active-duty military and overseas voters must be ready.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11: Voter registration deadline for the Nov. 8 election.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12: Counties must have regular absentee ballots ready to send out; in-person early voting begins.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5: Applications for absentee ballots must be received by noon at county boards of election.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7: Absentee ballots mailed to boards of election must be postmarked by this date. End of in-person early voting.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8: Polls are open from 6:30 a.m. to 7:30 p.m. Absentee ballots returned by a method other than U.S. mail must arrive by the time polls close.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 18: Absentee ballots returned by mail must be received by boards of election. So must overseas and military ballots.</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45" style="position:absolute;z-index:252039168"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 Mike DeWine and Dayton Mayor Nan Whaley received the most campaign contributions in the race for Ohio governor during the first half of 2021. In this 2019 file photo DeWine and Whaley participate in a forum about gun violence in the wake of the Aug. 4 mass shooting in Dayton's Oregon District.. BILL LACKEY/STAFF</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2022</w:t>
      </w:r>
    </w:p>
    <w:p>
      <w:pPr>
        <w:pStyle w:val="Normal148"/>
      </w:pPr>
    </w:p>
    <w:p>
      <w:pPr>
        <w:pStyle w:val="Normal148"/>
        <w:ind w:left="200"/>
        <w:sectPr>
          <w:type w:val="continuous"/>
          <w:pgMar w:top="840" w:right="1000" w:bottom="840" w:left="1000" w:header="400" w:footer="400"/>
          <w:pgNumType w:fmt="decimal"/>
          <w:cols w:space="720"/>
        </w:sectPr>
      </w:pPr>
      <w:r>
        <w:br/>
      </w:r>
      <w:r>
        <w:pict>
          <v:line id="_x0000_s1546"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16"/>
          <w:headerReference w:type="default" r:id="rId1117"/>
          <w:footerReference w:type="even" r:id="rId1118"/>
          <w:footerReference w:type="default" r:id="rId1119"/>
          <w:headerReference w:type="first" r:id="rId1120"/>
          <w:footerReference w:type="first" r:id="rId1121"/>
          <w:pgSz w:w="12240" w:h="15840"/>
          <w:pgMar w:top="840" w:right="1000" w:bottom="840" w:left="1000" w:header="400" w:footer="400"/>
          <w:pgNumType w:fmt="decimal"/>
          <w:cols w:space="720"/>
          <w:titlePg w:val="0"/>
        </w:sectPr>
      </w:pPr>
    </w:p>
    <w:p>
      <w:pPr>
        <w:pStyle w:val="Normal149"/>
      </w:pPr>
    </w:p>
    <w:p>
      <w:pPr>
        <w:pStyle w:val="Normal149"/>
      </w:pPr>
      <w:r>
        <w:pict>
          <v:shape id="_x0000_i1547" type="#_x0000_t75" alt="LexisNexis®" style="width:147.75pt;height:30pt">
            <v:imagedata r:id="rId18" o:title=""/>
          </v:shape>
        </w:pict>
      </w:r>
      <w:r>
        <w:cr/>
      </w:r>
    </w:p>
    <w:p>
      <w:pPr>
        <w:pStyle w:val="Heading1147"/>
        <w:keepNext w:val="0"/>
        <w:spacing w:after="200" w:line="340" w:lineRule="atLeast"/>
        <w:ind w:left="0" w:right="0" w:firstLine="0"/>
        <w:jc w:val="center"/>
      </w:pPr>
      <w:hyperlink r:id="rId1122" w:history="1">
        <w:r>
          <w:rPr>
            <w:rFonts w:ascii="arial" w:eastAsia="arial" w:hAnsi="arial" w:cs="arial"/>
            <w:b/>
            <w:i/>
            <w:strike w:val="0"/>
            <w:color w:val="0077CC"/>
            <w:sz w:val="28"/>
            <w:u w:val="single"/>
            <w:vertAlign w:val="baseline"/>
          </w:rPr>
          <w:t>Chicago style Exhibit: Vote for your Chicago faves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2022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NF1 Edition</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Patrice Roche Elmhurst History Museum</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48" style="position:absolute;z-index:252041216"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ketchup ever belong on a hot dog? Is real pizza cut in squares or triangles? And is Italian beef meant to be consumed soaking wet or dry? These confounding conundrums are at the core of the Elmhurst History Museum's latest exhibit, "Eat Your Heart Out: Iconic Chicagoland Foods," which will be open through Oct. 2 at the Elmhurst History Museum, 120 E. Park Ave. </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downtown Elmhurst. Museum hours are 1 to 5 p.m. Sundays and Tuesdays through Fridays, and 10 a.m. to 5 p.m. Saturdays. Admission is free, and limited free parking is available. The exhibit serves up the history of some of the classic Chicago foods as well as the often-colorful innovators and establishments that have earned the devotion of generations of foodies. "Eat Your Heart Out" focuses on three stalwart pillars — mainly pizza, hot dogs and Italian beef — to learn about the origins of these famous Chicago and suburban specialties. The exhibit considers the stories behind the companies and entrepreneurs with names familiar to any Chicago food fan, such as Portillo's, Vienna Beef, Lou Malnati's and more. A key aspect of "Eat Your Heart Out: Iconic Chicagoland Foods" will be not only these well-known foods, but also the traditional ways Chicagoans consume them. The tavern style vs. deep dish controversy will be explored, and condiments will be a hotly debated topic, including the proper way to deck out a true Chicago hot dog and the right ingredients to concoct an ideal giardiniera garnish. The exhibit also dips into the history of ice cream and particularly one of the legendary Chicago desserts — the five-tiered Rainbow Cone. The Big Three Curator of exhibits Dan Bartlett researched and designed the "Eat Your Heart Out" exhibit, and throughout the process he was aware of the controversy and passion that swirl around the "Big Three" when it comes to Chicago foods. However iconic their stature, he noted, they are all foods that have humble origins. "Pizza, hot dogs, and Italian beef all started as affordable, immigrant food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Bartlett said. "While pizza and hot dogs were brought to Chicago from overseas and have many regional variations, Italian beef was invented here. "Today companies like Portillo's are taking it to other parts of the country, but Chicagoans eat more Italian beef than all the rest of the country combined. "Chicago also developed the perfect condiment in giardiniera. These things are not disputed, but what does arouse passion is how that Italian beef should be eaten — dry or dipped and with hot or mild giardiniera — those questions evoke controversy among locals." For Bartlett, learning about the history of some of the key Chicago area creators of these iconic dishes was an interesting discovery process. "All of them started out at a single location emphasizing a single kind of food, but essentially each one was in the right place at the right time," Bartlett said. "They had faith in their own unique recipes, but their recipes were about much more than the food itself. "They were also focused on the customer experience — about the quality of the food and the quality of the experience they wanted people to have when they came through the door," Bartlett said. Amid the profiles, photos, memorabilia, and video oral histories featured in the exhibit, Bartlett has added some engaging elements to share the stories of these food icons. Visitors can learn not just about the foods but what makes them special, including a giardiniera wall with more than 60 varieties on display. A "Food Fight" ballot will be provided so visitors can vote on their own Chicago favorites with results tallied weekly. Children will enjoy the designated play area where they can serve up hot dogs, pizza and ice cream from a food cart. Special events The Elmhurst History Museum will present a number of engaging programs and special events related to the "Eat Your Heart Out: Iconic Chicagoland Foods" exhibit throughout the summer. More information about reservations and program details be found at elmhursthistory.org/320/Programs. * Gallery Talk with the Curator at noon Sunday, July 24: Curator Dan Bartlett will lead participants through highlights of the exhibit. An online version will be available on the museum's website following the live talk. * Chicago Foods Trivia Night at 7 p.m. Thursday, July 28: Adults can play a rousing round of trivia to test their Chicago foodie knowledge at Pints in Elmhurst. The program includes two rounds of trivia, one beer and four individual appetizers. $30 per person. * Family Pizza Making Workshop at 4 p.m. Wednesday, Aug. 3: Families can hone their culinary skills by participating in a hands-on pizza making workshop with Chef Holston. Learn to make dough from scratch, decorate a chef hat, and make a personal pizza to take home and bake. $20 per person. * Museum Maker Monday from 11 a.m. to 3 p.m. Aug. 8: Families can drop in at the museum on a day designated for young visitors and their caregivers to explore the galleries, play games and make a food-themed craft. Participants are welcome to bring lunch to enjoy on the grounds. * Iconic Chicago Foods lecture with Leslie Goddard at 2 p.m. Sunday, Aug. 28: Historian Leslie Goddard takes a look at five iconic Chicago foods and connects them to Chicago's patterns of immigration, creativity and cultural traditions that led to their storied fame. $5 or free for members. The exhibit is sponsored by Feze Roofing, Guaranteed Rate/John Noldan, Itasca Bank and Trust, and Lakeside Bank. For more information, visit </w:t>
      </w:r>
      <w:hyperlink r:id="rId1123"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 xml:space="preserve">. can serve up hot dogs, pizza and ice cream from a food cart. Special events The Elmhurst History Museum will present a number of engaging programs and special events related to the "Eat Your Heart Out: Iconic Chicagoland Foods" exhibit throughout the summer. More information about reservations and program details be found at elmhursthistory.org/320/Programs. * Gallery Talk with the Curator at noon Sunday, July 24: Curator Dan Bartlett will lead participants through highlights of the exhibit. An online version will be available on the museum's website following the live talk. * Chicago Foods Trivia Night at 7 p.m. Thursday, July 28: Adults can play a rousing round of trivia to test their Chicago foodie knowledge at Pints in Elmhurst. The program includes two rounds of trivia, one beer and four individual appetizers. $30 per person. * Family Pizza Making Workshop at 4 p.m. Wednesday, Aug. 3: Families can hone their culinary skills by participating in a hands-on pizza making workshop with Chef Holston. Learn to make dough from scratch, decorate a chef hat, and make a personal pizza to take home and bake. $20 per person. * Museum Maker Monday from 11 a.m. to 3 p.m. Aug. 8: Families can drop in at the museum on a day designated for young visitors and their caregivers to explore the galleries, play games and make a food-themed craft. Participants are welcome to bring lunch to enjoy on the grounds. * Iconic Chicago Foods lecture with Leslie Goddard at 2 p.m. Sunday, Aug. 28: Historian Leslie Goddard takes a look at five iconic Chicago foods and connects them to Chicago's patterns of immigration, creativity and cultural traditions that led to their storied fame. $5 or free for members. The exhibit is sponsored by Feze Roofing, Guaranteed Rate/John Noldan, Itasca Bank and Trust, and Lakeside Bank. For more information, visit </w:t>
      </w:r>
      <w:hyperlink r:id="rId1124" w:history="1">
        <w:r>
          <w:rPr>
            <w:rFonts w:ascii="arial" w:eastAsia="arial" w:hAnsi="arial" w:cs="arial"/>
            <w:b w:val="0"/>
            <w:i/>
            <w:strike w:val="0"/>
            <w:noProof w:val="0"/>
            <w:color w:val="0077CC"/>
            <w:position w:val="0"/>
            <w:sz w:val="20"/>
            <w:u w:val="single"/>
            <w:vertAlign w:val="baseline"/>
          </w:rPr>
          <w:t>www.elmhursthistory.org</w:t>
        </w:r>
      </w:hyperlink>
      <w:r>
        <w:rPr>
          <w:rFonts w:ascii="arial" w:eastAsia="arial" w:hAnsi="arial" w:cs="arial"/>
          <w:b w:val="0"/>
          <w:i w:val="0"/>
          <w:strike w:val="0"/>
          <w:noProof w:val="0"/>
          <w:color w:val="000000"/>
          <w:position w:val="0"/>
          <w:sz w:val="20"/>
          <w:u w:val="none"/>
          <w:vertAlign w:val="baseline"/>
        </w:rPr>
        <w:t>.</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49" style="position:absolute;z-index:252042240"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Herald file photo Dan Bartlett is the Curator of Exhibits at Elmhurst History Museum.Courtesy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 Courtesy of Elmhurst History Museum Elmhurst History Museum's "Eat Your Heart Out: Iconic Chicagoland Foods" exhibit will feature a wall of giardiniera with more than 60 varieties on display.Courtesy of Chicago History Museum Child enjoying hot dog at David Berg &amp; Company 125th anniversary celebration, 1985. Courtesy of Chicago History Museum Child enjoying hot dog at David Berg &amp; Company 125th anniversary celebration, 1985. Courtesy of Chicago History Museum Child enjoying hot dog at David Berg &amp; Company 125th anniversary celebration, 1985. Courtesy of Chicago History Museum Child enjoying hot dog at David Berg &amp; Company 125th anniversary celebration, 1985.Courtesy of Elmhurst History Museum Learn about "Iconic Chicagoland Foods" like the dancing dogs at SuperDawg at the Elmhurst History Museum's "Eat Your Heart Out" exhibit. Courtesy of Elmhurst History Museum Learn about "Iconic Chicagoland Foods" like the dancing dogs at SuperDawg at the Elmhurst History Museum's "Eat Your Heart Out" exhibit. Courtesy of Elmhurst History Museum Learn about "Iconic Chicagoland Foods" like the dancing dogs at SuperDawg at the Elmhurst History Museum's "Eat Your Heart Out" exhibit. Courtesy of Elmhurst History Museum Learn about iconic Chicago foods like the dancing dogs at Superdawg at the Elmhurst History Museum's "Eat Your Heart Out" exhibit.</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2022</w:t>
      </w:r>
    </w:p>
    <w:p>
      <w:pPr>
        <w:pStyle w:val="Normal149"/>
      </w:pPr>
    </w:p>
    <w:p>
      <w:pPr>
        <w:pStyle w:val="Normal149"/>
        <w:ind w:left="200"/>
        <w:sectPr>
          <w:type w:val="continuous"/>
          <w:pgMar w:top="840" w:right="1000" w:bottom="840" w:left="1000" w:header="400" w:footer="400"/>
          <w:pgNumType w:fmt="decimal"/>
          <w:cols w:space="720"/>
        </w:sectPr>
      </w:pPr>
      <w:r>
        <w:br/>
      </w:r>
      <w:r>
        <w:pict>
          <v:line id="_x0000_s1550"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25"/>
          <w:headerReference w:type="default" r:id="rId1126"/>
          <w:footerReference w:type="even" r:id="rId1127"/>
          <w:footerReference w:type="default" r:id="rId1128"/>
          <w:headerReference w:type="first" r:id="rId1129"/>
          <w:footerReference w:type="first" r:id="rId1130"/>
          <w:pgSz w:w="12240" w:h="15840"/>
          <w:pgMar w:top="840" w:right="1000" w:bottom="840" w:left="1000" w:header="400" w:footer="400"/>
          <w:pgNumType w:fmt="decimal"/>
          <w:cols w:space="720"/>
          <w:titlePg w:val="0"/>
        </w:sectPr>
      </w:pPr>
    </w:p>
    <w:p>
      <w:pPr>
        <w:pStyle w:val="Normal150"/>
      </w:pPr>
    </w:p>
    <w:p>
      <w:pPr>
        <w:pStyle w:val="Normal150"/>
      </w:pPr>
      <w:r>
        <w:pict>
          <v:shape id="_x0000_i1551" type="#_x0000_t75" alt="LexisNexis®" style="width:147.75pt;height:30pt">
            <v:imagedata r:id="rId18" o:title=""/>
          </v:shape>
        </w:pict>
      </w:r>
      <w:r>
        <w:cr/>
      </w:r>
    </w:p>
    <w:p>
      <w:pPr>
        <w:pStyle w:val="Heading1148"/>
        <w:keepNext w:val="0"/>
        <w:spacing w:after="200" w:line="340" w:lineRule="atLeast"/>
        <w:ind w:left="0" w:right="0" w:firstLine="0"/>
        <w:jc w:val="center"/>
      </w:pPr>
      <w:hyperlink r:id="rId1131" w:history="1">
        <w:r>
          <w:rPr>
            <w:rFonts w:ascii="arial" w:eastAsia="arial" w:hAnsi="arial" w:cs="arial"/>
            <w:b/>
            <w:i/>
            <w:strike w:val="0"/>
            <w:color w:val="0077CC"/>
            <w:sz w:val="28"/>
            <w:u w:val="single"/>
            <w:vertAlign w:val="baseline"/>
          </w:rPr>
          <w:t>FOCUSING ON THE FUTURE; GAINEY RECEIVES TRANSITION REPORT FROM COMMITTEES, OUTLINING CITY'S 'MOST PRESSING ISSUES'</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Hallie Lauer Pittsburgh Post-Gazette</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52" style="position:absolute;z-index:25204428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Ed Gainey received the official transition report from his team on Thursday, outlining recommendations in four key areas to address "some of the most pressing issues of the city."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first formed the transition team in November to assist in staffing his administration and develop this transition plan through public feedback.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this document to be a road map for the Gainey administration and for our community," said Angel Gober, the chair of the transition team and executive director of One PA, noting that the team was aware of the financial constraints of the city. "Throughout our deliberations, we considered only those matters over which Mayor Ed Gainey's office has the direct authority and influence."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is broken into four categories: Equitable Development; Education and Workforce Development; Infrastructure and Environment; and Community Health and Safety, each with its own team tasked with gathering public feedback, research and national practices on how to improve their designated area.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item from the public safety portion of the report mentions revamping the hiring process for the next Pittsburgh chief of police to include community input.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leadership is needed to ensure PBP Chief is committed to the new vision for public safety and being a leader of its implementation. This process should be implemented immediately."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advisers who contributed to the plan could not be reached to clarify whether they were calling for a new chief of police to replace the bureau's current leader, Scott Schubert.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MontaÃ±o, a spokeswoman for Mr. Gainey's office, said on Thursday that the mayor's staff would be reviewing the report in its entirely, but could not comment on the section regarding the chief of police.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take us a minute to get through [the report]," Ms. MontaÃ±o said. "We're going to thoughtfully consider all of the proposals as we move forward in the next portion of our administration."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 Cruz, a spokeswoman for public safety, said the department was also reviewing the report, which also deals with community and police relations.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Schmidt, the director of public safety who was appointed by Mr. Gainey, could not be reached for comment.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Equitable Development committee is co-chaired by Monica Ruiz, the executive director of nonprofit Casa San Jose, a Latino immigrant resource center in Pittsburgh.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goal was to find ways to ensure that development in Pittsburgh "responds to our communities priorities," the report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 surprise that the core issue we identified is the lack of affordable housing in our city," Ms. Ruiz said. "Currently, increasing market pressure [is] placing working families at greater risk of losing their homes. To protect working families and preserve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 we need a coordinated set of strategies."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recommendations from this committee include "adopting an agenda and vision" for the Housing Authority of the city of Pittsburgh, setting a target goal for how many affordable housing units the city creates per year, and dedicating revenue for permanently affordable housing, among other things. One suggestion is for all members of the authority to resign so that Mr. Gainey can appoint his own team.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Thursday faced legal challenges with its latest effort in trying to promote affordable housing. The Builders Association of Metropolitan Pittsburgh has filed a lawsuit against the recent expansion of the Inclusionary Zoning District to set aside housing units at below market rate.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Equitable Development committee listed 16 recommendations.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and Workforce Development committee gave the administration 14 recommendations on how the city can invest in education and further development of the city's workforce.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committee was tasked with issues that impact those that will forge the future of Pittsburgh: our workers and our children," said committee co-chair Regina Holly, who had served on the Pittsburgh Public Schools board for eight years, including multiple terms as the board's president. "This is why our committee has recommended strategies to bring workers, unions, educational institutions and employers together to solve our workforce and economic challenges."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recommendations included negotiation of payments in lieu of taxes for the city's largest tax-exempt institutions which includes organizations like UPMC and Allegheny Health Network.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recommendations were to create opportunities for Pittsburgh Public Schools students for paid internships that could lead to entry-level careers.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on Community Health and Safety, chaired by Wasi Mohamed, the senior policy officer at the Pittsburgh Foundation, sought to create recommendations that would address things like reducing gun violence and substance abuse in the city and ensuring adequate responses to the COVID-19 pandemic.</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committee funneled its recommendations through four themes, Mr. Mohamed said. They are: rebuild trust between the community and public safety, build the workforce for the reimagined public safety system, invest in public health infrastructures, and coordinate between existing human services and the public health ecosystem.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recommendations include things like creating and committing to a "concrete goal" around eliminating gun violence in Pittsburgh and increasing the use of alternative emergency response options instead of sending police officers to every emergency.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this committee submitted 19 recommendations to the mayor.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and Environment committee had a "fairly broad scope of things" to look at, according to co-chair Christine Mondor, who is the special faculty member at Carnegie Mellon University's School of Architecture, where she is a Leadership in Energy and Environmental Design (LEED) accredited professional.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committee looked at infrastructure and environment through the lenses of creating a clean, connected, climate resistance and coordinated city.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20 recommendations included addressing the city's air and water quality as well as reducing litter and investing in green infrastructure.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committee held a virtual listening session where residents could give their input, Ms. Gober said. Additionally, on the transition team's website, there was an online survey and a portal for anonymous comments for people to participate in the process.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make something clear," Mr. Mohamed said. "This is not an end, but just a beginning. We took a lot of feedback and talked to a lot of community members in the process of making these recommendations, but a lot more feedback is needed. And a lot more work is needed."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next step, implementation, is the "crucial step."</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who just received the report Thursday, did not have a timeline for implementation, but said he wanted to review the recommendations to see if there was any "low-hanging fruit" the administration could easily and quickly implement.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this is big," he said on the City-County Building steps Thursday afternoon. "A lot of hard work and dedication went into this report and that's why this report is the beginning, not the end. We see a clear agenda â€¦ to ensure that all Pittsburgh benefits, from the most vulnerable communities to the most stable communities, have a voice and say in how we build this region."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report can be found on the Gainey Transition Team Website.</w:t>
      </w:r>
    </w:p>
    <w:p>
      <w:pPr>
        <w:pStyle w:val="Normal1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 Jesse Bunch contributed. Hallie Lauer: </w:t>
      </w:r>
      <w:hyperlink r:id="rId1132" w:history="1">
        <w:r>
          <w:rPr>
            <w:rFonts w:ascii="arial" w:eastAsia="arial" w:hAnsi="arial" w:cs="arial"/>
            <w:b w:val="0"/>
            <w:i/>
            <w:strike w:val="0"/>
            <w:noProof w:val="0"/>
            <w:color w:val="0077CC"/>
            <w:position w:val="0"/>
            <w:sz w:val="20"/>
            <w:u w:val="single"/>
            <w:vertAlign w:val="baseline"/>
          </w:rPr>
          <w:t>hlauer@post-gazette.com</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53" style="position:absolute;z-index:252045312"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Mayor Ed Gainey accepts the Transition Team report outlining recommendations to address the city's key issues. (Hallie Lauer/Post-Gazette)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Mayor Ed Gainey and members of the transition team who were tasked with creating a report of recommendations to improve the city. (Hallie Lauer/Post-Gazette)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Mayor Ed Gainey and members of the transition team who were tasked with creating a report of recommendations to improve the city. (Hallie Lauer/Post-Gazette)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Hallie Lauer/Post-Gazette: Pittsburgh Mayor Ed Gainey and members of the transition team who were tasked with creating a report of recommendations to improve the city.</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Pr>
        <w:pStyle w:val="Normal150"/>
      </w:pPr>
    </w:p>
    <w:p>
      <w:pPr>
        <w:pStyle w:val="Normal150"/>
        <w:ind w:left="200"/>
        <w:sectPr>
          <w:type w:val="continuous"/>
          <w:pgMar w:top="840" w:right="1000" w:bottom="840" w:left="1000" w:header="400" w:footer="400"/>
          <w:pgNumType w:fmt="decimal"/>
          <w:cols w:space="720"/>
        </w:sectPr>
      </w:pPr>
      <w:r>
        <w:br/>
      </w:r>
      <w:r>
        <w:pict>
          <v:line id="_x0000_s155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pgNumType w:fmt="decimal"/>
          <w:cols w:space="720"/>
          <w:titlePg w:val="0"/>
        </w:sectPr>
      </w:pPr>
    </w:p>
    <w:p>
      <w:pPr>
        <w:pStyle w:val="Normal151"/>
      </w:pPr>
    </w:p>
    <w:p>
      <w:pPr>
        <w:pStyle w:val="Normal151"/>
      </w:pPr>
      <w:r>
        <w:pict>
          <v:shape id="_x0000_i1555" type="#_x0000_t75" alt="LexisNexis®" style="width:147.75pt;height:30pt">
            <v:imagedata r:id="rId18" o:title=""/>
          </v:shape>
        </w:pict>
      </w:r>
      <w:r>
        <w:cr/>
      </w:r>
    </w:p>
    <w:p>
      <w:pPr>
        <w:pStyle w:val="Heading1149"/>
        <w:keepNext w:val="0"/>
        <w:spacing w:after="200" w:line="340" w:lineRule="atLeast"/>
        <w:ind w:left="0" w:right="0" w:firstLine="0"/>
        <w:jc w:val="center"/>
      </w:pPr>
      <w:hyperlink r:id="rId1139" w:history="1">
        <w:r>
          <w:rPr>
            <w:rFonts w:ascii="arial" w:eastAsia="arial" w:hAnsi="arial" w:cs="arial"/>
            <w:b/>
            <w:i/>
            <w:strike w:val="0"/>
            <w:color w:val="0077CC"/>
            <w:sz w:val="28"/>
            <w:u w:val="single"/>
            <w:vertAlign w:val="baseline"/>
          </w:rPr>
          <w:t>Clean slate, high hopes and a planner</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2022 Wednesday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YUEN; STAFF WRITER, STAR TRIBUNE (Mpls.-St. Paul)</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56" style="position:absolute;z-index:25204736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is a month of hope, a time to wash away all that unfulfilled potential of the past year.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February, I will have fallen off the resolutions wagon. By June, I will have forgotten them completely.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sweet, unadulterated January, anything is possible.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year I'm finally going to get organized.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weeks of December, the mounds of paper on my work-from-home desk were caving in on me. Kids' socks (never a pair, only unmated singles) were scattered across the floor. There was not one functioning pen in my pencil cup. I didn't sign up for those guitar lessons. Never got around to reorganizing the guest closet.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knew the shame of unfinished business would melt away - if I just had the right daily planner.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after reading a terrific trend story from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now-colleague Erica Pearson in this very newspaper, I started bullet journaling. This minimalist approach to planning is geared toward people who might need one page today and five pages tomorrow. All that's required is a blank notebook and a pen to jot down those to-do lists, and you're on your way to visualizing your future and living a life with purpose.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fervently followed this method for a good year or so, denoting tasks with a dot and celebrating every completion with an X. What did me in was the absence of structure. When the pandemic hit and "getting by" seemed like an admirable life goal, I abandoned the journal for months. Resuming the habit was like trying to rekindle a friendship when too much time had passed. I felt guilty and adrift.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as I stayed up late one night researching the perfect planner for 2022, I knew I needed some guardrails. An actual calendar would help. So might some delightful bells and whistles that could motivate me to open the darned book and start producing those lists.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a grown woman, did I purchase a planner that has a coloring page and stickers of bubble tea?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Yes, I did.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spiralbound book also provides affirmations that say "You deserve a sticker!" and tells me when it's Dolly Parton's birthday, so it's pretty complete.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January rolled around, I experienced the ready-for-success tingles. I penned in everything I was looking forward to in the coming year. Weekend road trips were neatly inscribed in calendar boxes adorned with iridescent washi tape. I plotted out priorities for the coming month.</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rolls his eyes every time I adopt a new system intended to help me take charge of my life. I've been doing it since I was a teenager, and I'm not alone. Despite smartphones, paper planners are a multimillion-dollar industry.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'90s, there was no bullet journal community. But there was something called the Franklin Planner. Even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suburban mall had a FranklinCovey store. You can still buy one of its planners, even if it may not inspire the same mass following it did decades ago.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my mom had just gotten her first burgundy ringed binder and attended a Franklin Planner one-day seminar through her work. She came back evangelized and signed up my father, my brother and me to take the same training. As a high schooler, I had to be the youngest person in a suburban Chicago conference room eager to tap into the secret of productivity.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imagined all the other attendees were white-collar workers with high hopes but chronic procrastination, underachieving in their cubicles - until one of the attendees piped up with a question.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planner. I'm gonna use it," the man said (and you absolutely must read his quotes in a southern Illinois drawl). "The problem is, I'm a farmer. My day starts at 4 a.m. when I'm milking the cows. I'm fixing the tractor by 5 a.m. and cleaning the barn by 9 a.m."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farmer said, his day didn't mesh with the 8-to-5 appointment schedule so neatly laid out on the day-at-a-glance pages. How could he adapt the planner's preset times to his unconventional hours?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for him, the Franklin Planner could be customized, for a fee. He was told to buy a year's set of unmarked pages. The farmer could simply replace his pages with the blank ones and pencil in his own hours.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had a similar experience at the seminar he attended. The person leading the workshop shared with the class that he used the planner's clear plastic zip-top pouch to store paper receipts for his business expenses. Immediately a hand went up.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use it to store stamps," said one woman in attendance. "Can I use it to store my stamps?"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can!" replied the instructor.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put paper clips in there," a man piped in. "Can I use mine for my paper clips?"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can!"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these moments about a quarter-century later because now more than ever, we are trying to carve chaos into order. We are seeking a system that can heal us from the disruptions of the past two years. We are asking paper planners, and the pouches and stickers and accessories that come with them, to straighten up our lives so we can achieve all that we're capable of.</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putting all my eggs in the paper planner basket. For Christmas I asked for and received two life-changing gifts: a laundry sorter and a label maker.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I am coming for you.</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2022</w:t>
      </w:r>
    </w:p>
    <w:p>
      <w:pPr>
        <w:pStyle w:val="Normal151"/>
      </w:pPr>
    </w:p>
    <w:p>
      <w:pPr>
        <w:pStyle w:val="Normal151"/>
        <w:ind w:left="200"/>
        <w:sectPr>
          <w:type w:val="continuous"/>
          <w:pgMar w:top="840" w:right="1000" w:bottom="840" w:left="1000" w:header="400" w:footer="400"/>
          <w:pgNumType w:fmt="decimal"/>
          <w:cols w:space="720"/>
        </w:sectPr>
      </w:pPr>
      <w:r>
        <w:br/>
      </w:r>
      <w:r>
        <w:pict>
          <v:line id="_x0000_s1557"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40"/>
          <w:headerReference w:type="default" r:id="rId1141"/>
          <w:footerReference w:type="even" r:id="rId1142"/>
          <w:footerReference w:type="default" r:id="rId1143"/>
          <w:headerReference w:type="first" r:id="rId1144"/>
          <w:footerReference w:type="first" r:id="rId1145"/>
          <w:pgSz w:w="12240" w:h="15840"/>
          <w:pgMar w:top="840" w:right="1000" w:bottom="840" w:left="1000" w:header="400" w:footer="400"/>
          <w:pgNumType w:fmt="decimal"/>
          <w:cols w:space="720"/>
          <w:titlePg w:val="0"/>
        </w:sectPr>
      </w:pPr>
    </w:p>
    <w:p>
      <w:pPr>
        <w:pStyle w:val="Normal152"/>
      </w:pPr>
    </w:p>
    <w:p>
      <w:pPr>
        <w:pStyle w:val="Normal152"/>
      </w:pPr>
      <w:r>
        <w:pict>
          <v:shape id="_x0000_i1558" type="#_x0000_t75" alt="LexisNexis®" style="width:147.75pt;height:30pt">
            <v:imagedata r:id="rId18" o:title=""/>
          </v:shape>
        </w:pict>
      </w:r>
      <w:r>
        <w:cr/>
      </w:r>
    </w:p>
    <w:p>
      <w:pPr>
        <w:pStyle w:val="Heading1150"/>
        <w:keepNext w:val="0"/>
        <w:spacing w:after="200" w:line="340" w:lineRule="atLeast"/>
        <w:ind w:left="0" w:right="0" w:firstLine="0"/>
        <w:jc w:val="center"/>
      </w:pPr>
      <w:hyperlink r:id="rId1146" w:history="1">
        <w:r>
          <w:rPr>
            <w:rFonts w:ascii="arial" w:eastAsia="arial" w:hAnsi="arial" w:cs="arial"/>
            <w:b/>
            <w:i/>
            <w:strike w:val="0"/>
            <w:color w:val="0077CC"/>
            <w:sz w:val="28"/>
            <w:u w:val="single"/>
            <w:vertAlign w:val="baseline"/>
          </w:rPr>
          <w:t>Biden touts next-gen roads, jobs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2021 Wednesday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BRIANA BIERSCHBACH; HUNTER WOODALL; STAFF WRITERS, STAR TRIBUNE (Mpls.-St. Paul)</w:t>
      </w:r>
    </w:p>
    <w:p>
      <w:pPr>
        <w:pStyle w:val="Normal1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Minnesota visit, he says infrastructure funding will help build future workforce, too.</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59" style="position:absolute;z-index:25204940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used his first Minnesota visit since being elected to take a victory lap on the $1 trillion infrastructure package, promising an infusion of money to repair the state's roads and bridges, create construction jobs and "rebuild the backbone of this nation."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on the floor of a heavy machinery shop at Rosemount's Dakota County Technical College on Tuesday, Biden painted a picture of a future where electric cars can be plugged in alongside highways and where every household in Minnesota has access to high-speed internet. He promised a state that's more resilient to wildfires, heavy rains and other major weather events caused by climate change.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jobs of today and tomorrow," Biden said. "We're going to help America win the competition in the 21st century. We're getting back in the game."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infrastructure package Biden signed two weeks ago is projected to send billions to Minnesota for road and bridge repair, transit systems, water sewer systems and broadband access. His stop in Minnesota is part of a two-week tour through the country to trumpet the measure, as well as make the case for his broader domestic policy agenda, known as the Build Back Better Act, that has yet to clear the Senate.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congressional Republicans, none of whom voted for the infrastructure bill, criticized the president and his party in a Tuesday morning Zoom call, blaming his administration for higher inflation and rising energy prices.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Joe Biden says he's coming to Minnesota to promote his failed policies, I was excited, so Minnesotans can see firsthand the crises that have come upon us," said Republican U.S. Rep. Pete Stauber.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lined the roadway across from Dakota County Technical College to protest Biden's visit, ranging from supporters of former President Donald Trump to Ethiopians on all sides of the country's civil war asking that Biden re-examine his foreign policy.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many DFL officials joining Biden were Minnesota Gov. Tim Walz, U.S. Sens. Amy Klobuchar and Tina Smith, and Reps. Dean Phillips, Betty McCollum and Angie Craig, whose Second Congressional District includes Dakota County. DFL Rep. Ilhan Omar, who did not vote for the infrastructure bill, held a virtual town hall Tuesday and was not in attendance.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projects that Minnesota's share of the legislation will mean $4.5 billion for highways and about $300 million for bridges within a five-year span.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is also expected to see at least $100 million for broadband, over $800 million for public transportation and $680 million for water projects.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students are looking forward to all those jobs, which we know are out there right now," Klobuchar said before Biden's remarks. "We're not going to have a shortage of sports marketing degrees, we're going to have a shortage of ... construction workers, and plumbers and electricians."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remarks, Biden toured the heavy machinery facilities on campus, peppering students with questions about what kinds of programs are offered for both truck driving and advancements in electric vehicles.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the technical college students that the Build Back Better Act will increase financial aid to help them "carry the load you have to carry."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like this are going to train the next generation of workers to do the jobs that my infrastructure law and our Build Back Better Act are going to put into even greater demand," Biden said. "We're going to need more qualified people, and we're talking about students learning how to repair electric vehicles and batteries and drive trucks."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comes at a critical time in Biden's first year as president.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Minnesota last fall by 7 percentage points, but a Minnesota poll from September found voters here are now more divided on his job performance.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congressional races in Minnesota, including the Second District where he visited Tuesday, are being targeted by national Republicans as they try to take back the House in next fall's midterms.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question, he's here to try to shore up the faltering campaigns of Angie Craig and Gov. Walz," state Republican Party Chairman David Hann said Tuesday. "But I think the fact that they are choosing to link themselves so closely to the failed policies of the Biden presidency are going to mean that for Minnesotans, they're going to have a clear choice next year."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hope the construction and jobs generated by the infrastructure bill will be signs for years to come of the accomplishments of the party.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 acknowledged the ongoing challenges of his administration, including the battle against the pandemic. He promised to lay out a plan later this week to fight variants of COVID by encouraging vaccinations, not lockdowns.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and construction from the infrastructure bill will help build the economy back from the pandemic from the "bottom up and middle out," 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law does something truly historic, it's going to help rebuild the backbone of this nation, working people and the middle class," Biden said. "The hardworking, middle class folks,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who built the country."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Zoë Jackson contributed to this report.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Briana Bierschbach · 651-925-5042</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@bbierschbach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Woodall · 612-673-4559</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@huntermw</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2021</w:t>
      </w:r>
    </w:p>
    <w:p>
      <w:pPr>
        <w:pStyle w:val="Normal152"/>
      </w:pPr>
    </w:p>
    <w:p>
      <w:pPr>
        <w:pStyle w:val="Normal152"/>
        <w:ind w:left="200"/>
        <w:sectPr>
          <w:type w:val="continuous"/>
          <w:pgMar w:top="840" w:right="1000" w:bottom="840" w:left="1000" w:header="400" w:footer="400"/>
          <w:pgNumType w:fmt="decimal"/>
          <w:cols w:space="720"/>
        </w:sectPr>
      </w:pPr>
      <w:r>
        <w:br/>
      </w:r>
      <w:r>
        <w:pict>
          <v:line id="_x0000_s1560"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47"/>
          <w:headerReference w:type="default" r:id="rId1148"/>
          <w:footerReference w:type="even" r:id="rId1149"/>
          <w:footerReference w:type="default" r:id="rId1150"/>
          <w:headerReference w:type="first" r:id="rId1151"/>
          <w:footerReference w:type="first" r:id="rId1152"/>
          <w:pgSz w:w="12240" w:h="15840"/>
          <w:pgMar w:top="840" w:right="1000" w:bottom="840" w:left="1000" w:header="400" w:footer="400"/>
          <w:pgNumType w:fmt="decimal"/>
          <w:cols w:space="720"/>
          <w:titlePg w:val="0"/>
        </w:sectPr>
      </w:pPr>
    </w:p>
    <w:p>
      <w:pPr>
        <w:pStyle w:val="Normal153"/>
      </w:pPr>
    </w:p>
    <w:p>
      <w:pPr>
        <w:pStyle w:val="Normal153"/>
      </w:pPr>
      <w:r>
        <w:pict>
          <v:shape id="_x0000_i1561" type="#_x0000_t75" alt="LexisNexis®" style="width:147.75pt;height:30pt">
            <v:imagedata r:id="rId18" o:title=""/>
          </v:shape>
        </w:pict>
      </w:r>
      <w:r>
        <w:cr/>
      </w:r>
    </w:p>
    <w:p>
      <w:pPr>
        <w:pStyle w:val="Heading1151"/>
        <w:keepNext w:val="0"/>
        <w:spacing w:after="200" w:line="340" w:lineRule="atLeast"/>
        <w:ind w:left="0" w:right="0" w:firstLine="0"/>
        <w:jc w:val="center"/>
      </w:pPr>
      <w:hyperlink r:id="rId1153" w:history="1">
        <w:r>
          <w:rPr>
            <w:rFonts w:ascii="arial" w:eastAsia="arial" w:hAnsi="arial" w:cs="arial"/>
            <w:b/>
            <w:i/>
            <w:strike w:val="0"/>
            <w:color w:val="0077CC"/>
            <w:sz w:val="28"/>
            <w:u w:val="single"/>
            <w:vertAlign w:val="baseline"/>
          </w:rPr>
          <w:t>CORPORATE TAX CUT GETS BIPARTISAN SUPPORT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2022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Jaxon White Spotlight PA</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62" style="position:absolute;z-index:25205145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Amid budget negotiations, Democratic Gov. Tom Wolf and legislative Republicans are weighing a major tax cut on Pennsylvania corporations.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levies a 9.99% tax on corporate net income, the second-highest rate in the country.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that tax has become a rare area of bipartisan agreement between the Republican-controlled Legislature and Mr. Wolf, a former businessman.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exactly how much to lower the rate - and how quickly - is the subject of debate.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corporate net income tax is a tax that corporations pay on the profits made within the borders of Pennsylvania.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39% of the roughly 92,000 corporate filers in Pennsylvania pay the tax, according to the state Department of Revenue.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Stier - director of the Pennsylvania Budget and Policy Center, a project of the progressive Keystone Research Center think tank - said that so few corporations pay the tax because of a major loophole.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law, corporations can shift their profits from within the state's border to another state with a lower tax rate, or no tax at all, a method Mr. Stier called "creative accounting."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does not have a state-level corporate net income tax, while the rate in Maryland is 8.25%. New York uses a scale based on annual income that maxes out at 7.25% for its wealthiest corporations.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also has different rates based on total income, topping out at 11.5% for corporations with a net income of over $1 million a year. Every other category of income below that figure has a 9% tax or less.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State-implemented taxes are paid on top of the federal corporate net income tax, which was lowered to 21% in 2017 by the congressional Tax Cuts and Jobs Act.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arguments for lowering 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lowering the current rate argue that nearby states offer more appealing rates to businesses.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there's no more important policy measure that Harrisburg should act on this year than an immediate material reduction of the CNI rate," said Matt Smith, president of the Greater Pittsburgh Chamber of Commerce. "It puts us at a real disadvantage when we're trying to attract, particularly large-scale manufacturing [corporations]."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cited a recent decision by tech company Intel to locate a new $20 billion project for a computer chip factory in Columbus, Ohio. He blames the current tax rate for keeping Pennsylvania cities like Pittsburgh out of contention for the facility.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research paper published by the office of state Sen. Ryan Aument, R-Lancaster, supports Mr. Smith's argument, finding that the "states with the lowest CNI rates experienced 10% higher growth in state revenues from 2000 to 2020 compared to those states with higher CNI rates."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paper also found that lowering the rate by one point could increase Pennsylvania's population by roughly 18,000 people, while also raising the wages of workers in the state.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Gottesman, a spokesperson for state House Republicans, said lowering the tax could "strengthen our commonwealth in a natural growth way" and make the state more competitive in attracting new businesses.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everybody's on the same page, generally, that the current 9.99% rate is a big stop sign," Mr. Gottesman said. "When people want to come look and invest in Pennsylvania, we want to make sure that we're reducing that in a way that actually makes Pennsylvania competitive."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would it be lowered?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general agreement, no one proposal has emerged as the favorite among lawmakers.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April, the state House voted 195-8 to pass a bill that would reduce the current rate by one percentage point to 8.99% on Jan. 1, 2023. Ultimately, the bill seeks to lower the tax by two percentage points, to reach 7.99%, by 2025.</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House bill has yet to advance in the state Senate, where lawmakers have been crafting their own proposals.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state Senate voted 31-19 to pass a bill sponsored by state Sen. Michele Brooks, R-Mercer, that would reduce the tax by half a percentage point every year, over the course of six years, until it reaches 6.99%.</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from Mr. Aument passed by the same margin. It would lower the tax to 6.99% by 2024 and then to 5.99% by 2025 if certain benchmarks are reached.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 has also weighed in with a proposal to gradually lower the rate from 7.99% in 2023 to 5.99% in 2027.</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introduced by Democrats to advance Mr. Wolf's plan includes so-called add-back provisions, designed to prevent corporations from taking deductions on costs like management fees that lower their overall tax burden.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of the Greater Pittsburgh Chamber of Commerce said he supports the "aggressive phase-down" featured in many of the proposals on the table, but he does not support the provisions in Mr. Wolf's plan.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Rementer, a spokeswoman for Mr. Wolf, said the governor appreciates both chambers' interest in lowering the tax and that he is working to reach an agreement that would satisfy everyone involved.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is serious about lowering the CNIT, which he has proposed throughout his administration, and believes this will help level the playing field and allow Pennsylvania [to] become more competitive with surrounding states and improve its business climate," she said in an email.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arguments for leaving it alone?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lawmakers disagree with the effort to slash the corporate tax.</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Sara Innamorato, D-Lawrenceville, was one of the handful of no votes when the state House proposal passed this spring.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 want to talk about actually impacting people's lives and having a positive impact on our economies," Ms. Innamorato told Spotlight PA. "Simultaneously, we need to be focusing on putting money [in] the hands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people - not, you know, funneling a tax break to the top and expect it to trickle down."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would rather see funds appropriated to small-business grants and loan products that would "help our independent businesses and our main streets thrive." She came to many of these conclusions after consulting with Mr. Stier, director of the Pennsylvania Budget and Policy Center.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study, Mr. Stier found that the state House proposal to cut the tax would cost Pennsylvania $600 million in revenue per year once the reduction reaches 7.99% and only generate roughly 23,000 jobs over a course of 10 years - estimating that only 20% of those jobs would go to current Pennsylvania residents.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the bill prepared by the state House Appropriations Committee reported that "each 1% of the CNIT currently generates approximately $400 [million] to $450 million in a full tax year.")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Stier said he believes Pennsylvania should adopt "combined reporting," a practice that is used in 28 other states.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method would require corporations to combine profits from all of their subsidiaries, including ones that operate outside of Pennsylvania, to determine taxable income.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they do 6% of their sales in Pennsylvania, 6% of the national profits have to be attributed to Pennsylvania," he explained.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actually be less burdensome for corporations to do than what they do now," Mr. Stier added. "And the only reason the corporations don't like it is because it actually would force them to pay something."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conference Monday, state Rep. Elizabeth Fiedler, D-Philadelphia, backed combined reporting. She said it's too easy for corporations to avoid paying taxes through multiple loopholes in the system and that action needs to be taken to close them.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make sure that we have a tax system in place that makes sense for people, for working people, for people that go to those one, two or three jobs a day," she said at the news conference. "Families are feeling the rising cost of groceries, gas and baby formula. It's appalling to me that our state would consider giving a big tax break to megacorporations right now."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Spotlight PA is an independent, nonpartisan newsroom powered by The Philadelphia Inquirer in partnership with PennLive/The Patriot-News, TribLIVE/Pittsburgh Tribune-Review, and WITF Public Media.</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563" style="position:absolute;z-index:252052480"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Commonwealth Media Services: State Sen. Ryan Aument, R-Lancaster, wants to lower the state's corporate net income tax from 9.99% to 6.99% by 2024 and then to 5.99% by 2025 if certain benchmarks are reached.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 House Democrats: State Rep. Elizabeth Fiedler, D-Philadelphia, said she believes it's too easy for corporations to avoid paying taxes through multiple loopholes in the system and that action needs to be taken to close them.</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2022</w:t>
      </w:r>
    </w:p>
    <w:p>
      <w:pPr>
        <w:pStyle w:val="Normal153"/>
      </w:pPr>
    </w:p>
    <w:p>
      <w:pPr>
        <w:pStyle w:val="Normal153"/>
        <w:ind w:left="200"/>
        <w:sectPr>
          <w:type w:val="continuous"/>
          <w:pgMar w:top="840" w:right="1000" w:bottom="840" w:left="1000" w:header="400" w:footer="400"/>
          <w:pgNumType w:fmt="decimal"/>
          <w:cols w:space="720"/>
        </w:sectPr>
      </w:pPr>
      <w:r>
        <w:br/>
      </w:r>
      <w:r>
        <w:pict>
          <v:line id="_x0000_s1564"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54"/>
          <w:headerReference w:type="default" r:id="rId1155"/>
          <w:footerReference w:type="even" r:id="rId1156"/>
          <w:footerReference w:type="default" r:id="rId1157"/>
          <w:headerReference w:type="first" r:id="rId1158"/>
          <w:footerReference w:type="first" r:id="rId1159"/>
          <w:pgSz w:w="12240" w:h="15840"/>
          <w:pgMar w:top="840" w:right="1000" w:bottom="840" w:left="1000" w:header="400" w:footer="400"/>
          <w:pgNumType w:fmt="decimal"/>
          <w:cols w:space="720"/>
          <w:titlePg w:val="0"/>
        </w:sectPr>
      </w:pPr>
    </w:p>
    <w:p>
      <w:pPr>
        <w:pStyle w:val="Normal154"/>
      </w:pPr>
    </w:p>
    <w:p>
      <w:pPr>
        <w:pStyle w:val="Normal154"/>
      </w:pPr>
      <w:r>
        <w:pict>
          <v:shape id="_x0000_i1565" type="#_x0000_t75" alt="LexisNexis®" style="width:147.75pt;height:30pt">
            <v:imagedata r:id="rId18" o:title=""/>
          </v:shape>
        </w:pict>
      </w:r>
      <w:r>
        <w:cr/>
      </w:r>
    </w:p>
    <w:p>
      <w:pPr>
        <w:pStyle w:val="Heading1152"/>
        <w:keepNext w:val="0"/>
        <w:spacing w:after="200" w:line="340" w:lineRule="atLeast"/>
        <w:ind w:left="0" w:right="0" w:firstLine="0"/>
        <w:jc w:val="center"/>
      </w:pPr>
      <w:hyperlink r:id="rId1160" w:history="1">
        <w:r>
          <w:rPr>
            <w:rFonts w:ascii="arial" w:eastAsia="arial" w:hAnsi="arial" w:cs="arial"/>
            <w:b/>
            <w:i/>
            <w:strike w:val="0"/>
            <w:color w:val="0077CC"/>
            <w:sz w:val="28"/>
            <w:u w:val="single"/>
            <w:vertAlign w:val="baseline"/>
          </w:rPr>
          <w:t>The real ‘Field of Dreams'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2021 Tuesday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Murphysboro Times Edition</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12</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66" style="position:absolute;z-index:252054528"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after a year's delay because of the pandemic, baseball finally played its Field of Dreams game. The Yankees and the White Sox played the game in Dyersville, Iowa, the site of the critically acclaimed movie, but not on the field used in the movie. For its Field of Dreams game, MLB built a replica that seated 8,000 fans, most of them native Iowans who had won their tickets, priced at $375, in a lottery. The selection of the White Sox for the Field of Dreams game was the perfect choice because the 1919 Black Sox figure so prominently in the movie.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an Iowa farmer, Ray Kinsella, hears a voice telling him, "if you build it, he will come," he builds a baseball field out in his corn field. When the field is finished, the ghostly ballplayer who comes out of the corn field is Shoeless Joe Jackson, the most prominent of the eight Black Sox who fixed the 1919 World Series. He is soon followed by the other disgraced Black Sox as well as a number of baseball legends. While the movie's field of dreams gives several characters, including the disgraced Black Sox, a chance to recover their love of the game, the most emotional moment comes at the movie's end, when Ray Kinsella discovers that one of the ghostly ballplayers is his father, who, worn down by life, never had the chance to follow and fulfill his dream of playing big league baseball. The final scene has Ray Kinsella playing catch with his father, while thousands of fans, in a stream of cars, head to the ball field in pursuit of their own dreams. While the Iowa ballfields are beautifully designed and manicured, perfect for baseball, most kids grow up playing on far less perfect fields of dreams. In my own case, though I grew up in the city, I had the good fortune of living around the corner from a ball field. The field was located just at the entrance of a bridge leading across the Monongahela river and out to Forbes field. Unfortunately, my ball field, in location, shape and condition was hardly the stuff of dreams. It was part of the Ormsby Recreation Center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Built during the Depression as part of a WPA project, Ormsby was surrounded by Pittsburgh steel mills and sat next to the Duquesne Brewery. With soot from the steel mills falling from the sky, no grass grew on the field, and during the summer the field became so dusty that city workers had to oil it Resembling a lopsided Little League field, it measured 160' to left field, 180' to center, and 120' to right. It was bounded by a 30' high chain-link fence to keep balls inside the field because any ball hit over the fence, fair or foul, was an out. The field was too small for baseball once we became teenagers, so we played softball games with a leather-covered 14 inch ball, and didn't wear gloves. With its short dimensions, the field forced us to learn how to hit the ball through infield and outfield gaps and, with no gloves, we had to catch the ball with two hands. Our mothers had a love-hate relationship with the field because it got us out of the house all day, but when we returned we were filthy, with grimy sweat rings around our necks, and sometimes oil streaks on our clothes and sneakers. But it was where we learned to play the game, where we developed hitting and fielding skills that we used to advantage when we played baseball on bigger fields. Over the years, I've played on countless fields, ranging in geography from western Pennsylvania to southern Illinois. My ball-playing days began on an oddly-shaped dirt field in Pittsburgh and ended on a perfectly-shaped grassy Park District field in Carbondale. I've even played games of Town Ball in a Cooperstown pasture, just a baseball throw from the Hall of Fame, with my wife Anita as one of my teammates. I certainly have my share of memories of dramatic plays in games played on those fields, including Anita emulating the Cardinals' Enos Slaughter with her mad dash around the bases in Cooperstown, but my most vivid and pleasurable memory is simple and undramatic. It's the memory of playing in the outfield, drifting under a fly ball, and reaching out to the heavens to make the catch. * Reading Baseball is a series of stories and commentaries by Richard "Pete" Peterson, author of Growing Up With Clemente and editor of The St. Louis Baseball Reader.</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2021</w:t>
      </w:r>
    </w:p>
    <w:p>
      <w:pPr>
        <w:pStyle w:val="Normal154"/>
      </w:pPr>
    </w:p>
    <w:p>
      <w:pPr>
        <w:pStyle w:val="Normal154"/>
        <w:ind w:left="200"/>
        <w:sectPr>
          <w:type w:val="continuous"/>
          <w:pgMar w:top="840" w:right="1000" w:bottom="840" w:left="1000" w:header="400" w:footer="400"/>
          <w:pgNumType w:fmt="decimal"/>
          <w:cols w:space="720"/>
        </w:sectPr>
      </w:pPr>
      <w:r>
        <w:br/>
      </w:r>
      <w:r>
        <w:pict>
          <v:line id="_x0000_s1567"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61"/>
          <w:headerReference w:type="default" r:id="rId1162"/>
          <w:footerReference w:type="even" r:id="rId1163"/>
          <w:footerReference w:type="default" r:id="rId1164"/>
          <w:headerReference w:type="first" r:id="rId1165"/>
          <w:footerReference w:type="first" r:id="rId1166"/>
          <w:pgSz w:w="12240" w:h="15840"/>
          <w:pgMar w:top="840" w:right="1000" w:bottom="840" w:left="1000" w:header="400" w:footer="400"/>
          <w:pgNumType w:fmt="decimal"/>
          <w:cols w:space="720"/>
          <w:titlePg w:val="0"/>
        </w:sectPr>
      </w:pPr>
    </w:p>
    <w:p>
      <w:pPr>
        <w:pStyle w:val="Normal155"/>
      </w:pPr>
    </w:p>
    <w:p>
      <w:pPr>
        <w:pStyle w:val="Normal155"/>
      </w:pPr>
      <w:r>
        <w:pict>
          <v:shape id="_x0000_i1568" type="#_x0000_t75" alt="LexisNexis®" style="width:147.75pt;height:30pt">
            <v:imagedata r:id="rId18" o:title=""/>
          </v:shape>
        </w:pict>
      </w:r>
      <w:r>
        <w:cr/>
      </w:r>
    </w:p>
    <w:p>
      <w:pPr>
        <w:pStyle w:val="Heading1153"/>
        <w:keepNext w:val="0"/>
        <w:spacing w:after="200" w:line="340" w:lineRule="atLeast"/>
        <w:ind w:left="0" w:right="0" w:firstLine="0"/>
        <w:jc w:val="center"/>
      </w:pPr>
      <w:hyperlink r:id="rId1167" w:history="1">
        <w:r>
          <w:rPr>
            <w:rFonts w:ascii="arial" w:eastAsia="arial" w:hAnsi="arial" w:cs="arial"/>
            <w:b/>
            <w:i/>
            <w:strike w:val="0"/>
            <w:color w:val="0077CC"/>
            <w:sz w:val="28"/>
            <w:u w:val="single"/>
            <w:vertAlign w:val="baseline"/>
          </w:rPr>
          <w:t>Biscuits or bratwurst: GOP weighs its convention choices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2022 Sunday</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BAUER and JONATHAN MATTISE</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69" style="position:absolute;z-index:252056576"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Milwaukee, one of two cities vying to host the Republican presidential convention in 2024, Democrats were pilloried by the potential visitors after predawn election results delivered Wisconsin for Joe Biden in the 2020 White House race. Rival Nashville, Tennessee, is run by a mayor whose Democratic brother was effectively redistricted out of his congressional seat by Republicans.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safe to say those two Democratic strongholds have mixed feelings about landing the GOP convention. Hosting the once-every-four-year assembly is an immediate spending jolt, plus a few days of invaluable national exposure. But it also means rolling out a welcome mat for bitter political foes.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don't want to see this happening," said Milwaukee County Executive David Crowley, a Democrat. "Some people are holding their nose about bringing this to Wisconsin. But when you set politics aside, this is how we're going to jumpstart our economic activity in southeastern Wisconsin."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cities made their final pitches to the Republican National Committee in Washington last week and a final decision is expected soon. It may rest on whether Republicans see more value in the honky-tonk-infused branding that Nashville offers as a way to connect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likely to be at the center of the 2024 general election  or the chance to stake a claim to Wisconsin, a perennial presidential swing state that has its fair share of those voters in play.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could determine who wins in 2024, while Tennessee has not backed a Democrat for president since 1996. In the convention contest, history would seem to favor Milwaukee. For two decades, Republicans have placed their nominating convention in swing states  North Carolina, Ohio and Florida.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Donald beat Biden by 23 percentage points in Tennessee, while Biden won Nashville by 32 points. But state GOP Chairman Scott Golden said choosing Nashville would let Republicans highlight a GOP state that has continued to grow even through the pandemic, while attributing successes to business-friendly state tax policies, including no personal income tax.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Backers also argue that Music City is a more enticing getaway for attendees. The arena and convention center are a block away downtown. The Country Music Hall of Fame is across the street. The arena dumps attendees onto the famed neon-lit strip of bars, with live music at almost all hours. Hot chicken and biscuits are never far away.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hotels are changing the skyline in and around downtown. Golden said convention-goers could be more concentrated in the city core, minimizing the long bus rides and distant lodging of previous conventions and dialing up the branding opportunity.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really a very good narrative of America," Golden said. "Obviously, it doesn't hurt that the country music world is also centered there."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counters that the 2024 gathering, just like the past three Republican conventions, should be in a crucial swing state. Boosters are playing up the opportunity, with Democrats like Crowley joining Republican U.S. Sen. Ron Johnson and Reince Priebus  a onetime Trump White House chief of staff and former RNC head  making the pitch.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Milwaukee is also pitching itself as turnkey-ready thanks to its work to land the Democrats' 2020 convention, though that wound up mostly online due to the coronavirus pandemic.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Wisconsin's polarized politics are evident even amid the bipartisan push.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fought unsuccessfully to disqualify thousands of voters in Milwaukee in 2020, falsely portraying late-arriving returns driven by heavy absentee turnout as fraud.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top election official, Claire Woodall-Vogg, tweeted in mid-March that if Milwaukee gets the convention she would work remotely that week "lest I be hung in the town square like some have threatened." Three days after she posted that message, she deleted her Twitter account.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Woodall-Vogg told the Milwaukee Journal Sentinel that her tweet was "an ill attempt at some dark humor given that I get death threats that are fueled by the 2020 presidential election." Like other conflicted Democrats, she said she would welcome the convention for its positive economic impact.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polarizing convention," said Democratic state Sen. Tim Carpenter of Milwaukee. "Any time Donald Trump is in the party, it will make it a very polarizing type convention."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Peggy Williams-Smith, who as head of the city's tourism bureau has helped lead the city's bid, said the convention should be about the economic impact to the city, state and region.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to me is not red or blue, it's green," Williams-Smith said.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Nashville Convention &amp; Visitors Corp. has sounded the same note, saying its job is to book conventions "without bias," and pointing out it has also bid for the Democratic convention, both at GOP Gov. Bill Lee's request.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John Cooper, a Democrat, watched this year as Republicans divided the city three ways during redistricting, a move aimed at improving their chances to flip a Democratic congressional seat and one that drove Cooper's brother, U.S. Rep. Jim Cooper, not to seek reelection.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Cooper told The Associated Press that there is a "whole lot of homework" to be done about hotel rooms and security concerns. He said the RNC is probably "getting a little bit of sticker shock" on how much Nashville hotels cost. He promised that "we are not going to expect our hospitality industry to take a loss in order to have this."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said there's a "different burden" with having all convention facilities downtown. He said Nashville police need to "feel really good about this for the application to go any further."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Tennessee's governor and GOP lawmakers may use state money to help pay for convention, if Nashville is selected.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Nashville Democrats say the event is not worth it, politically or practically.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John Ray Clemmons worries about the local government incurring costs and having to shut down sections of a city that will draw visitors regardless. The politics don't make any sense, either, he said.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beautiful, growing and welcoming city," Clemmons said. "And our city stands for everything that they oppose."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whether the convention location will give Republicans a boost, political science professor David Schultz of Hamline University in St. Paul, Minnesota, isn't convinced. He studied convention locations from World War II onward and found no evidence to support an effect on the outcome of races.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this political folk wisdom out there that placing a convention in a state will somehow either flip the state from being Democrat to Republican or vice versa, or somehow really energize the base in some way," Schultz said. "Largely, it doesn't work out."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Bauer reported from Madison, Wisconsin, and Mattise from Nashville, Tennessee.</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70" style="position:absolute;z-index:252057600"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Milwaukee's skyline along Lake Michigan is seen in this Feb. 8, 2019. Republicans are deciding whether to nominate their 2024 presidential candidate in Milwaukee, the largest Democratic stronghold in battleground Wisconsin, or in Nashville, a blue city in a deep red state. . (AP Photo/Carrie Antlfinger File)</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155"/>
      </w:pPr>
    </w:p>
    <w:p>
      <w:pPr>
        <w:pStyle w:val="Normal155"/>
        <w:ind w:left="200"/>
        <w:sectPr>
          <w:type w:val="continuous"/>
          <w:pgMar w:top="840" w:right="1000" w:bottom="840" w:left="1000" w:header="400" w:footer="400"/>
          <w:pgNumType w:fmt="decimal"/>
          <w:cols w:space="720"/>
        </w:sectPr>
      </w:pPr>
      <w:r>
        <w:br/>
      </w:r>
      <w:r>
        <w:pict>
          <v:line id="_x0000_s1571"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pgNumType w:fmt="decimal"/>
          <w:cols w:space="720"/>
          <w:titlePg w:val="0"/>
        </w:sectPr>
      </w:pPr>
    </w:p>
    <w:p>
      <w:pPr>
        <w:pStyle w:val="Normal156"/>
      </w:pPr>
    </w:p>
    <w:p>
      <w:pPr>
        <w:pStyle w:val="Normal156"/>
      </w:pPr>
      <w:r>
        <w:pict>
          <v:shape id="_x0000_i1572" type="#_x0000_t75" alt="LexisNexis®" style="width:147.75pt;height:30pt">
            <v:imagedata r:id="rId18" o:title=""/>
          </v:shape>
        </w:pict>
      </w:r>
      <w:r>
        <w:cr/>
      </w:r>
    </w:p>
    <w:p>
      <w:pPr>
        <w:pStyle w:val="Heading1154"/>
        <w:keepNext w:val="0"/>
        <w:spacing w:after="200" w:line="340" w:lineRule="atLeast"/>
        <w:ind w:left="0" w:right="0" w:firstLine="0"/>
        <w:jc w:val="center"/>
      </w:pPr>
      <w:hyperlink r:id="rId1174" w:history="1">
        <w:r>
          <w:rPr>
            <w:rFonts w:ascii="arial" w:eastAsia="arial" w:hAnsi="arial" w:cs="arial"/>
            <w:b/>
            <w:i/>
            <w:strike w:val="0"/>
            <w:color w:val="0077CC"/>
            <w:sz w:val="28"/>
            <w:u w:val="single"/>
            <w:vertAlign w:val="baseline"/>
          </w:rPr>
          <w:t>St. Paul park renamed for civil rights icon</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2021 Wednesday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1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Roy Wilkins grew up in the North End neighborhood, where the former Lewis Park will now bear his name.</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73" style="position:absolute;z-index:25205964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rights icon Roy Wilkins grew up in St. Paul's North End - a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more than century ago - and now a park near the site of his boyhood home will bear his name.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Paul City Council approved renaming Lewis Park, which will now be called Roy Wilkins Park, at the request of the North End Neighborhood Association.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totally an idea born in the community," said St. Paul Parks and Recreation Director Michael Hahm. "They did the research and discovered this information about Roy Wilkins and it all came together after that. It was really a neat process."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 was the national leader of the NAACP from 1955 to 1977. He participated in the March on Washington in 1963 and the Selma to Montgomery marches in 1965, and was awarded the Presidential Medal of Freedom by Lyndon Johnson in 1967.</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Paul neighborhood park at 900 N. Marion St., which now occupies about one city block, includes the site of Wilkins' school. It was originally named for real estate developer John Lewis, who built up the area in the 1880s.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park draws families with its playground, picnic area, trails, splash pad and open spaces perfect for games. A new sign, along with some modest park improvements including better lighting and seating, will go up this summer.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unique place in St. Paul's history," said Ethan Osten, a former member of the North End neighborhood board who helped research Wilkins' connection to the neighborhood.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 was born in St. Louis in 1901, but around age 6, he moved in with his aunt and uncle on Galtier Street in the North End. In his autobiography, he wrote of his childhood in St. Paul, including attending an integrated school.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arrived at Whittier, a red brick school with a playground and a flagpole outside ... I looked around at my new classmates with the timidity any new child feels in a new school. I got a quick shock. All the children were white. In St. Louis, the children at Banneker School had all been Black. I was six years old, and this was the first time I registered the difference between Black skin and white," Wilkins wrote.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wrote, "I suppose the faith I have in integration comes from the days I spent in a schoolboy's cap and knickers chasing around the quiet tree-shaded lanes that stretched off and away from our little cottage."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 childhood home and school were torn down in either the late 1970s or early 1980s under the auspice of "blight clearance," Osten said. About three blocks of the North End were razed to make room for new apartments, townhouses and a park expansion, despite a survey of residents at the time that indicated most wanted to stay and felt their community had value,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such as these are critical for us as a city to recognize, to uplift so that we can honor our past and also recognize the harm that has been done through government renewal programs," said St. Paul Council Member Dai Thao, who praised Wilkins' contributions to the civil rights movement before the council approved the name change 7-0.</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first public facility to bear Wilkins' name - downtown St. Paul's 5,000-seat arena, originally called the St. Paul Auditorium, was renamed the Roy Wilkins Auditorium in 1985.</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651-925-5037</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2021</w:t>
      </w:r>
    </w:p>
    <w:p>
      <w:pPr>
        <w:pStyle w:val="Normal156"/>
      </w:pPr>
    </w:p>
    <w:p>
      <w:pPr>
        <w:pStyle w:val="Normal156"/>
        <w:ind w:left="200"/>
        <w:sectPr>
          <w:type w:val="continuous"/>
          <w:pgMar w:top="840" w:right="1000" w:bottom="840" w:left="1000" w:header="400" w:footer="400"/>
          <w:pgNumType w:fmt="decimal"/>
          <w:cols w:space="720"/>
        </w:sectPr>
      </w:pPr>
      <w:r>
        <w:br/>
      </w:r>
      <w:r>
        <w:pict>
          <v:line id="_x0000_s1574"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75"/>
          <w:headerReference w:type="default" r:id="rId1176"/>
          <w:footerReference w:type="even" r:id="rId1177"/>
          <w:footerReference w:type="default" r:id="rId1178"/>
          <w:headerReference w:type="first" r:id="rId1179"/>
          <w:footerReference w:type="first" r:id="rId1180"/>
          <w:pgSz w:w="12240" w:h="15840"/>
          <w:pgMar w:top="840" w:right="1000" w:bottom="840" w:left="1000" w:header="400" w:footer="400"/>
          <w:pgNumType w:fmt="decimal"/>
          <w:cols w:space="720"/>
          <w:titlePg w:val="0"/>
        </w:sectPr>
      </w:pPr>
    </w:p>
    <w:p>
      <w:pPr>
        <w:pStyle w:val="Normal157"/>
      </w:pPr>
    </w:p>
    <w:p>
      <w:pPr>
        <w:pStyle w:val="Normal157"/>
      </w:pPr>
      <w:r>
        <w:pict>
          <v:shape id="_x0000_i1575" type="#_x0000_t75" alt="LexisNexis®" style="width:147.75pt;height:30pt">
            <v:imagedata r:id="rId18" o:title=""/>
          </v:shape>
        </w:pict>
      </w:r>
      <w:r>
        <w:cr/>
      </w:r>
    </w:p>
    <w:p>
      <w:pPr>
        <w:pStyle w:val="Heading1155"/>
        <w:keepNext w:val="0"/>
        <w:spacing w:after="200" w:line="340" w:lineRule="atLeast"/>
        <w:ind w:left="0" w:right="0" w:firstLine="0"/>
        <w:jc w:val="center"/>
      </w:pPr>
      <w:hyperlink r:id="rId1181" w:history="1">
        <w:r>
          <w:rPr>
            <w:rFonts w:ascii="arial" w:eastAsia="arial" w:hAnsi="arial" w:cs="arial"/>
            <w:b/>
            <w:i/>
            <w:strike w:val="0"/>
            <w:color w:val="0077CC"/>
            <w:sz w:val="28"/>
            <w:u w:val="single"/>
            <w:vertAlign w:val="baseline"/>
          </w:rPr>
          <w:t>Robert Martwick: Candidate profile</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2020 Tuesday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1974 words</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76" style="position:absolute;z-index:25206169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 Party: Democratic City: Chicago Office sought: Illinois State Senate, District 10 Age: 53 Family: Married with two children Occupation: Attorney Education: JD from John Marshall Law; bachelor's from Boston College Civic involvement: Past coach for Norridge Little League Baseball; member of Chicago Society; member of Knights of Columbus; member of Jefferson Park Forward Elected offices held: 19th District state representative, 2013-2019; Norridge village trustee, 1999-2011; Norwood Park township trustee, 1993-1997 Incumbent? If yes, when were first elected: Appointed June 2019 Website: RobertMartwick.com Facebook: State Senator Robert Martwick Twitter: @robertmartwick Questions and Answers 1. What is your position on placing a ‘Fair Maps' amendment on the November ballot? If the amendment makes the ballot after the primary, will you support it? Why or why not? Support.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beginning of my career I have supported efforts for an independent mapmaking commission. Gerrymandering has been part and parcel of our democracy since its inception. However, it is clear that citizens in our state want a mapmaking process that is independent of the direct influence of the politicians who control it. Gerrymandering occurs in most states and is most prolific in Republican states. However, I recognize that the time has come for this initiative and Illinois must lead the way. As a part of any effort, I would push to ensure that there are safeguards to ensure that every elected legislative body has adequate minority participation. 2. What are the most important components that should be included in legislative ethics reform? What will you do to help them come to pass? Recently, three legislators have been charged with breaking the law. However, logic dictates that there is no new law that can be passed that will stop those who intend to break laws. We must be cognizant of the nature of the problem and what we must do to address corruption and conflicts of interest in order to restore confidence in government. Ethics reform must be real and not window dressing designed to assuage the masses. Illinois must begin by limiting conflicts of interest. Every citizen in a democracy has a conflict of interest. As such, a full-time legislature (like Congress), where outside employment is prohibited, is the only way to effectively eliminate conflicts. I would support this measure, but the politics of "increasing pay" would make this difficult to achieve. If we continue to permit legislators to earn outside income, we must have a robust system of disclosure to ensure that constituents are aware of both apparent and potential conflicts so that constituents can decide if those conflicts rise to the level of concern so that they can exercise their power through the course of election. One redline: There should be a ban on lobbying as no one should be able to earn a salary from one government while using their influence to lobby another government. 3. What should the state do to address the still-growing problems with its key pension programs? Illinois should treat the "pension problem" as what it actually is: A debt problem. In 2010 Illinois passed Tier 2 pension reform and as a result, every state worker, teacher, judge and state university employee is part of new sustainable pension system that has both dramatically lower benefits than the previous system, and dramatically lower costs. In many cases, the entire cost of the benefit is paid for by the employee contribution (meaning, the state, or taxpayer has no cost). The problem is not the pension system that is currently offered, but rather the debt that we owe to the old system. I will continue the work I did as chairman of the House Committee on Personnel and Pensions. I support an expansion of constitutionally permissible reforms based on the concept of a true consideration model. I worked with Rep. Mark Batinick (R-Plainfield) on a series of "buyouts." These buyouts give recent retirees and inactive members the option of selling a portion of their benefits to the state in exchange for a discounted cash payment. These plans have been effective and are on track to save the state hundreds of millions of dollars, without unilaterally stripping benefits from retirees. Additionally, I advanced supported efforts to consolidate local pension plans to save administrative costs and leverage assets for better returns. I have been and continue to support asset transfers as a tool to improve funded liabilities. I also support and have been personally working on a plan to re-amortize the repayment of the pension debt so as to ensure that Illinois pays back this debt at the greatest savings to the taxpayer without "kicking the can" to future generations. Finally, we must address the shortcomings of the Tier 2 system. There is ample evidence to suggest that retirement provided to Tier 2 retirees may, in many instances, be insufficient to satisfy the provisions of the federal safe harbor provision. If this happens, Illinois will be responsible for retroactively providing social security benefits to these employees. This would be another financial disaster that Illinois simply cannot withstand. We can and must avoid this by making minor reforms to the Tier 2 system by allowing the wage cap to match the growth of the Social Security wage cap. Additionally, in many instances where the Tier 2 benefit does satisfy safe harbor, it will still be woefully insufficient alone to provide for that employee in retirement. This creates the potential that large swaths of public sector retirees may be applying for public assistance in order to make ends meet in their retirement, further burdening our budget and putting upward pressure on taxes. 4. Describe at least two circumstances in which you have shown or would show a willingness and capacity to act independently of the direction or demands of party leadership. Do you support term limits for majority and minority leaders in both chambers? 1. Pension Reform. In 2013, the General Assembly passed legislation that unilaterally diminished pension benefits to produce budget savings and debt reduction. Speaker Madigan was the driving force behind this initiative and I was a freshman legislator. He lobbied me very very hard to support this initiative. I told him that I did not believe that reneging on our promise was the best path forward and that it was my firm belief that this measure was unconstitutional. The measure passed and was found unconstitutional by the Illinois Supreme Court. 2. Elected School Board for CPS. Five years ago I took up a measure to create an elected school board for Chicago schools. I was told that no one in leadership supported this. Over the course of the last five years, despite aggressive opposition from former Mayor Rahm Emanuel and former Senate President John Cullerton, I continued to lobby for and advance that measure. I expect it to finally pass this year. 3. Property Tax Freeze. During the Rauner budget Impasse, the legislature voted 17 times to freeze property taxes. Nearly every Democrat voted for this measure while nearly every Republican voted present. Almost no one voted no. This was indicative of the complete nonsense and political gamesmanship that consumed and paralyzed the general assembly at the time. I knew that the measures were nonsense, but worse played into a notion that politicians in Springfield were somehow more responsible than locally elected officials. I was one of the few in the General Assembly who voted no every single time. 5. What should lawmakers be doing to stem out-migration from Illinois? The vast majority of residents leaving Illinois are middle,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who are overburdened by an exceptionally regressive system of taxation. Illinois has the eighth most regressive tax system in the country, while our spending on education and social services ranks at the bottom. When financial problems reach a critical stage, the state has regularly employed the same "solution": increasing taxes and fees that disproportionally burden the middle class while simultaneously cutting spending on programs and services, that provide opportunities for that same middle class. Large cuts at the state level forces local governments to try to fill the gap, causing large increases in property taxes, once again squeezing those most burdened by property taxes: middle,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Illinois is a wonderful state with unmatched resources. We are THE hub for transportation, energy and education. Chicago is a world-class city with amazing culture and beauty. In order to stop the out-migration and entice people to choose Illinois, we must add balance to our unfair tax system, properly and responsibly address our debt and reinvest in K-12 education, restore the world-class reputation of our state universities, care for seniors and those living with disabilities, and provide a reliable safety net. The passage of the fair tax would raise the revenues needed to balance budgets while simultaneously providing tax rate relief for families earning $300,000 per year or less. The fair tax will not solve our problems overnight, but it will provide a structure that will allow revenue growth to match our commitments so that Illinois can properly fund education, reduce property taxes and pay our debt service, while reinvesting in programs that will help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thrive, growing our economy and putting the state on a long term path to prosperity. 6. Do you believe climate change is caused by human activity? What steps should government be taking to address the issue? Yes and this is one of the most dire long term issues that we as a people face. Illinois cannot wait for the federal government to wake up and begin protecting the environment. We must act on our own and that should begin by unilaterally following the direction of Paris Agreement, moving away from fossil fuels to a more robust renewable energy portfolio and passing the Clean Energy Jobs Act. 7. The graduated income tax is designed with the intent to reduce taxes for 97 percent of Illinoisans. Do you believe that will happen? Why or why not? What assurances can you offer voters? If the Fair Tax passes, it will reduce tax rates for 97% of Illinoisans. This is guaranteed, because the rate structure that would accompany the passage of the constitutional amendment, has already been passed into law. Voters will know what they are getting. Opponents of the Fair Tax often falsely assert that a graduated rate structure will make it easier to raise rates on the middle class. That is patently false. Rates certainly can change, but there is NOTHING about the Fair Tax that would make it any easier to raise rates than the current flat tax. Our flat tax structure has been in existence for 50 years and the rates have been raised 4 times. No one ever wants to raise rates and any changes going forward will be very difficult. However, it is wrong to compare the Fair Tax to our current 4.95% flat tax. That is comparing a solution to a problem. The fair tax will eliminate our structural debt, while allowing us to live up to our commitment to increase funding for education and maintain a stable safety net, while providing tax relief for 97% of Illinoisans. The current flat tax does not. In fact, the flat rate needed to solve our problems is currently 6.25% and that is going up every day. We simply must solve our financial problems. If we do not we will guarantee bigger and bigger tax increases in the future. The only question is should we solve our problems with a Fair Tax rate structure that gives relief to the bottom 97%, or will we force the state to raises taxes on everyone, including the middle,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working poor, who are already far too overburdened?</w:t>
      </w:r>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77" style="position:absolute;z-index:252062720"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Martwick Robert Martwick Robert Martwick Robert Martwick -NOTE-</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78"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82"/>
          <w:headerReference w:type="default" r:id="rId1183"/>
          <w:footerReference w:type="even" r:id="rId1184"/>
          <w:footerReference w:type="default" r:id="rId1185"/>
          <w:headerReference w:type="first" r:id="rId1186"/>
          <w:footerReference w:type="first" r:id="rId1187"/>
          <w:pgSz w:w="12240" w:h="15840"/>
          <w:pgMar w:top="840" w:right="1000" w:bottom="840" w:left="1000" w:header="400" w:footer="400"/>
          <w:pgNumType w:fmt="decimal"/>
          <w:cols w:space="720"/>
          <w:titlePg w:val="0"/>
        </w:sectPr>
      </w:pPr>
    </w:p>
    <w:p>
      <w:pPr>
        <w:pStyle w:val="Normal158"/>
      </w:pPr>
    </w:p>
    <w:p>
      <w:pPr>
        <w:pStyle w:val="Normal158"/>
      </w:pPr>
      <w:r>
        <w:pict>
          <v:shape id="_x0000_i1579" type="#_x0000_t75" alt="LexisNexis®" style="width:147.75pt;height:30pt">
            <v:imagedata r:id="rId18" o:title=""/>
          </v:shape>
        </w:pict>
      </w:r>
      <w:r>
        <w:cr/>
      </w:r>
    </w:p>
    <w:p>
      <w:pPr>
        <w:pStyle w:val="Heading1156"/>
        <w:keepNext w:val="0"/>
        <w:spacing w:after="200" w:line="340" w:lineRule="atLeast"/>
        <w:ind w:left="0" w:right="0" w:firstLine="0"/>
        <w:jc w:val="center"/>
      </w:pPr>
      <w:hyperlink r:id="rId1188" w:history="1">
        <w:r>
          <w:rPr>
            <w:rFonts w:ascii="arial" w:eastAsia="arial" w:hAnsi="arial" w:cs="arial"/>
            <w:b/>
            <w:i/>
            <w:strike w:val="0"/>
            <w:color w:val="0077CC"/>
            <w:sz w:val="28"/>
            <w:u w:val="single"/>
            <w:vertAlign w:val="baseline"/>
          </w:rPr>
          <w:t>MIX PICKS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2020 Sunday</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H5</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80" style="position:absolute;z-index:252064768"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Drive-By Truckers, "Thoughts and Prayers."</w:t>
      </w:r>
      <w:r>
        <w:rPr>
          <w:rFonts w:ascii="arial" w:eastAsia="arial" w:hAnsi="arial" w:cs="arial"/>
          <w:b w:val="0"/>
          <w:i w:val="0"/>
          <w:strike w:val="0"/>
          <w:noProof w:val="0"/>
          <w:color w:val="000000"/>
          <w:position w:val="0"/>
          <w:sz w:val="20"/>
          <w:u w:val="none"/>
          <w:vertAlign w:val="baseline"/>
        </w:rPr>
        <w:t xml:space="preserve"> Southern rock road warriors Drive-By Truckers were last heard from with </w:t>
      </w:r>
      <w:r>
        <w:rPr>
          <w:rFonts w:ascii="arial" w:eastAsia="arial" w:hAnsi="arial" w:cs="arial"/>
          <w:b w:val="0"/>
          <w:i/>
          <w:strike w:val="0"/>
          <w:noProof w:val="0"/>
          <w:color w:val="000000"/>
          <w:position w:val="0"/>
          <w:sz w:val="20"/>
          <w:u w:val="none"/>
          <w:vertAlign w:val="baseline"/>
        </w:rPr>
        <w:t>American Band</w:t>
      </w:r>
      <w:r>
        <w:rPr>
          <w:rFonts w:ascii="arial" w:eastAsia="arial" w:hAnsi="arial" w:cs="arial"/>
          <w:b w:val="0"/>
          <w:i w:val="0"/>
          <w:strike w:val="0"/>
          <w:noProof w:val="0"/>
          <w:color w:val="000000"/>
          <w:position w:val="0"/>
          <w:sz w:val="20"/>
          <w:u w:val="none"/>
          <w:vertAlign w:val="baseline"/>
        </w:rPr>
        <w:t xml:space="preserve">, the 2016 election year album that didn't shy away from big issues like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and America's racial divide. On this second song to be released from the forthcoming </w:t>
      </w:r>
      <w:r>
        <w:rPr>
          <w:rFonts w:ascii="arial" w:eastAsia="arial" w:hAnsi="arial" w:cs="arial"/>
          <w:b w:val="0"/>
          <w:i/>
          <w:strike w:val="0"/>
          <w:noProof w:val="0"/>
          <w:color w:val="000000"/>
          <w:position w:val="0"/>
          <w:sz w:val="20"/>
          <w:u w:val="none"/>
          <w:vertAlign w:val="baseline"/>
        </w:rPr>
        <w:t>The Unraveling</w:t>
      </w:r>
      <w:r>
        <w:rPr>
          <w:rFonts w:ascii="arial" w:eastAsia="arial" w:hAnsi="arial" w:cs="arial"/>
          <w:b w:val="0"/>
          <w:i w:val="0"/>
          <w:strike w:val="0"/>
          <w:noProof w:val="0"/>
          <w:color w:val="000000"/>
          <w:position w:val="0"/>
          <w:sz w:val="20"/>
          <w:u w:val="none"/>
          <w:vertAlign w:val="baseline"/>
        </w:rPr>
        <w:t xml:space="preserve">, singer Patterson Hood and fellow Truckers are back for more, beginning with a chilling description of a school shooting and seething with rage at the hollow words repeated </w:t>
      </w:r>
      <w:r>
        <w:rPr>
          <w:rFonts w:ascii="arial" w:eastAsia="arial" w:hAnsi="arial" w:cs="arial"/>
          <w:b w:val="0"/>
          <w:i/>
          <w:strike w:val="0"/>
          <w:noProof w:val="0"/>
          <w:color w:val="000000"/>
          <w:position w:val="0"/>
          <w:sz w:val="20"/>
          <w:u w:val="none"/>
          <w:vertAlign w:val="baseline"/>
        </w:rPr>
        <w:t>ad nauseam</w:t>
      </w:r>
      <w:r>
        <w:rPr>
          <w:rFonts w:ascii="arial" w:eastAsia="arial" w:hAnsi="arial" w:cs="arial"/>
          <w:b w:val="0"/>
          <w:i w:val="0"/>
          <w:strike w:val="0"/>
          <w:noProof w:val="0"/>
          <w:color w:val="000000"/>
          <w:position w:val="0"/>
          <w:sz w:val="20"/>
          <w:u w:val="none"/>
          <w:vertAlign w:val="baseline"/>
        </w:rPr>
        <w:t xml:space="preserve"> by feckless politicians in response to the gun violence epidemic. </w:t>
      </w:r>
      <w:r>
        <w:rPr>
          <w:rFonts w:ascii="arial" w:eastAsia="arial" w:hAnsi="arial" w:cs="arial"/>
          <w:b w:val="0"/>
          <w:i/>
          <w:strike w:val="0"/>
          <w:noProof w:val="0"/>
          <w:color w:val="000000"/>
          <w:position w:val="0"/>
          <w:sz w:val="20"/>
          <w:u w:val="none"/>
          <w:vertAlign w:val="baseline"/>
        </w:rPr>
        <w:t>The Unraveling</w:t>
      </w:r>
      <w:r>
        <w:rPr>
          <w:rFonts w:ascii="arial" w:eastAsia="arial" w:hAnsi="arial" w:cs="arial"/>
          <w:b w:val="0"/>
          <w:i w:val="0"/>
          <w:strike w:val="0"/>
          <w:noProof w:val="0"/>
          <w:color w:val="000000"/>
          <w:position w:val="0"/>
          <w:sz w:val="20"/>
          <w:u w:val="none"/>
          <w:vertAlign w:val="baseline"/>
        </w:rPr>
        <w:t xml:space="preserve"> is due out Jan.31. The band plays Union Transfer on Feb. 27.</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J. Roddy Walston</w:t>
      </w:r>
      <w:r>
        <w:rPr>
          <w:rFonts w:ascii="arial" w:eastAsia="arial" w:hAnsi="arial" w:cs="arial"/>
          <w:b w:val="0"/>
          <w:i w:val="0"/>
          <w:strike w:val="0"/>
          <w:noProof w:val="0"/>
          <w:color w:val="000000"/>
          <w:position w:val="0"/>
          <w:sz w:val="20"/>
          <w:u w:val="none"/>
          <w:vertAlign w:val="baseline"/>
        </w:rPr>
        <w:t>. Richmond, Va., piano-pounding rocker J. Roddy Walston has quit the business. Or rather, Walston has at least temporarily quit playing with the Business, his longtime backing band, and is on a solo tour with a stupendous collection of keyboards at his fingertips on which to play his pumped-up power pop songs in a show he's calling "A Single Dose of Strangeness." Parker Gispert of the Whigs is also on the bill. Monday at Ardmore Music Hall.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The Devil and Daniel Johnston.</w:t>
      </w:r>
      <w:r>
        <w:rPr>
          <w:rFonts w:ascii="arial" w:eastAsia="arial" w:hAnsi="arial" w:cs="arial"/>
          <w:b w:val="0"/>
          <w:i w:val="0"/>
          <w:strike w:val="0"/>
          <w:noProof w:val="0"/>
          <w:color w:val="000000"/>
          <w:position w:val="0"/>
          <w:sz w:val="20"/>
          <w:u w:val="none"/>
          <w:vertAlign w:val="baseline"/>
        </w:rPr>
        <w:t xml:space="preserve"> The revered indie songwriter Daniel Johnston - a favorite of Kurt Cobain's - died last year after lifelong struggles with mental illness. Jeff Feuerzeig's 2005 documentary will be screened on what would have been Johnston's 59th birthday, followed by a performance by Joe Jack Talcum of the Dead Milkmen. Also, on Jan. 31, dBpm Records will release </w:t>
      </w:r>
      <w:r>
        <w:rPr>
          <w:rFonts w:ascii="arial" w:eastAsia="arial" w:hAnsi="arial" w:cs="arial"/>
          <w:b w:val="0"/>
          <w:i/>
          <w:strike w:val="0"/>
          <w:noProof w:val="0"/>
          <w:color w:val="000000"/>
          <w:position w:val="0"/>
          <w:sz w:val="20"/>
          <w:u w:val="none"/>
          <w:vertAlign w:val="baseline"/>
        </w:rPr>
        <w:t>Chicago 2017</w:t>
      </w:r>
      <w:r>
        <w:rPr>
          <w:rFonts w:ascii="arial" w:eastAsia="arial" w:hAnsi="arial" w:cs="arial"/>
          <w:b w:val="0"/>
          <w:i w:val="0"/>
          <w:strike w:val="0"/>
          <w:noProof w:val="0"/>
          <w:color w:val="000000"/>
          <w:position w:val="0"/>
          <w:sz w:val="20"/>
          <w:u w:val="none"/>
          <w:vertAlign w:val="baseline"/>
        </w:rPr>
        <w:t>, a vinyl-only Johnston album recorded that year with Wilco leader Jeff Tweedy's family band Tweedy. Wednesday at World Cafe Live.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w:t>
      </w:r>
      <w:r>
        <w:rPr>
          <w:rFonts w:ascii="arial" w:eastAsia="arial" w:hAnsi="arial" w:cs="arial"/>
          <w:b/>
          <w:i w:val="0"/>
          <w:strike w:val="0"/>
          <w:noProof w:val="0"/>
          <w:color w:val="000000"/>
          <w:position w:val="0"/>
          <w:sz w:val="20"/>
          <w:u w:val="none"/>
          <w:vertAlign w:val="baseline"/>
        </w:rPr>
        <w:t>Deadmau5.</w:t>
      </w:r>
      <w:r>
        <w:rPr>
          <w:rFonts w:ascii="arial" w:eastAsia="arial" w:hAnsi="arial" w:cs="arial"/>
          <w:b w:val="0"/>
          <w:i w:val="0"/>
          <w:strike w:val="0"/>
          <w:noProof w:val="0"/>
          <w:color w:val="000000"/>
          <w:position w:val="0"/>
          <w:sz w:val="20"/>
          <w:u w:val="none"/>
          <w:vertAlign w:val="baseline"/>
        </w:rPr>
        <w:t xml:space="preserve"> The Canadian progressive house DJ and producer, born Joel Zimmerman, got the idea for his stage name when he found a deceased rodent in his computer. Along with Daft Punk and Marshmello, the former Made in America headliner fully understands the value of mystery, marketing himself as a masked music-maker, in his case by performing inside a giant mouse head that makes him seems like a playfully subversive, electronic-dance-music answer to Mickey Mouse. Thursday at the Met.</w:t>
      </w:r>
    </w:p>
    <w:p>
      <w:pPr>
        <w:pStyle w:val="Normal15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Dan DeLuca</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81"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89"/>
          <w:headerReference w:type="default" r:id="rId1190"/>
          <w:footerReference w:type="even" r:id="rId1191"/>
          <w:footerReference w:type="default" r:id="rId1192"/>
          <w:headerReference w:type="first" r:id="rId1193"/>
          <w:footerReference w:type="first" r:id="rId1194"/>
          <w:pgSz w:w="12240" w:h="15840"/>
          <w:pgMar w:top="840" w:right="1000" w:bottom="840" w:left="1000" w:header="400" w:footer="400"/>
          <w:pgNumType w:fmt="decimal"/>
          <w:cols w:space="720"/>
          <w:titlePg w:val="0"/>
        </w:sectPr>
      </w:pPr>
    </w:p>
    <w:p>
      <w:pPr>
        <w:pStyle w:val="Normal159"/>
      </w:pPr>
    </w:p>
    <w:p>
      <w:pPr>
        <w:pStyle w:val="Normal159"/>
      </w:pPr>
      <w:r>
        <w:pict>
          <v:shape id="_x0000_i1582" type="#_x0000_t75" alt="LexisNexis®" style="width:147.75pt;height:30pt">
            <v:imagedata r:id="rId18" o:title=""/>
          </v:shape>
        </w:pict>
      </w:r>
      <w:r>
        <w:cr/>
      </w:r>
    </w:p>
    <w:p>
      <w:pPr>
        <w:pStyle w:val="Heading1157"/>
        <w:keepNext w:val="0"/>
        <w:spacing w:after="200" w:line="340" w:lineRule="atLeast"/>
        <w:ind w:left="0" w:right="0" w:firstLine="0"/>
        <w:jc w:val="center"/>
      </w:pPr>
      <w:hyperlink r:id="rId1195" w:history="1">
        <w:r>
          <w:rPr>
            <w:rFonts w:ascii="arial" w:eastAsia="arial" w:hAnsi="arial" w:cs="arial"/>
            <w:b/>
            <w:i/>
            <w:strike w:val="0"/>
            <w:color w:val="0077CC"/>
            <w:sz w:val="28"/>
            <w:u w:val="single"/>
            <w:vertAlign w:val="baseline"/>
          </w:rPr>
          <w:t>REIMAGINE APPALACHIA SEEKS FEDERAL MONEY WITH STRINGS ATTACHED</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2020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Anya Litvak Pittsburgh Post-Gazette</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83" style="position:absolute;z-index:252066816"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progressive groups called ReImagine Appalachia knows there's money headed to the region from Washington. And it has a message for members of Congress trying to hash out another stimulus package to mitigate the economic damage of the COVID-19 pandemic:</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investments needed in our region must come with strings attached," the groups wrote in an inaugural eight-page framework released last week.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strings that the group envisions would be hard for politicians to argue with: good union jobs, a secure future for coal workers, career opportunities for new workers.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unobjectionable are calls to put unemployed oil and gas drillers to work by plugging abandoned leaking wells, building new rail infrastructure, establishing local farms and modern manufacturing centers. Those, too, are part of ReImagine Appalachia's blueprint, as are affordable high-speed internet, a modernized electrical grid, racial justice, raising the minimum wage and planting a bunch of new trees.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vision is so broad and inoffensive that it's hard to pin down where it might lead.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also the point.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organizers aren't looking to pit themselves against the industries traditionally seen as economic development drivers in this region (read: petrochemicals) - although some of the groups involved have individually argued against the build-out of plastics and fossil fuels, saying they are both environmentally harmful and economically unstable.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ReImagine Appalachia umbrella wants workers from those industries on board - believing that the vision isn't just better for the environment, but better for those workers, too. It represents climate goals in the shape of a job growth platform.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divisive times. The only people that benefit from this level of divisiveness are the top one percent," Amanda Woodrum, an analyst with Policy Matters Ohio, said during a Zoom press conference recently. "The rest of us must work together to find our common ground and our common humanity."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ReImagine label and its mission stems from half a dozen efforts that began several years ago as a way to get grass-roots involvement in individual communities. Those include ReImagine Beaver County, ReImagine Butler County, ReImagine Turtle Creek, Indiana County Task Force, and a Better Vision for the Valley. A unifying force has been the support and funding of the League of Women Voters.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grass-roots efforts were local by design. They were tailored to the specific problems and aspirations of their communities and, aside from Indiana County, where a sustainability plan was shepherded by the county commissioners, they mainly stayed away from government involvement. Joanne Martin, who helped organize ReImagine Beaver County, said there was an advantage to staying under the radar of official channels.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ReImagine Appalachia, on the other hand, is a public splash aiming most of its energies at the top level of government under the heading: "New Deal that works for all of us." In doing so, it's tapping into a trend underway in Washington.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bills circulating in Congress hearken back to that 1930s era when federal programs like the Civilian Conservation Corps put millions of people to work planting trees. The national parks and the interstate highway system are the result of federal investments to combat massive unemployment caused by the Great Depression.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bills have been proposed that would revive the Civilian Conservation Corps, as well as invest heavily in transportation infrastructure, fund the reclamation of abandoned oil and gas wells and abandoned mines, and help coal workers. Those bills are likely to get rolled up into bigger funding packages, one of which is expected soon.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idea of looking to the post-Great Depression era is a fitting one for Appalachia, according to economist Stephen Herzenberg, who said it ushered in a period of four decades when wealth was more equitably shared between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very rich.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 by the Harrisburg-based Keystone Research Center, where Mr. Herzenberg is the executive director, incomes of the bottom 90% of people in Pennsylvania, West Virginia, Ohio and Kentucky tripled between 1940 and the late 1970s, while the share of income held by the top 10% first declined and then rose slowly.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40-year period,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earnings stayed flat or fell slightly, while the top 10% climbed to levels even higher than before the 1929 stock market crash.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people are angry or apathetic about policies," said Mr. Herzenberg, whose liberal think tank is part of the ReImagine Appalachia group.</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ReImagine coalition had a listening session with labor leaders to get input and, presumably, buy-in from a contingent that has shown up in force to advocate for fossil fuel and petrochemical development, like the Royal Dutch Shell ethane cracker plant being built in Potter Township, Beaver County.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numerous references to building up labor protections and raising wages, ReImagine Appalachia did not have any labor unions among its dozens of signatories.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involved in the effort believe that's because most people are still contrasting the chemical manufacturing jobs that pay, on average, more than $100,000 a year, according to the Bureau of Labor Statistics, with those that might be created for solar installers, who earn around $45,000, according to the federal agency.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the kinds of comparisons that Mr. Herzenberg wants to get away from. It's not about replacing one with the other.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thought that addressing climate issues is bad for jobs. And that's just backwards," he said, although he himself did not realize that explicitly until a few years ago.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that across to people. We need to build up a bigger story bank," he said. "Working people and unions, the economic development community needs to be shown that there are already some projects going. And with the right policies, a lot more projects can happen."</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Anya Litvak: </w:t>
      </w:r>
      <w:hyperlink r:id="rId1196" w:history="1">
        <w:r>
          <w:rPr>
            <w:rFonts w:ascii="arial" w:eastAsia="arial" w:hAnsi="arial" w:cs="arial"/>
            <w:b w:val="0"/>
            <w:i/>
            <w:strike w:val="0"/>
            <w:noProof w:val="0"/>
            <w:color w:val="0077CC"/>
            <w:position w:val="0"/>
            <w:sz w:val="20"/>
            <w:u w:val="single"/>
            <w:vertAlign w:val="baseline"/>
          </w:rPr>
          <w:t>alitvak@post-gazette.com</w:t>
        </w:r>
      </w:hyperlink>
      <w:r>
        <w:rPr>
          <w:rFonts w:ascii="arial" w:eastAsia="arial" w:hAnsi="arial" w:cs="arial"/>
          <w:b w:val="0"/>
          <w:i w:val="0"/>
          <w:strike w:val="0"/>
          <w:noProof w:val="0"/>
          <w:color w:val="000000"/>
          <w:position w:val="0"/>
          <w:sz w:val="20"/>
          <w:u w:val="none"/>
          <w:vertAlign w:val="baseline"/>
        </w:rPr>
        <w:t xml:space="preserve"> or 412-263-1455.</w:t>
      </w:r>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584" style="position:absolute;z-index:252067840"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The Bruce Mansfield coal power plant can be seen through the windows of the Robert Dean Moore, a towboat with the Murray American River Towing, on the Ohio River in October 2015.</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Dixon: Beaver Countians were invited to ReImagine their region during visioning meetings in the spring of 2017. They wrote their ideas on sticky notes.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Dixon: Beaver Countians were invited to ReImagine their region during visioning meetings in the spring of 2017. They wrote their ideas on sticky notes.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85"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97"/>
          <w:headerReference w:type="default" r:id="rId1198"/>
          <w:footerReference w:type="even" r:id="rId1199"/>
          <w:footerReference w:type="default" r:id="rId1200"/>
          <w:headerReference w:type="first" r:id="rId1201"/>
          <w:footerReference w:type="first" r:id="rId1202"/>
          <w:pgSz w:w="12240" w:h="15840"/>
          <w:pgMar w:top="840" w:right="1000" w:bottom="840" w:left="1000" w:header="400" w:footer="400"/>
          <w:pgNumType w:fmt="decimal"/>
          <w:cols w:space="720"/>
          <w:titlePg w:val="0"/>
        </w:sectPr>
      </w:pPr>
    </w:p>
    <w:p>
      <w:pPr>
        <w:pStyle w:val="Normal160"/>
      </w:pPr>
    </w:p>
    <w:p>
      <w:pPr>
        <w:pStyle w:val="Normal160"/>
      </w:pPr>
      <w:r>
        <w:pict>
          <v:shape id="_x0000_i1586" type="#_x0000_t75" alt="LexisNexis®" style="width:147.75pt;height:30pt">
            <v:imagedata r:id="rId18" o:title=""/>
          </v:shape>
        </w:pict>
      </w:r>
      <w:r>
        <w:cr/>
      </w:r>
    </w:p>
    <w:p>
      <w:pPr>
        <w:pStyle w:val="Heading1158"/>
        <w:keepNext w:val="0"/>
        <w:spacing w:after="200" w:line="340" w:lineRule="atLeast"/>
        <w:ind w:left="0" w:right="0" w:firstLine="0"/>
        <w:jc w:val="center"/>
      </w:pPr>
      <w:hyperlink r:id="rId1203" w:history="1">
        <w:r>
          <w:rPr>
            <w:rFonts w:ascii="arial" w:eastAsia="arial" w:hAnsi="arial" w:cs="arial"/>
            <w:b/>
            <w:i/>
            <w:strike w:val="0"/>
            <w:color w:val="0077CC"/>
            <w:sz w:val="28"/>
            <w:u w:val="single"/>
            <w:vertAlign w:val="baseline"/>
          </w:rPr>
          <w:t>Is Fetterman's appeal enough?; He will need to counter frustration, anger facing Democrats.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2022 Tuesday</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1388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Jonathan Tamari STAFF WRITERS</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87" style="position:absolute;z-index:252069888" from="0,2pt" to="512pt,2pt" strokecolor="#009ddb" strokeweight="2pt">
            <v:stroke linestyle="single"/>
            <w10:wrap type="topAndBottom"/>
          </v:line>
        </w:pict>
      </w:r>
    </w:p>
    <w:p>
      <w:pPr>
        <w:pStyle w:val="Normal160"/>
      </w:pPr>
    </w:p>
    <w:p>
      <w:pPr>
        <w:pStyle w:val="Normal1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need to counter frustration, anger facing Democrats.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John Fetterman campaigned in Pennsylvania's Democratic Senate primary, he openly acknowledged - and warned - that the odds are stacked against his party. To win in November, he argued, Democrats needed to nominate someone different.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argument is about to get put to the test.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approval rating last week sunk to a new low of 39%. COVID-19 lingers as inflation rises - another spike was reported Friday - and voters say they're frustrated with prices and gridlock in Washington.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feel like they're paying more for less, they don't feel safe in their communities, and Democrats have full control of Washington," said Jack Pandol, spokesperson for the Senate Leadership Fund, the main super PAC supporting Republican Senate candidates. "In a midterm environment, historically voters look to hold the party in power accountable."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face those headwinds, they're hoping Fetterman's political brand can help him stand apart.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trying to label me my entire life," he says in his first general election campaign ad. "I do not look like a typical politician. I don't even look like a typical person."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campaigns become increasingly nationalized, Fetterman's candidacy represents a test of whether individuals can defy the wider trends. And in his case, it's whether he can beat GOP nominee Mehmet Oz, a celebrity surgeon with a distinctive brand of his own.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the state's lieutenant governor, has spent the last year reminding voters, in ads and by campaigning in his signature shorts and hoodie, that he's not the type of suited, slick politician they've grown to distrust.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frustrated, and I think when you're frustrated, you're going to blame 'typical politicians,' " said Matt Munsey, who chairs the Democratic Party in Northampton County. "But here you've got Fetterman, who's an outsider, who comes at it like ... 'Look, I am who I am. I'm gonna go there and continue to be the same person.'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style might motivate Democrats who otherwise would stay home this fall, said J.J. Balaban, a Democratic consultant from Philadelphia who has helped run Senate races in the state.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there enthusiasm? Because he feels different," Balaban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critics scoff at the idea that the No. 2-ranking elected official in Pennsylvania is an "outsider." And Republicans argue that by repeatedly saying he'd be another vote for Biden's agenda, Fetterman has tethered himself to the unpopular president.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going to embrace all of Joe Biden, that includes all of his negatives," Pandol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Oz argues that Fetterman, who endorsed Sen. Bernie Sanders (I., Vt.) for president in 2016, would pull Biden "further to the left."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campaign is hoping disaffected Democrats, independents, and some Republicans will respond to his populist profile - even if they might be turned off by some specific policy stances or the Democratic Party overall. His first TV ad ran in the Pittsburgh, Johnstown, and Scranton markets - and on Fox News.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extent to which Fetter-man can appeal to voters who have fled the Democratic Party in droves is unclear. And rivals question whether it will come at the cost of the moderate suburbanites who have become increasingly critical to winning Democratic coalitions in Pennsylvania as rural voters have left the fold.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so angry about inflation and the state of the economy, I'm just not sure this is the environment where voters are going to care about your difference in style," said Pennsylvania-based GOP strategist and pollster Brock McCleary.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May 13 stroke took him off the campaign trail just before a dominant primary win, Fetterman, 52, spent most of the primary going to red or purple counties. Democrats have a slight and shrinking voter registration edge statewide.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Dauphin County Democratic chair Rogette Harris said Democrats can't afford to dismiss any votes in an election likely to be close. But motivating voters will be difficult.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"overworked, they're burnt out, and their lives aren't changing," she said. "Frustrations are high, and one of our biggest challenges is to make them realize they still need to come out and vote."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Foster, chair of the Montgomery County Democrats, said he was skeptical of Fetterman's persona - the tattoos, the low-key, sometimes gruff speaking style - until he saw how decisively Fetterman won the state and realized he may have been out of step with what voters wanted.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coasted to victory in the Democratic primary with almost 60% of the vote, while Oz only narrowly won the GOP primary with about 30% of the vote - and absorbed heavy damage from his rivals in the form of millions of dollars worth of negative attack ads.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received national notice during his time as mayor of Braddock, a small Rust Belt town outside Pittsburgh, where he still lives.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persona, Fetterman's father is a successful insurance executive whose financial support allowed him to work full-time as mayor, typically a part-time position in Braddock. Republicans have signaled they'll highlight that to try to erode his blue-collar image.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may stick, but it could be a harder sell considering that the GOP nominee is a multimillionaire who owns a pair of adjoining mansions in North Jersey and another in Florida, has minimal ties to Pennsylvania, and who has shifted positions on key conservative issues.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want to say about John Fetterman, he is who he is," Democratic strategist Mike Mikus said. "He's never been one to conform. Whereas you have Oz, who has flip-flopped on any number of issues, and quite frankly, the Republican base does not trust him."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also hope to turn Fetterman's reputation as a reliable progressive to their advantage. They've already falsely labeled him a socialist.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that will be painted of him will try to 'other' him, to make him threatening to older, more moderate voters," said Chris Borick, a pollster and political science professor at Muhlenberg College in Allentown. "That's gonna be something that he's gotta overcome in addition to the really toxic environment for Democrats."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this week went after another part of Fetterman's bio, describing his time chairing the Board of Pardons as "soft on crime."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Fetterman, the five-person board greatly increased pardons and the number of life prisoners released, something he has campaigned on. There has been next to no recidivism among that population. But Republicans see an opportunity as voters in both parties worry about crime.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Fetterman touts his buck-the-establishment style, he's facing a candidate who has also campaigned as an outsider ready to shake up the status quo.</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to heal by giving us a dose of reality," Oz said in his opening general election speech last week.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an outsider my whole life," he added.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argue that while Fetterman has worked for years to help Pennsylvanians, Oz is a "Hollywood grifter."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he prove to anybody that he cares about anyone other than himself? And that he'll make a difference for working people?" asked J.B. Poersch, the president of Senate Majority PAC, Democrats' main Senate super PAC.</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Oz's image, Poersch said, has been cemented in part by the barrage of attacks he absorbed during the GOP primary.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voters have also gotten to know Oz on daytime TV over the years, and he'll have a key ally to vouch for his conservative bona fides in former President Donald Trump.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Biden, he'll have a potent foil.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ready to crawl over broken glass to punish Joe Biden and Democrats in Washington," Pandol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unlikely the national environment will change dramatically in the next five months, political observers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emphasis on personality, Nicolas O'Rourke, organizing director of Pennsylvania's chapter of the progressive Working Families Party, said voters will be primarily concerned with who can keep food on the table, navigate the pandemic, protect abortion rights, and stand up against gun violence and racism.</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voters are smart," he said. They "are looking for someone who is going to be able to help them meet their ends." </w:t>
      </w:r>
      <w:hyperlink r:id="rId1204" w:history="1">
        <w:r>
          <w:rPr>
            <w:rFonts w:ascii="arial" w:eastAsia="arial" w:hAnsi="arial" w:cs="arial"/>
            <w:b w:val="0"/>
            <w:i/>
            <w:strike w:val="0"/>
            <w:noProof w:val="0"/>
            <w:color w:val="0077CC"/>
            <w:position w:val="0"/>
            <w:sz w:val="20"/>
            <w:u w:val="single"/>
            <w:vertAlign w:val="baseline"/>
          </w:rPr>
          <w:t>jterruso@inquirer.com</w:t>
        </w:r>
      </w:hyperlink>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2022</w:t>
      </w:r>
    </w:p>
    <w:p>
      <w:pPr>
        <w:pStyle w:val="Normal160"/>
      </w:pPr>
    </w:p>
    <w:p>
      <w:pPr>
        <w:pStyle w:val="Normal160"/>
        <w:ind w:left="200"/>
        <w:sectPr>
          <w:type w:val="continuous"/>
          <w:pgMar w:top="840" w:right="1000" w:bottom="840" w:left="1000" w:header="400" w:footer="400"/>
          <w:pgNumType w:fmt="decimal"/>
          <w:cols w:space="720"/>
        </w:sectPr>
      </w:pPr>
      <w:r>
        <w:br/>
      </w:r>
      <w:r>
        <w:pict>
          <v:line id="_x0000_s1588"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61"/>
      </w:pPr>
    </w:p>
    <w:p>
      <w:pPr>
        <w:pStyle w:val="Normal161"/>
      </w:pPr>
      <w:r>
        <w:pict>
          <v:shape id="_x0000_i1589" type="#_x0000_t75" alt="LexisNexis®" style="width:147.75pt;height:30pt">
            <v:imagedata r:id="rId18" o:title=""/>
          </v:shape>
        </w:pict>
      </w:r>
      <w:r>
        <w:cr/>
      </w:r>
    </w:p>
    <w:p>
      <w:pPr>
        <w:pStyle w:val="Heading1159"/>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WHAT AMERICA MEANS TO ME: 2021</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2021 Monday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90" style="position:absolute;z-index:252071936"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 is a community of people that, at best, is held together by a common story. When I was a kid, I was told a certain triumphalist story about America, which was loaded with words like "superpower" and "greatest."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triumphalist story sounds tinny in 2021, and it seems to have been rejected by many in the younger generations. As that story has faded, our country has fractured, without a cohering national narrative. So we cast about for more realistic and inclusive ways to retell our story.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 I had the chance to walk around lower Manhattan where my ancestors immigrated and built new lives, and to talk with some more recent immigrants whose experiences were similar to my family's, although separated by decades and origins.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about what a large role humiliation has played in American history: The pogroms and the Holocaust that terrorized Jews and sent them fleeing. The degrading poverty of the Irish famine. The religious persecution of the Puritans. The horror of the slave ships and bondage. The dehumanizing treatment of asylum-seekers on the southern border. Give me your "wretched refuse," Emma Lazarus wrote. Very few grandees came here bathed in adoration.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pretty good at humiliating one another even after we've been here for years. The ongoing humiliation of daily racism. The condescension toward the middle America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bigotry that forces gays into the closet. The crude caricatures of evangelical Christians.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brutal feature of humiliation is that it gets inside you. Some people's self-image reflects the scorn they've experienced - because it's very hard not to be affected by what people say about you.</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"Humiliation lingers in the mind, the heart, the veins, the arteries forever," Vivian Gornick writes in Harper's Magazine. "It allows people to brood for decades on end, often deforming their inner lives."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of status can cause people to retreat to their tribal categories, dwell in the lost glories of the past, bloat with resentment toward rivals and lash out with horrific violence.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mentality can be apocalyptic. "If another tribe is allowed to win, their victory won't merely pull us down the hierarchy but will destroy the hierarchy completely," Will Storr has observed. "Our loss in status will be complete and irreversible."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remarkable feature of America is that so many of the scorned who came here did not react in that way. They responded to humiliation with creative action. Disdained at home, they turned their faces to the future.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became creative minorities along the lines prescribed by the prophet Jeremiah: Keep your culture and ways, but settle down in this new land, build houses and gardens, give your sons and daughters away in marriage, seek the peace and the prosperity of this new place.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creative minority is a proud role for any group. It means turning scorn into a seedbed of culture, innovation and culture. In his book "The Omni-Americans," Albert Murray writes that the Black musicians who swing the blues are not "obscuring or denying the existence of the ugly dimensions of human nature, circumstances and conduct," but are, instead, by expressing an inescapable awareness of them, achieving "an affirmative and hence exemplary and heroic response."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drive and dynamism of American life comes from humiliated people saying, "We'll show them who we are."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gay and lesbian response to humiliation has been one of the great acts of recent American history: having the courage to show themselves in full humanity; committing to military service, marriage and other great institutions of American life; marching with pride. Heck, the word "pride" itself is now permanently associated with LGBTQ life.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assert with love that the white evangelical community has not responded as well as the mainstream has drifted further from it. Too often white evangelicals have looked to strongman political saviors to restore their dominant place. Too often they've marginalized themselves into their own subculture and then complained about losing status. I have some friends who have been vocal about sexual abuse in their churches and for this they get accused of "cultural accommodation dressed as convictional religion." If you think anybody who tells the truth is guilty of collaboration with cultural elites, then you are seeing the world through resentment-colored glasses.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belligerent attitude is often mind-boggling because so much of the Bible is precisely about defeating scorn with sanctified love.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days American politics seems to be a futile clash of resentments. But I like to think that flowing through American history there is the recurring tale of people conquering humiliation through creative action. I like to think that scorn has paradoxically been a propulsive force in American life because people find sources of power in places scorn cannot reach.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columnist for The New York Times.</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591" style="position:absolute;z-index:252072960"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Damon Winter/The New York Times: FILE Ã‘ The Statue of Liberty in New York, Oct. 29, 2019. New York Times opinion columnist David Brooks says a remarkable feature of America is that many of the scorned who came here responded to their humiliation with creative action. (Damon Winter/The New York Times)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2021</w:t>
      </w:r>
    </w:p>
    <w:p>
      <w:pPr>
        <w:pStyle w:val="Normal161"/>
      </w:pPr>
    </w:p>
    <w:p>
      <w:pPr>
        <w:pStyle w:val="Normal161"/>
        <w:ind w:left="200"/>
        <w:sectPr>
          <w:type w:val="continuous"/>
          <w:pgMar w:top="840" w:right="1000" w:bottom="840" w:left="1000" w:header="400" w:footer="400"/>
          <w:pgNumType w:fmt="decimal"/>
          <w:cols w:space="720"/>
        </w:sectPr>
      </w:pPr>
      <w:r>
        <w:br/>
      </w:r>
      <w:r>
        <w:pict>
          <v:line id="_x0000_s1592"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12"/>
          <w:headerReference w:type="default" r:id="rId1213"/>
          <w:footerReference w:type="even" r:id="rId1214"/>
          <w:footerReference w:type="default" r:id="rId1215"/>
          <w:headerReference w:type="first" r:id="rId1216"/>
          <w:footerReference w:type="first" r:id="rId1217"/>
          <w:pgSz w:w="12240" w:h="15840"/>
          <w:pgMar w:top="840" w:right="1000" w:bottom="840" w:left="1000" w:header="400" w:footer="400"/>
          <w:pgNumType w:fmt="decimal"/>
          <w:cols w:space="720"/>
          <w:titlePg w:val="0"/>
        </w:sectPr>
      </w:pPr>
    </w:p>
    <w:p>
      <w:pPr>
        <w:pStyle w:val="Normal162"/>
      </w:pPr>
    </w:p>
    <w:p>
      <w:pPr>
        <w:pStyle w:val="Normal162"/>
      </w:pPr>
      <w:r>
        <w:pict>
          <v:shape id="_x0000_i1593" type="#_x0000_t75" alt="LexisNexis®" style="width:147.75pt;height:30pt">
            <v:imagedata r:id="rId18" o:title=""/>
          </v:shape>
        </w:pict>
      </w:r>
      <w:r>
        <w:cr/>
      </w:r>
    </w:p>
    <w:p>
      <w:pPr>
        <w:pStyle w:val="Heading1160"/>
        <w:keepNext w:val="0"/>
        <w:spacing w:after="200" w:line="340" w:lineRule="atLeast"/>
        <w:ind w:left="0" w:right="0" w:firstLine="0"/>
        <w:jc w:val="center"/>
      </w:pPr>
      <w:hyperlink r:id="rId1218" w:history="1">
        <w:r>
          <w:rPr>
            <w:rFonts w:ascii="arial" w:eastAsia="arial" w:hAnsi="arial" w:cs="arial"/>
            <w:b/>
            <w:i/>
            <w:strike w:val="0"/>
            <w:color w:val="0077CC"/>
            <w:sz w:val="28"/>
            <w:u w:val="single"/>
            <w:vertAlign w:val="baseline"/>
          </w:rPr>
          <w:t>REIMAGINE APPALACHIA SEEKS FEDERAL MONEY WITH STRINGS ATTACHED</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2020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Anya Litvak Pittsburgh Post-Gazette</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94" style="position:absolute;z-index:25207500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progressive groups called ReImagine Appalachia knows there's money headed to the region from Washington. And it has a message for members of Congress trying to hash out another stimulus package to mitigate the economic damage of the COVID-19 pandemic:</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investments needed in our region must come with strings attached," the groups wrote in an inaugural eight-page framework released last week.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strings that the group envisions would be hard for politicians to argue with: good union jobs, a secure future for coal workers, career opportunities for new workers.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unobjectionable are calls to put unemployed oil and gas drillers to work by plugging abandoned leaking wells, building new rail infrastructure, establishing local farms and modern manufacturing centers. Those, too, are part of ReImagine Appalachia's blueprint, as are affordable high-speed internet, a modernized electrical grid, racial justice, raising the minimum wage and planting a bunch of new trees.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vision is so broad and inoffensive that it's hard to pin down where it might lead.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also the point.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organizers aren't looking to pit themselves against the industries traditionally seen as economic development drivers in this region (read: petrochemicals) - although some of the groups involved have individually argued against the build-out of plastics and fossil fuels, saying they are both environmentally harmful and economically unstable.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ReImagine Appalachia umbrella wants workers from those industries on board - believing that the vision isn't just better for the environment, but better for those workers, too. It represents climate goals in the shape of a job growth platform.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divisive times. The only people that benefit from this level of divisiveness are the top one percent," Amanda Woodrum, an analyst with Policy Matters Ohio, said during a Zoom press conference recently. "The rest of us must work together to find our common ground and our common humanity."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ReImagine label and its mission stems from half a dozen efforts that began several years ago as a way to get grass-roots involvement in individual communities. Those include ReImagine Beaver County, ReImagine Butler County, ReImagine Turtle Creek, Indiana County Task Force, and a Better Vision for the Valley. A unifying force has been the support and funding of the League of Women Voters.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grass-roots efforts were local by design. They were tailored to the specific problems and aspirations of their communities and, aside from Indiana County, where a sustainability plan was shepherded by the county commissioners, they mainly stayed away from government involvement. Joanne Martin, who helped organize ReImagine Beaver County, said there was an advantage to staying under the radar of official channels.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ReImagine Appalachia, on the other hand, is a public splash aiming most of its energies at the top level of government under the heading: "New Deal that works for all of us." In doing so, it's tapping into a trend underway in Washington.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bills circulating in Congress hearken back to that 1930s era when federal programs like the Civilian Conservation Corps put millions of people to work planting trees. The national parks and the interstate highway system are the result of federal investments to combat massive unemployment caused by the Great Depression.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bills have been proposed that would revive the Civilian Conservation Corps, as well as invest heavily in transportation infrastructure, fund the reclamation of abandoned oil and gas wells and abandoned mines, and help coal workers. Those bills are likely to get rolled up into bigger funding packages, one of which is expected soon.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idea of looking to the post-Great Depression era is a fitting one for Appalachia, according to economist Stephen Herzenberg, who said it ushered in a period of four decades when wealth was more equitably shared between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very rich.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 by the Harrisburg-based Keystone Research Center, where Mr. Herzenberg is the executive director, incomes of the bottom 90% of people in Pennsylvania, West Virginia, Ohio and Kentucky tripled between 1940 and the late 1970s, while the share of income held by the top 10% first declined and then rose slowly.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next 40-year period,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earnings stayed flat or fell slightly, while the top 10% climbed to levels even higher than before the 1929 stock market crash.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people are angry or apathetic about policies," said Mr. Herzenberg, whose liberal think tank is part of the ReImagine Appalachia group.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ReImagine coalition had a listening session with labor leaders to get input and, presumably, buy-in from a contingent that has shown up in force to advocate for fossil fuel and petrochemical development, like the Royal Dutch Shell ethane cracker plant being built in Potter Township, Beaver County.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numerous references to building up labor protections and raising wages, ReImagine Appalachia did not have any labor unions among its dozens of signatories.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involved in the effort believe that's because most people are still contrasting the chemical manufacturing jobs that pay, on average, more than $100,000 a year, according to the Bureau of Labor Statistics, with those that might be created for solar installers, who earn around $45,000, according to the federal agency.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the kinds of comparisons that Mr. Herzenberg wants to get away from. It's not about replacing one with the other.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thought that addressing climate issues is bad for jobs. And that's just backwards," he said, although he himself did not realize that explicitly until a few years ago.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that across to people. We need to build up a bigger story bank," he said. "Working people and unions, the economic development community needs to be shown that there are already some projects going. And with the right policies, a lot more projects can happen."</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Anya Litvak: </w:t>
      </w:r>
      <w:hyperlink r:id="rId1219" w:history="1">
        <w:r>
          <w:rPr>
            <w:rFonts w:ascii="arial" w:eastAsia="arial" w:hAnsi="arial" w:cs="arial"/>
            <w:b w:val="0"/>
            <w:i/>
            <w:strike w:val="0"/>
            <w:noProof w:val="0"/>
            <w:color w:val="0077CC"/>
            <w:position w:val="0"/>
            <w:sz w:val="20"/>
            <w:u w:val="single"/>
            <w:vertAlign w:val="baseline"/>
          </w:rPr>
          <w:t>alitvak@post-gazette.com</w:t>
        </w:r>
      </w:hyperlink>
      <w:r>
        <w:rPr>
          <w:rFonts w:ascii="arial" w:eastAsia="arial" w:hAnsi="arial" w:cs="arial"/>
          <w:b w:val="0"/>
          <w:i w:val="0"/>
          <w:strike w:val="0"/>
          <w:noProof w:val="0"/>
          <w:color w:val="000000"/>
          <w:position w:val="0"/>
          <w:sz w:val="20"/>
          <w:u w:val="none"/>
          <w:vertAlign w:val="baseline"/>
        </w:rPr>
        <w:t xml:space="preserve"> or 412-263-1455.</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595" style="position:absolute;z-index:252076032"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The Bruce Mansfield coal power plant can be seen through the windows of the Robert Dean Moore, a towboat with the Murray American River Towing, on the Ohio River in October 2015.</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Dixon: Beaver Countians were invited to ReImagine their region during visioning meetings in the spring of 2017. They wrote their ideas on sticky notes.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Mark Dixon: Beaver Countians were invited to ReImagine their region during visioning meetings in the spring of 2017. They wrote their ideas on sticky notes.</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96"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20"/>
          <w:headerReference w:type="default" r:id="rId1221"/>
          <w:footerReference w:type="even" r:id="rId1222"/>
          <w:footerReference w:type="default" r:id="rId1223"/>
          <w:headerReference w:type="first" r:id="rId1224"/>
          <w:footerReference w:type="first" r:id="rId1225"/>
          <w:pgSz w:w="12240" w:h="15840"/>
          <w:pgMar w:top="840" w:right="1000" w:bottom="840" w:left="1000" w:header="400" w:footer="400"/>
          <w:pgNumType w:fmt="decimal"/>
          <w:cols w:space="720"/>
          <w:titlePg w:val="0"/>
        </w:sectPr>
      </w:pPr>
    </w:p>
    <w:p>
      <w:pPr>
        <w:pStyle w:val="Normal163"/>
      </w:pPr>
    </w:p>
    <w:p>
      <w:pPr>
        <w:pStyle w:val="Normal163"/>
      </w:pPr>
      <w:r>
        <w:pict>
          <v:shape id="_x0000_i1597" type="#_x0000_t75" alt="LexisNexis®" style="width:147.75pt;height:30pt">
            <v:imagedata r:id="rId18" o:title=""/>
          </v:shape>
        </w:pict>
      </w:r>
      <w:r>
        <w:cr/>
      </w:r>
    </w:p>
    <w:p>
      <w:pPr>
        <w:pStyle w:val="Heading1161"/>
        <w:keepNext w:val="0"/>
        <w:spacing w:after="200" w:line="340" w:lineRule="atLeast"/>
        <w:ind w:left="0" w:right="0" w:firstLine="0"/>
        <w:jc w:val="center"/>
      </w:pPr>
      <w:hyperlink r:id="rId1226" w:history="1">
        <w:r>
          <w:rPr>
            <w:rFonts w:ascii="arial" w:eastAsia="arial" w:hAnsi="arial" w:cs="arial"/>
            <w:b/>
            <w:i/>
            <w:strike w:val="0"/>
            <w:color w:val="0077CC"/>
            <w:sz w:val="28"/>
            <w:u w:val="single"/>
            <w:vertAlign w:val="baseline"/>
          </w:rPr>
          <w:t>U.S. Senate primary shows Trumpism 'alive and well in Ohio'</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2022 Friday</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1316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Hulsey</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98" style="position:absolute;z-index:25207808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Trump's influence was clear in Tuesday's election when Republican J.D. Vance won the GOP primary for U.S. Senate in Ohio after trailing in third or fourth place until Trump endorsed him on April 15, according to local political experts.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Republicans, President Trump, or maybe 'Trumpism,' is alive and well in Ohio," said Mark Caleb Smith, director of the Cedarville University Center for Political Studies. "Not only did J.D. Vance go from relative mediocrity to winning the nomination based on Trump's endorsement, and a pile of outside cash, but three of the top four candidates embraced Trump's issues, rhetoric and style. Combined, Vance, Mandel and Gibbons garnered about two-thirds of the total vote."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Republicans and three Democrats were on the primary ballot, vying to replace U.S. Sen. Rob Portman, R-Ohio, who is retiring.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Tim Ryan, D-Howland Twp. in Trumbull County, won the Democratic primary with nearly 70% of the vote, according to final, unofficial results reported by the Ohio Secretary of State. Morgan Harper of Columbus came in second and businesswoman Traci "TJ" Johnson of Hilliard, third.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an author and businessman who is a native of Middletown now living in Cincinnati, won the GOP primary with just over 32% of the vote.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tying for second were former Ohio Treasurer Josh Mandel of Beachwood, with 23.89%, and state Sen. Matt Dolan, R-Chagrin Falls, with 23.33%. Results will not be finalized until late-arriving absentee and provisional ballots are counted.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Businessman Mike Gibbons of Fairview Park came in fourth, followed by former Ohio Republican Party chair Jane Timken of Canton, businessman Mark Pukita of Dublin and businessman Neil Patel of Westerville.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seven candidates had similar conservative platforms and talked about how supportive they were of Trump's ideas. Dolan was the only Republican candidate who rejected Trump's false claim that the 2020 presidential election was stolen from him, leading Trump to call Dolan unfit for the senate.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something of a litmus test for Trump's support. If you deny that the election was stolen, at least if you explicitly deny it the way that Dolan did, there's no way that he will support you," said Christopher Devine, assistant professor of political science at the University of Dayton.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Dolan said Joe Biden was the legitimate winner in 2020, a view supported by multiple investigations, audits, court rulings and Trump's own justice department that found no evidence of widespread fraud or election irregularities that would have negated Biden's win of both the popular and Electoral College votes.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the broadly Trumpian candidates, they got (about) 75% of the vote from the Republican base," said Lee Hannah, associate professor of political science at Wright State University. "In that way, again, it shows Trump's influence on the party. And it shows that those types of talking points  kind of the economic populism, nationalistic rhetoric  that that is at least what is winning primaries in Ohio."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Indiana's primary was the same day as Ohio, and and in the two states all 22 Trump-endorsed Republican candidates, many incumbents or running unopposed, won their races.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 people he endorsed, when you total up the numbers it sounds impressive. But most of those people were going to win anyway." Devine said.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key races, Trump did not make endorsements, including the GOP primary for Ohio governor, where three candidates challenged Ohio Gov. Mike DeWine.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because (Trump) didn't have a preference. He endorsed Jim Renacci in the 2018 senate race. He's been critical of Mike DeWine," Devine said. "We know who he wanted to win, but I think he feared that person couldn't win."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Renacci came in second in the governor's race primary with 28% of the vote to DeWine's 48%.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Dayton Mayor Nan Whaley won the Democratic nomination.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long string of primary elections still ahead, Hannah said Trump is clearly "kingmaker of the party."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same time there are still some candidates that are not going to (win). He's going to lose some of these races," Hannah said.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may follow Sherrod Brown playbook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was once known as a "swing state" where Republicans and Democrats had similar levels of support, but it shifted more toward the GOP since Trump won the presidency in 2016.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see if Tim Ryan can make the general election competitive in a state that has tilted from bellwether to solidly Republican," Smith said. "Ryan will offer his own form of populism, while trying to shed the perceived extremes of the national Democratic party. He will talk about more police, not defunding them. He will focus on manufacturing and China. Interestingly, Ryan and Vance will probably sound very similar themes from now until November."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has represented his largely blue collar Youngstown-area district in Congress since 2003 and centers his campaign around pro-worker themes, jobs and the economy, boosting manufacturing, and opposition to previous trade deals and China's policies that he says sent American jobs overseas.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Democrats have a chance to win in a senate seat the state of Ohio, Tim Ryan is that type of guy," Devine said. "I'm not sure how well that can be done. But we have the model of (Democratic U.S. Sen.) Sherrod Brown in Ohio, who won by 6.8 points in 2018."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is "not focusing on hot button social issues or foreign policy. He's using a populist economic message like the one that worked for Sherrod Brown," Devine said.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the state's Republican leanings, Ryan faces political headwinds. Among them: the historical pattern of a president's party losing seats in midterm elections, Biden's poor approval rating and high inflation souring public opinion of an otherwise robust economic recovery.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warning sign for Democrats is how few of them turned out to vote Tuesday compared to Republicans, who cast nearly 1.1 million ballots in Ohio to the Democrats 510,362 in the senate race, according to the secretary of state report.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will need Democrats to be energized to vote, and must attract independents and peel off Republican voters who can't abide Trump or candidates like Vance who claim the election was stolen from Trump, Devine said.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curious to see how much Ryan wants to take on Trump through Vance," Hannah said. "He's certainly not going to ascribe to the 'big lie.'"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polls show that while about two-thirds of Americans believe Biden was legitimately elected president, a majority of Republicans believe the falsehood that the 2020 election was stolen.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one hand, it is a galvanizing tool for Republicans," said Hannah. "The premise is dishonest. I think it works. It gets people angry. It gets people out to vote."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Devine nor Hannah think Vance will pivot to try to attract more moderate voters, something that in the past was a common tactic for candidates needing to energize the base for primaries but get wider support in the General Election.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clearly pivoted very hard into the right, and it paid off with that Trump endorsement," Hannah said. "He may look at the national winds, which favor Republicans, trends in Ohio, which favor Republicans, and he may just estimate that if he just turns out the base he's in."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LynnHulseyDDN on Twitter and Facebook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stories by Lynn Hulsey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and Ryan win primary for U.S. Senate seat that could change balance of power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Secretary of State LaRose: Voters can have faith in Ohio's elections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owned by 5 U.S. Senate candidates in Ohio received COVID relief funds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candidate Tim Ryan says he fights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wants to make U.S. manufacturing powerhouse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Flynn campaigning for Mandel calls Trump's endorsement of Vance 'huge mistake'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Cybercriminals likely to hit more businesses, exploit digital payments in 2022</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2022</w:t>
      </w:r>
    </w:p>
    <w:p>
      <w:pPr>
        <w:pStyle w:val="Normal163"/>
      </w:pPr>
    </w:p>
    <w:p>
      <w:pPr>
        <w:pStyle w:val="Normal163"/>
        <w:ind w:left="200"/>
        <w:sectPr>
          <w:type w:val="continuous"/>
          <w:pgMar w:top="840" w:right="1000" w:bottom="840" w:left="1000" w:header="400" w:footer="400"/>
          <w:pgNumType w:fmt="decimal"/>
          <w:cols w:space="720"/>
        </w:sectPr>
      </w:pPr>
      <w:r>
        <w:br/>
      </w:r>
      <w:r>
        <w:pict>
          <v:line id="_x0000_s1599"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27"/>
          <w:headerReference w:type="default" r:id="rId1228"/>
          <w:footerReference w:type="even" r:id="rId1229"/>
          <w:footerReference w:type="default" r:id="rId1230"/>
          <w:headerReference w:type="first" r:id="rId1231"/>
          <w:footerReference w:type="first" r:id="rId1232"/>
          <w:pgSz w:w="12240" w:h="15840"/>
          <w:pgMar w:top="840" w:right="1000" w:bottom="840" w:left="1000" w:header="400" w:footer="400"/>
          <w:pgNumType w:fmt="decimal"/>
          <w:cols w:space="720"/>
          <w:titlePg w:val="0"/>
        </w:sectPr>
      </w:pPr>
    </w:p>
    <w:p>
      <w:pPr>
        <w:pStyle w:val="Normal164"/>
      </w:pPr>
    </w:p>
    <w:p>
      <w:pPr>
        <w:pStyle w:val="Normal164"/>
      </w:pPr>
      <w:r>
        <w:pict>
          <v:shape id="_x0000_i1600" type="#_x0000_t75" alt="LexisNexis®" style="width:147.75pt;height:30pt">
            <v:imagedata r:id="rId18" o:title=""/>
          </v:shape>
        </w:pict>
      </w:r>
      <w:r>
        <w:cr/>
      </w:r>
    </w:p>
    <w:p>
      <w:pPr>
        <w:pStyle w:val="Heading1162"/>
        <w:keepNext w:val="0"/>
        <w:spacing w:after="200" w:line="340" w:lineRule="atLeast"/>
        <w:ind w:left="0" w:right="0" w:firstLine="0"/>
        <w:jc w:val="center"/>
      </w:pPr>
      <w:hyperlink r:id="rId1233" w:history="1">
        <w:r>
          <w:rPr>
            <w:rFonts w:ascii="arial" w:eastAsia="arial" w:hAnsi="arial" w:cs="arial"/>
            <w:b/>
            <w:i/>
            <w:strike w:val="0"/>
            <w:color w:val="0077CC"/>
            <w:sz w:val="28"/>
            <w:u w:val="single"/>
            <w:vertAlign w:val="baseline"/>
          </w:rPr>
          <w:t>PENNSYLVANIANS FEEL LEFT OUT BY BIDEN'S STUDENT LOAN POLICY</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1580 words</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01" style="position:absolute;z-index:25208012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CITY, Pa. - Frank Spena said he always knew he had a knack for "figuring things out, problem solving, things of that nature," but the former star high school athlete wasn't sure where that would take him once he graduated from Churchill High School in 1979.</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 went off to play junior hockey in Canada," he said, explaining that he quickly got serious, came home and went to community college here in Allegheny County.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career went in a different direction when he got into the Electricians Local Five Union apprenticeship program, where his knack found its niche. It turned into a career that has served him well. He said he has a made a good life for himself and his wife: "We just bought a farm in Harmony, 95 acres, along with a house that was built in 1850."</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Spena, 61, said when he attended CCAC he took out a loan for his education. "If I had reneged on that loan, trust me: They would send people out to chase you. But reneging on a loan is something I would have never considered; you take out a loan, you pay a loan back. There are consequences when you behave responsibly . . . you come up a better person and someone who appreciates what it took to be successful."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President Joe Biden announced that up to $20,000 of college loans for individuals who earn $125,000 or less, and household who earn $250,000 or less, are now eligible to be forgiven. That means individuals like Mr. Sera are now being rewarded for doing it right by subsidizing someone else's education.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done here was classist in that it rewards the professional class and makes electricians like me or plumbers or those working construction that keep our bridges and streets safe or the people who keep your lights or heat or air conditioning flowing in the energy industry are being essentially told our contribution to the country matters less,"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Rowe made his name meeting and working with blue-collar workers across the country on his iconic TV series "Dirty Jobs" and founded the mikeroweWORKS Foundation, which has granted millions of dollars in work ethic scholarships to train more skilled workers. He told the Post-Gazette he is dumbfounded by the Biden administration's decision to place the burden on the very people we should be rewarding for their choices and skills.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five tradespeople that leave the field this year, two will replace them, and it has been that for nearly a decade - we are looking at a crisis in the skilled labor market unlike anything we've ever seen - it's just math," Rowe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ask yourself, 'Well, what does this decision do to encourage more people to get into the trades?' The answer is: nothing. If you ask, 'What does this decision do to get more of those 11 and a half million open jobs filled with people that have the proper training?' The answer is: nothing. And if you ask yourself, 'What does this decision do to encourage universities to charge even more money than they're charging right now?' The answer is: everything."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Kunz III sees the issue differently. The 39-year-old Brighton Heights native said he has been paying for his classical music and music composition degree from Duquesne University, which he did not finish, since he left in 2004. It is a $30,000 debt he is still paying down.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Kunz said he feels his generation was pressured into believing that college was mandatory: "There were no other options," he said, even though his father was a fourth-generation craftsman in a union with apprenticeship programs paid for by the membership.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Kunz, who now works in that same trade, admits he made a wrong decision in attending college. He also said he sees no problem with the taxpayers footing the bill for his student loans, likening it to taxpayers footing the bill for workers fixing the roads and bridges: "Frankly, you could say that when I was working operating cranes building roads and bridges, that people were footing my life because that's all taxpayer money that paid me to build a bridge."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Rowe said Mr. Kunz answers the question of what compels rational people to borrow tens or hundreds of thousands of dollars to purchase a diploma that offers few marketable skills.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voice of reason, or caution, or common sense in his decision because all of the voices were offering the same advice, and that advice is terrible. Terrible not because it's inherently bad, but because it's a one-size-fits-all approach to one of the most important decisions a person can make," said Mr. Rowe.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loan forgiveness has struck a chord with voters in a way that will influence their decision this November. It is dividing Democrats, especially in states like Ohio, where Democratic Senate nominee Tim Ryan blasted the Biden plan, saying it "sends the wrong message to millions of Ohioans without a degree working just as hard to make ends meet."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sentiment has been echoed by several other Democratic incumbents, including Nevada Sen. Catherine Cortez Masto, New Hampshire Rep. Chris Pappas and Colorado Sen. Michael Bennet - with both Obama secretary of treasury Larry Summers and long-time Democratic strategist Paul Begala taking even more strident positions against the measure.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Folino said her life resembles the movie 'My Big Fat Greek Wedding': "My dad never wanted me to go to college; he wanted me to run the family diners, and said 'I teach the college instructors more about business than they're going to teach you,'" she said of her father Athanasios "Tom" Petropoulos, founder of the iconic Tom's Diner.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Folino explains that her father came to this country in 1969 to provide a better life for his family: "After working in the restaurant business in the city for ten years, he opened Tom's Diner and passed that legacy to my brother and myself."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their father took ill - he passed away Christmas Eve in 2020 - they sold all of the Tom's Diners the family had run for years, from Dormont to Morgantown, W.Va.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go to college for a bit, but turned out my father was right: I did know a lot about business," Ms. Folino said. "I will point out: When I did attend college, I paid off my loans," she added, noting all three of her grown adult children have paid or are in the process of paying off their student loan debt.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54-year-old is the national business development manager for a utility-scale solar facility. "I specialize in startups," she said, adding that when the oil and gas industries were tanking several years ago, she told her bosses in Texas and Calgary to invest in renewables.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thought I was the craziest person in the world, telling these gas and oil guys that we have to go into renewables - yet they let me do it, and then COVID hit, and we were the only global electrical outfit in the country working. I pulled in $46 million in one quarter, and it saved the whole U.S. division of the company," she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master's degree-level job that she got with very little college education, but Ms. Folino has never let barriers stop her from succeeding: "I've never had a resume."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McIntyre-Morris and her husband, retired Army veteran Dennis Morris, of Avella, both grew up poor; both went to college; and both paid it off.</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Morris said he grew up the son of "dirt poor" teenage parents and saw his only option out was through the Armed Forces. After several deployments to Iraq, including the 21-day march into Baghdad in 2003, he retired in 2011 and has held jobs working underground as a foreman at a coal mine, and in the oil fields. Today he is just about to graduate from the Pennsylvania Gunsmith School. "Finally used my GI Bill for the first time,"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Morris still has to pay 20% of the cost, which he does religiously. He said he would never think of nor accept a simple handout from the government. Never particularly political, he said issues like this have made him a Republican: "Yeah. I'm very upset about it. I go off to fight for my country and come back to pay someone else's extravagant debt."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McIntyre-Morris grew up in a trailer park in Washington County. "I had a great childhood," she said, "but we didn't have a great deal; my dad worked at the glass factory in Bridgeville, and we just simply didn't buy things that we couldn't afford to pay for in cash."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two jobs to support herself when she attended college, sometimes taking breaks between semesters to work to pay the loans and then continuing when she had enough money. "That is what you did. There is a value, a character-building moment there that the government is taking away in an effort to persuade young people to show up to vote," she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so motivated by issues like this that she started volunteering for the local Republican Party as precinct committee person, then got her husband to volunteer, and now is running to chair the county party.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made it clear that people with a college degree are considered more valuable to society than people without one. The biggest victims are the millions of hardworking people who paid their bills and lived within their means. How they feel about this going into the voting booth may not be registering with pollsters yet, but the public sentiment on this Will either benefit the Democrats or wake up independent and Republican voters.</w:t>
      </w: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1234" w:history="1">
        <w:r>
          <w:rPr>
            <w:rFonts w:ascii="arial" w:eastAsia="arial" w:hAnsi="arial" w:cs="arial"/>
            <w:b w:val="0"/>
            <w:i/>
            <w:strike w:val="0"/>
            <w:noProof w:val="0"/>
            <w:color w:val="0077CC"/>
            <w:position w:val="0"/>
            <w:sz w:val="20"/>
            <w:u w:val="single"/>
            <w:vertAlign w:val="baseline"/>
          </w:rPr>
          <w:t>zito.salena@gmail.com</w:t>
        </w:r>
      </w:hyperlink>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02" style="position:absolute;z-index:252081152"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Swensen for the Post-Gazette: Penny Folino in her home on August 31 in Venetia, Pa.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Swensen for the Post-Gazette: Dennis and Jennifer Morris at their home on August 31 in Taylorstown, Pa.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Shannon M. Venditti: President Biden announced a plan last week to wipe out significant amounts of student loan debt for tens of millions of Americans the move could cost taxpayers about $300 billion with the tab being picked up 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like the men and women on this construction site on Forbes Avenue.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Jim Kunz III, of Stanton Heights, in front of Duquesne University where he attended for classical music.</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Frank Spena left college when he was accepted as an apprentice with the electricians' union 40 years ago.</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2022</w:t>
      </w:r>
    </w:p>
    <w:p>
      <w:pPr>
        <w:pStyle w:val="Normal164"/>
      </w:pPr>
    </w:p>
    <w:p>
      <w:pPr>
        <w:pStyle w:val="Normal164"/>
        <w:ind w:left="200"/>
        <w:sectPr>
          <w:type w:val="continuous"/>
          <w:pgMar w:top="840" w:right="1000" w:bottom="840" w:left="1000" w:header="400" w:footer="400"/>
          <w:pgNumType w:fmt="decimal"/>
          <w:cols w:space="720"/>
        </w:sectPr>
      </w:pPr>
      <w:r>
        <w:br/>
      </w:r>
      <w:r>
        <w:pict>
          <v:line id="_x0000_s1603"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35"/>
          <w:headerReference w:type="default" r:id="rId1236"/>
          <w:footerReference w:type="even" r:id="rId1237"/>
          <w:footerReference w:type="default" r:id="rId1238"/>
          <w:headerReference w:type="first" r:id="rId1239"/>
          <w:footerReference w:type="first" r:id="rId1240"/>
          <w:pgSz w:w="12240" w:h="15840"/>
          <w:pgMar w:top="840" w:right="1000" w:bottom="840" w:left="1000" w:header="400" w:footer="400"/>
          <w:pgNumType w:fmt="decimal"/>
          <w:cols w:space="720"/>
          <w:titlePg w:val="0"/>
        </w:sectPr>
      </w:pPr>
    </w:p>
    <w:p>
      <w:pPr>
        <w:pStyle w:val="Normal165"/>
      </w:pPr>
    </w:p>
    <w:p>
      <w:pPr>
        <w:pStyle w:val="Normal165"/>
      </w:pPr>
      <w:r>
        <w:pict>
          <v:shape id="_x0000_i1604" type="#_x0000_t75" alt="LexisNexis®" style="width:147.75pt;height:30pt">
            <v:imagedata r:id="rId18" o:title=""/>
          </v:shape>
        </w:pict>
      </w:r>
      <w:r>
        <w:cr/>
      </w:r>
    </w:p>
    <w:p>
      <w:pPr>
        <w:pStyle w:val="Heading1163"/>
        <w:keepNext w:val="0"/>
        <w:spacing w:after="200" w:line="340" w:lineRule="atLeast"/>
        <w:ind w:left="0" w:right="0" w:firstLine="0"/>
        <w:jc w:val="center"/>
      </w:pPr>
      <w:hyperlink r:id="rId1241" w:history="1">
        <w:r>
          <w:rPr>
            <w:rFonts w:ascii="arial" w:eastAsia="arial" w:hAnsi="arial" w:cs="arial"/>
            <w:b/>
            <w:i/>
            <w:strike w:val="0"/>
            <w:color w:val="0077CC"/>
            <w:sz w:val="28"/>
            <w:u w:val="single"/>
            <w:vertAlign w:val="baseline"/>
          </w:rPr>
          <w:t>The real ‘Field of Dreams'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2021 Tuesday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 Quoin Evening Call Edition</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12</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05" style="position:absolute;z-index:25208320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after a year's delay because of the pandemic, baseball finally played its Field of Dreams game. The Yankees and the White Sox played the game in Dyersville, Iowa, the site of the critically acclaimed movie, but not on the field used in the movie. For its Field of Dreams game, MLB built a replica that seated 8,000 fans, most of them native Iowans who had won their tickets, priced at $375, in a lottery. The selection of the White Sox for the Field of Dreams game was the perfect choice because the 1919 Black Sox figure so prominently in the movie.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an Iowa farmer, Ray Kinsella, hears a voice telling him, "if you build it, he will come," he builds a baseball field out in his corn field. When the field is finished, the ghostly ballplayer who comes out of the corn field is Shoeless Joe Jackson, the most prominent of the eight Black Sox who fixed the 1919 World Series. He is soon followed by the other disgraced Black Sox as well as a number of baseball legends. While the movie's field of dreams gives several characters, including the disgraced Black Sox, a chance to recover their love of the game, the most emotional moment comes at the movie's end, when Ray Kinsella discovers that one of the ghostly ballplayers is his father, who, worn down by life, never had the chance to follow and fulfill his dream of playing big league baseball. The final scene has Ray Kinsella playing catch with his father, while thousands of fans, in a stream of cars, head to the ball field in pursuit of their own dreams. While the Iowa ballfields are beautifully designed and manicured, perfect for baseball, most kids grow up playing on far less perfect fields of dreams. In my own case, though I grew up in the city, I had the good fortune of living around the corner from a ball field. The field was located just at the entrance of a bridge leading across the Monongahela river and out to Forbes field where one day I knew I'd be playing for the Pirates. Unfortunately, my ball field, in location, shape and condition was hardly the stuff of dreams. It was part of the Ormsby Recreation Center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Built during the Depression as part of a WPA project, Ormsby was surrounded by Pittsburgh steel mills and sat next to the Duquesne Brewery. With soot from the steel mills falling from the sky, no grass grew on the field, and during the summer the field became so dusty that city workers had to oil it Resembling a lopsided Little League field, it measured 160' to left field, 180' to center, and 120' to right. It was bounded by a 30' high chain-link fence to keep balls inside the field because any ball hit over the fence, fair or foul, was an out. The field was too small for baseball once we became teenagers, so we played softball games with a leather-covered 14 inch ball, and didn't wear gloves. With its short dimensions, the field forced us to learn how to hit the ball through infield and outfield gaps and, with no gloves, we had to catch the ball with two hands. Our mothers had a love-hate relationship with the field because it got us out of the house all day, but when we returned we were filthy, with grimy sweat rings around our necks, and sometimes oil streaks on our clothes and sneakers. But it was where we learned to play the game, where we developed hitting and fielding skills that we used to advantage when we played baseball on bigger fields. Over the years, I've played on countless fields, ranging in geography from western Pennsylvania to southern Illinois. My ball-playing days began on an oddly-shaped dirt field in Pittsburgh and ended on a perfectly-shaped grassy Park District field in Carbondale. I've even played games of Town Ball in a Cooperstown pasture, just a baseball throw from the Hall of Fame, with my wife Anita as one of my teammates. I certainly have my share of memories of dramatic plays in games played on those fields, including Anita emulating the Cardinals' Enos Slaughter with her mad dash around the bases in Cooperstown, but my most vivid and pleasurable memory is simple and undramatic. It's the memory of playing in the outfield, drifting under a fly ball, and reaching out to the heavens to make the catch. * Reading Baseball is a series of stories and commentaries by Richard "Pete" Peterson, author of Growing Up With Clemente and editor of The St. Louis Baseball Reader.</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2021</w:t>
      </w:r>
    </w:p>
    <w:p>
      <w:pPr>
        <w:pStyle w:val="Normal165"/>
      </w:pPr>
    </w:p>
    <w:p>
      <w:pPr>
        <w:pStyle w:val="Normal165"/>
        <w:ind w:left="200"/>
        <w:sectPr>
          <w:type w:val="continuous"/>
          <w:pgMar w:top="840" w:right="1000" w:bottom="840" w:left="1000" w:header="400" w:footer="400"/>
          <w:pgNumType w:fmt="decimal"/>
          <w:cols w:space="720"/>
        </w:sectPr>
      </w:pPr>
      <w:r>
        <w:br/>
      </w:r>
      <w:r>
        <w:pict>
          <v:line id="_x0000_s1606"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42"/>
          <w:headerReference w:type="default" r:id="rId1243"/>
          <w:footerReference w:type="even" r:id="rId1244"/>
          <w:footerReference w:type="default" r:id="rId1245"/>
          <w:headerReference w:type="first" r:id="rId1246"/>
          <w:footerReference w:type="first" r:id="rId1247"/>
          <w:pgSz w:w="12240" w:h="15840"/>
          <w:pgMar w:top="840" w:right="1000" w:bottom="840" w:left="1000" w:header="400" w:footer="400"/>
          <w:pgNumType w:fmt="decimal"/>
          <w:cols w:space="720"/>
          <w:titlePg w:val="0"/>
        </w:sectPr>
      </w:pPr>
    </w:p>
    <w:p>
      <w:pPr>
        <w:pStyle w:val="Normal166"/>
      </w:pPr>
    </w:p>
    <w:p>
      <w:pPr>
        <w:pStyle w:val="Normal166"/>
      </w:pPr>
      <w:r>
        <w:pict>
          <v:shape id="_x0000_i1607" type="#_x0000_t75" alt="LexisNexis®" style="width:147.75pt;height:30pt">
            <v:imagedata r:id="rId18" o:title=""/>
          </v:shape>
        </w:pict>
      </w:r>
      <w:r>
        <w:cr/>
      </w:r>
    </w:p>
    <w:p>
      <w:pPr>
        <w:pStyle w:val="Heading1164"/>
        <w:keepNext w:val="0"/>
        <w:spacing w:after="200" w:line="340" w:lineRule="atLeast"/>
        <w:ind w:left="0" w:right="0" w:firstLine="0"/>
        <w:jc w:val="center"/>
      </w:pPr>
      <w:hyperlink r:id="rId1248" w:history="1">
        <w:r>
          <w:rPr>
            <w:rFonts w:ascii="arial" w:eastAsia="arial" w:hAnsi="arial" w:cs="arial"/>
            <w:b/>
            <w:i/>
            <w:strike w:val="0"/>
            <w:color w:val="0077CC"/>
            <w:sz w:val="28"/>
            <w:u w:val="single"/>
            <w:vertAlign w:val="baseline"/>
          </w:rPr>
          <w:t>JUXTAPOSING ART AND ECONOMIC FUTURE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2021 Sunday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08" style="position:absolute;z-index:25208524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$125 million-plus in commercial and residential projects planned for the main commercial artery on the North Side of Minneapolis are underway.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them will illuminate the artistic and economic future of W. Broadway Avenue.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Juxtaposition Arts (JXTA), which started as a North High after-school arts program nearly 30 years ago, will break ground Sept. 17 on a $12.9 million campus, replacing two ramshackle buildings at W. Broadway and N. Emerson Avenue.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facility, a 16,000-square-foot, three-and-a-half-story building, will physically change the environment on this end of West Broadway," Managing Director Gabrielle Greer said last week.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it will "change the way people think about north Minneapolis and the importance of us as a Black-owned organization that supports young people and connects to an entrepreneurial spirit that is JXTA's 26-year legacy."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stunning building, designed by 4RM+ULA Architects, will be an expanded hub for hundreds of young people through its 12-week visual arts literacy training and apprenticeships. JXTA employs 100-plus young and adult artists and staff, and it attracts thousands annually to its shows and related events.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include the McKnight Foundation, Pohlad Family Foundation, U.S. Bank, the city of Minneapolis, Hennepin County and hundreds of individuals.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JXTA was founded in 1995 by Roger and DeAnna Cummings, who moved in 2020 to the McKnight Foundation.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Cummings, JXTA's chief cultural producer, said its $12.9 million capital, along with a companion $5 million "legacy campaign" for expanded programming and a reserve fund, cemented the aspiration "to become the only people-of-color-led arts organization in the state that owns its buildings. To have nearly reached our goal in three years, amid a global pandemic, is humbling."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popular skate park on Broadway, which replaced a dilapidated JXTA building a few years ago, is staying. Another building that once housed Urban Homeworks on Emerson will house community space and introductory-level art and design courses.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away, the Capri Theater, which has been closed since June 2019, has undergone a $12.9 million overhaul and expansion that will stage a grand-opening week starting Oct. 3. There will be live concerts, films and festivities that week.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born-again Capri boasts two stages, a reception and exhibit area, kitchen facilities for catering by local eateries, and more to serve patrons and students, including its after-school theater program for teens from next-door Plymouth Christian Youth Center (PCYC), which owns the Capri. Improvements also include a Best Buy Teen Tech Center.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Built in 1927, the Capri is the last of 13 theaters that once graced the North Side. Photos of a young Prince performing his first gig as a solo artist are on display.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 at least before COVID, was to operate five days a week 48 weeks a year, including community meetings to theatrical productions, concerts and serving students from PCYC through student apprenticeships who help us operate, and our after-school theater program," said James Scott, director of the Capri and who once managed the Guthrie Theater.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Capri has capacity for 400 people between the two theaters and aims to attract 8,000 people in its opening week.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Minneapolis deserves that with the amenities that have been missing for too long, and that can be a catalyst for the redevelopment that's just on the cusp on this West Broadway corridor," Scott added. "There used to be so many businesses on this block in the 1950s and 1960s, It was a destination corridor. We are starting to come back."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Sherman Associates this summer began construction of the Beam, a 92-unit apartment building and townhouses of up to thee bedrooms targeted at people who earn up to 80% of the Twin Cities household median income.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 million project, at Irving and W. Broadway on what was vacant land that spans several blocks, includes $17 million in proceeds from a tax-exempt housing bond sale. The Beam will provide needed housing at affordable prices. Veteran developer Sherman has agreed to defer its $1.5 million developer fee until the project is working financially.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Beam is the latest of several housing projects in the area aimed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including a couple of complexes developed by Devean George, the former Augsburg University and NBA basketball player who grew up on the North Side.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concrete progress for a North Side that gets more headlines for strife and crime that belies the everyday work of good citizens, businesses and nonprofit partners. And the Twin Cities area won't fully succeed until the North Side, with relatively high unemployment and low incomes, fully participates in growth of the economic pie.</w:t>
      </w:r>
    </w:p>
    <w:p>
      <w:pPr>
        <w:pStyle w:val="Normal1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Reach him at </w:t>
      </w:r>
      <w:hyperlink r:id="rId1249" w:history="1">
        <w:r>
          <w:rPr>
            <w:rFonts w:ascii="arial" w:eastAsia="arial" w:hAnsi="arial" w:cs="arial"/>
            <w:b w:val="0"/>
            <w:i/>
            <w:strike w:val="0"/>
            <w:noProof w:val="0"/>
            <w:color w:val="0077CC"/>
            <w:position w:val="0"/>
            <w:sz w:val="20"/>
            <w:u w:val="single"/>
            <w:vertAlign w:val="baseline"/>
          </w:rPr>
          <w:t>nstanthony@startribune.com</w:t>
        </w:r>
      </w:hyperlink>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2021</w:t>
      </w:r>
    </w:p>
    <w:p>
      <w:pPr>
        <w:pStyle w:val="Normal166"/>
      </w:pPr>
    </w:p>
    <w:p>
      <w:pPr>
        <w:pStyle w:val="Normal166"/>
        <w:ind w:left="200"/>
        <w:sectPr>
          <w:type w:val="continuous"/>
          <w:pgMar w:top="840" w:right="1000" w:bottom="840" w:left="1000" w:header="400" w:footer="400"/>
          <w:pgNumType w:fmt="decimal"/>
          <w:cols w:space="720"/>
        </w:sectPr>
      </w:pPr>
      <w:r>
        <w:br/>
      </w:r>
      <w:r>
        <w:pict>
          <v:line id="_x0000_s1609"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167"/>
      </w:pPr>
    </w:p>
    <w:p>
      <w:pPr>
        <w:pStyle w:val="Normal167"/>
      </w:pPr>
      <w:r>
        <w:pict>
          <v:shape id="_x0000_i1610" type="#_x0000_t75" alt="LexisNexis®" style="width:147.75pt;height:30pt">
            <v:imagedata r:id="rId18" o:title=""/>
          </v:shape>
        </w:pict>
      </w:r>
      <w:r>
        <w:cr/>
      </w:r>
    </w:p>
    <w:p>
      <w:pPr>
        <w:pStyle w:val="Heading1165"/>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SHALENNIAL: YOUNG NATURAL GAS CEO BUSTS EXPECTATIONS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D-4</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Salena Zito</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11" style="position:absolute;z-index:25208729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CARNEGIE, Pa. - The last place you'd expect to find the office of the CEO of EQT - the largest natural gas producer in the country - is in a walk-up above a liquor store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post-industrial town, and yet that is exactly where Toby Rice makes it happen.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on Main Street in a former karate studio, the one-floor mostly wide-open office space is filled with a life-size Iron Man, an equally life-sized gorilla stuffed animal sitting on a park bench, some great neon artwork, a dozen or so young people mostly standing at their desks - and Rice, who has just walked out of his office to take a seat in the lobby.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him are five color splashed portraits of titans of industry and innovation: Andrew Carnegie, Nikola Tesla, Cornelius Vanderbilt, John D. Rockefeller and J.P. Morgan.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explains: "I look at these and say, hey, how can we decarbonize these industries? Certainly, obviously, natural gas can be used and create electricity. We can do more of that. Steel, converting our natural gas into hydrogen to help make blue steelâ€¦" Mr. Rice proceeds to riff on how natural gas can help many industries - railroads, banks and others - move more quickly toward "zero carbon electricity."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we're changing a lot in the gas game, just doing what we're doing here; on the manufacturing side of things, providing a more reliable grid is going to help power electric vehicles. These electric vehicles are using electricity, which is generated over 40% with natural gas here in the United States."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explains why Elon Musk, the CEO of the premier electric car manufacturer, tweeted last week: "Hate to say it, but we need to increase oil&amp;gas output immediately. Extraordinary times demand extraordinary measures."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all industries - including the electric vehicle industry - need natural gas. Everything from food to lipstick to computer chips to cell phones to medical instruments require natural gas either to power their creation and transportation, or as a raw material itself.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who just turned 40, got to his position by an unusual path. Filled with a youthful heart set on playing professional baseball, he dejectedly went back home to Boston when he wasn't picked in the draft. He decided he wasn't interested in sitting in a lab using his chemistry degree, so, naturally, he became a chimney sweep.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pay the bills until I figured things out, so I was sweeping chimneys; one bad day on a roof that involved a fight with a raccoon that nearly caused me to fall to the ground and I started to rethink my decision," Mr. Rice explained.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his father for advice. His father told him about new developments in the gas business: "The conversation lasted ten minutes; he told me there was a healthy amount of risk, it was big competitive, and it seemed like modern day treasure hunting to 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Mr. Rice moved to Texas and got his first job in the business as a floor hand. "In this industry that's sort of bottom of the totem pole," he said. "Making nine dollars an hour with a two-dollar-an-hour safety fine."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kept working, pushing brooms while attending grad school, where he earned a master's degree in petroleum engineering. "Studied for a year straight, slept every other night trying to get caught up; I figured out what hydraulic fracturing was, figured out what unconventional reservoirs were, then developed some new technology that increased production," 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go on to start his own hydraulic fracturing consulting company, which grew to become Rice Energy. His three brothers joined him, and they moved the company to Western Pennsylvania in 2010. Nine years later he merged the company with EQT, which eventually led to a hostile takeover and Mr. Rice as the CEO of a gas company whose history dates back to the five men hanging on his office walls.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prefers to run the company not from the skyscraper in Downtown Pittsburgh but from this Carnegie walk-up, which employees call "Dojo" - a nod to the former occupants - and which has "Shalennial" on the front door, a mashup of his generation and his industry.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Rice's employees - those not in the field at the wells - work from home, and everyone seems to like it like that.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this is not your father's C-Suite - nor is this how most imagine the fossil fuel industry to be run.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will be the first to admit that the industry has not done a good enough job at telling its story, or at pushing back on often ill-founded conventional wisdom.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facing the industry are a lot more complex than the sound bites out of Washington let on. The truth is more nuanced, and more unexpected.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is a gas industry CEO who talks about when his company will be net zero on carbon emissions.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industry's greatest challenge, he said, isn't being able to supply the country or the world with the energy they need: The challenge is politics and the influence it has not just on news coverage of the industry, but also on how the industry is portrayed in Hollywood. All of this impacts how it's viewed in academia, social media and the wider culture.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said he's been ready to replace the supply of gas from Russia long before Vladimir Putin attacked Ukraine; the problem is pipeline infrastructure: "Without more pipelines, we can't send gas where it is needed most."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 that political opposition to building pipelines - often driven by the politics of climate change - prevents, or at least slows, the industry from helping Europe, and the U.S. from ending its reliance on places like Russia, Iran and Venezuela.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contradiction between gas infrastructure and care for the environment, he suggests, makes less and less sense these days.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unveiled a plan two weeks ago that he said would supply Europe and the rest of the world with liquified natural gas, which would also displace coal and decrease carbon emissions worldwide.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EQT will achieve net zero operations by 2025: "That is 33 months away. We're not talking about 2050 or 2070 - We're talking about literally 33 months from now. And if we can do that here as America's largest natural gas producer, other people around the industry can do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your father's C-Suite - nor is it your traditional climate activist's carbon emitter.</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1257" w:history="1">
        <w:r>
          <w:rPr>
            <w:rFonts w:ascii="arial" w:eastAsia="arial" w:hAnsi="arial" w:cs="arial"/>
            <w:b w:val="0"/>
            <w:i/>
            <w:strike w:val="0"/>
            <w:noProof w:val="0"/>
            <w:color w:val="0077CC"/>
            <w:position w:val="0"/>
            <w:sz w:val="20"/>
            <w:u w:val="single"/>
            <w:vertAlign w:val="baseline"/>
          </w:rPr>
          <w:t>zito.salena@gmail.com</w:t>
        </w:r>
      </w:hyperlink>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612" style="position:absolute;z-index:252088320"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photos: Toby Rice sits in front of portraits of historic electricity, steel, railroad, cars, oil and banking industry moguls.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Venditti: The "DOJO" or Carnegie office branch for EQT Corporation is outfitted with a man-sized gorilla, Iron Man statue, standing desks and modern art, all inspiring a free flowing, eclectic workspace.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Venditti: The "DOJO" or Carnegie office branch for EQT Corporation is outfitted with a man-sized gorilla, Iron Man statue, standing desks and modern art, all inspiring a free flowing, eclectic workspace.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Venditti:</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Venditti:</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2022</w:t>
      </w:r>
    </w:p>
    <w:p>
      <w:pPr>
        <w:pStyle w:val="Normal167"/>
      </w:pPr>
    </w:p>
    <w:p>
      <w:pPr>
        <w:pStyle w:val="Normal167"/>
        <w:ind w:left="200"/>
        <w:sectPr>
          <w:type w:val="continuous"/>
          <w:pgMar w:top="840" w:right="1000" w:bottom="840" w:left="1000" w:header="400" w:footer="400"/>
          <w:pgNumType w:fmt="decimal"/>
          <w:cols w:space="720"/>
        </w:sectPr>
      </w:pPr>
      <w:r>
        <w:br/>
      </w:r>
      <w:r>
        <w:pict>
          <v:line id="_x0000_s1613"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58"/>
          <w:headerReference w:type="default" r:id="rId1259"/>
          <w:footerReference w:type="even" r:id="rId1260"/>
          <w:footerReference w:type="default" r:id="rId1261"/>
          <w:headerReference w:type="first" r:id="rId1262"/>
          <w:footerReference w:type="first" r:id="rId1263"/>
          <w:pgSz w:w="12240" w:h="15840"/>
          <w:pgMar w:top="840" w:right="1000" w:bottom="840" w:left="1000" w:header="400" w:footer="400"/>
          <w:pgNumType w:fmt="decimal"/>
          <w:cols w:space="720"/>
          <w:titlePg w:val="0"/>
        </w:sectPr>
      </w:pPr>
    </w:p>
    <w:p>
      <w:pPr>
        <w:pStyle w:val="Normal168"/>
      </w:pPr>
    </w:p>
    <w:p>
      <w:pPr>
        <w:pStyle w:val="Normal168"/>
      </w:pPr>
      <w:r>
        <w:pict>
          <v:shape id="_x0000_i1614" type="#_x0000_t75" alt="LexisNexis®" style="width:147.75pt;height:30pt">
            <v:imagedata r:id="rId18" o:title=""/>
          </v:shape>
        </w:pict>
      </w:r>
      <w:r>
        <w:cr/>
      </w:r>
    </w:p>
    <w:p>
      <w:pPr>
        <w:pStyle w:val="Heading1166"/>
        <w:keepNext w:val="0"/>
        <w:spacing w:after="200" w:line="340" w:lineRule="atLeast"/>
        <w:ind w:left="0" w:right="0" w:firstLine="0"/>
        <w:jc w:val="center"/>
      </w:pPr>
      <w:hyperlink r:id="rId1264" w:history="1">
        <w:r>
          <w:rPr>
            <w:rFonts w:ascii="arial" w:eastAsia="arial" w:hAnsi="arial" w:cs="arial"/>
            <w:b/>
            <w:i/>
            <w:strike w:val="0"/>
            <w:color w:val="0077CC"/>
            <w:sz w:val="28"/>
            <w:u w:val="single"/>
            <w:vertAlign w:val="baseline"/>
          </w:rPr>
          <w:t>SHALENNIAL: YOUNG NATURAL GAS CEO BUSTS EXPECTATIONS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2022 Sunday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D-4</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Salena Zito</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15" style="position:absolute;z-index:252090368"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CARNEGIE, Pa. - The last place you'd expect to find the office of the CEO of EQT - the largest natural gas producer in the country - is in a walk-up above a liquor store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post-industrial town, and yet that is exactly where Toby Rice makes it happen.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on Main Street in a former karate studio, the one-floor mostly wide-open office space is filled with a life-size Iron Man, an equally life-sized gorilla stuffed animal sitting on a park bench, some great neon artwork, a dozen or so young people mostly standing at their desks - and Rice, who has just walked out of his office to take a seat in the lobby.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him are five color splashed portraits of titans of industry and innovation: Andrew Carnegie, Nikola Tesla, Cornelius Vanderbilt, John D. Rockefeller and J.P. Morgan.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explains: "I look at these and say, hey, how can we decarbonize these industries? Certainly, obviously, natural gas can be used and create electricity. We can do more of that. Steel, converting our natural gas into hydrogen to help make blue steelâ€¦" Mr. Rice proceeds to riff on how natural gas can help many industries - railroads, banks and others - move more quickly toward "zero carbon electricity."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we're changing a lot in the gas game, just doing what we're doing here; on the manufacturing side of things, providing a more reliable grid is going to help power electric vehicles. These electric vehicles are using electricity, which is generated over 40% with natural gas here in the United States."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explains why Elon Musk, the CEO of the premier electric car manufacturer, tweeted last week: "Hate to say it, but we need to increase oil&amp;gas output immediately. Extraordinary times demand extraordinary measures."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all industries - including the electric vehicle industry - need natural gas. Everything from food to lipstick to computer chips to cell phones to medical instruments require natural gas either to power their creation and transportation, or as a raw material itself.</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who just turned 40, got to his position by an unusual path. Filled with a youthful heart set on playing professional baseball, he dejectedly went back home to Boston when he wasn't picked in the draft. He decided he wasn't interested in sitting in a lab using his chemistry degree, so, naturally, he became a chimney sweep.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pay the bills until I figured things out, so I was sweeping chimneys; one bad day on a roof that involved a fight with a raccoon that nearly caused me to fall to the ground and I started to rethink my decision," Mr. Rice explained.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his father for advice. His father told him about new developments in the gas business: "The conversation lasted ten minutes; he told me there was a healthy amount of risk, it was big competitive, and it seemed like modern day treasure hunting to 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weeks, Mr. Rice moved to Texas and got his first job in the business as a floor hand. "In this industry that's sort of bottom of the totem pole," he said. "Making nine dollars an hour with a two-dollar-an-hour safety fine."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kept working, pushing brooms while attending grad school, where he earned a master's degree in petroleum engineering. "Studied for a year straight, slept every other night trying to get caught up; I figured out what hydraulic fracturing was, figured out what unconventional reservoirs were, then developed some new technology that increased production,"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go on to start his own hydraulic fracturing consulting company, which grew to become Rice Energy. His three brothers joined him, and they moved the company to Western Pennsylvania in 2010. Nine years later he merged the company with EQT, which eventually led to a hostile takeover and Mr. Rice as the CEO of a gas company whose history dates back to the five men hanging on his office walls.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prefers to run the company not from the skyscraper in Downtown Pittsburgh but from this Carnegie walk-up, which employees call "Dojo" - a nod to the former occupants - and which has "Shalennial" on the front door, a mashup of his generation and his industry.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Rice's employees - those not in the field at the wells - work from home, and everyone seems to like it like that.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this is not your father's C-Suite - nor is this how most imagine the fossil fuel industry to be run.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will be the first to admit that the industry has not done a good enough job at telling its story, or at pushing back on often ill-founded conventional wisdom.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facing the industry are a lot more complex than the sound bites out of Washington let on. The truth is more nuanced, and more unexpected.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is a gas industry CEO who talks about when his company will be net zero on carbon emissions.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industry's greatest challenge, he said, isn't being able to supply the country or the world with the energy they need: The challenge is politics and the influence it has not just on news coverage of the industry, but also on how the industry is portrayed in Hollywood. All of this impacts how it's viewed in academia, social media and the wider culture.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said he's been ready to replace the supply of gas from Russia long before Vladimir Putin attacked Ukraine; the problem is pipeline infrastructure: "Without more pipelines, we can't send gas where it is needed most."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explains that political opposition to building pipelines - often driven by the politics of climate change - prevents, or at least slows, the industry from helping Europe, and the U.S. from ending its reliance on places like Russia, Iran and Venezuela.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contradiction between gas infrastructure and care for the environment, he suggests, makes less and less sense these days.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Rice unveiled a plan two weeks ago that he said would supply Europe and the rest of the world with liquified natural gas, which would also displace coal and decrease carbon emissions worldwide.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EQT will achieve net zero operations by 2025: "That is 33 months away. We're not talking about 2050 or 2070 - We're talking about literally 33 months from now. And if we can do that here as America's largest natural gas producer, other people around the industry can do 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your father's C-Suite - nor is it your traditional climate activist's carbon emitter.</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1265" w:history="1">
        <w:r>
          <w:rPr>
            <w:rFonts w:ascii="arial" w:eastAsia="arial" w:hAnsi="arial" w:cs="arial"/>
            <w:b w:val="0"/>
            <w:i/>
            <w:strike w:val="0"/>
            <w:noProof w:val="0"/>
            <w:color w:val="0077CC"/>
            <w:position w:val="0"/>
            <w:sz w:val="20"/>
            <w:u w:val="single"/>
            <w:vertAlign w:val="baseline"/>
          </w:rPr>
          <w:t>zito.salena@gmail.com</w:t>
        </w:r>
      </w:hyperlink>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16" style="position:absolute;z-index:252091392"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photos: Toby Rice sits in front of portraits of historic electricity, steel, railroad, cars, oil and banking industry moguls.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Venditti: The "DOJO" or Carnegie office branch for EQT Corporation is outfitted with a man-sized gorilla, Iron Man statue, standing desks and modern art, all inspiring a free flowing, eclectic workspace.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Venditti: The "DOJO" or Carnegie office branch for EQT Corporation is outfitted with a man-sized gorilla, Iron Man statue, standing desks and modern art, all inspiring a free flowing, eclectic workspace.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Venditti:</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Venditti:</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"DOJO" or Carnegie office branch for EQT Corporation is outfitted with a man-sized gorilla, Iron Man statue, standing desks and modern art, all inspiring a free flowing, eclectic workspace.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168"/>
      </w:pPr>
    </w:p>
    <w:p>
      <w:pPr>
        <w:pStyle w:val="Normal168"/>
        <w:ind w:left="200"/>
        <w:sectPr>
          <w:type w:val="continuous"/>
          <w:pgMar w:top="840" w:right="1000" w:bottom="840" w:left="1000" w:header="400" w:footer="400"/>
          <w:pgNumType w:fmt="decimal"/>
          <w:cols w:space="720"/>
        </w:sectPr>
      </w:pPr>
      <w:r>
        <w:br/>
      </w:r>
      <w:r>
        <w:pict>
          <v:line id="_x0000_s1617"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66"/>
          <w:headerReference w:type="default" r:id="rId1267"/>
          <w:footerReference w:type="even" r:id="rId1268"/>
          <w:footerReference w:type="default" r:id="rId1269"/>
          <w:headerReference w:type="first" r:id="rId1270"/>
          <w:footerReference w:type="first" r:id="rId1271"/>
          <w:pgSz w:w="12240" w:h="15840"/>
          <w:pgMar w:top="840" w:right="1000" w:bottom="840" w:left="1000" w:header="400" w:footer="400"/>
          <w:pgNumType w:fmt="decimal"/>
          <w:cols w:space="720"/>
          <w:titlePg w:val="0"/>
        </w:sectPr>
      </w:pPr>
    </w:p>
    <w:p>
      <w:pPr>
        <w:pStyle w:val="Normal169"/>
      </w:pPr>
    </w:p>
    <w:p>
      <w:pPr>
        <w:pStyle w:val="Normal169"/>
      </w:pPr>
      <w:r>
        <w:pict>
          <v:shape id="_x0000_i1618" type="#_x0000_t75" alt="LexisNexis®" style="width:147.75pt;height:30pt">
            <v:imagedata r:id="rId18" o:title=""/>
          </v:shape>
        </w:pict>
      </w:r>
      <w:r>
        <w:cr/>
      </w:r>
    </w:p>
    <w:p>
      <w:pPr>
        <w:pStyle w:val="Heading1167"/>
        <w:keepNext w:val="0"/>
        <w:spacing w:after="200" w:line="340" w:lineRule="atLeast"/>
        <w:ind w:left="0" w:right="0" w:firstLine="0"/>
        <w:jc w:val="center"/>
      </w:pPr>
      <w:hyperlink r:id="rId1272" w:history="1">
        <w:r>
          <w:rPr>
            <w:rFonts w:ascii="arial" w:eastAsia="arial" w:hAnsi="arial" w:cs="arial"/>
            <w:b/>
            <w:i/>
            <w:strike w:val="0"/>
            <w:color w:val="0077CC"/>
            <w:sz w:val="28"/>
            <w:u w:val="single"/>
            <w:vertAlign w:val="baseline"/>
          </w:rPr>
          <w:t>Pittsburgh man's polling place is in his garage; Parents offered home for use about 50 years ago</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2020 Wednesday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Strong, York Daily Record, USA TODAY NETWORK - PENNSYLVANIA</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19" style="position:absolute;z-index:252093440"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 Les Korbett doesn't go far to vote.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wakes up on an Election Day, he walks down a flight of stairs to his garage, where poll workers have set up their table and ballot scanner.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he's the first to cast a ballot, sometimes not.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on what time I get up," he said. Then he votes in his Pittsburgh home, as he has done most of his life.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parents, Edward and Helen Korbett, opened up their garage and basement area for voting about 50 years ago, the Elections Division paid them to house three voting machines all year.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 much about economics as it was about civic duty," Korbett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about economics any longer. He gets paid $100 for each election, for the 14 or so hours the poll workers and voters control his first floor. "A hundred bucks 25 years ago was worth a lot more than it is now," he said, laughing.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those  days, he remembers a campaign worker who would stand outside the garage with a bottle of whiskey.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say, 'Here, I'll give you a shot if you'll vote for my candidate,'" Korbett said. "That was very common."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home is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city, cut into the South Hills of Pittsburgh. He bought it from his parents' estate when they died.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people who grew up in this area, Korbett worked at a steel mill until it went belly-up as the industry came to a halt in the Steel City, leaving him and many others unemployed. Two years later, he landed a job with the port authority, driving a bus for 23 years until he retired in 2008.</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he no longer has to house the voting machines in his basement. An electronic scanner for paper ballots was dropped off last week; then someone from the county tested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voters ranges from a low of 50 (for local elections) to a high of about 220. He doesn't usually wait around to see the crowds, though. He skips out after he votes to avoid the chaos until late in the afternoon.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Day is a reason for him to clean his garage and basement, the first floor of a house with a garage and basement on the ground floor and a ranch home above it. The elections office once considered taking it off the list of polling places because of the steep driveway.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Korbett had to sanitize the place because of the coronavirus pandemic, which kept voters out of his home for the first time in  five decades.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miss a vote now, but there were a few years, when he got out of the Army, when  he didn't vote. When his father caught wind of it, that changed.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embarrassing to admit," 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after all, just down the stairs. </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620"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170"/>
      </w:pPr>
    </w:p>
    <w:p>
      <w:pPr>
        <w:pStyle w:val="Normal170"/>
      </w:pPr>
      <w:r>
        <w:pict>
          <v:shape id="_x0000_i1621" type="#_x0000_t75" alt="LexisNexis®" style="width:147.75pt;height:30pt">
            <v:imagedata r:id="rId18" o:title=""/>
          </v:shape>
        </w:pict>
      </w:r>
      <w:r>
        <w:cr/>
      </w:r>
    </w:p>
    <w:p>
      <w:pPr>
        <w:pStyle w:val="Heading1168"/>
        <w:keepNext w:val="0"/>
        <w:spacing w:after="200" w:line="340" w:lineRule="atLeast"/>
        <w:ind w:left="0" w:right="0" w:firstLine="0"/>
        <w:jc w:val="center"/>
      </w:pPr>
      <w:hyperlink r:id="rId1279" w:history="1">
        <w:r>
          <w:rPr>
            <w:rFonts w:ascii="arial" w:eastAsia="arial" w:hAnsi="arial" w:cs="arial"/>
            <w:b/>
            <w:i/>
            <w:strike w:val="0"/>
            <w:color w:val="0077CC"/>
            <w:sz w:val="28"/>
            <w:u w:val="single"/>
            <w:vertAlign w:val="baseline"/>
          </w:rPr>
          <w:t>COVID-19 tests an already broken system</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2020 Thursday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22" style="position:absolute;z-index:252095488"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tests an already broken system The U.S. health care system has always been a system of exclusion. As a medical student on the West side of Chicago, I see disparities in access every day. Rising health care costs disproportionately burden our sickest patients while preventing uninsured, poor and minority communities from seeking care.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Healthcare injustice contributes to poor health outcomes in the best of times, and it's made me question becoming a doctor. Now, these inequities have created the perfect storm for the spread of a pandemic. The lack of free COVID-19 testing throughout the initial weeks of this crisis undoubtedly contributed to undiagnosed cases, but that's exactly how our system is designed to work. Without universal coverage, we cannot achieve universal prevention and containment. While I commend CDC Director, Robert Redfield, for his recent public statement affirming the CDC would cover the costs of COVID-19 testing going forward, I am far from convinced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won't continue to be excluded from care. As I watch hospitals prepare for bed shortages, I wonder, will our limited resources be justly allocated? Our country's response going forward may shape the future of American health care. As a student, I'm still trying to find my role in a system that values profits over patients. If we continue down the path of exclusion, I worry we may face unfathomable losses. Matthew Downing Elgin Value of conservation district recognized The recent Lake/McHenry County Soil and Water Conservation District's directors election results were significant, with 442 votes cast in a competitive election. This demonstrates many county residents recognize the value of services provided by the SWCD and the importance of conservation. Primary services include soil and water conservation support, which not only protects prime farm soil, but protects water quality. These same practices lead to improved soil health, enabling the land to retain more water. Given the increasing rain events and flooding, retaining water on the land through improved soil health is an increasingly important concept. Local and state policy officials must recognize the value of their local SWCD and support them with needed resources. Doing so all landowners will have access to help and the community as a whole benefits. Dean Farr Crystal Lake</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623"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171"/>
      </w:pPr>
    </w:p>
    <w:p>
      <w:pPr>
        <w:pStyle w:val="Normal171"/>
      </w:pPr>
      <w:r>
        <w:pict>
          <v:shape id="_x0000_i1624" type="#_x0000_t75" alt="LexisNexis®" style="width:147.75pt;height:30pt">
            <v:imagedata r:id="rId18" o:title=""/>
          </v:shape>
        </w:pict>
      </w:r>
      <w:r>
        <w:cr/>
      </w:r>
    </w:p>
    <w:p>
      <w:pPr>
        <w:pStyle w:val="Heading1169"/>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'CODA' and Kotsur are breaking out</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2022 Friday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B4</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Ryan, USA TODAY</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25" style="position:absolute;z-index:25209753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Kotsur is the breakout star of awards season.  After three decades working in theater, along with guest spots on TV series such as "Scrubs" and "The Mandalorian," the charismatic deaf actor is finally getting his Hollywood moment in Apple TV+ dramedy "CODA" (now streaming). The feel-good film is nominated for three Oscars including best picture, adapted screenplay and supporting actor for Kotsur, who has dominated the category at other shows this year including the Critics Choice, Screen Actors Guild and British Film Academy awards.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the front-runner to take the Oscar come March 27. If he wins, he'll become only the second deaf performer to do so, after his "CODA" co-star Marlee Matlin's historic 1987 best-actress victory for "Children of a Lesser God."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53, has embraced the spotlight with ease: lighting up red carpets with his bold suits and genial smile and delivering hilarious, heartfelt acceptance speeches in American Sign Language.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it's not what I expected," Kotsur says of his newfound celebrity via ASL translator during a recent video call. "I'm starting to understand what so many actors have to go through: a lot of interviews, a lot of wardrobe changes. I'm used to just going to Ross and now I have all these brands bringing me racks of clothing to try on, like Dior Men, Brooks Brothers, Hugo Boss. But it's been really fun to dress up - it makes me feel like a new man."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"CODA," which stands for "child of deaf adults," Kotsur plays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fisherman named Frank Rossi, whose hearing teenage daughter, Ruby (Emilia Jones), wants to pursue her singing dreams at Boston's Berklee College of Music. Frank, his wife Jackie (Matlin) and son Leo (Daniel Durant, who also is deaf) struggle to understand Ruby's musical passion, and she wrestles with staying home to help run the family business.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film's producers at one point considered casting an A-list hearing actor to play Frank, that dissipated as soon as writer/director Sian Heder showed them Kotsur's audition.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undeniable. It was very clear that no one was ever going to be better for the part than he was," Heder says. Now, "to see him getting the kind of recognition that he's getting, it's incredible. It's the best feeling in the world. If what comes out of this movie is that I made Troy Kotsur a movie star, I can die happy."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talks with USA TODAY about the Oscars, deaf representation in Hollywood and his "CODA" connection: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You've been everywhere these last few weeks between awards shows and events. Who have you been most excited to meet?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Kotsur: The other day, I met Steven Spielberg at the Oscar luncheon. I've been a big fan of his work since I was a kid and I told him, "Thank you for your amazing storytelling. You inspired me." That's one of the reasons I became an actor - he was so talented at portraying a visual language even without dialogue.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wanted to be a director before you became an actor, correct?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That is right - I was inspired by Steven Spielberg. But I realized Hollywood would not be ready for a deaf director and I saw all these barriers out there. So it was a great excuse for me to become an actor because then I could work with so many directors and witness how their process worked. And I found I really enjoyed acting. I'm going to go back to directing at some point, but it's important to find the right script.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Coming up as an actor, you've said you would sometimes send out 1,000 headshots and maybe only land one audition. What motivated you?</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If I wasn't acting for a year, I wasn't myself: I was moody, I was angry, I was frustrated.  And when I went back to acting, I felt so much better. It was like my medicine.  I just needed to follow my gut and continue acting. Now with these nominations, I feel like, "Whew! Thank you, gut. I love you."</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Many people are predicting "CODA" could win the best picture Oscar. How does it feel to be in that conversation?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(Laughs.) I just knocked on wood. But if that does happen, of course, it would be amazing. It would be a historic moment and I feel like we would have reached the next level for Hollywood and deaf actors, to really give more room for diverse storytelling and begin to think outside of their box. Everyone has a story to tell.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have been deaf and CODA actors in other movies such as "Sound of Metal," "Eternals" and "A Quiet Place Part II." Are you encouraged by the representation?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I do see Hollywood beginning to improve. "Sound of Metal" is a great introduction for hearing people because it's about a hearing person losing their hearing, so this (character) needs to begin to make that transition into deaf culture. "Eternals" having a deaf superhero (is like), "Oh, wow, that's cool!" And the young deaf actress (Millicent Simmonds) in "A Quiet Place" is so talented. So I see these deaf folks popping up and it really shows that Hollywood is beginning to give more room to (deaf) creatives, rather than just pitying deaf people.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Frank Rossi in "CODA," because he's a hardworking man who cherishes his family. He has frustrations being in the hearing world, but he also has a dirty sense of humor and loves dropping F-bombs.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get to teach anyone the signs for your favorite swears?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Oh, absolutely. When we were on set, our whole crew was asking me, "Hey Troy, how do you sign this?" Because they'd get frustrated with someone and want to call them out. But instead of yelling, they wanted to sign to insult each other, which was really cool.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There's a beautiful scene in "CODA" where Frank touches Ruby's neck while she's singing to feel the vibration of her music. As the father of a 16-year-old hearing daughter, how did that resonate with you?</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(One) morning, my dog was staring at my daughter as she was playing the piano. I said to myself, "There's something I may be missing."  I decided to walk up to the piano and just put my hands there. I could feel the vibration, the intonation, and the rhythm of the music, and I'd see how her hand movement and the intensity she was playing at would make it a bit louder. She taught me several songs and explained why she liked them.  I went through that type of thing, just learning a lot about music through my CODA daughter.</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26" style="position:absolute;z-index:252098560"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Kotsur, a supporting-actor Oscar nominee for "CODA," is getting used to newfound fame after decades of acting.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York/AP</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(Emilia Jones, left) helps translate for her father, Frank (Kotsur), and mother, Jackie (Marlee Matlin), during a doctor's appointment.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Apple TV+</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2022</w:t>
      </w:r>
    </w:p>
    <w:p>
      <w:pPr>
        <w:pStyle w:val="Normal171"/>
      </w:pPr>
    </w:p>
    <w:p>
      <w:pPr>
        <w:pStyle w:val="Normal171"/>
        <w:ind w:left="200"/>
        <w:sectPr>
          <w:type w:val="continuous"/>
          <w:pgMar w:top="840" w:right="1000" w:bottom="840" w:left="1000" w:header="400" w:footer="400"/>
          <w:pgNumType w:fmt="decimal"/>
          <w:cols w:space="720"/>
        </w:sectPr>
      </w:pPr>
      <w:r>
        <w:br/>
      </w:r>
      <w:r>
        <w:pict>
          <v:line id="_x0000_s1627"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87"/>
          <w:headerReference w:type="default" r:id="rId1288"/>
          <w:footerReference w:type="even" r:id="rId1289"/>
          <w:footerReference w:type="default" r:id="rId1290"/>
          <w:headerReference w:type="first" r:id="rId1291"/>
          <w:footerReference w:type="first" r:id="rId1292"/>
          <w:pgSz w:w="12240" w:h="15840"/>
          <w:pgMar w:top="840" w:right="1000" w:bottom="840" w:left="1000" w:header="400" w:footer="400"/>
          <w:pgNumType w:fmt="decimal"/>
          <w:cols w:space="720"/>
          <w:titlePg w:val="0"/>
        </w:sectPr>
      </w:pPr>
    </w:p>
    <w:p>
      <w:pPr>
        <w:pStyle w:val="Normal172"/>
      </w:pPr>
    </w:p>
    <w:p>
      <w:pPr>
        <w:pStyle w:val="Normal172"/>
      </w:pPr>
      <w:r>
        <w:pict>
          <v:shape id="_x0000_i1628" type="#_x0000_t75" alt="LexisNexis®" style="width:147.75pt;height:30pt">
            <v:imagedata r:id="rId18" o:title=""/>
          </v:shape>
        </w:pict>
      </w:r>
      <w:r>
        <w:cr/>
      </w:r>
    </w:p>
    <w:p>
      <w:pPr>
        <w:pStyle w:val="Heading1170"/>
        <w:keepNext w:val="0"/>
        <w:spacing w:after="200" w:line="340" w:lineRule="atLeast"/>
        <w:ind w:left="0" w:right="0" w:firstLine="0"/>
        <w:jc w:val="center"/>
      </w:pPr>
      <w:hyperlink r:id="rId1293" w:history="1">
        <w:r>
          <w:rPr>
            <w:rFonts w:ascii="arial" w:eastAsia="arial" w:hAnsi="arial" w:cs="arial"/>
            <w:b/>
            <w:i/>
            <w:strike w:val="0"/>
            <w:color w:val="0077CC"/>
            <w:sz w:val="28"/>
            <w:u w:val="single"/>
            <w:vertAlign w:val="baseline"/>
          </w:rPr>
          <w:t>The real ‘Field of Dreams'</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2021 Friday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16</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29" style="position:absolute;z-index:25210060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after a year's delay because of the pandemic, baseball finally played its Field of Dreams game. The Yankees and the White Sox played the game in Dyersville, Iowa, the site of the critically acclaimed movie, but not on the field used in the movie. For its Field of Dreams game, MLB built a replica that seated 8,000 fans, most of them native Iowans who had won their tickets, priced at $375, in a lottery. The selection of the White Sox for the Field of Dreams game was the perfect choice because the 1919 Black Sox figure so prominently in the movie.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an Iowa farmer, Ray Kinsella, hears a voice telling him, "if you build it, he will come," he builds a baseball field out in his corn field. When the field is finished, the ghostly ballplayer who comes out of the corn field is Shoeless Joe Jackson, the most prominent of the eight Black Sox who fixed the 1919 World Series. He is soon followed by the other disgraced Black Sox as well as a number of baseball legends. While the movie's field of dreams gives several characters, including the disgraced Black Sox, a chance to recover their love of the game, the most emotional moment comes at the movie's end, when Ray Kinsella discovers that one of the ghostly ballplayers is his father, who, worn down by life, never had the chance to follow and fulfill his dream of playing big league baseball. The final scene has Ray Kinsella playing catch with his father, while thousands of fans, in a stream of cars, head to the ball field in pursuit of their own dreams. While the Iowa ballfields are beautifully designed and manicured, perfect for baseball, most kids grow up playing on far less perfect fields of dreams. In my own case, though I grew up in the city, I had the good fortune of living around the corner from a ball field. The field was located just at the entrance of a bridge leading across the Monongahela river and out to Forbes field where one day I knew I'd be playing for the Pirates. Unfortunately, my ball field, in location, shape and condition was hardly the stuff of dreams. It was part of the Ormsby Recreation Center on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Built during the Depression as part of a WPA project, Ormsby was surrounded by Pittsburgh steel mills and sat next to the Duquesne Brewery. With soot from the steel mills falling from the sky, no grass grew on the field, and during the summer the field became so dusty that city workers had to oil it Resembling a lopsided Little League field, it measured 160' to left field, 180' to center, and 120' to right. It was bounded by a 30' high chain-link fence to keep balls inside the field because any ball hit over the fence, fair or foul, was an out. The field was too small for baseball once we became teenagers, so we played softball games with a leather-covered 14 inch ball, and didn't wear gloves. With its short dimensions, the field forced us to learn how to hit the ball through infield and outfield gaps and, with no gloves, we had to catch the ball with two hands. Our mothers had a love-hate relationship with the field because it got us out of the house all day, but when we returned we were filthy, with grimy sweat rings around our necks, and sometimes oil streaks on our clothes and sneakers. But it was where we learned to play the game, where we developed hitting and fielding skills that we used to advantage when we played baseball on bigger fields. Over the years, I've played on countless fields, ranging in geography from western Pennsylvania to southern Illinois. My ball-playing days began on an oddly-shaped dirt field in Pittsburgh and ended on a perfectly-shaped grassy Park District field in Carbondale. I've even played games of Town Ball in a Cooperstown pasture, just a baseball throw from the Hall of Fame, with my wife Anita as one of my teammates. I certainly have my share of memories of dramatic plays in games played on those fields, including Anita emulating the Cardinals' Enos Slaughter with her mad dash around the bases in Cooperstown, but my most vivid and pleasurable memory is simple and undramatic. It's the memory of playing in the outfield, drifting under a fly ball, and reaching out to the heavens to make the catch. * Reading Baseball is a series of stories and commentaries by Richard "Pete" Peterson, author of Growing Up With Clemente and editor of The St. Louis Baseball Reader.</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2021</w:t>
      </w:r>
    </w:p>
    <w:p>
      <w:pPr>
        <w:pStyle w:val="Normal172"/>
      </w:pPr>
    </w:p>
    <w:p>
      <w:pPr>
        <w:pStyle w:val="Normal172"/>
        <w:ind w:left="200"/>
        <w:sectPr>
          <w:type w:val="continuous"/>
          <w:pgMar w:top="840" w:right="1000" w:bottom="840" w:left="1000" w:header="400" w:footer="400"/>
          <w:pgNumType w:fmt="decimal"/>
          <w:cols w:space="720"/>
        </w:sectPr>
      </w:pPr>
      <w:r>
        <w:br/>
      </w:r>
      <w:r>
        <w:pict>
          <v:line id="_x0000_s1630"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94"/>
          <w:headerReference w:type="default" r:id="rId1295"/>
          <w:footerReference w:type="even" r:id="rId1296"/>
          <w:footerReference w:type="default" r:id="rId1297"/>
          <w:headerReference w:type="first" r:id="rId1298"/>
          <w:footerReference w:type="first" r:id="rId1299"/>
          <w:pgSz w:w="12240" w:h="15840"/>
          <w:pgMar w:top="840" w:right="1000" w:bottom="840" w:left="1000" w:header="400" w:footer="400"/>
          <w:pgNumType w:fmt="decimal"/>
          <w:cols w:space="720"/>
          <w:titlePg w:val="0"/>
        </w:sectPr>
      </w:pPr>
    </w:p>
    <w:p>
      <w:pPr>
        <w:pStyle w:val="Normal173"/>
      </w:pPr>
    </w:p>
    <w:p>
      <w:pPr>
        <w:pStyle w:val="Normal173"/>
      </w:pPr>
      <w:r>
        <w:pict>
          <v:shape id="_x0000_i1631" type="#_x0000_t75" alt="LexisNexis®" style="width:147.75pt;height:30pt">
            <v:imagedata r:id="rId18" o:title=""/>
          </v:shape>
        </w:pict>
      </w:r>
      <w:r>
        <w:cr/>
      </w:r>
    </w:p>
    <w:p>
      <w:pPr>
        <w:pStyle w:val="Heading1171"/>
        <w:keepNext w:val="0"/>
        <w:spacing w:after="200" w:line="340" w:lineRule="atLeast"/>
        <w:ind w:left="0" w:right="0" w:firstLine="0"/>
        <w:jc w:val="center"/>
      </w:pPr>
      <w:hyperlink r:id="rId1300" w:history="1">
        <w:r>
          <w:rPr>
            <w:rFonts w:ascii="arial" w:eastAsia="arial" w:hAnsi="arial" w:cs="arial"/>
            <w:b/>
            <w:i/>
            <w:strike w:val="0"/>
            <w:color w:val="0077CC"/>
            <w:sz w:val="28"/>
            <w:u w:val="single"/>
            <w:vertAlign w:val="baseline"/>
          </w:rPr>
          <w:t>UNITED STEELWORKERS ENDORSE BIDEN</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2020 Thursday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B-2</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32" style="position:absolute;z-index:25210265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years of grappling with the fact that many of its own members supported Donald Trump on his way to winning the White House in 2016, the leadership of the United Steelworkers has again endorsed a Democrat for the presidency, putting its support behind former Vice President Joe Biden on Wednesday.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headquartered in Pittsburgh and representing more than 1 million workers in North America, came to its decision after a monthslong effort of talking to its members about their concerns and priorities, according to a statement. It had also shared with its members the results of questionnaires it sent to prospective presidential candidates last fall - a series of issues-based questions that Mr. Trump did not answer.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listened to our members when they told us that their top issues were affordable health care and prescription drugs, retirement security, and labor laws that protect working people," USW President Tom Conway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Deeming Mr. Biden a longtime friend of workers who will put the U.S. "back on a path toward shared prosperity through responsible leadership," Mr. Conway added that the former vice president shared his plans for expanding access to affordable health care, protecting Americans who have pre-existing conditions and defending and expanding labor rights, among other policy themes.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endorsed Democrat Hillary Clinton in 2016, warning at the time that Mr. Trump has shown an affinity for wealthy and powerful people rather than those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former president, Leo Gerard, had said that a Trump administration would support "union-busting legislation" and try to appeal the Affordable Care Act without having a plan to replace it.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ended up winning the election with the support of many union workers in manufacturing. Mr. Gerard told the Pittsburgh Post-Gazette last year that Mr. Trump's promise to rewrite trade deals resonated with members, fracturing the union that had usually been loyal to Democrats.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also warned that Democrats cannot ignore the issue of trade, and at a gathering of more than 600 union members in Washington late last year, executives pushed for more internal messaging with members about the ways Mr. Trump has failed to deliver on his promises to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Wednesday statement, Mr. Conway said Mr. Biden's record shows he'll "help keep workers healthy and safe" and foster an administration that "takes workplace health and safety seriously."</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3"/>
        <w:spacing w:line="60" w:lineRule="exact"/>
      </w:pPr>
      <w:r>
        <w:pict>
          <v:line id="_x0000_s1633" style="position:absolute;z-index:252103680" from="0,2pt" to="512pt,2pt" strokecolor="#009ddb" strokeweight="2pt">
            <v:stroke linestyle="single"/>
            <w10:wrap type="topAndBottom"/>
          </v:line>
        </w:pict>
      </w:r>
    </w:p>
    <w:p>
      <w:pPr>
        <w:pStyle w:val="Normal17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Julian Routh:412-263-1952, </w:t>
      </w:r>
      <w:hyperlink r:id="rId1301"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xml:space="preserve"> Twitter@julianrouth.</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634"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02"/>
          <w:headerReference w:type="default" r:id="rId1303"/>
          <w:footerReference w:type="even" r:id="rId1304"/>
          <w:footerReference w:type="default" r:id="rId1305"/>
          <w:headerReference w:type="first" r:id="rId1306"/>
          <w:footerReference w:type="first" r:id="rId1307"/>
          <w:pgSz w:w="12240" w:h="15840"/>
          <w:pgMar w:top="840" w:right="1000" w:bottom="840" w:left="1000" w:header="400" w:footer="400"/>
          <w:pgNumType w:fmt="decimal"/>
          <w:cols w:space="720"/>
          <w:titlePg w:val="0"/>
        </w:sectPr>
      </w:pPr>
    </w:p>
    <w:p>
      <w:pPr>
        <w:pStyle w:val="Normal174"/>
      </w:pPr>
    </w:p>
    <w:p>
      <w:pPr>
        <w:pStyle w:val="Normal174"/>
      </w:pPr>
      <w:r>
        <w:pict>
          <v:shape id="_x0000_i1635" type="#_x0000_t75" alt="LexisNexis®" style="width:147.75pt;height:30pt">
            <v:imagedata r:id="rId18" o:title=""/>
          </v:shape>
        </w:pict>
      </w:r>
      <w:r>
        <w:cr/>
      </w:r>
    </w:p>
    <w:p>
      <w:pPr>
        <w:pStyle w:val="Heading1172"/>
        <w:keepNext w:val="0"/>
        <w:spacing w:after="200" w:line="340" w:lineRule="atLeast"/>
        <w:ind w:left="0" w:right="0" w:firstLine="0"/>
        <w:jc w:val="center"/>
      </w:pPr>
      <w:hyperlink r:id="rId1308" w:history="1">
        <w:r>
          <w:rPr>
            <w:rFonts w:ascii="arial" w:eastAsia="arial" w:hAnsi="arial" w:cs="arial"/>
            <w:b/>
            <w:i/>
            <w:strike w:val="0"/>
            <w:color w:val="0077CC"/>
            <w:sz w:val="28"/>
            <w:u w:val="single"/>
            <w:vertAlign w:val="baseline"/>
          </w:rPr>
          <w:t>A personal reckoning, and the truth comes out of the closet</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2022 Monday</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7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2022 Cox Ohio Publishing. </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1792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BOBBY CAINA CALVAN</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36" style="position:absolute;z-index:25210572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crouched onto the damp grass and picked at the weeds sprouting around my dad's headstone. I struggled for the words and the courage to tell him what I couldn't in his living years. I had flown thousands of miles to Sacramento to visit my dead father and reveal the secret I have held close for most of my 57 years.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life, my father wasn't the type of man who had heart-to-heart talks with his children. And I'm not the type to confide his deepest-held emotions with family, not even with my closest siblings. I held my deepest torments tight inside me.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stammered as I spoke to his grave. It took a half hour before I could utter a complete sentence as I continued pulling weeds and rearranging the flowers I brought him. "Daddy, I gotta tell you something. I wanted to tell you this for a long time."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halting and hushed voice, in case the breeze carried my secret to eavesdropping ears, I broke the news to my father, dead 24 years: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"Dad, I'm gay."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the eighth of nine children, the bookish one who did well in grade school without trying. We were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maybe even impoverished family. My dad milked cows at a corporate dairy on the other side of the Ko'olau Mountains from Diamond Head. Our house was among about a dozen in an enclave of mostly immigrant families adjacent to cow pastures. My mother worked at hotels in Waikiki.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have many friends outside my dairy farm community. I liked spending time alone, sometimes building tree houses at the foot of the nearby mountain. I often roamed the pastures or hiked alone among the trees, or walked along a creek to scoop out guppies and crayfish.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certainly out gay people in my culture. But the visible ones are often jesters to be laughed at. The words I grew up with to describe gay people  "bakla" in Pilipino and "mahu" in Hawaiian  were synonymous to "faggot," derisive terms that I would never want to be called.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Asian culture, we have been taught not to shame the family. Being gay, I thought, would have brought embarrassment and ridicule.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knew I was attracted to other guys when I hit puberty. I tried fooling myself and others into thinking I was attracted to the opposite sex.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fretting about having to get naked with other boys at my school's communal shower after P.E., worried that somehow I'd be found out. So I would get under the spray of water quickly and towel off as fast as I could. At gatherings, I tried to be the flirtatious life of the party. But whenever a girl showed the slightest interest, I would recoil.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young adult, my resume was fragmented, leading some to wonder if I could hold a job. The truth was that I quit jobs I enjoyed because I was running from my sexuality. I once had a crush on another guy  a straight guy  and I quit when it became unbearable. I perpetuated my own big lie.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out seemed so easy for other people, especially today's young. I sometimes wondered how different things would have been had I came out sooner. Perhaps I would have planted roots in a community instead of jumping from job to job, hopscotching from one city to the next.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orderly my life could have been.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journalist, my job is to report the truth. Yet I had been lying all these years, purposely hiding the truth to protect myself. It was an ethical lapse that tortured me.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journey out of the closet has taken decades. I am still sharing my truth about my sexuality  something that, before my confession to my father, I had shared with only a handful of friends.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friend I told took me to a gay bar across the Potomac from Washington, to help ease my coming out. I was still full of shame and awkwardness. I kept myself from making eye contact with other men. While my friend was outside having a smoke, a hand slid across my back.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the stranger told me.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"Huh? For what," I asked.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having the courage to come out," he replied.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felt violated. How dare my friend out me to a stranger! I had lost control over my secret, even if I knew my friend was trying to be helpful. We failed to realize then that coming out would be far more complicated and onerous.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passed before I told another soul.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Holding in my secret was excruciating. It nearly took my life.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one of my melancholy days, I took a drive through Glacier National Park in Montana to help lift my mood. I stared down sheer cliffs as my Subaru lurched up the cliff-hugging Going-to-the-Sun Road. I could feel my car drifting closer to the edge. I felt no inclination to steer back on course.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Regret filled my mind. I thought about how much simpler it would be if I started over in the afterlife.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siren's wail jarred me back into reality. An ambulance was speeding up the road. I would later learn that a hiker had fallen to his death. The piercing sound might have saved me from a similar fate.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wandering the country that summer, I resolved to begin stepping out of the closet again.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my best friends and his wife were visiting New York City from Paris for the new year in 2018. It was time to tell Kevin, I told myself. But when the first chance came, I couldn't go through with it.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day, I met a couple of buddies for drinks and dinner at a restaurant in Manhattan's Koreatown. I hesitated to tell them, but thought I'd use the experience as practice for when I would tell Kevin.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heart pumped. My nerves jittered to my fingertips. My knees bounced with nervousness. Looks of concern came over my friends' faces as I tried to tell them. I could not use the word gay, and they wondered why I was in such distress.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my sexuality."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relief," one friend said. "I thought you were going tell us you had cancer."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morning, I sat down with Kevin, my best friend, and told him I had something important to say.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when you asked me to be your best man?" I said. "I really wanted to tell you then, so you could change your mind."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you talking about?" he asked.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 couldn't use the word gay. Again, my knees bounced. I was sweating. My eyes turned glassy.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worry in his wife's eyes. "What's wrong?" Kevin asked. He started guessing.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gave him a clue.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gay?" he finally asked.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nodded. He chuckled in relief.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sorry. It's not funny  but is that all?"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me: He would have asked me to be his best man anyway.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my life, I had suffered from migraines. With my truth finally coming out, that pain has mostly disappeared.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still couldn't share my secret with my siblings.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visit to California, I had taken a nephew aside. All these years, I had wanted to tell his mother that I was gay. But I hadn't mustered the courage. Just days before, I nearly suffered a nervous breakdown in her car trying to tell her; I dismissed my fraying nerves to stress at work.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hearing what I had to share, he asked why I hadn't told anyone sooner. "Uncle Bobby, you could have been so much happier."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months later, I would tell a younger nephew. I recalled how after a football game  he was the star quarterback  he quizzed me about my love life, or the lack thereof. He noted he never saw me introduce any women to the family, that he didn't know me to have been dating. He wanted to know why.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did a sister, who would later confide: "I wanted to ask, but I didn't want to embarrass you."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told her my secret just months ago, she shrugged. "I kind of figured," she said.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more apprehensive about telling my two oldest sisters, twins, who were devout Roman Catholics.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know what to expect when I started to share my secret with one of them. I was practiced and calm. I spoke to her about my depression and the medication that had helped lift me. As a nurse, she quizzed me about how I was feeling.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 told her the source of my many years of depression. I recounted how, not too many years before, I nearly drifted off the road to my death.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my God," she said. "Don't worry about those things. God still loves you."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she recommended that I hold back in telling more of my siblings. They had too many worries of their own, she said, to handle such news.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told I look a lot like my father. When I'm feeling sociable, I take on his personality  a backslapper, a schmoozer, a happy-go-lucky guy.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truth, I'm more like my mother  someone who can be comfortable around others but who couldn't always get along with them. Moody. Sometimes gruff.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closer to my mom than I was to my dad. Both were fiercely proud of me, even if I hadn't achieved the dream they had for me  a family, fancy cars and wealth. I never aspired to have any of those. But they found prestige in my college education and, eventually, the profession I pursued.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loved reading the newspaper, watching the evening news and following politics. How proud he would have been to know that I stood just feet from a U.S. president or that I covered Congress.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Weeks before I would depart to cover the war in Iraq, we gathered in our hometown in the Philippines to fete my mother for her 80th birthday. Neither she nor any of my siblings knew I was heading into a war zone. I thought about telling her my secret  should something go awry during my assignment.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bid her goodbye in the Philippines, little did I know: That chance would never come again.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mother died on Thanksgiving 2007, barely two months after her birthday, just as I was preparing to join troops in Iraq for wartime holiday celebrations.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told my father at his grave about my secret, I made a request: Don't tell my mother. I wanted to retain ownership of my secret until I chose to share it with her.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mother and I had a turbulent relationship. She thought I was too free and wayward. Little did she know that I had built a cage around me  one that grew more constricting as I aged. So there I was at her grave, hoping to break through.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waited until the final day of my trip, even as it gnawed at me. Surely she must have known; there must be such a thing as mother's intuition. Maybe my father had already shared my secret. No matter. I needed to go through the exercise of telling her, as if she were still alive.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her grave, I lingered. I peeled away hardened pools of candle wax. As I sweltered under a fierce sun, I hoped to let the truth uncage itself. I hoped to marshal the same courage I had mustered months earlier while standing before my dead father.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found no words to break my uncomfortable silence. I simply could not say what I wanted to  not here, not now.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turned back and returned home full of regret. My journey was  is  not yet over. </w:t>
      </w:r>
    </w:p>
    <w:p>
      <w:pPr>
        <w:pStyle w:val="Normal1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Bobby Caina Calvan is a reporter in the New York City bureau of The Associated Press. Follow him on Twitter at </w:t>
      </w:r>
      <w:hyperlink r:id="rId1309" w:history="1">
        <w:r>
          <w:rPr>
            <w:rFonts w:ascii="arial" w:eastAsia="arial" w:hAnsi="arial" w:cs="arial"/>
            <w:b w:val="0"/>
            <w:i/>
            <w:strike w:val="0"/>
            <w:noProof w:val="0"/>
            <w:color w:val="0077CC"/>
            <w:position w:val="0"/>
            <w:sz w:val="20"/>
            <w:u w:val="single"/>
            <w:vertAlign w:val="baseline"/>
          </w:rPr>
          <w:t>http://twitter.com/BobbyCalvan</w:t>
        </w:r>
      </w:hyperlink>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37" style="position:absolute;z-index:252106752"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Calvan poses in front of a painting of the view from his childhood home in Waimanalo, Hawaii, Sunday, Oct. 9, 2022, in New York. His journey out of the closet has taken decades. Now 57, he is still sharing his truth about his sexuality. The journey hasn't ended; indeed, it's just beginning as he now lives his life as the man he believes he was meant to be. (AP Photo/Julia Nikhinson)</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2023</w:t>
      </w:r>
    </w:p>
    <w:p>
      <w:pPr>
        <w:pStyle w:val="Normal174"/>
      </w:pPr>
    </w:p>
    <w:p>
      <w:pPr>
        <w:pStyle w:val="Normal174"/>
        <w:ind w:left="200"/>
        <w:sectPr>
          <w:type w:val="continuous"/>
          <w:pgMar w:top="840" w:right="1000" w:bottom="840" w:left="1000" w:header="400" w:footer="400"/>
          <w:pgNumType w:fmt="decimal"/>
          <w:cols w:space="720"/>
        </w:sectPr>
      </w:pPr>
      <w:r>
        <w:br/>
      </w:r>
      <w:r>
        <w:pict>
          <v:line id="_x0000_s1638"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75"/>
      </w:pPr>
    </w:p>
    <w:p>
      <w:pPr>
        <w:pStyle w:val="Normal175"/>
      </w:pPr>
      <w:r>
        <w:pict>
          <v:shape id="_x0000_i1639" type="#_x0000_t75" alt="LexisNexis®" style="width:147.75pt;height:30pt">
            <v:imagedata r:id="rId18" o:title=""/>
          </v:shape>
        </w:pict>
      </w:r>
      <w:r>
        <w:cr/>
      </w:r>
    </w:p>
    <w:p>
      <w:pPr>
        <w:pStyle w:val="Heading1173"/>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'CODA' and Kotsur are breaking out</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D1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Ryan, USA TODAY</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40" style="position:absolute;z-index:25210880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Kotsur is the breakout star of awards season.  After three decades working in theater, along with guest spots on TV series such as "Scrubs" and "The Mandalorian," the charismatic deaf actor is finally getting his Hollywood moment in Apple TV+ dramedy "CODA" (now streaming). The feel-good film is nominated for three Oscars including best picture, adapted screenplay and supporting actor for Kotsur, who has dominated the category at other shows this year including the Critics Choice, Screen Actors Guild and British Film Academy awards.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the front-runner to take the Oscar come March 27. If he wins, he'll become only the second deaf performer to do so, after his "CODA" co-star Marlee Matlin's historic 1987 best-actress victory for "Children of a Lesser God."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53, has embraced the spotlight with ease: lighting up red carpets with his bold suits and genial smile and delivering hilarious, heartfelt acceptance speeches in American Sign Language.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it's not what I expected," Kotsur says of his newfound celebrity via ASL translator during a recent video call. "I'm starting to understand what so many actors have to go through: a lot of interviews, a lot of wardrobe changes. I'm used to just going to Ross and now I have all these brands bringing me racks of clothing to try on, like Dior Men, Brooks Brothers, Hugo Boss. But it's been really fun to dress up - it makes me feel like a new man."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"CODA," which stands for "child of deaf adults," Kotsur plays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fisherman named Frank Rossi, whose hearing teenage daughter, Ruby (Emilia Jones), wants to pursue her singing dreams at Boston's Berklee College of Music. Frank, his wife Jackie (Matlin) and son Leo (Daniel Durant, who also is deaf) struggle to understand Ruby's musical passion, and she wrestles with staying home to help run the family business.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film's producers at one point considered casting an A-list hearing actor to play Frank, that dissipated as soon as writer/director Sian Heder showed them Kotsur's audition.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undeniable. It was very clear that no one was ever going to be better for the part than he was," Heder says. Now, "to see him getting the kind of recognition that he's getting, it's incredible. It's the best feeling in the world. If what comes out of this movie is that I made Troy Kotsur a movie star, I can die happy."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talks with USA TODAY about the Oscars, deaf representation in Hollywood and his "CODA" connection: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You've been everywhere these last few weeks between awards shows and events. Who have you been most excited to meet?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Kotsur: The other day, I met Steven Spielberg at the Oscar luncheon. I've been a big fan of his work since I was a kid and I told him, "Thank you for your amazing storytelling. You inspired me." That's one of the reasons I became an actor - he was so talented at portraying a visual language even without dialogue.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wanted to be a director before you became an actor, correct?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That is right - I was inspired by Steven Spielberg. But I realized Hollywood would not be ready for a deaf director and I saw all these barriers out there. So it was a great excuse for me to become an actor because then I could work with so many directors and witness how their process worked. And I found I really enjoyed acting. I'm going to go back to directing at some point, but it's important to find the right script.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Coming up as an actor, you've said you would sometimes send out 1,000 headshots and maybe only land one audition. What motivated you?</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If I wasn't acting for a year, I wasn't myself: I was moody, I was angry, I was frustrated.  And when I went back to acting, I felt so much better. It was like my medicine.  I just needed to follow my gut and continue acting. Now with these nominations, I feel like, "Whew! Thank you, gut. I love you."</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Many people are predicting "CODA" could win the best picture Oscar. How does it feel to be in that conversation?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(Laughs.) I just knocked on wood. But if that does happen, of course, it would be amazing. It would be a historic moment and I feel like we would have reached the next level for Hollywood and deaf actors, to really give more room for diverse storytelling and begin to think outside of their box. Everyone has a story to tell.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have been deaf and CODA actors in other movies such as "Sound of Metal," "Eternals" and "A Quiet Place Part II." Are you encouraged by the representation?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I do see Hollywood beginning to improve. "Sound of Metal" is a great introduction for hearing people because it's about a hearing person losing their hearing, so this (character) needs to begin to make that transition into deaf culture. "Eternals" having a deaf superhero (is like), "Oh, wow, that's cool!" And the young deaf actress (Millicent Simmonds) in "A Quiet Place" is so talented. So I see these deaf folks popping up and it really shows that Hollywood is beginning to give more room to (deaf) creatives, rather than just pitying deaf people.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Frank Rossi in "CODA," because he's a hardworking man who cherishes his family. He has frustrations being in the hearing world, but he also has a dirty sense of humor and loves dropping F-bombs.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get to teach anyone the signs for your favorite swears?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Oh, absolutely. When we were on set, our whole crew was asking me, "Hey Troy, how do you sign this?" Because they'd get frustrated with someone and want to call them out. But instead of yelling, they wanted to sign to insult each other, which was really cool.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There's a beautiful scene in "CODA" where Frank touches Ruby's neck while she's singing to feel the vibration of her music. As the father of a 16-year-old hearing daughter, how did that resonate with you?</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Kotsur: (One) morning, my dog was staring at my daughter as she was playing the piano. I said to myself, "There's something I may be missing."  I decided to walk up to the piano and just put my hands there. I could feel the vibration, the intonation, and the rhythm of the music, and I'd see how her hand movement and the intensity she was playing at would make it a bit louder. She taught me several songs and explained why she liked them.  I went through that type of thing, just learning a lot about music through my CODA daughter.</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41" style="position:absolute;z-index:252109824"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Kotsur, a supporting-actor Oscar nominee for "CODA," is getting used to newfound fame after decades of acting.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York/AP</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(Emilia Jones, left) helps translate for her father, Frank (Kotsur), and mother, Jackie (Marlee Matlin), during a doctor's appointment.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Apple TV+</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175"/>
      </w:pPr>
    </w:p>
    <w:p>
      <w:pPr>
        <w:pStyle w:val="Normal175"/>
        <w:ind w:left="200"/>
        <w:sectPr>
          <w:type w:val="continuous"/>
          <w:pgMar w:top="840" w:right="1000" w:bottom="840" w:left="1000" w:header="400" w:footer="400"/>
          <w:pgNumType w:fmt="decimal"/>
          <w:cols w:space="720"/>
        </w:sectPr>
      </w:pPr>
      <w:r>
        <w:br/>
      </w:r>
      <w:r>
        <w:pict>
          <v:line id="_x0000_s1642"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76"/>
      </w:pPr>
    </w:p>
    <w:p>
      <w:pPr>
        <w:pStyle w:val="Normal176"/>
      </w:pPr>
      <w:r>
        <w:pict>
          <v:shape id="_x0000_i1643" type="#_x0000_t75" alt="LexisNexis®" style="width:147.75pt;height:30pt">
            <v:imagedata r:id="rId18" o:title=""/>
          </v:shape>
        </w:pict>
      </w:r>
      <w:r>
        <w:cr/>
      </w:r>
    </w:p>
    <w:p>
      <w:pPr>
        <w:pStyle w:val="Heading1174"/>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I relate to Couric's take on feminism, how far we've come</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2021 Monday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A7</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44" style="position:absolute;z-index:25211187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now, and righteous, to criticize this (once) promoted notion of the happy, harmless feminist. No woman should have to chirp her way into a career.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her new memoir, "Going There," Katie Couric mentions "The Mary Tyler Moore Show," and how the character Mary Richards had inspired her.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spent many a Saturday night for seven years watching [the show]," she writes, "transfixed by the ambitious, independent heroine setting out for a career in TV news.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 I thought, I want to turn the world on with my smile too!"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Rebecca Traister, whom I admire as a journalist and as a friend, drilled down on that passage in a recent profile of Couric for New York magazine.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remember Mary Tyler Moore," she tells Couric, "and I know you're being funny here, but when I read that line, it struck me hard how (expletive) up that particular evocation of ambition was."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exchange is instructive: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Couric: "Maybe we're treating this a little too seriously. I just liked the theme song. It opened my eyes to know there was more for me out there than becoming Samantha Stephens," who was the central character of the show "Bewitched." "Mary Tyler Moore and Julia, with Diahann Carroll, told me you can have a career."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Traister: "Right, it told you that you could become a journalist. And you become the highest-paid journalist in the world. And the theme song for your ambition was about turning the world on. With your smile."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Couric: "Yeah. I guess that is kind of (expletive) up. Now that you're pointing that out."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Richards, mentor to many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sank, but my spirit soared.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Couric and I were born in the same year, 1957. Traister was born in 1975, the year Couric and I, both cheerleaders, graduated from high school. Couric and I attended different schools in different parts of the country and surely my journalism career is no match for her fame, but we were a matched set in our beginnings and our aspirations.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now, and righteous, to criticize this promoted notion of the happy, harmless feminist. No woman should have to chirp her way into a career. In 1974, though, even the character of Mary Richards was emboldening because she was the first of her kind on network television. She was smart and independent and, yes, unfailingly kind - but she was also unapologetically ambitious. She prioritized her career over marriage and babies, and, yes again, how unfortunate that Mary felt forced to make that choice. But, hey, she still had a sex life! No wonder she was smiling.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Richards was the mentor we'd been waiting for. The takeaway for 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in the Midwest, was that I could grow up to be ambitious and happy, too. Holy cow, look at that Mary go.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 many hurdles since then. In her memoir, Couric describes walking into an editorial meeting full of men at CNN in the early 1980s. The man running the meeting saw her and said, "That's not why Katie is successful. She's successful because of her determination, hard work, intelligence, and - breast size."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froze," she writes. "The place went quiet. Some people laughed nervously. Others looked down uncomfortably. I took my seat."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later, I was a new reporter in the Plain Dealer newsroom when a senior editor stood in front of my desk and interrupted my attempt to update him about my story. "Forget about all that," he said in the crowded newsroom. "What I want to know is, when are we going to get a motel room and get away from all this."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said a word in my defense in that moment, including me.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optimistic and ... smiling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Couric's book is full of stories of like this, because our profession has been full of men like that. I'm grateful for her willingness to call them out. I'm also grateful for Rebecca Traister and other talented young women like her who, by word and deed, are changing what it means to be a working woman in America. We're not where I thought we'd be, these four decades later, but their courage and ambition make me so optimistic about where we're headed.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read Couric's book. It is wild romp of a tale, but she is also unsparing in what she perceives to be her missteps and mistakes. It is such a womanly thing to do, to be hard on yourself. I say that with admiration. I am silently tallying that long list of powerful men who should be just as honest about their mistakes and the harm they've inflicted, but who are too vain and gutless ever to admit it.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sound angry about that, don't worry. I'm still smiling.</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Connie Schultz is a columnist for USA TODAY. She is a Pulitzer Prize winner whose novel, "The Daughters of Erietown," is a New York Times bestseller. Reach her at </w:t>
      </w:r>
      <w:hyperlink r:id="rId1324" w:history="1">
        <w:r>
          <w:rPr>
            <w:rFonts w:ascii="arial" w:eastAsia="arial" w:hAnsi="arial" w:cs="arial"/>
            <w:b w:val="0"/>
            <w:i/>
            <w:strike w:val="0"/>
            <w:noProof w:val="0"/>
            <w:color w:val="0077CC"/>
            <w:position w:val="0"/>
            <w:sz w:val="20"/>
            <w:u w:val="single"/>
            <w:vertAlign w:val="baseline"/>
          </w:rPr>
          <w:t>CSchultz@usatoday.com</w:t>
        </w:r>
      </w:hyperlink>
      <w:r>
        <w:rPr>
          <w:rFonts w:ascii="arial" w:eastAsia="arial" w:hAnsi="arial" w:cs="arial"/>
          <w:b w:val="0"/>
          <w:i w:val="0"/>
          <w:strike w:val="0"/>
          <w:noProof w:val="0"/>
          <w:color w:val="000000"/>
          <w:position w:val="0"/>
          <w:sz w:val="20"/>
          <w:u w:val="none"/>
          <w:vertAlign w:val="baseline"/>
        </w:rPr>
        <w:t xml:space="preserve"> or on Twitter: @ConnieSchultz.</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now, and righteous, to criticize this (once) promoted notion of the happy, harmless feminist. No woman should have to chirp her way into a career.</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45" style="position:absolute;z-index:252112896"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cover image released by Little, Brown and Company shows "Going There" by Katie Couric.</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Brown and Company via AP</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2021</w:t>
      </w:r>
    </w:p>
    <w:p>
      <w:pPr>
        <w:pStyle w:val="Normal176"/>
      </w:pPr>
    </w:p>
    <w:p>
      <w:pPr>
        <w:pStyle w:val="Normal176"/>
        <w:ind w:left="200"/>
        <w:sectPr>
          <w:type w:val="continuous"/>
          <w:pgMar w:top="840" w:right="1000" w:bottom="840" w:left="1000" w:header="400" w:footer="400"/>
          <w:pgNumType w:fmt="decimal"/>
          <w:cols w:space="720"/>
        </w:sectPr>
      </w:pPr>
      <w:r>
        <w:br/>
      </w:r>
      <w:r>
        <w:pict>
          <v:line id="_x0000_s1646"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77"/>
      </w:pPr>
    </w:p>
    <w:p>
      <w:pPr>
        <w:pStyle w:val="Normal177"/>
      </w:pPr>
      <w:r>
        <w:pict>
          <v:shape id="_x0000_i1647" type="#_x0000_t75" alt="LexisNexis®" style="width:147.75pt;height:30pt">
            <v:imagedata r:id="rId18" o:title=""/>
          </v:shape>
        </w:pict>
      </w:r>
      <w:r>
        <w:cr/>
      </w:r>
    </w:p>
    <w:p>
      <w:pPr>
        <w:pStyle w:val="Heading1175"/>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RESURRECT THE CONSERVATIVE LABOR MOVEMENT</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2021 Sunday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D-4</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Dominguez</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48" style="position:absolute;z-index:252114944"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pundits have observed an electoral realignment in America. It is time to translate this observation into political priorities.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Democratic Party concentrates its interests in the college-educated professional class, there has been an opposite movement from working Americans who have enlisted under the banners of the Republican Party. As leading conservative writer J.D. Vance has argued, working Americans resonate more with the conservative platform that addresses uncontrolled immigration and strengthening domestic industry. With its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 this places the Republican Party in the unique position to displace the Democratic Party's primacy in labor advocacy.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should conservatives re-engage labor leaders? Because American labor shares a conservative character.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are the quintessential Tocquevillian "voluntary association" that advocates for the interests of its members and provides social benefits such as mutual aid and community ties. Unions give private parties the agency to advocate for themselves - without mandates from the government. Over the years, we've witnessed the consequences of a diminishing labor movement: the regulatory regime.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Weakened worker power invites government bureaucrats to strip responsibility from both employers and workers and capture decision-making for themselves. The "one size fits all" framework from Washington does not reflect local and regional differences, nor can it adequately reflect employer-worker priorities. Certainly, a conservative would prefer to have private employer-worker negotiations over a distant technocrat in Harrisburg or Washington dictating terms of employment.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some argue that workers can individually negotiate their wages and benefits with employers. In practice, we know that workers are given "take-it-or-leave-it" offers. Can an honest conservative believe an individual worker can fairly negotiate with a multinational corporation? Of course not. Everyone knows that larger groups get better deals. This is how Walmart sustains its cheap prices and explains why participants at large conventions get hotel discounts.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may correctly be concerned that higher labor costs will mean fewer jobs. But this presumes that higher-wage jobs will not be coupled with productivity gains from technological investments. A pro-labor conservative model would incentivize businesses toward high-wage and technology-intensive models. With higher productivity, businesses would produce significantly greater output - and greater output means lower prices. In order to expand production, firms will hire more workers. Hence, we create a model of rising wages, greater output and cheaper prices.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important, a pro-labor conservative movement advances the family-centric values that animate the conservative vision. For example, union membership significantly increases the likelihood of getting and staying married. This is explained by the fact that union jobs provide a good, stable income. Additionally, we cannot understate the intangible benefits to having a formal labor organization. As Oren Cass wrote, a formal organization gives the workplace a dual character: a place for work and a place for community. It gives workers an institution to "build relationships, access resources, and provide mutual aid." This has the subtle effect of developing a workplace identity, adding to the "social health" of "individuals and communities." In sum, strong labor organizations provide a community hub with a reliable income stream. Taken together, this creates a conducive environment for raising children and building the family life that enshrines the American dream.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conservatives, we do not believe that it is an accident that the decline of labor has accompanied the decaying of social and civic norms, falling marriage and fertility rates, and broader national discontents. A strong conservative labor platform could be the key to opening the door for a family-centric conservative society.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Pennsylvania Republicans start crafting their message for 2022, it would be a grave mistake to neglect labor in its priorities. Now is the time for a conservative re-engagement with labor leadership.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Dominguez is a public affairs professional and resides in Greenfield..</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2021</w:t>
      </w:r>
    </w:p>
    <w:p>
      <w:pPr>
        <w:pStyle w:val="Normal177"/>
      </w:pPr>
    </w:p>
    <w:p>
      <w:pPr>
        <w:pStyle w:val="Normal177"/>
        <w:ind w:left="200"/>
        <w:sectPr>
          <w:type w:val="continuous"/>
          <w:pgMar w:top="840" w:right="1000" w:bottom="840" w:left="1000" w:header="400" w:footer="400"/>
          <w:pgNumType w:fmt="decimal"/>
          <w:cols w:space="720"/>
        </w:sectPr>
      </w:pPr>
      <w:r>
        <w:br/>
      </w:r>
      <w:r>
        <w:pict>
          <v:line id="_x0000_s1649"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78"/>
      </w:pPr>
    </w:p>
    <w:p>
      <w:pPr>
        <w:pStyle w:val="Normal178"/>
      </w:pPr>
      <w:r>
        <w:pict>
          <v:shape id="_x0000_i1650" type="#_x0000_t75" alt="LexisNexis®" style="width:147.75pt;height:30pt">
            <v:imagedata r:id="rId18" o:title=""/>
          </v:shape>
        </w:pict>
      </w:r>
      <w:r>
        <w:cr/>
      </w:r>
    </w:p>
    <w:p>
      <w:pPr>
        <w:pStyle w:val="Heading1176"/>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VOTERS ARE UNHAPPY; DUH!</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2021 Sunday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51" style="position:absolute;z-index:25211699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the realm of final meaning, but you would not know that from the near hysteria of the press and the palpable despair of many Democrats over the results of the Virginia election.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results are not a tragedy.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with leukemia is a tragedy.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held an election.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hysteria and despair are not only unnecessary and overwrought, they blind all parties to the lessons they could learn.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lesson for the president and his party is this: The voters did not elect Joe Biden to "change the paradigm." They elected him to not be Donald Trump and to apply some decency and reason to the executive office and the executive branch. And, yes, to respect and restore the unwritten norms Mr. Trump routinely shredded.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latter goal can be accomplished by the president simply being himself.</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goal requires more programmatic modesty than has thus far been in evidence in the Biden Administration.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we cannot progress. But progress must be more targeted than "radical change."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gloating right now. But the public's desire to use the GOP as a brake is not the same as wanting to use them as an engine. How many normal, rational people really want to put the current congressional Republicans back in charge?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yourself: What is the Republican, or Trumpian, program?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Democratic battle cry is "change," and change everything, the Republican one is: "Do nothing and oppose everything."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Republicans have to do to gain public confidence is simple but unlikely in the near term: Turn the page on Mr. Trump.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independents, as well as conservative Democrats, who had hopes for Mr. Trump in 2016, need to admit that the crazies on the loony left were right. Mr. Trump was a threat to the constitutional order. If he did not start out as one, he surely became 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 need to stipulate that Jan. 6 was aberrational, mandatorily unforgettable and disqualifying.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involved in the Capitol riot should be disbarred from politics, banished from high office.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intimately involved. He inspired and fomented the riot.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need to do something harder, but perhaps more possible in the mid-term. They need to de-woke and de-ideologize themselves, and rediscover their center.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they need to recruit candidates like "Hillbilly Elegy" author J.D. Vance and like the younger (even the 2020) Joe Biden. The party needs some Al Smith and Bob Casey Sr. Democrats at the candidate level.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also need to recognize that: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Being a liberal, a leftie or woke does not make you a superior human being, and that many fine human beings are none of those things.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the state cannot solve all of our problems and politics does not provide "answers" or ultimate meaning. The state can, with disciplined and considered tactics, make lives better and human competition and association more fair. (Social Security, the minimum wage and Obamacare are three examples.) And better is still better. But utopia is not within reach.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big spending and huge debts do not, by themselves, equal the good. There is nothing inherently progressive about saddling future generations with debt.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from the Democrats is less. Not transformation, but emphasis on three or four initiatives that would quickly address obvious problems. My nominees: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Build a network of electric charging stations across the country the way Eisenhower built the highway system so that electric cars could be a realistic option for most people. This is part of the president's plan.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Subsidize technical and vocational education at community colleges so that we can regenerate a skilled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Medicare down, by age, and Medicaid up, by income, and continue to expand and improve Obamacare. It took 50 years after the original enactment of Social Security to improve and refine it. (This is also in the plan, essentially, and ought to be popular.)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Instead of talking about global warming - an impossibly large subject - talk about water. Let's save the Great Lakes and the coral reefs and begin now.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from the Republicans is more: Something other than aping the anger and resentment of disenchanted Americans, some of whom have good reason to be angry. And something more than sabotaging Democratic presidents' programs.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voters are going to have to demand leaders with greater courage and character.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Lyndon Johnson, when he took over as majority leader of the Senate, decided to work with the Republican president in non-election years. Mitch McConnell is like a 1960s radical. His modus operandi is: Just mess the other guy up.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people like Mike Mansfield, or Wayne Morse, or Pat Moynihan in the Senate now. Or even Bob Dole, who worked with George McGovern on federal nutrition standards and programs.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we shall not have people like Rob Portman there.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 be no better antidote to the endless posing and gridlock that now plagues us than the emergence of a few true leaders.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Manchin wants, badly, to be John McCain. He just isn't.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Kyrsten Sinema wants to be a female Barry Goldwater. Nobody, in Washington or Arizona, thinks she is close.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Mr. Goldwater nor Mr. McCain was a saint. They had egos. They had fatal flaws. But one could identify, and they could articulate, their principles.</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1339"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52" style="position:absolute;z-index:252118016"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Jennifer Kundrach/Post-Gazette:</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2021</w:t>
      </w:r>
    </w:p>
    <w:p>
      <w:pPr>
        <w:pStyle w:val="Normal178"/>
      </w:pPr>
    </w:p>
    <w:p>
      <w:pPr>
        <w:pStyle w:val="Normal178"/>
        <w:ind w:left="200"/>
        <w:sectPr>
          <w:type w:val="continuous"/>
          <w:pgMar w:top="840" w:right="1000" w:bottom="840" w:left="1000" w:header="400" w:footer="400"/>
          <w:pgNumType w:fmt="decimal"/>
          <w:cols w:space="720"/>
        </w:sectPr>
      </w:pPr>
      <w:r>
        <w:br/>
      </w:r>
      <w:r>
        <w:pict>
          <v:line id="_x0000_s1653"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79"/>
      </w:pPr>
    </w:p>
    <w:p>
      <w:pPr>
        <w:pStyle w:val="Normal179"/>
      </w:pPr>
      <w:r>
        <w:pict>
          <v:shape id="_x0000_i1654" type="#_x0000_t75" alt="LexisNexis®" style="width:147.75pt;height:30pt">
            <v:imagedata r:id="rId18" o:title=""/>
          </v:shape>
        </w:pict>
      </w:r>
      <w:r>
        <w:cr/>
      </w:r>
    </w:p>
    <w:p>
      <w:pPr>
        <w:pStyle w:val="Heading1177"/>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VOTERS ARE UNHAPPY; DUH!</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2021 Sunday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55" style="position:absolute;z-index:25212006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not the realm of final meaning, but you would not know that from the near hysteria of the press and the palpable despair of many Democrats over the results of the Virginia election.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results are not a tragedy.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with leukemia is a tragedy.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held an election.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hysteria and despair are not only unnecessary and overwrought, they blind all parties to the lessons they could learn.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lesson for the president and his party is this: The voters did not elect Joe Biden to "change the paradigm." They elected him to not be Donald Trump and to apply some decency and reason to the executive office and the executive branch. And, yes, to respect and restore the unwritten norms Mr. Trump routinely shredded.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latter goal can be accomplished by the president simply being himself.</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goal requires more programmatic modesty than has thus far been in evidence in the Biden Administration.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we cannot progress. But progress must be more targeted than "radical change."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gloating right now. But the public's desire to use the GOP as a brake is not the same as wanting to use them as an engine. How many normal, rational people really want to put the current congressional Republicans back in charge?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yourself: What is the Republican, or Trumpian, program?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Democratic battle cry is "change," and change everything, the Republican one is: "Do nothing and oppose everything."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Republicans have to do to gain public confidence is simple but unlikely in the near term: Turn the page on Mr. Trump.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independents, as well as conservative Democrats, who had hopes for Mr. Trump in 2016, need to admit that the crazies on the loony left were right. Mr. Trump was a threat to the constitutional order. If he did not start out as one, he surely became one.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 need to stipulate that Jan. 6 was aberrational, mandatorily unforgettable and disqualifying.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involved in the Capitol riot should be disbarred from politics, banished from high office.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intimately involved. He inspired and fomented the riot.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need to do something harder, but perhaps more possible in the mid-term. They need to de-woke and de-ideologize themselves, and rediscover their center.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they need to recruit candidates like "Hillbilly Elegy" author J.D. Vance and like the younger (even the 2020) Joe Biden. The party needs some Al Smith and Bob Casey Sr. Democrats at the candidate level.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also need to recognize that: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Being a liberal, a leftie or woke does not make you a superior human being, and that many fine human beings are none of those things.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the state cannot solve all of our problems and politics does not provide "answers" or ultimate meaning. The state can, with disciplined and considered tactics, make lives better and human competition and association more fair. (Social Security, the minimum wage and Obamacare are three examples.) And better is still better. But utopia is not within reach.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big spending and huge debts do not, by themselves, equal the good. There is nothing inherently progressive about saddling future generations with debt.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from the Democrats is less. Not transformation, but emphasis on three or four initiatives that would quickly address obvious problems. My nominees: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Build a network of electric charging stations across the country the way Eisenhower built the highway system so that electric cars could be a realistic option for most people. This is part of the president's plan.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Subsidize technical and vocational education at community colleges so that we can regenerate a skilled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 Medicare down, by age, and Medicaid up, by income, and continue to expand and improve Obamacare. It took 50 years after the original enactment of Social Security to improve and refine it. (This is also in the plan, essentially, and ought to be popular.)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Instead of talking about global warming - an impossibly large subject - talk about water. Let's save the Great Lakes and the coral reefs and begin now.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from the Republicans is more: Something other than aping the anger and resentment of disenchanted Americans, some of whom have good reason to be angry. And something more than sabotaging Democratic presidents' programs.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voters are going to have to demand leaders with greater courage and character.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Lyndon Johnson, when he took over as majority leader of the Senate, decided to work with the Republican president in non-election years. Mitch McConnell is like a 1960s radical. His modus operandi is: Just mess the other guy up.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people like Mike Mansfield, or Wayne Morse, or Pat Moynihan in the Senate now. Or even Bob Dole, who worked with George McGovern on federal nutrition standards and programs.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we shall not have people like Rob Portman there.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could be no better antidote to the endless posing and gridlock that now plagues us than the emergence of a few true leaders.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Manchin wants, badly, to be John McCain. He just isn't.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Kyrsten Sinema wants to be a female Barry Goldwater. Nobody, in Washington or Arizona, thinks she is close.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Mr. Goldwater nor Mr. McCain was a saint. They had egos. They had fatal flaws. But one could identify, and they could articulate, their principles.</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1347"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56" style="position:absolute;z-index:252121088"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Jennifer Kundrach/Post-Gazette:</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2021</w:t>
      </w:r>
    </w:p>
    <w:p>
      <w:pPr>
        <w:pStyle w:val="Normal179"/>
      </w:pPr>
    </w:p>
    <w:p>
      <w:pPr>
        <w:pStyle w:val="Normal179"/>
        <w:ind w:left="200"/>
        <w:sectPr>
          <w:type w:val="continuous"/>
          <w:pgMar w:top="840" w:right="1000" w:bottom="840" w:left="1000" w:header="400" w:footer="400"/>
          <w:pgNumType w:fmt="decimal"/>
          <w:cols w:space="720"/>
        </w:sectPr>
      </w:pPr>
      <w:r>
        <w:br/>
      </w:r>
      <w:r>
        <w:pict>
          <v:line id="_x0000_s1657"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48"/>
          <w:headerReference w:type="default" r:id="rId1349"/>
          <w:footerReference w:type="even" r:id="rId1350"/>
          <w:footerReference w:type="default" r:id="rId1351"/>
          <w:headerReference w:type="first" r:id="rId1352"/>
          <w:footerReference w:type="first" r:id="rId1353"/>
          <w:pgSz w:w="12240" w:h="15840"/>
          <w:pgMar w:top="840" w:right="1000" w:bottom="840" w:left="1000" w:header="400" w:footer="400"/>
          <w:pgNumType w:fmt="decimal"/>
          <w:cols w:space="720"/>
          <w:titlePg w:val="0"/>
        </w:sectPr>
      </w:pPr>
    </w:p>
    <w:p>
      <w:pPr>
        <w:pStyle w:val="Normal180"/>
      </w:pPr>
    </w:p>
    <w:p>
      <w:pPr>
        <w:pStyle w:val="Normal180"/>
      </w:pPr>
      <w:r>
        <w:pict>
          <v:shape id="_x0000_i1658" type="#_x0000_t75" alt="LexisNexis®" style="width:147.75pt;height:30pt">
            <v:imagedata r:id="rId18" o:title=""/>
          </v:shape>
        </w:pict>
      </w:r>
      <w:r>
        <w:cr/>
      </w:r>
    </w:p>
    <w:p>
      <w:pPr>
        <w:pStyle w:val="Heading1178"/>
        <w:keepNext w:val="0"/>
        <w:spacing w:after="200" w:line="340" w:lineRule="atLeast"/>
        <w:ind w:left="0" w:right="0" w:firstLine="0"/>
        <w:jc w:val="center"/>
      </w:pPr>
      <w:hyperlink r:id="rId1354" w:history="1">
        <w:r>
          <w:rPr>
            <w:rFonts w:ascii="arial" w:eastAsia="arial" w:hAnsi="arial" w:cs="arial"/>
            <w:b/>
            <w:i/>
            <w:strike w:val="0"/>
            <w:color w:val="0077CC"/>
            <w:sz w:val="28"/>
            <w:u w:val="single"/>
            <w:vertAlign w:val="baseline"/>
          </w:rPr>
          <w:t>The ugliness and beauty of life in America</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2020 Sunday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CANFIELD, STAR TRIBUNE (Mpls.-St. Paul)</w:t>
      </w:r>
    </w:p>
    <w:p>
      <w:pPr>
        <w:pStyle w:val="Normal1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An engrossing novel about the labor battles that shook early 20th-century America.</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59" style="position:absolute;z-index:25212313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Jess Walter's new novel, his protagonist realizes that he's "living in a particular moment in history," an era of turmoil that will reshape the nation.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who among us can't identify with this feeling?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Cold Millions," another riveting tale from the author of the genre-straddling bestseller "Beautiful Ruins," explores the clash between labor unions and robber barons that rattled the U.S. a century ago. With an expansive cast that includes anti-capitalist firebrands, menacing tycoons, a coalition of multifaceted, multiethnic itinerant workers and sundry "killers, detectives and anarchists," this book captures the audacity, promise, ugliness and beauty of American life.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stars the Dolan brothers, the surviving members of an Irish immigrant family decimated by bad fortune. Rye and Gig are, in the parlance of 1909, "floaters" - traveling workers who take short-term jobs at farms, mines and logging sites.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Dolans have recently landed in Spokane, Wash., where the International Workers of the World - the union known as the Wobblies - is planning a demonstration to publicize the plight of temporary laborers. Men like the Dolans earn a dollar a day, a portion of which goes to shady employment brokers. Those suspected of joining the IWW or other labor guilds are subject to vicious harassment from crooked cops and goons backed by anti-union industrialists.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Timid Rye would rather avoid union rallies. But Gig, a man of big appetites whose courtship of a burlesque performer makes for a colorful subplot, decides they should attend the IWW meeting. The gathering is brutally broken up by police. Though Rye, 16, is soon freed from jail, Gig, who's a bit older, is among hundreds held and terrorized for weeks.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draws the notice of Elizabeth Gurley Flynn, a rousing union organizer who's been "riling up camps from Seattle to Minneapolis," Walter writes. One of several real-life historical figures in the novel, Flynn enlists Rye as a human prop, an impoverished "orphan" whose troubles, she tells would-be Wobblies, underscore the cruelty of unconstrained capitalism. Her monologues draw crowds - and enrage a ruthless tycoon.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and Rye's eventful Pacific Northwest speaking tour takes place against an evocative backdrop. The nation is undergoing a dramatic shift - listen to those "hammers popping nonstop against the wild, a mad rush to log and pave" every acre. And as the gap between the rich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"the cold millions" of Walter's title - grows more entrenched, the modern workers' union emerges amid violent opposition.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 watch Walter's characters grow, none more than Rye, whose hard-knock path intersects with some of the era's greatest struggles. In the 1910s, amid ongoing labor strife, a world war and a flu pandemic, he "wondered if the whole world wasn't collapsing." Fortunately, he was wrong.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Canfield is a writer in New York City.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Cold Millions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Jess Walter.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Harper, 352 pages, $28.99.</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2020</w:t>
      </w:r>
    </w:p>
    <w:p>
      <w:pPr>
        <w:pStyle w:val="Normal180"/>
      </w:pPr>
    </w:p>
    <w:p>
      <w:pPr>
        <w:pStyle w:val="Normal180"/>
        <w:ind w:left="200"/>
        <w:sectPr>
          <w:type w:val="continuous"/>
          <w:pgMar w:top="840" w:right="1000" w:bottom="840" w:left="1000" w:header="400" w:footer="400"/>
          <w:pgNumType w:fmt="decimal"/>
          <w:cols w:space="720"/>
        </w:sectPr>
      </w:pPr>
      <w:r>
        <w:br/>
      </w:r>
      <w:r>
        <w:pict>
          <v:line id="_x0000_s1660"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81"/>
      </w:pPr>
    </w:p>
    <w:p>
      <w:pPr>
        <w:pStyle w:val="Normal181"/>
      </w:pPr>
      <w:r>
        <w:pict>
          <v:shape id="_x0000_i1661" type="#_x0000_t75" alt="LexisNexis®" style="width:147.75pt;height:30pt">
            <v:imagedata r:id="rId18" o:title=""/>
          </v:shape>
        </w:pict>
      </w:r>
      <w:r>
        <w:cr/>
      </w:r>
    </w:p>
    <w:p>
      <w:pPr>
        <w:pStyle w:val="Heading1179"/>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Life's Paths; They were top of the classat Haverford High in 1987 with clear goals. The journey has taken some turns.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2022 Sunday</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1948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Burney STAFF WRITER</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62" style="position:absolute;z-index:252125184" from="0,2pt" to="512pt,2pt" strokecolor="#009ddb" strokeweight="2pt">
            <v:stroke linestyle="single"/>
            <w10:wrap type="topAndBottom"/>
          </v:line>
        </w:pict>
      </w:r>
    </w:p>
    <w:p>
      <w:pPr>
        <w:pStyle w:val="Normal181"/>
      </w:pPr>
    </w:p>
    <w:p>
      <w:pPr>
        <w:pStyle w:val="Normal1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top of the classat Haverford High in 1987 with clear goals. The journey has taken some turns.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big dreams when they left Haverford High School, to attend top-notch universities, launch lucrative careers in their chosen fields - medicine, journalism, law, and science - and one day start families.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five Haverford High School seniors, along with their parents, shared in a series of Inquirer articles a personal look into their lives as they navigated the application and financial-aid process and their transition to freshman year.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remembers how those five were selected to be profiled from their class of about 450. All were high-achievers and student leaders, and all were ranked as commended scholars or semifinalists in the National Merit program, among the highest scorers on the PSAT.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some of their lives took different directions than anticipated, and some remained committed to their original career goals.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Thirty-five years later, they reminisce about how their futures were shaped by those school days, what's transpired since, and what advice they offer to future generations of students.</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David R. Harris</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Current occupation: college president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was all set to go to Northwestern University and pursue his dream of becoming a broadcast journalist. He loved math, science, and </w:t>
      </w:r>
      <w:r>
        <w:rPr>
          <w:rFonts w:ascii="arial" w:eastAsia="arial" w:hAnsi="arial" w:cs="arial"/>
          <w:b w:val="0"/>
          <w:i/>
          <w:strike w:val="0"/>
          <w:noProof w:val="0"/>
          <w:color w:val="000000"/>
          <w:position w:val="0"/>
          <w:sz w:val="20"/>
          <w:u w:val="none"/>
          <w:vertAlign w:val="baseline"/>
        </w:rPr>
        <w:t>Late Night With David Letterman</w:t>
      </w:r>
      <w:r>
        <w:rPr>
          <w:rFonts w:ascii="arial" w:eastAsia="arial" w:hAnsi="arial" w:cs="arial"/>
          <w:b w:val="0"/>
          <w:i w:val="0"/>
          <w:strike w:val="0"/>
          <w:noProof w:val="0"/>
          <w:color w:val="000000"/>
          <w:position w:val="0"/>
          <w:sz w:val="20"/>
          <w:u w:val="none"/>
          <w:vertAlign w:val="baseline"/>
        </w:rPr>
        <w:t>, and thought it would be fun to talk to different people on various topics. He wanted a career where he could "just think."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the greatest job would be to be like Socrates," Harris told The Inquirer then. "But you can't do that anywhere."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basic writing course at Northwestern in which he was required to complete a two-page paper every day, however, convinced Harris that he had chosen the wrong major.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"I didn't like to write," he said. He preferred his physics and calculus classes, and just three weeks into the semester changed his major to civil engineering - but that didn't seem right, either.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thought, maybe college wasn't for me," recalled Harris, a first-generation college student. For a fleeting moment, he pondered moving to Arizona to become a motorcycle cop.</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eventually found his passion, earning a bachelor's in human development and social policy from Northwestern in 1991 and a Ph.D. in sociology in 1997.</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his wife, Anne, at Northwestern, and they have three daughters. His career in academia has included stints at Cornell University as a sociology professor and Tufts University as chief academic officer.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2018, Harris was named president of Union College, the first Black man to hold that position at the private liberal arts college in Schenectady, N.Y.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Always mindful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Harris has advocated for diversity, equity, and inclusion, launching a capital campaign that this month surpassed its $300 million goal nearly a year ahead of schedule, and an initiative that would allow all students to participate in extracurricular activities.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plans to continue his work around race and poverty, anod to his parents, Robert, a paint store salesman, and his mother, Julia, a part-time Mary Kay representative. His father died in 1999, and his mother, two weeks before he became Union's president.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along way from where I started," Harris said. "I feel very lucky to go from that kid who needed financial aid to a college president."</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would you tell your 18-year-old self: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 to not know what you want to do. Be flexible, and try lots of things."</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Jennifer Conahan</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Current occupation: teacher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Ranked No. 1 in her class, Conahan was considering a career as a doctor or a teacher. She started off pre-med at Princeton University but was miserable, switching to anthropology.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thesis project that focused on education was key to eventually discovering her passion, but after graduating in 1991, Conahan still enrolled in medical school at the University of Pennsylvania. It took her only six weeks to change her mind.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away, Iknew it wasn't the choice for me," she recalled.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Conahan took a leave of absence from medical school but knew it was unlikely she would ever return. Instead, she moved to Chicago and taught second graders for three years through the Inner-City Teaching Corps program. She never looked back.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returned to Pennsylvania and earned her teaching certification at Penn. She landed a job in the Wallingford-Swarthmore School District, where she began her 21st year in September as a fifth-grade teacher. She plans to teach for about 10 more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wonderful career," Conahan said. "I consider it a real privilege."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Conahan said she had considered a medical career at a time when young girls were being encouraged to pursue science and engineering, and her father, Tom, was an associate professor of anesthesiology at the Hospital of the University of Pennsylvania.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never 100% sure about being a doctor," she said. "I don't think I had things all worked out in my head."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shy teenager, Conahan said she mainly hung out with her sisters Kristen and Heather. She was involved with the marching band, swim team, photography, and yearbook staff.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Conahan, 53, lives in Media on the same street as sister Heather, enjoying spending time with her family. She never had children, but dotes on her niece and four nephews, and has been engaged for 12 years to her partner, Lee. ("We're not in a hurry," she said with a smile.)</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would you tell your 18-year-old self: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your time. You don't have to figure out everything right way. Don't worry about fulfilling a self-imposed timeline."</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H. Doe</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Current occupation: chief scientist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Guidance counselors encouraged students to select a "dream school," a "sure-shot," and a few in between. An aspiring scientist and 11th in his graduating class, Doe initially wanted to go to the Massachusetts Institute of Technology to major in physics because of its reputation.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Carnegie Mellon University in Pittsburgh was where he ended up. He changed his major from physics to computer science to please his parents and planned to write science fiction.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52, a chief scientist with Mind AI Inc. in Seoul, South Korea, laughed when asked whether he landed where he thought he would and whether there were any surprises in life.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It's been nothing but," Doe wrote in an email. "Didn't think I would live this long (smiley face)."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didn't write science fiction, but he did write two memoirs that some reviews report might read as such.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Carnegie Mellon, he began learning programming languages such as Scheme, Lisp, and C, and has been researching and developing artificial intelligence software for more than a decade.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Korea, Doe was 6 when he came to the United States in 1975 as Jang Do. When he was in the second grade, he decided to be John and persuaded his family to add an "e" to their last name. In doing so, he didn't realize he had chosen a placeholder name, the generic everyman.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2009 interview with the New York Times, Doe said he had gotten used to the raised eyebrows from people who think he's using a fake name.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my name is John Doe and they say, 'No, what's your real name?' and I pull out my ID," he said. He occasionally uses his initial, H., for Hyun, "to give myself a little character."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belt in karate, Doe excelled academically at Haverford. He was among six National Merit semifinalists from Haver-ford in 1987. He retook the college boards, despite scoring 1400 the first time.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who never married or had children, rarely gets back to Havertown since his mother died. He says his high school years were "two lifetimes ago," and the memories are somewhat hazy.</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would you tell your 18-year-old self: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"Wouldn't have listened."</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Candice Polsky</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Current occupation: lawyer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studying civics in high school, Polsky decided she wanted to become a lawyer. She initially set her sights on attending Harvard but landed at Duke University in Durham, N.C.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Barbara, believed that career would suit Candice. Her father, Allen, made three bids for the state legislature.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makes her point well. She's very convincing," her mother said at the time. "She is very determined and does things well."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Described as poised and reserved in high school, Polsky was an avid reader and especially enjoyed Stephen King novels. Ranked 16th in the class, she served as president of the student Senate, reported news on the school's radio station, and participated in marching band.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loved high school," she recalled. "I just tried to get out of it what I could."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Duke with a degree in English, she earned her law degree from Villanova in 1994. She worked for Arthur Andersen, Ernst &amp; Young, and practiced tax law for several years, hoping to make partner.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Polsky became disenchanted by what she described as office politics, which made it difficult to advance.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little naïve," she said. "I believed if you work hard enough and are smart enough, you can do anything."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Polsky, 52, said she loves her current job, director of state and local tax for Urban Outfitters, and is much happier. She moved back to Havertown in 2009, to be closer to her family. She has a daughter, Natalie, 14, a sophomore at her alma mater.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a lot on the way," she said. "It made me who I am today."</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would you tell your 18-year-old self: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broader perspective. Don't have your head down all of the time. You have the whole world in front of you."</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 Deniz Bucak</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Current occupation: data analyst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ninth grade, Bucak made a big announcement: He planned to attend MIT and become a physicist. He also applied to Princeton, to possibly follow in the footsteps of his grandfather, father, and three uncles.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Turkish-born Bucak studied diligently to overcome the learning challenges he faced when he moved to the United States at 6. He learned English in the first grade and became an avid reader, often checking out loads of library books.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high school, Bucak attended college summer camps, studying physics, astronomy, and statistics. He scored 1490 on the college boards and was 10th in the class. He was also a National Merit semifinalist.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happy in high school," Bucak, 53, recalled. "I had my circle of friends."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to his disappointment, he wasn't accepted at MIT. Instead, he attended Cornell University and loved it. He obtained a bachelor's in physics and math in 1991.</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Bucak had planned to pursue an academic career, attend graduate school, and possibly become a college professor. Those plans were thwarted when he began suffering from severe depression during his senior year in college. He sought treatment in 1997.</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would be teaching. I thought I was going to discover the grand unified theory in physics, and I didn't," he said with a smile. "There's certainly been challenges."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Bucak put his math and statistics skills to use, first as a market research statistician and later as a statistical modeling expert with the Franklin Mint near Media.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2004, Bucak has been a data analyst with the National Board of Medical Examiners in Philadelphia. He assembles assessments and exams for the board, which licenses and certifies doctors.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Married for 25 years, Bucak and his wife, Gabrielle, have two children: Audrey, afreshman at Cornell, and Devin, a junior at Drexel University. He lives a few blocks from Haver-ford High and keeps up with some classmates through social media.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comfortable middle age," he said. "I'm looking forward to the end of my career and retirement."</w:t>
      </w:r>
    </w:p>
    <w:p>
      <w:pPr>
        <w:pStyle w:val="Normal1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would you tell your 18-year-old self:</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 more effort into getting medical attention for the depression." </w:t>
      </w:r>
      <w:hyperlink r:id="rId1362" w:history="1">
        <w:r>
          <w:rPr>
            <w:rFonts w:ascii="arial" w:eastAsia="arial" w:hAnsi="arial" w:cs="arial"/>
            <w:b w:val="0"/>
            <w:i/>
            <w:strike w:val="0"/>
            <w:noProof w:val="0"/>
            <w:color w:val="0077CC"/>
            <w:position w:val="0"/>
            <w:sz w:val="20"/>
            <w:u w:val="single"/>
            <w:vertAlign w:val="baseline"/>
          </w:rPr>
          <w:t>mburney@inquirer.com</w:t>
        </w:r>
      </w:hyperlink>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215-854-4568 mlburney</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2022</w:t>
      </w:r>
    </w:p>
    <w:p>
      <w:pPr>
        <w:pStyle w:val="Normal181"/>
      </w:pPr>
    </w:p>
    <w:p>
      <w:pPr>
        <w:pStyle w:val="Normal181"/>
        <w:ind w:left="200"/>
        <w:sectPr>
          <w:type w:val="continuous"/>
          <w:pgMar w:top="840" w:right="1000" w:bottom="840" w:left="1000" w:header="400" w:footer="400"/>
          <w:pgNumType w:fmt="decimal"/>
          <w:cols w:space="720"/>
        </w:sectPr>
      </w:pPr>
      <w:r>
        <w:br/>
      </w:r>
      <w:r>
        <w:pict>
          <v:line id="_x0000_s1663"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182"/>
      </w:pPr>
    </w:p>
    <w:p>
      <w:pPr>
        <w:pStyle w:val="Normal182"/>
      </w:pPr>
      <w:r>
        <w:pict>
          <v:shape id="_x0000_i1664" type="#_x0000_t75" alt="LexisNexis®" style="width:147.75pt;height:30pt">
            <v:imagedata r:id="rId18" o:title=""/>
          </v:shape>
        </w:pict>
      </w:r>
      <w:r>
        <w:cr/>
      </w:r>
    </w:p>
    <w:p>
      <w:pPr>
        <w:pStyle w:val="Heading1180"/>
        <w:keepNext w:val="0"/>
        <w:spacing w:after="200" w:line="340" w:lineRule="atLeast"/>
        <w:ind w:left="0" w:right="0" w:firstLine="0"/>
        <w:jc w:val="center"/>
      </w:pPr>
      <w:hyperlink r:id="rId1369" w:history="1">
        <w:r>
          <w:rPr>
            <w:rFonts w:ascii="arial" w:eastAsia="arial" w:hAnsi="arial" w:cs="arial"/>
            <w:b/>
            <w:i/>
            <w:strike w:val="0"/>
            <w:color w:val="0077CC"/>
            <w:sz w:val="28"/>
            <w:u w:val="single"/>
            <w:vertAlign w:val="baseline"/>
          </w:rPr>
          <w:t>Montini students help light up zoo</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EditionNF1 Edition</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Montini Catholic</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65" style="position:absolute;z-index:252127232"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Montini Catholic's Lasallian Youth Group, under the leadership of theology teacher Denis Block, braved the cold on Friday, Nov. 27, in the hopes of spreading Christmas cheer at Brookfield Zoo. This group of students from the Lombard school was thrilled to be able to help the zoo celebrate its 39th annual Holiday Magic. </w:t>
      </w:r>
    </w:p>
    <w:p>
      <w:pPr>
        <w:pStyle w:val="Normal1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600 local community groups and corporations from the Chicago area decorated trees on the zoo's malls and around Roosevelt Fountain. Sponsored by Target, Brookfield Zoo's "Tree Trim" has become a tradition for a variety of organizations, including Scout troops, schools, churches, libraries, and clubs, as well as individual families. Montini Catholic's Lasallian Youth meets every Friday after school (and virtually). During these meetings, they plan service trips and build community by engaging in various games and activities. "This has been an interesting, challenging year for all clubs," Block said. He and his group normally travel to different churches, celebrating Mass together each month — a mission they've called "Divine Donut Sundays" (since it always involves doughnuts after Mass). "We still plan on doing Divine Donuts in the spring, pending church availability and any other restrictions." The group also traditionally attends the annual Lasallian Youth Assembly in the summer and hopes to be able to do so in 2021. "It's a districtwide assembly with people from all 14 Lasallian high schools," Block said. Lasallian Youth derives its name from St. John Baptist de La Salle, the founder of the Christian Brothers. De La Salle was a priest from a wealthy family in 17th-century France. He actively lived his life in response to God's will. This led him to train teachers, to form a new religious congregation, to renounce his wealth in favor of the poor, and to start a system of schools that revolutionized the education of youth at that time. Lasallian schools brought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together in the same classroom, where the teachers were seen as ministers of Jesus Christ who touched the hearts and minds of the students. According to the Lasallian Youth Manual, Lasallian Youth began in the United States in 1987 after a group of high school students attended an international Lasallian Youth gathering in Canada. These students began Lasallian Youth in the summer of 1988. Because of the experience of this initial group, youth from all over the U.S. were moved to continue the Lasallian experience. Lasallian Youth has become a national movement, involving hundreds of young people who gather regularly as a community to reflect on their experience of service, faith and justice in the light of the Gospel and the story of St. John Baptist de La Salle. Montini Catholic is a Lasallian College Preparatory High School at 19W070 16th St. in Lombard. For information, call (630) 627-6930 or email </w:t>
      </w:r>
      <w:hyperlink r:id="rId1370" w:history="1">
        <w:r>
          <w:rPr>
            <w:rFonts w:ascii="arial" w:eastAsia="arial" w:hAnsi="arial" w:cs="arial"/>
            <w:b w:val="0"/>
            <w:i/>
            <w:strike w:val="0"/>
            <w:noProof w:val="0"/>
            <w:color w:val="0077CC"/>
            <w:position w:val="0"/>
            <w:sz w:val="20"/>
            <w:u w:val="single"/>
            <w:vertAlign w:val="baseline"/>
          </w:rPr>
          <w:t>info@montini.org</w:t>
        </w:r>
      </w:hyperlink>
      <w:r>
        <w:rPr>
          <w:rFonts w:ascii="arial" w:eastAsia="arial" w:hAnsi="arial" w:cs="arial"/>
          <w:b w:val="0"/>
          <w:i w:val="0"/>
          <w:strike w:val="0"/>
          <w:noProof w:val="0"/>
          <w:color w:val="000000"/>
          <w:position w:val="0"/>
          <w:sz w:val="20"/>
          <w:u w:val="none"/>
          <w:vertAlign w:val="baseline"/>
        </w:rPr>
        <w:t xml:space="preserve"> To learn more about the Lasallian Youth at Montini, visit montini.org.</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666" style="position:absolute;z-index:252128256"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Montini Catholic Montini Catholic's Lasallian Youth decorate a tree for the 39th annual "Holiday Magic at Brookfield Zoo." Pictured, from left, are: kneeling, Zander Montgomery and Hugh Flannery; and Mick Flannery, Nick Fisch, Justin Gergen, Lupe Herrmann, and theology teacher Denis Block. Courtesy of Montini Catholic Montini Catholic's Lasallian Youth decorate a tree for the 39th annual "Holiday Magic at Brookfield Zoo." Pictured, from left, are: kneeling, Zander Montgomery and Hugh Flannery; and Mick Flannery, Nick Fisch, Justin Gergen, Lupe Herrmann, and theology teacher Denis Block.</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182"/>
      </w:pPr>
    </w:p>
    <w:p>
      <w:pPr>
        <w:pStyle w:val="Normal182"/>
        <w:ind w:left="200"/>
        <w:sectPr>
          <w:type w:val="continuous"/>
          <w:pgMar w:top="840" w:right="1000" w:bottom="840" w:left="1000" w:header="400" w:footer="400"/>
          <w:pgNumType w:fmt="decimal"/>
          <w:cols w:space="720"/>
        </w:sectPr>
      </w:pPr>
      <w:r>
        <w:br/>
      </w:r>
      <w:r>
        <w:pict>
          <v:line id="_x0000_s1667"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71"/>
          <w:headerReference w:type="default" r:id="rId1372"/>
          <w:footerReference w:type="even" r:id="rId1373"/>
          <w:footerReference w:type="default" r:id="rId1374"/>
          <w:headerReference w:type="first" r:id="rId1375"/>
          <w:footerReference w:type="first" r:id="rId1376"/>
          <w:pgSz w:w="12240" w:h="15840"/>
          <w:pgMar w:top="840" w:right="1000" w:bottom="840" w:left="1000" w:header="400" w:footer="400"/>
          <w:pgNumType w:fmt="decimal"/>
          <w:cols w:space="720"/>
          <w:titlePg w:val="0"/>
        </w:sectPr>
      </w:pPr>
    </w:p>
    <w:p>
      <w:pPr>
        <w:pStyle w:val="Normal183"/>
      </w:pPr>
    </w:p>
    <w:p>
      <w:pPr>
        <w:pStyle w:val="Normal183"/>
      </w:pPr>
      <w:r>
        <w:pict>
          <v:shape id="_x0000_i1668" type="#_x0000_t75" alt="LexisNexis®" style="width:147.75pt;height:30pt">
            <v:imagedata r:id="rId18" o:title=""/>
          </v:shape>
        </w:pict>
      </w:r>
      <w:r>
        <w:cr/>
      </w:r>
    </w:p>
    <w:p>
      <w:pPr>
        <w:pStyle w:val="Heading1181"/>
        <w:keepNext w:val="0"/>
        <w:spacing w:after="200" w:line="340" w:lineRule="atLeast"/>
        <w:ind w:left="0" w:right="0" w:firstLine="0"/>
        <w:jc w:val="center"/>
      </w:pPr>
      <w:hyperlink r:id="rId1377" w:history="1">
        <w:r>
          <w:rPr>
            <w:rFonts w:ascii="arial" w:eastAsia="arial" w:hAnsi="arial" w:cs="arial"/>
            <w:b/>
            <w:i/>
            <w:strike w:val="0"/>
            <w:color w:val="0077CC"/>
            <w:sz w:val="28"/>
            <w:u w:val="single"/>
            <w:vertAlign w:val="baseline"/>
          </w:rPr>
          <w:t>Joyce Mason: Candidate profile, Illinois House District 61</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1769 words</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69" style="position:absolute;z-index:252130304" from="0,2pt" to="512pt,2pt" strokecolor="#009ddb" strokeweight="2pt">
            <v:stroke linestyle="single"/>
            <w10:wrap type="topAndBottom"/>
          </v:line>
        </w:pict>
      </w:r>
    </w:p>
    <w:p>
      <w:pPr>
        <w:pStyle w:val="Normal183"/>
      </w:pP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race for Illinois House from District 61, incumbent Democrat Joyce Mason of Gurnee is facing a challenge from Antioch Republican Dan Yost. District 61 includes Antioch, Winthrop Harbor, Beach Park, Gurnee and Zion, among other towns in the northeast corner of the state. To explore the candidates' campaign websites, visit </w:t>
      </w:r>
      <w:hyperlink r:id="rId1378" w:history="1">
        <w:r>
          <w:rPr>
            <w:rFonts w:ascii="arial" w:eastAsia="arial" w:hAnsi="arial" w:cs="arial"/>
            <w:b w:val="0"/>
            <w:i/>
            <w:strike w:val="0"/>
            <w:noProof w:val="0"/>
            <w:color w:val="0077CC"/>
            <w:position w:val="0"/>
            <w:sz w:val="20"/>
            <w:u w:val="single"/>
            <w:vertAlign w:val="baseline"/>
          </w:rPr>
          <w:t>www.votejoycemason.com</w:t>
        </w:r>
      </w:hyperlink>
      <w:r>
        <w:rPr>
          <w:rFonts w:ascii="arial" w:eastAsia="arial" w:hAnsi="arial" w:cs="arial"/>
          <w:b w:val="0"/>
          <w:i w:val="0"/>
          <w:strike w:val="0"/>
          <w:noProof w:val="0"/>
          <w:color w:val="000000"/>
          <w:position w:val="0"/>
          <w:sz w:val="20"/>
          <w:u w:val="none"/>
          <w:vertAlign w:val="baseline"/>
        </w:rPr>
        <w:t xml:space="preserve"> and yost2020.com. Q. Should Speaker Madigan resign from his leadership positions?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does not resign, will you support him for a new term as House speaker A. If at any time anyone in our government is proven guilty of abusing the public trust, they must be held accountable — without exception. And I have called on my fellow legislators to stand with me to enact the strongest ethical reforms so we can all get back to fully focusing on the important work that we have been entrusted with by our constituents. I will vote for a House speaker who puts the needs of Illinois residents first. The individual I vote for must be committed to addressing the concerns I hear from residents in our district, including rising health care costs, systemic racism, property taxes, environmental protection, domestic violence and the need for more high-paying jobs in our local economy. Q. Should Illinois prohibit lawmakers from lobbying other levels of government? Should lawmakers be prohibited from becoming lobbyists after their term in office? For how long? A. I strongly believe we should prohibit lawmakers from lobbying other levels of government. We also need to significantly increase the amount of time a former lawmaker must wait before becoming a lobbyist and implement a statewide lobbyist registration database. These steps have to be part of a larger ethics reform package that addresses the root causes of the corruption that continues to harm our state. Q. What are the most important components that should be included in legislative ethics reform? What will you do to help them come to pass? A. I ran for office to give the people of our communities a voice in Springfield after their needs went unrecognized and unmet for so long. The trust people placed in me means so much, which is why I've worked hard to be true to that promise. From the beginning, I've backed efforts to change the system. I'm working across the aisle to prohibit legislators from working as lobbyists on the side, I've voted to crack down on red-light camera schemes that enrich insiders at our expense, and I sponsored legislation that created an Ethics Reform Task Force to lead the effort for significant change. We know Springfield needs to change, and that change has to be bigger than the petty partisan games that have failed our families again and again. This has to be about changing the way the system works for our families. That's why I have asked the Ethics Reform Task Force to draw from the best suggestions legislators, newspaper editorials, and citizens from across the state are sharing, and provide us a package of real reforms that will get things done. Q. How would you rate the governor's handling of the COVID-19 crisis? Does the legislature need to have more input and influence in establishing rules and policies related to stemming the spread of the disease? What you have done differently, if anything? If nothing, please say so. A. In Illinois, more than 8,000 Illinoisans have died from COVID-19, some of whom were doctors, nurses, first responders or other essential workers. We can never repay them for their sacrifices, but we can honor their lifesaving work by doing everything in our power to slow the spread of this virus. From the start of this pandemic, I have watched Gov. Pritzker do exactly that. With the lives of so many Illinoisans on the line, our state's response has to be carefully calculated and founded in science. Throughout this crisis, Gov. Pritzker has set politics aside and led our state through an unprecedented public health and economic crisis to the best of his ability. Q. Regardless of whether the federal government provides assistance, what is the impact of the pandemic on the state's economic outlook and what immediate and long-term actions should be taken to address it? Would you support increasing taxes to pay for COVID-19 response or to make up for lost revenue related to COVID-19? A. We're currently living through one of the most unprecedented moments of our lifetime. In a span of just six months, thousands of Illinoisans have died and hundreds of thousands have fallen ill due to COVID-19, and more than 1 million residents of our state have lost their jobs. While we don't yet understand the entire impact this outbreak will have on our state's finances, I strongly believe we must prioritize fiscal responsibility while also looking out for the needs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have been hit hardest by this crisis. One thing I know for certain — raising taxes on those hardworking households in an effort to address our state's budget shortfalls is absolutely not the answer. Prior to this crisis, I voted to responsibly pay down more than $1 billion in unpaid state bills. We did that by carefully examining our state spending and shifting our expenditures in a way that didn't require cuts to critical social services. I am committed to continuing to enact common-sense reforms that rein in our spending while continuing to provide lifesaving programs to our most vulnerable residents, without increasing the tax burden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Q. The graduated income tax is designed with the intent to reduce taxes for 97 percent of Illinoisans. Do you believe that will happen? Why or why not? What assurances can be given to voters? A.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my community are struggling. They know our current system is broken and places too much burden on them. The graduated income tax proposals I supported would result in lower income taxes for 97% of residents. I voted to put the graduated income tax proposal on the ballot because I believe our residents have the right to choose a new, fairer tax system that will reduce the financial burden on the vast majority of Illinoisans. Q. Do you support any type of tax on retirement benefits? A. NO. I do not support any type of tax on retirement benefits. Q. What should the state do to address the still-growing problems with its key pension programs? A. Our current pension crisis is the result of decades of mismanagement on both sides of the aisle, and it will not be easily resolved with simple solutions. One of the first steps we have to take is to begin making our full pension payments. I have fought for that throughout my time in office, and I will continue to diligently advocate for it until our state is consistently meeting pension obligations. Figuring out long term solutions will require hard, bipartisan work from legislators, and I am committed to putting in the work to come up with real solutions to this issue. Q. Describe at least two circumstances in which you have shown or would show a willingness and capacity to act independently of the direction or demands of party leadership. A. I always put the needs of my community ahead of my party's platform. One example is my vote on Senate Bill 1939, legislation that doubled the tax on gasoline. While I was urged by members of my party to vote in favor of this measure, my constituents and businesses asked me to oppose the bill because of the increased burden it would place on them. On this vote, and every vote I take, I am proud to have voted in a way that represents the concerns of the residents in my district and not the asks of my party. Another example of my commitment to acting independently is my chief sponsorship of Senate Bill 2026, a measure that would strengthen protections for individuals with preexisting conditions by shifting a small amount of authority away from the executive branch. Gov. Pritzker was quick to let me know that he, a member of my party, was strongly opposed to this measure. Even so, I knew that quality health care was a top priority for my constituents. Despite knowing the governor's reservations, I am proud to have carried this bill in the House and helped ensure its passage in both chambers. Once the proposal reached the governor's desk, SB2026 became Gov. Pritzker's first-ever veto. Q. Do you believe climate change is caused by human activity? What steps should state government be taking to address the issue? A. Yes — I firmly believe that climate change is caused by human activity and that our state government must take bold action to address it. The next big step we need to take in responding to this environmental crisis is passing the Clean Energy Jobs Act. I'm proud to be a co-sponsor of this measure, and it's critical that we enact this legislation as soon as possible. The Clean Energy Jobs Act will put Illinois on the path to a stronger, greener economy by creating thousands of jobs in renewable energy, lowering our utility bills and reducing pollution. Q. Protesters have massed in the streets in Chicago and other cities across Illinois for greater social justice and changes in the funding and responsibilities for police. How significant a role does systemic racism play in limiting equal opportunity in Illinois? To the degree that it exists, what should be done about it? What, if any, changes should be made in funding and duties of police? A. We must end the killings of innocent Black men and women. We must also recognize that the injustices we see today are the result of a broken system that has failed people of color for far too long. It's past time for us to fully address all forms of racism. That includes condemning explicit acts of racism, but also intentionally changing policies on health care, housing, criminal justice and the environment to address the racial disparities that exist. These are inequalities that have been created and reinforced for centuries. If we are to fix them, each of us must commit to doing what is right. Protesting injustice is every American's constitutional right. However, looting, arson, and violence against law enforcement are unequivocally not OK, not protected under the Constitution, and certainly don't contribute to the critical work that must be done to address the systemic failures that have lead us here. It's clear that we need to enact common-sense reforms, but defunding or dismantling police departments is not the answer. Moving forward, we need dialogue, honesty, and compassion. We must come together with open minds and hearts to finally fix what is broken in our communities.</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670" style="position:absolute;z-index:252131328"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Joyce Mason Joyce Mason, 48, of Gurnee, plans to run as a Democrat for state House in the 61st District. Joyce Mason Joyce Mason Joyce Mason State Rep. Joyce Mason, a Gurnee Democrat, was sworn in Wednesday. Joyce Mason Joyce Mason State Rep. Joyce Mason Joyce Mason Joyce Mason</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183"/>
      </w:pPr>
    </w:p>
    <w:p>
      <w:pPr>
        <w:pStyle w:val="Normal183"/>
        <w:ind w:left="200"/>
        <w:sectPr>
          <w:type w:val="continuous"/>
          <w:pgMar w:top="840" w:right="1000" w:bottom="840" w:left="1000" w:header="400" w:footer="400"/>
          <w:pgNumType w:fmt="decimal"/>
          <w:cols w:space="720"/>
        </w:sectPr>
      </w:pPr>
      <w:r>
        <w:br/>
      </w:r>
      <w:r>
        <w:pict>
          <v:line id="_x0000_s1671"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79"/>
          <w:headerReference w:type="default" r:id="rId1380"/>
          <w:footerReference w:type="even" r:id="rId1381"/>
          <w:footerReference w:type="default" r:id="rId1382"/>
          <w:headerReference w:type="first" r:id="rId1383"/>
          <w:footerReference w:type="first" r:id="rId1384"/>
          <w:pgSz w:w="12240" w:h="15840"/>
          <w:pgMar w:top="840" w:right="1000" w:bottom="840" w:left="1000" w:header="400" w:footer="400"/>
          <w:pgNumType w:fmt="decimal"/>
          <w:cols w:space="720"/>
          <w:titlePg w:val="0"/>
        </w:sectPr>
      </w:pPr>
    </w:p>
    <w:p>
      <w:pPr>
        <w:pStyle w:val="Normal184"/>
      </w:pPr>
    </w:p>
    <w:p>
      <w:pPr>
        <w:pStyle w:val="Normal184"/>
      </w:pPr>
      <w:r>
        <w:pict>
          <v:shape id="_x0000_i1672" type="#_x0000_t75" alt="LexisNexis®" style="width:147.75pt;height:30pt">
            <v:imagedata r:id="rId18" o:title=""/>
          </v:shape>
        </w:pict>
      </w:r>
      <w:r>
        <w:cr/>
      </w:r>
    </w:p>
    <w:p>
      <w:pPr>
        <w:pStyle w:val="Heading1182"/>
        <w:keepNext w:val="0"/>
        <w:spacing w:after="200" w:line="340" w:lineRule="atLeast"/>
        <w:ind w:left="0" w:right="0" w:firstLine="0"/>
        <w:jc w:val="center"/>
      </w:pPr>
      <w:hyperlink r:id="rId1385" w:history="1">
        <w:r>
          <w:rPr>
            <w:rFonts w:ascii="arial" w:eastAsia="arial" w:hAnsi="arial" w:cs="arial"/>
            <w:b/>
            <w:i/>
            <w:strike w:val="0"/>
            <w:color w:val="0077CC"/>
            <w:sz w:val="28"/>
            <w:u w:val="single"/>
            <w:vertAlign w:val="baseline"/>
          </w:rPr>
          <w:t>I relate to Couric's take on feminism, how far we've come</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2021 Friday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73" style="position:absolute;z-index:25213337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now, and righteous, to criticize this (once) promoted notion of the happy, harmless feminist. No woman should have to chirp her way into a career.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her new memoir, "Going There," Katie Couric mentions "The Mary Tyler Moore Show," and how the character Mary Richards had inspired her.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spent many a Saturday night for seven years watching [the show]," she writes, "transfixed by the ambitious, independent heroine setting out for a career in TV news.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 I thought, I want to turn the world on with my smile too!"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Rebecca Traister, whom I admire as a journalist and as a friend, drilled down on that passage in a recent profile of Couric for New York magazine.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remember Mary Tyler Moore," she tells Couric, "and I know you're being funny here, but when I read that line, it struck me hard how (expletive) up that particular evocation of ambition was."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exchange is instructive: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Couric: "Maybe we're treating this a little too seriously. I just liked the theme song. It opened my eyes to know there was more for me out there than becoming Samantha Stephens," who was the central character of the show "Bewitched." "Mary Tyler Moore and Julia, with Diahann Carroll, told me you can have a career."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Traister: "Right, it told you that you could become a journalist. And you become the highest-paid journalist in the world. And the theme song for your ambition was about turning the world on. With your smile."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Couric: "Yeah. I guess that is kind of (expletive) up. Now that you're pointing that out."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Richards, mentor to many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sank, but my spirit soared.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Couric and I were born in the same year, 1957. Traister was born in 1975, the year Couric and I, both cheerleaders, graduated from high school. Couric and I attended different schools in different parts of the country and surely my journalism career is no match for her fame, but we were a matched set in our beginnings and our aspirations.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now, and righteous, to criticize this promoted notion of the happy, harmless feminist. No woman should have to chirp her way into a career. In 1974, though, even the character of Mary Richards was emboldening because she was the first of her kind on network television. She was smart and independent and, yes, unfailingly kind - but she was also unapologetically ambitious. She prioritized her career over marriage and babies, and, yes again, how unfortunate that Mary felt forced to make that choice. But, hey, she still had a sex life! No wonder she was smiling.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Richards was the mentor we'd been waiting for. The takeaway for me,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in the Midwest, was that I could grow up to be ambitious and happy, too. Holy cow, look at that Mary go.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 many hurdles since then. In her memoir, Couric describes walking into an editorial meeting full of men at CNN in the early 1980s. The man running the meeting saw her and said, "That's not why Katie is successful. She's successful because of her determination, hard work, intelligence, and - breast size."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froze," she writes. "The place went quiet. Some people laughed nervously. Others looked down uncomfortably. I took my seat."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later, I was a new reporter in the Plain Dealer newsroom when a senior editor stood in front of my desk and interrupted my attempt to update him about my story. "Forget about all that," he said in the crowded newsroom. "What I want to know is, when are we going to get a motel room and get away from all this."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said a word in my defense in that moment, including 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optimistic and ... smiling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Couric's book is full of stories of like this, because our profession has been full of men like that. I'm grateful for her willingness to call them out. I'm also grateful for Rebecca Traister and other talented young women like her who, by word and deed, are changing what it means to be a working woman in America. We're not where I thought we'd be, these four decades later, but their courage and ambition make me so optimistic about where we're headed.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read Couric's book. It is wild romp of a tale, but she is also unsparing in what she perceives to be her missteps and mistakes. It is such a womanly thing to do, to be hard on yourself. I say that with admiration. I am silently tallying that long list of powerful men who should be just as honest about their mistakes and the harm they've inflicted, but who are too vain and gutless ever to admit it.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sound angry about that, don't worry. I'm still smiling.</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Connie Schultz is a columnist for USA TODAY. She is a Pulitzer Prize winner whose novel, "The Daughters of Erietown," is a New York Times bestseller. Reach her at </w:t>
      </w:r>
      <w:hyperlink r:id="rId1386" w:history="1">
        <w:r>
          <w:rPr>
            <w:rFonts w:ascii="arial" w:eastAsia="arial" w:hAnsi="arial" w:cs="arial"/>
            <w:b w:val="0"/>
            <w:i/>
            <w:strike w:val="0"/>
            <w:noProof w:val="0"/>
            <w:color w:val="0077CC"/>
            <w:position w:val="0"/>
            <w:sz w:val="20"/>
            <w:u w:val="single"/>
            <w:vertAlign w:val="baseline"/>
          </w:rPr>
          <w:t>CSchultz@usatoday.com</w:t>
        </w:r>
      </w:hyperlink>
      <w:r>
        <w:rPr>
          <w:rFonts w:ascii="arial" w:eastAsia="arial" w:hAnsi="arial" w:cs="arial"/>
          <w:b w:val="0"/>
          <w:i w:val="0"/>
          <w:strike w:val="0"/>
          <w:noProof w:val="0"/>
          <w:color w:val="000000"/>
          <w:position w:val="0"/>
          <w:sz w:val="20"/>
          <w:u w:val="none"/>
          <w:vertAlign w:val="baseline"/>
        </w:rPr>
        <w:t xml:space="preserve"> or on Twitter: @ConnieSchultz.</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Schultz</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easy now, and righteous, to criticize this (once) promoted notion of the happy, harmless feminist. No woman should have to chirp her way into a career.</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674" style="position:absolute;z-index:252134400"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cover image released by Little, Brown and Company shows "Going There" by Katie Couric.</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Brown and Company via AP</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2021</w:t>
      </w:r>
    </w:p>
    <w:p>
      <w:pPr>
        <w:pStyle w:val="Normal184"/>
      </w:pPr>
    </w:p>
    <w:p>
      <w:pPr>
        <w:pStyle w:val="Normal184"/>
        <w:ind w:left="200"/>
        <w:sectPr>
          <w:type w:val="continuous"/>
          <w:pgMar w:top="840" w:right="1000" w:bottom="840" w:left="1000" w:header="400" w:footer="400"/>
          <w:pgNumType w:fmt="decimal"/>
          <w:cols w:space="720"/>
        </w:sectPr>
      </w:pPr>
      <w:r>
        <w:br/>
      </w:r>
      <w:r>
        <w:pict>
          <v:line id="_x0000_s1675"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87"/>
          <w:headerReference w:type="default" r:id="rId1388"/>
          <w:footerReference w:type="even" r:id="rId1389"/>
          <w:footerReference w:type="default" r:id="rId1390"/>
          <w:headerReference w:type="first" r:id="rId1391"/>
          <w:footerReference w:type="first" r:id="rId1392"/>
          <w:pgSz w:w="12240" w:h="15840"/>
          <w:pgMar w:top="840" w:right="1000" w:bottom="840" w:left="1000" w:header="400" w:footer="400"/>
          <w:pgNumType w:fmt="decimal"/>
          <w:cols w:space="720"/>
          <w:titlePg w:val="0"/>
        </w:sectPr>
      </w:pPr>
    </w:p>
    <w:p>
      <w:pPr>
        <w:pStyle w:val="Normal185"/>
      </w:pPr>
    </w:p>
    <w:p>
      <w:pPr>
        <w:pStyle w:val="Normal185"/>
      </w:pPr>
      <w:r>
        <w:pict>
          <v:shape id="_x0000_i1676" type="#_x0000_t75" alt="LexisNexis®" style="width:147.75pt;height:30pt">
            <v:imagedata r:id="rId18" o:title=""/>
          </v:shape>
        </w:pict>
      </w:r>
      <w:r>
        <w:cr/>
      </w:r>
    </w:p>
    <w:p>
      <w:pPr>
        <w:pStyle w:val="Heading1183"/>
        <w:keepNext w:val="0"/>
        <w:spacing w:after="200" w:line="340" w:lineRule="atLeast"/>
        <w:ind w:left="0" w:right="0" w:firstLine="0"/>
        <w:jc w:val="center"/>
      </w:pPr>
      <w:hyperlink r:id="rId1393" w:history="1">
        <w:r>
          <w:rPr>
            <w:rFonts w:ascii="arial" w:eastAsia="arial" w:hAnsi="arial" w:cs="arial"/>
            <w:b/>
            <w:i/>
            <w:strike w:val="0"/>
            <w:color w:val="0077CC"/>
            <w:sz w:val="28"/>
            <w:u w:val="single"/>
            <w:vertAlign w:val="baseline"/>
          </w:rPr>
          <w:t>THIS IS WHY WE NEED TO SPEND $4 TRILLION</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2021 Monday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77" style="position:absolute;z-index:25213644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spent the past few weeks in a controlled fury - and I'm not normally a fury kind of guy. Joe Biden, Nancy Pelosi and others are trying to pass arguably the most consequential legislative package in a generation, and what did I sense in my recent travels across five states? The same thing I sense in my social media feed and on the various media "most viewed" lists.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Indifference.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we given up on the idea that policy can change history? Have we lost faith in our ability to reverse, or even be alarmed by, national decline? More and more, I hear people accepting the idea that America is not as energetic and youthful as it used to be.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practically hear the spirits of our ancestors crying out - the ones who had a core faith that this would forever be the greatest nation on the planet, the New Jerusalem, the last best hope of Earth.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ancestors were aspiring immigrants and understood where the beating heart of the nation resided: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middle class, the ones depicted by Willa Cather, James Agee and Ralph Ellison, and in "The Honeymooners," "The Best Years of Our Lives" and "On the Waterfront." There was a time when the phrase "the common man" was a source of pride and a high compliment.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few decades there has been a redistribution of dignity - upward. From Reagan through Romney, the Republicans valorized entrepreneurs, CEOs and Wall Street. The Democratic Party became dominated by the creative class, who attended competitive colleges, moved to affluent metro areas, married each other and ladled advantages onto their kids so they could leap even further ahead.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bipartisan embrace of a culture of individualism, which opens up a lot of space for people with resources and social support, but means loneliness and abandonment for people without. Four years of college became the definition of the good life, which left roughly two-thirds of the country out.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came the crisis that Biden was elected to address - the poisonous combination of elite insularity and vicious populist resentment.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again Robert Kagan's foreboding Washington Post essay on how close we are to a democratic disaster. He's talking about a group of people so enraged by a lack of respect that they are willing to risk death by COVID if they get to stick a middle finger in the air against those who they think look down on them. They are willing to torch our institutions because they are so resentful against the people who run them.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spending bills are economic packages that serve moral and cultural purposes. They should be measured by their cultural effect, not merely by some wonky analysis. In real, tangible ways, they would redistribute dignity back downward. They would support hundreds of thousands of jobs for home health care workers, child care workers, construction workers, metal workers, supply chain workers. They would ease the indignity millions of parents face having to raise their children in poverty.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list of states that, according to a recent analysis of White House estimates by CNBC, could be among those getting the most money per capita from the infrastructure bill. A lot of them are places where Trumpian resentment is burning hot: Alaska, Wyoming, Montana, North and South Dakota.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had it exactly right when he told an audience in La Crosse, Wis., "The jobs that are going to be created here - largely, it's going to be those for blue-collar workers, the majority of whom will not have to have a college degree to have those jobs."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normal times, I'd argue that many of the programs in these packages may be ineffective. I'm a lot more worried about debt than progressives seem to be. But we're a nation enduring a national rupture, and the most violent parts of it may still be yet to come.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packages say to the struggling parents and the warehouse workers: I see you. Your work has dignity. You are paving your way. You are at the center of our national vision.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you fortify a compelling moral identity, which is what all of us need if we're going to be able to look in the mirror with self-respect. This is the cultural transformation that good policy can sometimes achieve. Statecraft is soulcraft.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measures would not solve our problems, obviously. In many large Western nations, there are vast tectonic forces concentrating wealth in the affluent metro areas and leaving vast swaths of the countryside behind. We don't yet know how to do the sort of regional development that reverses this trend.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 make it clear that we value people's choices. For years, there was almost an officially approved life: Get a BA, move to those places where capital and jobs are congregating, even if it means leaving your community, roots and extended family.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not desired or realistic options for millions of people. These packages, on the other hand, say: We support the choices you have made, in the places where you have chosen to live.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fundamental respect is the key scarcity in America right now.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a columnist for The New York Times.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2021</w:t>
      </w:r>
    </w:p>
    <w:p>
      <w:pPr>
        <w:pStyle w:val="Normal185"/>
      </w:pPr>
    </w:p>
    <w:p>
      <w:pPr>
        <w:pStyle w:val="Normal185"/>
        <w:ind w:left="200"/>
        <w:sectPr>
          <w:type w:val="continuous"/>
          <w:pgMar w:top="840" w:right="1000" w:bottom="840" w:left="1000" w:header="400" w:footer="400"/>
          <w:pgNumType w:fmt="decimal"/>
          <w:cols w:space="720"/>
        </w:sectPr>
      </w:pPr>
      <w:r>
        <w:br/>
      </w:r>
      <w:r>
        <w:pict>
          <v:line id="_x0000_s1678"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94"/>
          <w:headerReference w:type="default" r:id="rId1395"/>
          <w:footerReference w:type="even" r:id="rId1396"/>
          <w:footerReference w:type="default" r:id="rId1397"/>
          <w:headerReference w:type="first" r:id="rId1398"/>
          <w:footerReference w:type="first" r:id="rId1399"/>
          <w:pgSz w:w="12240" w:h="15840"/>
          <w:pgMar w:top="840" w:right="1000" w:bottom="840" w:left="1000" w:header="400" w:footer="400"/>
          <w:pgNumType w:fmt="decimal"/>
          <w:cols w:space="720"/>
          <w:titlePg w:val="0"/>
        </w:sectPr>
      </w:pPr>
    </w:p>
    <w:p>
      <w:pPr>
        <w:pStyle w:val="Normal186"/>
      </w:pPr>
    </w:p>
    <w:p>
      <w:pPr>
        <w:pStyle w:val="Normal186"/>
      </w:pPr>
      <w:r>
        <w:pict>
          <v:shape id="_x0000_i1679" type="#_x0000_t75" alt="LexisNexis®" style="width:147.75pt;height:30pt">
            <v:imagedata r:id="rId18" o:title=""/>
          </v:shape>
        </w:pict>
      </w:r>
      <w:r>
        <w:cr/>
      </w:r>
    </w:p>
    <w:p>
      <w:pPr>
        <w:pStyle w:val="Heading1184"/>
        <w:keepNext w:val="0"/>
        <w:spacing w:after="200" w:line="340" w:lineRule="atLeast"/>
        <w:ind w:left="0" w:right="0" w:firstLine="0"/>
        <w:jc w:val="center"/>
      </w:pPr>
      <w:hyperlink r:id="rId1400" w:history="1">
        <w:r>
          <w:rPr>
            <w:rFonts w:ascii="arial" w:eastAsia="arial" w:hAnsi="arial" w:cs="arial"/>
            <w:b/>
            <w:i/>
            <w:strike w:val="0"/>
            <w:color w:val="0077CC"/>
            <w:sz w:val="28"/>
            <w:u w:val="single"/>
            <w:vertAlign w:val="baseline"/>
          </w:rPr>
          <w:t>Despite uncertainty, Dems go on attack; They launched a general election push for John Fetterman, who remains off the campaign trail.</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2022 Friday</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Pg. A7</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1432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Jonathan Tamari STAFF WRITERS</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80" style="position:absolute;z-index:252138496" from="0,2pt" to="512pt,2pt" strokecolor="#009ddb" strokeweight="2pt">
            <v:stroke linestyle="single"/>
            <w10:wrap type="topAndBottom"/>
          </v:line>
        </w:pict>
      </w:r>
    </w:p>
    <w:p>
      <w:pPr>
        <w:pStyle w:val="Normal186"/>
      </w:pPr>
    </w:p>
    <w:p>
      <w:pPr>
        <w:pStyle w:val="Normal1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launched a general election push for John Fetterman, who remains off the campaign trail.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tried to kick-start their push to win Pennsylvania's U.S. Senate race Thursday, even with their own candidate sidelined and the GOP nominee still undecided.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Democratic nominee, Lt. Gov. John Fetterman, still out of the spotlight as he recovers from a stroke, his party launched the first coordinated attack of the general election, holding a series of events across the state to criticize whoever wins the ongoing recount in the Republican primary, whether it's Mehmet Oz or David McCormick.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is unified behind a candidate who can win," Sen. Bob Casey told reporters in a Zoom call, pointing to Fetterman's dominant victory, in which he won every county in the state.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said, Oz and Mc-Cormick spent tens of millions of dollars "kicking the hell out of each other" in a primary that exposed them as "extreme" followers of former President Donald Trump.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 we want in Pennsylvania," he said. "We don't elect United States senators to pay tribute to a politician or to an extreme part of the electorate."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pushed back, painting Fetterman as the extremist and attempting to tie him to both President Joe Biden, whose poll numbers have sunk, and Sen. Bernie Sanders (I., Vt.).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have in Fetterman is really just a tall Bernie Sanders far too extreme for the voters of Pennsylvania," said U.S. Rep. Guy Reschenthaler, aprominent Oz supporter.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public relations push comes in a unique window of uncertainty for the party as it lines up behind Fetter-man, who won handily in May but who has been off the campaign trail since his May 13 stroke. It's also a moment of political opportunity for Democrats, given Republicans still don't have a nominee. Celebrity doctor Oz and former hedge fund executive McCormick are waiting for the results of a statewide recount where Oz has a slight lead, effectively putting the general election on hold.</w:t>
      </w: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Making the pitch without Fetterman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Democratic events were also notable for what was missing. Fetterman hasn't been able to make the case for himself since coasting to victory May 17, and it's still unclear when he will be able to do so in public - though his campaign said an announcement is "coming soon."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early stages of the general election have featured allies rallying behind Fetterman. Thursday was the first public showing of widespread party support for Fetterman, who won the nomination largely without establishment support.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Thursday afternoon events included a news conference in Philadelphia and a Zoom call with journalists, Casey, and party chair Nancy Patton Mills.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city party chair Bob Brady, who backed U.S. Rep. Conor Lamb, said the "family squabble" known as the Democratic primary was over, and voiced his full support for Fetterman.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said he thought Fetter-man's outsider approach to his campaign - one that Brady previously criticized - will serve him well in the general election. "He wasn't the establishment kind of guy, and he won easily by not being that, and now he's going to be that. So he's got both things going," Brady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others called McCormick and Oz "carpetbaggers," Oz a "fraudster," and McCormick a "poster child for the 1%."</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care about our families in our communities," said State Rep. Donna Bullock, who had backed her colleague State Rep. Malcolm Kenyatta in the primary. "They are millionaires who have made their millions in outsourcing jobs to China. ... They are scam artists."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refuse to accept the results of the 2020 presidential election," said State Sen. Nikil Saval, "will seek to outlaw abortion at a national level, and have been members of a party that has fought every attempt to make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better."</w:t>
      </w: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Republicans tie Fetterman to Biden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begun their own efforts to paint Fetterman as the extremist in the race, calling him too liberal for Pennsylvania. "He'll vote with Joe Biden every single time," said a video released this week from the GOP's national Senate campaign arm. The group planned to begin an ad buy Friday.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Reschenthaler predicted that Oz will be declared the GOP winner next week and that Republican voters will rally around him once they compare him with Fetterman. He likened it to Republicans coming around to Trump after a bitter 2016 presidential primary.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Oz and Fetterman "is going to bring those Republicans home," he said.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McCormick campaign is also predicting victory, and linked Fetterman to an unpopular Biden - including by launching a digital ad saying the "Biden-Fetterman agenda is failing Pennsylvania families."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Joe Biden unaware of the country's baby formula shortage and [the] Treasury Secretary admitting her miscalculations on inflation, it's never been more clear how out-of-touch and tone-deaf Democrats are on the daily issues impacting families across the Commonwealth," said McCormick spokesperson Jess Szymanski.</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GOP is temporarily frozen, Fetterman has also been unable to personally make his case so far.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said on Thursday that a Wednesday checkup appointment had gone well and there soon would be news about when he'll return to the trail.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not made doctors available or released any statements from medical professionals treating him, leading some physicians to question the campaign's explanation of the medical treatment he's received.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Fetterman has been transparent enough about his health, Brady said: "I absolutely think he will be. ... It's just about two weeks out from the [primary] election. I don't think we've seen much of the other candidates out there, except trying to beat each other up on the recount."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Committee criticized Fetterman's absence Thursday, highlighting news reports it was concerning some Democrats.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John Fetterman still running for U.S. Senate? Pennsylvania Democrats don't even seem to know," said RNC spokesperson Rachel Lee.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Fetterman's absence, the campaign has announced several high-profile but expected endorsements. They include SEIU, the statewide health-care union; former U.S. Rep. Gabrielle Giffords' gun control PAC; and the "Fab Four," Philadelphia area U.S. Reps. Chrissy Houlahan,, Susan Wild Mary Gay Scanlon, and Madeleine Dean.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state chairwoman Nancy Patton Mills also pointed to Oz's and McCormick's recent residencies in New Jersey and Connecticut, respectively, foreshadowing a line of attack awaiting whichever Republican becomes the nominee.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McCormick was born and raised in Pennsylvania but recently lived in Connecticut for more than a decade. He bought a house in Pittsburgh just before launching his Senate campaign earlier this year. Oz, who grew up in Delaware, went to medical and business school in Philadelphia, but after that lived for more than 30 years in New Jersey and worked in New York. He says he moved to his in-laws' home in Montgomery County in late 2020, about a year before beginning his Senate campaign. His in-laws have long-standing ties to Montgomery County, and Oz purchased a home there earlier this year.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and Mills both said they were confident Fetterman would be up to campaigning once he's back on the trail.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primary on both sides, in both parties, I think voters need a rest, too. They don't need to be hearing from candidates every minute of every day," Casey said. "I think he's going to be strong and ready."</w:t>
      </w:r>
    </w:p>
    <w:p>
      <w:pPr>
        <w:pStyle w:val="Normal18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Questions linger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Fetterman, 52, remains at home recovering in Braddock. His campaign spokesperson said Fetterman was examined by a neurologist and a cardiologist, both specialists who saw him when he first went into Lancaster General Hospital, where he had a pacemaker and defibrillator put in May 17.</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explanation of his medical treatment, particularly the use of a defibrillator to treat Fetterman's condition, which they have said is atrial fibrillation, has raised questions among some doctors.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Joe Calvello said Thursday the campaign was working on requests to hear from doctors, saying that opportunity would come "hopefully very soon."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resumed some campaign work from home. He met with senior staff Wednesday and has a planned call with Biden some time this week.</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continuing to recover, to get back to full strength," Calvello said, "doing what needs to be done and making sure the campaign is still moving while he's recovering." </w:t>
      </w:r>
      <w:hyperlink r:id="rId1401" w:history="1">
        <w:r>
          <w:rPr>
            <w:rFonts w:ascii="arial" w:eastAsia="arial" w:hAnsi="arial" w:cs="arial"/>
            <w:b w:val="0"/>
            <w:i/>
            <w:strike w:val="0"/>
            <w:noProof w:val="0"/>
            <w:color w:val="0077CC"/>
            <w:position w:val="0"/>
            <w:sz w:val="20"/>
            <w:u w:val="single"/>
            <w:vertAlign w:val="baseline"/>
          </w:rPr>
          <w:t>jterruso@inquirer.com</w:t>
        </w:r>
      </w:hyperlink>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2022</w:t>
      </w:r>
    </w:p>
    <w:p>
      <w:pPr>
        <w:pStyle w:val="Normal186"/>
      </w:pPr>
    </w:p>
    <w:p>
      <w:pPr>
        <w:pStyle w:val="Normal186"/>
        <w:ind w:left="200"/>
        <w:sectPr>
          <w:type w:val="continuous"/>
          <w:pgMar w:top="840" w:right="1000" w:bottom="840" w:left="1000" w:header="400" w:footer="400"/>
          <w:pgNumType w:fmt="decimal"/>
          <w:cols w:space="720"/>
        </w:sectPr>
      </w:pPr>
      <w:r>
        <w:br/>
      </w:r>
      <w:r>
        <w:pict>
          <v:line id="_x0000_s1681"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02"/>
          <w:headerReference w:type="default" r:id="rId1403"/>
          <w:footerReference w:type="even" r:id="rId1404"/>
          <w:footerReference w:type="default" r:id="rId1405"/>
          <w:headerReference w:type="first" r:id="rId1406"/>
          <w:footerReference w:type="first" r:id="rId1407"/>
          <w:pgSz w:w="12240" w:h="15840"/>
          <w:pgMar w:top="840" w:right="1000" w:bottom="840" w:left="1000" w:header="400" w:footer="400"/>
          <w:pgNumType w:fmt="decimal"/>
          <w:cols w:space="720"/>
          <w:titlePg w:val="0"/>
        </w:sectPr>
      </w:pPr>
    </w:p>
    <w:p>
      <w:pPr>
        <w:pStyle w:val="Normal187"/>
      </w:pPr>
    </w:p>
    <w:p>
      <w:pPr>
        <w:pStyle w:val="Normal187"/>
      </w:pPr>
      <w:r>
        <w:pict>
          <v:shape id="_x0000_i1682" type="#_x0000_t75" alt="LexisNexis®" style="width:147.75pt;height:30pt">
            <v:imagedata r:id="rId18" o:title=""/>
          </v:shape>
        </w:pict>
      </w:r>
      <w:r>
        <w:cr/>
      </w:r>
    </w:p>
    <w:p>
      <w:pPr>
        <w:pStyle w:val="Heading1185"/>
        <w:keepNext w:val="0"/>
        <w:spacing w:after="200" w:line="340" w:lineRule="atLeast"/>
        <w:ind w:left="0" w:right="0" w:firstLine="0"/>
        <w:jc w:val="center"/>
      </w:pPr>
      <w:hyperlink r:id="rId1408" w:history="1">
        <w:r>
          <w:rPr>
            <w:rFonts w:ascii="arial" w:eastAsia="arial" w:hAnsi="arial" w:cs="arial"/>
            <w:b/>
            <w:i/>
            <w:strike w:val="0"/>
            <w:color w:val="0077CC"/>
            <w:sz w:val="28"/>
            <w:u w:val="single"/>
            <w:vertAlign w:val="baseline"/>
          </w:rPr>
          <w:t>READERS WRITE Can we please get serious?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2022 Monday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83" style="position:absolute;z-index:25214054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know how magicians pull off their amazing tricks: misdirection. While we are staring intently at the card in front of us, their hands are under the table doing the dirty work. Well, the same is true about many politicians. While we listen intently to their public rants about pedophilia rings or renaming elementary schools, their hands are "under the table" cleverly deceiving us by not addressing really important issues - things like climate change, racial and religious bigotry, Ukraine and the general breakdown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rural society. This lets them avoid expressing positions that might anger their voters and lose their support. So instead they pander to the base with made-up concerns, like transgender bathrooms, and scary apparitions, like hordes of murderers and rapists crossing our southern border. This way they have no worries about getting anyone upset, but our country is also no closer to solving its important problems.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care whether you vote GOP, DFL, independent, or choose not to vote at all. But I do care that we all demand forthrightness and intelligence from our political candidates. So the next time some elected official starts railing about "Critical Race Theory," please stop them and say you would rather hear their educational plans for closing the achievement gap, helping failing schools, increasing teacher salaries and improving STEM education. If a candidate starts riffing on "defunding the police," ask them instead to address specific ways to improve police recruitment and training and to deal with the exploding crime problem affecting residents and small businesses. And when a politician screams "stop the steal," politely interrupt and say you would prefer to hear their policy positions on inflation, taxes, Russian cyberhacking, abortion rights and income inequality.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fun and entertaining to be cleverly deceived by a skilled magician, but it is not fun to have that same thing done to you by a deceitful and condescending political candidate. Please demand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Michael Schneider, Minneapolis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issues need urgent attention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CEO of Accra, Minnesota's largest home care provider, I wholeheartedly agree with the urgency of the employment crisis outlined in the recent article "$1B plan aimed at 'dire' care staffing" (April 9). Yet it is essential to note that this crisis is not just a significant problem for nursing homes but also for people across Minnesota who choose to receive their care at home.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COVID pandemic stressed our hospital systems in 2020, personal care assistants - who are among the lowest-paid employees in our state - helped care for Minnesota's high-risk populations in their homes, outside of ICUs and long-term care facilities where COVID was more prevalent.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addition to the 23,000 current long-term care job openings in Minnesota that the article describes, many more families across the state seek PCAs to come into their homes to care for children or adults with disabilities or aging parents. Yet they are having trouble finding PCAs willing to do challenging work at such low pay.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working with the governor and legislative leaders as they negotiate an agreement over the next few weeks, and we hope that all Minnesotans appreciate the hard work of the PCAs who help our friends and neighbors continue to live in their homes in our communities across the state.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Dahm, Minnetonka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"Severe worker shortage seen for state health care" (April 13) alerted us to the fact that Minnesota faces catastrophic health care personnel shortages, unless decisive action is taken immediately. Mental health and substance use care lag far behind when it comes to filling positions and staff retention, due largely to high levels of burnout.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current graduate student, I can attest to the staggering staff turnaround throughout this field. My current clients suffer from both mental illness and chemical dependency. This combination frequently leads to low incomes and dependency on Medicaid. Agencies that provide intensive person-centered care for these clients do so under the pressure of low wages and high workloads.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states' income decreased, at the same time as eligibility for Medicaid and the need for mental health and substance use care increased. Minnesota's Sen. Tina Smith has introduced the bill S. 1727 that would significantly increase federal matching of Medicaid funds spent by the states. This legislation specifically mandates measures that lead to increasing the number of health care staff and decreasing staff turnover in mental and chemical health care settings. I urge you to consider sending a letter to your senator, no matter the state, and ask them to support this bill immediately as one of the measures critical to ensure that there will be a health care professional for all those who may need one.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Rosmarie Dauth, Minnetonka</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 FLU</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Merciless slaughter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applaud the demonstrator at the recent Wolves game ("Woman at Timberwolves game protests bird-flu deaths at Taylor company," StarTribune.com, April 14), protesting the use of ventilation shutdown plus to euthanize factory-raised chickens and turkeys. Minnesota is a top turkey producer with many factory farms. With another bird flu arriving this spring, we hear about the blow to turkey farmers, but we hear very little about the cruel means in which many millions of turkeys and chickens will be euthanized. Each time we hear about bird flu, or swine flu, or any of the epidemics hitting factory-farmed animals, we should also know that most of these animals will be killed using the inexpensive method known as VSD+. With VSD+, operators seal the barn, turn off air flow and add heat and sometimes steam to raise the temperature as high as 170 degrees Fahrenheit, causing extreme distress to the animals as they bake in their own bodies. The U.S. Department of Agriculture then provides payments - often exceeding a million dollars - to cover the costs to producers to "depopulate" chickens, turkeys or pigs, claiming insufficient access to slaughter facilities.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 Welfare Institute and its network of animal protection groups is urging the American Veterinary Medical Association to revise its guidelines to no longer permit the killing of animals by inducing heat stroke, and, furthermore, to prohibit the use of federal funds to farmers who kill animals with VSD+ method. Our tax dollars should not be used to reimburse factory farmers for killing millions of animals in this utterly cruel way. When we treat other species inhumanely, we lose our own humanity.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Dines, Minneapolis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how many readers are upset to learn that wild birds are dying as a result of this (latest) outbreak of avian flu ("Eagles and owls are taking a major hit from bird flu," April 13). I also wonder how many readers are as upset by the many more domesticated poultry (by a few orders of magnitude) who have been "culled" in recent weeks in an attempt to slow the spread - "culled" being a preferred industry euphemism (and in journalism! can't upset readers) for unmitigated, mass slaughter of animals in these sorts of situations. Feel free to look up preferred methods of culling used by prominent and very successful animal-agriculture firms. The whitewashing of industrialized animal agriculture is a failing of today's press, this paper included. If you're willing to take down a bird feeder to help a few local owls and raptors but not consider eating a few dozen fewer pounds of industrialized, mass-produced, genetically modified meat each year then I say you're a hypocrite. Those of you who have access to and can afford healthy protein alternatives need to take a hard look in the mirror and decide whether you want to continue participating in this industry.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bear to think of animals as conscious, complex beings with rich, subjective experiences, then at least do it to mitigate future outbreaks of disease.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Rollings, Minneapolis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2022</w:t>
      </w:r>
    </w:p>
    <w:p>
      <w:pPr>
        <w:pStyle w:val="Normal187"/>
      </w:pPr>
    </w:p>
    <w:p>
      <w:pPr>
        <w:pStyle w:val="Normal187"/>
        <w:ind w:left="200"/>
        <w:sectPr>
          <w:type w:val="continuous"/>
          <w:pgMar w:top="840" w:right="1000" w:bottom="840" w:left="1000" w:header="400" w:footer="400"/>
          <w:pgNumType w:fmt="decimal"/>
          <w:cols w:space="720"/>
        </w:sectPr>
      </w:pPr>
      <w:r>
        <w:br/>
      </w:r>
      <w:r>
        <w:pict>
          <v:line id="_x0000_s1684"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09"/>
          <w:headerReference w:type="default" r:id="rId1410"/>
          <w:footerReference w:type="even" r:id="rId1411"/>
          <w:footerReference w:type="default" r:id="rId1412"/>
          <w:headerReference w:type="first" r:id="rId1413"/>
          <w:footerReference w:type="first" r:id="rId1414"/>
          <w:pgSz w:w="12240" w:h="15840"/>
          <w:pgMar w:top="840" w:right="1000" w:bottom="840" w:left="1000" w:header="400" w:footer="400"/>
          <w:pgNumType w:fmt="decimal"/>
          <w:cols w:space="720"/>
          <w:titlePg w:val="0"/>
        </w:sectPr>
      </w:pPr>
    </w:p>
    <w:p>
      <w:pPr>
        <w:pStyle w:val="Normal188"/>
      </w:pPr>
    </w:p>
    <w:p>
      <w:pPr>
        <w:pStyle w:val="Normal188"/>
      </w:pPr>
      <w:r>
        <w:pict>
          <v:shape id="_x0000_i1685" type="#_x0000_t75" alt="LexisNexis®" style="width:147.75pt;height:30pt">
            <v:imagedata r:id="rId18" o:title=""/>
          </v:shape>
        </w:pict>
      </w:r>
      <w:r>
        <w:cr/>
      </w:r>
    </w:p>
    <w:p>
      <w:pPr>
        <w:pStyle w:val="Heading1186"/>
        <w:keepNext w:val="0"/>
        <w:spacing w:after="200" w:line="340" w:lineRule="atLeast"/>
        <w:ind w:left="0" w:right="0" w:firstLine="0"/>
        <w:jc w:val="center"/>
      </w:pPr>
      <w:hyperlink r:id="rId1415" w:history="1">
        <w:r>
          <w:rPr>
            <w:rFonts w:ascii="arial" w:eastAsia="arial" w:hAnsi="arial" w:cs="arial"/>
            <w:b/>
            <w:i/>
            <w:strike w:val="0"/>
            <w:color w:val="0077CC"/>
            <w:sz w:val="28"/>
            <w:u w:val="single"/>
            <w:vertAlign w:val="baseline"/>
          </w:rPr>
          <w:t>BIDEN VERSUS THE RIP VAN WINKLE CAUCUS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2021 Saturday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WB-3</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86" style="position:absolute;z-index:25214259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reporting often portrays progressives as impractical and intransigent, unwilling to make the compromises needed to get things done, while centrists are realistic pragmatists. What's happening in Congress right now, however, is just the opposite.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Party's left wing is advancing sensible, popular policies like negotiating on drug prices and cracking down on wealthy tax cheats, and has shown itself willing to make major compromises to advance President Joe Biden's agenda. In particular, the $3.5 trillion in spending Biden is asking for over the next decade is much less than progressives originally wanted. The party's conservative wing, however, seems willing to risk blowing up its own president's prospects rather than give an inch.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Contrary to legend, many of the balking Democrats don't come from swing districts; anyway, the Biden economic agenda is popular almost everywhere. For example, its main elements command overwhelming support in West Virginia. Furthermore, does anyone really imagine that the outcome of the midterm elections will depend on whether the eventual package, if there is one, is $3.5 trillion or $1.5 trillion?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of course, invoke the usual suspects: Corporate money and wealthy donors are surely having an impact. But I was struck by something Eric Levitz of New York magazine said in a recent article on this subject, which helped clarify a point I've been groping toward. Namely, some Democrats seem to have formed their perceptions about both economics and politics during the Clinton years and haven't updated their views since.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 makes a lot of sense to see Biden's problems getting his plans across the finish line as being caused by the Rip Van Winkle caucus, Democrats who checked out intellectually a couple of decades ago and haven't caught up with America as it now is. Specifically, some Democrats still seem to believe that they can succeed economically and politically by being Republicans lite. It's doubtful whether that was ever true. But it's definitely not true now.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economic side, there was a widespread perception in the late 1990s that the harshness of American social policy - our high level of inequality, our lack of a European-style social safety net - was to a large extent vindicated by economic success. When Bill Clinton declared in 1996 that "the era of big government is over," it looked as if small government was being rewarded with a booming economy. We were surging ahead technologically and outpacing the rest of the advanced world on job creation; it's hard to grasp now the sense of American triumphalism that pervaded elite opinion circa 2000.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not to last. The technology-led productivity boom that began in the mid-1990s petered out a decade later. And America never did establish a durable technological lead; at this point, to take one visible measure, many European nations have faster and cheaper internet access than we do.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job creation has also lost its luster: prime-age European adults are as likely to be working as their U.S. counterparts.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economics, in the 1990s many Democrats believed they could mollify noncollege white voters through a combination of validating rhetoric - denouncing Sister Souljah, talking tough on crime - and cuts in programs widely perceived to mainly benefit Black people. Clinton really did end Aid to Families With Dependent Children, the program most people meant when they talked about "the bums on welfare," without providing any real replacement.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it worked. If racial antagonism had been driven by perceptions of inner-city disorder, it should have faded in the face of the spectacular decline in violent crime between the early 1990s and the mid-2010s. It didn't. If this antagonism reflected the perception that many able-bodied Black men who should have been working weren't, it should have faded when the problem of prime-age men not working (and the social disruptions that appear to go along with lack of jobs) became as severe in overwhelmingly white rural areas as in inner cities. It didn't.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voting behavior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seems more driven by racial resentment than ever. And such voters can't be won over by trimming back social spending; they want their racial hostility served raw. Trumpists can give them that; Democrats can't without effectively becoming Trumpists themselves.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if there was ever a time when individual Democratic members of Congress could hope to swim against the tide by positioning themselves to the right of their party, that time ended long ago. It doesn't matter how much they force Biden to scale back his ambitions; it doesn't matter how many pious statements they make about fiscal responsibility. Republicans will still portray them as socialists who want to defund the police, and the voters they're trying to pander to will believe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plea to Democratic "moderates" is, please wake up. We're not in 1999 anymore, and your political fortunes depend on helping Biden govern effectively.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columnist for The New York Times.</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2021</w:t>
      </w:r>
    </w:p>
    <w:p>
      <w:pPr>
        <w:pStyle w:val="Normal188"/>
      </w:pPr>
    </w:p>
    <w:p>
      <w:pPr>
        <w:pStyle w:val="Normal188"/>
        <w:ind w:left="200"/>
        <w:sectPr>
          <w:type w:val="continuous"/>
          <w:pgMar w:top="840" w:right="1000" w:bottom="840" w:left="1000" w:header="400" w:footer="400"/>
          <w:pgNumType w:fmt="decimal"/>
          <w:cols w:space="720"/>
        </w:sectPr>
      </w:pPr>
      <w:r>
        <w:br/>
      </w:r>
      <w:r>
        <w:pict>
          <v:line id="_x0000_s1687"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16"/>
          <w:headerReference w:type="default" r:id="rId1417"/>
          <w:footerReference w:type="even" r:id="rId1418"/>
          <w:footerReference w:type="default" r:id="rId1419"/>
          <w:headerReference w:type="first" r:id="rId1420"/>
          <w:footerReference w:type="first" r:id="rId1421"/>
          <w:pgSz w:w="12240" w:h="15840"/>
          <w:pgMar w:top="840" w:right="1000" w:bottom="840" w:left="1000" w:header="400" w:footer="400"/>
          <w:pgNumType w:fmt="decimal"/>
          <w:cols w:space="720"/>
          <w:titlePg w:val="0"/>
        </w:sectPr>
      </w:pPr>
    </w:p>
    <w:p>
      <w:pPr>
        <w:pStyle w:val="Normal189"/>
      </w:pPr>
    </w:p>
    <w:p>
      <w:pPr>
        <w:pStyle w:val="Normal189"/>
      </w:pPr>
      <w:r>
        <w:pict>
          <v:shape id="_x0000_i1688" type="#_x0000_t75" alt="LexisNexis®" style="width:147.75pt;height:30pt">
            <v:imagedata r:id="rId18" o:title=""/>
          </v:shape>
        </w:pict>
      </w:r>
      <w:r>
        <w:cr/>
      </w:r>
    </w:p>
    <w:p>
      <w:pPr>
        <w:pStyle w:val="Heading1187"/>
        <w:keepNext w:val="0"/>
        <w:spacing w:after="200" w:line="340" w:lineRule="atLeast"/>
        <w:ind w:left="0" w:right="0" w:firstLine="0"/>
        <w:jc w:val="center"/>
      </w:pPr>
      <w:hyperlink r:id="rId1422" w:history="1">
        <w:r>
          <w:rPr>
            <w:rFonts w:ascii="arial" w:eastAsia="arial" w:hAnsi="arial" w:cs="arial"/>
            <w:b/>
            <w:i/>
            <w:strike w:val="0"/>
            <w:color w:val="0077CC"/>
            <w:sz w:val="28"/>
            <w:u w:val="single"/>
            <w:vertAlign w:val="baseline"/>
          </w:rPr>
          <w:t>Greg Schwarze: Candidate profile, DuPage County Board District 6</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89" style="position:absolute;z-index:25214464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Greg Schwarze of Carol Stream is challenging Republican incumbent Robert "Bob" Larsen of Wheaton for the DuPage County District 6 board seat in the Nov. 3 general election. Schwarze, a Carol Stream firefighter/paramedic, has served as Carol Stream Village Trustee since 2007. He has been a Wayne Township precinct committeeman since 2016 and Bloomingdale Township precinct committeeman from 2009-13. To explore his campaign website, visit gregschwarze.com. The district covers all or parts of Bartlett, Hanover Park, Carol Stream, West Chicago, Wayne, Roselle, Bloomingdale, Glendale Heights, Wheaton, Winfield, Naperville, Warrenville, Aurora and St. Charles.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Herald asked the candidates a series of questions. Here are Schwarze's responses. Q: What have we learned as a county from the COVID-19 pandemic and what changes should be made looking forward as a result? A: I am glad the county board has taken the pandemic seriously. As a firefighter/paramedic, I have seen up close and personal, the horrific effects COVID has had on our residents. Wearing masks and social distancing should not be partisan issues. The pandemic has harmed our residents in so many ways, from illness and death to mental health problems stemming from social isolation and reduced access to community resources, as well as economic hardships due to job losses. We need to protect our residents by putting systems in place to ensure ongoing support for all. This includes taking care of our most vulnerable populations, our senior citizens and low-income families. In addition to providing PPE to these groups, we need to provide financial assistance; open up additional mental health, addiction and community service hotlines; ensure the safety of our front-line health care and essential workers; help parents find affordable child care so they don't have to quit their jobs to home-school their children; continue offering grants to small businesses; extend property tax deadlines to help the unemployed stay afloat; and ensure all residents know the resources available to them. Q: Why are you running for this office, whether for reelection or election for the first time? Is there a particular issue that motivates you? If so, what? A: I am running for County Board District 6 for the first time because it's so important to give back to this wonderful community that gives so much to me and my family. I've spent most of my adult life as a passionate public servant. I've served as a Rotarian and in the Lions Club. I've coached my daughters in youth sports and taught Sunday school. I am serving in my 27th year as a local firefighter/paramedic, and I also serve as the public education coordinator of the fire district. And I'm in my fourth term as a Carol Stream Village Trustee. It's in these roles that I've seen firsthand the challenges our residents face on a daily basis — from senior health and living issues to the front-line effects of the opioid crisis, to the struggle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trying to make ends meet. I will be a strong union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 on the board. I will fight for our seniors and bring a different perspective in fighting the opioid crisis. I will use my 14-year experience as a village trustee to make fiscally smart decisions in fighting for those who are struggling economically due to the COVID pandemic. Q: If you are an incumbent, describe your main contributions. Tell us of any important initiatives you've led. If you are a challenger, what would you bring to the board and what would your priority be? A: As a challenger, I will bring an empathetic and compassionate voice that represents everyone in our county. I will be the voice of that senior citizen who can't live without her Meals on Wheels delivery. I will be the voice of that mom who has seen, not one, but both of her sons die due to opioid overdose. I will be the voice of the parent who was laid off due to COVID and is worried about keeping a roof over his family's head. I will be the voice of the high school senior who is fearful about the state of our environment. Q: Describe your position regarding the allocation of resources in the recorder of deeds' office. Are personnel allocated as they should be? Are there capital expense or other budgetary items that the office must address, and, if so, how do you propose to address them? A: The county board had been discussing consolidation of the recorder's office with that of the county clerk as a way to cut costs, and planned to put this merger idea out as a referendum. However, just recently, the county board abandoned those plans to have voters decide. This was based on an independent study, which showed that the savings would not be as prominent as originally expected. With that being said, I am a big believer in keeping this decision in the hands of the voters. The county board will need to continue monitoring the costs associated with keeping the recorder's office independent and should revisit the merger idea again next year. Q: Name one concrete program you'll create or personnel move you'll make to improve efficiency in the office or make it more successful. Explain how it will be funded and how you will overcome any obstacles to initiating it. A: With the senior population aged 65 and older expected to double over the next three decades, and the population over 80 actually tripling, it is very important to be proactive with our senior social services programs to be sure the county is able to keep up with the expected demand of our most vulnerable residents. And while the majority of the senior budget is funded by grants, the monies budgeted by the board are essential and will absolutely need to be increased as the senior population expands. One way to cover the expected costs could be realized by lowering the senior care staff turnover rate. Since these are typically lower paying jobs, there is a lot of turnover and with this, comes constant training costs and overtime. Increasing wages will increase job retention and curtail the cost of continued retraining of new employees and in the long term, save thousands of dollars, as well as improve services. Q: Describe your position on transparency in the office and the ease of access to records by the public. If you believe improvements are needed, what are they and how would you go about achieving them? A: Overall, I believe the county does a good job at transparency. Many public records can be found online. But there is always room for improvement. Transparency in the appointment process to county agencies could be improved. Having county-appointed agency positions and applications clearly indicated on the homepage of the website would be a benefit. Also, those appointed positions that have a stipend should be posted not only on the homepage, but also on the job board. The county could post online all benefits including pension, health care, car stipend, insurance opt-out incentive, and travel expenses received by all county elected officials.</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690" style="position:absolute;z-index:252145664"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Schwarze, Democratic candidate for DuPage County Board District 6 in the Nov. 3 general election.</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189"/>
      </w:pPr>
    </w:p>
    <w:p>
      <w:pPr>
        <w:pStyle w:val="Normal189"/>
        <w:ind w:left="200"/>
        <w:sectPr>
          <w:type w:val="continuous"/>
          <w:pgMar w:top="840" w:right="1000" w:bottom="840" w:left="1000" w:header="400" w:footer="400"/>
          <w:pgNumType w:fmt="decimal"/>
          <w:cols w:space="720"/>
        </w:sectPr>
      </w:pPr>
      <w:r>
        <w:br/>
      </w:r>
      <w:r>
        <w:pict>
          <v:line id="_x0000_s1691"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23"/>
          <w:headerReference w:type="default" r:id="rId1424"/>
          <w:footerReference w:type="even" r:id="rId1425"/>
          <w:footerReference w:type="default" r:id="rId1426"/>
          <w:headerReference w:type="first" r:id="rId1427"/>
          <w:footerReference w:type="first" r:id="rId1428"/>
          <w:pgSz w:w="12240" w:h="15840"/>
          <w:pgMar w:top="840" w:right="1000" w:bottom="840" w:left="1000" w:header="400" w:footer="400"/>
          <w:pgNumType w:fmt="decimal"/>
          <w:cols w:space="720"/>
          <w:titlePg w:val="0"/>
        </w:sectPr>
      </w:pPr>
    </w:p>
    <w:p>
      <w:pPr>
        <w:pStyle w:val="Normal190"/>
      </w:pPr>
    </w:p>
    <w:p>
      <w:pPr>
        <w:pStyle w:val="Normal190"/>
      </w:pPr>
      <w:r>
        <w:pict>
          <v:shape id="_x0000_i1692" type="#_x0000_t75" alt="LexisNexis®" style="width:147.75pt;height:30pt">
            <v:imagedata r:id="rId18" o:title=""/>
          </v:shape>
        </w:pict>
      </w:r>
      <w:r>
        <w:cr/>
      </w:r>
    </w:p>
    <w:p>
      <w:pPr>
        <w:pStyle w:val="Heading1188"/>
        <w:keepNext w:val="0"/>
        <w:spacing w:after="200" w:line="340" w:lineRule="atLeast"/>
        <w:ind w:left="0" w:right="0" w:firstLine="0"/>
        <w:jc w:val="center"/>
      </w:pPr>
      <w:hyperlink r:id="rId1429" w:history="1">
        <w:r>
          <w:rPr>
            <w:rFonts w:ascii="arial" w:eastAsia="arial" w:hAnsi="arial" w:cs="arial"/>
            <w:b/>
            <w:i/>
            <w:strike w:val="0"/>
            <w:color w:val="0077CC"/>
            <w:sz w:val="28"/>
            <w:u w:val="single"/>
            <w:vertAlign w:val="baseline"/>
          </w:rPr>
          <w:t>MANCHIN AND SINEMA SHOULD JUST SAY NO</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2021 Thursday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93" style="position:absolute;z-index:25214771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Sens. Manchin and Sinema,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occasion is social or political, the hero of the party is the person who'll grab the keys before the drunks can get behind their wheels.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it falls to the two of you to be that person. The progressives in your party suspect you're all that stands in the way of their expensive utopia, and they're willing to hold a popular infrastructure bill as hostage in order to get their wish. The progressives in your party expect you to go along, at least partway, with a $4.5 trillion spending bonanza - $1 trillion for infrastructure, an additional $3.5 trillion for new entitlements - because that's what some members of their caucus demand.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much of the media will cast you as the villains who kneecapped an already faltering Biden presidency.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doing this in the week when the only thing that ought to matter to Congress is raising the debt ceiling to avert default.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dumb. The likeliest way for the Biden presidency to fail - and for Democrats to lose their congressional majorities next year and for Donald Trump to return to the White House next term - is for the spending bills to pass mostly as they are.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Party that abandons its center (where many congressional seats are vulnerable) for the sake of its left (where the seats are usually safe) is heading straight for the minority come November 2022.</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them call you names now so they can thank you for your sobriety later.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faces no greater thief than inflation. The rich can switch among asset classes, find different tax shelters, rely on financial experts, ride it out. The less fortunate - your constituency and much of the Democratic base - depend on regular paychecks to pay the rent. And rents are skyrocketing.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inflation forecast was 3.4% for the year. The forecast has since risen to 4.2% - more than double the Federal Reserve's target rate of 2%. The Fed hopes this will taper once the pandemic ends and supply disruptions, supposedly the cause of inflation, cease.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if it isn't just supply disruptions that are causing prices to rise, but rather a case of too much money chasing too few goods? And what if the pandemic continues to defy expectations and carries over until next year? Congress has already appropriated close to $6 trillion for COVID-19 relief. A continuing pandemic would most likely require further trillions in spending. How does that square, fiscally, with the $4.5 trillion extravaganza?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ought to keep Democratic leaders awake at night, along with the record spike in homicides, an incoherent and chaotic policy on the southern border and the possibility that a ticking real estate debt bomb in China could be the world's next Lehman Brothers collapse.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they're pushing for the biggest expansion of the welfare state since the 1960s, to be financed with the biggest tax increase in decades and to be passed with a three-vote edge in the House and a tiebreaker vote in the Senate on a 100% partisan basis.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what swing voters had in mind when they elected Joe Biden on his pledge to be a unifier, a compromiser and a moderate.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shows: Biden began with a 61% approval rating among independents, according to Gallup. Eight months later, it's at 37%. This is another stark portent of a midterm blowout.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it help the cause if Democrats came up with a lower top line? Nope: It would be a classic case of falling between two stools, placating neither friends nor critics. Is it honest to claim the bill adds nothing to the national debt? "Biden's own budget officials earlier this year estimated that his agenda would increase the national debt by nearly $1.4 trillion over the decade," The Associated Press reports. Does it help that Biden claims his spending plan "costs zero dollars"? Only if you enjoy having your intelligence insulted.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neither of you do.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way out of this standoff. Trade a clean vote in the House on infrastructure for Senate Republican support for a debt-ceiling increase, gained by putting the $3.5 trillion reconciliation bill on ice. Or simply hold a clean House vote on infrastructure and increase the debt ceiling unilaterally through reconciliation.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disaggregate the spending bill into separate items of legislation that could be voted on a la carte, according to their merits and political appeal. Let the American people know what's in this huge legislative burrito. Maybe they'll find some of it appetizing.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Biden, it's a way of realigning himself with the center of the country with a policy win on infrastructure and strengthening moderates of the party with a political win over the left. For the two of you, it's a chance to be both statesmanlike and politically shrewd.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heroes of the story are those who just say no. Here's your chance.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 Stephens is a columnist for The New York Times.</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2021</w:t>
      </w:r>
    </w:p>
    <w:p>
      <w:pPr>
        <w:pStyle w:val="Normal190"/>
      </w:pPr>
    </w:p>
    <w:p>
      <w:pPr>
        <w:pStyle w:val="Normal190"/>
        <w:ind w:left="200"/>
        <w:sectPr>
          <w:type w:val="continuous"/>
          <w:pgMar w:top="840" w:right="1000" w:bottom="840" w:left="1000" w:header="400" w:footer="400"/>
          <w:pgNumType w:fmt="decimal"/>
          <w:cols w:space="720"/>
        </w:sectPr>
      </w:pPr>
      <w:r>
        <w:br/>
      </w:r>
      <w:r>
        <w:pict>
          <v:line id="_x0000_s169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30"/>
          <w:headerReference w:type="default" r:id="rId1431"/>
          <w:footerReference w:type="even" r:id="rId1432"/>
          <w:footerReference w:type="default" r:id="rId1433"/>
          <w:headerReference w:type="first" r:id="rId1434"/>
          <w:footerReference w:type="first" r:id="rId1435"/>
          <w:pgSz w:w="12240" w:h="15840"/>
          <w:pgMar w:top="840" w:right="1000" w:bottom="840" w:left="1000" w:header="400" w:footer="400"/>
          <w:pgNumType w:fmt="decimal"/>
          <w:cols w:space="720"/>
          <w:titlePg w:val="0"/>
        </w:sectPr>
      </w:pPr>
    </w:p>
    <w:p>
      <w:pPr>
        <w:pStyle w:val="Normal191"/>
      </w:pPr>
    </w:p>
    <w:p>
      <w:pPr>
        <w:pStyle w:val="Normal191"/>
      </w:pPr>
      <w:r>
        <w:pict>
          <v:shape id="_x0000_i1695" type="#_x0000_t75" alt="LexisNexis®" style="width:147.75pt;height:30pt">
            <v:imagedata r:id="rId18" o:title=""/>
          </v:shape>
        </w:pict>
      </w:r>
      <w:r>
        <w:cr/>
      </w:r>
    </w:p>
    <w:p>
      <w:pPr>
        <w:pStyle w:val="Heading1189"/>
        <w:keepNext w:val="0"/>
        <w:spacing w:after="200" w:line="340" w:lineRule="atLeast"/>
        <w:ind w:left="0" w:right="0" w:firstLine="0"/>
        <w:jc w:val="center"/>
      </w:pPr>
      <w:hyperlink r:id="rId1436" w:history="1">
        <w:r>
          <w:rPr>
            <w:rFonts w:ascii="arial" w:eastAsia="arial" w:hAnsi="arial" w:cs="arial"/>
            <w:b/>
            <w:i/>
            <w:strike w:val="0"/>
            <w:color w:val="0077CC"/>
            <w:sz w:val="28"/>
            <w:u w:val="single"/>
            <w:vertAlign w:val="baseline"/>
          </w:rPr>
          <w:t>HARRISBURG: Police, residents are prepared.</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2021 Friday</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1291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Orso STAFF WRITER</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96" style="position:absolute;z-index:2521497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Harrisburg, Pa., is not Washington D.C. The ornate state Capitol building is smack in the middle of the city's downtown. There is no two-mile National Mall lined with monuments leading up to it. It's surrounded by shops and cafés, and hundreds of people live a football field's distance from the stairs.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a mob of President Donald Trump's supporters besieged the U.S. Capitol last week and the FBI said every state capital in America could see armed protests, some Harrisburg residents flashed back to April. Anti-quarantine demonstrators laid on their horns for hours while flying Trump flags; some stood in truck beds wielding long guns and snaking through residential streets.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somewhere between petrified and being totally desensitized to it," said Pam MacNett, who has lived in the Capitol area her entire life. She never felt unsafe during demonstrations until this past year. "When did we get to this point?"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in both Pennsylvania and New Jersey are bracing for violence following the FBI's bulletin Monday warning of demonstrations this weekend through President-elect Joe Biden's inauguration on Wednesday. They warned at least one group was calling for supporters to "storm" government buildings, and far-right extremists are threatening a repeat of last week's insurrection that left five dead.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authorities say they're "over-preparing" and that a flier online urged armed protests at specific state capitals Sunday, including Trenton. Jared Maples, director of the New Jersey Office of Homeland Security and Preparedness, said in a statement the unit is "taking proactive steps to halt possible attempts at violence" and Gov. Phil Murphy told those interested in peacefully protesting: "This is a bad week to be out there."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Pennsylvania haven't identified specific threats to Harrisburg, but Gov. Tom Wolf is ordering the Capitol to close Tuesday, when three statewide officials are to be sworn in, and Wednesday, Biden's inauguration. The Capitol complex has been generally closed to the public amid the pandemic, and the state Senate said its offices would close Saturday through Wednesday.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activated 450 members of the Pennsylvania National Guard to assist State Police, Capitol Police, and Harrisburg Police in securing government buildings and other potential targets across the commonwealth. Police plan to close streets around the Capitol ahead of any demonstrations, and State Police are providing aviation support in the form of helicopters and drones.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tracking the far right has become increasingly tricky. Some groups that were booted from mainstream social media sites en masse following the violence at the U.S. Capitol are depending more on encrypted technology to communicate.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P. Clarke, director of research at the Soufan Group, an intelligence and security consulting firm, said while securing the U.S. Capitol is vital, the more "hardened" it becomes, the more likely it is that bad actors will flock to state capitals that aren't guarded by 20,000 members of the military. He's especially concerned about states like Michigan and Pennsylvania that have established militia presences.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significant attention around potential violence this week and arrests of the D.C. rioters could be a deterrent for some who wish to do harm, but it's impossible to say for how many. Plenty of extremists, he said, are using images of the failed insurrection as recruitment propaganda.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threats now and the online chatter feels more violent and energized than at any point in the past four years," he said. "The Capitol siege has provided far-right extremists with significant momentum."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working with federal authorities, police in Harrisburg are also coordinating with the Pennsylvania Emergency Management agency, State Police spokesperson Ryan Tarkowski said. He added that the Pennsylvania Criminal Intelligence Center is based in Harrisburg and staffed by analysts who provide law enforcement with intelligence, and that the agency is "confident" it has the resources "to protect Pennsylvanians against threats."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Harrisburg Wednesday, crews placed orange plastic barricades on the stairs of the building and two Capitol Police officers in camouflage fatigues patrolled while wielding long guns. Officers circled the building in vehicles and led K-9 units around the complex.</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small-business owners in the area, afraid to speak on the record for fear of being targeted by Trump-supporting extremists, said they worry about vandalism and plan to close if demonstrations materialize, taking another financial hit after the last 10 months left them battered. Some residents who live close to the Capitol are weighing skipping town.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MacNett, president of the Capitol Area Neighbors, is taking off work Wednesday, the day of the inauguration, so she can watch over the house she lives in now that's on the same block where she grew up. She has no problem with people expressing political views - protests happen all the time in Harrisburg - but said carrying weapons and encircling the neighborhood crosses a line.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mention, she said, it's becoming increasingly hard to tell the difference between who is armed law enforcement and who is an armed demonstrator.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in this neighborhood," Mac-Nett, 35, said, "and if it's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that are out protesting because their rights or their X-Y-Z have been infringed on, yet I feel like I've been held hostage in my house? I feel like that kind of negates what they're trying to stand for."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Mayor Eric Papenfuse hasn't commented on the threat and his office didn't respond to an interview request. State Rep. Patty Kim, a Democrat who represents Harrisburg in the General Assembly, warned residents to stay away from the downtown area this weekend if they don't live there or have an essential reason to be there.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see unnecessary confrontation and conflict," she said. "So if you're bored at home and looking for action, no. Stay home."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who live close to the Capitol have dealt with a year of frequent demonstrations nearby. While racial justice activists marched last summer, some residents said the anti-quarantine protests and "Stop the Steal" demonstrations by supporters of the president were particularly loud, angry, and armed. Outside Philadelphia, Pennsylvanians are generally permitted to carry guns openly.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Jeremiah Chamberlin, a 37-year-old who can see the dome of the Pennsylvania Capitol building from his bedroom window, said police have done a good job containing protests without angering demonstrators in the past. His concern is the guns.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a rural area, and you didn't point a gun at somebody unless you intended to kill them," he said, "so therefore, don't bring a gun to a protest unless you're intending to use it. That's not speech. That's intimidation."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Earl, a 59-year-old retiree who makes political buttons supportive of Democratic causes and candidates, said he's been so frustrated in the past with supporters of the president protesting near his home that he's lightly challenged them, once walking around their demonstration with a sign that read: "F - Trump."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putting away the sign this time.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who sported buttons Wednesday that read "I [heart] HBG" and "Make Orwell Fiction Again," said he and his wife talked about leaving town ahead of the inauguration, but ultimately decided they wouldn't be run out of their own home. Instead, he's taking the Biden-Harris sign out of his window and hunkering down.</w:t>
      </w:r>
    </w:p>
    <w:p>
      <w:pPr>
        <w:pStyle w:val="Normal1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feeling unsafe ever since last week," he said. "I don't want to be targeted." </w:t>
      </w:r>
      <w:hyperlink r:id="rId1437" w:history="1">
        <w:r>
          <w:rPr>
            <w:rFonts w:ascii="arial" w:eastAsia="arial" w:hAnsi="arial" w:cs="arial"/>
            <w:b w:val="0"/>
            <w:i/>
            <w:strike w:val="0"/>
            <w:noProof w:val="0"/>
            <w:color w:val="0077CC"/>
            <w:position w:val="0"/>
            <w:sz w:val="20"/>
            <w:u w:val="single"/>
            <w:vertAlign w:val="baseline"/>
          </w:rPr>
          <w:t>aorso@inquirer.com</w:t>
        </w:r>
      </w:hyperlink>
      <w:r>
        <w:rPr>
          <w:rFonts w:ascii="arial" w:eastAsia="arial" w:hAnsi="arial" w:cs="arial"/>
          <w:b w:val="0"/>
          <w:i w:val="0"/>
          <w:strike w:val="0"/>
          <w:noProof w:val="0"/>
          <w:color w:val="000000"/>
          <w:position w:val="0"/>
          <w:sz w:val="20"/>
          <w:u w:val="none"/>
          <w:vertAlign w:val="baseline"/>
        </w:rPr>
        <w:t xml:space="preserve"> anna_orso</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2021</w:t>
      </w:r>
    </w:p>
    <w:p>
      <w:pPr>
        <w:pStyle w:val="Normal191"/>
      </w:pPr>
    </w:p>
    <w:p>
      <w:pPr>
        <w:pStyle w:val="Normal191"/>
        <w:ind w:left="200"/>
        <w:sectPr>
          <w:type w:val="continuous"/>
          <w:pgMar w:top="840" w:right="1000" w:bottom="840" w:left="1000" w:header="400" w:footer="400"/>
          <w:pgNumType w:fmt="decimal"/>
          <w:cols w:space="720"/>
        </w:sectPr>
      </w:pPr>
      <w:r>
        <w:br/>
      </w:r>
      <w:r>
        <w:pict>
          <v:line id="_x0000_s1697"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38"/>
          <w:headerReference w:type="default" r:id="rId1439"/>
          <w:footerReference w:type="even" r:id="rId1440"/>
          <w:footerReference w:type="default" r:id="rId1441"/>
          <w:headerReference w:type="first" r:id="rId1442"/>
          <w:footerReference w:type="first" r:id="rId1443"/>
          <w:pgSz w:w="12240" w:h="15840"/>
          <w:pgMar w:top="840" w:right="1000" w:bottom="840" w:left="1000" w:header="400" w:footer="400"/>
          <w:pgNumType w:fmt="decimal"/>
          <w:cols w:space="720"/>
          <w:titlePg w:val="0"/>
        </w:sectPr>
      </w:pPr>
    </w:p>
    <w:p>
      <w:pPr>
        <w:pStyle w:val="Normal192"/>
      </w:pPr>
    </w:p>
    <w:p>
      <w:pPr>
        <w:pStyle w:val="Normal192"/>
      </w:pPr>
      <w:r>
        <w:pict>
          <v:shape id="_x0000_i1698" type="#_x0000_t75" alt="LexisNexis®" style="width:147.75pt;height:30pt">
            <v:imagedata r:id="rId18" o:title=""/>
          </v:shape>
        </w:pict>
      </w:r>
      <w:r>
        <w:cr/>
      </w:r>
    </w:p>
    <w:p>
      <w:pPr>
        <w:pStyle w:val="Heading1190"/>
        <w:keepNext w:val="0"/>
        <w:spacing w:after="200" w:line="340" w:lineRule="atLeast"/>
        <w:ind w:left="0" w:right="0" w:firstLine="0"/>
        <w:jc w:val="center"/>
      </w:pPr>
      <w:hyperlink r:id="rId1444" w:history="1">
        <w:r>
          <w:rPr>
            <w:rFonts w:ascii="arial" w:eastAsia="arial" w:hAnsi="arial" w:cs="arial"/>
            <w:b/>
            <w:i/>
            <w:strike w:val="0"/>
            <w:color w:val="0077CC"/>
            <w:sz w:val="28"/>
            <w:u w:val="single"/>
            <w:vertAlign w:val="baseline"/>
          </w:rPr>
          <w:t>Murray's two uncomfortable truths and his not-bad advice</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2021 Friday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99" style="position:absolute;z-index:25215180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Charles Murray, longtime scholar at the American Enterprise Institute, credit for courage. Again and again, despite outrageously unfair attacks, he has returned to the public arena and persisted in telling unwelcome truths. In his meticulous prose, with charts and tables so elegant as to betray an aesthetic bent, he makes his points with precision and clarity. Murray's 1994 book "The Bell Curve," co-authored with Harvard psychologist Richard Herrnstein, evoked furious and undeserved denunciation.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interesting to see whether there is a similar reaction to his latest and much shorter book, "Facing Reality: Two Truths About Race in America." His first truth is that "American Whites, Blacks, Latinos, and Asians, as groups, have different means and distributions of cognitive abilities." Murray makes mincemeat of arguments against IQ tests and shows that they're highly correlated with achievement in schools and in later life. Asians have the highest average scores, followed by Whites, Latinos and Blacks. Murray's second truth is that "American Whites, Blacks, Latinos, and Asians, as groups, have different rates of violent crime." Murray deftly extrapolates from the best available crime rates and shows that average violent crime rates are far above average among Blacks, somewhat above average among Latinos, somewhat below average among Whites and almost negligible among Asians. For many Americans, these are uncomfortable (I have often used the word "unhappy") truths. Blacks are about eight times more likely than Whites (I use Murray's capitalization practice) to commit violent crimes. And I feel a twinge of discomfort in the below-average cognitive ability scores of some of my ancestral ethnicities. Conventional media and academic elites routinely suppress these truths, apparently for fear that ordinary Americans would take them as a warrant for racial discrimination against individuals. To that argument, I reply, as I did in National Review in 1994 and in a Washington Examiner blog post in 2013, that ordinary Americans know better. "They have learned, from school, from work, from everyday life, that there is wider variation within each measured group than between measured groups." They understand that averages don't reliably describe individuals, "that it is irrational to discriminate according to race or religion or ethnic group, and that it is rational to judge individuals on their own merits." Group differences don't undermine the case against racial discrimination. They undermine the case for racial quotas and preferences made by advocates of identity politics, who make the absurd argument that in a fair society, all groups would be represented in all categories in exactly identical proportions. Those in need of facing the reality of Charles Murray's two truths are not ordinary Americans, but elites. They see individuals as inescapably defined by the groups in which they're born, and they argue that any statistical disparity is evidence of a systemic racism that can never be eradicated but must constantly be denounced. The result is the replacement of merit by racial quotas and preferences and the de-policing of high-crime areas. We're seeing these processes in operation already. The sharp rise in violent crime since George Floyd's death in May 2020 has ended about 2,000 additional Black lives. And the unprecedented increase in violent crime results in many more disadvantaged Black and Latino neighborhoods where, as Murray points out, high crime has made "many policy solutions inherently unrealistic." Murray's own solutions may seem similarly unrealistic: Eliminate all racial quotas and preferences and their odious enforcement apparatuses, and reverse the increasingly unpopular de-policing policies imposed in so many cities during the past 13 months. But as Murray warns the elites and others who resist facing reality and acknowledging his two truths about race in America, the alternative could be more fearsome: the spread of identity politics to the 60% of Americans defined as White. "If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Whites adopt identity politics, disaster follows." To prevent that, he urges liberals to embrace explicitly, and conservatives not claim a monopoly of, what he calls "the American creed" — the idea that people are "the equals of anyone else — equal before the law and possessing the same inherent dignity as anyone else," to be "judged on who they were as individuals, not by what social class they came from or how they worshipped God." Not bad advice. © 2021, Creators</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2021</w:t>
      </w:r>
    </w:p>
    <w:p>
      <w:pPr>
        <w:pStyle w:val="Normal192"/>
      </w:pPr>
    </w:p>
    <w:p>
      <w:pPr>
        <w:pStyle w:val="Normal192"/>
        <w:ind w:left="200"/>
        <w:sectPr>
          <w:type w:val="continuous"/>
          <w:pgMar w:top="840" w:right="1000" w:bottom="840" w:left="1000" w:header="400" w:footer="400"/>
          <w:pgNumType w:fmt="decimal"/>
          <w:cols w:space="720"/>
        </w:sectPr>
      </w:pPr>
      <w:r>
        <w:br/>
      </w:r>
      <w:r>
        <w:pict>
          <v:line id="_x0000_s1700"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45"/>
          <w:headerReference w:type="default" r:id="rId1446"/>
          <w:footerReference w:type="even" r:id="rId1447"/>
          <w:footerReference w:type="default" r:id="rId1448"/>
          <w:headerReference w:type="first" r:id="rId1449"/>
          <w:footerReference w:type="first" r:id="rId1450"/>
          <w:pgSz w:w="12240" w:h="15840"/>
          <w:pgMar w:top="840" w:right="1000" w:bottom="840" w:left="1000" w:header="400" w:footer="400"/>
          <w:pgNumType w:fmt="decimal"/>
          <w:cols w:space="720"/>
          <w:titlePg w:val="0"/>
        </w:sectPr>
      </w:pPr>
    </w:p>
    <w:p>
      <w:pPr>
        <w:pStyle w:val="Normal193"/>
      </w:pPr>
    </w:p>
    <w:p>
      <w:pPr>
        <w:pStyle w:val="Normal193"/>
      </w:pPr>
      <w:r>
        <w:pict>
          <v:shape id="_x0000_i1701" type="#_x0000_t75" alt="LexisNexis®" style="width:147.75pt;height:30pt">
            <v:imagedata r:id="rId18" o:title=""/>
          </v:shape>
        </w:pict>
      </w:r>
      <w:r>
        <w:cr/>
      </w:r>
    </w:p>
    <w:p>
      <w:pPr>
        <w:pStyle w:val="Heading1191"/>
        <w:keepNext w:val="0"/>
        <w:spacing w:after="200" w:line="340" w:lineRule="atLeast"/>
        <w:ind w:left="0" w:right="0" w:firstLine="0"/>
        <w:jc w:val="center"/>
      </w:pPr>
      <w:hyperlink r:id="rId1451" w:history="1">
        <w:r>
          <w:rPr>
            <w:rFonts w:ascii="arial" w:eastAsia="arial" w:hAnsi="arial" w:cs="arial"/>
            <w:b/>
            <w:i/>
            <w:strike w:val="0"/>
            <w:color w:val="0077CC"/>
            <w:sz w:val="28"/>
            <w:u w:val="single"/>
            <w:vertAlign w:val="baseline"/>
          </w:rPr>
          <w:t>Three titles worth a listen</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2020 Sunday</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D5</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02" style="position:absolute;z-index:25215385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Evening and the Morning'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prequel to Ken Follett's chronicles of Kingsbridge, which began with </w:t>
      </w:r>
      <w:r>
        <w:rPr>
          <w:rFonts w:ascii="arial" w:eastAsia="arial" w:hAnsi="arial" w:cs="arial"/>
          <w:b w:val="0"/>
          <w:i/>
          <w:strike w:val="0"/>
          <w:noProof w:val="0"/>
          <w:color w:val="000000"/>
          <w:position w:val="0"/>
          <w:sz w:val="20"/>
          <w:u w:val="none"/>
          <w:vertAlign w:val="baseline"/>
        </w:rPr>
        <w:t>The Pillars of the Earth</w:t>
      </w:r>
      <w:r>
        <w:rPr>
          <w:rFonts w:ascii="arial" w:eastAsia="arial" w:hAnsi="arial" w:cs="arial"/>
          <w:b w:val="0"/>
          <w:i w:val="0"/>
          <w:strike w:val="0"/>
          <w:noProof w:val="0"/>
          <w:color w:val="000000"/>
          <w:position w:val="0"/>
          <w:sz w:val="20"/>
          <w:u w:val="none"/>
          <w:vertAlign w:val="baseline"/>
        </w:rPr>
        <w:t>, brings the series to four volumes and more than 140 addictive hours of romance, perfidy, vengeance, and strangely enthralling building specifications. John Lee narrates the book, as he did its predecessors, and his fluid, Celticinflected voice is now somehow integral to the story.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A.D. 997 and Edgar, his brothers and mother are refugees from a Viking raid. Edgar finds work in the hamlet of Dreng's Ferry with Dreng himself, an allaround blackguard, but eventually Edgar's intelligence and capability propel him into the building trade. Meanwhile Lady Ragna, daughter of a Norman lord, has the misfortune of marrying into a family of noble brutes, chief among them the ealdorman Wilfwulf, her philandering husband, and Bishop Wynstan, his philandering brother. Edgar and Ragna are drawn to each other, but their mismatched birth and the dark maneuvers of others would seem to doom their union. The huge novel, rich in historical detail, hums along irresistibly on alternating currents of outrage and retribution, trial and triumph, hatred and love. (Penguin Audio, Unabridged, 24 1/3 hours)</w:t>
      </w:r>
    </w:p>
    <w:p>
      <w:pPr>
        <w:pStyle w:val="Normal1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'Shuggie Bain'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Douglas Stuart's first novel - a brilliant, heartrending work that has been short-listed for both the National Book Award in fiction and the Booker Prize - is set in decaying,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around Glasgow of the Thatcher era. This is an arena of closed coal pits and industrial plants, of unemployment, idleness and alcoholism. In the midst of it is Shuggie, a gentle, sensitive boy, the son of a callous, flashy taxi driver for whom Shuggie's mother, Agnes, left her steady, indulgent first husband. A melodramatic, self-destructive alcoholic, Agnes is, nonetheless, adored by Shuggie, whose days revolve around her problem - placating her, attempting bootlessly to keep her from drink and creating a ruckus. Stuart's genius at evoking place, predicament, and intense emotional states, is wonderfully served by the narrator, Angus King, a Scotsman himself. His moderate (which is to say, intelligible) Glaswegian accent brings further authenticity to the town's argot: dreich, stour, boak - words that reek of wretchedness. Based on the author's life, the novel, for all its grimness and woe, is the most accomplished, moving book I have listened to - or read - all year. (Dreamscape, Unabridged, 17½ hours)</w:t>
      </w:r>
    </w:p>
    <w:p>
      <w:pPr>
        <w:pStyle w:val="Normal19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'His Only Wife'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Ghana, Peace Adzo Medie's deeply felt debut novel is the story of Afi Tekple, who is shoved into an arranged marriage to Eli. Behind the match is Eli's wealthy mother, universally known as Aunty. A hard-nosed manipulator, Aunty is determined to separate her son from the hated Liberian woman with whom he has been living for years. Eli provides Afi with a flat in Accra where, dismayingly, she discovers she will live alone, her husband showing up only sporadically. Still, Afi eventually falls in love with her husband, agonizingly so. Despite promising to leave the other woman, Eli temporizes endlessly. The situation is humiliating, but Afi finds no support in her own family. This is only to touch on the events and characters in this powerful story. Soneela Nankani, a talented voice actor of East Indian and West African heritage, narrates the book, her performance perfectly conveying Afi's bafflement, hurt, anger, and growing resolve to untangle herself from other people's machinations. (Workman Audio, Unabridged, 9 hours)</w:t>
      </w:r>
    </w:p>
    <w:p>
      <w:pPr>
        <w:pStyle w:val="Normal19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Katherine A. Powers, Washington Post</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2020</w:t>
      </w:r>
    </w:p>
    <w:p>
      <w:pPr>
        <w:pStyle w:val="Normal193"/>
      </w:pPr>
    </w:p>
    <w:p>
      <w:pPr>
        <w:pStyle w:val="Normal193"/>
        <w:ind w:left="200"/>
        <w:sectPr>
          <w:type w:val="continuous"/>
          <w:pgMar w:top="840" w:right="1000" w:bottom="840" w:left="1000" w:header="400" w:footer="400"/>
          <w:pgNumType w:fmt="decimal"/>
          <w:cols w:space="720"/>
        </w:sectPr>
      </w:pPr>
      <w:r>
        <w:br/>
      </w:r>
      <w:r>
        <w:pict>
          <v:line id="_x0000_s1703"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52"/>
          <w:headerReference w:type="default" r:id="rId1453"/>
          <w:footerReference w:type="even" r:id="rId1454"/>
          <w:footerReference w:type="default" r:id="rId1455"/>
          <w:headerReference w:type="first" r:id="rId1456"/>
          <w:footerReference w:type="first" r:id="rId1457"/>
          <w:pgSz w:w="12240" w:h="15840"/>
          <w:pgMar w:top="840" w:right="1000" w:bottom="840" w:left="1000" w:header="400" w:footer="400"/>
          <w:pgNumType w:fmt="decimal"/>
          <w:cols w:space="720"/>
          <w:titlePg w:val="0"/>
        </w:sectPr>
      </w:pPr>
    </w:p>
    <w:p>
      <w:pPr>
        <w:pStyle w:val="Normal194"/>
      </w:pPr>
    </w:p>
    <w:p>
      <w:pPr>
        <w:pStyle w:val="Normal194"/>
      </w:pPr>
      <w:r>
        <w:pict>
          <v:shape id="_x0000_i1704" type="#_x0000_t75" alt="LexisNexis®" style="width:147.75pt;height:30pt">
            <v:imagedata r:id="rId18" o:title=""/>
          </v:shape>
        </w:pict>
      </w:r>
      <w:r>
        <w:cr/>
      </w:r>
    </w:p>
    <w:p>
      <w:pPr>
        <w:pStyle w:val="Heading1192"/>
        <w:keepNext w:val="0"/>
        <w:spacing w:after="200" w:line="340" w:lineRule="atLeast"/>
        <w:ind w:left="0" w:right="0" w:firstLine="0"/>
        <w:jc w:val="center"/>
      </w:pPr>
      <w:hyperlink r:id="rId1458" w:history="1">
        <w:r>
          <w:rPr>
            <w:rFonts w:ascii="arial" w:eastAsia="arial" w:hAnsi="arial" w:cs="arial"/>
            <w:b/>
            <w:i/>
            <w:strike w:val="0"/>
            <w:color w:val="0077CC"/>
            <w:sz w:val="28"/>
            <w:u w:val="single"/>
            <w:vertAlign w:val="baseline"/>
          </w:rPr>
          <w:t>To Fetterman fans, he's 'the real deal'; In what could be a tough year for Democrats, the Senate candidate looms large.</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2022 Friday</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05" style="position:absolute;z-index:252155904" from="0,2pt" to="512pt,2pt" strokecolor="#009ddb" strokeweight="2pt">
            <v:stroke linestyle="single"/>
            <w10:wrap type="topAndBottom"/>
          </v:line>
        </w:pict>
      </w:r>
    </w:p>
    <w:p>
      <w:pPr>
        <w:pStyle w:val="Normal194"/>
      </w:pPr>
    </w:p>
    <w:p>
      <w:pPr>
        <w:pStyle w:val="Normal1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could be a tough year for Democrats, the Senate candidate looms large.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Fetterman crossed his arms and cast his flushed face downward as the woman in a fedora started into her fourth verse of the song she wrote for him.</w:t>
      </w:r>
    </w:p>
    <w:p>
      <w:pPr>
        <w:pStyle w:val="Normal19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John, like Popeye, says, "I am what I am."</w:t>
      </w:r>
    </w:p>
    <w:p>
      <w:pPr>
        <w:pStyle w:val="Normal19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the side of truth, he'll take a stand. So vote for Big John in the Senate race. He'll make Pennsylvania a better place.</w:t>
      </w:r>
      <w:r>
        <w:rPr>
          <w:rFonts w:ascii="arial" w:eastAsia="arial" w:hAnsi="arial" w:cs="arial"/>
          <w:b w:val="0"/>
          <w:i w:val="0"/>
          <w:strike w:val="0"/>
          <w:noProof w:val="0"/>
          <w:color w:val="000000"/>
          <w:position w:val="0"/>
          <w:sz w:val="20"/>
          <w:u w:val="none"/>
          <w:vertAlign w:val="baseline"/>
        </w:rPr>
        <w:t xml:space="preserve"> Pennsylvania's lieutenant governor didn't look particularly comfortable with the serenade last weekend in Bucks County (a parody of Jimmy Dean's "Big Bad John"). But he graciously gave her an "I'm not worthy" bow as a room full of people, many in Fetterman campaign shirts, broke into applause.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closes in on the Democratic Senate nomination in Pennsylvania, Fetterman doesn't have supporters so much as full-on fans. Fans who write songs about him, buy his merch, and know his life story. In a midterm election year when Democrats are expected to struggle, his outsized frame and unconventional political demeanor - plus the publicity that comes from three statewide campaigns and millions in TV ads - have brought him something of a cult following.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aquarter of Democratic voters remained undecided in a poll of the race last week, the 40% backing Fetter-man don't seem particularly inclined to change their minds. To the frustration of Fetterman's opponents, he's maintained his long-held lead even as they've ramped up their attacks.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direct and he's consistent and he's honest," said Deb Freedman, a retired teacher who came to see Fetterman on Saturday in Yardley. "He's the real deal and that's what we love about him."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American Legion Hall, about 100 Fetterman fans ate Wawa doughnuts and pretzels - a catering choice meant to playfully troll Fetterman's loyalty to Sheetz, Wawa's Western Pennsylvania convenience-store counterpart.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6-foot-8, Fetterman almost touched the drop ceiling with his bald head. He wore what's become his campaign uniform: a Carhartt black hoodie and jeans. (The gym shorts he's also known for came out later in Montgomery County, once the day warmed up.) For Fetter-man, the casual way he dresses and presents himself - direct, unassuming, somewhat awkward - is as much a part of his pitch as his message of being an unabashed progressive who can also appeal to rural, disaffected Democrats.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52, touted raising the minimum wage and ending the Senate filibuster. He promised never to compromise on Democratic values and drew laughs by poking fun at retiring Republican Sen. Pat Toomey's "incredible talent" to be "hated so much by both parties."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terrible political price to pay for leaning in on any of those critical issues and values, I'll take it," Fetterman said. "If you're not prepared to end your career to expand health care for everybody, increase the minimum wage, protect universal voting rights, then why are you in this business in the first place?"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supporters can easily recite - often in the same language as his TV ads - nuggets about his life and career. They gush about his directness, his attitude, his "realness."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candidate. Fetterman fans are Fetter-man family fans. When he walked into the Yardley event with his wife, Giselle - his fashion opposite in her bright pink dress and pumps - there were excited gasps from women in the crowd: "Giselle came!" The crowd that later formed around her was only slightly smaller than the one surrounding him.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Twitter account for Levi, the family's rescue dog, has 25,000 followers - more than eight times the following of Republican Senate candidate and actual human David McCormick.</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obsessed with that stupid Twitter account," said Donna Minton, 46, of Levittown. "Whoever runs that is just perfect."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Minton was a Republican until 2018, when she soured on the party during Donald Trump's presidency. She still has staunch Republican friends and family whom she thinks Fetter-man could win over.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hate him like they hate some Democrats," she said. "They think he's funny and he's aman's man. ... He's real to them."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made appealing to Republicans and more conservative Democrats acentral part of his campaign.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here because we have a plan to turn Franklin County blue," Fetterman said last month in rural Chambers-burg, near the Maryland border. "We're here because we are going to need every last vote to make sure that we flip this seat blue."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annoyance of his critics, who say the tough-guy package is more style than substance, Fetterman is Pennsylvania's only real Democratic political celebrity right now.</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presence is something that people remember," said Neil Oxman, a longtime Philadelphia-based campaign consultant who's unaligned in the primary. "He's not phony. He doesn't look like every other buttoned-down politician who wears a Brooks Brothers suit ... and he's made a million appearances on cable TV."</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become absolutely, unequivocally, acult figure," Ox-man added.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who lives outside Pittsburgh in Braddock, had mostly campaigned in the western and central parts of Pennsylvania until last weekend. His crowd in Yardley - and in Plymouth Meeting later in the day - was almost entirely white.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hasn't done any large, public, in-person campaign events yet in Philadelphia, but his TV ads are on local airwaves plenty. Ahuge proportion of the state's Democratic voters live in the region.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playing to his base," Mustafa Rashed, a Democratic consultant who's neutral in the primary, said of Fetterman's focus farther from the city. "They're there. They're turning out. They seem immovable and they seem willing to go all the way with him."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UFCW Local 1776 in Plymouth Meeting, which represents commercial and food workers, Fetterman waded through a sea of selfies.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exactly who we need," one woman said. "Take care of yourself, now," a man told him. "Make sure you're eating right."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voter said she was delaying a move to Mexico to vote for him. An engaged couple asked if he'd officiate their wedding. He raised a baby to the ceiling and a dozen iPhones followed.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gym-shorts celebrity isn't celebrated by everyone.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disrespectful for the office he's running for," said Ryan Boyer, head of the Philadelphia Building Trades, which supports U.S. Rep. Conor Lamb in the primary. "It sends the wrong signal for people that don't have his level of privilege. I mean, could you imagine if Fetterman was a 6-foot-8 bald-headed big Black guy? Would he have that level of success?"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argue it's just not authentic, given that Fetterman grew up wealthy and went to Harvard.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obvious farce," said Jake Sternberger, aDemocratic consultant who ran Joe Sestak's Senate primary campaign against Fetterman in 2016. "He's a trust-fund rich kid who is cos-playing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person." Sternberger said the frustration is magnified "when you have in the race a candidate like [State Rep.] Malcolm Kenyatta, who grew up very poor."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Plymouth Meeting, Fetter-man focused on his family's more humble beginnings. His father, who became a successful insurance executive and donated heavily to his son's campaigns, started as a union worker stocking shelves at ShopRite.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to two teenage parents. And let's just say I wasn't part of the plan when they were dating," Fetterman said. "Fifty-two years ago, your union was there for our family. And now it's an honor of a lifetime to be there for yours."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Fetterman fans, it's all part of his appeal.</w:t>
      </w:r>
    </w:p>
    <w:p>
      <w:pPr>
        <w:pStyle w:val="Normal1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looks like a football player and he's as smart as a Harvard graduate," said Michael Barkan, of Yardley. "He's a nice guy, but he could be intimidating if he needs to be, and I think we need something like that in Washington." </w:t>
      </w:r>
      <w:hyperlink r:id="rId1459" w:history="1">
        <w:r>
          <w:rPr>
            <w:rFonts w:ascii="arial" w:eastAsia="arial" w:hAnsi="arial" w:cs="arial"/>
            <w:b w:val="0"/>
            <w:i/>
            <w:strike w:val="0"/>
            <w:noProof w:val="0"/>
            <w:color w:val="0077CC"/>
            <w:position w:val="0"/>
            <w:sz w:val="20"/>
            <w:u w:val="single"/>
            <w:vertAlign w:val="baseline"/>
          </w:rPr>
          <w:t>jterruso@inquirer.com</w:t>
        </w:r>
      </w:hyperlink>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Jonathan Tamari contributed to this article.</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2022</w:t>
      </w:r>
    </w:p>
    <w:p>
      <w:pPr>
        <w:pStyle w:val="Normal194"/>
      </w:pPr>
    </w:p>
    <w:p>
      <w:pPr>
        <w:pStyle w:val="Normal194"/>
        <w:ind w:left="200"/>
        <w:sectPr>
          <w:type w:val="continuous"/>
          <w:pgMar w:top="840" w:right="1000" w:bottom="840" w:left="1000" w:header="400" w:footer="400"/>
          <w:pgNumType w:fmt="decimal"/>
          <w:cols w:space="720"/>
        </w:sectPr>
      </w:pPr>
      <w:r>
        <w:br/>
      </w:r>
      <w:r>
        <w:pict>
          <v:line id="_x0000_s1706"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60"/>
          <w:headerReference w:type="default" r:id="rId1461"/>
          <w:footerReference w:type="even" r:id="rId1462"/>
          <w:footerReference w:type="default" r:id="rId1463"/>
          <w:headerReference w:type="first" r:id="rId1464"/>
          <w:footerReference w:type="first" r:id="rId1465"/>
          <w:pgSz w:w="12240" w:h="15840"/>
          <w:pgMar w:top="840" w:right="1000" w:bottom="840" w:left="1000" w:header="400" w:footer="400"/>
          <w:pgNumType w:fmt="decimal"/>
          <w:cols w:space="720"/>
          <w:titlePg w:val="0"/>
        </w:sectPr>
      </w:pPr>
    </w:p>
    <w:p>
      <w:pPr>
        <w:pStyle w:val="Normal195"/>
      </w:pPr>
    </w:p>
    <w:p>
      <w:pPr>
        <w:pStyle w:val="Normal195"/>
      </w:pPr>
      <w:r>
        <w:pict>
          <v:shape id="_x0000_i1707" type="#_x0000_t75" alt="LexisNexis®" style="width:147.75pt;height:30pt">
            <v:imagedata r:id="rId18" o:title=""/>
          </v:shape>
        </w:pict>
      </w:r>
      <w:r>
        <w:cr/>
      </w:r>
    </w:p>
    <w:p>
      <w:pPr>
        <w:pStyle w:val="Heading1193"/>
        <w:keepNext w:val="0"/>
        <w:spacing w:after="200" w:line="340" w:lineRule="atLeast"/>
        <w:ind w:left="0" w:right="0" w:firstLine="0"/>
        <w:jc w:val="center"/>
      </w:pPr>
      <w:hyperlink r:id="rId1466" w:history="1">
        <w:r>
          <w:rPr>
            <w:rFonts w:ascii="arial" w:eastAsia="arial" w:hAnsi="arial" w:cs="arial"/>
            <w:b/>
            <w:i/>
            <w:strike w:val="0"/>
            <w:color w:val="0077CC"/>
            <w:sz w:val="28"/>
            <w:u w:val="single"/>
            <w:vertAlign w:val="baseline"/>
          </w:rPr>
          <w:t>QUEER PITTSBURGH; CLUBS SPARKED A VIBRANT, HIDDEN NIGHTLIFE FOR LGBTQ PEOPLE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2022 Sunday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E-1</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Stinelli Pittsburgh Post-Gazette</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08" style="position:absolute;z-index:25215795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people spending a night out at the American Veterans Association on Sixth Street in Downtown may have been surprised by what met them inside: same-sex couples pressed together on the dance floor.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being in a zoo," one patron recalls in the Pittsburgh Queer History Project. "The straight couples would stand along the mezzanine just to watch you."</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they were gawking at Robert "Lucky" Johns, a regular visitor to the AVA who would become one of the most influential people in the history of queer nightlife in Pittsburgh.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Apple, co-director of the Pittsburgh Queer History Project, described Lucky as a "charismatic socialite" who was "interested in keeping the night going at any cost."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starting 10 years ago, the PQHP has amassed more than 1,000 items, creating a mosaic of the city's bars, after-hours and social clubs - the lifeblood of queer culture in a city defined at that time by the declining steel industry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ethos that surrounded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and other items offer a view into what Apple called a "private world," bringing new attention to people like Johns, whose influence is still felt today.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got his start as a skilled bartender who was close with regional crime families. While working in bars and clubs, he established a dedicated crowd that would follow him wherever he went.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to appear as this almost mythological figure," said Apple, who is nonbinary. "He was sort of everywhere all the time. Few people could tell me how old he really was. He started to sound like he was either 50 or 1,000. It turned out, by the time I met him, he was about 66."</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was known to post bail for gay men arrested in police raids at the bar - only to be detained again after they returned to the AVA for more partying.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Lucky's rise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1952 grand jury investigation revealing several Pittsburgh police officers, known as the "morals squad," were not only involved in corruption but also homosexual behavior - thus leading to the group's disbandment - set the stage for Johns to establish a foothold in nightlife, according to the project.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opened The Transportation Club on the corner of Van Braam Street and the Boulevard of the Allies in 1964.</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and his partners moved from the stunted position of the gay patron to the gay owner," the PQHP's "Lucky After Dark" catalog reads. "He synthesized a new kind of character, a kind of charismatic mafia queen, whose access to power and protection was extended to his card-carrying members."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grew exponentially; by 1970, the year the club closed, membership had reached over 1,000. He would open two more clubs - The House of Tilden on Penn Avenue in East Liberty, which closed around 1980, and The Travelers Social Club on Hamilton Avenue in Larimer, which closed in the early 1990s.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the PQHP archive give a peek into what queer nightlife looked like. One series shows the 1977 Inaugural Ball at the House of Tilden, with attendees dressed in tuxedos, dresses and crowns, many of them posing for pictures on an ornate throne.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was a shutterbug, and he took thousands of pictures inside of these series of clubs he owned over time," Tim Haggerty, the PQHP's other co-director, explained.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pictures give the impression of a raucous and raunchy scene. In one, someone appears to be sniffing what appears to be a bottle of alkyl nitrite, known colloquially as the party drug "poppers."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of the photos in the catalog also show tenderness and playfulness. Pictures of a Valentine's Day party depict patrons, clad in red, embracing and kissing. Friends and lovers grab, hug and tease one another at a picnic. Posters illustrate a fashion show and numerous drag shows and balls.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died in 2014, but his influence still permeates Pittsburgh nightlife. The Real Luck Cafe - a raunchy bar affectionately known by patrons as "Lucky's" - remains a Strip District staple. even though he didn't own it at the time of his death.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Lucky's legacy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clubs also served as the model for gay bars that would follow. Some were former employees who learned the tools of the trade by working in his social clubs. Apple said Lucky was known for saying, "If in 10 years of working for me, you haven't stolen enough to open your own place, you're doing it wrong."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what Haggerty described as the "godfather" of a syndicate of bar owners who owned most of the LGBTQ clubs in the city in the later half of the 20th century.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had to make sure your club could exist without directly competing with his interests," said Haggerty.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research led the PQHP to reach out to Scott Noxon.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Noxon, the former owner of The Pittsburgh Eagle and other bars, came to Pittsburgh from Arkansas in 1978 and was a prolific barfly before getting into the business himself.</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go out to the different bars, and I met one guy that I sort of clicked with," Noxon said in an interview. "He said, 'Listen, you're not going to get hung up with me or anybody else. What you need to do is go to every bar and see what kind of bar you like and the kind of people you like to hang around with.'"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in Downtown at Pegasus before going to Zack's on Fourth Avenue, where Noxon was "cut loose" by his new friend, a Pittsburgh native who wanted the 24-year-old to visit every bar he could in the next few hours as a kind of crash course in gay nightlife.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'Go out everywhere. Here, there and everywhere. And I'll meet you at â€¦ the Norreh. I'll meet you there at 2 a.m.,'" Noxon recalled.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 thought the bars closed at 2 a.m.' And he says, 'Oh, not 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after 2 a.m.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at the after-hours, things became more exciting. Noxon met his friend at The Norreh Club and went into the basement bar, where there was nothing but a 5-watt lightbulb hanging from the ceiling. As his eyes slowly adjusted, the bodies and promiscuity surrounding him came into focus.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they were doing, they were doing it right there," he said. "My God, if this is gay life, let me at it. It was one of those things, just - this is crazy fun. And back in those days, I was 100 pounds lighter than I am now, and I had a lot of friends that I made down there."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 didn't continue outside. Noxon remembered leaving bars in groups of three or four to ensure safety against any homophobic attacks that might happen on the way to the next watering hole.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bashings, while they didn't happen regularly, were brutal and frequent enough to make queer people worried, Noxon said. One of the worst involved a man who was left with stab wounds in a Strip District warehouse.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days, when I was young, we used to come out of Pegasus and wait for people to come out," he said. "Where are you going? Where are you going?' And you would find, OK, here's a group that's going over to Zack's."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four were usually preferred, he said, and they would hold hands as they made their way to the next bar.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get to know these people, you'd hold hands, and you fast-walked or ran from Pegasus to Zack's," he said. "Everybody did that back then, because you didn't want to get swiped off the street or something."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Noxon met Johns at one of the picnics thrown by the bar managers and their friends at North Park.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Noxon saw it, many of the gay bars in Pittsburgh in the 1980s were suffering from mismanagement. He recalled watching patrons at Jazi's cover their drinks while walking through the bar's basement to protect them from a leaking sewage pipe in the ceiling.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Eagle takes off</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do better," Noxon said. "That was my whole thing, like, 'Guys, I can do better. I don't know how big of a bar I want to have or how small, but I'm going to look for properties.'"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club, the Pittsburgh Eagle, was a hit. He bought the building for less than $100,000 and opened it one floor at a time, eventually making it a four-story enterprise that brought in customers from all over the tri-state area as well as nationally recognized DJs, drag performers, porn stars and other entertainers.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bought Pegasus and ran it until it closed in 2009 and merged into the Eagle. The business remained open in a building on the North Side until 2012.</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closing of Pegasus and The Eagle, Noxon has lamented the decline of Pittsburgh's gay nightlife, placing much of the blame on the internet's ability to connect people who would have otherwise had to venture out to bars to meet.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Handwritten notes scanned into the PQHP archive show the impact of in-person connections. The missives, found after The Eagle closed in 2007 after 40 years, recall a variety of priceless memories. A few are pithy.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career in stripping included this place," reads one unsigned note. "I've met many people here, both sexually and personally. There will never be another Holiday (Bar)."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look back at the discrimination against gay bars with humor, such as one person who recalls her last visit ending when the Pennsylvania Liquor Control Board "came in and took me away!"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Nightlife today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solemn reminders of the personal toll of the HIV/AIDS crisis. One note, signed by "K.B.,', describes meeting a man who "walked up to me where I stood by myself against the wall and asked me with a grin, 'And who are you supposed to be?'"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says he turned out to be "the sweetest of men, brave and smart, beautiful of person ... the passion of my life. He's gone now, died of AIDS in 1993 at age 33. I miss him and am sad that one of the places that I associate with him will disappear. Thank you for the introduction."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shrinking of Pittsburgh's gay underground comes at a time when anti-LGBTQ rhetoric and laws are on the rise in the U.S. While the internet has provided queer people with endless ways to connect, chat and hook up, the decline of LGBTQ bars has meant fewer spaces for them to congregate.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underestimate the power of a club like Pegasus," said Noxon. He noted that the Pitt Men's Study, an ongoing confidential research project on HIV and AIDS, used Pegasus and other bars to find queer subjects when it started in the 1980s.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Apple said nightlife has "amnesia" as new owners and performers come through. Upon returning to the city, the Pittsburgh Queer History Project's co-director was shocked that P Town in North Oakland had changed owners, only to be excited with how the space has been shaped by events like the monthly dance party Jellyfish and regular drag shows.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 as they were may not exist anymore, Apple said, but there is still a capacity to build a community with which queer people can identify.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clubs, especially the stories I would hear about them, are very much about the desire to do something, the willingness to try it out - and it didn't really matter if it lasted forever - although a lot of people really wanted it to."</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Stinelli: </w:t>
      </w:r>
      <w:hyperlink r:id="rId1467" w:history="1">
        <w:r>
          <w:rPr>
            <w:rFonts w:ascii="arial" w:eastAsia="arial" w:hAnsi="arial" w:cs="arial"/>
            <w:b w:val="0"/>
            <w:i/>
            <w:strike w:val="0"/>
            <w:noProof w:val="0"/>
            <w:color w:val="0077CC"/>
            <w:position w:val="0"/>
            <w:sz w:val="20"/>
            <w:u w:val="single"/>
            <w:vertAlign w:val="baseline"/>
          </w:rPr>
          <w:t>mstinelli@post-gazette.com</w:t>
        </w:r>
      </w:hyperlink>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09" style="position:absolute;z-index:252158976"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"Lucky" Johns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Scott Noxon on the dance floor of the Eagle/Pegasus, a gay club he owned on the North Side, in April 2015. (Post-Gazette)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Chuck Tierney and Cuck Honse, the couple who owned Holiday Bar in Oakland, at Venture Inn, Downtown, in 1975.</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photos: Workers at Holiday Bar in Oakland in the early 2000s.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A poster advertising the Pittsburgh Eagle's "Night of Ecstasy&amp;Illusions," a recurring revue featuring local drag queen Kierra Darshell.</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2022</w:t>
      </w:r>
    </w:p>
    <w:p>
      <w:pPr>
        <w:pStyle w:val="Normal195"/>
      </w:pPr>
    </w:p>
    <w:p>
      <w:pPr>
        <w:pStyle w:val="Normal195"/>
        <w:ind w:left="200"/>
        <w:sectPr>
          <w:type w:val="continuous"/>
          <w:pgMar w:top="840" w:right="1000" w:bottom="840" w:left="1000" w:header="400" w:footer="400"/>
          <w:pgNumType w:fmt="decimal"/>
          <w:cols w:space="720"/>
        </w:sectPr>
      </w:pPr>
      <w:r>
        <w:br/>
      </w:r>
      <w:r>
        <w:pict>
          <v:line id="_x0000_s1710"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196"/>
      </w:pPr>
    </w:p>
    <w:p>
      <w:pPr>
        <w:pStyle w:val="Normal196"/>
      </w:pPr>
      <w:r>
        <w:pict>
          <v:shape id="_x0000_i1711" type="#_x0000_t75" alt="LexisNexis®" style="width:147.75pt;height:30pt">
            <v:imagedata r:id="rId18" o:title=""/>
          </v:shape>
        </w:pict>
      </w:r>
      <w:r>
        <w:cr/>
      </w:r>
    </w:p>
    <w:p>
      <w:pPr>
        <w:pStyle w:val="Heading1194"/>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QUEER PITTSBURGH; CLUBS SPARKED A VIBRANT, HIDDEN NIGHTLIFE FOR LGBTQ PEOPLE</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2022 Sunday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1814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Stinelli Pittsburgh Post-Gazette</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12" style="position:absolute;z-index:252161024"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people spending a night out at the American Veterans Association on Sixth Street in Downtown may have been surprised by what met them inside: same-sex couples pressed together on the dance floor.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being in a zoo," one patron recalls in the Pittsburgh Queer History Project. "The straight couples would stand along the mezzanine just to watch you."</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they were gawking at Robert "Lucky" Johns, a regular visitor to the AVA who would become one of the most influential people in the history of queer nightlife in Pittsburgh.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Apple, co-director of the Pittsburgh Queer History Project, described Lucky as a "charismatic socialite" who was "interested in keeping the night going at any cost."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starting 10 years ago, the PQHP has amassed more than 1,000 items, creating a mosaic of the city's bars, after-hours and social clubs - the lifeblood of queer culture in a city defined at that time by the declining steel industry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ethos that surrounded 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photos and other items offer a view into what Apple called a "private world," bringing new attention to people like Johns, whose influence is still felt today.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got his start as a skilled bartender who was close with regional crime families. While working in bars and clubs, he established a dedicated crowd that would follow him wherever he went.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to appear as this almost mythological figure," said Apple, who is nonbinary. "He was sort of everywhere all the time. Few people could tell me how old he really was. He started to sound like he was either 50 or 1,000. It turned out, by the time I met him, he was about 66."</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was known to post bail for gay men arrested in police raids at the bar - only to be detained again after they returned to the AVA for more partying.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Lucky's rise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1952 grand jury investigation revealing several Pittsburgh police officers, known as the "morals squad," were not only involved in corruption but also homosexual behavior - thus leading to the group's disbandment - set the stage for Johns to establish a foothold in nightlife, according to the project.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opened The Transportation Club on the corner of Van Braam Street and the Boulevard of the Allies in 1964.</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and his partners moved from the stunted position of the gay patron to the gay owner," the PQHP's "Lucky After Dark" catalog reads. "He synthesized a new kind of character, a kind of charismatic mafia queen, whose access to power and protection was extended to his card-carrying members."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grew exponentially; by 1970, the year the club closed, membership had reached over 1,000. He would open two more clubs - The House of Tilden on Penn Avenue in East Liberty, which closed around 1980, and The Travelers Social Club on Hamilton Avenue in Larimer, which closed in the early 1990s.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the PQHP archive give a peek into what queer nightlife looked like. One series shows the 1977 Inaugural Ball at the House of Tilden, with attendees dressed in tuxedos, dresses and crowns, many of them posing for pictures on an ornate throne.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was a shutterbug, and he took thousands of pictures inside of these series of clubs he owned over time," Tim Haggerty, the PQHP's other co-director, explained.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pictures give the impression of a raucous and raunchy scene. In one, someone appears to be sniffing what appears to be a bottle of alkyl nitrite, known colloquially as the party drug "poppers."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of the photos in the catalog also show tenderness and playfulness. Pictures of a Valentine's Day party depict patrons, clad in red, embracing and kissing. Friends and lovers grab, hug and tease one another at a picnic. Posters illustrate a fashion show and numerous drag shows and balls.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died in 2014, but his influence still permeates Pittsburgh nightlife. The Real Luck Cafe - a raunchy bar affectionately known by patrons as "Lucky's" - remains a Strip District staple. even though he didn't own it at the time of his death.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Lucky's legacy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clubs also served as the model for gay bars that would follow. Some were former employees who learned the tools of the trade by working in his social clubs. Apple said Lucky was known for saying, "If in 10 years of working for me, you haven't stolen enough to open your own place, you're doing it wrong."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became what Haggerty described as the "godfather" of a syndicate of bar owners who owned most of the LGBTQ clubs in the city in the later half of the 20th century.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had to make sure your club could exist without directly competing with his interests," said Haggerty.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research led the PQHP to reach out to Scott Noxon.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Noxon, the former owner of The Pittsburgh Eagle and other bars, came to Pittsburgh from Arkansas in 1978 and was a prolific barfly before getting into the business himself.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go out to the different bars, and I met one guy that I sort of clicked with," Noxon said in an interview. "He said, 'Listen, you're not going to get hung up with me or anybody else. What you need to do is go to every bar and see what kind of bar you like and the kind of people you like to hang around with.'"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in Downtown at Pegasus before going to Zack's on Fourth Avenue, where Noxon was "cut loose" by his new friend, a Pittsburgh native who wanted the 24-year-old to visit every bar he could in the next few hours as a kind of crash course in gay nightlife.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'Go out everywhere. Here, there and everywhere. And I'll meet you at â€¦ the Norreh. I'll meet you there at 2 a.m.,'" Noxon recalled.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 thought the bars closed at 2 a.m.' And he says, 'Oh, not 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after 2 a.m.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at the after-hours, things became more exciting. Noxon met his friend at The Norreh Club and went into the basement bar, where there was nothing but a 5-watt lightbulb hanging from the ceiling. As his eyes slowly adjusted, the bodies and promiscuity surrounding him came into focus.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they were doing, they were doing it right there," he said. "My God, if this is gay life, let me at it. It was one of those things, just - this is crazy fun. And back in those days, I was 100 pounds lighter than I am now, and I had a lot of friends that I made down there."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 didn't continue outside. Noxon remembered leaving bars in groups of three or four to ensure safety against any homophobic attacks that might happen on the way to the next watering hole.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bashings, while they didn't happen regularly, were brutal and frequent enough to make queer people worried, Noxon said. One of the worst involved a man who was left with stab wounds in a Strip District warehouse.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days, when I was young, we used to come out of Pegasus and wait for people to come out," he said. "Where are you going? Where are you going?' And you would find, OK, here's a group that's going over to Zack's."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four were usually preferred, he said, and they would hold hands as they made their way to the next bar.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get to know these people, you'd hold hands, and you fast-walked or ran from Pegasus to Zack's," he said. "Everybody did that back then, because you didn't want to get swiped off the street or something."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Noxon met Johns at one of the picnics thrown by the bar managers and their friends at North Park.</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Noxon saw it, many of the gay bars in Pittsburgh in the 1980s were suffering from mismanagement. He recalled watching patrons at Jazi's cover their drinks while walking through the bar's basement to protect them from a leaking sewage pipe in the ceiling.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Eagle takes off</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do better," Noxon said. "That was my whole thing, like, 'Guys, I can do better. I don't know how big of a bar I want to have or how small, but I'm going to look for properties.'"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club, the Pittsburgh Eagle, was a hit. He bought the building for less than $100,000 and opened it one floor at a time, eventually making it a four-story enterprise that brought in customers from all over the tri-state area as well as nationally recognized DJs, drag performers, porn stars and other entertainers.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bought Pegasus and ran it until it closed in 2009 and merged into the Eagle. The business remained open in a building on the North Side until 2012.</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closing of Pegasus and The Eagle, Noxon has lamented the decline of Pittsburgh's gay nightlife, placing much of the blame on the internet's ability to connect people who would have otherwise had to venture out to bars to meet.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Handwritten notes scanned into the PQHP archive show the impact of in-person connections. The missives, found after The Eagle closed in 2007 after 40 years, recall a variety of priceless memories. A few are pithy.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career in stripping included this place," reads one unsigned note. "I've met many people here, both sexually and personally. There will never be another Holiday (Bar)."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look back at the discrimination against gay bars with humor, such as one person who recalls her last visit ending when the Pennsylvania Liquor Control Board "came in and took me away!"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Nightlife today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solemn reminders of the personal toll of the HIV/AIDS crisis. One note, signed by "K.B.,', describes meeting a man who "walked up to me where I stood by myself against the wall and asked me with a grin, 'And who are you supposed to be?'"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says he turned out to be "the sweetest of men, brave and smart, beautiful of person ... the passion of my life. He's gone now, died of AIDS in 1993 at age 33. I miss him and am sad that one of the places that I associate with him will disappear. Thank you for the introduction."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shrinking of Pittsburgh's gay underground comes at a time when anti-LGBTQ rhetoric and laws are on the rise in the U.S. While the internet has provided queer people with endless ways to connect, chat and hook up, the decline of LGBTQ bars has meant fewer spaces for them to congregate.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underestimate the power of a club like Pegasus," said Noxon. He noted that the Pitt Men's Study, an ongoing confidential research project on HIV and AIDS, used Pegasus and other bars to find queer subjects when it started in the 1980s.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Apple said nightlife has "amnesia" as new owners and performers come through. Upon returning to the city, the Pittsburgh Queer History Project's co-director was shocked that P Town in North Oakland had changed owners, only to be excited with how the space has been shaped by events like the monthly dance party Jellyfish and regular drag shows.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 as they were may not exist anymore, Apple said, but there is still a capacity to build a community with which queer people can identify.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clubs, especially the stories I would hear about them, are very much about the desire to do something, the willingness to try it out - and it didn't really matter if it lasted forever - although a lot of people really wanted it to."</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 Stinelli: </w:t>
      </w:r>
      <w:hyperlink r:id="rId1475" w:history="1">
        <w:r>
          <w:rPr>
            <w:rFonts w:ascii="arial" w:eastAsia="arial" w:hAnsi="arial" w:cs="arial"/>
            <w:b w:val="0"/>
            <w:i/>
            <w:strike w:val="0"/>
            <w:noProof w:val="0"/>
            <w:color w:val="0077CC"/>
            <w:position w:val="0"/>
            <w:sz w:val="20"/>
            <w:u w:val="single"/>
            <w:vertAlign w:val="baseline"/>
          </w:rPr>
          <w:t>mstinelli@post-gazette.com</w:t>
        </w:r>
      </w:hyperlink>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13" style="position:absolute;z-index:252162048"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"Lucky" Johns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Scott Noxon on the dance floor of the Eagle/Pegasus, a gay club he owned on the North Side, in April 2015. (Post-Gazette)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Chuck Tierney and Cuck Honse, the couple who owned Holiday Bar in Oakland, at Venture Inn, Downtown, in 1975.</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photos: Workers at Holiday Bar in Oakland in the early 2000s.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A poster advertising the Pittsburgh Eagle's "Night of Ecstasy&amp;Illusions," a recurring revue featuring local drag queen Kierra Darshell.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Larry Roberts/Post-Gazette: Scott Noxon on the dance floor of the Eagle/Pegasus, a gay club he owned on the North Side, in April 2015. (Post-Gazette)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Queer History Project photos: Workers at Holiday Bar in Oakland in the early 2000s.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Tierney and Cuck Honse, the couple who owned Holiday Bar in Oakland, at Venture Inn, Downtown, in 1975.</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2022</w:t>
      </w:r>
    </w:p>
    <w:p>
      <w:pPr>
        <w:pStyle w:val="Normal196"/>
      </w:pPr>
    </w:p>
    <w:p>
      <w:pPr>
        <w:pStyle w:val="Normal196"/>
        <w:ind w:left="200"/>
        <w:sectPr>
          <w:type w:val="continuous"/>
          <w:pgMar w:top="840" w:right="1000" w:bottom="840" w:left="1000" w:header="400" w:footer="400"/>
          <w:pgNumType w:fmt="decimal"/>
          <w:cols w:space="720"/>
        </w:sectPr>
      </w:pPr>
      <w:r>
        <w:br/>
      </w:r>
      <w:r>
        <w:pict>
          <v:line id="_x0000_s1714"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76"/>
          <w:headerReference w:type="default" r:id="rId1477"/>
          <w:footerReference w:type="even" r:id="rId1478"/>
          <w:footerReference w:type="default" r:id="rId1479"/>
          <w:headerReference w:type="first" r:id="rId1480"/>
          <w:footerReference w:type="first" r:id="rId1481"/>
          <w:pgSz w:w="12240" w:h="15840"/>
          <w:pgMar w:top="840" w:right="1000" w:bottom="840" w:left="1000" w:header="400" w:footer="400"/>
          <w:pgNumType w:fmt="decimal"/>
          <w:cols w:space="720"/>
          <w:titlePg w:val="0"/>
        </w:sectPr>
      </w:pPr>
    </w:p>
    <w:p>
      <w:pPr>
        <w:pStyle w:val="Normal197"/>
      </w:pPr>
    </w:p>
    <w:p>
      <w:pPr>
        <w:pStyle w:val="Normal197"/>
      </w:pPr>
      <w:r>
        <w:pict>
          <v:shape id="_x0000_i1715" type="#_x0000_t75" alt="LexisNexis®" style="width:147.75pt;height:30pt">
            <v:imagedata r:id="rId18" o:title=""/>
          </v:shape>
        </w:pict>
      </w:r>
      <w:r>
        <w:cr/>
      </w:r>
    </w:p>
    <w:p>
      <w:pPr>
        <w:pStyle w:val="Heading1195"/>
        <w:keepNext w:val="0"/>
        <w:spacing w:after="200" w:line="340" w:lineRule="atLeast"/>
        <w:ind w:left="0" w:right="0" w:firstLine="0"/>
        <w:jc w:val="center"/>
      </w:pPr>
      <w:hyperlink r:id="rId1482" w:history="1">
        <w:r>
          <w:rPr>
            <w:rFonts w:ascii="arial" w:eastAsia="arial" w:hAnsi="arial" w:cs="arial"/>
            <w:b/>
            <w:i/>
            <w:strike w:val="0"/>
            <w:color w:val="0077CC"/>
            <w:sz w:val="28"/>
            <w:u w:val="single"/>
            <w:vertAlign w:val="baseline"/>
          </w:rPr>
          <w:t>Port Authority wants Hillcrest housing at hand</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2021 Monday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WALSH; STAFF WRITER, STAR TRIBUNE (Mpls.-St. Paul)</w:t>
      </w:r>
    </w:p>
    <w:p>
      <w:pPr>
        <w:pStyle w:val="Normal1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Up to 1,000 jobs at site could be close to home.</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16" style="position:absolute;z-index:252164096"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was that housing for workers was built within walking distance of their jobs. So it was in St. Paul, in neighborhoods from the East Side to Frogtown, with modest homes clustered near the city's factories, railroad shops and breweries.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could be again if the St. Paul Port Authority - developer of the former Hillcrest Golf Club - has its way. As officials firm up plans to redevelop the 112-acre site to provide 1,000 jobs and up to 1,000 units of largely affordable housing, they also are exploring ways to ensure that Hillcrest residents get a fair shot at working there. The Port Authority's goal is to attract light industrial businesses that not only offer good wages and solid benefits, spokeswoman Andrea Novak said, but also are willing to train an inexperienced workforce.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East Side, we have a very heavy immigrant, refugee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area. A lot of folks don't get the proper investment that they need to get jobs with Fortune 500 companies," wrote City Council Member Nelsie Yang, who represents the area. "[Hillcrest] is such a wonderful start to that."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Speck, employer liaison for the East Side Employment xChange, pairs employers with area job-seekers and will be working with the Port Authority to find workers for Hillcrest. It's not enough to hold a job fair or post positions on a jobs website, she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Connecting through the places where people congregate - libraries, coffee shops and social service agencies - will attract a wider range of potential workers. So will letting people know which jobs can be taught on-site. Someone who has never worked in a printing plant might not know if they can do the work with some training.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is an opening, how do I even know it's a job I can do, especially for entry-level positions that don't require a lot of experience?" she asked, posing the question of qualifications.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design of the facilities can be key to connecting jobs with residents, Speck said. Seeing their neighbors through facility windows, entering through the front door, sends a message that area residents are welcome to work there.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Warners' Stellian has its distribution center and corporate headquarters in a Port Authority business center in St. Paul's Frogtown neighborhood near where the old Great Northern Railroad shops were located.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200-plus employees at the 160,000-square-foot facility, which used to be a steel factory, live in St. Paul, said Robert Warner, company president. Dozens live within walking distance or a short bus ride away.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work at Hillcrest," he said. "Ideally, people like to work close to where they live. This is a theme that is constant. It hasn't changed."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precedent. On the old East Side, people lived in neighborhoods that grew around Whirlpool and 3M, or near the Hamm's Brewery. In the West End, it was the Schmidt Brewery. In Highland Park, an area of more modest homes for workers was built south and east of the Ford plant.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workforce is here in the urban core. It's not in Mahtomedi or Shoreview. It's here," Warner said. "So you don't put the factory far from the workers. You put it right where they are."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Stansbury, general manager of Cintas, said 151 employees work at the uniform company's 71,000-square-foot facility northeast of downtown St. Paul, situated in a Port Authority development near a bus route.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company with a lot of entry-level jobs and a lot of workers who rely on metro transit to get to them, being close to where workers live helps retention and efficiency, he said. Being closer could help even more.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really have a lot of housing close by," he said. "It would be a big advantage if it was - just from a work-life balance perspective."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Skytte, president of the Greater East Side Community Council and a lifelong East Sider, agrees.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optimistic about this," he said of Hillcrest. "This is something that is badly needed for our area."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big East Side employers left decades ago, nearby jobs became harder to come by. According to Minnesota Compass, 39% of East Side residents commute more than 30 minutes to work, 6% of households rely on public transportation and 12% don't have a car. Many area families have only one car, Skytte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Upward of 1,000 new jobs at Hillcrest - potentially paying more than $20 an hour - would go a long way toward restoring some of the economic stability the area enjoyed before 3M and Whirlpool left, he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Side is well overdue for a project like this," he said. "The main thing is we want livable-wage jobs in our area. And we want to make sure [Hillcrest's future residents] have the first opportunity to get those jobs."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Walsh · 612-673-7428</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2023</w:t>
      </w:r>
    </w:p>
    <w:p>
      <w:pPr>
        <w:pStyle w:val="Normal197"/>
      </w:pPr>
    </w:p>
    <w:p>
      <w:pPr>
        <w:pStyle w:val="Normal197"/>
        <w:ind w:left="200"/>
        <w:sectPr>
          <w:type w:val="continuous"/>
          <w:pgMar w:top="840" w:right="1000" w:bottom="840" w:left="1000" w:header="400" w:footer="400"/>
          <w:pgNumType w:fmt="decimal"/>
          <w:cols w:space="720"/>
        </w:sectPr>
      </w:pPr>
      <w:r>
        <w:br/>
      </w:r>
      <w:r>
        <w:pict>
          <v:line id="_x0000_s1717"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83"/>
          <w:headerReference w:type="default" r:id="rId1484"/>
          <w:footerReference w:type="even" r:id="rId1485"/>
          <w:footerReference w:type="default" r:id="rId1486"/>
          <w:headerReference w:type="first" r:id="rId1487"/>
          <w:footerReference w:type="first" r:id="rId1488"/>
          <w:pgSz w:w="12240" w:h="15840"/>
          <w:pgMar w:top="840" w:right="1000" w:bottom="840" w:left="1000" w:header="400" w:footer="400"/>
          <w:pgNumType w:fmt="decimal"/>
          <w:cols w:space="720"/>
          <w:titlePg w:val="0"/>
        </w:sectPr>
      </w:pPr>
    </w:p>
    <w:p>
      <w:pPr>
        <w:pStyle w:val="Normal198"/>
      </w:pPr>
    </w:p>
    <w:p>
      <w:pPr>
        <w:pStyle w:val="Normal198"/>
      </w:pPr>
      <w:r>
        <w:pict>
          <v:shape id="_x0000_i1718" type="#_x0000_t75" alt="LexisNexis®" style="width:147.75pt;height:30pt">
            <v:imagedata r:id="rId18" o:title=""/>
          </v:shape>
        </w:pict>
      </w:r>
      <w:r>
        <w:cr/>
      </w:r>
    </w:p>
    <w:p>
      <w:pPr>
        <w:pStyle w:val="Heading1196"/>
        <w:keepNext w:val="0"/>
        <w:spacing w:after="200" w:line="340" w:lineRule="atLeast"/>
        <w:ind w:left="0" w:right="0" w:firstLine="0"/>
        <w:jc w:val="center"/>
      </w:pPr>
      <w:hyperlink r:id="rId1489" w:history="1">
        <w:r>
          <w:rPr>
            <w:rFonts w:ascii="arial" w:eastAsia="arial" w:hAnsi="arial" w:cs="arial"/>
            <w:b/>
            <w:i/>
            <w:strike w:val="0"/>
            <w:color w:val="0077CC"/>
            <w:sz w:val="28"/>
            <w:u w:val="single"/>
            <w:vertAlign w:val="baseline"/>
          </w:rPr>
          <w:t>Sweeney on brink of huge defeat; The state Senate president, a major force in Trenton, trailed a Republican who ran a bare-bones campaign.</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2021 Thursday</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and Ellie Rushing STAFF WRITERS</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19" style="position:absolute;z-index:252166144" from="0,2pt" to="512pt,2pt" strokecolor="#009ddb" strokeweight="2pt">
            <v:stroke linestyle="single"/>
            <w10:wrap type="topAndBottom"/>
          </v:line>
        </w:pict>
      </w:r>
    </w:p>
    <w:p>
      <w:pPr>
        <w:pStyle w:val="Normal198"/>
      </w:pPr>
    </w:p>
    <w:p>
      <w:pPr>
        <w:pStyle w:val="Normal1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Senate president, a major force in Trenton, trailed a Republican who ran a bare-bones campaign.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Senate President Steve Sweeney, a Gloucester County Democrat who has been a major political force in Trenton for two decades, appeared Wednesday to be on the brink of losing his reelection bid to an obscure Republican candidate who ran a bare-bones campaign.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loss to Edward R. Durr, 58, a truck driver who has never held office, would likely usher in major changes in the statehouse. Just about every major legislative initiative over the course of Phil Murphy's and Chris Christie's governorships required Sweeney's assent.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trailed Durr by about 2,000 votes out of some 62,000 cast, or almost 4 percentage points. This was with all expected votes in from all reporting precincts; it was unclear why the Associated Press had yet to declare a winner Wednesday night.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Durr's apparent victory was a sign, some Democrats said, of an election wave that helped power Republican Jack Ciattarelli's closer-than-expected challenge to Murphy's reelection bid and the GOP win in the Virginia governor's race. Former President Donald Trump twice carried Sweeney's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south of Philadelphia in a state Joe Biden won by 16 points.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said nothing publicly about the race on Wednesday. But he issued a statement c a n c e l i n g a planned Thursday political meeting in Trenton.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closeness of several State Senate elections, the leadership caucus scheduled for tomorrow will be delayed," he said, without mentioning his own race. "The caucus will be rescheduled once the result of every Senate election is determined."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Sweeney's Assembly running mates were also trailing in races that were too close to call. Perhaps even more alarming for Democrats than Sweeney's possible defeat, the party faced tight races in more liberal areas like the Princeton-area 16th Senate District, which Biden carried by 20 points.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aloss by Sweeney, 62, the longest-serving Senate president in New Jersey history, would have outsize ramifications.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served as Senate president since 2010, Sweeney has helped guide policymaking on everything from economic development in South Jersey to the state's retirement plans for public workers to the appointment of scores of judges and executive-branch officials.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delicate balance of power between North Jersey and South Jersey, and all the various political fiefdoms within," said Ben Dworkin, director of the Rowan Institute for Public Policy &amp; Citizenship at Rowan University in Glassboro.</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it's such a delicate balance of power, taking him out of the equation upends everything," Dworkin said. "He effectively was the king of the Senate. When the king is gone, lots of people think they can be king. Right now there'll be intense positioning for how the legislative leadership is going to look moving forward."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and his Assembly running mates had spent more than $1 million as of late October, records show.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Durr, of Logan Township, and his running mates raised just $10,460, according to an Oct. 27 campaign finance report. By contrast, when New Jersey's largest teachers' union sought to unseat Sweeney in 2017, it spent about $5 million, and he still won by 18 points.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campaign website, Durr said his priorities include repairing roads and reducing taxes. Durr pegged Sweeney as being complicit in Murphy's response to the coronavirus, and criticized him for "sitting by" amid state and school closures, mask orders, and vaccine mandates. He told Politico the area's distrust and dissatisfaction of the longtime Democratic machine also led to his success.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August interview, Durr said he was inspired to get into politics after he was denied a concealed-carry permit despite having a clean record.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ironworker by trade, Sweeney, of West Deptford, rose to become vice president of the International Association of Iron Workers union. He's a former longtime chairman of the Gloucester County Board of Commissioners and was first elected to the Senate in 2002.</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his childhood friend George E. Norcross III, the insurance executive and Democratic power broker, Sweeney climbed the ranks of legislative leadership and built political clout for South Jersey - which had been long overshadowed by Democrats in the northern part of the state.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ousted a North Jersey Democrat, former Gov. Richard Codey of Essex County, as Senate president at the end of 2009. Christie was elected governor that year and they forged a perhaps unlikely friendship and on-again, off-again political partnership.</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 marshaling the support of his bloc of loyal South Jersey legislative foot soldiers, helped Christie pass legislation requiring public workers to contribute more toward their pensions and health benefits. That passed over the objections of most Democrats in the Legislature and their allies in public-sector unions like the Communications Workers of America and New Jersey Education Association.</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Christie's ability to enact such measures into law in blue New Jersey burnished his reputation as a no-nonsense bipartisan reformer that vaulted him to national GOP stardom. As Christie traveled the country in the following years as he prepared to run for president, he told GOP audiences about his work with Sweeney as evidence that he could shake things up in Washington. </w:t>
      </w:r>
      <w:hyperlink r:id="rId1490" w:history="1">
        <w:r>
          <w:rPr>
            <w:rFonts w:ascii="arial" w:eastAsia="arial" w:hAnsi="arial" w:cs="arial"/>
            <w:b w:val="0"/>
            <w:i/>
            <w:strike w:val="0"/>
            <w:noProof w:val="0"/>
            <w:color w:val="0077CC"/>
            <w:position w:val="0"/>
            <w:sz w:val="20"/>
            <w:u w:val="single"/>
            <w:vertAlign w:val="baseline"/>
          </w:rPr>
          <w:t>aseidman@inquirer.com</w:t>
        </w:r>
      </w:hyperlink>
      <w:r>
        <w:rPr>
          <w:rFonts w:ascii="arial" w:eastAsia="arial" w:hAnsi="arial" w:cs="arial"/>
          <w:b w:val="0"/>
          <w:i w:val="0"/>
          <w:strike w:val="0"/>
          <w:noProof w:val="0"/>
          <w:color w:val="000000"/>
          <w:position w:val="0"/>
          <w:sz w:val="20"/>
          <w:u w:val="none"/>
          <w:vertAlign w:val="baseline"/>
        </w:rPr>
        <w:t xml:space="preserve"> AndrewSeidman</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2021</w:t>
      </w:r>
    </w:p>
    <w:p>
      <w:pPr>
        <w:pStyle w:val="Normal198"/>
      </w:pPr>
    </w:p>
    <w:p>
      <w:pPr>
        <w:pStyle w:val="Normal198"/>
        <w:ind w:left="200"/>
        <w:sectPr>
          <w:type w:val="continuous"/>
          <w:pgMar w:top="840" w:right="1000" w:bottom="840" w:left="1000" w:header="400" w:footer="400"/>
          <w:pgNumType w:fmt="decimal"/>
          <w:cols w:space="720"/>
        </w:sectPr>
      </w:pPr>
      <w:r>
        <w:br/>
      </w:r>
      <w:r>
        <w:pict>
          <v:line id="_x0000_s1720"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199"/>
      </w:pPr>
    </w:p>
    <w:p>
      <w:pPr>
        <w:pStyle w:val="Normal199"/>
      </w:pPr>
      <w:r>
        <w:pict>
          <v:shape id="_x0000_i1721" type="#_x0000_t75" alt="LexisNexis®" style="width:147.75pt;height:30pt">
            <v:imagedata r:id="rId18" o:title=""/>
          </v:shape>
        </w:pict>
      </w:r>
      <w:r>
        <w:cr/>
      </w:r>
    </w:p>
    <w:p>
      <w:pPr>
        <w:pStyle w:val="Heading1197"/>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US owners find greed doesn't play well in Europe</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2021 Friday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B3</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22" style="position:absolute;z-index:25216819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Kroenke, John Henry and the Glazer family learned the hard way that just because they play football in England, you can't run a Premier League team as if it was in America.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be greedy. It's quite another to be so blatantly obvious about 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of Arsenal, Liverpool and Manchester United, respectively, saw their grand plans for a new cash cow - sorry, an in-season tournament featuring a dozen of the world's most prestigious soccer teams - blow up in their faces just 48 hours after it was announced. After widespread and unrelenting condemnation from players, fans, sponsors, politicians - even the future king of England - Manchester City confirmed Tuesday afternoon that it was withdrawing from the European Super League. Chelsea, Tottenham, Liverpool, Manchester United, Arsenal and Italian team Inter Milan have said they are negotiating exits.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League, as it turns out, is neither super nor is it likely soon to even be a league.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Soccer in Europe, and England in particular, is far from a model of purity or a last holdover from the days when professional teams reflected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European soccer is awash in money, an obscene amount of it, and these quaint neighborhood clubs are now multinational corporations.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much as fans want to stubbornly cling to the belief that they are the true owners of their teams, in actuality they are status symbols for their billionaire owners, some of whom don't even live in Europe and many of whom couldn't have told you who David Beckham was in his pre-Posh days.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Kroenke, Henry and the Glazers, believed to be the ringleaders of the Super League fiasco along with Real Madrid's Florentino Perez, badly miscalculated.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in the Super League figured they could ignore traditions and thumb their noses at fans and league officials and, as with money grabs in U.S. sports, everyone would eventually go along with 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Kroenke, after all, watched the Rams wallow in mediocrity in St. Louis for half a dozen years, but he eventually got the NFL to let him move to Los Angeles, where his fancy new stadium spits out money like an ATM.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probably even assumed some would cheer the Super League's ingenuity, impressed that the owners had figured out a way to get the riches of the Champions League, the lucrative tournament that brings together the best teams from all over Europe, without having to do the work to get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Champions League, where spots are awarded based on domestic league results, the Super League founders would be guaranteed spots in their new tournament.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that would be good for the Legion of Greed, it would ultimately destroy domestic leagues across Europe because their seasons would now be irrelevant.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is in ninth place with half a dozen games left? Big deal. With a spot in the Super League assured, it wouldn't matter if the Gunners go unbeaten down the stretch or lose every last game. Even the fear of relegation would be toothless because Super League money would keep an original team afloat.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sport if success is already guaranteed," Man City manager Pep Guardiola said before the plan unraveled Tuesday. "It's not a sport if it doesn't matter if you lose."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American professional sports lack relegation-promotion and have revenue sharing, bad teams are insulated from the most severe repercussions, financially and competitively. If not,  MLB's Chicago Cubs would have been done for long ago.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Super League-like power grab probably made sense to the American owners. Who needs accountability when there's money to be made?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soccer in Europe is more than a sport, it's an intrinsic part of the society. Anything that threatens it is a threat to their society, their identity.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such as Kroenke, Henry and the Glazers might know that, but they can never truly understand it. It's no wonder they felt the need to create their own system, and it's no wonder that it failed so spectacularly.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Armour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Pr>
        <w:pStyle w:val="Normal199"/>
      </w:pPr>
    </w:p>
    <w:p>
      <w:pPr>
        <w:pStyle w:val="Normal199"/>
        <w:ind w:left="200"/>
        <w:sectPr>
          <w:type w:val="continuous"/>
          <w:pgMar w:top="840" w:right="1000" w:bottom="840" w:left="1000" w:header="400" w:footer="400"/>
          <w:pgNumType w:fmt="decimal"/>
          <w:cols w:space="720"/>
        </w:sectPr>
      </w:pPr>
      <w:r>
        <w:br/>
      </w:r>
      <w:r>
        <w:pict>
          <v:line id="_x0000_s1723"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200"/>
      </w:pPr>
    </w:p>
    <w:p>
      <w:pPr>
        <w:pStyle w:val="Normal200"/>
      </w:pPr>
      <w:r>
        <w:pict>
          <v:shape id="_x0000_i1724" type="#_x0000_t75" alt="LexisNexis®" style="width:147.75pt;height:30pt">
            <v:imagedata r:id="rId18" o:title=""/>
          </v:shape>
        </w:pict>
      </w:r>
      <w:r>
        <w:cr/>
      </w:r>
    </w:p>
    <w:p>
      <w:pPr>
        <w:pStyle w:val="Heading1198"/>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Glenn Close and cast can't save 'Hillbilly Elegy'</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2020 Tuesday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8B</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Columnist, USA TODAY</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25" style="position:absolute;z-index:252170240"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Ron Howard's "Hillbilly Elegy" is a well-acted study of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reaching for the American dream over three generations, though its disconnected story is what's unfortunately lamentable.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J.D. Vance's 2016 memoir about growing up in an Appalachian clan, "Elegy" (**; rated R; streaming Tuesday on Netflix) features an acting master-clash between Glenn Close and Amy Adams as mom and daughter, plus a breakthrough for Gabriel Basso.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do only so much with inconsistent parallel timelines unraveling the Vance family's struggles, and even though a fairly unrecognizable Close is most compelling as a tough-love grandmother, the narrative suffers from an overemphasis on Adams as her abusive daughter dealing with drug addiction.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 (Basso) is a former Marine and Yale Law student without the financial privilege of his peers, working three jobs to put himself through school. He aims to be a intern in Washington, D.C., with his girlfriend (Freida Pinto), but just before an important interview, J.D.'s sister Lindsay (Haley Bennett) calls him to come back to their rural Ohio hometown because mom Bev (Adams) is in the hospital after a heroin overdose.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J.D.'s return triggers memories of his childhood as a troubled boy (Owen Asztalos) raised by a single mom who at times tries too hard to be a good parent and at others physically and emotionally traumatizes the youngster to a "call Child Services" degree. As addiction and bad life decisions consume Bev, tough-love Mamaw (Close) takes in teen J.D. The cantankerous grandma weathers her own health and financial problems as she sets J.D. straight on a positive path.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Adapted by Vanessa Taylor ("The Shape of Water"), "Hillbilly Elegy" works best when focusing on the grown-up J.D., forced to make a choice between his family and his future. The younger years tend to be a little bit more of an overdone after-school special/cautionary tale: Bev's an unpredictable, raging hot mess, and sensitive J.D. is caught in a cycle of abuse. That's also apparently generational, though mistreatment is only passingly glimpsed in a flashback to his mom's youth. In fact, Mamaw's overall backstory, which involves getting pregnant at 13 and abandoning the family's old Kentucky home, is hinted at yet frustratingly left behind.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Howard's usually reliable, no-frills filmmaking has mixed results juggling the main characters. It's weighted heavily in Bev's favor for much of the first half, chock-full of Adams usually shouting, snarking and/or snarling, so much so you begin to forget it's supposed to be J.D.'s story. Close's more nuanced role becomes increasingly important during Bev's downward spiral: A crusty and politically incorrect matriarch, Mamaw lets certain things fly to keep her family together (including quite a few Bev episodes), though puts down her foot when  needed. Close deserves an Oscar nod No. 8 for giving off a palpable, unconventional warmth.</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"Elegy" brings up but only barely touches - mainly through Mamaw's protective nature - the tight-knit nature and code of J.D.'s people from the "hill country," a forgotten aspect that, if explored more, would have boosted the overall narrative. Without a truly distinguishing "Hillbilly" charm, it's simply a middling dysfunctional family drama with A-list actresses.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726"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201"/>
      </w:pPr>
    </w:p>
    <w:p>
      <w:pPr>
        <w:pStyle w:val="Normal201"/>
      </w:pPr>
      <w:r>
        <w:pict>
          <v:shape id="_x0000_i1727" type="#_x0000_t75" alt="LexisNexis®" style="width:147.75pt;height:30pt">
            <v:imagedata r:id="rId18" o:title=""/>
          </v:shape>
        </w:pict>
      </w:r>
      <w:r>
        <w:cr/>
      </w:r>
    </w:p>
    <w:p>
      <w:pPr>
        <w:pStyle w:val="Heading1199"/>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US owners find greed doesn't play well in Europe</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2021 Thursday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B3</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28" style="position:absolute;z-index:252172288"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Kroenke, John Henry and the Glazer family learned the hard way that just because they play football in England, you can't run a Premier League team as if it was in America.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be greedy. It's quite another to be so blatantly obvious about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of Arsenal, Liverpool and Manchester United, respectively, saw their grand plans for a new cash cow - sorry, an in-season tournament featuring a dozen of the world's most prestigious soccer teams - blow up in their faces just 48 hours after it was announced. After widespread and unrelenting condemnation from players, fans, sponsors, politicians - even the future king of England - Manchester City confirmed Tuesday afternoon that it was withdrawing from the European Super League. Chelsea, Tottenham, Liverpool, Manchester United, Arsenal and Italian team Inter Milan have said they are negotiating exits.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League, as it turns out, is neither super nor is it likely soon to even be a league.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Soccer in Europe, and England in particular, is far from a model of purity or a last holdover from the days when professional teams reflected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European soccer is awash in money, an obscene amount of it, and these quaint neighborhood clubs are now multinational corporations.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much as fans want to stubbornly cling to the belief that they are the true owners of their teams, in actuality they are status symbols for their billionaire owners, some of whom don't even live in Europe and many of whom couldn't have told you who David Beckham was in his pre-Posh days.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Kroenke, Henry and the Glazers, believed to be the ringleaders of the Super League fiasco along with Real Madrid's Florentino Perez, badly miscalculated.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in the Super League figured they could ignore traditions and thumb their noses at fans and league officials and, as with money grabs in U.S. sports, everyone would eventually go along with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Kroenke, after all, watched the Rams wallow in mediocrity in St. Louis for half a dozen years, but he eventually got the NFL to let him move to Los Angeles, where his fancy new stadium spits out money like an ATM.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probably even assumed some would cheer the Super League's ingenuity, impressed that the owners had figured out a way to get the riches of the Champions League, the lucrative tournament that brings together the best teams from all over Europe, without having to do the work to get them.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Champions League, where spots are awarded based on domestic league results, the Super League founders would be guaranteed spots in their new tournament.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that would be good for the Legion of Greed, it would ultimately destroy domestic leagues across Europe because their seasons would now be irrelevant.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is in ninth place with half a dozen games left? Big deal. With a spot in the Super League assured, it wouldn't matter if the Gunners go unbeaten down the stretch or lose every last game. Even the fear of relegation would be toothless because Super League money would keep an original team afloat.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sport if success is already guaranteed," Man City manager Pep Guardiola said before the plan unraveled Tuesday. "It's not a sport if it doesn't matter if you lose."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American professional sports lack relegation-promotion and have revenue sharing, bad teams are insulated from the most severe repercussions, financially and competitively. If not,  MLB's Chicago Cubs would have been done for long ago.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Super League-like power grab probably made sense to the American owners. Who needs accountability when there's money to be made?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soccer in Europe is more than a sport, it's an intrinsic part of the society. Anything that threatens it is a threat to their society, their identity.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such as Kroenke, Henry and the Glazers might know that, but they can never truly understand it. It's no wonder they felt the need to create their own system, and it's no wonder that it failed so spectacularly.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Armour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Pr>
        <w:pStyle w:val="Normal201"/>
      </w:pPr>
    </w:p>
    <w:p>
      <w:pPr>
        <w:pStyle w:val="Normal201"/>
        <w:ind w:left="200"/>
        <w:sectPr>
          <w:type w:val="continuous"/>
          <w:pgMar w:top="840" w:right="1000" w:bottom="840" w:left="1000" w:header="400" w:footer="400"/>
          <w:pgNumType w:fmt="decimal"/>
          <w:cols w:space="720"/>
        </w:sectPr>
      </w:pPr>
      <w:r>
        <w:br/>
      </w:r>
      <w:r>
        <w:pict>
          <v:line id="_x0000_s1729"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202"/>
      </w:pPr>
    </w:p>
    <w:p>
      <w:pPr>
        <w:pStyle w:val="Normal202"/>
      </w:pPr>
      <w:r>
        <w:pict>
          <v:shape id="_x0000_i1730" type="#_x0000_t75" alt="LexisNexis®" style="width:147.75pt;height:30pt">
            <v:imagedata r:id="rId18" o:title=""/>
          </v:shape>
        </w:pict>
      </w:r>
      <w:r>
        <w:cr/>
      </w:r>
    </w:p>
    <w:p>
      <w:pPr>
        <w:pStyle w:val="Heading1200"/>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Biden: Minimum wage increase unlikely to survive in relief bill</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2021 Monday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Gannett Company, Inc.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Elbeshbishi, USA TODAY</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31" style="position:absolute;z-index:252174336"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says his proposal to increase the federal minimum wage to $15 an hour is unlikely to make it into the final $1.9 trillion COVID-19 relief package after negotiations with Congress.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who advocated for a minimum wage increase before the pandemic, pitched the idea as an effective way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cope with the crisis.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work 40 hours a week and live below the poverty wage. And if you're making less than $15 an hour, you're living below the poverty wage," the president told "CBS Evening News" host Norah O'Donnell on Friday. But he conceded that his plan to raise the federal minimum rate did not look likely to be a part of the new relief legislation. "I put it in, but I don't think it's going to survive,"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opposed Biden's attempt to raise the federal minimum wage, and some Democrats also had concerns.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Joe Manchin, D-W.V., told reporters that he doesn't support increasing the federal minimum wage to $15 an hour. But the moderate Democrat said he supports a smaller increase.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supportive of an increase that's responsible and reasonable," Manchin said, "and in my state that's $11." Manchin added that the increased rate should account for inflation.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 Joni Ernst of Iowa said she was concerned about raising the minimum wage during the pandemic. "A $15 federal minimum wage would be devastating for our hardest-hit small businesses at a time when they can least afford it," Ernst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Tim Scott, R-S.C., echoed Ernst, tweeting Saturday that "Raising the minimum wage amid a pandemic is a tone-deaf idea authored by Washington elites." Scott co-sponsored Ernst's amendment Thursday to prevent a federal minimum wage increase to $15 an hour amid the pandemic.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roadblocks, Biden does have the support of progressive Democrats, including Sen. Bernie Sanders, I-Vt., who indicated he had not given up on the possibility of including the wage increase in the relief package.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resolution the Senate passed today puts us on a path to finally raise the minimum wage to $15 an hour," Sanders tweeted Friday. "It is a moral imperative in the richest country in the world that no one is forced to live on a starvation wage, and the American Rescue Plan will get it done."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 backed a phased increase. Democrats proposed to increase the federal minimum wage to $15 an hour by 2025, raising it in five steps in the coming years.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Senate Democrats have promised future legislation to increase the federal minimum wage, the Senate faced criticism for not including it in the latest package.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reminder that 67% of Americans support raising minimum wage to $15 hour but it can be filibustered by 41 Republican senators," Robert Riech, former secretary of labor under the Clinton administration, tweeted Saturday. "The Senate is broken."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told O'Donnell that he is prepared to negotiate a separate bill to make it happen. And he plans to continue to push the issue, which was part of his platform on the campaign trail and which he discussed at his first major rally in Pittsburgh in April 2019.</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Congress passed legislation to increase the federal minimum wage was in 2007, when it was raised to $7.25 an hour. Since then, at least 29 states and Washington, D.C., have raised their minimum wages on their own.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2021</w:t>
      </w:r>
    </w:p>
    <w:p>
      <w:pPr>
        <w:pStyle w:val="Normal202"/>
      </w:pPr>
    </w:p>
    <w:p>
      <w:pPr>
        <w:pStyle w:val="Normal202"/>
        <w:ind w:left="200"/>
        <w:sectPr>
          <w:type w:val="continuous"/>
          <w:pgMar w:top="840" w:right="1000" w:bottom="840" w:left="1000" w:header="400" w:footer="400"/>
          <w:pgNumType w:fmt="decimal"/>
          <w:cols w:space="720"/>
        </w:sectPr>
      </w:pPr>
      <w:r>
        <w:br/>
      </w:r>
      <w:r>
        <w:pict>
          <v:line id="_x0000_s1732"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203"/>
      </w:pPr>
    </w:p>
    <w:p>
      <w:pPr>
        <w:pStyle w:val="Normal203"/>
      </w:pPr>
      <w:r>
        <w:pict>
          <v:shape id="_x0000_i1733" type="#_x0000_t75" alt="LexisNexis®" style="width:147.75pt;height:30pt">
            <v:imagedata r:id="rId18" o:title=""/>
          </v:shape>
        </w:pict>
      </w:r>
      <w:r>
        <w:cr/>
      </w:r>
    </w:p>
    <w:p>
      <w:pPr>
        <w:pStyle w:val="Heading1201"/>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City pilot project for housing faces delays; The site in the Hawthorne area faces neighborhood opposition, and now the developer wants changes.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2022 Tuesday</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Ximena Conde STAFF WRITER</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34" style="position:absolute;z-index:252176384" from="0,2pt" to="512pt,2pt" strokecolor="#009ddb" strokeweight="2pt">
            <v:stroke linestyle="single"/>
            <w10:wrap type="topAndBottom"/>
          </v:line>
        </w:pict>
      </w:r>
    </w:p>
    <w:p>
      <w:pPr>
        <w:pStyle w:val="Normal203"/>
      </w:pPr>
    </w:p>
    <w:p>
      <w:pPr>
        <w:pStyle w:val="Normal2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in the Hawthorne area faces neighborhood opposition, and now the developer wants changes.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pilot program aiming to increase affordable housing in Philadelphia has hit some snags, with the developer reducing the proposed number of affordable units and neighbors expressing skepticism about the project.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on a city-owned lot in the Hawthorne neighborhood, would be a new experiment with what is known as a "land trust," an arrangement in which the city leases the land to a redeveloper long-term instead of selling it outright, in order to ensure affordability requirements are honored.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at 13th and Bainbridge Streets, has sat empty for decades. Last year the Philadelphia Redevelopment Authority began talks with Benchmark Construction Group to build a 45-unit apartment complex called "The Parker" that would reserve a portion of its units for tenants earning 60% of the area median income or less.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plans for the mixed-income development have already changed. To make financing work, Benchmark bumped plans to keep 35% of units affordable down to 30%, which still satisfies city demands. And now the project remains on hold as the redeveloper considers adding parking to the project amid residents' concerns. Experts say the saga showcases how stymied any development can be, especially a proposal that includes affordable housing and requires some creativity to finance.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about it is hard," said David La Fontaine, executive director of nonprofit developer Community Ventures. "It's hard to reach agreement with neighbors who don't speak with one voice ...and it's really expensive. You gotta get a whole bunch of money together."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of Center City, the Hawthorne neighborhood has had a steady flow of redevelopment in the past 30 years coupled with rising housing prices. In 1999, the city razed Martin Luther King Jr. Plaza, a public housing complex in the neighborhood, and the city condemned and acquired more than 100 surrounding properties through eminent domain.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Condemned by the city in 2000, the 13,000-square-foot lot on 13th and Bainbridge remained vacant even as the rest of Hawthorne transformed. The South Philly nonprofit Universal Companies and affordable housing developer Pennrose bought the land in a $3 package deal in 2005, promising the city it would redevelop it within 18 months.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empty lot became a magnet for trash and illegal dumping. The city finally took the property back in 2019, after City Councilmember Kenyatta Johnson was indicted for allegedly using his office to keep the land in Universal's hands in exchange for a bribe.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city officials used the property as an opportunity to experiment. They proposed a land trust model as an alternative to the longtime system of auctioning off the thousands of parcels of land that have fallen into city ownership over the decades.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the pilot could complement other city efforts to create and preserve affordable housing, such as the rental improvement fund and the shallow rent program.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Bainbridge site, the city is offering to lease the property for 99 years to Benchmark for a nominal sum - a total $20,000 for the first year. In exchange for the low rental fee, developers agree to build aset number of affordable units earmarked for residents earning 60% of the area median income.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14 units may not be transformational, experts such as Benjamin Keys, who teaches real estate and finance at the University of Pennsylvania's Wharton School, see the pilot as a way to keep units affordable.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of it as one more financing tool in the tool kit, and one that should absolutely be explored and tested," he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Housing Development Corp. spokesperson Jamila Davis said this arrangement would guarantee the development's 14 units stayed affordable for decades longer than other programs using traditional tax credits, which would allow units to rent at market value after 30 or 40 years.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city remains the title owner of the properties, so if developers don't follow the terms of the lease agreement - as has happened in the past - the city could evict them, according to Davis, which would be easier than getting the title back.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developers prefer outright ownership, the city received six proposals for the South Philly land. Benchmark's proposal earned the highest marks.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then, the project has been in a holding pattern.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select Benchmark as the developer has been repeatedly tabled. In December, concerns about affordability led the board to delay its vote. The PRA board asked Benchmark to make adjustments to ensure rents for affordable units don't exceed Pennsylvania Housing Finance Agency guidelines.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is revising their budget and plans to address the issues raised by the PRA Board; first and foremost was the affordability of the units proposed," said Davis.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the financing work for Benchmark, which doesn't plan on using any other subsidies for the development, only 30% of units will be marked affordable.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residents are worried the pilot is a Trojan horse that will bring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accelerate gentrification.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concerned that the people who have done all this hard work and really struggled through now who've made the neighborhood a desirable one are being pushed out by these developments," said Lance Haver, 66, who sits on the board of the Hawthorne Empowerment Coalition.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redevelopment authority received a flood of complaints in December from residents concerned about parking availability, higher property taxes, and loss of open space.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we've learned from the pandemic it's that natural spaces and getting outside is not only great for humans to enjoy that kind of fresh air, but it's really good for the land with climate change and everything going on," said Johnny Buckley, 44, who teaches in the neighborhood and has been bringing young students to the open space.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the neighborhood badly needs more affordable housing.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Perry grew up in MLK Plaza, lives in the neighborhood, and would like working families to reap the benefits of revitalization.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longtime resident, I cannot sit back and watch another piece of land taken and swallowed up by everybody else other than the people who built this community, people of color who worked hard to make it as beautiful as it is," wrote Perry in a letter to the Philadelphia Redevelopment Authority's board.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Benchmark president Kenneth Penn said the company is determining the feasibility of added parking while keeping plans to build 45 total units. Despite the delays, Penn said he remains optimistic about the pilot and Benchmark's ability to inspire other developers to finance affordable units.</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"Hopefully, the city will look at doing more of these," he said. "It's not finalized, but we're working to meet [the community's] needs. It's the only thing we can do." </w:t>
      </w:r>
      <w:hyperlink r:id="rId1526" w:history="1">
        <w:r>
          <w:rPr>
            <w:rFonts w:ascii="arial" w:eastAsia="arial" w:hAnsi="arial" w:cs="arial"/>
            <w:b w:val="0"/>
            <w:i/>
            <w:strike w:val="0"/>
            <w:noProof w:val="0"/>
            <w:color w:val="0077CC"/>
            <w:position w:val="0"/>
            <w:sz w:val="20"/>
            <w:u w:val="single"/>
            <w:vertAlign w:val="baseline"/>
          </w:rPr>
          <w:t>xconde@inquirer.com</w:t>
        </w:r>
      </w:hyperlink>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XimenaReports</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2022</w:t>
      </w:r>
    </w:p>
    <w:p>
      <w:pPr>
        <w:pStyle w:val="Normal203"/>
      </w:pPr>
    </w:p>
    <w:p>
      <w:pPr>
        <w:pStyle w:val="Normal203"/>
        <w:ind w:left="200"/>
        <w:sectPr>
          <w:type w:val="continuous"/>
          <w:pgMar w:top="840" w:right="1000" w:bottom="840" w:left="1000" w:header="400" w:footer="400"/>
          <w:pgNumType w:fmt="decimal"/>
          <w:cols w:space="720"/>
        </w:sectPr>
      </w:pPr>
      <w:r>
        <w:br/>
      </w:r>
      <w:r>
        <w:pict>
          <v:line id="_x0000_s1735"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204"/>
      </w:pPr>
    </w:p>
    <w:p>
      <w:pPr>
        <w:pStyle w:val="Normal204"/>
      </w:pPr>
      <w:r>
        <w:pict>
          <v:shape id="_x0000_i1736" type="#_x0000_t75" alt="LexisNexis®" style="width:147.75pt;height:30pt">
            <v:imagedata r:id="rId18" o:title=""/>
          </v:shape>
        </w:pict>
      </w:r>
      <w:r>
        <w:cr/>
      </w:r>
    </w:p>
    <w:p>
      <w:pPr>
        <w:pStyle w:val="Heading1202"/>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Power, bondage and freedom in the Caribbean</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2021 Sunday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GIBNEY, STAR TRIBUNE (Mpls.-St. Paul)</w:t>
      </w:r>
    </w:p>
    <w:p>
      <w:pPr>
        <w:pStyle w:val="Normal2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The story of a thief and his pregnant girlfriend is laced with violence.</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37" style="position:absolute;z-index:252178432"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Brutal.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first word that came to mind as I warily set down Cherie Jones' debut novel, "How the One-Armed Sister Sweeps Her House," after its final and inevitable conclusion.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book of many things: of the limits of romantic and familial love; of intergenerational legacy, certainly; but more than anything else it is a book about the devastating reach of patriarchy on the most vulnerable members of society. The sheer amount of physical violence wielded by men against women and children in the novel left me gasping, and, frankly, depressed, whenever I picked it up.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art to reflect all parts of life - even the most painful - but there were times when the novel's portrayal of its Barbadian protagonists tilted more toward the nihilistic than the realistic.</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Lala is a pregnant newlywed who lives with Adan, a violent petty thief whose recent robberies of the extravagant houses of rich British tourists have turned deadly. Adan frequently turns his proclivities toward Lala, who is badly beaten in several scenes. She alternates between accepting her fate, and plotting revenge and escape. The novel's portrayal of the psychology of battered women is masterful, and readers will intimately understand how trapped Lala really is. Tone, Adan's best friend and occasional crime partner, shares many secrets with Lala, which threaten to break the fragile balance of the relationships.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action of the story takes place in 1984 on Baxter's Beach, a playground for rich British tourists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Barbadians who care for their mansions, and sell them coconuts, trinkets, hair-braiding, and sex. Mira Whalen, an island girl made good by marriage to a wealthy British tourist, is also featured in this section, navigating the fallout of Adan's botched robbery attempt that has left her husband dead.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other sections and voices, as well, most notably those of Esme, Lala's dead mother, and Wilma, her steadfast grandmother who raises her in her mother's absence. Wilma is the one who tells Lala the cautionary tale of the two beautiful sisters who were told by their loving parents to never go down to the tunnels that undergird Baxter's Beach, and where much seedy activity takes place. One daughter couldn't resist, however, and lost her arm to the treachery of monsters and men. Lala, of course, cannot resist, either, and neither could her mother. Thus, the title of the novel, and the complex legacy its main characters must navigate.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the narrator says of Lala: "She did not understand that for women of her lineage, a marriage meant a murder in one form or another." The plotting and intricate weaving of voices and timelines is powerful in moments, frustrating in others. I wanted to feel more like the story was unfolding on its own, rather than being manipulated by a very deft puppet master. In the same vein, I also wished that the women in the book were given at least a little agency in their lives, even if it wasn't enough to liberate them. Still, if you are looking for a story that explores power, bondage and freedom in the context of a small Caribbean community, "How the One-Armed Sister Sweeps Her House" has many revelations.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Gibney is the author of the novels "See No Color" and "Dream Country," both of which won Minnesota Book Awards. Her new novel, "Botched," forthcoming from Dutton in 2022, explores themes of transracial adoption through speculative memoir.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One-Armed Sister Sweeps Her House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Cherie Jones.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Little, Brown, 288 pages, $27.</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2021</w:t>
      </w:r>
    </w:p>
    <w:p>
      <w:pPr>
        <w:pStyle w:val="Normal204"/>
      </w:pPr>
    </w:p>
    <w:p>
      <w:pPr>
        <w:pStyle w:val="Normal204"/>
        <w:ind w:left="200"/>
        <w:sectPr>
          <w:type w:val="continuous"/>
          <w:pgMar w:top="840" w:right="1000" w:bottom="840" w:left="1000" w:header="400" w:footer="400"/>
          <w:pgNumType w:fmt="decimal"/>
          <w:cols w:space="720"/>
        </w:sectPr>
      </w:pPr>
      <w:r>
        <w:br/>
      </w:r>
      <w:r>
        <w:pict>
          <v:line id="_x0000_s1738"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05"/>
      </w:pPr>
    </w:p>
    <w:p>
      <w:pPr>
        <w:pStyle w:val="Normal205"/>
      </w:pPr>
      <w:r>
        <w:pict>
          <v:shape id="_x0000_i1739" type="#_x0000_t75" alt="LexisNexis®" style="width:147.75pt;height:30pt">
            <v:imagedata r:id="rId18" o:title=""/>
          </v:shape>
        </w:pict>
      </w:r>
      <w:r>
        <w:cr/>
      </w:r>
    </w:p>
    <w:p>
      <w:pPr>
        <w:pStyle w:val="Heading1203"/>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BETWEEN DEFUND, DEFEND</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2021 Sunday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1804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REID FORGRAVE; STAFF WRITER, STAR TRIBUNE (Mpls.-St. Paul)</w:t>
      </w:r>
    </w:p>
    <w:p>
      <w:pPr>
        <w:pStyle w:val="Normal2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Atlanta, a call to transform policing</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40" style="position:absolute;z-index:25218048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Volkan Topalli stopped at Home Depot in this city's tony Buckhead district just to pick up two bags of potting soil.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55-year-old Georgia State University criminal justice professor, who studies urban violence, saw some young people darting around the store that Saturday evening in May, he sensed something was up.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four gunshots echoed and a car peeled out. As Topalli pulled out his phone, a bullet tore through his left forearm.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two took cover with a cashier. As blood gushed from his wound, an Atlanta cop, one of his former students, made a tourniquet.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it became big news and a metaphor for Atlanta's crime spike: Even criminologists are getting shot!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Topalli has healed, Atlanta's conversation around policing has shifted, from last summer's push for police reform that led to calls for defunding the department to this summer's commitment by city leaders to increase the budget and hire more officers to address an uptick in violent crime.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nationwide is facing foundational shifts since the May 2020 killing of George Floyd in Minneapolis. But it's not like crime stops while policing recalibrates.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Atlanta, the rare American city with a majority Black police department, crime is the top issue in November's mayoral election, and the city's political discussion remains charged. One faction agitating for defunding police has planted its flag against a proposed public safety training facility, while another, fearful of the crime spurt, has organized a movement for Buckhead to divorce from the city and form its own police department.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serious, what's going on in Buckhead," said Bill White, CEO and chairman of Buckhead City Committee. "Street gangs want to assert their authority and the rest of us can go to hell."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Buckhead, a commercial and residential district in north Atlanta, has less crime than any part of the city, a citywide and nationwide jump in crime has created a pervasive fear. A few miles from where Topalli was shot, metal detectors were installed at the upscale Lenox Square shopping center after a security guard was shot in June. Despite enhanced security, a patron was shot weeks later.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shooting scares everyone," said former Atlanta Mayor Shirley Franklin. "It doesn't really matter what your crime statistics are."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a bullet lodged in his arm, Topalli's nuanced views on crime and police remain the same. He sees Atlanta's and America's argument as two poles talking past each other: Left-leaning activists want less policing and a different style of it while right-leaning activists say officers need freedom to do their job and stop crime.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Topalli wishes people could realize there's a common-sense middle ground.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way to do more effective, humane, strategic kinds of policing that would satisfy people on the left while at same time doing things strategically and more effectively that would satisfy people on the law-and-order side of things," he said. "Training. Recruitment. Twenty-first-century rules for police."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goal should be transforming police, 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think of police as the one and only and most important source of law control, that's the type of policing we end up with: keeping our head above water," Topalli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less cops equal more crime? Research shows that isn't true. It's not about the total number of cops. It's about the kind of policing you do."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Mirroring Minneapolis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certainly not as dramatic, Atlanta's past 15 months mirror what has played out in Minneapolis.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Twin Cities burned after Floyd's murder, demonstrations and riots roiled Atlanta, too.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days after Floyd was killed came a high-profile Atlanta police killing: A 41-minute interaction between two officers and 27-year-old Rayshard Brooks. Brooks had been intoxicated and asleep at the wheel at a Wendy's drive-through. After he fought police, stole one officer's Taser and aimed it at another, police shot him in the back.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Minneapolis, Atlanta debated defunding police. But the City Council last summer voted 8-7 against a measure that would have temporarily withheld $73 million from the department until it enacted a plan for reform.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Minneapolis, Atlanta police speak of a morale crisis. The department remains 400 officers short of its capacity of 2,046 officers, a two-decade low. The day after Brooks' killing, Mayor Keisha Lance Bottoms fired the officer who shot him. The officer was also charged with felony murder. (The firing was later reversed by the Atlanta Civil Service Board; a trial date has not been set.) That led to a "Blue Flu," where more than half of Atlanta's police force called in sick three days in a row in protest.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Minneapolis, any news on Atlanta police is politically charged. Its City Council has twice delayed voting on a $90 million public safety training facility; the vote is now scheduled for next month. Meanwhile, it approved an increased police budget with plans to hire 250 more officers despite opposition from activists.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like Minneapolis, Atlanta has seen violent crime rise. As of Aug. 1, the city's homicide rate was 58% higher than in 2019, and aggravated assaults were up 22%. (Numbers aren't uniformly higher compared with the year before COVID; crimes like burglary, robbery and rape are all down.)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multiple things at one time. What people want to know is, 'What are you doing about crime, and how are you reorganizing and reimagining the Police Department?' " said Police Chief Rodney Bryant. "And they need to see both of things done simultaneously."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leaders say this moment must be put in perspective. Yes, crime has risen, but it's far lower than a generation ago. Atlanta's most violent year was 1986, with nearly 17,000 violent crimes. Last year, the city saw fewer than 3,400 violent crimes.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Sheperd, a Black City Council member who chairs the public safety commission, got into politics through post civil rights-era activism. But when activists showed up at her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in June to protest the new training facility, she found it naive.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knows systemic racism has hurt her community, and she says police reform is desperately needed. But she doesn't think "these white guys in my yard" know her community.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took money away from the Police Department in the Black community, we'd be in deep trouble," she said. "Black folks here aren't saying what the white folks are saying. We have a handful who are radical like that. But my legacy residents, they're saying, 'We're with you.' I don't run from things I think are right."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common ground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far from Sheperd's home in south Atlanta, Kamau Franklin parks his car and walks by an empty lot.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road sign has "RIP Rayshard" spray-painted on it, but the Wendy's where Brooks was killed last summer has been razed. The fenced-off scene bears no resemblance to the memorial that's sprung up in Minneapolis near where Floyd was killed.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Brooks' killing, the Wendy's burned. Activists took it over and protested for weeks - they wanted a peace center dedicated to Brooks - until 8-year-old Secoriea Turner was shot and killed nearby. She was a passenger in a car that turned around near a barricade erected by protesters, some of them armed.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founder of Community Movement Builders, which organizes around police brutality and gentrification, just shakes his head.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used this as a reason to clear this area and shift the narrative and get folks out of here - not to deal with the real concerns people have with police brutality," he said. "The city was always anxious to sweep it under the rug.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remembering Rayshard Brooks is more about understanding the dynamics of what's happening in this community, a poorly resourced community, a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that needs services and needs ways to have power over the property and institutions."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 hopes last summer's protests spur a holistic look at what plagues the community's relationship with police: cycles of poverty and desperation and violence.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miles north, amid downtown skyscrapers, the head of the Atlanta Police Foundation sings a surprisingly similar tune.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Wilkinson worked in the U.S. Secret Service before leading the foundation, which connects Atlanta's businesses and philanthropies with police. But Wilkinson, too, said policing must be transformed - officers must be guardians, not enforcers. That starts with human connections in high-crime communities. His foundation's goal is to make sure that Atlanta police are invested.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ago, community leaders identified crime among young people as one of the city's biggest problems. Police did a good job with enforcement, and community organizations such as the YMCA did well with crime-prevention programs. What Wilkinson saw missing was helping youngsters already in trouble.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we went into the most crime-ridden areas of Atlanta," he said, "and built out a youth diversion program?"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the foundation opened its first At-Promise Youth and Community Center. A second opened this year. Judges can refer youth offenders. The centers also help expelled students.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privately funded centers, which cost $5 million, offer GED training and workforce development. Officers mentor kids, and police recruits make regular visits. Recidivism among the centers' first 1,500 kids is extremely low - 4% in the first three years, according to the foundation.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also offers incentives to police to relocate to high-crime neighborhoods, buying land so officers only pay for home construction at cost. In return, officers become a community presence and more invested, mentoring kids, attending neighborhood meetings and submitting monthly reports.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all this is the secret sauce to changing the culture of the Police Department and making neighborhoods safer," Wilkinson said. "This is why you don't hear about defunding police in Atlanta neighborhoods."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is branded as a Black mecca. But even having a majority Black police department has not eliminated tensions with police. Those tensions have been evident for at least 15 years, since a 92-year-old Black woman was killed by undercover police after officers entered the wrong home in a drug raid.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Atlanta's journey of the past 15 months - from protests against police to a community more supportive of them - shows a common ground: police culture reform without defunding police.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in on this culture of community service," Wilkinson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[who volunteer at the At-Promise Centers] come out of there changed as well. They say, 'I used to see these kids as the bad kids I was arresting, but now I see them in a different light.' It's life-changing."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Forgrave · 612-673-4647</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2023</w:t>
      </w:r>
    </w:p>
    <w:p>
      <w:pPr>
        <w:pStyle w:val="Normal205"/>
      </w:pPr>
    </w:p>
    <w:p>
      <w:pPr>
        <w:pStyle w:val="Normal205"/>
        <w:ind w:left="200"/>
        <w:sectPr>
          <w:type w:val="continuous"/>
          <w:pgMar w:top="840" w:right="1000" w:bottom="840" w:left="1000" w:header="400" w:footer="400"/>
          <w:pgNumType w:fmt="decimal"/>
          <w:cols w:space="720"/>
        </w:sectPr>
      </w:pPr>
      <w:r>
        <w:br/>
      </w:r>
      <w:r>
        <w:pict>
          <v:line id="_x0000_s1741"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06"/>
      </w:pPr>
    </w:p>
    <w:p>
      <w:pPr>
        <w:pStyle w:val="Normal206"/>
      </w:pPr>
      <w:r>
        <w:pict>
          <v:shape id="_x0000_i1742" type="#_x0000_t75" alt="LexisNexis®" style="width:147.75pt;height:30pt">
            <v:imagedata r:id="rId18" o:title=""/>
          </v:shape>
        </w:pict>
      </w:r>
      <w:r>
        <w:cr/>
      </w:r>
    </w:p>
    <w:p>
      <w:pPr>
        <w:pStyle w:val="Heading1204"/>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Drag queen dreams come to life in ‘Everybody's Talking About Jamie'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2021 Sunday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AP Film Writer</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43" style="position:absolute;z-index:252182528"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"Everybody's Talking About Jamie" — ? ? 1/2 "Everybody's Talking About Jamie," a predictable and glossy "Billy Elliot"-like musical of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aspiration that's nevertheless a joy, is the kind of movie that might have once been made about the trials of coming out as a young gay man. But such hurdles are already well past Jamie New (newcomer Max Harwood), a confident, proudly out 16-year-old who lives in Sheffield, England. It's not that he doesn't have some scars from his childhood.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has a supportive, adoring mother (Sarah Lancashire,) but his homophobic, remarried father (Ralph Ineson) is mostly absent. And at school, there is a boilerplate bully (Samuel Bottomley) who harasses him. But Jamie, and Harwood's winning performance, belong to a different, more modern era. Jamie doesn't just want to be himself. His dreams are larger. While his school class discusses career options, he daydreams a song-and-dance number with "The Jamie Show" in lights, singing "‘Cause baby I'm a hit." Specifically, he wants to be a drag queen. Jamie's journey isn't so much about self-realization as it is about self-empowerment. "Everybody's Talking About Me," which begins streaming Friday on Amazon Prime Video, is an adaptation of a popular West End musical, which itself came from a television documentary: Jenny Popplewell's "Jamie: Drag Queen at 16." As bedazzled as "Everybody's Talking About Jamie" is, it's based on a true story. What's most disappointing about the film, considering its origins, is just how distant anything like real life feels. From the first moment Jamie slides on a pair of ruby red stiletto pumps, there's not any doubt things are going to work out for him. Those who stand in Jamie's way — his father, the school bully and a teacher who defends the school's code-of-conduct (the great Sharon Horgan, here playing against type and a little underused) — are too two-dimensional to take seriously. Jamie, too, can seem less like a recognizably flawed teen than a shining embodiment of optimism. No, "Everybody's Talking About Jamie" — made by much of the stage show's creative team, including director Jonathan Butterell in his feature film directorial debut — is more of a straightforward celebration, a victory lap for the progress made in the ongoing fight for LGBTQ rights. The movie's most moving section comes after Jamie meets Hugo Battersby (Richard E. Grant, in fine form), a former drag queen known as Loco Chanelle. He mentors Jamie, discouraging him from using the name "Sandra Banana" and passionately extolling the nature of the role. "A drag queen is someone to be feared," he says. But what makes their encounter moving is the sense of time between Hugo and Jamie. In a historical montage, the two visit moments from the last 50 years of the gay rights movement, including the AIDS crisis and the death of Freddie Mercury, while Hugo sings "This Was Me." The song, a moving and well-crafted anthem, is begun by Grant but sung mostly by Holly Johnson, lead singer of Frankie Goes to Hollywood. It puts not just Jamie, but the movie, itself, in a broader context. There are other standout supporting performances. Lancashire, the terrific "Happy Valley" actor, is a well of authenticity, including in her solo, "He's My Boy." Lauren Patel, as Jamie's Muslim best friend (and fellow outcast), is also very good. But the movie, naturally, belongs to Harwood. The young actor seems to share his character's confidence in his own destiny; he's best in the well-choreographed songs. The film depends perhaps too much on them, but, then again, you don't turn the music down at a good party. As the movie steers its way to a familiar finale — prom looms throughout, much as it did in last year's "The Prom" — it's tempting to think the production, in its preference for spectacle and studio-polished singing, is most suited to the stage. But it's equally tempting to think having an inspiration explosion like "Everybody's Talking About Jamie" streamed directly into 100 million homes isn't a bad idea, either. * * * Starring: Max Harwood, Sarah Lancashire, Ralph Ineson, Richard E. Grant Directed by: Jonathan Butterell Other: An Amazon Studios release. Streaming on Amazon Prime Video. Rated PG-13 for thematic elements, strong language and suggestive material. Running time: 115 minutes</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44" style="position:absolute;z-index:252183552"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Amazon Studios Jamie (Max Harwood) knows exactly who he wants to be in "Everybody's Talking About Jamie." Courtesy of Amazon Studios Jamie (Max Harwood) knows exactly who he wants to be in "Everybody's Talking About Jamie."Courtesy of Amazon Studios Pritti (Lauren Patel) gives her best friend Jamie (Max Harwood) a boost of confidence in "Everybody's Talking About Jamie." Courtesy of Amazon Studios Pritti (Lauren Patel) gives her best friend Jamie (Max Harwood) a boost of confidence in "Everybody's Talking About Jamie."Courtesy of Amazon Studios Margaret (Sarah Lancashire) comforts her son Jamie (Max Harwood) in "Everybody's Talking About Jamie." Courtesy of Amazon Studios Margaret (Sarah Lancashire) comforts her son Jamie (Max Harwood) in "Everybody's Talking About Jamie."</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2021</w:t>
      </w:r>
    </w:p>
    <w:p>
      <w:pPr>
        <w:pStyle w:val="Normal206"/>
      </w:pPr>
    </w:p>
    <w:p>
      <w:pPr>
        <w:pStyle w:val="Normal206"/>
        <w:ind w:left="200"/>
        <w:sectPr>
          <w:type w:val="continuous"/>
          <w:pgMar w:top="840" w:right="1000" w:bottom="840" w:left="1000" w:header="400" w:footer="400"/>
          <w:pgNumType w:fmt="decimal"/>
          <w:cols w:space="720"/>
        </w:sectPr>
      </w:pPr>
      <w:r>
        <w:br/>
      </w:r>
      <w:r>
        <w:pict>
          <v:line id="_x0000_s1745"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207"/>
      </w:pPr>
    </w:p>
    <w:p>
      <w:pPr>
        <w:pStyle w:val="Normal207"/>
      </w:pPr>
      <w:r>
        <w:pict>
          <v:shape id="_x0000_i1746" type="#_x0000_t75" alt="LexisNexis®" style="width:147.75pt;height:30pt">
            <v:imagedata r:id="rId18" o:title=""/>
          </v:shape>
        </w:pict>
      </w:r>
      <w:r>
        <w:cr/>
      </w:r>
    </w:p>
    <w:p>
      <w:pPr>
        <w:pStyle w:val="Heading1205"/>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THIS IS MILO VENTIMIGLIA; ACTOR REFLECTS ON SIX SEASONS OF PLAYING A YINZER ON 'THIS IS US'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2022 Monday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47" style="position:absolute;z-index:25218560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Is Us," Milo Ventimiglia had only a cursory familiarity with Pittsburgh. The Southern California native had been here a few times doing branded-content work with American Eagle Outfitters at its South Side headquarters, but he had never thought too critically about what it means to be a yinzer. That changed when he got the role of Jack Pearson on "This Is Us," the wildly popular NBC drama that will begin its sixth and final season Tuesday at 9 p.m. Ventimiglia and Mandy Moore, who plays Jack's wife Rebecca, were tasked with anchoring a Pittsburgh-set storyline that would serve as the formative years for their children Kevin (played in the future by Justin Hartley), Randall (Sterling K. Brown) and Kate (Chrissy Metz).</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years later, Ventimiglia has essentially gone full yinzer. He officially identifies as a Steelers fan and said he often wears a Steelers jacket or Pirates jersey while in the hair and makeup chair prior to filming episodes. He even toyed with giving Jack a Pittsburgh accent before deciding against it because "I wasn't sure the country could handle it." "I definitely carry Pittsburgh in my heart," Ventimiglia told the Post-Gazette. "For me, it kind of felt like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in the Rust Belt. Really good hardy, American folks. That's what I really wanted to plug into with Jack. That was the most in-depth I got with it, let me understand what it feels like to be from Pittsburgh and what the heart of the city is." "This Is Us" proved its Western Pennsylvania bona fides to viewers right away with a scene in the season one pilot featuring Ventimiglia wearing nothing but a Terrible Towel. Ventimiglia said "that first moment where my ass preceded my face is still being discussed" and even came up among the "This Is Us" family during a season six premiere event.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"This Is Us," Ventimiglia had to learn the flavor of eastern Pennsylvania when he portrayed the Italian Stallion's son in 2006's "Rocky Balboa." Philadelphia and Pittsburgh felt drastically different to him, with the former being closer to his experience with the Los Angeles area in terms of the amount of transplants who live there. "Pittsburgh feels more accessible than Philly," he said. "Philly feels a little more old world. There's just something about the community of Pittsburgh that felt a little more like, hey, we're from here, versus we moved here. Philly felt like a larger collection of people who landed in Philadelphia." Season six of "This Is Us" is still in production, and Ventimiglia is currently just as focused on hitting the show's air dates as what viewers will think of season six. He's confident, however, that fans who have stuck with the show all these years will "be pretty pleased with the stories we have this season." It appears that a lot of the final season will focus on the concept of memory, especially as future Rebecca struggles with her newly diagnosed cognitive impairment. As someone who has played her TV husband for six years now, Ventimiglia said he expects "I'll be close with [Moore] for the rest of my life" and trusts creator Dan Fogelman to land Rebecca's story in a satisfying manner. "Fogelman always has something up his sleeve, where he's definitely caught up in these memories that these characters are living and how the past informs the present, and the future is given to us in glimpses and ideas," he said. "That's one thing that we'll always try to do, is really create these moments and hang onto these memories. "It's a wonderful send-off to experience what Rebecca's going through." As for Jack, he hopes fans remember his Pittsburgh super dad as "the man who always did his best" and "really does want good for other people." His only real regret from the show was how rarely he got to work with Hartley, Brown and Metz because their storylines took place decades after his character was out of the picture. He has, however, enjoyed watching them grow as actors and hopes his own performance has helped inform theirs. You will also soon be able to catch Ventimiglia on Amazon Prime's "The Marvelous Mrs. Maisel," which is coming back for its fourth season on Feb. 18. Ventimiglia said he had a lot of fun reuniting with creator Amy Sherman-Palladino, with whom he worked on "Gilmore Girls," and said it was "nice to be able to step outside of Jack for the moment and play someone different." That's not to say he's necessarily looking to play less dramatic roles after his years as Jack, although he now is a free agent willing to wait and see what opportunities come his way. His focus for the next few months, though, is squarely on providing "This Is Us" fans with an ending he feels they deserve. Ventimiglia thanked Pittsburghers for embracing his efforts to accurately portray a Steel City experience and hopes that they and every other "This Is Us" fan will remember the show as "a simple story that had a great impact." "Something that didn't have effects or big battles and explosions or superhumans on a grand scale of universe-ending trouble," he continued. "Just a man, a wife and their kids as children and adults and reflecting on something that's really real to all of us. That's what I'd like it to be remembered as, something that everyone can relate to."</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7"/>
        <w:spacing w:line="60" w:lineRule="exact"/>
      </w:pPr>
      <w:r>
        <w:pict>
          <v:line id="_x0000_s1748" style="position:absolute;z-index:252186624" from="0,2pt" to="512pt,2pt" strokecolor="#009ddb" strokeweight="2pt">
            <v:stroke linestyle="single"/>
            <w10:wrap type="topAndBottom"/>
          </v:line>
        </w:pict>
      </w:r>
    </w:p>
    <w:p>
      <w:pPr>
        <w:pStyle w:val="Normal20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Joshua Axelrod: </w:t>
      </w:r>
      <w:hyperlink r:id="rId1555"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49" style="position:absolute;z-index:252187648"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Ron Batzdorff/NBC: Milo Ventimiglia, after six seasons opposite Mandy Moore in "This Is Us," says, "I'll be close with her for the rest of my life." \ \ PHOTO: Ron Batzdorff/NBC: Kaz Womack as Kevin, left, Ca'Ron Jaden Coleman as Randall, Isabella Rose Landau as Kate, Mandy Moore as Rebecca and Milo Ventimiglia as Jack. \ \ PHOTO: Ron Batzdorff/NBC: Chris Geere as Phillip and Chrissy Metz as Kate in the Season 6 premiere. \ \ PHOTO: Ron Batzdorff/NBC: Lyric Ross as Deja, left, Susan Kelechi Watson as Beth, Sterling K. Brown as Randall, Faithe Herman as Annie and Eris Baker as Tess.</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2022</w:t>
      </w:r>
    </w:p>
    <w:p>
      <w:pPr>
        <w:pStyle w:val="Normal207"/>
      </w:pPr>
    </w:p>
    <w:p>
      <w:pPr>
        <w:pStyle w:val="Normal207"/>
        <w:ind w:left="200"/>
        <w:sectPr>
          <w:type w:val="continuous"/>
          <w:pgMar w:top="840" w:right="1000" w:bottom="840" w:left="1000" w:header="400" w:footer="400"/>
          <w:pgNumType w:fmt="decimal"/>
          <w:cols w:space="720"/>
        </w:sectPr>
      </w:pPr>
      <w:r>
        <w:br/>
      </w:r>
      <w:r>
        <w:pict>
          <v:line id="_x0000_s1750"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pgNumType w:fmt="decimal"/>
          <w:cols w:space="720"/>
          <w:titlePg w:val="0"/>
        </w:sectPr>
      </w:pPr>
    </w:p>
    <w:p>
      <w:pPr>
        <w:pStyle w:val="Normal208"/>
      </w:pPr>
    </w:p>
    <w:p>
      <w:pPr>
        <w:pStyle w:val="Normal208"/>
      </w:pPr>
      <w:r>
        <w:pict>
          <v:shape id="_x0000_i1751" type="#_x0000_t75" alt="LexisNexis®" style="width:147.75pt;height:30pt">
            <v:imagedata r:id="rId18" o:title=""/>
          </v:shape>
        </w:pict>
      </w:r>
      <w:r>
        <w:cr/>
      </w:r>
    </w:p>
    <w:p>
      <w:pPr>
        <w:pStyle w:val="Heading1206"/>
        <w:keepNext w:val="0"/>
        <w:spacing w:after="200" w:line="340" w:lineRule="atLeast"/>
        <w:ind w:left="0" w:right="0" w:firstLine="0"/>
        <w:jc w:val="center"/>
      </w:pPr>
      <w:hyperlink r:id="rId1562" w:history="1">
        <w:r>
          <w:rPr>
            <w:rFonts w:ascii="arial" w:eastAsia="arial" w:hAnsi="arial" w:cs="arial"/>
            <w:b/>
            <w:i/>
            <w:strike w:val="0"/>
            <w:color w:val="0077CC"/>
            <w:sz w:val="28"/>
            <w:u w:val="single"/>
            <w:vertAlign w:val="baseline"/>
          </w:rPr>
          <w:t>The highest gas prices in America; Inflation, a severe housing shortage and now sky-high gas prices - the hits keep coming for residents in California's picturesque Mono County, but there's nowhere else they'd rather live</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2022 Friday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Lee Myers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52" style="position:absolute;z-index:25218969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VINING, Calif. - About five hours north of Los Angeles and five hours east of San Francisco lies California's Mono County, a picturesque region known for its towering, snow-capped mountains and close proximity to Yosemite National Park.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known for gas prices that are so high, AAA headquarters in Florida uses it to comfort other people complaining about their fuel costs.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say, 'Thank God you don't live in Mono County,'" said AAA spokesman Andy Gross.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price for a gallon of regular gas in the county topped $6.75 this week, the highest county average nationwide, with some stations charging as much as $7.19 in mid May. While people in more populous areas like Los Angeles County are paying an average of $6.06, they have more options to shop around than the 13,000 people who live in Mono County.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pronounced MOH'-no, is also at the extreme end of the colliding crises facing most Americans: Inflation driving up prices on basic goods, a severe housing shortage that forces many of its workers to commute as much as two hours a day and the spiraling fuel costs that compound everything.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Sierra Chaltry drives 80 miles roundtrip five days a week to get from her home in the small community of Virginia Lakes to her part-time job at Epic Cafe in June Lake.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costing me around $200 a week," said the 29-year-old, who has been looking for housing in June Lake for eight years without luck.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search on Zillow for houses for sale in June Lake turned up two listings: a mansion for $10 million and a 10th of an acre for $129,000. There were no rentals listed.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impossible," Chaltry said. "There is nothing that you can rent around here that is reasonably priced. I live 45 minutes away because that was the only thing that I could find."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Coping with cheap meals at home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only essential drives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offset the gas prices, Chaltry is eating out less, buying cheaper ingredients for home cooking and cutting down on optional drives.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Seymore, a 35-year-old emergency room nurse, said she was lucky enough to find a small house in June Lake for $950 a month through friends when she moved to the area from Oregon in November. But that means she's commuting an hour to work in Bishop, just south of the county line and where gas is slightly more affordable.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Seymore estimates spending $150 to fill her tank every week.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 prices are excruciating," she said, adding that the mounting costs led her to buy a hybrid car this month.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also like to move to Bishop but Zillow has just four places listed for rent in town, including a 500-square-foot studio apartment going for $1,950 a month.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hard as the numbers are to swallow, most Mono County residents wouldn't live anywhere else. Their backyard is the Eastern Sierra, a wonderland for anyone who likes hiking, mountaineering, skiing or fishing. Californians arrive in droves in the summer, and annual visitation is in the millions.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bit of traveling to get here, but that's the way we like it," the county's website says. "Because once you're out here, you'll start to remember what beauty looks like."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the region is vulnerable to climate change. One week, a snowstorm can close U.S. Highway 395, the major roadway linking the towns. Days later, a wildfire can trigger evacuations nearby.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whims of the weather and gas prices, oil companies, living in Mono County can be challenging. It's also what gives its residents a special grit, a put-your-head-down-and-get-on-with-it attitude.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Linda and Dave Dore have done since the pandemic, when they had to pivot their full-service restaurant a half dozen times to what it is today, a takeaway café in June Lake.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hits definitely keep coming," said the 62-year-old Linda Dore. "Gas prices are a huge concern. The housing market is another huge concern. The American dream to have a little ma-and-pa business is really a struggle."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billions do they need?'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Household income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Mono County, with its small businesses and service-industry jobs, sits well below the statewide median.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of the world's leading oil giants reported record profits for the first three months of this year. Profits for Exxon Mobil, Shell and more also rose by billions despite significant costs of exiting operations and/or investments in Russia amid war in Ukraine.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struggling to even work enough to get enough gas even go to work," Dore said. "I mean it's definitely, how many billions do they need?"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U.S. gas price hit a record high Tuesday - and then Wednesday, and again Thursday and again Friday. The average price for regular gas in the U.S. reached $4.43 a gallon on Friday, according to AAA.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Dore had three stations to choose from last week near her house in Lee Vining: the Mobil charging $6.69 for a gallon of regular, the Shell charging $6.99  or the Chevron charging $7.19.</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helpless sometimes. What can we do?" she said. "We try to write to our congressmen and blah, blah, blah and all that but I just feel like, especially these little towns, rural America, they don't really get heard very much."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just accept the price as the cost of living in paradise.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angry about it," said Mark Grundon, a climbing guide living in Mono City who drives more than six hours to get to his job at Yosemite during the winter months when the nearest road to the park is closed because of snow and ice.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Grundon stays at Yosemite for three nights and drives more than six hours back to be with his wife Norma and daughter Isabella the other four nights of the week.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kind of gotten used to it," he said of the gas prices.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county stopped wondering long ago why prices are always highest where they live.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in the old days in the '60s when we'd all say, 'Oh gosh, Bridgeport gas is 40 cents, and it's 30 cents in LA. How can people pay that?'" said Bob Gardner, a Mono County supervisor and resident of June Lake. "It's always been an issue."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not sure why that is except that Mono County is a harder to get to, though towns within 50 miles have prices nearly $2 cheaper.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Shelley Channel, who has owned the Shell station in Lee Vining for more than 40 years, said his prices are based on the market and his unique location.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business is heavily dependent on tourist traffic to Yosemite, which can only be reached from Mono County half the year because of winter road closures.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eastern entrance to) Yosemite closes in the fall our business goes down 80%, sometimes more," he said. "We just sit here and wait until late spring when Yosemite National Park opens up again."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prices not only allow him to stay in business but keep six employees in jobs year-round, he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Gardner with the board of supervisors said gas prices in the region might have finally reached a tipping point, adding that the board may start looking at ways of easing the financial pain in the region, such as subsidies.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inflation is running over 8 percent, that's different than it's been in the past," he said. "So maybe it takes some extraordinary measures to try to address that to help families be able to survive and pay their rent and put food on the table."</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53" style="position:absolute;z-index:252190720"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are welcomed to the tiny town of Lee Vining, Calif., known as the "Gateway to Yosemite."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Amanda Lee Myers/USA Today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 Grundon of Mono City, Calif., spent $75 to fill up her tank in Lee Vining on May 11. Grundon says high gas prices in the region have been a challenge for her family.</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2022</w:t>
      </w:r>
    </w:p>
    <w:p>
      <w:pPr>
        <w:pStyle w:val="Normal208"/>
      </w:pPr>
    </w:p>
    <w:p>
      <w:pPr>
        <w:pStyle w:val="Normal208"/>
        <w:ind w:left="200"/>
        <w:sectPr>
          <w:type w:val="continuous"/>
          <w:pgMar w:top="840" w:right="1000" w:bottom="840" w:left="1000" w:header="400" w:footer="400"/>
          <w:pgNumType w:fmt="decimal"/>
          <w:cols w:space="720"/>
        </w:sectPr>
      </w:pPr>
      <w:r>
        <w:br/>
      </w:r>
      <w:r>
        <w:pict>
          <v:line id="_x0000_s1754"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63"/>
          <w:headerReference w:type="default" r:id="rId1564"/>
          <w:footerReference w:type="even" r:id="rId1565"/>
          <w:footerReference w:type="default" r:id="rId1566"/>
          <w:headerReference w:type="first" r:id="rId1567"/>
          <w:footerReference w:type="first" r:id="rId1568"/>
          <w:pgSz w:w="12240" w:h="15840"/>
          <w:pgMar w:top="840" w:right="1000" w:bottom="840" w:left="1000" w:header="400" w:footer="400"/>
          <w:pgNumType w:fmt="decimal"/>
          <w:cols w:space="720"/>
          <w:titlePg w:val="0"/>
        </w:sectPr>
      </w:pPr>
    </w:p>
    <w:p>
      <w:pPr>
        <w:pStyle w:val="Normal209"/>
      </w:pPr>
    </w:p>
    <w:p>
      <w:pPr>
        <w:pStyle w:val="Normal209"/>
      </w:pPr>
      <w:r>
        <w:pict>
          <v:shape id="_x0000_i1755" type="#_x0000_t75" alt="LexisNexis®" style="width:147.75pt;height:30pt">
            <v:imagedata r:id="rId18" o:title=""/>
          </v:shape>
        </w:pict>
      </w:r>
      <w:r>
        <w:cr/>
      </w:r>
    </w:p>
    <w:p>
      <w:pPr>
        <w:pStyle w:val="Heading1207"/>
        <w:keepNext w:val="0"/>
        <w:spacing w:after="200" w:line="340" w:lineRule="atLeast"/>
        <w:ind w:left="0" w:right="0" w:firstLine="0"/>
        <w:jc w:val="center"/>
      </w:pPr>
      <w:hyperlink r:id="rId1569" w:history="1">
        <w:r>
          <w:rPr>
            <w:rFonts w:ascii="arial" w:eastAsia="arial" w:hAnsi="arial" w:cs="arial"/>
            <w:b/>
            <w:i/>
            <w:strike w:val="0"/>
            <w:color w:val="0077CC"/>
            <w:sz w:val="28"/>
            <w:u w:val="single"/>
            <w:vertAlign w:val="baseline"/>
          </w:rPr>
          <w:t>WHAT REALLY HAPPENED AND WHAT NOW?</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2021 Sunday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56" style="position:absolute;z-index:25219276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"Peril," by Bob Woodward and Robert Costa is about the last days of the Donald Trump presidency. It has been out for a few days now but seems, after its initial splash, to have faded into the sea of distraction and sputter that currently are the signposts of our national politics.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too bad. The book deserves wide and considered readership.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many striking things the authors contend: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Trump is psychologically unhealthy, and he is undisciplined. But he is not irrational. And he does understand power. He knows exactly what he is doing.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Case in point: He began laying the groundwork for his baseless claim that the election was stolen months before the election. (This mirrored the left's four-year denial of legitimacy of Mr. Trump's presidency.) This, too, Mr. Woodward and Mr. Costa say, was not a matter of ego or erratic behavior, but calculation.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Jan. 6 attack on the Capitol was what Mr. Trump wanted to happen and the result, again, of his considered speech and actions.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plan, though it took a while to evolve, was to pressure Vice President Mike Pence to not certify the election and hence throw the election to the House, where Mr. Trump would win because Republicans control the majority of the delegations in the majority of states. Hence: Point to a steal in order to make a steal.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 of this reveals, the two authors say, a person unfit for high office, both psychologically and in terms of values. For, if Mr. Woodward and Mr. Costa are to be believed, Donald Trump is no champion of liberal democracy.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book is damning even if taken with several grains of salt - even if you cut the case it makes, at length, in half.</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core Trumpists will not read "Peril" or be moved by it. But Americans who voted for Mr. Trump, perhaps once, or thought about it, and are not thrilled with the Biden administration, might.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who thought Mr. Trump had an opportunity to do something useful with his presidency, or who perhaps thought his trade policy was right, or that his approach to the Middle East had promise, or even that Greenland might wisely be purchased, must now admit that, to paraphrase Lindsey Graham's more powerful words, Mr. Trump blew it. He exploded his own presidency.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issue of immigration offered the possibility of progress, after years of ignoring the problem. But with reform, not race baiting.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back to ignoring the problem. We have a porous border and no rights for the people who actually carry this country on their backs, as immigrants always have.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and is incapable of constructive leadership, on this or any other issue. Reckless sabotage, including self-sabotage, came from the heart of the man.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Republicans and moderates, who are honest, must now admit that the crazies on the left were right, though maybe for the wrong or purely reflexive reasons: This man was - prima facie Jan. 6 - an existential threat to our system of government. This is not only because Mr. Trump's is a toxic, disorderly and unstable mind. (Those are the three words that best characterize the end of his administration.) But it is because he does not understand our system or the job of a president.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system is all about limits.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presidency is about two things: Overseeing the executive branch with some competence and lifting the country up - leading it in dark times and articulating a more perfect union in stable times.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Trump was mostly incapable and uninterested in governance, he was utterly incapable of inspiration or moral leadership.</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he contemplates running again in 2024, there is not even the slightest pretense that he is interested in either governance or aspiration.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Mr. Woodward and Mr. Costa say that liberal democracy itself is at risk. Not only is Mr. Trump a threat, but Trumpism is a perversion of populism.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that, they suggest that the press, educators and the attentive public (citizens) are all failing in their duties.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populist who is sane and able, like Ron DeSantis, would presumably not be an existential threat to our system. But easily duped citizens, who can be led off a cliff by reckless demagogues, are a threat.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desperately need, say Mr. Woodward and Mr. Costa, a public that has been taught civics and a press that focuses on context and chronology - a press that digs deep and covers the system and not just the game.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citizens who want a press like that.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most interesting and important point in "Peril."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left should beware and Democrats take heed: Fully half of the country is not stupid. Every person who lives in a small town or rural America is not a racist. Every man fascinated by women is not a secret misogynist. Check your arrogance if you can. Rein in the extreme left wing stuff, your end of the culture wars and your snobbery. Do not condescend. Remember that easy and unearned smugness leads to its own inevitable karmic undoing.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blow this chance, Democrats, as Mr. Trump blew his. You could lose the presidency for a long time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forever. Given the current intellectual and moral impoverishment of those now dominant in the Republican Party, that would be catastrophic for our country.</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1570"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57" style="position:absolute;z-index:252193792"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 Kundrach/Post-Gazette: Burris102421</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2021</w:t>
      </w:r>
    </w:p>
    <w:p>
      <w:pPr>
        <w:pStyle w:val="Normal209"/>
      </w:pPr>
    </w:p>
    <w:p>
      <w:pPr>
        <w:pStyle w:val="Normal209"/>
        <w:ind w:left="200"/>
        <w:sectPr>
          <w:type w:val="continuous"/>
          <w:pgMar w:top="840" w:right="1000" w:bottom="840" w:left="1000" w:header="400" w:footer="400"/>
          <w:pgNumType w:fmt="decimal"/>
          <w:cols w:space="720"/>
        </w:sectPr>
      </w:pPr>
      <w:r>
        <w:br/>
      </w:r>
      <w:r>
        <w:pict>
          <v:line id="_x0000_s1758"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210"/>
      </w:pPr>
    </w:p>
    <w:p>
      <w:pPr>
        <w:pStyle w:val="Normal210"/>
      </w:pPr>
      <w:r>
        <w:pict>
          <v:shape id="_x0000_i1759" type="#_x0000_t75" alt="LexisNexis®" style="width:147.75pt;height:30pt">
            <v:imagedata r:id="rId18" o:title=""/>
          </v:shape>
        </w:pict>
      </w:r>
      <w:r>
        <w:cr/>
      </w:r>
    </w:p>
    <w:p>
      <w:pPr>
        <w:pStyle w:val="Heading1208"/>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Political newcomer Tims seeks to topple longtime incumbent</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Bischoff</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60" style="position:absolute;z-index:25219584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Desiree Tims' first exposure to the political world came when her grandmother dragged her to a house party in support of an up-and-comer named Barack Obama.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just so fired up. And it was another one of those things my grandmother made me do and when I got in the car (to leave), I thought, 'I'm glad she made me attend that,'" Tims said. She volunteered for the Obama campaign and got fired up about federal policies.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Tims graduated Xavier University and found herself laid off from her first job, grandma — Faith Kindred — pushed Tims to apply for a job in the Obama White House.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'There is no way in hell that we're going to get a job at the White House. You know why? Because we don't know anybody. It's never gonna happen,'" Tims recalled. "She kept bugging me and nagging me about it."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appease her, Tims applied. Much to her surprise, Tims landed the unpaid internship.</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nine years later, Tims, 32, is running for the 10th District Congressional seat currently held by longtime incumbent Republican U.S. Rep. Mike Turner. The district, which tilts Republican, includes all of Montgomery, Greene and Fayette counties, as well as part of northern Warren County.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seeing is so much change going in the wrong direction. What we need is change that is going to lead to opportunity. I think I bring fresh eyes, fresh vision and a fresh voice, and it's time for change. People are ready for it," Tims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vote in Ohio? Here's everything you need to know</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grew up in a small, tidy brick ranch in West Dayton — the house her grandfather bought after he left the cotton fields of Alabama to become a steel worker in Ohio. Tims, born to teenage parents, was raised by her grandparents.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feel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growing up. I felt I had all my needs met," Tims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pulled mostly A's at Paul Laurence Dunbar High School, but as a freshman at Xavier University she felt unprepared compared with her peers.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Tims became the first in her family to graduate from a four-year college. After the White House internship, she worked as an aide to U.S. Sen. Sherrod Brown and then to U.S. Sen. Kirsten Gillibrand of New York. Tims then worked as a lobbyist for an environmental nonprofit and as an advocate for affordable child care.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make sure your vote counts: Don't delay, follow instructions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she went to law school, taking night classes and earning her law degree from Georgetown University.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Dayton Mayor Rhine McLin backs Tims for the seat. "She understands that the (Air Force) base is extremely important but there are other issues just as important to people in the 10th district," McLin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McLin criticized Turner for failing to speak out on racial justice issues, saying "He can't even say Black Lives Matter out of his mouth. And I have a problem with that."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Tims understands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struggles. She reported on her financial disclosure statement that she is carrying between $250,000 and $500,000 in student loan debt and her only income over the past 12 months has been $17,000 in stipends from her campaign fund.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Turner campaign filed a complaint with the Federal Elections Commission over those stipends, alleging that they are illegal salary payments to Tims because they were routed through the Ohio Democratic Party instead of coming directly from her campaign. The complaint also says Tims missed filing deadlines and took salary payments before she would have been eligible.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Turner accuses Tims of campaign violations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Tims campaign chalked up the late filings as paperwork errors made by a first-time candidate and said it's common practice for the state party to handle payrolls.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slated to take the Ohio Bar Exam in July 2019 but her employment verification paperwork took longer than expected, she said. Tims delayed the bar exam and prepared to run for Congress.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Aug. 3, 2019, Tims was set to celebrate her decision to run with a night out in the Oregon District with high school friends but they changed plans, she said. Late that night, their phones buzzed with the news of a mass shooting on Fifth Street.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have been us," Tims said.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Tims announced her bid for the Democratic party nomination later that month.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sure Mike Turner is a nice guy. But he has bad ideas, bad policies and has taken bad votes," Tims said. She criticized him for voting for border wall funding in June 2018 and against the Affordable Care Act in March 2010, the George Floyd Policing Act in June 2020 and disaster relief funding in May 2019, just weeks before Dayton was hit with the Memorial Day 2019 tornadoes.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noted that Turner earned an F rating on the NAACP Civil Rights report card.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Tims supports boosting the federal minimum wage to $15 an hour and adopting an infrastructure funding package to invest money in roads and bridges and the jobs those projects create.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comes to gun policies, Tims supports bans on high-capacity magazines, assault weapons and bump stocks and adoption of universal background checks on all firearms sales, as well as red flag laws to allow court-ordered weapon seizures when owners are deemed dangerous to themselves or others.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police reforms, Tims supports officers wearing body cameras, departments adopting more diverse hiring and promotion practices, a ban on choke holds, mandatory ongoing training and a national database for officer disciplinary records and officer-involved shootings.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Tims is quick to talk about food deserts — neighborhoods without easy access to full grocery stores — and Dayton's young adults who leave the region after graduating college because of a lack of opportunity.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should be able to stay here ... You can get a nice home for a great dollar — you can stretch it really far here," she said. "But we do need entrepreneurial opportunities here."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Tims would like to see the region better leverage its universities and proximity to Wright-Patterson Air Force Base.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Wright-Patt is Ohio's largest single-site employer with more than 30,000 workers, Tims has yet to tour it with Air Force brass. Instead, her experience is limited to time spent on the base as a child with her aunt who work worked there.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Tims manages to beat Turner, she'll be the first African-American and the first woman to represent the Miami Valley in Congress.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Miami Valley, that would be a very progressive step," said McLin.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Desiree Tims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Democrat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32</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Single, no children.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Dunbar High School; bachelor's degree, Xavier University; law degree, Georgetown University.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Experience: White House intern for the Obama administration; aide to U.S. Sens. Sherrod Brown and Kirsten Gillibrand; lobbyist at nonpartisan environmental nonprofit; advocate for affordable child care for Child Care Aware of America.</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61" style="position:absolute;z-index:252196864"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Desiree Tims lives in a West Dayton house that her grandfather bought after he left the cotton fields of Alabama for the steel mills of Ohio.</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Pr>
        <w:pStyle w:val="Normal210"/>
      </w:pPr>
    </w:p>
    <w:p>
      <w:pPr>
        <w:pStyle w:val="Normal210"/>
        <w:ind w:left="200"/>
        <w:sectPr>
          <w:type w:val="continuous"/>
          <w:pgMar w:top="840" w:right="1000" w:bottom="840" w:left="1000" w:header="400" w:footer="400"/>
          <w:pgNumType w:fmt="decimal"/>
          <w:cols w:space="720"/>
        </w:sectPr>
      </w:pPr>
      <w:r>
        <w:br/>
      </w:r>
      <w:r>
        <w:pict>
          <v:line id="_x0000_s1762"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78"/>
          <w:headerReference w:type="default" r:id="rId1579"/>
          <w:footerReference w:type="even" r:id="rId1580"/>
          <w:footerReference w:type="default" r:id="rId1581"/>
          <w:headerReference w:type="first" r:id="rId1582"/>
          <w:footerReference w:type="first" r:id="rId1583"/>
          <w:pgSz w:w="12240" w:h="15840"/>
          <w:pgMar w:top="840" w:right="1000" w:bottom="840" w:left="1000" w:header="400" w:footer="400"/>
          <w:pgNumType w:fmt="decimal"/>
          <w:cols w:space="720"/>
          <w:titlePg w:val="0"/>
        </w:sectPr>
      </w:pPr>
    </w:p>
    <w:p>
      <w:pPr>
        <w:pStyle w:val="Normal211"/>
      </w:pPr>
    </w:p>
    <w:p>
      <w:pPr>
        <w:pStyle w:val="Normal211"/>
      </w:pPr>
      <w:r>
        <w:pict>
          <v:shape id="_x0000_i1763" type="#_x0000_t75" alt="LexisNexis®" style="width:147.75pt;height:30pt">
            <v:imagedata r:id="rId18" o:title=""/>
          </v:shape>
        </w:pict>
      </w:r>
      <w:r>
        <w:cr/>
      </w:r>
    </w:p>
    <w:p>
      <w:pPr>
        <w:pStyle w:val="Heading1209"/>
        <w:keepNext w:val="0"/>
        <w:spacing w:after="200" w:line="340" w:lineRule="atLeast"/>
        <w:ind w:left="0" w:right="0" w:firstLine="0"/>
        <w:jc w:val="center"/>
      </w:pPr>
      <w:hyperlink r:id="rId1584" w:history="1">
        <w:r>
          <w:rPr>
            <w:rFonts w:ascii="arial" w:eastAsia="arial" w:hAnsi="arial" w:cs="arial"/>
            <w:b/>
            <w:i/>
            <w:strike w:val="0"/>
            <w:color w:val="0077CC"/>
            <w:sz w:val="28"/>
            <w:u w:val="single"/>
            <w:vertAlign w:val="baseline"/>
          </w:rPr>
          <w:t>The highest gas prices in America; Inflation, a severe housing shortage and now sky-high gas prices - the hits keep coming for residents in California's picturesque Mono County, but there's nowhere else they'd rather live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A5</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Lee Myers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64" style="position:absolute;z-index:252198912"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VINING, Calif. - About five hours north of Los Angeles and five hours east of San Francisco lies California's Mono County, a picturesque region known for its towering, snow-capped mountains and close proximity to Yosemite National Park.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known for gas prices that are so high, AAA headquarters in Florida uses it to comfort other people complaining about their fuel costs.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say, 'Thank God you don't live in Mono County,'" said AAA spokesman Andy Gross.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price for a gallon of regular gas in the county topped $6.75 this week, the highest county average nationwide, with some stations charging as much as $7.19 in mid May. While people in more populous areas like Los Angeles County are paying an average of $6.06, they have more options to shop around than the 13,000 people who live in Mono County.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pronounced MOH'-no, is also at the extreme end of the colliding crises facing most Americans: Inflation driving up prices on basic goods, a severe housing shortage that forces many of its workers to commute as much as two hours a day and the spiraling fuel costs that compound everything.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Sierra Chaltry drives 80 miles roundtrip five days a week to get from her home in the small community of Virginia Lakes to her part-time job at Epic Cafe in June Lake.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probably costing me around $200 a week," said the 29-year-old, who has been looking for housing in June Lake for eight years without luck.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search on Zillow for houses for sale in June Lake turned up two listings: a mansion for $10 million and a 10th of an acre for $129,000. There were no rentals listed.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is impossible," Chaltry said. "There is nothing that you can rent around here that is reasonably priced. I live 45 minutes away because that was the only thing that I could find."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Coping with cheap meals at home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only essential drives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offset the gas prices, Chaltry is eating out less, buying cheaper ingredients for home cooking and cutting down on optional drives.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Seymore, a 35-year-old emergency room nurse, said she was lucky enough to find a small house in June Lake for $950 a month through friends when she moved to the area from Oregon in November. But that means she's commuting an hour to work in Bishop, just south of the county line and where gas is slightly more affordable.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Seymore estimates spending $150 to fill her tank every week.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gas prices are excruciating," she said, adding that the mounting costs led her to buy a hybrid car this month.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She'd also like to move to Bishop but Zillow has just four places listed for rent in town, including a 500-square-foot studio apartment going for $1,950 a month.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hard as the numbers are to swallow, most Mono County residents wouldn't live anywhere else. Their backyard is the Eastern Sierra, a wonderland for anyone who likes hiking, mountaineering, skiing or fishing. Californians arrive in droves in the summer, and annual visitation is in the millions.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bit of traveling to get here, but that's the way we like it," the county's website says. "Because once you're out here, you'll start to remember what beauty looks like."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the region is vulnerable to climate change. One week, a snowstorm can close U.S. Highway 395, the major roadway linking the towns. Days later, a wildfire can trigger evacuations nearby.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whims of the weather and gas prices, oil companies, living in Mono County can be challenging. It's also what gives its residents a special grit, a put-your-head-down-and-get-on-with-it attitude.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Linda and Dave Dore have done since the pandemic, when they had to pivot their full-service restaurant a half dozen times to what it is today, a takeaway café in June Lake.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hits definitely keep coming," said the 62-year-old Linda Dore. "Gas prices are a huge concern. The housing market is another huge concern. The American dream to have a little ma-and-pa business is really a struggle."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billions do they need?'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Household income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Mono County, with its small businesses and service-industry jobs, sits well below the statewide median.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of the world's leading oil giants reported record profits for the first three months of this year. Profits for Exxon Mobil, Shell and more also rose by billions despite significant costs of exiting operations and/or investments in Russia amid war in Ukraine.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struggling to even work enough to get enough gas even go to work," Dore said. "I mean it's definitely, how many billions do they need?"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U.S. gas price hit a record high Tuesday - and then Wednesday, and again Thursday and again Friday. The average price for regular gas in the U.S. reached $4.43 a gallon on Friday, according to AAA.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Dore had three stations to choose from last week near her house in Lee Vining: the Mobil charging $6.69 for a gallon of regular, the Shell charging $6.99  or the Chevron charging $7.19.</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helpless sometimes. What can we do?" she said. "We try to write to our congressmen and blah, blah, blah and all that but I just feel like, especially these little towns, rural America, they don't really get heard very much."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just accept the price as the cost of living in paradise.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angry about it," said Mark Grundon, a climbing guide living in Mono City who drives more than six hours to get to his job at Yosemite during the winter months when the nearest road to the park is closed because of snow and ice.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Grundon stays at Yosemite for three nights and drives more than six hours back to be with his wife Norma and daughter Isabella the other four nights of the week.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kind of gotten used to it," he said of the gas prices.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county stopped wondering long ago why prices are always highest where they live.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in the old days in the '60s when we'd all say, 'Oh gosh, Bridgeport gas is 40 cents, and it's 30 cents in LA. How can people pay that?'" said Bob Gardner, a Mono County supervisor and resident of June Lake. "It's always been an issue."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he's not sure why that is except that Mono County is a harder to get to, though towns within 50 miles have prices nearly $2 cheaper.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Shelley Channel, who has owned the Shell station in Lee Vining for more than 40 years, said his prices are based on the market and his unique location.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business is heavily dependent on tourist traffic to Yosemite, which can only be reached from Mono County half the year because of winter road closures.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eastern entrance to) Yosemite closes in the fall our business goes down 80%, sometimes more," he said. "We just sit here and wait until late spring when Yosemite National Park opens up again."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prices not only allow him to stay in business but keep six employees in jobs year-round, he said.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Gardner with the board of supervisors said gas prices in the region might have finally reached a tipping point, adding that the board may start looking at ways of easing the financial pain in the region, such as subsidies.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inflation is running over 8 percent, that's different than it's been in the past," he said. "So maybe it takes some extraordinary measures to try to address that to help families be able to survive and pay their rent and put food on the table."</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65" style="position:absolute;z-index:252199936"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are welcomed to the tiny town of Lee Vining, Calif., known as the "Gateway to Yosemite."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Amanda Lee Myers/USA Today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 Grundon of Mono City, Calif., spent $75 to fill up her tank in Lee Vining on May 11. Grundon says high gas prices in the region have been a challenge for her family.</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2022</w:t>
      </w:r>
    </w:p>
    <w:p>
      <w:pPr>
        <w:pStyle w:val="Normal211"/>
      </w:pPr>
    </w:p>
    <w:p>
      <w:pPr>
        <w:pStyle w:val="Normal211"/>
        <w:ind w:left="200"/>
        <w:sectPr>
          <w:type w:val="continuous"/>
          <w:pgMar w:top="840" w:right="1000" w:bottom="840" w:left="1000" w:header="400" w:footer="400"/>
          <w:pgNumType w:fmt="decimal"/>
          <w:cols w:space="720"/>
        </w:sectPr>
      </w:pPr>
      <w:r>
        <w:br/>
      </w:r>
      <w:r>
        <w:pict>
          <v:line id="_x0000_s1766"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85"/>
          <w:headerReference w:type="default" r:id="rId1586"/>
          <w:footerReference w:type="even" r:id="rId1587"/>
          <w:footerReference w:type="default" r:id="rId1588"/>
          <w:headerReference w:type="first" r:id="rId1589"/>
          <w:footerReference w:type="first" r:id="rId1590"/>
          <w:pgSz w:w="12240" w:h="15840"/>
          <w:pgMar w:top="840" w:right="1000" w:bottom="840" w:left="1000" w:header="400" w:footer="400"/>
          <w:pgNumType w:fmt="decimal"/>
          <w:cols w:space="720"/>
          <w:titlePg w:val="0"/>
        </w:sectPr>
      </w:pPr>
    </w:p>
    <w:p>
      <w:pPr>
        <w:pStyle w:val="Normal212"/>
      </w:pPr>
    </w:p>
    <w:p>
      <w:pPr>
        <w:pStyle w:val="Normal212"/>
      </w:pPr>
      <w:r>
        <w:pict>
          <v:shape id="_x0000_i1767" type="#_x0000_t75" alt="LexisNexis®" style="width:147.75pt;height:30pt">
            <v:imagedata r:id="rId18" o:title=""/>
          </v:shape>
        </w:pict>
      </w:r>
      <w:r>
        <w:cr/>
      </w:r>
    </w:p>
    <w:p>
      <w:pPr>
        <w:pStyle w:val="Heading1210"/>
        <w:keepNext w:val="0"/>
        <w:spacing w:after="200" w:line="340" w:lineRule="atLeast"/>
        <w:ind w:left="0" w:right="0" w:firstLine="0"/>
        <w:jc w:val="center"/>
      </w:pPr>
      <w:hyperlink r:id="rId1591" w:history="1">
        <w:r>
          <w:rPr>
            <w:rFonts w:ascii="arial" w:eastAsia="arial" w:hAnsi="arial" w:cs="arial"/>
            <w:b/>
            <w:i/>
            <w:strike w:val="0"/>
            <w:color w:val="0077CC"/>
            <w:sz w:val="28"/>
            <w:u w:val="single"/>
            <w:vertAlign w:val="baseline"/>
          </w:rPr>
          <w:t>Kenyatta fights the idea he can't win; He says Senate campaign has a message that can resonate across Pa.</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2022 Wednesday</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68" style="position:absolute;z-index:252201984" from="0,2pt" to="512pt,2pt" strokecolor="#009ddb" strokeweight="2pt">
            <v:stroke linestyle="single"/>
            <w10:wrap type="topAndBottom"/>
          </v:line>
        </w:pict>
      </w:r>
    </w:p>
    <w:p>
      <w:pPr>
        <w:pStyle w:val="Normal212"/>
      </w:pPr>
    </w:p>
    <w:p>
      <w:pPr>
        <w:pStyle w:val="Normal2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Senate campaign has a message that can resonate across Pa.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Kenyatta asks a version of the same question in almost every campaign speech: "Do you want someone who says, 'Vote for me because you have no choice'? Or, 'Vote for me because I understand your life'?"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implicit nod to voters who might see Pennsylvania's Democratic Senate race as a choice between the candidate they want and the one they think can win. Since entering the race one year ago, Kenyatta has been hounded by doubts about whether a Black, openly gay, 31-year-old state representative from North Philadelphia can win Pennsylvania.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response? Absolutely - not in spite of who he is but because of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start interrogating why this question is almost only asked to candidates of color, women, marginalized candidates," Kenyatta said in an interview. "Why are the only campaigns we take seriously are the campaigns that are run a certain type of way by the same type of people over and over again?"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Kenyatta has built a campaign around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 his mom was a nurse, his dad a social worker. He represents the neighborhood where he grew up, one of the poorest in Philadelphia. He says his story will resonate with Democrats feeling disengaged from or dismissed by the party - and overcome big financial obstacles in what's increasingly a three-person primary contest against Lt.Gov. John Fetterman and U.S. Rep. Conor Lamb.</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Democratic field with two white men from more affluent backgrounds - not to mention a GOP race that includes at least four millionaires - Kenyatta stands out. He'd be the state's first Black U.S. senator.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unfair questions Malcolm was getting about money and viability early on came from establishment types not wanting to say out loud that they're afraid Malcolm is too young, too Black, or too gay to win statewide," said Brendan McPhillips, who ran Joe Biden's presidential campaign in Pennsylvania. "Frankly, that's an indictment of Pennsylvania's political establishment, whose track record shows a great ability to circle the wagons around lackluster candidates who go on to lose general elections."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McPhillips, who ran Fetter-man's unsuccessful 2016 Senate campaign and isn't currently working for a candidate in this year's race, said there's a"pathological fear of new faces and approaches that might actually excite Democratic voters."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a lack of respect for the intelligence of voters who might dare to want something different," McPhillips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has raised much less campaign cash than Fetterman and Lamb. Minimal polling so far suggests he's narrowly behind or tied with Lamb - but both trail Fetterman by double digits. He's less well-known than Fetterman, who has run two statewide races, and arguably Lamb, whose 2018 special election win got national attention.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challenge is a potential disconnect between some Democrats' enthusiasm for him and their assumptions about who can win in November - his so-called electability. Pennsylvania is older and whiter than most states, but its electorate has become younger and more diverse over the last decade.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has never had a senator or governor who is Black or a woman. In more than a dozen interviews with Kenyatta supporters and neutral observers, there was an undercurrent of frustration that the party could nominate two straight white men for Senate and governor.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rallies like one Friday in Chester County, where he was endorsed by 40 elected officials there, Kenyatta recalled his mother rationing her insulin and working two jobs to keep food on the table and the lights on. He often tears up talking about losing both his parents at a young age, something he partly blames on a lack of quality health care. Kenyatta, who got married this month, says being gay and Black helps him relate to people who might look nothing like him but know discrimination.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 in my bones that there are more people in Pennsylvania who see themselves in his experiences than see themselves in the experience of privileged people who get to Congress ... because they're attached to big money," State Rep. Danielle Friel Otten (D., Chester) said at the Friday rally.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supporters and skeptics credit Kenyatta for running an aggressive campaign despite minimal resources - showing up all over the state and building a broad coalition of endorsers. He's outlasted better-funded candidates like Montgomery County Commissioner Val Arkoosh.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Geography may be Kenyatta's biggest asset in the primary, said Jake Sternberger, who ran Joe Sestak's unsuccessful 2016 Senate campaign. He'll have "Philadelphia" next to his name on the ballot against Fetterman and Lamb, both from Allegheny County. About half the state's Democratic voters are in Southeastern Pennsylvania. "Geography absolutely matters," Sternberger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Fetterman has demonstrated robust statewide support through small-dollar fund-raising, and Lamb has steadily picked up his own endorsements in the Philadelphia region. And Kenyatta will have to keep scaling up his operation with little money to do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need money," said Philadelphia City Councilmember Kendra Brooks, who backs Kenyatta and won an underdog campaign on the Working Families Party ticket in 2019. "That's the same thing I heard - there's no way you're going to be able to raise money. But people power is capital."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(Brooks also raised more money than any third-party Council candidate ever.)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Donna Bullock (D., Philadelphia), a Kenyatta supporter, said doubters might not appreciate how much voters are looking for a politician who doesn't fit the typical mold. Kenyatta's run is part of a wave of Black candidates vying for Senate seats in Wisconsin, North Carolina, and Ohio.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from different backgrounds relate on other experiences," she said. "We relate because maybe you have student-loan debt or a minimum-wage job. These are the issues that unite Pennsylvania. Not the fact that you're a moderate white guy."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remains to be seen how much support Kenyatta can garner farther away from home. Democratic chairs in Erie, York, and Northampton Counties said he's made frequent visits and is becoming familiar to party activists.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commands the room," Erie County Democratic chair Jim Wertz said. "You always have to be careful about who you line up to speak after him." Still, Wertz said, most people he knows are backing Fetterman or Lamb.</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Kenyatta addressed members of Pennsylvania's Democratic State Committee last month, Matt Munsey, chair of the Northampton County Democrats, said people "thought he sorta took the show."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came time to vote on endorsing a candidate, Kenyatta came in third.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loved Elizabeth Warren. They loved Bernie Sanders," Philadelphia-based Democratic consultant Mustafa Rashed said. "But it comes a time where people look around and say, 'I don't know if that person can win.' " (Rashed said he thinks all three Democrats could win in November.)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surveys showing Democratic voters are less enthusiastic than Republicans heading into the midterm elections, Kenyatta says it's his opponents' viability that should be questioned.</w:t>
      </w:r>
    </w:p>
    <w:p>
      <w:pPr>
        <w:pStyle w:val="Normal2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"Money is one metric, but if you don't have a nominee who can really engage Black and brown voters, that's aproblem, who can really engage young voters ... voters in the Southeast ... ," he said. "And I reject this idea that Pennsylvania is so bigoted they would never vote for me." </w:t>
      </w:r>
      <w:hyperlink r:id="rId1592" w:history="1">
        <w:r>
          <w:rPr>
            <w:rFonts w:ascii="arial" w:eastAsia="arial" w:hAnsi="arial" w:cs="arial"/>
            <w:b w:val="0"/>
            <w:i/>
            <w:strike w:val="0"/>
            <w:noProof w:val="0"/>
            <w:color w:val="0077CC"/>
            <w:position w:val="0"/>
            <w:sz w:val="20"/>
            <w:u w:val="single"/>
            <w:vertAlign w:val="baseline"/>
          </w:rPr>
          <w:t>jterruso@inquirer.com</w:t>
        </w:r>
      </w:hyperlink>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2022</w:t>
      </w:r>
    </w:p>
    <w:p>
      <w:pPr>
        <w:pStyle w:val="Normal212"/>
      </w:pPr>
    </w:p>
    <w:p>
      <w:pPr>
        <w:pStyle w:val="Normal212"/>
        <w:ind w:left="200"/>
        <w:sectPr>
          <w:type w:val="continuous"/>
          <w:pgMar w:top="840" w:right="1000" w:bottom="840" w:left="1000" w:header="400" w:footer="400"/>
          <w:pgNumType w:fmt="decimal"/>
          <w:cols w:space="720"/>
        </w:sectPr>
      </w:pPr>
      <w:r>
        <w:br/>
      </w:r>
      <w:r>
        <w:pict>
          <v:line id="_x0000_s1769"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93"/>
          <w:headerReference w:type="default" r:id="rId1594"/>
          <w:footerReference w:type="even" r:id="rId1595"/>
          <w:footerReference w:type="default" r:id="rId1596"/>
          <w:headerReference w:type="first" r:id="rId1597"/>
          <w:footerReference w:type="first" r:id="rId1598"/>
          <w:pgSz w:w="12240" w:h="15840"/>
          <w:pgMar w:top="840" w:right="1000" w:bottom="840" w:left="1000" w:header="400" w:footer="400"/>
          <w:pgNumType w:fmt="decimal"/>
          <w:cols w:space="720"/>
          <w:titlePg w:val="0"/>
        </w:sectPr>
      </w:pPr>
    </w:p>
    <w:p>
      <w:pPr>
        <w:pStyle w:val="Normal213"/>
      </w:pPr>
    </w:p>
    <w:p>
      <w:pPr>
        <w:pStyle w:val="Normal213"/>
      </w:pPr>
      <w:r>
        <w:pict>
          <v:shape id="_x0000_i1770" type="#_x0000_t75" alt="LexisNexis®" style="width:147.75pt;height:30pt">
            <v:imagedata r:id="rId18" o:title=""/>
          </v:shape>
        </w:pict>
      </w:r>
      <w:r>
        <w:cr/>
      </w:r>
    </w:p>
    <w:p>
      <w:pPr>
        <w:pStyle w:val="Heading1211"/>
        <w:keepNext w:val="0"/>
        <w:spacing w:after="200" w:line="340" w:lineRule="atLeast"/>
        <w:ind w:left="0" w:right="0" w:firstLine="0"/>
        <w:jc w:val="center"/>
      </w:pPr>
      <w:hyperlink r:id="rId1599" w:history="1">
        <w:r>
          <w:rPr>
            <w:rFonts w:ascii="arial" w:eastAsia="arial" w:hAnsi="arial" w:cs="arial"/>
            <w:b/>
            <w:i/>
            <w:strike w:val="0"/>
            <w:color w:val="0077CC"/>
            <w:sz w:val="28"/>
            <w:u w:val="single"/>
            <w:vertAlign w:val="baseline"/>
          </w:rPr>
          <w:t>Nonprofit organization helps women start companies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2021 Friday</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921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Hannah</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71" style="position:absolute;z-index:252204032"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born in her basement during the COVID-19 pandemic.</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Aviatra-Dayton, a nonprofit organization that supports women in business, has served more than 200 entrepreneurs since its inception, ranging from those who sell women's apparel online and provide staffing to those offering music therapy to youths.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we launched at the onset of the pandemic, I believed there would be existing women business owners who would need assistance with learning how they could do business during the global pandemic, and we could help them figure out how to pivot," said Pamela Cone, a Wright State University communication alumna and director of Aviatra-Dayton.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Aviatra has an office at The Hub, a space with resources for entrepreneurs, inventors, students and others to create and support new businesses. The Hub is located in downtown Dayton's historic Arcade, a sprawling complex of five connected buildings crowned by an ornate rotunda.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Ohio license plates to be fixed after Wright Flyer shown backward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Cone became director of the nonprofit in March 2020 with the help of a $150,000 donation from her former employer and Aviatra alum, Robin Gentry McGee. McGee was recently honored by Dayton Mayor and Wright State graduate Nan Whaley with a proclamation for her contribution and bringing the resource to Dayton.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Cone began holding virtual conferences with clients in July 2020, providing information to them on such topics as how to interface virtually and how to apply for funding for personal protective equipment.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September 2020, Aviatra–Dayton was helping women establish businesses with its first Explore cohort of 12 participants. Aviatra-Dayton is in its third cohort and has hosted many events both virtually and in person.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Cone said one in every five new U.S. businesses is started by a woman, most of them women of color. But she said the average male-owned business produces far more revenue, creating a huge gap.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the Gulf of Mexico," she said. "I think it's because of knowledge – the true knowledge of how to start a business and get access to resources."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factor, Cone said, is that many female entrepreneurs lack confidence and support requiring some coaching and mentoring. She said the most gratifying thing for her is helping budding entrepreneurs realize that they can succeed, helping them develop a business plan, and preparing them to pitch their business idea to investors and those from which they would like to solicit support.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Wright State grad uses love of history as lead brewer at Carillon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Cone's office is a branch of the Cincinnati-based Aviatra Accelerators, which in its 11 years has served more than 2,700 women entrepreneurs who have collectively amassed more than $1 billion in revenue and created over 10,000 jobs.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Cone was named a 2022 Woman of Impact by the Better Business Bureau's Women in Business Networking (WiBN) program.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Cone is also the founder and CEO of her own company, Curated Spaces, LLC, and recently published four books, two curated Christian journals – "Curated Spiritual Content" and "Curated Spiritual Growth" — and two poetry and prose books, "Unapologetically Phenomenal" and "Latter Rain."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Cone's journey to Aviatra has been a long and twisting road.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grew up with her parents and five siblings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Blytheville, Arkansas. After graduating in 1988 from Blytheville High School, she attended Mississippi County Community College.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1990, her husband's Air Force career relocated the couple to Goldsboro, North Carolina, where he was stationed before being deployed for Operation Desert Shield and Operation Desert Storm. Then there were family stops at Mildenhall Air Force Base in England, Tinker and Altus Air Force bases in Oklahoma and finally Wright-Patterson Air Force Base in 2006.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way, Cone would find jobs for herself.</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Wright State engineering student flourishes as intern with water purification company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done everything from stuffing envelopes to managing a chiropractic clinic," she said.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2009, Cone earned her associate degree in applied science interior design from Sinclair Community College and later an associate degree in communication studies.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2014, she enrolled in the University Honors Program at Wright State, and in 2015, at age 45, graduated summa cum laude with a bachelor's degree in communication and a minor in African American studies.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at Wright State, Cone hosted a weekly radio show on WWSU called "Making the Connection." The show featured Christian music and talks with guests about such things as best practices for college students, popular books, mental health, poetry, TEDxDayton and other topics.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graduation, Cone went into a full-court press looking for a job, putting in more than 300 applications. She finally landed a marketing position with Functional Formularies, a new company that produced organic food for individuals who are tube-fed and do not digest food orally. Cone helped the company gain 10 times its return on its investment in marketing in 2018 before leaving in late 2019.</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Cone said Wright State prepared her for success by teaching her how to apply her education.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 is a soft-skills degree, but it's very, very valuable for companies and organizations," she said. "It allows for individuals to have a different perspective, to be able to think outside the box, develop critical thinking skills, to look for what's not there building from that type of research and vantage point."</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772" style="position:absolute;z-index:252205056"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Cone, a Wright State communication alumna, is director of Aviatra-Dayton, a nonprofit organization that supports women in business. Contributed by Erin Pence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2021</w:t>
      </w:r>
    </w:p>
    <w:p>
      <w:pPr>
        <w:pStyle w:val="Normal213"/>
      </w:pPr>
    </w:p>
    <w:p>
      <w:pPr>
        <w:pStyle w:val="Normal213"/>
        <w:ind w:left="200"/>
        <w:sectPr>
          <w:type w:val="continuous"/>
          <w:pgMar w:top="840" w:right="1000" w:bottom="840" w:left="1000" w:header="400" w:footer="400"/>
          <w:pgNumType w:fmt="decimal"/>
          <w:cols w:space="720"/>
        </w:sectPr>
      </w:pPr>
      <w:r>
        <w:br/>
      </w:r>
      <w:r>
        <w:pict>
          <v:line id="_x0000_s1773"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00"/>
          <w:headerReference w:type="default" r:id="rId1601"/>
          <w:footerReference w:type="even" r:id="rId1602"/>
          <w:footerReference w:type="default" r:id="rId1603"/>
          <w:headerReference w:type="first" r:id="rId1604"/>
          <w:footerReference w:type="first" r:id="rId1605"/>
          <w:pgSz w:w="12240" w:h="15840"/>
          <w:pgMar w:top="840" w:right="1000" w:bottom="840" w:left="1000" w:header="400" w:footer="400"/>
          <w:pgNumType w:fmt="decimal"/>
          <w:cols w:space="720"/>
          <w:titlePg w:val="0"/>
        </w:sectPr>
      </w:pPr>
    </w:p>
    <w:p>
      <w:pPr>
        <w:pStyle w:val="Normal214"/>
      </w:pPr>
    </w:p>
    <w:p>
      <w:pPr>
        <w:pStyle w:val="Normal214"/>
      </w:pPr>
      <w:r>
        <w:pict>
          <v:shape id="_x0000_i1774" type="#_x0000_t75" alt="LexisNexis®" style="width:147.75pt;height:30pt">
            <v:imagedata r:id="rId18" o:title=""/>
          </v:shape>
        </w:pict>
      </w:r>
      <w:r>
        <w:cr/>
      </w:r>
    </w:p>
    <w:p>
      <w:pPr>
        <w:pStyle w:val="Heading1212"/>
        <w:keepNext w:val="0"/>
        <w:spacing w:after="200" w:line="340" w:lineRule="atLeast"/>
        <w:ind w:left="0" w:right="0" w:firstLine="0"/>
        <w:jc w:val="center"/>
      </w:pPr>
      <w:hyperlink r:id="rId1606" w:history="1">
        <w:r>
          <w:rPr>
            <w:rFonts w:ascii="arial" w:eastAsia="arial" w:hAnsi="arial" w:cs="arial"/>
            <w:b/>
            <w:i/>
            <w:strike w:val="0"/>
            <w:color w:val="0077CC"/>
            <w:sz w:val="28"/>
            <w:u w:val="single"/>
            <w:vertAlign w:val="baseline"/>
          </w:rPr>
          <w:t>GREAT TEACHERS ARE GONNA TEACH; NORTH HILLS MIDDLE SCHOOL HISTORY TEACHER JOE WELCH A FITTING FINALIST FOR NATIONAL TEACHER OF THE YEAR.</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2022 Tuesday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75" style="position:absolute;z-index:25220710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lucky, we're blessed with the privilege of sitting in at least one classroom during our formative years when a teacher stirs something deep inside us that makes us feel utterly awake, alive and connected to the world.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students of North Hills Middle School, it is history teacher Joe Welch, 37, who has just been nominated for National Teacher of the Year.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was my middle school English teacher Andi Kimmons who nurtured a love of writing and storytelling that I didn't have before walking through the late Gothic Revival-style doors of Shoemaker Junior High in West Philly.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Kimmons, like Ms. Watkins, another influential teacher I had in elementary school, was particularly skilled at connecting the lesson of the day to whatever was happening in the wider world at the time. It was the early '70s, so a lot was happening all the time.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Ms. Kimmons began class by talking about an anti-war protest she either witnessed or participated in. She was passionate about whatever happened and I vaguely remember her wiping away tears as she talked about it. She was a human being first and a teacher second.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after the more traditional part of class lessons were over, she got to the heart of every class as far as I was concerned: encouraging us to read along as she acted out sections from some classic novel. Sometimes she would play music on a portable record player to heighten the mood.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"Hamilton" every day in that class. By the time the year was over, we knew the songs from "Oliver" by heart, whether we wanted to or not.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Kimmons also had us read aloud or listen to her read huge chunks of "The Adventures of Tom Sawyer" (minus the 'n-word' she reminded me when I sought her out many years ago), "Charlotte's Web" and S.E. Hinton's "The Outsiders."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 was the best reader in class, I got to act out a lot of Ponyboy's dialogue from "The Outsiders." I had never heard of "greasers" before reading that book, but it taught a class that was predominantly Black to empathize with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kids who seemed to be just as hassled by the cops and gangs as we were in our neighborhoods.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Ms. Kimmons came to class eager to talk about a new television show on CBS called "All in the Family." She insisted that we all watch it at least once even if we didn't understand it.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her recommendation, I watched it every Saturday night for years. It honed in me a deep appreciation for ironic humor and a healthy contempt for bigotry. I learned to laugh at Archie Bunker's racism because of Ms. Kimmons who would sometimes recite a bit from the show. She was always wired to entertain and instruct.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everything that Ms. Kimmons taught us in seventh and eighth grade in the those days would subject her to loud protests and excoriation today. She would be fired within hours of the first report of her encouraging students to read Twain or watch a Norman Lear program without strict supervision.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 were all reading at grade level and often exceeding it because we all loved that class. Ms. Kimmons, who was one of the most imaginative teachers who ever taught in Philly public schools, was constantly challenging us to open our eyes, ears and minds. We were either laughing, crying or listening intently in her class. I remember tears running down my face as she read the final chapter of "Charlotte's Web" out loud in the voice of one of the characters. It was a tour de force.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I don't remember anything I learned from history class at that time. The teacher stuck to a traditional curriculum and relied heavily on old textbooks. He made no attempt to tie the events happening all around us to the dull passages in the phone book size textbook he had us read. It was sheer torture.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I've been so impressed by Joe Welch's ability to captivate his students in recent years. If Mr. Welch wins the most prestigious accolade that can be bestowed on a teacher - National Teacher of the Year, he will be the first teacher from Pennsylvania to score that honor.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Mr. Welch. I've never met or interviewed him, but I've read about him for years. Every year for the last half decade or so, he seemed to be on the receiving end of some major national or state honor for having figured out how to keep his students engaged and excited about American history.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what Ms. Kimmons did in the '70s, Mr. Welch often has his students act out dramas from American history and turns his class into a theater of historical interrogation. He also has them work their way through primary sources, while bringing an obvious sense of fun to each lesson. It is impossible to be bored in his class. It makes you wonder why more teachers in suburban and city schools aren't adopting his methods.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Mr. Welch's students, their parents and the school district's administration love him. No one second-guesses him or tries to impose a more conventional straitjacket on his lesson plans. That's because there's no arguing with results - Mr. Welch's students are smart, enjoy learning history and enjoy class even though they're often encountering unpleasant episodes in our national history. These students are not crybabies and neither are their parents.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Mr. Welch is far more circumspect about his politics, whatever they are, than teachers in the '70s were. He's no hippie liberal like my beloved Ms. Kimmons during the Vietnam war era. Mr. Welch is buttoned down and wears a tie. He actively resists telling his students what to think and encourages them to come to their own conclusions based on research. He's no ideologue, but he does encourage his students to have an honest dialogue with history and not to run from it. He's teaching them to be braver than the adults who regularly regurgitate paranoia and conspiracy theories at school board meetings.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I'm tempted to despair of the intellectually dishonest debates swirling around public schools and what's taught these days, I remember that there are lots of teachers like Joe Welch are out there quietly daring to educate kids about this country's complicated history in a way that is respectful to everyone, yet honest.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there's room in the schools for teachers like them for another generation or two, maybe our democracy has a better chance at surviving our polarized times than we assume.</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4"/>
        <w:spacing w:line="60" w:lineRule="exact"/>
      </w:pPr>
      <w:r>
        <w:pict>
          <v:line id="_x0000_s1776" style="position:absolute;z-index:252208128" from="0,2pt" to="512pt,2pt" strokecolor="#009ddb" strokeweight="2pt">
            <v:stroke linestyle="single"/>
            <w10:wrap type="topAndBottom"/>
          </v:line>
        </w:pict>
      </w:r>
    </w:p>
    <w:p>
      <w:pPr>
        <w:pStyle w:val="Normal2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607"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@Tony_NormanPG.</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777" style="position:absolute;z-index:252209152"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North Hills Middle School eighth grade social studies teacher Joe Welch teaches American history on Sept. 27, 2018, in Ross. He was the youngest winner of the National History Teacher of the Year award. \</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214"/>
      </w:pPr>
    </w:p>
    <w:p>
      <w:pPr>
        <w:pStyle w:val="Normal214"/>
        <w:ind w:left="200"/>
        <w:sectPr>
          <w:type w:val="continuous"/>
          <w:pgMar w:top="840" w:right="1000" w:bottom="840" w:left="1000" w:header="400" w:footer="400"/>
          <w:pgNumType w:fmt="decimal"/>
          <w:cols w:space="720"/>
        </w:sectPr>
      </w:pPr>
      <w:r>
        <w:br/>
      </w:r>
      <w:r>
        <w:pict>
          <v:line id="_x0000_s1778"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08"/>
          <w:headerReference w:type="default" r:id="rId1609"/>
          <w:footerReference w:type="even" r:id="rId1610"/>
          <w:footerReference w:type="default" r:id="rId1611"/>
          <w:headerReference w:type="first" r:id="rId1612"/>
          <w:footerReference w:type="first" r:id="rId1613"/>
          <w:pgSz w:w="12240" w:h="15840"/>
          <w:pgMar w:top="840" w:right="1000" w:bottom="840" w:left="1000" w:header="400" w:footer="400"/>
          <w:pgNumType w:fmt="decimal"/>
          <w:cols w:space="720"/>
          <w:titlePg w:val="0"/>
        </w:sectPr>
      </w:pPr>
    </w:p>
    <w:p>
      <w:pPr>
        <w:pStyle w:val="Normal215"/>
      </w:pPr>
    </w:p>
    <w:p>
      <w:pPr>
        <w:pStyle w:val="Normal215"/>
      </w:pPr>
      <w:r>
        <w:pict>
          <v:shape id="_x0000_i1779" type="#_x0000_t75" alt="LexisNexis®" style="width:147.75pt;height:30pt">
            <v:imagedata r:id="rId18" o:title=""/>
          </v:shape>
        </w:pict>
      </w:r>
      <w:r>
        <w:cr/>
      </w:r>
    </w:p>
    <w:p>
      <w:pPr>
        <w:pStyle w:val="Heading1213"/>
        <w:keepNext w:val="0"/>
        <w:spacing w:after="200" w:line="340" w:lineRule="atLeast"/>
        <w:ind w:left="0" w:right="0" w:firstLine="0"/>
        <w:jc w:val="center"/>
      </w:pPr>
      <w:hyperlink r:id="rId1614" w:history="1">
        <w:r>
          <w:rPr>
            <w:rFonts w:ascii="arial" w:eastAsia="arial" w:hAnsi="arial" w:cs="arial"/>
            <w:b/>
            <w:i/>
            <w:strike w:val="0"/>
            <w:color w:val="0077CC"/>
            <w:sz w:val="28"/>
            <w:u w:val="single"/>
            <w:vertAlign w:val="baseline"/>
          </w:rPr>
          <w:t>White House trade director: Trump to talk tough on China in Dayton</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2020 Monday</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Stewart</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80" style="position:absolute;z-index:25221120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trade director said President Donald Trump will draw a clear distinction on China policy between himself and former Vice President Joe Biden when Trump takes the stage this afternoon in Dayton.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is in many ways Ground Zero on communist China's economic war against the United States," said Peter Navarro, director of the Trump administration's Office of Trade and Manufacturing Policy. "The primary goal today in Dayton is to draw a very sharp contrast between Joe Biden, who is directly responsible for two of the worst trade deals in American history that devastated Dayton and much of the manufacturing base in Ohio, versus a president in Donald J. Trump, who over the last four years has stood up to China through tough tariffs and sanctions policies."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PHOTOS: Crowd gathers to greet Trump on visit to Dayton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Navarro said Ohio was hurt by Biden's support of the World Trade Organization and his vote in the Senate for the North American Free Trade Agreement, which the Trump Administration replaced.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be important to remind the people of Dayton and the people of Ohio, the damage that Joe Biden caused, with his globalist support for NAFTA and China in the WTO versus Donald Trump, the blue collar president,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president, the nationalist president, who wants to make American manufacturing great again,"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Navarro said in a second Trump term, the renegotiated NAFTA deal —the United States-Mexico-Canada Agreement — will help return the economy to its "pinnacle" where it was earlier this year before the virus spread and decimated employment.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Navarro said America is under siege from China due to its organized cyber hacking, stealing of trade secrets, intellectual property theft, forced technology transfer and dumping goods below cost as well as currency manipulation.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tariffs on China are a way to reshore manufacturing,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 in the USA is the president's goal,"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scheduled to meet supporters at 4:30 p.m. today at Wright Bros Aero at the Dayton International Airport and take Air Force One next to Toledo.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 arrive for Trump visit to Dayton: 'I like to hear him speak'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Navarro said China also bears responsibility for supplying the U.S. with illicit fentanyl that fueled an opioid crisis.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offering details, Navarro said the Trump administration in a second term will also hold China accountable for the coronavirus pandemic, which he said the Chinese government transmitted from a lab in Wuhan, a claim that remains unsubstantiated.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have a national conversation about how we can recover those costs. It's trillions of dollars,"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2020</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 on the Dayton Daily News for everything you need to know this election season. We are the only news source covering all local candidates and issues on your ballot, and digging into a safe and accurate vote.</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Pr>
        <w:pStyle w:val="Normal215"/>
      </w:pPr>
    </w:p>
    <w:p>
      <w:pPr>
        <w:pStyle w:val="Normal215"/>
        <w:ind w:left="200"/>
        <w:sectPr>
          <w:type w:val="continuous"/>
          <w:pgMar w:top="840" w:right="1000" w:bottom="840" w:left="1000" w:header="400" w:footer="400"/>
          <w:pgNumType w:fmt="decimal"/>
          <w:cols w:space="720"/>
        </w:sectPr>
      </w:pPr>
      <w:r>
        <w:br/>
      </w:r>
      <w:r>
        <w:pict>
          <v:line id="_x0000_s1781"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15"/>
          <w:headerReference w:type="default" r:id="rId1616"/>
          <w:footerReference w:type="even" r:id="rId1617"/>
          <w:footerReference w:type="default" r:id="rId1618"/>
          <w:headerReference w:type="first" r:id="rId1619"/>
          <w:footerReference w:type="first" r:id="rId1620"/>
          <w:pgSz w:w="12240" w:h="15840"/>
          <w:pgMar w:top="840" w:right="1000" w:bottom="840" w:left="1000" w:header="400" w:footer="400"/>
          <w:pgNumType w:fmt="decimal"/>
          <w:cols w:space="720"/>
          <w:titlePg w:val="0"/>
        </w:sectPr>
      </w:pPr>
    </w:p>
    <w:p>
      <w:pPr>
        <w:pStyle w:val="Normal216"/>
      </w:pPr>
    </w:p>
    <w:p>
      <w:pPr>
        <w:pStyle w:val="Normal216"/>
      </w:pPr>
      <w:r>
        <w:pict>
          <v:shape id="_x0000_i1782" type="#_x0000_t75" alt="LexisNexis®" style="width:147.75pt;height:30pt">
            <v:imagedata r:id="rId18" o:title=""/>
          </v:shape>
        </w:pict>
      </w:r>
      <w:r>
        <w:cr/>
      </w:r>
    </w:p>
    <w:p>
      <w:pPr>
        <w:pStyle w:val="Heading1214"/>
        <w:keepNext w:val="0"/>
        <w:spacing w:after="200" w:line="340" w:lineRule="atLeast"/>
        <w:ind w:left="0" w:right="0" w:firstLine="0"/>
        <w:jc w:val="center"/>
      </w:pPr>
      <w:hyperlink r:id="rId1621" w:history="1">
        <w:r>
          <w:rPr>
            <w:rFonts w:ascii="arial" w:eastAsia="arial" w:hAnsi="arial" w:cs="arial"/>
            <w:b/>
            <w:i/>
            <w:strike w:val="0"/>
            <w:color w:val="0077CC"/>
            <w:sz w:val="28"/>
            <w:u w:val="single"/>
            <w:vertAlign w:val="baseline"/>
          </w:rPr>
          <w:t>Cargo backlog creates traffic headaches on sea and land</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2021 Thursday</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WEBER</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83" style="position:absolute;z-index:252213248"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 Los Angeles neighborhood just outside the nation's busiest port complex has become a perpetual traffic jam, with trucks hauling cargo containers backed up day and night as workers try to break through an unprecedented backlog of ships waiting to unload.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of all shipping containers entering the U.S. come through the Los Angeles and Long Beach ports. The logjam of ships has interrupted the global supply chain and last week prompted the Biden administration to allow the port complex to operate 24 hours a day to try to get goods unloaded and out to consumers.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residents of the Wilmington neighborhood just north of the ports have complained that trucks are backed up in the streets at all hours. Meanwhile, cargo companies running out of space to store containers off-loaded from ships are stacking them outside overloaded warehouses and in parking lots.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a container slid off a truck making a turn on a narrow street, pancaking a parked car. Nobody was hurt, but local officials say with so many trucks crammed into a small area it was an accident waiting to happen.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becoming an issue of safety," said Jacob Haik, deputy chief of staff for LA City Councilman Joe Buscaino, who represents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Haik said the city would start issuing citations to firms that stack containers unsafely or whose trucks clog streets.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Tuesday, there were 63 ships berthed at the two ports and 96 waiting to dock and unload, according to the Marine Exchange of Southern California that oversees port vessel traffic. On Monday, the number of ships waiting to enter the ports hit a record 100.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Wilmington resident Sonia Cervantes said her driveway was blocked by a truck as she tried to leave for work at 6:30 a.m. Her whole block is fed up with the traffic, she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bunch of neighbors that are very upset because it's a non-stop situation," Cervantes told CBS LA.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Arrieran, who owns the UCTI Trucking Company along with her husband, Frank, said she sympathizes with the community, but the truck traffic is a result of limited container storage.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ongoing problem. We're just trying to get these truckers in and out," she said Wednesday. "I'm literally out on the streets directing traffic."</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Gov. Gavin Newsom on Wednesday issued an executive order that aims to ease the backlog. He directed California government agencies to look for state-owned properties that could temporarily store goods coming into the ports. Newsom, a Democrat, asked the state's Department of General Services to review potential sites by Dec. 15.</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ordered the Governor's Office of Business and Economic Development to examine other properties not owed by the state, such as private or locally owned parcels, that could also be used for storage, though he didn't give a timeline for that review.</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Newsom's order is a start, Haik said, but he urged the governor to also allow cities to make it easier to change zoning rules. The city has identified several port-owned plots that could be quickly paved and transformed into storage sites if not for existing red tape, 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lots are quite small. But if you could pull together 10 or 12 lots, and put 40 containers on each of them, that's 500 containers," Haik said. "That's some serious relief."</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relief could come by diverting cargo ship traffic to the Port of Oakland. Mayor Libby Schaaf told KRON-TV on Wednesday that her city's port "has unused capacity right now" and Oakland can "take some of those ships off your hands, L.A."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Newsom's order also directed the state's transportation agency to look for freight routes where vehicle weight limits can be exempt to help with the movement of goods. He asked his administration to come up with port and transportation improvements that could be included in the next state budget, which he will introduce in January.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coalition of business groups including retailers, truckers, grocers and others said Wednesday that Newsom's order doesn't go far enough.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additional real, tangible actions the governor could take to meet the moment and tackle this crisis head-on, but convening taskforces in 2022, delaying urgent actions for at least a month, and pushing funding discussions to the January budget proposal do not provide the sense of urgency needed to address this crisis now," the coalition said in a letter.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urged Newsom to take drastic steps including suspending air quality rules governing truck emissions, allowing cities to drop prohibitions on unloading goods at stores after hours and expediting permitting processes for warehouses.</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784" style="position:absolute;z-index:252214272"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Tuesday, Oct. 19, 2021, photo trucks line up next to containers at the Port of Los Angeles in san Pedro, Calif. The Vincent Thomas Bridge suspension bridge, crossing the Los Angeles Harbor links San Pedro with Terminal Island. California Gov. Gavin Newsom on Wednesday, Oct. 20, 2021 issued an order that aims to ease bottlenecks at the ports of Los Angeles and Long Beach that have spilled over into neighborhoods where cargo trucks are clogging residential streets. Last week the White House allowed the ports complex to become a 24-hour operation in an effort to break the logjam and reduce shipping delays. (AP Photo/Damian Dovarganes)</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2021</w:t>
      </w:r>
    </w:p>
    <w:p>
      <w:pPr>
        <w:pStyle w:val="Normal216"/>
      </w:pPr>
    </w:p>
    <w:p>
      <w:pPr>
        <w:pStyle w:val="Normal216"/>
        <w:ind w:left="200"/>
        <w:sectPr>
          <w:type w:val="continuous"/>
          <w:pgMar w:top="840" w:right="1000" w:bottom="840" w:left="1000" w:header="400" w:footer="400"/>
          <w:pgNumType w:fmt="decimal"/>
          <w:cols w:space="720"/>
        </w:sectPr>
      </w:pPr>
      <w:r>
        <w:br/>
      </w:r>
      <w:r>
        <w:pict>
          <v:line id="_x0000_s1785"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22"/>
          <w:headerReference w:type="default" r:id="rId1623"/>
          <w:footerReference w:type="even" r:id="rId1624"/>
          <w:footerReference w:type="default" r:id="rId1625"/>
          <w:headerReference w:type="first" r:id="rId1626"/>
          <w:footerReference w:type="first" r:id="rId1627"/>
          <w:pgSz w:w="12240" w:h="15840"/>
          <w:pgMar w:top="840" w:right="1000" w:bottom="840" w:left="1000" w:header="400" w:footer="400"/>
          <w:pgNumType w:fmt="decimal"/>
          <w:cols w:space="720"/>
          <w:titlePg w:val="0"/>
        </w:sectPr>
      </w:pPr>
    </w:p>
    <w:p>
      <w:pPr>
        <w:pStyle w:val="Normal217"/>
      </w:pPr>
    </w:p>
    <w:p>
      <w:pPr>
        <w:pStyle w:val="Normal217"/>
      </w:pPr>
      <w:r>
        <w:pict>
          <v:shape id="_x0000_i1786" type="#_x0000_t75" alt="LexisNexis®" style="width:147.75pt;height:30pt">
            <v:imagedata r:id="rId18" o:title=""/>
          </v:shape>
        </w:pict>
      </w:r>
      <w:r>
        <w:cr/>
      </w:r>
    </w:p>
    <w:p>
      <w:pPr>
        <w:pStyle w:val="Heading1215"/>
        <w:keepNext w:val="0"/>
        <w:spacing w:after="200" w:line="340" w:lineRule="atLeast"/>
        <w:ind w:left="0" w:right="0" w:firstLine="0"/>
        <w:jc w:val="center"/>
      </w:pPr>
      <w:hyperlink r:id="rId1628" w:history="1">
        <w:r>
          <w:rPr>
            <w:rFonts w:ascii="arial" w:eastAsia="arial" w:hAnsi="arial" w:cs="arial"/>
            <w:b/>
            <w:i/>
            <w:strike w:val="0"/>
            <w:color w:val="0077CC"/>
            <w:sz w:val="28"/>
            <w:u w:val="single"/>
            <w:vertAlign w:val="baseline"/>
          </w:rPr>
          <w:t>READY FOR OUR CLOSEUP; LOCALLY FILMED 'AMERICAN RUST' SHOWS OFF WESTERN PA.</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2021 Friday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Axelrod, Pittsburgh Post-Gazette</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87" style="position:absolute;z-index:252216320"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one thing straight right off the top: "American Rust" is not "Mare of Westtown."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natural for viewers who enjoyed HBO's hit miniseries "Mare of Easttown" to compare the Kate Winslet vehicle set in the Philadelphia suburbs to the Western Pennsylvania-set Showtime series that debuts Sunday at 10 p.m. Like "Mare," "American Rust" strives to capture the feel of this region - in this case, the fictional small town of Buell - from its topography to its struggling residents. They're also both character dramas disguised as murder mysteries.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 shared with the Post-Gazette the first three episodes of the Pittsburgh-filmed "American Rust." The most obvious difference is that unlike "Mare," which went to great lengths to master an Eastern Pennsylvania accent, true yinzers are rare in "American Rust." It's for the best, as there's a good chance that wouldn't have gone well and only served as an annoying distraction. This series also doesn't seem to be quite as showy in its performances or as interested in the central crime itself. This is a show about Western Pennsylvanians who have been dealt a rough hand in life just trying to get by.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Daniels stars as Del Harris, a former Pittsburgh police officer who is now Buell's chief of police. He's got a thing for local seamstress Grace Poe (Maura Tierney) but is put in an awkward position when her son Billy (Alex Neustaedter) is connected to a murder. Del is also forced to deal with Billy's father and Grace's husband, Virgil Poe (Mark Pellegrino).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the English family, which includes ailing patriarch Henry (Bill Camp); daughter Lee (Julia Mayorga), who left Buell for life in the big city; and Isaac (David Alvarez), who stayed home to take care of his dad but dreams of also leaving. Isaac's plans are interrupted when he gets involved in Billy's situation.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Buell is as much of a character in "American Rust" as any of the people. It's a hodgepodge of a place that was shot in recognizable locales such as Braddock, Donora, Rankin, McKeesport, Ambridge and Clairton. The Carrie Blast Furnaces play an important role in the series.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town has clearly seen better days, as have many of its residents. Most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whose lives directly or indirectly have been ravaged by drugs. It's a place where men with guns show up to intimidate property bidders at a bank auction while police stand by. At least through three episodes, "American Rust" seems way more interested in the everyday life of the town than the murder investigation. It's a smart move, as audiences start to care about Buell and those who call it home before they begin wondering who among them may be a murderer.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Showrunner Dan Futterman is reunited with Daniels and Camp on "American Rust" after working with both on the 2018 Hulu drama "The Looming Tower." Both have reputations as reliable character actors, and both bring their A-game to "American Rust," with Daniels making Del a gruff yet relatable presence and Camp displaying a constant sense of wounded pride as Henry struggles to accept the limitations of his condition. Tierney immerses herself in the Western Pennsylvania landscape as the tough but nurturing Grace, who clearly cares about Billy and who also shares credible romantic chemistry with Daniels. Neustaedter adds enough shades of gray to Billy that it's unclear if he's capable of such a grisly act. Alvarez and Mayorga have less to do than the rest, but it'll be interesting to see how their characters' journeys eventually pay off.</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viewers may be put off by the show's pacing, as the buildup to any real action is deliberately slow. Each episode is 50-plus minutes, which in the age of short attention spans isn't always the easiest hang. But it is in the show's favor that episodes will be delivered weekly as opposed to all at once, so you won't have to worry about overloading yourself with a binge if you follow along from the beginning.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Pittsburghers might not recognize all the locations seen in "American Rust," those who live outside the city will probably enjoy seeing parts of different locales smushed together to make Buell feel like one coherent town. Western Pennsylvania's rivers, bridges, hills and other unique terrain are also front and center in the show's attempt to be as authentic as possible. Although there's no way to fully judge "American Rust" based on three episodes, it looks promising. Those looking for a more standard whodunit may be frustrated by the slow burn, but the character work and detailed attention to place and time should keep you coming back to see how it all unfolds.</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7"/>
        <w:spacing w:line="60" w:lineRule="exact"/>
      </w:pPr>
      <w:r>
        <w:pict>
          <v:line id="_x0000_s1788" style="position:absolute;z-index:252217344" from="0,2pt" to="512pt,2pt" strokecolor="#009ddb" strokeweight="2pt">
            <v:stroke linestyle="single"/>
            <w10:wrap type="topAndBottom"/>
          </v:line>
        </w:pict>
      </w:r>
    </w:p>
    <w:p>
      <w:pPr>
        <w:pStyle w:val="Normal21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Joshua Axelrod: </w:t>
      </w:r>
      <w:hyperlink r:id="rId1629" w:history="1">
        <w:r>
          <w:rPr>
            <w:rFonts w:ascii="arial" w:eastAsia="arial" w:hAnsi="arial" w:cs="arial"/>
            <w:b w:val="0"/>
            <w:i/>
            <w:strike w:val="0"/>
            <w:noProof w:val="0"/>
            <w:color w:val="0077CC"/>
            <w:position w:val="0"/>
            <w:sz w:val="20"/>
            <w:u w:val="single"/>
            <w:vertAlign w:val="baseline"/>
          </w:rPr>
          <w:t>jaxelrod@post-gazette.com</w:t>
        </w:r>
      </w:hyperlink>
      <w:r>
        <w:rPr>
          <w:rFonts w:ascii="arial" w:eastAsia="arial" w:hAnsi="arial" w:cs="arial"/>
          <w:b w:val="0"/>
          <w:i w:val="0"/>
          <w:strike w:val="0"/>
          <w:noProof w:val="0"/>
          <w:color w:val="000000"/>
          <w:position w:val="0"/>
          <w:sz w:val="20"/>
          <w:u w:val="none"/>
          <w:vertAlign w:val="baseline"/>
        </w:rPr>
        <w:t xml:space="preserve"> and Twitter @jaxelburgh.</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789" style="position:absolute;z-index:252218368"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Dennis Mong/Showtime: Jeff Daniels plays police chief Del Harris in "American Rust." \ \ PHOTO: Dennis Mong/Showtime: No Caption</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2022</w:t>
      </w:r>
    </w:p>
    <w:p>
      <w:pPr>
        <w:pStyle w:val="Normal217"/>
      </w:pPr>
    </w:p>
    <w:p>
      <w:pPr>
        <w:pStyle w:val="Normal217"/>
        <w:ind w:left="200"/>
        <w:sectPr>
          <w:type w:val="continuous"/>
          <w:pgMar w:top="840" w:right="1000" w:bottom="840" w:left="1000" w:header="400" w:footer="400"/>
          <w:pgNumType w:fmt="decimal"/>
          <w:cols w:space="720"/>
        </w:sectPr>
      </w:pPr>
      <w:r>
        <w:br/>
      </w:r>
      <w:r>
        <w:pict>
          <v:line id="_x0000_s1790"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218"/>
      </w:pPr>
    </w:p>
    <w:p>
      <w:pPr>
        <w:pStyle w:val="Normal218"/>
      </w:pPr>
      <w:r>
        <w:pict>
          <v:shape id="_x0000_i1791" type="#_x0000_t75" alt="LexisNexis®" style="width:147.75pt;height:30pt">
            <v:imagedata r:id="rId18" o:title=""/>
          </v:shape>
        </w:pict>
      </w:r>
      <w:r>
        <w:cr/>
      </w:r>
    </w:p>
    <w:p>
      <w:pPr>
        <w:pStyle w:val="Heading1216"/>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Biden wants to tax and spend even more than he admits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2021 Friday</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 @marcthiessen</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92" style="position:absolute;z-index:25222041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new $6 trillion budget is both staggering in its scope and dishonest in its design. The New York Times reports that Biden's plan "would take the United States to its highest sustained levels of federal spending since World War II" while collecting "more tax revenue as a share of the economy than at almost any point in the last century."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bad enough, but here is what Biden is not telling you: Either he has abandoned major campaign promises just months into his administration, or he actually plans to tax and spend a whole lot more.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centerpiece of Biden's campaign - his plan to create a "public option" for health care and lower the age at which Americans can receive Medicare - is nowhere to be found in this budget. According to Manhattan Institute budget expert Brian Riedl, Biden's missing health proposals will cost $1.45 trillion. That's a huge omission. So, I asked Riedl what else is missing from Biden's budget? A lot, it turns out. He points out that Biden also did not include a host of other spending plans he proposed during the 2020 campaign - such as his plan to expand Social Security and Supplemental Security Income (SSI), as well as much of the K-12 spending and higher education spending that he promised. In addition, Biden's budget assumes that items he did include - such the child tax credit expansion in his American Family Plan and long-term care for seniors - will expire before Biden's 10-year budget window closes, when, in fact, the president has no intention of allowing those programs to expire.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Riedl, when you add up the costs of all the missing items - plus the hundreds of billions in interest costs from these new initiatives - it comes to a whopping $5.8 trillion in additional spending. That means Biden's actual spending plans are nearly double those outlined in his budget - which is already the highest level of proposed spending since the Second World War.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something that Biden's budget does include which he did not propose on the campaign trail - a lower- and middle-income tax increase. When he ran for president, Biden declared, "Under my plan, if you make less than $400,000, you won't pay a single penny, more in taxes. You have my word on it." But in this budget, Biden breaks his word. The White House budget assumes that Biden will allow the Trump tax cuts for low- and middle-income Americans to expire as scheduled in 2025. Letting tax cuts expire is a tax increase.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be affected by those tax hikes? The nonpartisan Tax Policy Center estimates that 65% of Americans saw their taxes go down under Trump's tax reform - which means that under Biden's budget 65% of Americans will see their taxes go up. Even the Institute on Taxation and Economic Policy - a left-wing group which opposed the Trump tax cuts - acknowledged that every income group in every state would pay less on average thanks to those cuts - which means that every income group in every state will pay more if Biden lets their tax cuts expire.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did not campaign on a pledge to raise taxes on the majority of Americans, comprising every income group. And yet, he is baking in a massive lowerand middle-income tax increase into his budget plans. Why is Biden counting revenue he promised not to collect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in his budget? Because, according to Riedl, "the president has already used up nearly everything from his campaign tax hikes in his current proposals." Even with a lower- and middleincome tax increase, he is still short of revenue to pay for all the $6 trillion in spending he admits to in his budget - leaving him with no way to pay the additional $5.8 trillion in spending he has pledged. That means, despite already proposing the highest levels of taxation in a century, he will have to raise taxes even more.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from spending to taxes, Biden's budget is a lie. He plans to tax you more, and spend far more of your money, than even his recordbreaking budget plan admits.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twice-weekly column for the Washington Post on foreign and domestic policy. He is a fellow at the American Enterprise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and the former chief speechwriter for President George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Bush. @marcthiessen</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2021</w:t>
      </w:r>
    </w:p>
    <w:p>
      <w:pPr>
        <w:pStyle w:val="Normal218"/>
      </w:pPr>
    </w:p>
    <w:p>
      <w:pPr>
        <w:pStyle w:val="Normal218"/>
        <w:ind w:left="200"/>
        <w:sectPr>
          <w:type w:val="continuous"/>
          <w:pgMar w:top="840" w:right="1000" w:bottom="840" w:left="1000" w:header="400" w:footer="400"/>
          <w:pgNumType w:fmt="decimal"/>
          <w:cols w:space="720"/>
        </w:sectPr>
      </w:pPr>
      <w:r>
        <w:br/>
      </w:r>
      <w:r>
        <w:pict>
          <v:line id="_x0000_s1793"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19"/>
      </w:pPr>
    </w:p>
    <w:p>
      <w:pPr>
        <w:pStyle w:val="Normal219"/>
      </w:pPr>
      <w:r>
        <w:pict>
          <v:shape id="_x0000_i1794" type="#_x0000_t75" alt="LexisNexis®" style="width:147.75pt;height:30pt">
            <v:imagedata r:id="rId18" o:title=""/>
          </v:shape>
        </w:pict>
      </w:r>
      <w:r>
        <w:cr/>
      </w:r>
    </w:p>
    <w:p>
      <w:pPr>
        <w:pStyle w:val="Heading1217"/>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PRO CON</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95" style="position:absolute;z-index:25222246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Should Philadelphia have a wealth tax?</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Councilmember Kendra Brooks introduced a bill to reinstate a tax on something known as "intangible wealth" - mostly stocks and bonds.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0.4% tax on the value of these assets could raise $200 million for the city. So far, it's raised a lot of different opinions.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 Brooks says most of the income from the so-called wealth tax would come from the top 5% richest Philadelphians. But critics say it could have negative consequences for nonwealthy residents, including small-business owners and retired people living partly off of their investments.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asked two retired Philadelphians to weigh in: </w:t>
      </w:r>
      <w:r>
        <w:rPr>
          <w:rFonts w:ascii="arial" w:eastAsia="arial" w:hAnsi="arial" w:cs="arial"/>
          <w:b/>
          <w:i w:val="0"/>
          <w:strike w:val="0"/>
          <w:noProof w:val="0"/>
          <w:color w:val="000000"/>
          <w:position w:val="0"/>
          <w:sz w:val="20"/>
          <w:u w:val="none"/>
          <w:vertAlign w:val="baseline"/>
        </w:rPr>
        <w:t>Should Philadelphia have a wealth tax?</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Yes</w:t>
      </w:r>
      <w:r>
        <w:rPr>
          <w:rFonts w:ascii="arial" w:eastAsia="arial" w:hAnsi="arial" w:cs="arial"/>
          <w:b w:val="0"/>
          <w:i w:val="0"/>
          <w:strike w:val="0"/>
          <w:noProof w:val="0"/>
          <w:color w:val="000000"/>
          <w:position w:val="0"/>
          <w:sz w:val="20"/>
          <w:u w:val="none"/>
          <w:vertAlign w:val="baseline"/>
        </w:rPr>
        <w:t xml:space="preserve"> It will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enable us to right many wrongs.</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By Karen Harvey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has made Philadelphia's historically severe racial and economic inequality in areas of wealth, housing, and education glaringly obvious. Those most impacted by these inequalities have been people of color, and Black people specifically - who have faced hundreds of years of economic disenfranchisement, including the history of redlining, a woefully low minimum wage, and unjustly funded public schools. And, of course, a racial wealth gap, which persists to this day.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pandemic, predominantly white billionaires and the ultrarich increased their wealth by over 60%. Comcast CEO Brian Roberts made over 15% more during the first year of the pandemic, as working people required the internet for work, school, and social connection.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Black and brown communities in Philadelphia have been told there are no resources. We've felt this when street sweeping was cut in the 2000s, when libraries and recreation centers rolled back their hours, when parents were required to send their children to school with their own toilet paper. Our city's schools, infrastructure, public services, and job opportunities have failed our young people - and it's no surprise that when our young people don't have hope, we see a spike in violence.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decades, elected officials in City Hall gave away millions of dollars in tax breaks to greedy megacorporations, the ultrarich, and developers in the form of cuts to the business tax, the 10-year tax abatement, and more "trickle-down" development approaches. These only brought budget deficits and cuts to services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It is clear that when megacorporations and the ultrarich don't pay what they owe to our city, it is Black and brown communities that bear the cost.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wealth tax, introduced by Councilmember Kendra Brooks and cosponsored by Councilmembers Jamie Gauthier and Helen Gym, would begin the process of closing the racial wealth gap in Philadelphia and addressing the income inequality that the pandemic has only increased. After decades of the same development approach that gave tax giveaways to corporations, the wealth tax could begin a new chapter in Philly's history - one where we demand those with the most pay what they owe.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Philadelphia wealth tax could bring in over $200 million per year by taxing the value of direct holdings in stocks and bonds (and exempting pensions, retirement, and savings accounts). By targeting the wealth held mainly by the top 5% of Philadelphians, our elected officials can take action now to ensure those who have it contribute what they owe to fully fund city services.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funds could go directly toward neighborhood services like adequate programming for people experiencing homelessness, more affordable and accessible housing, and making sure that seniors like me can afford the costs of property taxes as rates go up. It could go toward ensuring seven-day-a-week libraries, recreation centers, expanded summer programs, clean streets, and city employment opportunities so that we're investing fully in our young people.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recover from the pandemic, the choice is clear: We can invest in a fully-funded Philadelphia - where housing is a human right and our young people have the support they need to thrive - or we can continue to give tax giveaways to a handful of the richest people and return to underfunded neighborhoods. After the past two years, on top of decades of systemic disinvestment and structural racism, I know it's past time that we return hope to Black and brown neighborhoods by investing in our communities and passing a wealth tax.</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Harvey lives in West Philadelphia. She retired from full-time work in 2008 and is now a lead organizer with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and the campaign director of the Philly Rent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Coalition.</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It will hurt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Joe, including seniors.</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By Joseph Kolakowski</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graduated college in 1981. I managed to work jobs that paid for my college education in full. Did not receive a single cent in student aid. Had no student loans. Survived a severe recession. Landed a good first job. I was very fortunate.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thinking about my future. I learned the value of money and savings from my parents, who survived the Great Depression. I decided to start an individual retirement account (IRA). The annual contribution limit then was $2,000. I thought $2,000 a year was not enough to save for my future.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wise with my money. Isaved it. I read about finance and learned that investing in stocks provided returns that would beat inflation over time. I started buying mutual funds outside my tax-sheltered IRA to build greater future savings. Then, in 1984, came a notice from the School District of Philadelphia, wanting to tax the value of my mutual fund shares. This is absurd, I thought. I already paid taxes on this money, saved it, and now I will be taxed again?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the poorest big city in the nation for a good reason. Philadelphia taxes too much and provides too little in return to incentivize people and businesses to stay. The latest wealth tax proposal by Councilmember Kendra Brooks will unleash a host of negative consequences that will severely impact Philadelphia's dwindling middle class and its small-business owners, who are still digging out from the pandemic.</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the wealth tax proposal argue that it will only tax "intangible wealth," such as stocks and bonds, and not pensions or retirement accounts. So by that logic, they say, the tax will affect only the wealthiest of Philadelphians and spare the average Joe, including seniors and other people saving for their retirement. But they are wrong.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many companies have phased out pensions or provided little to no matching on retirement funds. There is also now increasing uncertainty about future Social Security payments and Medicare benefits for retirees. So to save for their old age, many Philadelphians - not just the wealthy few - have been investing in stocks and bonds.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working- and middle-class people have invested in the stock market simply for the higher rates of returns, which helps them keep pace with rising inflation and its erosive effect on purchasing power. All of this would be vulnerable to this so-called "wealth tax."</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 Brooks has stated that further tax increases won't prompt people to leave the city. She is totally wrong. In 1939, Philadelphia became the first municipality in the United States to impose a wage tax. In 1940, the wage tax rate was 1.5% and the city population was 1,931,334. Fast forward to 1990, the city's wage tax rate was 4.96% and its population was 1,585,577. Businesses voted with their capital, people voted with their feet, and the city was essentially bankrupt by 1990. (And when the city began to lower the wage tax from 4.96% to the 3.88% rate it is today, the population of Philadelphia increased from 1,517,550 in 2000 to 1,603,797 in the 2020 Census.)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taxing residents isn't the best way to solve our problems.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has a future only if it chooses to become a clean, safe, and economically viable place that can attract people to live and businesses to set up shop. This requires programs and policies that encourage development and growth and not regressive taxation that will drive people and businesses out.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Kolakowski, now retired, spent 30 years working with employee benefits and payroll, including counseling employees on how to save for their retirement. He lives in Somerton.</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2022</w:t>
      </w:r>
    </w:p>
    <w:p>
      <w:pPr>
        <w:pStyle w:val="Normal219"/>
      </w:pPr>
    </w:p>
    <w:p>
      <w:pPr>
        <w:pStyle w:val="Normal219"/>
        <w:ind w:left="200"/>
        <w:sectPr>
          <w:type w:val="continuous"/>
          <w:pgMar w:top="840" w:right="1000" w:bottom="840" w:left="1000" w:header="400" w:footer="400"/>
          <w:pgNumType w:fmt="decimal"/>
          <w:cols w:space="720"/>
        </w:sectPr>
      </w:pPr>
      <w:r>
        <w:br/>
      </w:r>
      <w:r>
        <w:pict>
          <v:line id="_x0000_s1796"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220"/>
      </w:pPr>
    </w:p>
    <w:p>
      <w:pPr>
        <w:pStyle w:val="Normal220"/>
      </w:pPr>
      <w:r>
        <w:pict>
          <v:shape id="_x0000_i1797" type="#_x0000_t75" alt="LexisNexis®" style="width:147.75pt;height:30pt">
            <v:imagedata r:id="rId18" o:title=""/>
          </v:shape>
        </w:pict>
      </w:r>
      <w:r>
        <w:cr/>
      </w:r>
    </w:p>
    <w:p>
      <w:pPr>
        <w:pStyle w:val="Heading1218"/>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Balancing the Equation; 185 years of struggle for an equitable education at Cheyney, America's first HBCU.</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2022 Sunday</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A10</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2471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Layla A. Jones Staff Writer</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98" style="position:absolute;z-index:252224512" from="0,2pt" to="512pt,2pt" strokecolor="#009ddb" strokeweight="2pt">
            <v:stroke linestyle="single"/>
            <w10:wrap type="topAndBottom"/>
          </v:line>
        </w:pict>
      </w:r>
    </w:p>
    <w:p>
      <w:pPr>
        <w:pStyle w:val="Normal220"/>
      </w:pPr>
    </w:p>
    <w:p>
      <w:pPr>
        <w:pStyle w:val="Normal2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185 years of struggle for an equitable education at Cheyney, America's first HBCU.</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Americans were still enslaved, considered less than human, when Philadelphia students at the nation's first Black higher learning institution were learning trigonometry and giving speeches in Latin.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founding as the Institute for Colored Youth in 1837, the school that would become Cheyney University has faced complex financial and existential challenges. For generations, school administrators have taken the blame for those problems.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at the history, another narrative emerges. This one forces a conversation about the difference between equal treatment and equitable treatment, the difference between something good and something that's just good enough.What have those differences meant for a university that began educating African Americans in antebellum America, when separate and unequal was an undeniable fact of Black life? Even those white institutions that subscribed to abolitionist tendencies operated according to a racial caste system. Created by white Quakers, Cheyney's roots are no different.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nearly every decade since its 19th-century founding, Cheyney suffered documented instances of disparate treatment that affected the school financially and its students psychologically. Here is a timeline.</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FEB. 25, 1837</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Quakers establish the Institute for Colored Youth with an endowment from Quaker Richard Humphreys of $10,000 - more than $300,000 today. Originally called the African Institute, it's the first institution of higher learning for Black people.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consider the hardships and cruelties to which this poor people have been subjected for two centuries in which our whole is implicated," the institute's Quaker founders wrote,"... the claim they have to our sympathy and aid, as a people torn from their native soil by their oppressors, is strong and touching."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school, the Quakers aimed to teach Philadelphia's Black residents "to be helpful to each other, and to become useful and peaceful citizens."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racial disparities emerge quickly. The institute focuses on farm labor more than equivalent schools for white boys, which were more academic.The Quakers also begin to see hints of the challenge ahead as they struggle to find landowners willing to rent or sell property for the school. They cite racism as the reason why.</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1840</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'READILY CONTROLLED'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Quakers find a farm and open the school with a first class of eight African American orphan boys. The managers seek out students with "mental endowments [that] gave promise of being readily controlled," they report.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bound by indenture, legally controlled and cared for by the Institute until the age of 21. Students at the Institute for Colored Youth are indentured three to seven years longer than white orphan boys are indentured at Girard College.</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1844</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HARSH PUNISHMENT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Theinstitute'smaturingstudentsareshowing "ill behaviour and bad feelings," because of the school's emphasis on manual labor and its poor conditions, school managers report.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Elias Montgomery secretly elopes and is jailed "for safekeeping" before being indentured to a local doctor.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pupil, George Harmer, sets fire to a campus barn, is imprisoned and sent away to work on a whaling ship.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Quakers punish his friendJacob Hagedore, who knew about the arson, by sending him to a farm in NewYork where he is to work as an indentured laborer.The managers kept no record regarding what happened to these students after they left the institute.</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1845</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 OPERATIONS CEASE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don't end even when the Quakers send off their problem students to labor elsewhere. With $1,300 of debt and dissatisfaction growing, the school closes.</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1849</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REOPENS IN PHILADELPHIA The Quakers regroup and reopen the Institute for ColoredYouth as a one-room schoolhouse on Philadelphia's Barclay Street. No longer a farm school, the institute trains boys to be barbers, boot makers, tailors, carpenters, and more.</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1852</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ACADEMIC ANCHOR FOR A GROWING BLACK MIDDLE CLASS Now coed, the school moves to a new building on Lombard Street, just outside of the Seventh Ward where a Black middle class community is growing. The institute now teaches math, science, and languages, and focuses on training teachers.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L. Reason, the nation's first Black college professor, becomes the institute's inaugural principal as the now coed day school.</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1866</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PHILADELPHIANS FUND-RAISER FOR A NEW BUILDING Just one year after the last of America's enslaved Africans gain their freedom, Black people in Philadelphia contribute nearly $3,000 of a total $40,000 raised for the institute's new school. The institute builds and moves into a three-story brick building on Ninth and Bainbridge Streets.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Ebenezer Bassett, the country's first Black diplomat, is principal.</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1871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LEADER OCTAVIUS CATTO KILLED BY ANTI-RECONSTRUCTION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GUNMAN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boys' principal Octavius Catto is at the school on Election Day and closes its doors early after witnessing violent voter suppression. By the end of the day, the prolific scholar, educator, and civil rights activist is dead from gunshots fired by Frank Kelly, a white man who was part of the violent Democratic machine effort to suppress the Black vote.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Catto had risen from ICY valedictorian to become a teacher then principal of the ICY boys department. He worked for voting rights and other civil rights in addition to serving as a working major in the Pennsylvania National Guard. Following his killing, the institute closed for a two-week mourning period. Frank Kelly was never convicted of assault or murder.</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1898</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HALL REFUSES TO FUND INSTITUTE After decades of growth and expansion, the Institute for Colored Youth makes its first request for city funding. ICY requests $2,000. Under city law, private institutions are eligible for such public funds if deemed "necessary for the welfare and comfort of the city."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ensues.The city controller decides that $2,000 is too large an amount to pay at once, though other institutions had gotten more.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official refuses to approve the payment because the institute operates as a private school, though other private organizations already received city funding.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lawmakers decide the school isn't "necessary" and veto the ask.</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1901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LOCKED OUT OF FUNDS AGAIN A new state policy offers students attending predominantly white state teachers colleges a partial or full state-subsidized tuition. The policy excludes Institute for Colored Youth, by now a teachers college but still operating privately as the only academic institution for Black students in the region. The institute subsequently closes due to a funding shortage.</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1905</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T. WASHINGTON AND 115 ACRES The Institute for Colored Youth reopens on a 115-acre farm located about 25 miles outside of Philadelphia.The school's board of managers purchased the farm from George Cheyney, a Quaker, and tapped civil rights activist Booker T. Washington for advice on relaunching the school's curriculum.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approves $6,000 for the institute, one of the smallest state budget allocations for comparable institutions and eventually begins providing $25 per student. By 1911, the state's per-student grant had increased to $200 annually.</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1914</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'ASSUME THE BURDEN'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for Colored Youth officially becomes Cheyney Training School for Teachers. Cheyney students fund-raise annually for the first time.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Tribune reports that "[fund-raising] grew out of a feeling that the Friends and many other philanthropists ... feel that the Negro himself should show his desire to gradually assume a part of the burden of schools aimed for the betterment of his race."</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1921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CHEYNEY BECOMES A STATE SCHOOL Cheyney becomes a state school when the Commonwealth of Pennsylvania pays $75,000 for the Cheyney campus. Worth $350,000 at the time, the difference was intended to go toward state maintenance of the school.</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1932</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SEGREGATED CLASSROOMS A local Board of Education chair says Black teachers can't teach white children after West Chester State Normal School, now West Chester University, discouraged Black students from pursuing teaching because of hiring discrimination. Rather than address the discrimination,white schools point Black students toward Cheyney.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next year, Cheyney is receiving the smallest funding allocation of all the state's teachers colleges because it has the smallest student population.While the school has only 172 pupils, these students are more likely to come from disadvantaged communities.</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1969</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DESEGREGATE OR LOSE FEDERAL FUNDING Pennsylvania becomes the only non-Southern state found guilty of operating a racially segregated state higher education system, according to a federal Office of Civil Rights study. The feds threaten to revoke Pennsylvania's education funding if colleges aren't desegregated.</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1974</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DESEGREGATION PLAN Pennsylvania submits its first desegregation plan, which languishes unfulfilled until the feds force the commonwealth to submit a better desegregation plan. One year later, the NAACP renews a discrimination suit, which charges that the Keystone State hasn't implemented plans.</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1980</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MONEY TO OPERATE'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faculty protest at Harrisburg, charging officials with "dismantling" the HBCU. "They have given us new programs and new buildings and no money to operate them,"says E.SonnyHarris,a facultymember.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come after Cheyney faculty and students sue state and federal government officials along with Cheyney's Board of Trustees over the federally managed desegregation plan.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argues the state botched the plan, subjecting Cheyney to unfair mandates without giving the resources to fulfill them and risking the school's integrity as a historic Black university.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initial desegregation plan called for Cheyney to become 30% white by 1980 while other state universities were charged with fulfilling a student population that was 4% to 15% "minority."</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1982</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DESEGREGATION GETS 'F' IN D.C. A federal civil rights official reprimands state officials, saying Pennsylvania failed to give Cheyney "a mission, programs and resources that will enable it to compete for both Black and white students on an equal basis." The state is forced to submit another desegregation plan.</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1983</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TAX BREAK FOR PROVIDENT AND A WHITE ELEPHANT FOR A PHILLY CAMPUS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new desegregation plan includes establishing a Philadelphia campus for Cheyney offering majors such as nursing and computer science, and collaborations with Temple University, the University of Pittsburgh, and Penn State. As officials begin to move forward with implementation, Provident Mutual Life Insurance donates its massive and long-neglected building at 46th and Market Streets to a nonprofit started by Cheyney and Lincoln Universities for a satellite campus. The company wins a $30 million tax break and the HBCUs get a historic building in grave disrepair.The schoolsvacate the landmark in the late 1990s because of its deteriorating condition and it becomes a costly development puzzle for the city.</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1985</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OR BENIGN NEGLECT' Cheyney is in trouble and state officials recognize that Harrisburg is to blame for the crisis. The university has lost 300 students, faces a $1.3 million deficit, and reportedly needs more than $76 million in capital improvements two years after the state committed $15.5 million in its final desegregation proposal "Cheyney has not been treated fairly, not necessarily in money but in the attention paid to it," state Education Secretary RobertWilburn admits.The state's director for equal educational opportunity, Conrad Jones, says the state's failure to address university issues might be owed to "racism or benign neglect." More than 1,000 students, alumni, and staff protest the school's mistreatment in Harrisburg.</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1988</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A$3.3 MILLION SETTLEMENT Suddenly, a federal judge reverses the state school desegregation decision. New guidelines mean Cheyney is required to have around 2% white enrollment. Meanwhile, state officials agree to pay $3.3 million for Cheyney capital improvements to settle the 1980 lawsuit. A spokesperson for Gov. Bob Casey admits some Cheyney improvement items had been "on the back burner" for several years.</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1999</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'DEPLORABLE'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federal employee calls the conditions at Cheyney"deplorable," the state announces an additional $36.5 million in capital improvements for the school.</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2002</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TUITION HIKES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raises tuition at state system colleges and universities including Cheyney. Cheyney officials and allies say the price hike disproportionately impacts the university and its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2014</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EQUALLY ' , BUT EQUITABLY With Cheyney facing a $14 million deficit, a group of Cheyney alumni and allies revive the 1980s funding lawsuit. "We're trying to make sure that Cheyney is treated not just fairly, not just equally, but equitably," said Michael Coard, a member of the group. The group eventually shelved the lawsuit in favor of working with the state to get needed investments.</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2015</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ACCREDITATION THREATENED The body that accredits universities and colleges puts Cheyney on probation because of its financial issues. The school had also lost more than half of its 2006 student body because of the early 2002-2003 tuition increases according to a joint report from the Pennsylvania Budget and Policy Center and the Keystone Research Center.The same report found that Cheyney saw a 66% cost increase, the biggest of all 14 state colleges.</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2019</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AVERTED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States Commission on Higher Education that oversees accreditation reaffirms the university's accreditation after a two-year probation period and several more years of uncertainty over its finances. Gov. TomWolf pledges to eliminate Cheyney's $40 million debt as part of the plan to keep the school open and accredited.</w:t>
      </w:r>
    </w:p>
    <w:p>
      <w:pPr>
        <w:pStyle w:val="Normal22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2022</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 FOR HISTORIC BLACK UNIVERSITIES After decades of struggle for equitable state funding, Cheyney President Aaron Walton moves ahead with a business model that brings private companies to campus to lease space and offer internships to students. The five businesses currently leasing there have renewed for an additional five years, Walton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signs of progress including a 2020 jump in enrollment, four years of balanced budgets, and a $5 million biotech investment from the state.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current students say problems remain. Last spring, a group of students filed a complaint with the Pennsylvania State System of Higher Education citing unfair funding from the state, distrust of college executives, and infrastructure challenges."[Cheyney] should be the model for historic black colleges and universities to follow," the students </w:t>
      </w:r>
      <w:hyperlink r:id="rId1651" w:history="1">
        <w:r>
          <w:rPr>
            <w:rFonts w:ascii="arial" w:eastAsia="arial" w:hAnsi="arial" w:cs="arial"/>
            <w:b w:val="0"/>
            <w:i/>
            <w:strike w:val="0"/>
            <w:noProof w:val="0"/>
            <w:color w:val="0077CC"/>
            <w:position w:val="0"/>
            <w:sz w:val="20"/>
            <w:u w:val="single"/>
            <w:vertAlign w:val="baseline"/>
          </w:rPr>
          <w:t>wrote.ljones@inquirer.com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bae_lay</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2022</w:t>
      </w:r>
    </w:p>
    <w:p>
      <w:pPr>
        <w:pStyle w:val="Normal220"/>
      </w:pPr>
    </w:p>
    <w:p>
      <w:pPr>
        <w:pStyle w:val="Normal220"/>
        <w:ind w:left="200"/>
        <w:sectPr>
          <w:type w:val="continuous"/>
          <w:pgMar w:top="840" w:right="1000" w:bottom="840" w:left="1000" w:header="400" w:footer="400"/>
          <w:pgNumType w:fmt="decimal"/>
          <w:cols w:space="720"/>
        </w:sectPr>
      </w:pPr>
      <w:r>
        <w:br/>
      </w:r>
      <w:r>
        <w:pict>
          <v:line id="_x0000_s1799"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221"/>
      </w:pPr>
    </w:p>
    <w:p>
      <w:pPr>
        <w:pStyle w:val="Normal221"/>
      </w:pPr>
      <w:r>
        <w:pict>
          <v:shape id="_x0000_i1800" type="#_x0000_t75" alt="LexisNexis®" style="width:147.75pt;height:30pt">
            <v:imagedata r:id="rId18" o:title=""/>
          </v:shape>
        </w:pict>
      </w:r>
      <w:r>
        <w:cr/>
      </w:r>
    </w:p>
    <w:p>
      <w:pPr>
        <w:pStyle w:val="Heading1219"/>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Census reflects widening divide in Pennsylvania; Urban, suburban areas are growing in population and diversity. Largely white rural areas are shrinking.</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2021 Monday</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and Jonathan Lai STAFF WRITERS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01" style="position:absolute;z-index:252226560" from="0,2pt" to="512pt,2pt" strokecolor="#009ddb" strokeweight="2pt">
            <v:stroke linestyle="single"/>
            <w10:wrap type="topAndBottom"/>
          </v:line>
        </w:pict>
      </w:r>
    </w:p>
    <w:p>
      <w:pPr>
        <w:pStyle w:val="Normal221"/>
      </w:pPr>
    </w:p>
    <w:p>
      <w:pPr>
        <w:pStyle w:val="Normal2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suburban areas are growing in population and diversity. Largely white rural areas are shrinking.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 and its politics - are moving in two different directions.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census data show that metropolitan areas like Philadelphia, the Lehigh Valley, Pittsburgh, and Harrisburg are growing - sometimes substantially - thanks to sharp upticks in Latino, Asian, and multiracial residents. Largely white rural areas, meanwhile, are shrinking in population and influence.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grew by about 300,000 people over the last decade, but most of it was concentrated in cities and suburbs.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is pretty stark, and it really is divided regionally," said J.J. Balaban, a Democratic strategist from Philadelphia.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shifts mirror national trends showing growth in denser, diverse, and generally more liberal areas while conservative rural regions shrink - but retain power thanks to a political system that often gives them disproportionate representation. The decade of changes in the data help explain some of the demographic, economic, and cultural divides that now define much of American politics.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why we're kind of stuck in this political moment is that the population and economy are growing and concentrated in these metropolitan areas, but the politics disproportionately favors these more rural areas," said Michael Jones-Correa, a University of Pennsylvania professor who has studied Latino politics.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still nearly threequarters white, above the national average, which helps Republicans, who heavily rely on white voters.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if the last decade's trends continue, they foreshadow where the state's politics may be headed, with even more influence accruing to the Philadelphia region, greater political power among people of color, especially Latino communities, and new battlegrounds taking shape.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factors could influence national politics as soon as next year, when Pennsylvania hosts Senate and House races that could help decide control of both chambers. And last week's census data were released for one key purpose: to be used to redraw Pennsylvania's congressional and state legislative districts, helping shape power for the next decade.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details the data revealed and what they may mean:</w:t>
      </w:r>
    </w:p>
    <w:p>
      <w:pPr>
        <w:pStyle w:val="Normal2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Southeastern Pennsylvania continues to grow, raising questions for Republicans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and suburban Bucks, Chester, Delaware, and Montgomery Counties added more than 209,000 people in the last decade.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5.22% increase, while the rest of the state grew just 1.05%.</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area has marched to the left, helping swing the state to elect President Joe Biden.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vote in a Democratic primary now comes from the Philadelphia region, Balaban said, giving it massive influence in races such as the one already unfolding for the 2022 U.S. Senate nomination.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Cambria and Fayette Counties, both GOP bastions in Southwest Pennsylvania, ranked third and eighth nationwide in terms of large counties losing population the fastest, according to Cook Political report analyst Dave Wasserman.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Pennsylvania's 67 counties, the five that gave at least 55% of their vote to Biden grew by 215,100 people over the last decade. The 52 counties that voted at least 55% for Trump declined by 30,500.</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members of both parties said the shifts aren't enough to decisively tilt the state. The decade of changes were already baked into the 2020 election, which had a tight presidential race and GOP victories in key down-ballot contests.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adapt to reality," said Mark Harris, a Republican strategist from Pittsburgh. "Philadelphia has grown, but Republican performance in the city of Philadelphia has gotten better and it's one of the reasons why [Republicans] have been able to continue to win statewide. Demographics are not destiny."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acknowledged that if the population trends continue, it could get harder to win statewide. They differed, though, on how to react.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white population fell by more than 500,000. The numbers increased for Hispanic (by 330,000), Asian (161,000), Black (42,000) and multiracial residents (273,000).</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Republicans point to former President Donald Trump's relative improvement with Black and Latino voters in 2020, arguing it shows a path forward if the GOP can become the party of not just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 Trump's base - but of a "multicultural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base, as one strategist put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agreed that could be the party's future - but said the GOP still has to compete in the affluent suburbs.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difference between losing Delaware County by 10 points and 25 points," he said. "One of those allows you to still win statewide and one of those doesn't."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some Democrats worry they'll continue losing ground in rural areas, which could undercut their gains in growing Democratic areas.</w:t>
      </w:r>
    </w:p>
    <w:p>
      <w:pPr>
        <w:pStyle w:val="Normal2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new battleground?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state's most significant growth came in areas around Harrisburg, such as Dauphin, York, Cumberland, and Lancaster Counties. They're mostly GOP strongholds, but Democrats are gaining votes.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moving to be the battleground of the state," said Ben Forstate, a Democratic analyst from Pittsburgh. "A lot of the people who are moving into those suburbs are more diverse, and they're younger and they look more like the voters who are becoming Democratic in the [Philadelphia] collar counties."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still far from a point where Democrats can win countywide (except Dauphin, where they have had success).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Balaban said, even if Democrats aren't winning across the counties, that area can play an increasing role in the party's 2022 primaries for governor and Senate, and could provide a tranche of Democratic votes in general elections.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within the counties could lead to more Democrats in the statehouse, Forstate noted.</w:t>
      </w:r>
    </w:p>
    <w:p>
      <w:pPr>
        <w:pStyle w:val="Normal2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Latino growth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Hispanic population in Pennsylvania grew by 45.8%, fueling some of the state's strongest growth. As Philadelphia's white and Black populations dropped, the Latino increase accounted for two-thirds of the city's overall population growth.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now has 1.05 million Hispanic and Latino residents, up from 720,000 a decade ago.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Luzerne County, the population grew by less than 5,000, but the Latino count jumped by 25,000, offsetting a steep drop in white residents. In Lehigh County, the Latino population grew by more than 31,000.</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growth isn't concentrated in one area. Some have been drawn to the Lehigh Valley from more expensive places like New York and New Jersey, Jones-Correa said, while others migrated toward agricultural jobs in places like Lancaster County. Cities, he said, have attracted both collegeeducated migrants and laborers who do construction, work in restaurants, and clean houses.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now make up 8.1% of the state's population, while non-Hispanic Black residents account for 10.5%.</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Dix, a strategist who has worked with candidates from both parties, said politicians need to calibrate their approach to a vast demographic that includes people from a wide variety of national backgrounds and political views.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the Democratic Party with a clear strategy to engage this demographic that the census has told us is expanding and is going to be impactful in the 2022 elections," Dix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2020 were stung nationally and in Pennsylvania when Trump gained ground with Latinos. Nationwide, he won 41% of Latino voters who did not have college degrees, according to a Pew Research Center study of voters, and Republicans hope to build on that success.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however, note that they still won 59% of the Latino vote overall, and argue that one election doesn't make for a trend. Jones-Correa, of Penn, said one theory for the shift was that the election came when unusual amounts of government aid were flowing, because of coronavirus 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Republicans willing to continue that?" he asked. "Are they willing to say, 'We're going to support you economically and direct government resources, government programs, to this population?'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Latinos' influence will grow as the population ages and could change the face of politics in areas where they're concentrated.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Allentown will likely have a Latino mayor before long, Balaban predicted. Dix pointed to the likelihood of more Latinos winning seats in the state legislature.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"have to identify stakeholders in those communities and elevate their voices," Dix said. "It's not enough to convene and say 'We're going to have a Latino discussion today.' "</w:t>
      </w:r>
    </w:p>
    <w:p>
      <w:pPr>
        <w:pStyle w:val="Normal2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Redistricting implications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will lose a seat in the U.S. House because it didn't grow as fast as the rest of the country, and the latest data provide some guide points for the state's high-stakes redistricting. The new lines, drawn after every census, could help shape Pennsylvania's House districts and, in turn, which party has the upper hand in the 2022 midterms.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new districts will need to grow to around 765,000 people, from 722,000. The changes could put some incumbents in danger.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Scranton-area district held by Democratic Rep. Matt Cartwright needs to grow by about 52,000 people. The district already leans right, and most of the surrounding area it could expand into is even more conservative.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Reps. Susan Wild, of Lehigh County, and Chrissy Houlahan, of Chester County, may be on more solid footing. Their districts are closer to the required population count. So barring massive political surgery, the districts might not have to change much - making it harder for Republicans to add more conservative territory.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Republican districts could see substantial change, particularly in the deep-red central, southwestern, and northwestern parts of the state, where the population has dropped dramatically. Five of the current Republicanheld districts stand at least 70,000 voters short of the new size requirement. Democrats argue that areas losing people should also lose the House seat - a move that could force two GOP districts to combine, effectively eliminating one Republican seat.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lines will be negotiated by the Republican-controlled state legislature and Democratic Gov. Tom Wolf.</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House and Senate districts will be redrawn by a five-member commission including the Democratic and Republican leaders of both chambers and a tiebreaker, University of Pittsburgh leader Mark A. Nordenberg, who was appointed by the state Supreme Court.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these districts are smaller than the congressional ones, they may feel population shifts more acutely.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trends generally favor Democrats.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88 districts they hold, 49 are larger than average, meaning most have experienced growth and can potentially be split into new, Democratic districts. For example, Philadelphia and its suburbs have grown enough to warrant another two districts.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113 districts include 61 that are smaller than average, meaning most of their districts need to grow, potentially cannibalizing other conservative districts.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state workers process the census redistricting data and deliver it to the commission, the state constitution gives them 90 days to draw a legislative map.</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comes the 2022 elections - the first test of the new maps, and another look at how the parties will navigate the state's changing political geography. </w:t>
      </w:r>
      <w:hyperlink r:id="rId1659" w:history="1">
        <w:r>
          <w:rPr>
            <w:rFonts w:ascii="arial" w:eastAsia="arial" w:hAnsi="arial" w:cs="arial"/>
            <w:b w:val="0"/>
            <w:i/>
            <w:strike w:val="0"/>
            <w:noProof w:val="0"/>
            <w:color w:val="0077CC"/>
            <w:position w:val="0"/>
            <w:sz w:val="20"/>
            <w:u w:val="single"/>
            <w:vertAlign w:val="baseline"/>
          </w:rPr>
          <w:t>jtamari@inquirer.com</w:t>
        </w:r>
      </w:hyperlink>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2021</w:t>
      </w:r>
    </w:p>
    <w:p>
      <w:pPr>
        <w:pStyle w:val="Normal221"/>
      </w:pPr>
    </w:p>
    <w:p>
      <w:pPr>
        <w:pStyle w:val="Normal221"/>
        <w:ind w:left="200"/>
        <w:sectPr>
          <w:type w:val="continuous"/>
          <w:pgMar w:top="840" w:right="1000" w:bottom="840" w:left="1000" w:header="400" w:footer="400"/>
          <w:pgNumType w:fmt="decimal"/>
          <w:cols w:space="720"/>
        </w:sectPr>
      </w:pPr>
      <w:r>
        <w:br/>
      </w:r>
      <w:r>
        <w:pict>
          <v:line id="_x0000_s1802"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60"/>
          <w:headerReference w:type="default" r:id="rId1661"/>
          <w:footerReference w:type="even" r:id="rId1662"/>
          <w:footerReference w:type="default" r:id="rId1663"/>
          <w:headerReference w:type="first" r:id="rId1664"/>
          <w:footerReference w:type="first" r:id="rId1665"/>
          <w:pgSz w:w="12240" w:h="15840"/>
          <w:pgMar w:top="840" w:right="1000" w:bottom="840" w:left="1000" w:header="400" w:footer="400"/>
          <w:pgNumType w:fmt="decimal"/>
          <w:cols w:space="720"/>
          <w:titlePg w:val="0"/>
        </w:sectPr>
      </w:pPr>
    </w:p>
    <w:p>
      <w:pPr>
        <w:pStyle w:val="Normal222"/>
      </w:pPr>
    </w:p>
    <w:p>
      <w:pPr>
        <w:pStyle w:val="Normal222"/>
      </w:pPr>
      <w:r>
        <w:pict>
          <v:shape id="_x0000_i1803" type="#_x0000_t75" alt="LexisNexis®" style="width:147.75pt;height:30pt">
            <v:imagedata r:id="rId18" o:title=""/>
          </v:shape>
        </w:pict>
      </w:r>
      <w:r>
        <w:cr/>
      </w:r>
    </w:p>
    <w:p>
      <w:pPr>
        <w:pStyle w:val="Heading1220"/>
        <w:keepNext w:val="0"/>
        <w:spacing w:after="200" w:line="340" w:lineRule="atLeast"/>
        <w:ind w:left="0" w:right="0" w:firstLine="0"/>
        <w:jc w:val="center"/>
      </w:pPr>
      <w:hyperlink r:id="rId1666" w:history="1">
        <w:r>
          <w:rPr>
            <w:rFonts w:ascii="arial" w:eastAsia="arial" w:hAnsi="arial" w:cs="arial"/>
            <w:b/>
            <w:i/>
            <w:strike w:val="0"/>
            <w:color w:val="0077CC"/>
            <w:sz w:val="28"/>
            <w:u w:val="single"/>
            <w:vertAlign w:val="baseline"/>
          </w:rPr>
          <w:t>BEVERLY AND THEODORE; DON'T TELL US WHAT TO READ; BEVERLY CLEARY AND DR. SUESS WERE PRODUCTS OF THEIR OWN TIME</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2021 Thursday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A-12</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04" style="position:absolute;z-index:25222860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attempt of the Republican right wing to exploit the cultural divisions of Americans may be cynical and unhelpful, but that does not mean the divisions are not very real.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there are probably more urgent things to talk about than the removal of six books by Theodor Geisel (Dr. Seuss) from the market. They are not being banned or burned, just not reproduced going forward.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nevertheless troubling when someone, anyone, especially a mob, or the state, tells the rest of us what to read.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it was Dr. Seuss Enterprises, the business that oversees Geisel's estate.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troubling when the standards of today are applied to yesterday. (Even Lincoln, and definitely Jefferson, cannot measure up in that case.)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perhaps most troubling when the whole of a person's life is reduced to one moment, one page, or one sentence and that life is then distorted and, eventually, canceled.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Pulling those books is not the worst thing. The fact that Dr. Seuss will now have the pall, and odor, of racism hanging over his legacy is the worst thing. For this was a man who strove to learn, and to change and to understand. And the thrust of his books, as a whole, is strongly toward pluralism, toleration and reconciliation.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will be a chilling effect. More and more people will shy away from all of his books. He is marked. Suspect. Tainted.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that the good doctor himself (he was not one, of course) might well have decided to rewrite those six books, or pull them himself, were he still alive. For there are some things in those books that are painful to see and read today, and things that are just wrong, and would probably be painful for him.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painful stuff in Twain, in Hemingway, and in Ellison ? some of it intended, some of it not. If we want to be honest about our past, we have to look at it as it was. All of it.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free society, the choice of what to read and not read is up to the author and the reader. He offers, retracts, rewrites; the reader, the market takes it from there. We don't need chaperones.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either believe in free minds and people or we do not.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either believe in the freedom of literature and honest history, and the long arc of justice, or we do not.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author Beverly Cleary died just last week, at the amazing age of 105. She worked into her 90s. She was a very different writer than Dr. Seuss. He was a fantasist; she was a realist. He wrote extended jokes; she wrote carefully observed fiction for the young. His characters were cartoons and hers were deeply honest and soulful.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happens to be politically correct ? as of today. She celebrates the ordinary kid. She celebrates girls. One of her great characters, Ramona, is an assertive girl.</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also wrote about an America now mostly gone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all white, in a West Coast town that looks very different today than 50 or 60 years ago. No one in her books lives in a multiethnic neighborhood or has two dads or two moms.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literature today is grappling with the realities children face, today. They face today's world with great resilience and great vulnerability ? the two traits in the character of children that Ms. Cleary examined with such fondness and admiration.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wouldn't it be a shame if Ms. Cleary were sidelined, marginalized or forgotten because she is not modern enough and of this moment? Neither is Tolstoy, Turgenev, Burke or Shakespeare, but we keep them around.</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05" style="position:absolute;z-index:252229632"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McCarrtney/Associated Press: A collection of books for children by children's author Beverly Cleary</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2021</w:t>
      </w:r>
    </w:p>
    <w:p>
      <w:pPr>
        <w:pStyle w:val="Normal222"/>
      </w:pPr>
    </w:p>
    <w:p>
      <w:pPr>
        <w:pStyle w:val="Normal222"/>
        <w:ind w:left="200"/>
        <w:sectPr>
          <w:type w:val="continuous"/>
          <w:pgMar w:top="840" w:right="1000" w:bottom="840" w:left="1000" w:header="400" w:footer="400"/>
          <w:pgNumType w:fmt="decimal"/>
          <w:cols w:space="720"/>
        </w:sectPr>
      </w:pPr>
      <w:r>
        <w:br/>
      </w:r>
      <w:r>
        <w:pict>
          <v:line id="_x0000_s1806"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67"/>
          <w:headerReference w:type="default" r:id="rId1668"/>
          <w:footerReference w:type="even" r:id="rId1669"/>
          <w:footerReference w:type="default" r:id="rId1670"/>
          <w:headerReference w:type="first" r:id="rId1671"/>
          <w:footerReference w:type="first" r:id="rId1672"/>
          <w:pgSz w:w="12240" w:h="15840"/>
          <w:pgMar w:top="840" w:right="1000" w:bottom="840" w:left="1000" w:header="400" w:footer="400"/>
          <w:pgNumType w:fmt="decimal"/>
          <w:cols w:space="720"/>
          <w:titlePg w:val="0"/>
        </w:sectPr>
      </w:pPr>
    </w:p>
    <w:p>
      <w:pPr>
        <w:pStyle w:val="Normal223"/>
      </w:pPr>
    </w:p>
    <w:p>
      <w:pPr>
        <w:pStyle w:val="Normal223"/>
      </w:pPr>
      <w:r>
        <w:pict>
          <v:shape id="_x0000_i1807" type="#_x0000_t75" alt="LexisNexis®" style="width:147.75pt;height:30pt">
            <v:imagedata r:id="rId18" o:title=""/>
          </v:shape>
        </w:pict>
      </w:r>
      <w:r>
        <w:cr/>
      </w:r>
    </w:p>
    <w:p>
      <w:pPr>
        <w:pStyle w:val="Heading1221"/>
        <w:keepNext w:val="0"/>
        <w:spacing w:after="200" w:line="340" w:lineRule="atLeast"/>
        <w:ind w:left="0" w:right="0" w:firstLine="0"/>
        <w:jc w:val="center"/>
      </w:pPr>
      <w:hyperlink r:id="rId1673" w:history="1">
        <w:r>
          <w:rPr>
            <w:rFonts w:ascii="arial" w:eastAsia="arial" w:hAnsi="arial" w:cs="arial"/>
            <w:b/>
            <w:i/>
            <w:strike w:val="0"/>
            <w:color w:val="0077CC"/>
            <w:sz w:val="28"/>
            <w:u w:val="single"/>
            <w:vertAlign w:val="baseline"/>
          </w:rPr>
          <w:t>TRUTH AND CONSEQUENCES AFTER A MURDER: THE N-WORD EDITION; TRAVIS MCMICHAEL'S LOVING EMBRACE OF A RACIAL EPITHET DISPLAYED HIS INHUMANITY LONG AGO.</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2022 Friday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08" style="position:absolute;z-index:252231680"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fascinated by white folks who use the "n-word" with what appears to be ferocious joy. There's something about the combination of hard consonants compacted into two syllables that gets their juices flowing.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there's an initial stutter before quoting a line from a Richard Pryor bit or reciting a scene from a Quentin Tarantino movie with a little too much gusto, the relief at finally having "permission" to say what is normally verboten borders on post-coital, especially if Black folks are present to witness it. You really don't want to be around white folks at a rap concert, especially when they've memorized every word.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through transcripts of Travis McMichael's comments on social media, and in texts to friends and colleagues, that have been entered as evidence in his federal trial gives America an unobstructed view of the kind of racism that ultimately leads to murder. It begins with that word.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pathetic, yet amazing about McMichael's vile comments is how familiar they are. We've seen comments and sentiments just like them on local and state police chatroom boards and on racist websites where mass murderers believe they'll get a sympathetic audience for their manifestos.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rants, Travis McMichael never manages to say anything original or witty. His insults and observations could've been cut and pasted from racist screeds from a century ago, which only confirms the poverty of the racist imagination. Still, being a racist who hid in the shadows like a dangerous cockroach gave him a lot of joy. Because he's never been a card-carrying Klansman, he thought he had deniability.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staying at a friend's house near Harrisburg in the late '90s and had a chance to witness the near orgasmic reaction uttering the "n-word" elicits from some people. My friend and his family were out of town, but told me where they stashed a spare key to let myself in their house. It was snowing heavily, so it would've been a bad idea to jump back on the Turnpike until the following day. At one point, I decided to stand on the front porch nursing a hot cup of tea to soak in the picturesque view. The neighborhood was one of those white picket fence communities where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professional lived side-by-side. My friends loved the neighborhood because it was walkable and very friendly. Their only complaint was its lack of diversity.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fat snowflakes fell, I couldn't decide whether to wander a few streets over to the town square for dinner or help myself to whatever lasagna or leftover dishes were still in the fridge. "Hey, [n-word]. What the [expletive] are you doing on that porch?"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like being startled out of a snow-glow reverie by a racist taunt coming from a car filled with white men laughing at you. Any thought of walking anywhere in that town was instantly banished.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stepped off the porch toward their car with tea in hand with no strategy in mind except to assert my humanity, but they laughed at me and sped off. The adrenalin was pumping enough for me to yell a crude insult they couldn't hear because they were too far away. Returning to the house, I sat down on the sofa with my cup of tea and was surprised to find myself burning with rage. As a columnist, I'm used to being called the "n-word" on a regular basis, usually in anonymous phone calls, snail mail or emails.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Name-calling by people who do it from a safe distance stopped having any effect on me a year or two into the gig. But this was the first time I had been called that word in person since a mentally disturbed guy ambushed me with it outside the Cathedral of Learning many years earlier.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incensed that those young men had enough contempt for me to attempt dehumanizing me, even though they didn't know I existed until that moment. They didn't know if I was a new neighbor or just someone passing through.</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part, I was vaguely ashamed of hating them instead of turning the other cheek. I imagined their car spinning out out of control in the snow in a nearby intersection and getting T-boned by an oil truck. It was an over-the-top reaction to a cowardly insult, but that's the kind of animus responding to racism generates.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young men, I was probably just a rare Black guy they could prank without fear of repercussions. But to me, there was the not-too-remote chance that I had survived a close encounter with a lynch mob in training. Five or six decades ago, they wouldn't have been satisfied insulting me and driving away. In 2020, Ahmaud Arbery, who was jogging alone, was chased through a Georgia subdivision by three white men with evil intent in broad daylight. To everyone's surprise, his three white assailants were convicted of murder by a nearly all-white jury that didn't even get to hear or see the racist emails and social media posts that Travis and Greg McMichael circulated.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criminal trial, Travis McMichael denied he was racist and insisted he was only interested in making a citizen's arrest for a theft that didn't happen. He was found guilty and sentenced to life without the possibility of parole for shooting and killing an unarmed Black man.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federal trial now underway, evidence of McMichael's casual, cruel and consistent use of the "n-word" provides the missing context to the murderous actions that have already landed him in prison for life.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 longer have to speculate about whether he was obnoxiously and virulently racist on social media and in email chats with his friends. He even fantasized about killing Black people if given the opportunity. It's all in his texts and emails. We live in a very strange country. Racial epithets are reserved for opportunistic use on social media or in segregated gatherings where they can be uttered with impunity and little fear of pushback from conflict-averse friends and family. These same folks wag their fingers at various rappers and Black comedians, insisting that if white people can't use the term then it's off-limits for everyone. Fair is fair, they sulk.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irony of living in a country where the "n-word" has been a big part of the national lexicon since the 1600s is that folks who would be considered bigots by any reasonable standard don't want to be put in a box as reductive as "racist" even if it describes them perfectly.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they're shouting the word from the rooftops like a Klansman, they don't want to be called racist, even if everything they say and do upholds the principles of white supremacy. If there's no social advantage to being publicly racist, then nobody wants the hassle, even if they're going to prison for life for the murder of a Black man.</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3"/>
        <w:spacing w:line="60" w:lineRule="exact"/>
      </w:pPr>
      <w:r>
        <w:pict>
          <v:line id="_x0000_s1809" style="position:absolute;z-index:252232704" from="0,2pt" to="512pt,2pt" strokecolor="#009ddb" strokeweight="2pt">
            <v:stroke linestyle="single"/>
            <w10:wrap type="topAndBottom"/>
          </v:line>
        </w:pict>
      </w:r>
    </w:p>
    <w:p>
      <w:pPr>
        <w:pStyle w:val="Normal22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674"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@Tony_NormanPG.</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10" style="position:absolute;z-index:252233728"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Stephen B. Morton/Associated Press: Travis McMichael looks back at his mother and sister in the courtroom after the jury convicted him for the murder of Ahmaud Arbery in the Glynn County Courthouse on Nov. 24, 2021, in Brunswick, Ga.</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2022</w:t>
      </w:r>
    </w:p>
    <w:p>
      <w:pPr>
        <w:pStyle w:val="Normal223"/>
      </w:pPr>
    </w:p>
    <w:p>
      <w:pPr>
        <w:pStyle w:val="Normal223"/>
        <w:ind w:left="200"/>
        <w:sectPr>
          <w:type w:val="continuous"/>
          <w:pgMar w:top="840" w:right="1000" w:bottom="840" w:left="1000" w:header="400" w:footer="400"/>
          <w:pgNumType w:fmt="decimal"/>
          <w:cols w:space="720"/>
        </w:sectPr>
      </w:pPr>
      <w:r>
        <w:br/>
      </w:r>
      <w:r>
        <w:pict>
          <v:line id="_x0000_s1811"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75"/>
          <w:headerReference w:type="default" r:id="rId1676"/>
          <w:footerReference w:type="even" r:id="rId1677"/>
          <w:footerReference w:type="default" r:id="rId1678"/>
          <w:headerReference w:type="first" r:id="rId1679"/>
          <w:footerReference w:type="first" r:id="rId1680"/>
          <w:pgSz w:w="12240" w:h="15840"/>
          <w:pgMar w:top="840" w:right="1000" w:bottom="840" w:left="1000" w:header="400" w:footer="400"/>
          <w:pgNumType w:fmt="decimal"/>
          <w:cols w:space="720"/>
          <w:titlePg w:val="0"/>
        </w:sectPr>
      </w:pPr>
    </w:p>
    <w:p>
      <w:pPr>
        <w:pStyle w:val="Normal224"/>
      </w:pPr>
    </w:p>
    <w:p>
      <w:pPr>
        <w:pStyle w:val="Normal224"/>
      </w:pPr>
      <w:r>
        <w:pict>
          <v:shape id="_x0000_i1812" type="#_x0000_t75" alt="LexisNexis®" style="width:147.75pt;height:30pt">
            <v:imagedata r:id="rId18" o:title=""/>
          </v:shape>
        </w:pict>
      </w:r>
      <w:r>
        <w:cr/>
      </w:r>
    </w:p>
    <w:p>
      <w:pPr>
        <w:pStyle w:val="Heading1222"/>
        <w:keepNext w:val="0"/>
        <w:spacing w:after="200" w:line="340" w:lineRule="atLeast"/>
        <w:ind w:left="0" w:right="0" w:firstLine="0"/>
        <w:jc w:val="center"/>
      </w:pPr>
      <w:hyperlink r:id="rId1681" w:history="1">
        <w:r>
          <w:rPr>
            <w:rFonts w:ascii="arial" w:eastAsia="arial" w:hAnsi="arial" w:cs="arial"/>
            <w:b/>
            <w:i/>
            <w:strike w:val="0"/>
            <w:color w:val="0077CC"/>
            <w:sz w:val="28"/>
            <w:u w:val="single"/>
            <w:vertAlign w:val="baseline"/>
          </w:rPr>
          <w:t>DO DEMOCRATS HAVE A DEATH WISH?</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2021 Sunday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13" style="position:absolute;z-index:252235776"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 the center or go all in with Alexandria Ocasio-Cortez and the squad?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the Virginia results as a warning that Democrats are losing support in rural areas and suburbs or view it as a sign that voters just want results?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debate within the commentariat seems to be over whether the Democrats can best save their congressional majorities and avoid a second Trump presidency with a Franklin Roosevelt strategy (big government spending programs) or a Bill Clinton strategy (accept the notion that the government will never expand again and govern as an Eisenhower Republican).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needs context.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Dems are really terrible at selling themselves and their programs. That's tactical.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 was Mr. Clinton. He was the party's best communicator since Franklin Roosevelt.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the Clinton presidency, Democrats are weirdly inarticulate or aloof.</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and his party have made a number of proposals and already passed some significant legislation that should have broad appeal. But all the country sees so far is a smorgasbord of social programs and big spending.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understood why Democrats who want to be FDR, or Truman, don't act like either man.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should go directly to rural, small-town and middle America and make his case. He should say: Look I get that you are angry. NAFTA was a huge mistake. Corporate Democrats have betrayed you. But I have heard you. And Donald Trump and Trumpism offer you nothing. Donald Trump did not bring back coal or steel or the economies of our small towns. Plus, the Republicans have given you a "do-nothing, oppose-everything" Congress. Don't fall for their reactionary play acting.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give them some real, but realistic, data.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could talk about the expansion of Obamacare, Medicare and Medicaid; about help for small business and enterprises like solar energy; and internet access for all - the new Tennessee Valley Authority.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talk about the jobs infrastructure rebuilding will create.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the president should start doing weekly fireside chats. Take one issue, or problem, and one programmatic response per week. Talk to the people about what we can do together. Break it down and make it clear.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clear what the infrastructure initiative, which eluded Mr. Clinton and Mr. Trump and has finally happened after 40 years of talk, will mean in our small towns and rural areas as well as suburban communities, especially the forgotten parts of Appalachia and the South.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FDR was the great communicator. Truman was the fighter. But Democrats have copied neither man. They let Ronald Reagan copy FDR and allowed Mr. Trump, in his profoundly unhealthy, undemocratic and phony way, to play the fighter.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rocket science, Democrats. Go to the people. Make your case. Admit that, with unfettered trade and corporate sponsorship, you lost your soul.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losing your soul is, of course, more than a tactical problem. And while tactical problems abound for the Democrats - lack of party unity and an addiction to petty infighting, trying to do too much at once legislatively, and a tendency to panic when the going gets tough, all come to mind - fundamentally, the party must regain its center and its heart.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and soul, of the Democratic Party should have to do with concern, and real affection, for the less and least powerful. That has not, in recent years, tended to include Appalachian or blue collar males who did not attend college.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central practical purpose should be creating economic opportunity for all who are marginalized.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essence of the Democratic Party is elitism and grievance, it will lose to Trumpism.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tries to win based on the left's takes on the culture wars, it will lose.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starting with the vice president, need to go on listening tours and find out why open borders or critical race theory worry so many people.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mean we must close borders or deny the stubbornness and sting of racism.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simply means balance and prudence.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struggle for its own soul has been going on in the Democratic Party since 1972. In that year, a good man who could have saved us from a second term of Richard Nixon, George McGovern, allowed himself to be defined in terms of cultural issues ("amnesty, abortion and acid"). Second, he allowed himself to be defined not as an economic opportunity warrior, but as a leveler.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partly poor tactics. But it was also when the party first lost its way: The party was and is dominated by elites who ignore much of the rest of the country.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to get back to their roots- Al Smith not AOC; Truman not George Clooney. They need to start listening again and persuading again.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as one who has watched the Democrats get more and more precious over the last 50 years.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stopped believing in the Democratic Party because they perceived that the Democrats had stopped believing in them- stopped believing that middle Americans were smart and had good hearts.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seem to have a death wish.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there is no governing alternative to the Democrats. So they need to get it together.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answer to the growing power of fascism on the right cannot and must not be the fascism of the left- canceling all who are not pure enough, shutting down free speech and harassing someone like West Virginia Rep. Joe Manchin, up close and personal, when he leaves his home.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now?</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 West once said: "I cannot be an optimist but I am a prisoner of hope."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Dems don't have to blow it again.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people did elect Mr. Biden to be FDR. But they did not elect him to be McGovern.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Build Back Better about families and jobs. And then sell it.</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1682"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14" style="position:absolute;z-index:252236800"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Jennifer Kundrach/Post-Gazette:</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2021</w:t>
      </w:r>
    </w:p>
    <w:p>
      <w:pPr>
        <w:pStyle w:val="Normal224"/>
      </w:pPr>
    </w:p>
    <w:p>
      <w:pPr>
        <w:pStyle w:val="Normal224"/>
        <w:ind w:left="200"/>
        <w:sectPr>
          <w:type w:val="continuous"/>
          <w:pgMar w:top="840" w:right="1000" w:bottom="840" w:left="1000" w:header="400" w:footer="400"/>
          <w:pgNumType w:fmt="decimal"/>
          <w:cols w:space="720"/>
        </w:sectPr>
      </w:pPr>
      <w:r>
        <w:br/>
      </w:r>
      <w:r>
        <w:pict>
          <v:line id="_x0000_s1815"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225"/>
      </w:pPr>
    </w:p>
    <w:p>
      <w:pPr>
        <w:pStyle w:val="Normal225"/>
      </w:pPr>
      <w:r>
        <w:pict>
          <v:shape id="_x0000_i1816" type="#_x0000_t75" alt="LexisNexis®" style="width:147.75pt;height:30pt">
            <v:imagedata r:id="rId18" o:title=""/>
          </v:shape>
        </w:pict>
      </w:r>
      <w:r>
        <w:cr/>
      </w:r>
    </w:p>
    <w:p>
      <w:pPr>
        <w:pStyle w:val="Heading1223"/>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Biden visiting Cincinnati today for CNN town hall event: What to know</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2021 Wednesday</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OHIO</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 Pitman</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17" style="position:absolute;z-index:25223884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first presidential visit to the Queen City will be a televised town hall where he'll likely push his near-trillion-dollar infrastructure plan, as well as the COVID-19 pandemic and the economy.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will be interviewed by CNN's Don Lemon at Mount St. Joseph University, a private liberal arts college on the west side of Cincinnati, according to our news partner, WCPO-TV.</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third Ohio stop in Biden's young presidency, and the first trip to Cincinnati since a campaign stop in October 2020. Biden visited Columbus in March to garner support for the $1.9 trillion COVID-19 relief package, and then visited Cleveland in May as he was negotiating that plan.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Democratic Party Chairwoman Liz Walters said Biden has been "laser-focused" from the beginning of this presidency on the needs of working families in Ohio and across the country.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even as Ohio families are back on the road to recovery thanks to the president's leadership, we're glad to see that his commitment to working Ohioans is as steadfast as ever as he comes to Cincinnati to hear their needs and concerns," she said. "Clearly, the president recognizes the importance of visiting our state often to hear from Ohio voters directly and we know that the policies we're seeing put into place are working for working families as a result of those conversations."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the Ohio Republican Party in a statement: "(Today), President Joe Biden will visit a great city suffering from devastating levels of violent crime caused by the failed leadership of Democrat Mayor John Cranley. Just like how Joe Biden failed to protect Americans and our southern border, John Cranley is failing to protect Cincinnatians as they face the third highest homicide rate per capita in the nation."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Cincinnati town hall is an invitation-only event set for 8 p.m. at the university that celebrated its centennial last year.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crisscrossed the United States pushing his infrastructure proposal, hitting Midwestern cities in states that will play key roles in the 2022 mid-term and 2024 presidential elections. Biden lost Ohio by 8 points in November, but has visited counties he won during his presidential trips to the Buckeye state. He won Cuyahoga and Franklin, home to Cleveland and Columbus. Hamilton County backed Biden in November and is home to Cincinnati.</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just a few months into his term, President Biden is already focusing a lot of attention on Ohio as a potential 2024 battleground state," said John Forren, Miami University's Department of Justice &amp; Community Studies chairman and Miami's Menard Family Center for Democracy executive director. "I look at this visit as a part of the Democrats' attempt to regain some of the support within the traditional Democratic bases that eroded during the Trump years."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is also an important state as political eyes are also looking at the state's 2022 U.S. Senate race as U.S. Sen. Rob Portman, R-Cincinnati, said he will not seek re-election, said Miami University political science professor Christopher Kelley. Portman helped to lead a bipartisan negotiation on the infrastructure deal now backed by the White House, according to the New York Times.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Rep. Tim Ryan, of Youngstown, is the only declared Democratic candidate seeking the party's nomination. However, there will be a swath of Republicans attempting to court Trump backers, including former Ohio Treasurer Josh Mandel, former Ohio GOP Chairwoman Jane Timken, and venture capitalist and author J.D. Vance.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Senate is split 50-50, but the Democratic Party has control as Vice President Kamala Harris, as president of the Senate, is the tie-breaking vote. The winner of the 2022 U.S. Senate race will serve alongside U.S. Sen. Sherrod Brown, Cleveland.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wins the Senate race will be dependent on who emerges from the Republican primary. If Mandel wins, who is an early front-runner according to polling, Kelley said "it is possible" the Democratic candidate can win.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will be formidable. He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he isn't (U.S. Rep. Alexandria Ocasio-Cortez) or (U.S. Sen. Bernie) Sanders," Kelley said. "If the GOP nominates Vance, then I think it will be harder for the Democrats to win, and this is assuming all things being equal."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WATCH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one-hour invitation-only event will stream live on CNN.com and CNNgo.</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18" style="position:absolute;z-index:252239872"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delivers remarks about economic recovery and infrastructure framework at the White House in Washington on Monday, July 19, 2021. (Sarahbeth Maney/The New York Times)</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2021</w:t>
      </w:r>
    </w:p>
    <w:p>
      <w:pPr>
        <w:pStyle w:val="Normal225"/>
      </w:pPr>
    </w:p>
    <w:p>
      <w:pPr>
        <w:pStyle w:val="Normal225"/>
        <w:ind w:left="200"/>
        <w:sectPr>
          <w:type w:val="continuous"/>
          <w:pgMar w:top="840" w:right="1000" w:bottom="840" w:left="1000" w:header="400" w:footer="400"/>
          <w:pgNumType w:fmt="decimal"/>
          <w:cols w:space="720"/>
        </w:sectPr>
      </w:pPr>
      <w:r>
        <w:br/>
      </w:r>
      <w:r>
        <w:pict>
          <v:line id="_x0000_s1819"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90"/>
          <w:headerReference w:type="default" r:id="rId1691"/>
          <w:footerReference w:type="even" r:id="rId1692"/>
          <w:footerReference w:type="default" r:id="rId1693"/>
          <w:headerReference w:type="first" r:id="rId1694"/>
          <w:footerReference w:type="first" r:id="rId1695"/>
          <w:pgSz w:w="12240" w:h="15840"/>
          <w:pgMar w:top="840" w:right="1000" w:bottom="840" w:left="1000" w:header="400" w:footer="400"/>
          <w:pgNumType w:fmt="decimal"/>
          <w:cols w:space="720"/>
          <w:titlePg w:val="0"/>
        </w:sectPr>
      </w:pPr>
    </w:p>
    <w:p>
      <w:pPr>
        <w:pStyle w:val="Normal226"/>
      </w:pPr>
    </w:p>
    <w:p>
      <w:pPr>
        <w:pStyle w:val="Normal226"/>
      </w:pPr>
      <w:r>
        <w:pict>
          <v:shape id="_x0000_i1820" type="#_x0000_t75" alt="LexisNexis®" style="width:147.75pt;height:30pt">
            <v:imagedata r:id="rId18" o:title=""/>
          </v:shape>
        </w:pict>
      </w:r>
      <w:r>
        <w:cr/>
      </w:r>
    </w:p>
    <w:p>
      <w:pPr>
        <w:pStyle w:val="Heading1224"/>
        <w:keepNext w:val="0"/>
        <w:spacing w:after="200" w:line="340" w:lineRule="atLeast"/>
        <w:ind w:left="0" w:right="0" w:firstLine="0"/>
        <w:jc w:val="center"/>
      </w:pPr>
      <w:hyperlink r:id="rId1696" w:history="1">
        <w:r>
          <w:rPr>
            <w:rFonts w:ascii="arial" w:eastAsia="arial" w:hAnsi="arial" w:cs="arial"/>
            <w:b/>
            <w:i/>
            <w:strike w:val="0"/>
            <w:color w:val="0077CC"/>
            <w:sz w:val="28"/>
            <w:u w:val="single"/>
            <w:vertAlign w:val="baseline"/>
          </w:rPr>
          <w:t>DO DEMOCRATS HAVE A DEATH WISH?</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2021 Sunday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21" style="position:absolute;z-index:25224192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 the center or go all in with Alexandria Ocasio-Cortez and the squad?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the Virginia results as a warning that Democrats are losing support in rural areas and suburbs or view it as a sign that voters just want results?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debate within the commentariat seems to be over whether the Democrats can best save their congressional majorities and avoid a second Trump presidency with a Franklin Roosevelt strategy (big government spending programs) or a Bill Clinton strategy (accept the notion that the government will never expand again and govern as an Eisenhower Republican).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needs context.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Dems are really terrible at selling themselves and their programs. That's tactical.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 was Mr. Clinton. He was the party's best communicator since Franklin Roosevelt.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the Clinton presidency, Democrats are weirdly inarticulate or aloof.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and his party have made a number of proposals and already passed some significant legislation that should have broad appeal. But all the country sees so far is a smorgasbord of social programs and big spending.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understood why Democrats who want to be FDR, or Truman, don't act like either man.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should go directly to rural, small-town and middle America and make his case. He should say: Look I get that you are angry. NAFTA was a huge mistake. Corporate Democrats have betrayed you. But I have heard you. And Donald Trump and Trumpism offer you nothing. Donald Trump did not bring back coal or steel or the economies of our small towns. Plus, the Republicans have given you a "do-nothing, oppose-everything" Congress. Don't fall for their reactionary play acting.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give them some real, but realistic, data.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could talk about the expansion of Obamacare, Medicare and Medicaid; about help for small business and enterprises like solar energy; and internet access for all - the new Tennessee Valley Authority.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talk about the jobs infrastructure rebuilding will create.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the president should start doing weekly fireside chats. Take one issue, or problem, and one programmatic response per week. Talk to the people about what we can do together. Break it down and make it clear.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clear what the infrastructure initiative, which eluded Mr. Clinton and Mr. Trump and has finally happened after 40 years of talk, will mean in our small towns and rural areas as well as suburban communities, especially the forgotten parts of Appalachia and the South.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FDR was the great communicator. Truman was the fighter. But Democrats have copied neither man. They let Ronald Reagan copy FDR and allowed Mr. Trump, in his profoundly unhealthy, undemocratic and phony way, to play the fighter.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rocket science, Democrats. Go to the people. Make your case. Admit that, with unfettered trade and corporate sponsorship, you lost your soul.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losing your soul is, of course, more than a tactical problem. And while tactical problems abound for the Democrats - lack of party unity and an addiction to petty infighting, trying to do too much at once legislatively, and a tendency to panic when the going gets tough, all come to mind - fundamentally, the party must regain its center and its heart.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 and soul, of the Democratic Party should have to do with concern, and real affection, for the less and least powerful. That has not, in recent years, tended to include Appalachian or blue collar males who did not attend college.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central practical purpose should be creating economic opportunity for all who are marginalized.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essence of the Democratic Party is elitism and grievance, it will lose to Trumpism.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tries to win based on the left's takes on the culture wars, it will lose.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starting with the vice president, need to go on listening tours and find out why open borders or critical race theory worry so many people.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mean we must close borders or deny the stubbornness and sting of racism.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simply means balance and prudence.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struggle for its own soul has been going on in the Democratic Party since 1972. In that year, a good man who could have saved us from a second term of Richard Nixon, George McGovern, allowed himself to be defined in terms of cultural issues ("amnesty, abortion and acid"). Second, he allowed himself to be defined not as an economic opportunity warrior, but as a leveler.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partly poor tactics. But it was also when the party first lost its way: The party was and is dominated by elites who ignore much of the rest of the country.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need to get back to their roots- Al Smith not AOC; Truman not George Clooney. They need to start listening again and persuading again.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as one who has watched the Democrats get more and more precious over the last 50 years.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stopped believing in the Democratic Party because they perceived that the Democrats had stopped believing in them- stopped believing that middle Americans were smart and had good hearts.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seem to have a death wish.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there is no governing alternative to the Democrats. So they need to get it together.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answer to the growing power of fascism on the right cannot and must not be the fascism of the left- canceling all who are not pure enough, shutting down free speech and harassing someone like West Virginia Rep. Joe Manchin, up close and personal, when he leaves his home.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now?</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 West once said: "I cannot be an optimist but I am a prisoner of hope."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Dems don't have to blow it again.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people did elect Mr. Biden to be FDR. But they did not elect him to be McGovern.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Build Back Better about families and jobs. And then sell it.</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C. Burris is the former editor, vice president and editorial director of Block Newspapers (</w:t>
      </w:r>
      <w:hyperlink r:id="rId1697" w:history="1">
        <w:r>
          <w:rPr>
            <w:rFonts w:ascii="arial" w:eastAsia="arial" w:hAnsi="arial" w:cs="arial"/>
            <w:b w:val="0"/>
            <w:i/>
            <w:strike w:val="0"/>
            <w:noProof w:val="0"/>
            <w:color w:val="0077CC"/>
            <w:position w:val="0"/>
            <w:sz w:val="20"/>
            <w:u w:val="single"/>
            <w:vertAlign w:val="baseline"/>
          </w:rPr>
          <w:t>burriscolumn@gmail.com</w:t>
        </w:r>
      </w:hyperlink>
      <w:r>
        <w:rPr>
          <w:rFonts w:ascii="arial" w:eastAsia="arial" w:hAnsi="arial" w:cs="arial"/>
          <w:b w:val="0"/>
          <w:i w:val="0"/>
          <w:strike w:val="0"/>
          <w:noProof w:val="0"/>
          <w:color w:val="000000"/>
          <w:position w:val="0"/>
          <w:sz w:val="20"/>
          <w:u w:val="none"/>
          <w:vertAlign w:val="baseline"/>
        </w:rPr>
        <w:t>).</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22" style="position:absolute;z-index:252242944"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Jennifer Kundrach/Post-Gazette:</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2021</w:t>
      </w:r>
    </w:p>
    <w:p>
      <w:pPr>
        <w:pStyle w:val="Normal226"/>
      </w:pPr>
    </w:p>
    <w:p>
      <w:pPr>
        <w:pStyle w:val="Normal226"/>
        <w:ind w:left="200"/>
        <w:sectPr>
          <w:type w:val="continuous"/>
          <w:pgMar w:top="840" w:right="1000" w:bottom="840" w:left="1000" w:header="400" w:footer="400"/>
          <w:pgNumType w:fmt="decimal"/>
          <w:cols w:space="720"/>
        </w:sectPr>
      </w:pPr>
      <w:r>
        <w:br/>
      </w:r>
      <w:r>
        <w:pict>
          <v:line id="_x0000_s1823"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98"/>
          <w:headerReference w:type="default" r:id="rId1699"/>
          <w:footerReference w:type="even" r:id="rId1700"/>
          <w:footerReference w:type="default" r:id="rId1701"/>
          <w:headerReference w:type="first" r:id="rId1702"/>
          <w:footerReference w:type="first" r:id="rId1703"/>
          <w:pgSz w:w="12240" w:h="15840"/>
          <w:pgMar w:top="840" w:right="1000" w:bottom="840" w:left="1000" w:header="400" w:footer="400"/>
          <w:pgNumType w:fmt="decimal"/>
          <w:cols w:space="720"/>
          <w:titlePg w:val="0"/>
        </w:sectPr>
      </w:pPr>
    </w:p>
    <w:p>
      <w:pPr>
        <w:pStyle w:val="Normal227"/>
      </w:pPr>
    </w:p>
    <w:p>
      <w:pPr>
        <w:pStyle w:val="Normal227"/>
      </w:pPr>
      <w:r>
        <w:pict>
          <v:shape id="_x0000_i1824" type="#_x0000_t75" alt="LexisNexis®" style="width:147.75pt;height:30pt">
            <v:imagedata r:id="rId18" o:title=""/>
          </v:shape>
        </w:pict>
      </w:r>
      <w:r>
        <w:cr/>
      </w:r>
    </w:p>
    <w:p>
      <w:pPr>
        <w:pStyle w:val="Heading1225"/>
        <w:keepNext w:val="0"/>
        <w:spacing w:after="200" w:line="340" w:lineRule="atLeast"/>
        <w:ind w:left="0" w:right="0" w:firstLine="0"/>
        <w:jc w:val="center"/>
      </w:pPr>
      <w:hyperlink r:id="rId1704" w:history="1">
        <w:r>
          <w:rPr>
            <w:rFonts w:ascii="arial" w:eastAsia="arial" w:hAnsi="arial" w:cs="arial"/>
            <w:b/>
            <w:i/>
            <w:strike w:val="0"/>
            <w:color w:val="0077CC"/>
            <w:sz w:val="28"/>
            <w:u w:val="single"/>
            <w:vertAlign w:val="baseline"/>
          </w:rPr>
          <w:t>City appoints climate officer, sets new goals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2021 Saturday</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Kummer STAFF WRITER</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25" style="position:absolute;z-index:25224499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Kenney's administration on Friday announced the city's first Chief Resilience Officer to oversee Philadelphia's preparedness for climate change, outlined a more aggressive greenhouse gas reduction goal, and said a new Environmental Justice Commission will soon be taking applications for membership.</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Saleem Chapman will assume the new climate role, working within the Office of Sustainability, where he served most recently as deputy director.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say coordination of the city's response to climate change is needed given recent connections between the environment and health, including increased storm activity such as Tropical Storm Isaias, which inundated parts of the city in August.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Chapman said he plans to put "a governance structure in place that really allows us to bring all the right stakeholders to the table to move this work forward." He will receive a $107,000 salary.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new resilience cabinet will bring together department heads across the city to work in unison toward planning and responding to the impacts of climate change. For example, Chapman cited the flooding during Isaias and its impact on communities such as Eastwick, where people were forced from their homes, and led residents to question the safety of floodwater from polluted Darby Creek and an adjacent Superfund site.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Chapman said the city will assemble a climate science research panel to support resiliency efforts.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Knapp, the director of the Office of Sustainability, said the new position was necessary.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allow us to really focus on climate adaptation and resiliency," Knapp said. "We need to keep cutting emissions, but we also need to start preparing and protecting ourselves against those risks. And so a best practice is to have somebody serving in that capacity to coordinate across city government agencies."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continue to work toward reducing greenhouse emissions and addressing other environmental issues.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city's other new environmental efforts is a goal of achieving net-zero greenhouse emissions by 2050, an increase over the previous goal of reducing emissions by 80% in that time frame. That would put the city on the same goal announced by the Biden administration, which the city believes will be an ally.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Aggressive reductions would have to be made to reduce emissions in buildings, transportation, and waste, officials said. That strategy was outlined in an updated Climate Action Playbook.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we see new evidence that climate change is real and that is hurting our residents, particularly people of color and low 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said Mayor Jim Kenney.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said the impact of climate change includes "hotter temperatures and increased frequency and severity of storms."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warmer weather often impacts low-income communities since there is much less tree canopy and shade than in other parts of the city.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city officials said they are seeking applicants for an Environmental Justice Commission, or those who want to keep abreast of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Zakia Elliott, who is advising on the assembly of the commission, said it will include 17 members who live in the city and are concerned about exposure to toxins, climate impacts, such as flooding and extreme heat, and other issues.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which was approved last year, will give a voice to various communities to address racial and class disparities in environmental issues.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Elliott anticipates the application process for the commission will be open by spring "to individuals throughout Philadelphia working toward environmental justice in the community, whether by growing food, advocating for clean air, checking in on neighbors during heat waves, or organizing their community around zoning and development."</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PennFuture, a Pa.-based environmental advocacy organization, applauded the creation of the commission as "a signal to other cities that climate solutions must be led by and center the experiences of the people most impacted by climate change." </w:t>
      </w:r>
      <w:hyperlink r:id="rId1705" w:history="1">
        <w:r>
          <w:rPr>
            <w:rFonts w:ascii="arial" w:eastAsia="arial" w:hAnsi="arial" w:cs="arial"/>
            <w:b w:val="0"/>
            <w:i/>
            <w:strike w:val="0"/>
            <w:noProof w:val="0"/>
            <w:color w:val="0077CC"/>
            <w:position w:val="0"/>
            <w:sz w:val="20"/>
            <w:u w:val="single"/>
            <w:vertAlign w:val="baseline"/>
          </w:rPr>
          <w:t>fkummer@inquirer.com</w:t>
        </w:r>
      </w:hyperlink>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215-854-2329</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FrankKummer</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2021</w:t>
      </w:r>
    </w:p>
    <w:p>
      <w:pPr>
        <w:pStyle w:val="Normal227"/>
      </w:pPr>
    </w:p>
    <w:p>
      <w:pPr>
        <w:pStyle w:val="Normal227"/>
        <w:ind w:left="200"/>
        <w:sectPr>
          <w:type w:val="continuous"/>
          <w:pgMar w:top="840" w:right="1000" w:bottom="840" w:left="1000" w:header="400" w:footer="400"/>
          <w:pgNumType w:fmt="decimal"/>
          <w:cols w:space="720"/>
        </w:sectPr>
      </w:pPr>
      <w:r>
        <w:br/>
      </w:r>
      <w:r>
        <w:pict>
          <v:line id="_x0000_s1826" style="position:absolute;z-index:25224601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06"/>
          <w:headerReference w:type="default" r:id="rId1707"/>
          <w:footerReference w:type="even" r:id="rId1708"/>
          <w:footerReference w:type="default" r:id="rId1709"/>
          <w:headerReference w:type="first" r:id="rId1710"/>
          <w:footerReference w:type="first" r:id="rId1711"/>
          <w:pgSz w:w="12240" w:h="15840"/>
          <w:pgMar w:top="840" w:right="1000" w:bottom="840" w:left="1000" w:header="400" w:footer="400"/>
          <w:pgNumType w:fmt="decimal"/>
          <w:cols w:space="720"/>
          <w:titlePg w:val="0"/>
        </w:sectPr>
      </w:pPr>
    </w:p>
    <w:p>
      <w:pPr>
        <w:pStyle w:val="Normal228"/>
      </w:pPr>
    </w:p>
    <w:p>
      <w:pPr>
        <w:pStyle w:val="Normal228"/>
      </w:pPr>
      <w:r>
        <w:pict>
          <v:shape id="_x0000_i1827" type="#_x0000_t75" alt="LexisNexis®" style="width:147.75pt;height:30pt">
            <v:imagedata r:id="rId18" o:title=""/>
          </v:shape>
        </w:pict>
      </w:r>
      <w:r>
        <w:cr/>
      </w:r>
    </w:p>
    <w:p>
      <w:pPr>
        <w:pStyle w:val="Heading1226"/>
        <w:keepNext w:val="0"/>
        <w:spacing w:after="200" w:line="340" w:lineRule="atLeast"/>
        <w:ind w:left="0" w:right="0" w:firstLine="0"/>
        <w:jc w:val="center"/>
      </w:pPr>
      <w:hyperlink r:id="rId1712" w:history="1">
        <w:r>
          <w:rPr>
            <w:rFonts w:ascii="arial" w:eastAsia="arial" w:hAnsi="arial" w:cs="arial"/>
            <w:b/>
            <w:i/>
            <w:strike w:val="0"/>
            <w:color w:val="0077CC"/>
            <w:sz w:val="28"/>
            <w:u w:val="single"/>
            <w:vertAlign w:val="baseline"/>
          </w:rPr>
          <w:t>Lobbyists debate effects of graduated income tax plan on the ballot</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EditionNC2 EditionMF12 EditionNC3 EditionNM1 EditionNC EditionNC14 EditionMC1 EditionMC3 EditionMD1 EditionML2 EditionNL1 EditionNC14C EditionNC4 EditionCLFM EditioneBlast Edition</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2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Jake Griffin , </w:t>
      </w:r>
      <w:hyperlink r:id="rId1713" w:history="1">
        <w:r>
          <w:rPr>
            <w:rFonts w:ascii="arial" w:eastAsia="arial" w:hAnsi="arial" w:cs="arial"/>
            <w:b w:val="0"/>
            <w:i/>
            <w:strike w:val="0"/>
            <w:noProof w:val="0"/>
            <w:color w:val="0077CC"/>
            <w:position w:val="0"/>
            <w:sz w:val="20"/>
            <w:u w:val="single"/>
            <w:vertAlign w:val="baseline"/>
          </w:rPr>
          <w:t>jgriffin@dailyherald.com</w:t>
        </w:r>
      </w:hyperlink>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28" style="position:absolute;z-index:25224704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from two statewide lobbying groups discussed Tuesday how the proposed constitutional amendment that would pave the way for a graduated income tax rate structure in Illinois could affect taxpayers. Sean Denney, director of government relations at the Illinois Education Association, and Todd Maisch, CEO of the Illinois Chamber of Commerce, were the guest speakers at the online forum hosted by the GOA Regional Business Association and the Illinois Electronic Security Association, both based in Itasca. Denney spoke in favor of the initiative, while Maisch opposes it.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is on the Nov. 3 ballot and would strike language from the Illinois Constitution requiring a flat rate for the state's income tax. Instead, legislators have already approved a graduated tax format that would apply increasing tax rates as income rises. Now, all income is taxed at a blanket 4.95% rate. Gov. J.B. Pritzker made transitioning to a graduated income tax rate a key issue of his 2018 campaign platform. He claims the proposal will lower or hold steady the amount of income taxes owed by 97% of the state's population while raising taxes for the state's wealthiest residents. It is estimated to generate roughly $3.6 billion in additional income tax revenue a year. Maisch argued that since the state already applies several tax credits and exemptions to lower-earning workers' income that wealthier residents don't receive, the tax rate is already graduated. He added that the state's wealthiest 1% already pay roughly 25% of all the state's income taxes. Maisch claimed that without earmarking the additional revenue for specific state fiscal needs, voting in favor of the measure would open the door for potential misspending. "This is nothing but a giant bag of cash left at the back door for the legislature to do whatever they want with," he said. "You can have a graduated structure with a flat tax." But Denney argued that tying the revenue to a specific appropriation would hamstring legislators from using it to cover the greatest needs in the state, pointing to the state's financial issues brought about by the COVID-19 pandemic. He added that a graduated income tax rate would help shift some of the burden the state's regressive taxes and fees have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"When you look at the total sum of dollars and revenue that comes in from the state of Illinois, most of those dollars are coming from lower- and middle-class earners," Denney said. "Just look at the list of millionaires and billionaires who are lining up with their checkbooks to oppose this. It's pretty clear where their interests lie." If the measure passes, those whose individual or joint income exceeds $250,000 would have some of their income taxed at a rate higher than the current 4.95% flat income tax rate. Individuals who make more than $750,000, or couples filing jointly with incomes over $1 million a year, would pay a flat 7.99%. A video of Tuesday's discussion will be available soon on the GOA website, thegoa.com, officials said.</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2020</w:t>
      </w:r>
    </w:p>
    <w:p>
      <w:pPr>
        <w:pStyle w:val="Normal228"/>
      </w:pPr>
    </w:p>
    <w:p>
      <w:pPr>
        <w:pStyle w:val="Normal228"/>
        <w:ind w:left="200"/>
        <w:sectPr>
          <w:type w:val="continuous"/>
          <w:pgMar w:top="840" w:right="1000" w:bottom="840" w:left="1000" w:header="400" w:footer="400"/>
          <w:pgNumType w:fmt="decimal"/>
          <w:cols w:space="720"/>
        </w:sectPr>
      </w:pPr>
      <w:r>
        <w:br/>
      </w:r>
      <w:r>
        <w:pict>
          <v:line id="_x0000_s1829"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14"/>
          <w:headerReference w:type="default" r:id="rId1715"/>
          <w:footerReference w:type="even" r:id="rId1716"/>
          <w:footerReference w:type="default" r:id="rId1717"/>
          <w:headerReference w:type="first" r:id="rId1718"/>
          <w:footerReference w:type="first" r:id="rId1719"/>
          <w:pgSz w:w="12240" w:h="15840"/>
          <w:pgMar w:top="840" w:right="1000" w:bottom="840" w:left="1000" w:header="400" w:footer="400"/>
          <w:pgNumType w:fmt="decimal"/>
          <w:cols w:space="720"/>
          <w:titlePg w:val="0"/>
        </w:sectPr>
      </w:pPr>
    </w:p>
    <w:p>
      <w:pPr>
        <w:pStyle w:val="Normal229"/>
      </w:pPr>
    </w:p>
    <w:p>
      <w:pPr>
        <w:pStyle w:val="Normal229"/>
      </w:pPr>
      <w:r>
        <w:pict>
          <v:shape id="_x0000_i1830" type="#_x0000_t75" alt="LexisNexis®" style="width:147.75pt;height:30pt">
            <v:imagedata r:id="rId18" o:title=""/>
          </v:shape>
        </w:pict>
      </w:r>
      <w:r>
        <w:cr/>
      </w:r>
    </w:p>
    <w:p>
      <w:pPr>
        <w:pStyle w:val="Heading1227"/>
        <w:keepNext w:val="0"/>
        <w:spacing w:after="200" w:line="340" w:lineRule="atLeast"/>
        <w:ind w:left="0" w:right="0" w:firstLine="0"/>
        <w:jc w:val="center"/>
      </w:pPr>
      <w:hyperlink r:id="rId1720" w:history="1">
        <w:r>
          <w:rPr>
            <w:rFonts w:ascii="arial" w:eastAsia="arial" w:hAnsi="arial" w:cs="arial"/>
            <w:b/>
            <w:i/>
            <w:strike w:val="0"/>
            <w:color w:val="0077CC"/>
            <w:sz w:val="28"/>
            <w:u w:val="single"/>
            <w:vertAlign w:val="baseline"/>
          </w:rPr>
          <w:t>Second thoughts on Sanders; Warning signs for him in the Pa. counties where he defeated Clinton in 2016.</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2020 Thursday</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1486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31" style="position:absolute;z-index:252249088" from="0,2pt" to="512pt,2pt" strokecolor="#009ddb" strokeweight="2pt">
            <v:stroke linestyle="single"/>
            <w10:wrap type="topAndBottom"/>
          </v:line>
        </w:pict>
      </w:r>
    </w:p>
    <w:p>
      <w:pPr>
        <w:pStyle w:val="Normal229"/>
      </w:pPr>
    </w:p>
    <w:p>
      <w:pPr>
        <w:pStyle w:val="Normal2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signs for him in the Pa. counties where he defeated Clinton in 2016.</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DUNCANNON, Pa. - Michael Wendt liked what he saw in Bernie Sanders in 2016. An electrician, Wendt thought Sanders, more than Hillary Clinton, spoke to him and his neighbors in this mostly Republican town 20 miles from Harrisburg. He liked Sanders' ideas for the middle class - and still does.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time around, Wendt is not even considering Sanders. A more moderate voter, most concerned with defeating Donald Trump, he's worried about what "the S word" will mean for Sanders in places like rural Pennsylvania.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 that socialism tag to him, and I think that will stick with him and discourage people to come out and vote," Wendt said at the local pub where he was one of only two Democrats inside late last month. "Here the thought is, everybody's gonna get welfare. Everybody gets something for nothing. Right here, that's the Bernie Sanders feeling. They hate him."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Wendt's fears in Perry County, a place where Sanders beat Clinton in 2016, have played out in similar rural areas in Texas, Oklahoma, and on Tuesday in Michigan - starving Sanders' campaign of support that fueled him four years ago. The disappearance of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showed that, in contrast to his base of younger, fervent followers, some people who voted for him in 2016 weren't so much invested in him as they were averse to Clinton.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did considerably worse than Obama in those counties. ... If anything, I don't think it was so much a vote for Bernie and his policies as much as a vote against Hillary," said Mike Mikus, a Democratic strategist in Pittsburgh.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County spans Pennsylvania hunting ground, swaths of the Appalachian Trail, small towns, and farms. With a countywide population of 45,000, it's not a spot presidential candidates flock to.</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one of 30 counties where Sanders beat Clinton in 2016. Trump went on to win all but one - Centre County, home to Pennsylvania State University.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overlap - Sanders' wins in more rural, Republican places where Trump won in the general election - is something his supporters have pointed to as a sign of electability, showing he can appeal to rural America and pull in dissatisfied voters.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 far, it hasn't worked out that way. Results in Michigan showed Sanders doing far worse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shifted to Joe Biden.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 backed Sanders here, and in similar Pennsylvania counties, said in interviews over the last few weeks that they aren't necessarily all-in four years later. There are passionate repeat supporters, of course, but there are also people who say they supported Sanders as a protest vote against Clinton. Some went on to vote for Trump and have left the Democratic Party. Others are wary of Sanders' ability to accomplish all he promises.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disillusioned about the whole political system," said John Takach, 68, a retired construction manager from Perry County who backed Sanders in 2016. When Clinton won, Takach went into the voting booth not sure what he'd do. He voted for Trump.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never vote for him again," Takach said. "He's disgusting," he added, lowering his voice in the bar, where most of his neighbors and friends are Republicans. Takach said he backed Trump because he was "fed up with our government. I figured, get somebody in there to make some changes. He's made some changes, but he just lies too much."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Takach said he wasn't interested in Sanders a second time around. He said he mostly supported him because he didn't want to vote for another Clinton. He's lukewarm on Biden but said he'll probably vote for him.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really impresses me," Takach said.</w:t>
      </w:r>
    </w:p>
    <w:p>
      <w:pPr>
        <w:pStyle w:val="Normal2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Obama-Trump voter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estimated that 12% of voters nationwide voted for Sanders and then Trump in 2016. In Pennsylvania, the percentage was a little higher - about 116,000 people, or 16%. Primary voters backing the other party's candidate in the general election isn't new. More people voted for Clinton in the 2008 primary and then for John McCain than swung from Sanders to Trump eight years later.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the ideological differences between the two candidates and how close the election was, it's a group that has gotten a lot of attention.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around, though, most Sanders-Trump voters have probably joined the Republican Party, said Brian Schaffner, a Tufts University professor who researched the phenomenon.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this group already had one foot out the door," Schaffner said. "They might actually be part of Trump's base now."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Schaffner said the reason Sanders isn't faring as well this time is "because the person he's running against is not quite as unpopular."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Reading Fairgrounds Farmers Market, in Berks County, where Sanders won in 2016, Greg Melcher said he backed Sanders in 2016 because he disliked Clinton. Now that he's heard more about Sanders, he's less interested.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become disillusioned," Melcher said. "I think Trump's insane, Sanders is so far left, and the whole process is a mess." Melcher voted for Jill Stein in the 2016 general election. He'd consider a third-party candidate again if someone came along who spoke to him. The Democrats have not so far, he said. "I know people say that's throwing your vote away, but I guess I'd throw my vote away again," Melcher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counties Sanders won in 2016 have tiny populations of Democrats. But an erosion of that rural support across the state could make it hard for Sanders to rack up delegates in Pennsylvania, especially given Biden's deep support among elected officials and his Scranton roots. Most of the dozen Sanders 2016 voters interviewed said they like Biden now, citing the former vice president's appeal among blue-collar workers.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another so-called Blue Wall state Trump captured from Democrats, Sanders lost by 16 points this month. That came after he won the state in 2016, when he appealed to voters who felt left behind by the Democratic establishment.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Dwayne Heisler in 2016. The current local party chair in Pennsylvania's Columbia County and head of the state party's progressive caucus, recalled the excitement around Sanders last time. Heisler was one of three Sanders delegates from the county - unprecedented for such a small area. (He calls Bloomsburg, where there's a local university and most Democrats live, "the blueberry in the tomato soup.")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he really spoke to people in rural Pennsylvania about the feeling of being left behind, which is kind of the same thing that Trump did," Heisler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Heisler, who works for the SEIU labor union, said he thinks Sanders still has a base of support, but "it doesn't have that same feel."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anti-Clinton vote, rural voters may be more resistant to a self-described democratic socialist approach to politics, or skeptical of plans that overhaul existing systems, such as Medicare for All, said Mikus, the political strategist.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lot of ways, for these rural voters, Sanders may go too far," Mikus said. "Voters are skeptical and when you have a proposal, they like knowing how you're going to get it done. Democratic voters who want Donald Trump to lose think about 'What would my neighbor think about this candidate?' and I can't imagine a lot of them thinking Sanders would be a strong candidate."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Whitmoyer, chair of the Perry County Democrats, has always backed Sanders. He canvassed for him in 2016 - a truly daunting task in his hilly hometown, where houses are spread out. He says there's genuine interest in his more populist views, then and now. "I think there is definitely support in rural areas and generally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middle-class areas - especially the younger you get," Whitmoyer said. "They're not scared by this socialist label, which is a red herring anyway."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McQuaid, 32 of Millerstown, an auditor for the Pennsylvania Turnpike Authority, said Sanders' recent struggles won't stop him from backing the candidate in Pennsylvania's April 28 primary.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they're not going to vote for the Democrat regardless of if we put up a moderate or someone else," he said. "Just put up someone who has clearly stated ideas."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for Sanders, which he's noted himself, is that younger supporters don't turn out at the same rate.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Wertz, who backed Sanders last time, is vice chair of the Perry County Democratic Committee. She was supporting Massachusetts Sen. Elizabeth Warren until Warren dropped out. Now she's at a loss.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most mentioned in her circle, but she's impressed with how Sanders appeals to younger voters - a demographic the county party is desperately trying to bring in as the area's population continues to decline.</w:t>
      </w:r>
    </w:p>
    <w:p>
      <w:pPr>
        <w:pStyle w:val="Normal2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pretty much have to beat them out of the mountains and hollows to find them," she said of younger Democrats. "But when they do, they do come out for Bernie. They believe in him." </w:t>
      </w:r>
      <w:hyperlink r:id="rId1721" w:history="1">
        <w:r>
          <w:rPr>
            <w:rFonts w:ascii="arial" w:eastAsia="arial" w:hAnsi="arial" w:cs="arial"/>
            <w:b w:val="0"/>
            <w:i/>
            <w:strike w:val="0"/>
            <w:noProof w:val="0"/>
            <w:color w:val="0077CC"/>
            <w:position w:val="0"/>
            <w:sz w:val="20"/>
            <w:u w:val="single"/>
            <w:vertAlign w:val="baseline"/>
          </w:rPr>
          <w:t>jterruso@inquirer.com</w:t>
        </w:r>
      </w:hyperlink>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2020</w:t>
      </w:r>
    </w:p>
    <w:p>
      <w:pPr>
        <w:pStyle w:val="Normal229"/>
      </w:pPr>
    </w:p>
    <w:p>
      <w:pPr>
        <w:pStyle w:val="Normal229"/>
        <w:ind w:left="200"/>
        <w:sectPr>
          <w:type w:val="continuous"/>
          <w:pgMar w:top="840" w:right="1000" w:bottom="840" w:left="1000" w:header="400" w:footer="400"/>
          <w:pgNumType w:fmt="decimal"/>
          <w:cols w:space="720"/>
        </w:sectPr>
      </w:pPr>
      <w:r>
        <w:br/>
      </w:r>
      <w:r>
        <w:pict>
          <v:line id="_x0000_s1832"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22"/>
          <w:headerReference w:type="default" r:id="rId1723"/>
          <w:footerReference w:type="even" r:id="rId1724"/>
          <w:footerReference w:type="default" r:id="rId1725"/>
          <w:headerReference w:type="first" r:id="rId1726"/>
          <w:footerReference w:type="first" r:id="rId1727"/>
          <w:pgSz w:w="12240" w:h="15840"/>
          <w:pgMar w:top="840" w:right="1000" w:bottom="840" w:left="1000" w:header="400" w:footer="400"/>
          <w:pgNumType w:fmt="decimal"/>
          <w:cols w:space="720"/>
          <w:titlePg w:val="0"/>
        </w:sectPr>
      </w:pPr>
    </w:p>
    <w:p>
      <w:pPr>
        <w:pStyle w:val="Normal230"/>
      </w:pPr>
    </w:p>
    <w:p>
      <w:pPr>
        <w:pStyle w:val="Normal230"/>
      </w:pPr>
      <w:r>
        <w:pict>
          <v:shape id="_x0000_i1833" type="#_x0000_t75" alt="LexisNexis®" style="width:147.75pt;height:30pt">
            <v:imagedata r:id="rId18" o:title=""/>
          </v:shape>
        </w:pict>
      </w:r>
      <w:r>
        <w:cr/>
      </w:r>
    </w:p>
    <w:p>
      <w:pPr>
        <w:pStyle w:val="Heading1228"/>
        <w:keepNext w:val="0"/>
        <w:spacing w:after="200" w:line="340" w:lineRule="atLeast"/>
        <w:ind w:left="0" w:right="0" w:firstLine="0"/>
        <w:jc w:val="center"/>
      </w:pPr>
      <w:hyperlink r:id="rId1728" w:history="1">
        <w:r>
          <w:rPr>
            <w:rFonts w:ascii="arial" w:eastAsia="arial" w:hAnsi="arial" w:cs="arial"/>
            <w:b/>
            <w:i/>
            <w:strike w:val="0"/>
            <w:color w:val="0077CC"/>
            <w:sz w:val="28"/>
            <w:u w:val="single"/>
            <w:vertAlign w:val="baseline"/>
          </w:rPr>
          <w:t>WOLF PUSHES 'GIANT STEP FORWARD' FOR K-12 EDUCATION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2022 Wednesday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A-4</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1319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Goldstein, Pittsburgh Post-Gazette</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34" style="position:absolute;z-index:252251136"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Tom Wolf on Wednesday proposed a "generational investment" of close to $2 billion in K-12 education, as well as millions in increased spending on early and special education, in his final budget address before the state Legislature.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additional money would go into Pennsylvania's fair funding formula, which is meant to distribute state dollars to schools more equitably.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never been a better time to take a giant step forward than right now," Mr. Wolf said. "We can afford to invest a whole lot more in the fair funding formula without raising one penny in state taxes, and we can afford to do that without asking any school district, anywhere in Pennsylvania, to sacrifice one penny in state funding."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governor's proposed budget includes an additional $1.75 billion investment in public schools following a record $416 million increase last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includes $1.25 billion in basic education funding, bringing the total going through the Fair Funding Formula to more than $2 billion, or 26.5% of state funding. That's an increase from $900 million, or about 12% of state funding, last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funding formula, enacted in 2016, determines a school district's share of state dollars based on factors like enrollment, students learning English or experiencing poverty, and median household income. But only new funding since the formula was introduced goes through the system.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also calls for a $200 million increase in special education funding and a $300 million boost to the state's Level Up initiative, which aims to close the funding gap between the state's wealthiest and poorest school districts.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 said refusing to fund education equitably would not save the state money. "It just means we wind up spending more on other things -- social services, remedial programs, even prisons," the governor said. "And that calculation does not take into account the opportunity cost of failing to invest in our kids - the skills our workforce doesn't develop, the products and services that never become a reality, the business growth and tax revenues that just vanish." Separate from the budget, a trial remains ongoing in Commonwealth Court that could change the way education is funded in Pennsylvania. The trial, based on a 2014 lawsuit by six school districts, parents and other groups, blamed state officials and the General Assembly for not meeting their constitutional obligation to provide a "thorough and efficient" public education system. The Education Law Center and Public Interest Law Center, which are representing the school districts, parents and other groups in the trial, said the state needs more substantial, recurring annual increases in school funding.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centers applaud the governor's budget proposal, which, if adopted, would provide significant new funds and start to close an estimated $4.6 billion funding adequacy shortfall affecting Pennsylvania students," the law centers said. "The school funding trial that we and our clients are litigating has revealed unacceptable, deeply entrenched inequities that have built up over decades of state underfunding. This budget proposal would only begin to address the harm caused by the unmet educational needs of students in our state's underfunded, low-wealth school districts." An additional $60 million proposed for the state's Pre-K Counts program would allow for over 2,300 more young children to attend early education, according to the governor's office.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budget also includes a $10 million increase for the Head Start Supplemental Assistance Program to assist with rising costs.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Austin Davis, D-McKeesport, a candidate for lieutenant governor, said the governor's plan hits many of the priorities of Pennsylvania's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particularly for education.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encouraged to see the proposed increase in education funding, which builds on our previous investments in education and is a solid step toward bringing fair funding to underserved school districts," Mr. Davis said. "These investments in our schools, teachers and, most importantly, our children, advances access to education at every level and will help ensure that every child - regardless of ZIP code - will have the chance to succeed and grow to their full potential."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Democrats also lauded the proposed budget.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pleased with the proposed budget that the governor presented today because it gives us the ability to truly invest in Pennsylvanians," said Senate Minority Leader Jay Costa, D-Forest Hills. "We are in an excellent position, with an estimated $6 billion budget surplus, to fund programs and initiatives that help Pennsylvanians live the full and prosperous lives they deserve." But Republican state leaders were quick to criticize Mr. Wolf's plan.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Senate Majority Leader Kim Ward, R-Westmoreland, said the governor's budget proposal, which represents an overall spending increase of $4.5 billion, would end up hurting Pennsylvanians financially in the future.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only intensify the personal financial pressures on Pennsylvanians in the form of higher taxes, energy prices and the overall economic conditions confronting our nation, including inflation and supply chain disruptions," Ms. Ward said in a statement. "Spending billions right now may sound appealing, but that can't be done in a vacuum. Pennsylvanians will pay for that." Mr. Wolf's budget also seeks to save $373 million through what the governor's office calls "commonsense charter accountability reform" by ensuring taxpayers do not overpay for cyber-charter schools and special education at charter schools, allowing school districts to reinvest that money.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Coalition of Public Charter Schools fumed over the potential decrease in funding to charter schools, a decrease the group said targets some of the neediest and most at-risk youth in the state.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cut to education resources in any school in Pennsylvania during a once-in-a-century pandemic is unacceptable, especially for a state that strives to be a home where people can live, learn, work, play and retire," PCPCS said in a statement. "Cuts for disadvantaged students in public education while asking for a $1.5 billion increase in public education is both incoherent in its mission and irresponsible in its proposal. It is not the doing of an education governor."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School Boards Association said it was pleased with the prioritization of public school funding in the governor's budget.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Wolf administration and General Assembly have made significant investments in supporting our public education students," said Nathan Mains, CEO of PSBA. "PSBA's more than 5,000 school directors and administrators representing school districts, intermediate units, and career and technology centers appreciate the proposed increase. These investments are a great step toward ensuring that all students succeed."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state's two largest teachers groups, the Pennsylvania State Education Association and the American Federation of Teachers of Pennsylvania, praised Mr. Wolf as a champion for public education.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potential boost in funding would assist schools in their recovery from the pandemic by providing funding to help with students' educational and emotional needs and combat the teacher and staff shortage by raising salaries. "As we move forward from this pandemic, our schools will continue to face serious challenges and will need adequate resources to keep students on track academically, address student mental health needs, and confront an educator shortage that is reaching crisis levels," PSEA President Rich Askey said in a statement. "There is no doubt that educators and support professionals are working harder than ever. Increasing state funding for public education will help support their incredible work during a very difficult time."</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0"/>
        <w:spacing w:line="60" w:lineRule="exact"/>
      </w:pPr>
      <w:r>
        <w:pict>
          <v:line id="_x0000_s1835" style="position:absolute;z-index:252252160" from="0,2pt" to="512pt,2pt" strokecolor="#009ddb" strokeweight="2pt">
            <v:stroke linestyle="single"/>
            <w10:wrap type="topAndBottom"/>
          </v:line>
        </w:pict>
      </w:r>
    </w:p>
    <w:p>
      <w:pPr>
        <w:pStyle w:val="Normal23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Andrew Goldstein: </w:t>
      </w:r>
      <w:hyperlink r:id="rId1729" w:history="1">
        <w:r>
          <w:rPr>
            <w:rFonts w:ascii="arial" w:eastAsia="arial" w:hAnsi="arial" w:cs="arial"/>
            <w:b w:val="0"/>
            <w:i/>
            <w:strike w:val="0"/>
            <w:noProof w:val="0"/>
            <w:color w:val="0077CC"/>
            <w:position w:val="0"/>
            <w:sz w:val="20"/>
            <w:u w:val="single"/>
            <w:vertAlign w:val="baseline"/>
          </w:rPr>
          <w:t>agoldstein@post-gazette.com</w:t>
        </w:r>
      </w:hyperlink>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36" style="position:absolute;z-index:252253184"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Commonwealth Media Services: Gov. Tom Wolf delivers his final budget address Tuesday during a joint session of the House and Senate in Harrisburg.</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Pr>
        <w:pStyle w:val="Normal230"/>
      </w:pPr>
    </w:p>
    <w:p>
      <w:pPr>
        <w:pStyle w:val="Normal230"/>
        <w:ind w:left="200"/>
        <w:sectPr>
          <w:type w:val="continuous"/>
          <w:pgMar w:top="840" w:right="1000" w:bottom="840" w:left="1000" w:header="400" w:footer="400"/>
          <w:pgNumType w:fmt="decimal"/>
          <w:cols w:space="720"/>
        </w:sectPr>
      </w:pPr>
      <w:r>
        <w:br/>
      </w:r>
      <w:r>
        <w:pict>
          <v:line id="_x0000_s1837"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30"/>
          <w:headerReference w:type="default" r:id="rId1731"/>
          <w:footerReference w:type="even" r:id="rId1732"/>
          <w:footerReference w:type="default" r:id="rId1733"/>
          <w:headerReference w:type="first" r:id="rId1734"/>
          <w:footerReference w:type="first" r:id="rId1735"/>
          <w:pgSz w:w="12240" w:h="15840"/>
          <w:pgMar w:top="840" w:right="1000" w:bottom="840" w:left="1000" w:header="400" w:footer="400"/>
          <w:pgNumType w:fmt="decimal"/>
          <w:cols w:space="720"/>
          <w:titlePg w:val="0"/>
        </w:sectPr>
      </w:pPr>
    </w:p>
    <w:p>
      <w:pPr>
        <w:pStyle w:val="Normal231"/>
      </w:pPr>
    </w:p>
    <w:p>
      <w:pPr>
        <w:pStyle w:val="Normal231"/>
      </w:pPr>
      <w:r>
        <w:pict>
          <v:shape id="_x0000_i1838" type="#_x0000_t75" alt="LexisNexis®" style="width:147.75pt;height:30pt">
            <v:imagedata r:id="rId18" o:title=""/>
          </v:shape>
        </w:pict>
      </w:r>
      <w:r>
        <w:cr/>
      </w:r>
    </w:p>
    <w:p>
      <w:pPr>
        <w:pStyle w:val="Heading1229"/>
        <w:keepNext w:val="0"/>
        <w:spacing w:after="200" w:line="340" w:lineRule="atLeast"/>
        <w:ind w:left="0" w:right="0" w:firstLine="0"/>
        <w:jc w:val="center"/>
      </w:pPr>
      <w:hyperlink r:id="rId1736" w:history="1">
        <w:r>
          <w:rPr>
            <w:rFonts w:ascii="arial" w:eastAsia="arial" w:hAnsi="arial" w:cs="arial"/>
            <w:b/>
            <w:i/>
            <w:strike w:val="0"/>
            <w:color w:val="0077CC"/>
            <w:sz w:val="28"/>
            <w:u w:val="single"/>
            <w:vertAlign w:val="baseline"/>
          </w:rPr>
          <w:t>IN SHOW OF UNITY AND SERIOUSNESS, MCCORMICK AND OZ TALK NATIONAL SECURITY IN BEAVER COUNTY</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2022 Sunday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D-6</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39" style="position:absolute;z-index:252255232"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HOPEWELL TOWNSHIP, Pa. - At a joint panel discussion in Beaver County last week, Republicans David McCormick and Dr. Mehmet Oz brought two things center stage that have fallen off the radar of the current political conversation: party unity and national security.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Republican primary rivals shared a stage as part of a panel discussion sponsored by the POLARIS National Security group, whose founder, Morgan Ortagus, was the moderator.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interview before the event, each man brought his own thoughts on the national security issues that are intertwined with some of the most pressing issues for voters - inflation, crime, the border and the fentanyl epidemic. And also, perhaps more impressively, they showed that even the fiercest rivals can find common ground.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the "establishment" candidate who lost to Mr. Oz by only 700 votes this spring, said when you have your priorities right, it's really not that hard to do. "This is my first foray into politics; I think it's Mehmet's first foray into politics too. But in the end, it's really about country first. It's about trying to make sure we have the right leadership in Washington," 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commended Mr. McCormick for being a consummate professional. "From the moment the general election began - and through numerous conversations where he gave me advice - he has sent a clear message to the Republican voters that he was supportive of our party winning this general election."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national security, Mr. McCormick said he believes the U.S. is in a unique moment in which national security isn't discussed directly and yet is impacting everyone profoundly. "I think the issues that people are dealing with, which I'm sure Mehmet's hearing on the campaign trail - the fentanyl crisis, the economic hardship of inflation, the risk associated with China and globalization, of what that's done to our local communities and our manufacturing base - are all on the forefront of people's concerns." He said it's important to connect those dots for voters.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Muhlenberg College political science professor Chris Borick says McCormick and Oz sharing the stage - and sharing it over such substantive concerns - is important on a number of levels: "It signifies party unity on the Republican side, which is incredibly important in Pennsylvania, given Republicans' numeric disadvantage, which they've closed in the state, but still always struggle against."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Borick said it was also impressive that a U.S. Senate candidate talked about a substantive issue like national security, even though it isn't driving the headlines.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in general, is one of those issues that we've seen be at the very top after events like 9/11 and when the U.S. is engaged in wars â€¦ and other times slip," 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national security threats are woven into every top issue in our country. Mr. Borick said that "discussing issues - like Iran, Russia, the transcontinental criminal networks, China - thoughtfully" and connecting them to voters' daily lives can make a big impact.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race between Mr. Oz and his Democratic rival, John Fetterman, has been one of the least substantive in recent memory, dominated by Mr. Fetterman's use of props and memes on social media, as well as back-and-forth jabs about the transparency of Mr. Fetterman's campaign about his health.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issues that are at the forefront of people's minds are not much discussed. And issues that are not at the forefront - like national security - have been ignored entirely.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Secretary of State Mike Pompeo said we live in a world where crime in America, the cost of staples like gasoline and bread, and securing our southern border - often thought of as domestic political matters - are genuinely dependent on foreign policy.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Chinese Communist Party, Beijing may feel distant, but every leader running for federal office should explain why jobs in their community have been stolen by China, and then they should explain what they intend to do to bring them back and prevent the CCP from growing its economy on the backs of steelworkers in Pennsylvania or machinists in Wichita, Kansas," Mr. Pompeo said in an interview with the Post-Gazette.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Pompeo, who campaigned for Mr. McCormick in the primary and is widely speculated to be preparing to run for president, said Joe Biden and the Democrats have failed in this regard.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explain why they've done nothing to hold China accountable for a virus born in Wuhan crushing our children's educations. Fentanyl, from China, now threatens every community and is destroying families," 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opioid use has long been associated with the decay of the manufacturing base of the state and the largely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left behind. Yet since 2018, both the color and geography of the opioid crisis has shifted: In the past few years the number of Black residents in Philadelphia who have overdosed on opioids has risen by 70 percent.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said that whether he's at a local fair in Butler or Beaver county or in Center City, Philadelphia, the number one question he is asked about by voters is about the drugs coming from China, either shipped in the mail or smuggled across the border from Mexico. "Kensington is the biggest open air drug market in the country, where you see zombies walking down streets with needles sticking out of their neck and police officers told not to do anything about it," Mr. Oz said. "The lawlessness there has actually destroyed the community, with all these shop owners have been chased out."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Pompeo said discussing the current administration's posture with Russia is also important. "The moral case to provide Ukrainians the ability to protect their families is pretty clear, but why does it matter to a family in Iowa or South Carolina? Higher costs to heat homes in Iowa this winter will be real. Iowa farmers will pay massive prices for fertilizer. Bread, and other basics are more expensive because American leadership failed to deter Putin," 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Ortagus, who organized the event and served under Mr. Pompeo at the Department of State, said she has known Mr. McCormick for years, beginning with his roles in the Bush administration, where he worked on international economic issues. "Since I've gotten to know Dr. Oz over the past few months, I can say I am very impressed with his grasp on national security issues," she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important to her to bring the two of them together for the event: "I think it speaks to the maturity and seriousness of both Oz and McCormick to do this together, something seriously lacking in today's politics."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Ortagus said either man could have chosen any other event - stood up and waved, walked off the stage and left - and she was impressed they decided hers was the most important: "I think it particularly speaks to the seriousness of the national security issues of the day."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Borick said the event - focused on a topic Republicans traditionally poll well on and featuring the former primary rivals together on stage talking about themes echoed nationally by party leaders like Mr. Pompeo - is "a very good way for Republicans to showcase their unity."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Ortagus added that while this event might not spark a meme on social media, it does speak to the seriousness of the time and of both men: "That is something missing from both parties right now, and it is the voter who loses when someone running for office isn't keeping their eye on the ball."</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1737" w:history="1">
        <w:r>
          <w:rPr>
            <w:rFonts w:ascii="arial" w:eastAsia="arial" w:hAnsi="arial" w:cs="arial"/>
            <w:b w:val="0"/>
            <w:i/>
            <w:strike w:val="0"/>
            <w:noProof w:val="0"/>
            <w:color w:val="0077CC"/>
            <w:position w:val="0"/>
            <w:sz w:val="20"/>
            <w:u w:val="single"/>
            <w:vertAlign w:val="baseline"/>
          </w:rPr>
          <w:t>zito.salena@gmail.com</w:t>
        </w:r>
      </w:hyperlink>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40" style="position:absolute;z-index:252256256"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Mehmet Oz, US Republican Senate candidate for Pennsylvania, and his former primary opponent, Dave McCormick, photographed on Wednesday, Sept. 7, 2022 in Aliquippa, Pa.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Dave McCormick, former US Republican Senate candidate for Pennsylvania, photographed on Wednesday, Sept. 7, 2022 in Aliquippa, Pa.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Mehmet Oz, US Republican Senate candidate for Pennsylvania, joins a panel discussion focusing on U.S. energy, military and immigration organized by Polaris National Security on Wednesday, Sept. 7, 2022 in Aliquippa, Pa. Oz was joined by his former primary opponent, Dave McCormick as well as moderator Morgan Ortagus, former State Department spokesperson and Polaris National Security founder.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Morgan Ortagus, former State Department spokesperson and Polaris National Security founder moderates a panel discussion focusing on U.S. energy, military and immigration with Mehmet Oz, US Republican Senate candidate for Pennsylvania, and his former primary opponent, Dave McCormick, on Wednesday, Sept. 7, 2022 in Aliquippa, Pa.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Morgan Ortagus, founder of POLARIS National Security, moderates a panel discussion focusing on U.S. energy, military and immigration on Sept. 7, 2022, in Aliquippa, Pa.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Mehmet Oz, US Republican Senate candidate for Pennsylvania, joins a panel discussion focusing on U.S. energy, military and immigration organized by Polaris National Security on Wednesday, Sept. 7, 2022 in Aliquippa, Pa. Oz was joined by his former primary opponent, Dave McCormick, former Director of National Intelligence John Ratcliffe, as well as moderator Morgan Ortagus, former State Department spokesperson and Polaris National Security founder.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Morgan Ortagus, former State Department spokesperson and Polaris National Security founder moderates a panel discussion focusing on U.S. energy, military and immigration with Mehmet Oz, US Republican Senate candidate for Pennsylvania, and his former primary opponent, Dave McCormick, on Wednesday, Sept. 7, 2022 in Aliquippa, Pa.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photos: Mehmet Oz, Republican candidate for U.S. Senate, at a panel discussion focusing on U.S. energy, military and immigration organized by POLARIS National Security on Wednesday, Sept. 7, 2022 in Aliquippa, Pa. Oz was joined by his former primary opponent, Dave McCormick, former Director of National Intelligence John Ratcliffe, as well as moderator Morgan Ortagus, former State Department spokesperson and POLARIS National Security founder.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Mehmet Oz, US Republican Senate candidate for Pennsylvania, joins a panel discussion focusing on U.S. energy, military and immigration organized by Polaris National Security on Wednesday, Sept. 7, 2022 in Aliquippa, Pa. Oz was joined by his former primary opponent, Dave McCormick as well as moderator Morgan Ortagus, former State Department spokesperson and Polaris National Security founder.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Mehmet Oz, US Republican Senate candidate for Pennsylvania, joins a panel discussion with his former primary opponent, Dave McCormick, and former Director of National Intelligence John Ratcliffe, focusing on U.S. energy, military and immigration organized by Polaris National Security on Wednesday, Sept. 7, 2022 in Aliquippa, Pa.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Mehmet Oz speaks with Dave McCormick at a panel organized by POLARIS National Security on Sept. 7, 2022, in Aliquippa, Pa.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Morgan Ortagus, former State Department spokesperson and Polaris National Security founder moderates a panel discussion focusing on U.S. energy, military and immigration with Mehmet Oz, US Republican Senate candidate for Pennsylvania, and his former primary opponent, Dave McCormick, as well as former Director of National Intelligence John Ratcliffe on Wednesday, Sept. 7, 2022 in Aliquippa, Pa.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Mehmet Oz, US Republican Senate candidate for Pennsylvania, joins a panel discussion focusing on U.S. energy, military and immigration organized by Polaris National Security on Wednesday, Sept. 7, 2022 in Aliquippa, Pa. Oz was joined by his former primary opponent, Dave McCormick, former Director of National Intelligence John Ratcliffe, as well as moderator Morgan Ortagus, former State Department spokesperson and Polaris National Security founder.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Mehmet Oz, US Republican Senate candidate for Pennsylvania, joins a panel discussion with his former primary opponent, Dave McCormick, focusing on U.S. energy, military and immigration organized by Polaris National Security on Wednesday, Sept. 7, 2022 in Aliquippa, Pa. Photo by Justin Merriman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Merriman: Morgan Ortagus, former State Department spokesperson and Polaris National Security founder moderates a panel discussion focusing on U.S. energy, military and immigration with Mehmet Oz, US Republican Senate candidate for Pennsylvania, and his former primary opponent, Dave McCormick, on Wednesday, Sept. 7, 2022 in Aliquippa, Pa. Photo by Justin Merriman</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2022</w:t>
      </w:r>
    </w:p>
    <w:p>
      <w:pPr>
        <w:pStyle w:val="Normal231"/>
      </w:pPr>
    </w:p>
    <w:p>
      <w:pPr>
        <w:pStyle w:val="Normal231"/>
        <w:ind w:left="200"/>
        <w:sectPr>
          <w:type w:val="continuous"/>
          <w:pgMar w:top="840" w:right="1000" w:bottom="840" w:left="1000" w:header="400" w:footer="400"/>
          <w:pgNumType w:fmt="decimal"/>
          <w:cols w:space="720"/>
        </w:sectPr>
      </w:pPr>
      <w:r>
        <w:br/>
      </w:r>
      <w:r>
        <w:pict>
          <v:line id="_x0000_s1841"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38"/>
          <w:headerReference w:type="default" r:id="rId1739"/>
          <w:footerReference w:type="even" r:id="rId1740"/>
          <w:footerReference w:type="default" r:id="rId1741"/>
          <w:headerReference w:type="first" r:id="rId1742"/>
          <w:footerReference w:type="first" r:id="rId1743"/>
          <w:pgSz w:w="12240" w:h="15840"/>
          <w:pgMar w:top="840" w:right="1000" w:bottom="840" w:left="1000" w:header="400" w:footer="400"/>
          <w:pgNumType w:fmt="decimal"/>
          <w:cols w:space="720"/>
          <w:titlePg w:val="0"/>
        </w:sectPr>
      </w:pPr>
    </w:p>
    <w:p>
      <w:pPr>
        <w:pStyle w:val="Normal232"/>
      </w:pPr>
    </w:p>
    <w:p>
      <w:pPr>
        <w:pStyle w:val="Normal232"/>
      </w:pPr>
      <w:r>
        <w:pict>
          <v:shape id="_x0000_i1842" type="#_x0000_t75" alt="LexisNexis®" style="width:147.75pt;height:30pt">
            <v:imagedata r:id="rId18" o:title=""/>
          </v:shape>
        </w:pict>
      </w:r>
      <w:r>
        <w:cr/>
      </w:r>
    </w:p>
    <w:p>
      <w:pPr>
        <w:pStyle w:val="Heading1230"/>
        <w:keepNext w:val="0"/>
        <w:spacing w:after="200" w:line="340" w:lineRule="atLeast"/>
        <w:ind w:left="0" w:right="0" w:firstLine="0"/>
        <w:jc w:val="center"/>
      </w:pPr>
      <w:hyperlink r:id="rId1744" w:history="1">
        <w:r>
          <w:rPr>
            <w:rFonts w:ascii="arial" w:eastAsia="arial" w:hAnsi="arial" w:cs="arial"/>
            <w:b/>
            <w:i/>
            <w:strike w:val="0"/>
            <w:color w:val="0077CC"/>
            <w:sz w:val="28"/>
            <w:u w:val="single"/>
            <w:vertAlign w:val="baseline"/>
          </w:rPr>
          <w:t>Dave White follows his own primary path; A local office isn't a typical start for governor. But he's built on that experience to rise in polls.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2022 Sunday</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1393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Bender STAFF WRITER</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43" style="position:absolute;z-index:252258304" from="0,2pt" to="512pt,2pt" strokecolor="#009ddb" strokeweight="2pt">
            <v:stroke linestyle="single"/>
            <w10:wrap type="topAndBottom"/>
          </v:line>
        </w:pict>
      </w:r>
    </w:p>
    <w:p>
      <w:pPr>
        <w:pStyle w:val="Normal232"/>
      </w:pPr>
    </w:p>
    <w:p>
      <w:pPr>
        <w:pStyle w:val="Normal2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office isn't a typical start for governor. But he's built on that experience to rise in polls.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White has a knack for retail politics, first honed while serving as a township commissioner in the 1990s. If he could knock on the door of every Republican voter in Pennsylvania, he might be the odds-on favorite in the GOP primary for governor.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how statewide elections work. But the former Delaware County councilman can't be ignored as the May 17 primary approaches.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White has remained within striking distance of better-known candidates in the sprawling Republican field. And he's betting a few million dollars of his own money on the campaign.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wealth, White pitches himself as a plainspoken blue-collar guy, a thirdgeneration steamfitter who skipped college and built an $85 million-a-year HVAC business. He dismisses other candidates as insiders and elitists.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put $4 million into the race so far, and he said they're prepared to spend more if necessary.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should be run more like a business," White, 60, said in a phone interview last month. "I'm results-oriented."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revolutionary platform. But that's kind of the point. He's keeping it simple. He wants to fix what he says Gov. Tom Wolf has broken, and make Pennsylvania a more business-friendly state after the term-limited Democrat leaves office. He said Wolf's March 2020 coronavirus shutdown order, and questions about whether the governor's former cabinet supply business had received special treatment, got him thinking about running.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told me everything that was wrong with government," White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shown White trailing former U.S. Rep. Lou Barletta and State Sen. Doug Mastriano, who are seen as the frontrunners. But he's not behind by much.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Donald Trump, whose support is coveted in the primary, has yet to endorse a candidate. But White could benefit from Trump's stinging non-endorsement, in which he called former U.S. Attorney Bill McSwain, another candidate in the top tier, a"coward" for not doing enough to investigate baseless claims of voter fraud.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right where we want to be," White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has been steadily building support from party activists across the state, winning regional straw polls and picking up local GOP endorsements in Bucks, Delaware, Montgomery, Butler, and Lebanon Counties.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found a little bit of traction," said Christopher Borick, a pollster at Muhlenberg College in Allentown. "He seems to have a pretty powerful personal narrative: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 who has done well for himself and now wants to apply it to politics. That's often a story that tends to be perceived pretty well, if he can get the message out."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has proven effective at winning over new supporters with some face time. He comes across as a straight shooter, they say. Even some moderate Republicans and Democrats who might recoil at the mention of Mastriano, a leading election denier in the state, shrug and say White seems like a nice enough guy.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struck me as one of the most honest and genuine people that I've met in quite a while," said State Sen. Dan Laughlin, an Erie County Republican who presented himself as a center-right conservative when exploring a run for governor last year.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Laughlin ended up endorsing White, calling him the best Republican to face state Attorney General Josh Shapiro, the presumptive Democratic nominee.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kind of person that, if he was your neighbor, you'd be in the backyard cooking a steak and having a beer with him," Laughlin said. "You can't say that about all the candidates."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Lindsay, chairman of the Republican Party in Butler County, north of Pittsburgh, said he was impressed by how White earned the support of his committee people.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made a connection," Lindsay said. "He's a very down-to-earth guy."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business success made him a millionaire, White has stayed in the middle-class Delaware County neighborhood where he and his wife raised their four children. The couple and friends frequent Stinger's, a neighborhood bar and restaurant next to the Dollar Magic store.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who grew up in Springfield the ninth of 14 children, has emphasized his "outsider" status. But he has a long history in the Delaware County GOP. He was first elected as a Ridley Township commissioner in 1993. He earned a reputation as a tenacious street-level campaigner.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around and hit every door," recalled Bob Willert, a longtime Ridley commissioner. "I remember him saying, 'I got through the whole ward once.' Then, 'I got through the ward again.' He loves meeting people and talking to people. That's just him. A lot of energy."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he was appointed to the County Council to fill a vacancy and was elected to a full term the following year. White lost in 2017 as Democrats took two seats on what had long been an all-Republican council.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decision last year to run for governor initially caught some friends and allies by surprise. County council isn't a typical stepping-stone to the governor's mansion.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people, including myself, who said, 'Do you know what you're doing?' " recalled John McBlain, who served with White on the council. But McBlain and the county GOP soon got behind White.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he's never held state or federal office, White doesn't have much of a legislative record to pick apart. That's one reason supporters see him as a potentially strong nominee.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did vote, along with other Republicans, for tax increases while on the County Council. While he was still in office, some critics accused him of using his political connections to help his business, DWD Mechanical Contractor Inc., get local government contracts. The company also received about $760,000 in forgivable Paycheck Protection Program loans early in the pandemic.</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McSwain ran a TV ad about the tax hikes, calling White a "career politician who voted to raise property taxes." He also criticized White for accepting "government bailout money," then using his own money for his campaign.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Republicans in Southeastern Pennsylvania tend to be more moderate than those in other parts of the state, White's platform is unabashedly conservative, fiscally and socially. It's a combination of traditional conservative values mixed with MAGA-style red meat.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talks up lower taxes, opposing abortion, and supporting gun rights, but also pushes stricter voting rules, and banning the teaching of so-called critical race theory in schools. (Critical race theory is a graduate-level academic field of study about how race factors into American institutions that isn't actually taught in schools but has become a catchall term for how race is taught in schools.)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let CRT be taught in our classrooms," White says in one ad. "I believe the best way to unite and inspire all of our kids is to teach them about all that is great about America."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support from establishment Republicans, including a group controlled by longtime power broker Bob Asher, White has received significant contributions from building trade unions. That includes $200,000 from UA Union Plumbers &amp; Pipefitters Vote! PAC and $100,000 from Steamfitters Local Union 420 COPE Fund.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representing sprinkler fitters, firefighters, boilermakers, and electricians have made smaller contributions to White - an unusual level of support for a Republican candidate.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always called himself a labor Republican," McBlain said. "If he's successful in the primary, certainly he would have more labor support than any other Republican candidate in recent memory."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hasn't amplified Trump's lies about the 2020 election being stolen to the same extent as some of his rivals. But he supports new voter ID requirements and eliminating no-excuse mail voting and ballot drop boxes. "Every fraudulent vote steals a vote from someone like you," he says in another ad.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of any significant fraud in Pennsylvania's 2020 election. In White's home county, asingle case of fraud was identified and prosecuted: A man had cast an illegal ballot for Trump in his dead mother's name.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believes that Joe Biden was legitimately elected president, White dodged the question.</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don't have confidence in our elections," he said. </w:t>
      </w:r>
      <w:hyperlink r:id="rId1745" w:history="1">
        <w:r>
          <w:rPr>
            <w:rFonts w:ascii="arial" w:eastAsia="arial" w:hAnsi="arial" w:cs="arial"/>
            <w:b w:val="0"/>
            <w:i/>
            <w:strike w:val="0"/>
            <w:noProof w:val="0"/>
            <w:color w:val="0077CC"/>
            <w:position w:val="0"/>
            <w:sz w:val="20"/>
            <w:u w:val="single"/>
            <w:vertAlign w:val="baseline"/>
          </w:rPr>
          <w:t>wbender@inquirer.com</w:t>
        </w:r>
      </w:hyperlink>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215-854-5255 wbender99</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2022</w:t>
      </w:r>
    </w:p>
    <w:p>
      <w:pPr>
        <w:pStyle w:val="Normal232"/>
      </w:pPr>
    </w:p>
    <w:p>
      <w:pPr>
        <w:pStyle w:val="Normal232"/>
        <w:ind w:left="200"/>
        <w:sectPr>
          <w:type w:val="continuous"/>
          <w:pgMar w:top="840" w:right="1000" w:bottom="840" w:left="1000" w:header="400" w:footer="400"/>
          <w:pgNumType w:fmt="decimal"/>
          <w:cols w:space="720"/>
        </w:sectPr>
      </w:pPr>
      <w:r>
        <w:br/>
      </w:r>
      <w:r>
        <w:pict>
          <v:line id="_x0000_s1844"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233"/>
      </w:pPr>
    </w:p>
    <w:p>
      <w:pPr>
        <w:pStyle w:val="Normal233"/>
      </w:pPr>
      <w:r>
        <w:pict>
          <v:shape id="_x0000_i1845" type="#_x0000_t75" alt="LexisNexis®" style="width:147.75pt;height:30pt">
            <v:imagedata r:id="rId18" o:title=""/>
          </v:shape>
        </w:pict>
      </w:r>
      <w:r>
        <w:cr/>
      </w:r>
    </w:p>
    <w:p>
      <w:pPr>
        <w:pStyle w:val="Heading1231"/>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Toomey didn't change; the GOP did; The Pennsylvania Republican leaves a complex legacy after 12 years in the Senate.</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2022 Monday</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3048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Staff Writer</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46" style="position:absolute;z-index:252260352" from="0,2pt" to="512pt,2pt" strokecolor="#009ddb" strokeweight="2pt">
            <v:stroke linestyle="single"/>
            <w10:wrap type="topAndBottom"/>
          </v:line>
        </w:pict>
      </w:r>
    </w:p>
    <w:p>
      <w:pPr>
        <w:pStyle w:val="Normal233"/>
      </w:pPr>
    </w:p>
    <w:p>
      <w:pPr>
        <w:pStyle w:val="Normal2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Republican leaves a complex legacy after 12 years in the Senate.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Toomey was livid.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rare state for the understated Republican senator from Pennsylvania, but it was after 10 p.m. Jan. 6, 2021, and the Capitol was marked by smears of blood and shards of glass.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bloodshed, because a demagogue chose to spread falsehoods and sow distrust of his own fellow Americans," Toomey said on the Senate floor.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was one of the sharpest any Republican delivered that night against then-President Donald Trump, and it carried extra weight because of Pennsylvania's central role in the fiasco. It was one of two states (along with Arizona) that faced a formal attempt to disqualify its presidential votes.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furious," Toomey recalled in a November interview in his Capitol Hill office. "I was furious with Trump for having contributed so much to the environment and the circumstances that gave rise to it. I was furious that he didn't do anything to stop it when he could have early on. I was furious that people were trying to prevent my state from being able to participate in the Electoral College."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had voted for Trump twice but, he added: "Who I voted for isn't what's important. What's important is, who did my state vote for? And I had an absolute responsibility to defend that outcome....To be silent would be complicit."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opened the final chapter of Toomey's public career, one that began with his own push to pull the Republican Party further rightward, saw him play a leading role crafting conservative economic policy, and ended with the senator, in some respects, as an outlier on the right after he broke with a president who had reshaped the GOP.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61, has held consistent views. But as he enters his final weeks in office, his shifting role within the GOP reflects how the party has changed around him.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arrived in the Senate in 2011 as part of a new wave of Republicans pledging to be more faithful to conservative doctrine, particularly on economic issues.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more than a decade building a deeply conservative voting record, and as one of the country's leading advocates for lower taxes and unrestrained capitalism. But Toomey's cerebral approach, with his measured rhetoric, personal decency, and arguments about marginal rates, budget arcana, and regulatory rules, ran headlong into a GOP that has become more focused on populist combativeness.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seek reelection this year, and in Januarywill be replaced by Democratic Lt. Gov. John Fetter-man. It will be the first time Pennsylvania will have two Democratic senators since 2010, after longtime Republican Sen. Arlen Specter switched parties - to avoid a primary challenge from Toomey.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came in ... in many ways he represented the core of the Republican Party," said Chris Borick, a pollster at Muhlenberg College. Some asked whether Toomey was too conservative for a swing state.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Toomey's tenor, and views on trade and business, may represent a fading wing of the GOP. He was one of seven Republicans who voted to convict Trump in the impeachment trial after Jan. 6.</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12 years from where he started to where he ends in the party is really a fascinating era," Borick said."He really bookends it."</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complex legacy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era of political caricatures, Toomey defies easy categorization. He was a consequential figure, on both policy and politics.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personal decorum, some Democrats say he contributed to Congress' partisan acrimony. As head of the free-market political group the Club for Growth before he became a senator,Toomey fought to replace moderate Republicans with more staunch fiscal conservatives in the years leading up to the 2010 tea party wave, when Toomey himself was elected.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once wrote a Wall Street Journal column titled "In defense of RINO hunting," referring to "Republicans In Name Only." Yet after his impeachment vote the Senate Conservatives Fund, which once backed Toomey, slapped the RINO label on him.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empowered the extreme, and undermined the moderates, don't be surprised when the extreme goes in directions that are even more extreme than you are," said J.J.Balaban, a Democratic strategist who worked on Joe Sestak's 2010 campaign against Toomey. "I look at his legacy as unquestionably swinging Republican politics, and Pennsylvania Republican politics, to the right."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Balaban acknowledged that Toomey's efforts - focused on policy debates where the parties have long disagreed - differ from the cultural grievances and disregard for democratic rules that drive Trump and his imitators. Unlike some of his contemporaries,Toomey didn't go to Washington just to burn it down from the inside.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says that although compromise is sometimes necessary, his goal was advancing the most conservative economic agenda possible, including through primary challenges.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at the Club for Growth and prior to that, there were Republicans who would claim to espouse free-market economic principles but then wouldn't actually vote accordingly," he said. "Limited government and economic freedom is a core, really important value for the center-right coalition that the Republican Party represents."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focus on fiscal policies with a businesslike demeanor twice won close races in a swing state. He's the most electorally successful Republican in recent Pennsylvania history, Borick said. But much of the GOP has gone in a different direction, as evidenced by the party's nomination of the election-denying Doug Mastriano for governor this year (an office some thought Toomey might seek).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Toomey leaves office, just one Republican senator will be left in the Northeast: Maine's Susan Collins, a moderate who campaigned for him in 2016.</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Toomey heads into political retirement, he says he's optimistic about the GOP's future. And despite Toomey's misgivings, Trump's presidency helped the senator achieve some of his most prized accomplishments.</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smart dude'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long dayof debate in December 2017, Toomey spent hours at his dark wooden desk on the wing of the Senate chamber,with a stack of papers piled in front of him.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 inching closer to approving a sweeping set of tax cuts, a culmination of Toomey's public career. As Democrats came to the floor to attack the bill,Toomey stood to respond, one-by-one.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core mission, he told The Inquirer, was to maximize economic growth.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create the most opportunity for the most people to have the most prosperity," he said. In a state as big and diverse as Pennsylvania, "everybody benefits if we have a stronger economy."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began his career as a derivatives trader before opening a small chain of sports bars in the Allentown area. He was a House member for six years, came up short in his first run against Specter, and then led the Club for Growth.</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won a Senate seat, he was quickly appointed to a major committee on debt reduction, a plum position for anyone, let alone a freshman, and a sign of quick influence on fiscal issues.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one of a handful of the brightest members I've served with," Senate Minority Leader Mitch McConnell (R., Ky.) said in an interview. "When it comes to economic matters,when Pat has something to say, everybody listens."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Sen.Jon Tester (D., Mont.) clashed with Toomey on policy but said, "He's a smart dude."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seemingly always in suits with crisp shirts and ties, had a skill for distilling deep policy knowledge into precise, succinct arguments. He has a rare enthusiasm for details about "CapEx" (shorthand for capital expenditures), cryptocurrency, and initial public offerings.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was usually unyielding on economic policy. He opposed many government protections, including the creation of the Consumer Financial Protection Bureau and Dodd-Frank banking regulations imposed after the 2008 financial crisis.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final months in office, he single-handedly held up a bill to aid veterans exposed to toxic burn pits over fears it could open a back door to unrelated defense spending.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often took big swings that gave him a key role in national debates, including writing some of the bill to repeal the Affordable Care Act, pushing the Senate to go further in cutting Medicaid than even some fellow Republicans wanted.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very conservative voting record, I don't apologize for that," Toomey said. "That's who I always have been, and I never misled the voters about that."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his proudest moment, the tax bill was the first thing Toomey mentioned.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to the pre-pandemic drop in unemployment and rise in wages that followed the bill's passage, saying it resulted in "the strongest economy of my lifetime."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liberal critics, though, say that bill, and most of Toomey's policies, left behind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gets the sense that Sen. Toomey represents a really very narrow range of interests, which mostly involve corporations and rich people," said Neil Kohl, one of the Tuesdays with Toomey protesters who have demonstrated outside the senator's Philadelphia office weekly since his 2016 reelection.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 critics bristle at descriptions of Toomey as moderate, saying his mild personality twisted perceptions of his record.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 really cared about whole swaths of the commonwealth," said State Rep. Malcolm Kenyatta (D., Philadelphia). "Maybe he's interpersonally a nice guy. Great, that's wonderful. That has nothing to do with the policies he pursues."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long-run impact of the tax bill has been distorted by the coronavirus pandemic that struck in 2020, and the resulting economic shocks and stimulus spending. While Toomey says it will be proven successful over time, economists said the cuts didn't produce a significant, immediate change in the trajectory of the economy (which was already growing) and they added to the federal deficit.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several Democrats who disagreed with Toomey's philosophy said they respected that he had a set of principles and honestly argued for them.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Pennsylvania knew what his beliefs were when he ran for the Senate," former Gov. Ed Rendell said. "I disagree with the policy choices he made. But I believe he made them for sincere reasons."</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stunning compromise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Toomey's focus on fiscal policy made April 10, 2013, all the more surprising.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Sen. Joe Manchin stood on a low stage at the U.S. Capitol. With the country still reeling from the Sandy Hook elementary school shooting four months earlier in Newtown, Conn., Toomey and the conservative Democrat from West Virginia were cosponsoring a bill to expand background checks nationwide.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stunning move, but maybe a politically savvy one for a Republican in a moderate swing state.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failed, blocked by Republicans and a handful of Democrats. Some Democrats complain that Toomey failed to win over new Republican support. And he opposed other proposals, such as calls to ban assault weapons. But gun-safety groups hailed the moment as an important step: a conservative Republican standing up for at least some tougher gun laws.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Toomey deservedly gets a lot of credit for taking a real leadership role on this issue, particularly when so few other Republican senators were," said Robin Lloyd, managing director of Giffords, the gun-control group founded by former Rep. Gabrielle Giffords.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 set in motion the shift that led to the bipartisan law passed last summer, she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at times used shrewd tactics to jam up ideas he opposed. He often voted against bills that would have prevented or ended government shutdowns or other fiscal crises, usually calling for more spending restraints.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joined the partisan street fight over the Supreme Court, blockading Democratic nominee Merrick Garland in the final year of President Barack Obama's second term and then voting to confirm Trump nominee Amy Coney Barrett days before the 2020 election.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Democrats say they could work with him.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found Sen. Toomey, found Pat, to be a straight shooter, somebody who, you know, he'll let you know where he disagrees and where he agrees, and where we can agree, we've been able to find common ground," said Sen. Chris Van Hollen (D., Md.). "He is somebody who, in my experience, has always kept his word."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noted that over his 12 years in office, he and Sen. Bob Casey (D., Pa.) helped get more District Court judges seated in Pennsylvania than were confirmed in any other state except California and Texas. They had an arrangement to present bipartisan slates to Obama, Trump, and President Joe Biden.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not easy," Casey said. "In the business we're in, so to speak, there are lots of ways to engage in kind of what you might call eye-poking ... and we both tried not to do that between the two of us."</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changing Trump era</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rarely, if ever, attacked opponents, the media, or critics in inflammatory terms.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Instead,when he won his second and final Senate term in 2016, he appealed to the moderate suburbs by touting his background-check bill and promising to be a "constructive" and "independent voice" whether Trump or Hillary Clinton won.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refused to say whether he'd support Trump until just hours before polls closed on Election 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won Bucks and Chester Counties, making him the last major Republican to hold his own in suburbs that have since trended sharply against the GOP. It showed how he made his style of conservatism palatable to moderate voters.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won that year, though, Toomey supported nearly all of the president's nominees and policies - most of which mirrored his longtime beliefs. (Though when Trump significantly shifted the GOP line by embracing protectionism, Toomey stayed firm, leaving him an often lonely voice in favor of free trade.)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voted to acquit Trump in the president's first impeachment trial and supported his reelection, saying his policies had the country on the right track.</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Toomey at times was a rare Republican who criticized Trump's implicit, or explicit, racism. He condemned Trump's waffling over "both sides" of the 2017 neo-Nazi march in Charlottesville, Va., and spoke out against the president's tweet in 2019 saying four Democratic congresswomen of color should "go back" to other countries even though only one was born outside of the United States.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citizenship of all four is as valid as mine," Toomey said in a statement at the time.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an extraordinary attempt to overturn the election results, with a bull's-eye on Pennsylvania.While most congressional Republicans in the state supported Trump's lies or nodded toward them, Toomey acknowledged Biden as the rightful winner and denounced attempts to change the result.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in my position had an obligation to stand up and tell the truth," Toomey told The Inquirer.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6, Toomey gave a speech defending Pennsylvania's votes, then returned for a second after the riot.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important for a visible Republican to stand up and say that," Rendell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supporting democracy was the bare minimum.</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that he made certain steps," said Vashti Bandy, a Tuesdays with Toomey organizer. But "it never felt like he did it at a point where it would actually cost him anything."</w:t>
      </w:r>
    </w:p>
    <w:p>
      <w:pPr>
        <w:pStyle w:val="Normal23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What's next for Pat Toomey?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is finishing his tenure with another round of conservative stances offset by a few notable exceptions.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the Supreme Court ruling ending federal protections for abortion rights and voted this month against a bill to protect same-sex marriage.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supported the bipartisan gun bill and vowed to back an Electoral College reform to prevent a repeat of the 2020 election subversion.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final weeks in office, he introduced one bill to ease permitting for gas pipelines, and another, with Sen. Elizabeth Warren (D., Mass.), to force the Federal Reserve to be more responsive to public information requests.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decade after bringing his own changes to the GOP, Toomey acknowledged the party has shifted again.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natural for a party to change and evolve,"Toomey said."Actually, I think our coalition is growing. I'm actually very optimistic about the future of the party."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strongly, and publicly, urged the GOP to break with Trump, arguing that the former president disqualified himself with his actions after the 2020 election, and has proven to be a political loser. Though he also said Trump has opened some avenues for the party.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Republican Party is more appealing to a lot of blue-collar workers, especially in small towns, that might not have considered themselves Republicans before, and Donald Trump brought people into the coalition that weren't there before," he said, while adding that the former president has "also turned a lot of people away with his personality, let's say."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Republicans are still grappling with understanding Trump's surprise win.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is pretty safe to bet is that a lot of Republican voters felt that they wanted a Republican president who was going to fight more aggressively against the left, against woke-ism, against cultural changes, against massive growth in government,"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Toomey - who mostly avoided culture wars - win a GOP primary today?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probably," he said. "I mean, it's not knowable. I'm not running one. But yeah, I think so."</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said he had long planned to serve only two terms, believing in term limits and the benefits of turnover in Congress.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 federal elected office for 18 years now. And that's a long time. And that's enough," he said. "I've always thought I'd do one more thing. I'd have one more career."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have anything lined up, saying he'll start having discussions in January, once his term ends.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pursue anything while I'm still in office. I don't want any conflicts of interest, I don't want the perception of conflicts of interest," Toomey said, "so I'm not having any conversations with anybody."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what he might miss, he points, naturally, to a recent meeting with treasury officials in the United Kingdom. The topic of age came up, and he looked down the table and realized he was probably the youngest one there.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I do next, I'm betting I won't be the youngest guy in the room," he said with a laugh. "So maybe I'll miss that." </w:t>
      </w:r>
      <w:hyperlink r:id="rId1753" w:history="1">
        <w:r>
          <w:rPr>
            <w:rFonts w:ascii="arial" w:eastAsia="arial" w:hAnsi="arial" w:cs="arial"/>
            <w:b/>
            <w:i/>
            <w:strike w:val="0"/>
            <w:noProof w:val="0"/>
            <w:color w:val="0077CC"/>
            <w:position w:val="0"/>
            <w:sz w:val="20"/>
            <w:u w:val="single"/>
            <w:vertAlign w:val="baseline"/>
          </w:rPr>
          <w:t>jtamari@inquirer.com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JonathanTamari</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2022</w:t>
      </w:r>
    </w:p>
    <w:p>
      <w:pPr>
        <w:pStyle w:val="Normal233"/>
      </w:pPr>
    </w:p>
    <w:p>
      <w:pPr>
        <w:pStyle w:val="Normal233"/>
        <w:ind w:left="200"/>
        <w:sectPr>
          <w:type w:val="continuous"/>
          <w:pgMar w:top="840" w:right="1000" w:bottom="840" w:left="1000" w:header="400" w:footer="400"/>
          <w:pgNumType w:fmt="decimal"/>
          <w:cols w:space="720"/>
        </w:sectPr>
      </w:pPr>
      <w:r>
        <w:br/>
      </w:r>
      <w:r>
        <w:pict>
          <v:line id="_x0000_s1847"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54"/>
          <w:headerReference w:type="default" r:id="rId1755"/>
          <w:footerReference w:type="even" r:id="rId1756"/>
          <w:footerReference w:type="default" r:id="rId1757"/>
          <w:headerReference w:type="first" r:id="rId1758"/>
          <w:footerReference w:type="first" r:id="rId1759"/>
          <w:pgSz w:w="12240" w:h="15840"/>
          <w:pgMar w:top="840" w:right="1000" w:bottom="840" w:left="1000" w:header="400" w:footer="400"/>
          <w:pgNumType w:fmt="decimal"/>
          <w:cols w:space="720"/>
          <w:titlePg w:val="0"/>
        </w:sectPr>
      </w:pPr>
    </w:p>
    <w:p>
      <w:pPr>
        <w:pStyle w:val="Normal234"/>
      </w:pPr>
    </w:p>
    <w:p>
      <w:pPr>
        <w:pStyle w:val="Normal234"/>
      </w:pPr>
      <w:r>
        <w:pict>
          <v:shape id="_x0000_i1848" type="#_x0000_t75" alt="LexisNexis®" style="width:147.75pt;height:30pt">
            <v:imagedata r:id="rId18" o:title=""/>
          </v:shape>
        </w:pict>
      </w:r>
      <w:r>
        <w:cr/>
      </w:r>
    </w:p>
    <w:p>
      <w:pPr>
        <w:pStyle w:val="Heading1232"/>
        <w:keepNext w:val="0"/>
        <w:spacing w:after="200" w:line="340" w:lineRule="atLeast"/>
        <w:ind w:left="0" w:right="0" w:firstLine="0"/>
        <w:jc w:val="center"/>
      </w:pPr>
      <w:hyperlink r:id="rId1760" w:history="1">
        <w:r>
          <w:rPr>
            <w:rFonts w:ascii="arial" w:eastAsia="arial" w:hAnsi="arial" w:cs="arial"/>
            <w:b/>
            <w:i/>
            <w:strike w:val="0"/>
            <w:color w:val="0077CC"/>
            <w:sz w:val="28"/>
            <w:u w:val="single"/>
            <w:vertAlign w:val="baseline"/>
          </w:rPr>
          <w:t>LETTERS TO THE EDITOR</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2021 Monday</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A6</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49" style="position:absolute;z-index:252262400" from="0,2pt" to="512pt,2pt" strokecolor="#009ddb" strokeweight="2pt">
            <v:stroke linestyle="single"/>
            <w10:wrap type="topAndBottom"/>
          </v:line>
        </w:pict>
      </w:r>
    </w:p>
    <w:p>
      <w:pPr>
        <w:pStyle w:val="Normal234"/>
      </w:pPr>
    </w:p>
    <w:p>
      <w:pPr>
        <w:pStyle w:val="Normal2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letters to </w:t>
      </w:r>
      <w:hyperlink r:id="rId1761" w:history="1">
        <w:r>
          <w:rPr>
            <w:rFonts w:ascii="arial" w:eastAsia="arial" w:hAnsi="arial" w:cs="arial"/>
            <w:b/>
            <w:i/>
            <w:strike w:val="0"/>
            <w:noProof w:val="0"/>
            <w:color w:val="0077CC"/>
            <w:position w:val="0"/>
            <w:sz w:val="20"/>
            <w:u w:val="single"/>
            <w:vertAlign w:val="baseline"/>
          </w:rPr>
          <w:t>letters@inquirer.com</w:t>
        </w:r>
      </w:hyperlink>
      <w:r>
        <w:rPr>
          <w:rFonts w:ascii="arial" w:eastAsia="arial" w:hAnsi="arial" w:cs="arial"/>
          <w:b w:val="0"/>
          <w:i w:val="0"/>
          <w:strike w:val="0"/>
          <w:noProof w:val="0"/>
          <w:color w:val="000000"/>
          <w:position w:val="0"/>
          <w:sz w:val="20"/>
          <w:u w:val="none"/>
          <w:vertAlign w:val="baseline"/>
        </w:rPr>
        <w:t>. Limit length to 150 words and include home address and day and evening phone number. Letters run in the Inquirer six days a week on the editorial pages. Letters are not published online.</w:t>
      </w:r>
    </w:p>
    <w:p>
      <w:pPr>
        <w:pStyle w:val="Normal2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Session canceled in fear of threat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House decided to call off its Thursday session over an unfulfilled threat by the same mob that attacked our U.S. Capitol, I was appalled. What message does this send to our troops all over the world who face the fire every day? If they cut and ran from a hostile threat, we would consider that an act of cowardice. They would be held accountable and would be subject to the severe punishment that that act of desertion under fire demands. Wake up, Congress men and women. Our troops know what they signed on for, and so should all of you. They aren't going to their homes at night. They are living in the field on GI rations in constant fear of being in harm's way. You're sending our troops and the world the wrong message. Face them down and stand up and be counted for what this country stands for.</w:t>
      </w:r>
    </w:p>
    <w:p>
      <w:pPr>
        <w:pStyle w:val="Normal2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Bob Chanin</w:t>
      </w:r>
      <w:r>
        <w:rPr>
          <w:rFonts w:ascii="arial" w:eastAsia="arial" w:hAnsi="arial" w:cs="arial"/>
          <w:b w:val="0"/>
          <w:i w:val="0"/>
          <w:strike w:val="0"/>
          <w:noProof w:val="0"/>
          <w:color w:val="000000"/>
          <w:position w:val="0"/>
          <w:sz w:val="20"/>
          <w:u w:val="none"/>
          <w:vertAlign w:val="baseline"/>
        </w:rPr>
        <w:t>, Elkins Park</w:t>
      </w:r>
    </w:p>
    <w:p>
      <w:pPr>
        <w:pStyle w:val="Normal2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Reconsider placing the Statue of Peace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reference to the Philadelphia Art Commission's approval of the Statue of Peace to be placed in a city park. I wonder if they gave any thought to the negative impact upon those of Japanese ancestry living in Philadelphia? A comfort women statue was placed in a public park in California. The statue has since been vandalized. The same could be expected in Philadelphia. Should not a consideration be given to these reactions? Americans of Japanese ancestry were victimized during World War II, forced into internment camps. Now some 79 years later, the descendants of these victimized Americans of Japanese ancestry are about to be victimized again, this time in your historic city.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the Philadelphia Art Commission to reconsider its decision.</w:t>
      </w:r>
    </w:p>
    <w:p>
      <w:pPr>
        <w:pStyle w:val="Normal2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Tony Marano</w:t>
      </w:r>
      <w:r>
        <w:rPr>
          <w:rFonts w:ascii="arial" w:eastAsia="arial" w:hAnsi="arial" w:cs="arial"/>
          <w:b w:val="0"/>
          <w:i w:val="0"/>
          <w:strike w:val="0"/>
          <w:noProof w:val="0"/>
          <w:color w:val="000000"/>
          <w:position w:val="0"/>
          <w:sz w:val="20"/>
          <w:u w:val="none"/>
          <w:vertAlign w:val="baseline"/>
        </w:rPr>
        <w:t>, Dallas</w:t>
      </w:r>
    </w:p>
    <w:p>
      <w:pPr>
        <w:pStyle w:val="Normal2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Help Black and brown Philadelphians in debt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the op-ed by Deborah Freedman and Elinor Haider, let's start by refusing to blame the victims. America's safety net is in tatters and was among the stingiest of all developed nations, even before it shredded.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have stagnated for generations while white-collar professional salaries have continued to climb. The minimum wage is embarrassingly low. Given this context, we need a twopart conversation. First, what can we do now to alleviate the unfair burdens, debt and otherwise, of people of color and those of limited means generally? I think that the context of our rigged economy obligates us to look askance at those who would complain about measures that burden people and entities of greater means. Secondly, we need a more sustained conversation concerning what we need to do as a country to level the playing field, whether it is a $15 minimum wage, a stronger safety net, or help for at-home caregivers.</w:t>
      </w:r>
    </w:p>
    <w:p>
      <w:pPr>
        <w:pStyle w:val="Normal2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Rabbi Avi Winokur</w:t>
      </w:r>
      <w:r>
        <w:rPr>
          <w:rFonts w:ascii="arial" w:eastAsia="arial" w:hAnsi="arial" w:cs="arial"/>
          <w:b w:val="0"/>
          <w:i w:val="0"/>
          <w:strike w:val="0"/>
          <w:noProof w:val="0"/>
          <w:color w:val="000000"/>
          <w:position w:val="0"/>
          <w:sz w:val="20"/>
          <w:u w:val="none"/>
          <w:vertAlign w:val="baseline"/>
        </w:rPr>
        <w:t>, Haddonfield</w:t>
      </w:r>
    </w:p>
    <w:p>
      <w:pPr>
        <w:pStyle w:val="Normal2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Raise the minimum wage in Pennsylvania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good reasons to raise the minimum wage in Pennsylvania. The call for a federal $15 minimum does not make sense. While the $7.25 minimum has not been raised for far too long, there is a different cost of living in NYC compared with a small town in central Pennsylvania. States (and cities) should set the minimum wage according to the cost of living (like a COLA, as corporations do). The federal minimum, at best, should be a floor covering the lowest cost of living across U.S. Otherwise, you penalize rural or lower-cost areas in the U.S. to satisfy other parts of our society. Elected officials in cities and states should, in their region, raise the minimum above the federal minimum to whatever makes sense based on their local needs. We are barking up the wrong tree.</w:t>
      </w:r>
    </w:p>
    <w:p>
      <w:pPr>
        <w:pStyle w:val="Normal2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Sandstrom</w:t>
      </w:r>
      <w:r>
        <w:rPr>
          <w:rFonts w:ascii="arial" w:eastAsia="arial" w:hAnsi="arial" w:cs="arial"/>
          <w:b w:val="0"/>
          <w:i w:val="0"/>
          <w:strike w:val="0"/>
          <w:noProof w:val="0"/>
          <w:color w:val="000000"/>
          <w:position w:val="0"/>
          <w:sz w:val="20"/>
          <w:u w:val="none"/>
          <w:vertAlign w:val="baseline"/>
        </w:rPr>
        <w:t>, West Chester</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2021</w:t>
      </w:r>
    </w:p>
    <w:p>
      <w:pPr>
        <w:pStyle w:val="Normal234"/>
      </w:pPr>
    </w:p>
    <w:p>
      <w:pPr>
        <w:pStyle w:val="Normal234"/>
        <w:ind w:left="200"/>
        <w:sectPr>
          <w:type w:val="continuous"/>
          <w:pgMar w:top="840" w:right="1000" w:bottom="840" w:left="1000" w:header="400" w:footer="400"/>
          <w:pgNumType w:fmt="decimal"/>
          <w:cols w:space="720"/>
        </w:sectPr>
      </w:pPr>
      <w:r>
        <w:br/>
      </w:r>
      <w:r>
        <w:pict>
          <v:line id="_x0000_s1850"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235"/>
      </w:pPr>
    </w:p>
    <w:p>
      <w:pPr>
        <w:pStyle w:val="Normal235"/>
      </w:pPr>
      <w:r>
        <w:pict>
          <v:shape id="_x0000_i1851" type="#_x0000_t75" alt="LexisNexis®" style="width:147.75pt;height:30pt">
            <v:imagedata r:id="rId18" o:title=""/>
          </v:shape>
        </w:pict>
      </w:r>
      <w:r>
        <w:cr/>
      </w:r>
    </w:p>
    <w:p>
      <w:pPr>
        <w:pStyle w:val="Heading1233"/>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"Brighton Beach Memoirs" — ? ? ?</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2021 Friday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769" w:history="1">
        <w:r>
          <w:rPr>
            <w:rFonts w:ascii="arial" w:eastAsia="arial" w:hAnsi="arial" w:cs="arial"/>
            <w:b w:val="0"/>
            <w:i/>
            <w:strike w:val="0"/>
            <w:noProof w:val="0"/>
            <w:color w:val="0077CC"/>
            <w:position w:val="0"/>
            <w:sz w:val="20"/>
            <w:u w:val="single"/>
            <w:vertAlign w:val="baseline"/>
          </w:rPr>
          <w:t>bvitello@dailyherald.com</w:t>
        </w:r>
      </w:hyperlink>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52" style="position:absolute;z-index:25226444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"Brighton Beach Memoirs" — ? ? ? "Brighton Beach Memoirs" is the theatrical equivalent of a mug of cocoa on a chilly day: warm and comforting with a sweetness that makes for a treat that's tasty but not treacly. To that end, Neil Simon's autobiographical coming-of-age comedy may be the kind of familiar beverage patrons crave as theater companies resume in-person performances following the 18-month hiatus forced by the COVID-19 pandemic.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certainly seemed true of Citadel Theatre's agreeable revival of this pleasant 1983 play starring high school student Siah Berlatsky as Eugene Jerome, a 15-year-old obsessed with baseball and fixated on his comely teenage cousin who's a year older than him. The first in Simon's celebrated Eugene trilogy (which also includes "Biloxi Blues" and "Broadway Bound"), "Brighton Beach Memoirs" is a gently humorous play brimming with affection and Simon's trademark one-liners. The action unfolds in a 1937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neighborhood where Eugene (the endearing Berlatsky, a student at the Chicago High School for the Arts), resides with his parents Jack (Ron Quade) and Kate (Monica Castle), 18-year-old brother Stanley (Danny Mulae), Kate's widowed sister Blanche (Abby Lee) and her daughters: 13-year-old Laurie (Shaya Harris) and 16-year-old Nora (Juliana Liscio). Everyone in this extended, financially strapped family grapples with something. Concerned over rumors of war in Europe, the overworked Jack worries about relatives overseas. Resolute Kate, the glue holding the family together, frets about her children and nieces and her sister Blanche who's as diffident as Kate is sure. Stanley struggles over taking a principled stand that may cost him his job while budding dancer Nora considers quitting school to pursue a career on Broadway. Lastly, young Laurie has a heart flutter that relieves her from household chores and results in coddling from the family's adult members and earns more than a little resentment from Eugene. In fact, unexpressed (for the most part) resentment underscores what is essentially a celebration of family: the love and support its members provide, the failings its members tolerate and the forgiveness they offer. Director Scott Phelps' able cast makes apparent the affection these folks have for each other, but beneath that love lies hurt: a widow's enduring grief and her uncertainty of how to raise two young girls who miss their departed dad; an earnest son anguished over disappointing his parents; an older sister forced into a caretaker role at an early age, who has long begrudged the carefree youth her younger sister enjoyed. Phelps' cast earns kudos not just for landing laughs in all the right places, but for striking the right emotional notes, particularly in the scenes between Mulae's earnest Stanley and Berlatsky's garrulous Eugene, which reflect genuine warmth. That's also true of the affecting scene late in the second act between Castle's Kate and Lee's self-doubting Blanche who resolves at last to claim her place as the head of her family. When it comes to humor, the Jerome family peccadillos provide plenty of fodder. But it's those moments of intimacy, understanding and acceptance that make this heartfelt comedy an ideal comfort during chilly times. * * * Location: Citadel Theatre, Lake Forest High School West Campus, 300 S. Waukegan Road, Lake Forest, (847) 735-8554, citadeltheatre.org Showtimes: 7:30 p.m. Thursday; 8 p.m. Friday and Saturday; 3 p.m. Sunday through Oct 17; also 1 p.m. Sept. 29 and Oct. 13 Tickets: $40, $45 Running time: Two hours, 35 minutes, including intermission Parking: In the lot adjacent to the theater Rating: For teens and older, includes sexual references COVID-19 precautions: Patrons must wear masks except when eating or drinking</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853" style="position:absolute;z-index:252265472"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North Shore Camera Club Chicago High School for the Arts student Siah Berlatsky stars as Eugene Jerome in Neil Simon's autobiographical "Brighton Beach Memoirs" running through Oct. 17 at Citadel Theatre. Courtesy of North Shore Camera Club Chicago High School for the Arts student Siah Berlatsky stars as Eugene Jerome in Neil Simon's autobiographical "Brighton Beach Memoirs" running through Oct. 17 at Citadel Theatre.Courtesy of North Shore Camera Club The exchanges between brothers Stanley (Danny Mulae), left, and Eugene (Siah Berlatsky) put the heart in Citadel Theatre's "Brighton Beach Memoirs." Courtesy of North Shore Camera Club The exchanges between brothers Stanley (Danny Mulae), left, and Eugene (Siah Berlatsky) are among the most heartwarming moments in Citadel Theatre's revival of "Brighton Beach Memoirs."Courtesy of North Shore Camera Club Citadel Theatre resumes in-person performances with a revival of Neil Simon's coming-of-age comedy "Brighton Beach Memoirs" about an extended family in 1937 Brooklyn. Courtesy of North Shore Camera Club Citadel Theatre resumes in-person performances with a revival of Neil Simon's coming-of-age comedy "Brighton Beach Memoirs" about an extended family in 1937 Brooklyn.Courtesy of North Shore Camera Club Ron Quade and Monica Castle play parents struggling to keep their extended family together in 1937 Brooklyn in Citadel Theatre's revival of "Brighton Beach Memoirs," the first in Neil Simon's semi-autobiographical Eugene trilogy. Courtesy of North Shore Camera Club Ron Quade and Monica Castle play parents struggling to keep their extended family together in 1937 Brooklyn in Citadel Theatre's revival of "Brighton Beach Memoirs," the first in Neil Simon's semi-autobiographical Eugene trilogy.</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2021</w:t>
      </w:r>
    </w:p>
    <w:p>
      <w:pPr>
        <w:pStyle w:val="Normal235"/>
      </w:pPr>
    </w:p>
    <w:p>
      <w:pPr>
        <w:pStyle w:val="Normal235"/>
        <w:ind w:left="200"/>
        <w:sectPr>
          <w:type w:val="continuous"/>
          <w:pgMar w:top="840" w:right="1000" w:bottom="840" w:left="1000" w:header="400" w:footer="400"/>
          <w:pgNumType w:fmt="decimal"/>
          <w:cols w:space="720"/>
        </w:sectPr>
      </w:pPr>
      <w:r>
        <w:br/>
      </w:r>
      <w:r>
        <w:pict>
          <v:line id="_x0000_s1854"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70"/>
          <w:headerReference w:type="default" r:id="rId1771"/>
          <w:footerReference w:type="even" r:id="rId1772"/>
          <w:footerReference w:type="default" r:id="rId1773"/>
          <w:headerReference w:type="first" r:id="rId1774"/>
          <w:footerReference w:type="first" r:id="rId1775"/>
          <w:pgSz w:w="12240" w:h="15840"/>
          <w:pgMar w:top="840" w:right="1000" w:bottom="840" w:left="1000" w:header="400" w:footer="400"/>
          <w:pgNumType w:fmt="decimal"/>
          <w:cols w:space="720"/>
          <w:titlePg w:val="0"/>
        </w:sectPr>
      </w:pPr>
    </w:p>
    <w:p>
      <w:pPr>
        <w:pStyle w:val="Normal236"/>
      </w:pPr>
    </w:p>
    <w:p>
      <w:pPr>
        <w:pStyle w:val="Normal236"/>
      </w:pPr>
      <w:r>
        <w:pict>
          <v:shape id="_x0000_i1855" type="#_x0000_t75" alt="LexisNexis®" style="width:147.75pt;height:30pt">
            <v:imagedata r:id="rId18" o:title=""/>
          </v:shape>
        </w:pict>
      </w:r>
      <w:r>
        <w:cr/>
      </w:r>
    </w:p>
    <w:p>
      <w:pPr>
        <w:pStyle w:val="Heading1234"/>
        <w:keepNext w:val="0"/>
        <w:spacing w:after="200" w:line="340" w:lineRule="atLeast"/>
        <w:ind w:left="0" w:right="0" w:firstLine="0"/>
        <w:jc w:val="center"/>
      </w:pPr>
      <w:hyperlink r:id="rId1776" w:history="1">
        <w:r>
          <w:rPr>
            <w:rFonts w:ascii="arial" w:eastAsia="arial" w:hAnsi="arial" w:cs="arial"/>
            <w:b/>
            <w:i/>
            <w:strike w:val="0"/>
            <w:color w:val="0077CC"/>
            <w:sz w:val="28"/>
            <w:u w:val="single"/>
            <w:vertAlign w:val="baseline"/>
          </w:rPr>
          <w:t>Biden shores up fragile 'blue wall' in industrial north</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NATION-WORLD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BEAUMONT</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56" style="position:absolute;z-index:2522675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shored up the Democrats' "blue wall," — more sturdily in Michigan, more tenuously in Pennsylvania and Wisconsin — to rebuild the party's path back to the White House.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Associated Press had called all three states and their combined 46 Electoral College votes for Biden, the Democrat's relatively narrow margins there reflect the nation's continuing deep divisions more than a newly strengthened Democratic bulwark in the industrial north.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had stunned the country four years ago by winning the three states that had been carried for decades by Democrats by a total of 77,000 votes. He did particularly well in rural areas and among non college-educated white voters, and his victory showed a fraying of the Democratic coalition as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viewed their former party as dominated by coastal elites who considered their homes "flyover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from the start, sought to reclaim at least some of those voters, making his appeal as a son of Scranton, Pennsylvania, who attended a state college, had known financial struggle, and could relate to their concerns.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won these states because he and his campaign focused on how to win them individually," said Amy Chapman, a senior adviser to Democrat Barack Obama's campaigns in Michigan.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Sen. Roy Blunt, R-Mo., "the blue wall is at best a blue speed bump now," telling ABC's "This Week" on Sunday, "This is a competitive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slender margins underscored that the Democrats have work to do if they want to solidify this cluster of states that have been integral to them winning presidential elections.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mistake to ever have thought Wisconsin was a safely blue state," said state Democratic Chairman Ben Wikler.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of the past six presidential elections were decided by less than a percentage point in Wisconsin. "Wisconsin will be a pivotal battleground for the foreseeable future," Wikler said. "We're on a knife's edge."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Trump campaign has asked for a recount of the state's vote. The Associated Press has called the state for Biden, who has a lead about 20,000 votes, roughly the same margin Trump carried the state by four years ago.</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reverse Clinton's losses in the "blue wall" states, Biden benefited from both strong suburban turnout and in the urban centers of Philadelphia, Detroit and Milwaukee. He was also able to shave Trump's winning margins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swing-voting regions.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suburbs are just becoming more and more Democratic," said former Pennsylvania Rep. Ryan Costello, a Republican and Trump critic. "Some of that is natural. But a big chunk of that is attributable to Donald Trump, who he is, and everything he does that is such a turnoff for suburban voters."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nearly all the votes reported in Chester County, Costello's home, Biden was leading Trump by 17 percentage points, 10 better than Clinton's margin.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had received roughly 150,000 more votes than Clinton did across Chester and Philadelphia's three other neighboring counties — Bucks, Delaware and Montgomery — and was winning about 60 percent of the suburban vote, better than Clinton.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losing Republican-heavy Waukesha County, Wisconsin, Biden's suburban gains were part of his winning Wisconsin formula.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reached nearly 39 percent in Waukesha County, the state's most populous Republican-heavy county. The last Democrat to carry it was Lyndon Johnson in the landslide of 1964.</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more, Trump fell short of a 60 percent in the combined GOP suburban bloc of Waukesha, Ozaukee and Washington Counties, where even losing Republican Gov. Scott Walker in 2018 reached 65 percent.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little overstating the significance in the swing in these suburban counties," said veteran Wisconsin Democratic campaign strategist Teresa Vilmain.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Clinton, who did not visit Wisconsin during the general election campaign in 2016, Biden visited Wisconsin three times, even as he strictly limited his in-person campaigning in many states during the coronavirus pandemic. Biden traveled to Michigan four times, but campaigned most in Pennsylvania, 14 times.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Trump campaigned collectively to all three more often, Biden's campaign vastly outspent Trump's campaign in the three states, $148.7 million to $58.5 million, though other groups spent millions more on either side.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also tailored his advertising and visits to state-specific dynamics, Michigan's Chapman noted. And while Democratic turnout in Detroit and Milwaukee rebounded from 2016, a boost to Biden, his messages to manufacturing-heavy regions near blue-collar Green Bay, Wisconsin, in September and Erie, Pennsylvania, in October, may have helped him trim Trump's edge in those swing-voting regions, where Clinton lost.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carried Brown County, home to Green Bay, by a smaller percentage than he did in 2016, and lost Erie County in Pennsylvania, where he had won four years before but where the economy continues to struggle. Trump also lost Saginaw County, Michigan, a struggling former General Motors supply manufacturing county Obama carried before the president flipped.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 heard so much about the Trump economy. But we're still a manufacturing economy and nearly stagnant in our growth," Erie County Democratic Party Chairman Jim Wertz said. "The Trump economy has not translated into a groundswell of work and opportunity here in Erie County. Joe Biden had the right message for this part Pennsylvania."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aggressive Democratic organizing — the vast majority of it virtual during the pandemic — was also part of what helped push Biden just over the goal line, the win did not dramatically alter the political landscape in these states.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notably smaller changes.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captured Sauk County, won by Obama and Trump. The rolling stretch north of Madison is reflective of the state, with Democratic-leaning suburban and exurban growth areas to the south and it's more lightly populated GOP-leaning agricultural north.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also captured Door County, Wisconsin, where Trump had won after Obama.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 of Democratic growth appeared in Biden's carrying once GOP-heavy Kent County, Michigan, where newcomers in the medical field are diversifying its electorate. The western Michigan county is the home of the late former Republican President Gerald Ford and where Trump's Secretary of Education Betsy DeVos retains a permanent residence.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in Michigan were one area where Democrats could sense a reversal. Trump won the state by 10,704 votes in 2016. Biden's margin over Trump is about 150,000.</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Overall, though, there were hardly the dramatic changes to the maps as in 2016, when Trump carried 21 Wisconsin counties won four years earlier by Obama and 11 in Michigan. Trump flipped only 3 Obama counties in Pennsylvania. Biden turned only four back to Democrats across the three states.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Likewise, Trump's increased turnout in rural areas, where Democrats were dubious he could recreate the 2016 turnout, caught them by surprise.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with Trump presumably off the ballot, former GOP Rep. Jim Greenwood of Pennsylvania sees the state sliding back to a Democratic-leaning state, as Trump supporters recede, uninspired by more conventional politicians.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view Trump as a sort of a one-off," said Greenwood, among the Republicans who campaigned and raised money for Biden. "Without Trump on the ballot, we're kind of back to a more stable politics."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Republicans like Costello, though just as critical of Trump, noted GOP state legislative gains that might prompt Republicans to view Trump's style as the answer—a pitfall when so many suburban voters chose Republican statehouse candidates but Biden for president.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concerned that both parties are going to learn the wrong lesson," Costello said, "and that things will get worse before they get better."</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857" style="position:absolute;z-index:252268544"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Nov. 3, 2020, photo, voters wait in line outside a polling center on Election Day, in Kenosha, Wis. President-elect Joe Biden shored up the Democrats' "blue wall," — more sturdily in Michigan, more tenuously in Pennsylvania and Wisconsin — to rebuild the party's path back to the White House. (AP Photo/Wong Maye-E, File)</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2020</w:t>
      </w:r>
    </w:p>
    <w:p>
      <w:pPr>
        <w:pStyle w:val="Normal236"/>
      </w:pPr>
    </w:p>
    <w:p>
      <w:pPr>
        <w:pStyle w:val="Normal236"/>
        <w:ind w:left="200"/>
        <w:sectPr>
          <w:type w:val="continuous"/>
          <w:pgMar w:top="840" w:right="1000" w:bottom="840" w:left="1000" w:header="400" w:footer="400"/>
          <w:pgNumType w:fmt="decimal"/>
          <w:cols w:space="720"/>
        </w:sectPr>
      </w:pPr>
      <w:r>
        <w:br/>
      </w:r>
      <w:r>
        <w:pict>
          <v:line id="_x0000_s1858"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237"/>
      </w:pPr>
    </w:p>
    <w:p>
      <w:pPr>
        <w:pStyle w:val="Normal237"/>
      </w:pPr>
      <w:r>
        <w:pict>
          <v:shape id="_x0000_i1859" type="#_x0000_t75" alt="LexisNexis®" style="width:147.75pt;height:30pt">
            <v:imagedata r:id="rId18" o:title=""/>
          </v:shape>
        </w:pict>
      </w:r>
      <w:r>
        <w:cr/>
      </w:r>
    </w:p>
    <w:p>
      <w:pPr>
        <w:pStyle w:val="Heading1235"/>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How much is too much?; Yes, every billionaire is a policy failure. But more than that, every billionaire is a failure of our own moral imagination.</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2021 Monday</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Emba</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60" style="position:absolute;z-index:252270592" from="0,2pt" to="512pt,2pt" strokecolor="#009ddb" strokeweight="2pt">
            <v:stroke linestyle="single"/>
            <w10:wrap type="topAndBottom"/>
          </v:line>
        </w:pict>
      </w:r>
    </w:p>
    <w:p>
      <w:pPr>
        <w:pStyle w:val="Normal237"/>
      </w:pP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every billionaire is a policy failure. But more than that, every billionaire is a failure of our own moral imagination.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Buffett has an effective tax rate of 0.1%? Yawn. Elon Musk didn't pay federal income tax at all in 2018? OK. America's billionaires pay a lower tax rate than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Didn't we hear this last year?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shocking thing about Pro-Publica's extensive report on the leaked tax returns of the super-rich wasn't what the report contained - it was the fact that we're barely shocked anymore.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examining a trove of tax returns spanning more than 15 years, the journalism nonprofit reported last week that America's billionaires were legally keeping their tax bills low by declaring minuscule amounts of taxable income relative to their rapidly expanding fortunes. ProPublica calculated that from 2014 to 2018, the 25 richest Americans paid taxes equal to only 3.4% of their gain in wealth. But if multibillionaires pay, as a share of their net worth, virtually nothing in income taxes - and sometimes pay nothing at all - we, as a society, let them do it.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every billionaire is a policy failure. But more than that, every billionaire is a failure of our own moral imagination.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response to the ProPublica report has been to argue about how to tinker with our current tax regime. In response to enormous displays of inequality, we trot out new stratagems to make billionaires toss us back just a few dollars more. Should we tax capital gains at a higher rate? Raise the corporate tax rate? Create a wealth tax? (I'd vote yes to all three.)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debates are small-bore. They won't do away with wealth inequality of a truly incomprehensible kind - the sort that allows Elon Musk and Jeff Bezos (who also owns the Washington Post) to engage in their own private space race while a global pandemic pushes more than 100 million people into extreme poverty.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debating tweaks at the edges of our tax system, what we should be doing is stretching ourselves to imagine a world where this dissonance is truly incomprehensible - a world where billionaires are impossible. Doing so would require a revised conception of what is good and what is fair, an approach focused less on what is "allowed" and more on what is "enough."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sound far-fetched? Such a philosophy already exists. It's called limitarianism.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director of the Fair Limits Project at Utrecht University in the Netherlands, philosopher Ingrid Robeyns argues that it is not morally permissible to have "more resources than are needed to fully flourish in life." Just as there is a poverty line under which we agree that no one should fall, limitarianism holds that one can construct a "wealth line" over which no one should rise and that the world would be better off for it.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Limitarian thought doesn't depend on a specific number. The crucial point is to debate not where the line can be drawn, but whether it makes sense. And just considering this idea forces a radical, and exciting, revision of how we consider the problems of inequality that ProPublica's reporting reveals and pushes us to ask new questions about the axioms by which we have agreed to live.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What does it say about us that we have agreed to live with chasms so vast and that we continue to ignore the connection between extreme wealth and immiseration? Why do we so commonly assume that material wealth is a clear signifier of worth?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the ProPublica report tells us, the 25 people at the top of Forbes's annual list of the wealthiest Americans were worth a combined $1.1 trillion, equal to the combined wealth of 14.3 million typical wage earners. Bezos and other billionaires may be uncommonly smart, talented, and hardworking, but it's doubtful they work that much harder than everyone else.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assume that individuals should be allowed to keep as much as they can grab, and how responsible are we for one another? What would happen if we limited the accumulation of great wealth, and what would a happy medium look like? Surely, the prospect of having "only" $999 million would not stop innovators in their tracks. And even if it did stop some, would the trade-off be so bad?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sorts of questions are numerous, complicated, and more difficult to answer than they first appear. But the real value of this latest revelation about wealth and taxes is that it forces us to start to ask them.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Emba is an opinion columnist and editor for the Washington Post. Before coming to the Post in 2015, Christine was the Hilton Kramer fellow in criticism at the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Criterion and a deputy editor at the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 Intelligence Unit.</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2021</w:t>
      </w:r>
    </w:p>
    <w:p>
      <w:pPr>
        <w:pStyle w:val="Normal237"/>
      </w:pPr>
    </w:p>
    <w:p>
      <w:pPr>
        <w:pStyle w:val="Normal237"/>
        <w:ind w:left="200"/>
        <w:sectPr>
          <w:type w:val="continuous"/>
          <w:pgMar w:top="840" w:right="1000" w:bottom="840" w:left="1000" w:header="400" w:footer="400"/>
          <w:pgNumType w:fmt="decimal"/>
          <w:cols w:space="720"/>
        </w:sectPr>
      </w:pPr>
      <w:r>
        <w:br/>
      </w:r>
      <w:r>
        <w:pict>
          <v:line id="_x0000_s1861"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84"/>
          <w:headerReference w:type="default" r:id="rId1785"/>
          <w:footerReference w:type="even" r:id="rId1786"/>
          <w:footerReference w:type="default" r:id="rId1787"/>
          <w:headerReference w:type="first" r:id="rId1788"/>
          <w:footerReference w:type="first" r:id="rId1789"/>
          <w:pgSz w:w="12240" w:h="15840"/>
          <w:pgMar w:top="840" w:right="1000" w:bottom="840" w:left="1000" w:header="400" w:footer="400"/>
          <w:pgNumType w:fmt="decimal"/>
          <w:cols w:space="720"/>
          <w:titlePg w:val="0"/>
        </w:sectPr>
      </w:pPr>
    </w:p>
    <w:p>
      <w:pPr>
        <w:pStyle w:val="Normal238"/>
      </w:pPr>
    </w:p>
    <w:p>
      <w:pPr>
        <w:pStyle w:val="Normal238"/>
      </w:pPr>
      <w:r>
        <w:pict>
          <v:shape id="_x0000_i1862" type="#_x0000_t75" alt="LexisNexis®" style="width:147.75pt;height:30pt">
            <v:imagedata r:id="rId18" o:title=""/>
          </v:shape>
        </w:pict>
      </w:r>
      <w:r>
        <w:cr/>
      </w:r>
    </w:p>
    <w:p>
      <w:pPr>
        <w:pStyle w:val="Heading1236"/>
        <w:keepNext w:val="0"/>
        <w:spacing w:after="200" w:line="340" w:lineRule="atLeast"/>
        <w:ind w:left="0" w:right="0" w:firstLine="0"/>
        <w:jc w:val="center"/>
      </w:pPr>
      <w:hyperlink r:id="rId1790" w:history="1">
        <w:r>
          <w:rPr>
            <w:rFonts w:ascii="arial" w:eastAsia="arial" w:hAnsi="arial" w:cs="arial"/>
            <w:b/>
            <w:i/>
            <w:strike w:val="0"/>
            <w:color w:val="0077CC"/>
            <w:sz w:val="28"/>
            <w:u w:val="single"/>
            <w:vertAlign w:val="baseline"/>
          </w:rPr>
          <w:t>How you can help Illinois businesses Local: How to support businesses during the pandemic</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2020 Friday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EditionNF1 EditionND Edition</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Illinois Association of Chamber of Commerce Executives</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63" style="position:absolute;z-index:25227264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Chambers of commerce and small businesses across the state of Illinois are launching the ‘IL'ove Local campaign to encourage people to support local businesses April 11-18. According to the SBA, small businesses make up 99.6 percent of all businesses in Illinois. The Illinois Association of Chamber of Commerce Executives is leading efforts to unite chambers across the state in the initiative. The statistics are staggering for small businesses following natural disasters: according to FEMA, roughly 40-60% of small businesses that close after a disaster never reopen. </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across the state are staying home to save lives, we want to ensure that small businesses can save their livelihoods," said Lisa Weitzel, president of Illinois Association of Chamber of Commerce Executives. "We are asking neighbors to put their money where their heart is and support the ‘IL'ove Local initiative." Each dollar spent at a local, independent business returns 50 times more money to the local economy than shopping at a mega e-retailer. Across Illinois, small businesses provide communities with good jobs, quality service, and the character that makes cities, towns and neighborhoods feel like home. From Chicago to Carbondale and the Mississippi to Lake Michigan, Illinois chambers are coming together sharing resources, building community and uniting to create the weeklong initiative designed to drive business to our small businesses. Collectively small, local businesses are the state's largest employer. Small businesses employ more than half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United States. What shoppers can do * Follow social distancing guidelines and stay home as much as possible. * Buy Local. Find out if your favorite local store has an online shop or reach out to them to find out how you can purchase now for pick up later. * Buy gift cards to use later. * Take online virtual classes from your favorite local business. * Get takeout/delivery — and tip big! Consider buying lunch/dinner for the first responders. You will help your local restaurants and the people who serve us all. Or buy gift cards from local businesses for your favorite waiter/waitress/bartender. * Like and share your favorite local businesses' social media post. Once you've purchased a gift card or meal, take a picture of it, share it on your social media and hashtag #IloveIllinois or use #shopsmall #shopillinois #Illinoisstrong #AllInIllinois. * Maintain your memberships. * Check out chamber links and directories for a one-stop shop in shopping small, of all the ways to support independent Illinois businesses in your backyard. Visit </w:t>
      </w:r>
      <w:hyperlink r:id="rId1791" w:history="1">
        <w:r>
          <w:rPr>
            <w:rFonts w:ascii="arial" w:eastAsia="arial" w:hAnsi="arial" w:cs="arial"/>
            <w:b w:val="0"/>
            <w:i/>
            <w:strike w:val="0"/>
            <w:noProof w:val="0"/>
            <w:color w:val="0077CC"/>
            <w:position w:val="0"/>
            <w:sz w:val="20"/>
            <w:u w:val="single"/>
            <w:vertAlign w:val="baseline"/>
          </w:rPr>
          <w:t>www.IllinoisLoveLocal.com</w:t>
        </w:r>
      </w:hyperlink>
      <w:r>
        <w:rPr>
          <w:rFonts w:ascii="arial" w:eastAsia="arial" w:hAnsi="arial" w:cs="arial"/>
          <w:b w:val="0"/>
          <w:i w:val="0"/>
          <w:strike w:val="0"/>
          <w:noProof w:val="0"/>
          <w:color w:val="000000"/>
          <w:position w:val="0"/>
          <w:sz w:val="20"/>
          <w:u w:val="none"/>
          <w:vertAlign w:val="baseline"/>
        </w:rPr>
        <w:t xml:space="preserve">. More information can be found at            </w:t>
      </w:r>
      <w:hyperlink r:id="rId1792" w:history="1">
        <w:r>
          <w:rPr>
            <w:rFonts w:ascii="arial" w:eastAsia="arial" w:hAnsi="arial" w:cs="arial"/>
            <w:b w:val="0"/>
            <w:i/>
            <w:strike w:val="0"/>
            <w:noProof w:val="0"/>
            <w:color w:val="0077CC"/>
            <w:position w:val="0"/>
            <w:sz w:val="20"/>
            <w:u w:val="single"/>
            <w:vertAlign w:val="baseline"/>
          </w:rPr>
          <w:t>www.IllinoisLoveLocal.com</w:t>
        </w:r>
      </w:hyperlink>
      <w:r>
        <w:rPr>
          <w:rFonts w:ascii="arial" w:eastAsia="arial" w:hAnsi="arial" w:cs="arial"/>
          <w:b w:val="0"/>
          <w:i w:val="0"/>
          <w:strike w:val="0"/>
          <w:noProof w:val="0"/>
          <w:color w:val="000000"/>
          <w:position w:val="0"/>
          <w:sz w:val="20"/>
          <w:u w:val="none"/>
          <w:vertAlign w:val="baseline"/>
        </w:rPr>
        <w:t xml:space="preserve"> or visit your local chamber of commerce website or Facebook page.</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2020</w:t>
      </w:r>
    </w:p>
    <w:p>
      <w:pPr>
        <w:pStyle w:val="Normal238"/>
      </w:pPr>
    </w:p>
    <w:p>
      <w:pPr>
        <w:pStyle w:val="Normal238"/>
        <w:ind w:left="200"/>
        <w:sectPr>
          <w:type w:val="continuous"/>
          <w:pgMar w:top="840" w:right="1000" w:bottom="840" w:left="1000" w:header="400" w:footer="400"/>
          <w:pgNumType w:fmt="decimal"/>
          <w:cols w:space="720"/>
        </w:sectPr>
      </w:pPr>
      <w:r>
        <w:br/>
      </w:r>
      <w:r>
        <w:pict>
          <v:line id="_x0000_s1864"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239"/>
      </w:pPr>
    </w:p>
    <w:p>
      <w:pPr>
        <w:pStyle w:val="Normal239"/>
      </w:pPr>
      <w:r>
        <w:pict>
          <v:shape id="_x0000_i1865" type="#_x0000_t75" alt="LexisNexis®" style="width:147.75pt;height:30pt">
            <v:imagedata r:id="rId18" o:title=""/>
          </v:shape>
        </w:pict>
      </w:r>
      <w:r>
        <w:cr/>
      </w:r>
    </w:p>
    <w:p>
      <w:pPr>
        <w:pStyle w:val="Heading1237"/>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FETTERMAN, OZ PREPARE FOR SENATE RACE TO GO FULL TILT</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2022 Monday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9"/>
        <w:keepNext w:val="0"/>
        <w:spacing w:after="0" w:line="240" w:lineRule="atLeast"/>
        <w:ind w:right="0"/>
        <w:jc w:val="both"/>
      </w:pPr>
      <w:bookmarkStart w:id="476" w:name="Bookmark_239"/>
      <w:bookmarkEnd w:id="476"/>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1844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66" style="position:absolute;z-index:25227468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Gearing up for the final 100-day stretch before voters decide who wins one of the country's most crucial U.S. Senate seats, Democrat John Fetterman and Republican Mehmet Oz are sprinkling their social media pages and campaign messaging with themes that may ultimately define the race.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Oz, he's been emphatically hammering the Democrats' role in the economic downturn, framing himself as an outsider and trying to tear down his opponent's image as the ultra-authentic "man of the people." The country is headed in the wrong direction, the celebrity heart surgeon says, and he'll join the GOP in Washington to right the ship.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Pennsylvania's lieutenant governor, has supplanted his physical absence on the campaign trail - he's recovering from a stroke and is set to make his first public appearance since May on Friday - by embracing what makes him different, by using viral marketing to relentlessly poke fun at Mr. Oz's longtime New Jersey residency and by railing against the system that has allowed oil companies to profit while consumers pay more at the pump, in one example.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calm before the storm, and perhaps the best chance voters will get to see the candidates' unbridled pitches - before all the ads go up and before the country turns its attention to Pennsylvania after Labor Day, co-opting the narratives to intensify the campaign.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images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all the tweets dissing Big Pharma, thanking donors, and warning that Republicans are coming for your Social Security and Medicare, Mr. Fetterman took a moment to respond to a man who said he was a lifelong Republican and was backing Mr. Fetterman - a "genuinely decent person," the man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"Glad to have you on the team," Mr. Fetterman wrote.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 is John Rinehart, a resident of Dillsburg, York County, who told the Pittsburgh Post-Gazette that he has been registered as a Republican since 1981 and considers himself a "Reagan/Bush/Tom Ridge Republican."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self-described fiscal conservative and social moderate, Mr. Rinehart said he voted straight ticket Republican until eight years ago. This year, he didn't vote in the GOP primary at all because he "could not vote for any of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gravitate toward Mr. Fetterman because of his political views, he said, but because the Democrat and his wife, Gisele, have shown they are "a very loving, caring couple" - and that Mr. Fetterman is a regular person who cares about the people he represents.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sense that these were nice people," Mr. Rinehart said. "I don't necessarily agree with him on marijuana legalization. I am probably a much stronger free market conservative than he is. But the fact is, he is a decent person who obviously cares about his constituents."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been leaning into that image in the early stages of his general election campaign, putting into his TV advertising that he doesn't look like - and isn't - your typical politician. Democrats are banking on his reputation having enough crossover appeal to trim the margins in Pennsylvania's deep red rural counties.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meanwhile, are hoping that Mr. Oz can tap into his own star power. The longtime TV celebrity and cardiothoracic surgeon has hit the campaign trail hard in recent weeks, posting pictures from sometimes numerous stops a day. At an event in McCandless on Tuesday, supporters noted that - face to face - he doesn't just talk about himself but instead tries to connect on a personal level with each attendee.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Howard, chair of the Marshall Township Republican Committee, said Mr. Oz is the ultimate success story and might be the right person at the right time to energize a party that's galvanized, already, by gasoline prices and rising costs.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maximizing his revenue throughout his career, Mr. Oz cared about helping people stay healthy, Mr. Howard said - the type of candidate Pennsylvanians need to send to Washington to represent them."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is really not about where you're from. This is about our country," Mr. Howard said. "And that is the most important thing: Who is going to do the best for this area?"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Roots - and money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candidates' roots in Pennsylvania - or lack thereof - have emerged as a significant point of contention in the race. Mr. Oz has fought back in recent days, combating claims that he's out of touch with Pennsylvanians because of he has long lived in New Jersey.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continued to lob those metaphorical grenades last week by putting up a billboard on the Betsy Ross Bridge, which connects the commute from New Jersey to northeast Philadelphia. "Now leaving New Jersey for Pennsylvania ... just like Dr. Oz," the billboard reads.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Nevins, a prominent Democratic strategist based in Philadelphia, said Mr. Fetterman's success in viral marketing has allowed him to get his message to a wide swath of voters without having to spend a lot of money.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it would take millions of dollars to communicate by mail or through TV. But by trolling Mr. Oz online and with stunts like the billboard, the message - that Mr. Oz is not fit to serve Pennsylvania - is able to spread organically person to person and through the media, Mr. Nevins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painting Mr. Oz as a caricature of a typical out-of-state celebrity serves to undermine his credibility as someone who understands the plight of normal Pennsylvanians, Mr. Nevins said, adding that the cartoon of a "celebrity goofball" might be hard to rub off.</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tough to come back from that once it takes hold," he said. "Once a narrative is created for a candidate and people start to buy it, then everything that that person does is seen through the lens of that narrative."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has fought back by describing his various connections to the state - the criticisms are "fairy tales," he told Fox News last week - but also by also poking at Mr. Fetterman's own upbringing. On Fox, Mr. Oz called Mr. Fetterman a "fraud" who lived on handouts from his parents until he was elected lieutenant governor, citing reporting in The Philadelphia Inquirer.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 the other hand, am a son of an immigrant. I believe in the American dream because I lived it myself," Mr. Oz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into his 40s, Mr. Fetterman's main source of income came from his parents, including $54,000 in 2015 alone, The Inquirer reported - part of the financial support his parents gave him when he was mayor of Braddock and making just $150 a month for more than a decade.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52-year-old Mr. Fetterman's campaign said he no longer receives that assistance - he now makes more than $200,000 a year as lieutenant governor - and he has said his parents' support allowed him to devote his life to public service, according to The Inquirer.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Post-Gazette profile in 2019 noted that Mr. Fetterman's father was a partner in a York insurance firm and was able to cover his son's living expenses for years, in addition to donating to his statewide campaigns and nonprofit organization in Braddock.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dedicated his life to public service and helping others," spokesman Joe Calvello told The Inquirer. "John had a good job with a good paycheck but gave it up to focus on serving the forgotten communities in Pennsylvania."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acknowledged the support from his family before and told the Post-Gazette in 2015 that it allowed "us to live at a frugal middle-class level. We're not vacationing in the Hamptons."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Howard, the Marshal Republican, said Mr. Fetterman tries to present himself as the common man, but once people get to know the contrast between him and Mr. Oz, it will be stark.</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really not one of us, even though he can pretend it," Mr. Howard said of Mr. Fetterman.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Rinehart, the York County Republican, it's Mr. Oz who is inauthentic - a 62-year-old celebrity with no track record in government or public service who isn't even "from here," he said. Mr. Oz's personal fortune is worth between $76 million and $300 million, according to a recent government filing.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Fetterman "is who he is," and that's one of his strongest traits, Mr. Rinehart added.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'Summertime fun'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Oz's messaging, the back-and-forth with Mr. Fetterman has been a small part of his overall strategy, it appears. He has mostly been talking about the issues, echoing Republican candidates across the country who link the state of the economy to Democrats' performance in Washington. He has called Mr. Fetterman a radical who will push President Joe Biden to the left - and it will only worsen things, Mr. Oz insists.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Gerow, a Republican strategist who ran for Pennsylvania governor this year but lost in the GOP primary, said it's all fun and games during "summertime fun" of campaign season - referring to the jabs at Mr. Oz's residency - but when it gets closer to November, the economy will be the key issue in the race.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gets down to serious time in October, the economy and the shambles that Joe Biden has made of it - and the continued shamble that a Democrat Senate would make of it - will be the No. 1 issue that voters take into the polls with them," Mr. Gerow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hasn't shied away from talking about the economy. He routinely shares stories of how he relates to the economic struggles that families are facing - shopping at Giant Eagle is expensive, for one - and hits corporate greed as one of the reasons.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Nevins, the Democratic strategist, said economic stress is not partisan; everyone's paying the same at the pump, and Mr. Fetterman is wise to connect it to his life and to his time as mayor of Braddock, which has faced its own share of economic struggles over the years.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Oz stopped by a restaurant in Westmoreland County to talk about the impact of the economy. He tweeted, "Folks here want us to lower prices and make our communities safer and more prosperous. I'll fight for Pennsylvania in the US Senate."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Mr. Fetterman shared an image of the results of the May primary election, showing that the Democrat got more than 22,000 votes in Westmoreland County, while Mr. Oz got about 16,700.</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stated strategy of Mr. Fetterman's to court votes from across the aisle in Pennsylvania's red and purple counties in an effort to trim away at GOP margins there and win statewide.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of the Westmoreland County Democratic Party, Michelle McFall, said the strategy is wise, and it's working already. Mr. Fetterman has an "old-school,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vibe to him among voters in Westmoreland, she said, and it's not uncommon for Republicans to see her Fetterman campaign gear and say they're voting for him.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anything like this in Westmoreland County," Ms. McFall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is running a "multimillion-dollar campaign that feels like a grassroots campaign," Ms. McFall said, and his approach to Mr. Oz - the viral stunts and the quips - is something Democrats have long been waiting for from a candidate.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some popularity issues in the Democratic Party right now, and for whatever reason, Fetterman is able to close the gap," Ms. McFall said.</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1800" w:history="1">
        <w:r>
          <w:rPr>
            <w:rFonts w:ascii="arial" w:eastAsia="arial" w:hAnsi="arial" w:cs="arial"/>
            <w:b w:val="0"/>
            <w:i/>
            <w:strike w:val="0"/>
            <w:noProof w:val="0"/>
            <w:color w:val="0077CC"/>
            <w:position w:val="0"/>
            <w:sz w:val="20"/>
            <w:u w:val="single"/>
            <w:vertAlign w:val="baseline"/>
          </w:rPr>
          <w:t>jrouth@post-gazette.com</w:t>
        </w:r>
      </w:hyperlink>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67" style="position:absolute;z-index:252275712"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File: U.S. Senate candidates Democrat John Fetterman, left, and Republican Mehmet Oz are hammering down on their messages in the lead-up to the November election.</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2022</w:t>
      </w:r>
    </w:p>
    <w:p>
      <w:pPr>
        <w:pStyle w:val="Normal239"/>
      </w:pPr>
    </w:p>
    <w:p>
      <w:pPr>
        <w:pStyle w:val="Normal239"/>
        <w:ind w:left="200"/>
        <w:sectPr>
          <w:type w:val="continuous"/>
          <w:pgMar w:top="840" w:right="1000" w:bottom="840" w:left="1000" w:header="400" w:footer="400"/>
          <w:pgNumType w:fmt="decimal"/>
          <w:cols w:space="720"/>
        </w:sectPr>
      </w:pPr>
      <w:r>
        <w:br/>
      </w:r>
      <w:r>
        <w:pict>
          <v:line id="_x0000_s1868"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01"/>
          <w:headerReference w:type="default" r:id="rId1802"/>
          <w:footerReference w:type="even" r:id="rId1803"/>
          <w:footerReference w:type="default" r:id="rId1804"/>
          <w:headerReference w:type="first" r:id="rId1805"/>
          <w:footerReference w:type="first" r:id="rId1806"/>
          <w:pgSz w:w="12240" w:h="15840"/>
          <w:pgMar w:top="840" w:right="1000" w:bottom="840" w:left="1000" w:header="400" w:footer="400"/>
          <w:pgNumType w:fmt="decimal"/>
          <w:cols w:space="720"/>
          <w:titlePg w:val="0"/>
        </w:sectPr>
      </w:pPr>
    </w:p>
    <w:p>
      <w:pPr>
        <w:pStyle w:val="Normal240"/>
      </w:pPr>
    </w:p>
    <w:p>
      <w:pPr>
        <w:pStyle w:val="Normal240"/>
      </w:pPr>
      <w:r>
        <w:pict>
          <v:shape id="_x0000_i1869" type="#_x0000_t75" alt="LexisNexis®" style="width:147.75pt;height:30pt">
            <v:imagedata r:id="rId18" o:title=""/>
          </v:shape>
        </w:pict>
      </w:r>
      <w:r>
        <w:cr/>
      </w:r>
    </w:p>
    <w:p>
      <w:pPr>
        <w:pStyle w:val="Heading1238"/>
        <w:keepNext w:val="0"/>
        <w:spacing w:after="200" w:line="340" w:lineRule="atLeast"/>
        <w:ind w:left="0" w:right="0" w:firstLine="0"/>
        <w:jc w:val="center"/>
      </w:pPr>
      <w:hyperlink r:id="rId1807" w:history="1">
        <w:r>
          <w:rPr>
            <w:rFonts w:ascii="arial" w:eastAsia="arial" w:hAnsi="arial" w:cs="arial"/>
            <w:b/>
            <w:i/>
            <w:strike w:val="0"/>
            <w:color w:val="0077CC"/>
            <w:sz w:val="28"/>
            <w:u w:val="single"/>
            <w:vertAlign w:val="baseline"/>
          </w:rPr>
          <w:t>Embattled Biden tries to hit reset; President acknowledges fatigue, defends progress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2022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40"/>
        <w:keepNext w:val="0"/>
        <w:spacing w:after="0" w:line="240" w:lineRule="atLeast"/>
        <w:ind w:right="0"/>
        <w:jc w:val="both"/>
      </w:pPr>
      <w:bookmarkStart w:id="478" w:name="Bookmark_240"/>
      <w:bookmarkEnd w:id="478"/>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Page, USA TODAY</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70" style="position:absolute;z-index:25227776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Joe Biden stepped to the podium Wednesday afternoon, the setting was a reminder of the biggest failure of his tenure and the reason for his current predicament: The number of reporters in the East Room was limited, courtesy of COVID-19, and everyone except the president wore masks.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he needed a visual cue. The first question from a reporter touched on the course of the pandemic and the state of his presidency. Neither is in the condition that he had hoped when he was inaugurated one year ago, promising competence and compassion, a return to normalcy after four years of the turbulence that is Donald Trump.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year of challenges, but it's also been a year of enormous progress," Biden said, citing the number of Americans vaccinated and jobs created. "Still, with all the progress, I know there's a lot of frustration and fatigue in this country."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sometimes combative news conference that stretched for nearly two hours, the president defended his record and sought to project optimism about the future even while acknowledging that many Americans are in a funk.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begins his second year in office, Biden seems embattled in every direction, his foes emboldened and his approval ratings on a slide.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overpromised and underdelivered on the pandemic, declaring "independence from the virus" six months ago only to have the delta and omicron variants sweep the country and the world. He brags about the creation of 6 million jobs, only to find Americans more worried about inflation, which is at its highest level in four decades. He ordered an abrupt and messy withdrawal from Afghanistan, ending the nation's longest war, but Russian troops threaten an invasion of Ukraine in a revival of the challenges of the Cold War.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Washington, his sweeping Build Back Better bill is stalled on Capitol Hill. The voting rights legislation he has passionately advocated was poised to hit a wall in the Senate. Both measures are blocked not only by solid opposition among Republicans but also by fractures within his own Democratic Party.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 president to do?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Republicans, for one.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anticipate that there would be such a stalwart effort to make sure the most important thing was that President Biden didn't get anything done," he said when asked about missteps by his administration. "Think about this: What are Republicans for?" One "change in tactic" will be to challenge Republicans on what they stand for and make more efforts to explain to Americans what Democrats support, he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an implicit acknowledgment that his pledge during the campaign and his early days in office that some sort of bipartisanship could prevail, even in a sharply divided capital, was outdated, even naïve.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predicted a crisis with Moscow. "My guess is he will move in," he said of Russian President Vladimir Putin's threats to invade Ukraine. That "will hurt him badly," Biden warned.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modern White House has had ups and downs, including times when presidential mea culpas were demanded and delivered. Jimmy Carter fired five Cabinet members. Ronald Reagan apologized for Iran-contra. Bill Clinton overhauled his agenda to "triangulate" with a rising Republican majority on Capitol Hill. George W. Bush ruefully acknowledged that he got "a thumping" from voters in his first midterm election. Barack Obama described his setbacks as "a shellacking."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worries some Biden allies is that not every presidential attempt at a reset has worked - to rescue legislation, to protect his party in the midterms, to boost a bid for a second term. Democrats are braced for a brutal election in November, one in which Republicans are all but guaranteed to win control of the House.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outlined some efforts for a course correction.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could be more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Biden said he was prepared to dismantle the $2 trillion bill that contains the heart of his domestic agenda, stuck in the Senate largely because of the opposition of Sen. Joe Manchin, D-W.Va. Biden said he was prepared to come back later to fight for a proposed child tax credit and provisions to help community colleges.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to me that we're going to have to probably break it up," the president said. A measure with $500 billion in energy and environmental provisions might pass on its own, he said, along with separate legislation to fund prekindergarten programs. Those are among the provisions most likely to resonate with middle-class voters.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him to pivot," said Matt Bennett, a veteran of the Clinton White House and co-founder of a centrist Democratic group called Third Way. "He needs to return to the Joe Biden of 2020, Joe from Scranton, who understands, deep in his bones, the lived experience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who places himself squarely in the mainstream of political ideology."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disputed a reporter who asked why he was trying to pull the party to the left. "I'm not Bernie Sanders," he retorted. "I'm not a socialist. I'm a mainstream Democrat."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a move to the center at the cost of liberal priorities would dismay some Democrats, many of them vocal. Including the senator from Vermont.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first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intensified focus on COVID-19 reflects the reality that it's hard for anything else to succeed if the pandemic isn't under control. In recent days, the White House has announced initiatives to provide 1 billion free rapid-test kits and 400 million high-quality masks to American households.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Chris Coons, D-Del., serving his second term in the Senate seat Biden once held, blames the pandemic for demoralizing voters - "Americans are tired of this pandemic, pure and simple" - and for making it harder for Biden to connect with them. "As vice president, as senator, nobody enjoyed working a diner, a union hall, a community center, a town hall like Joe Biden," Coons said. "The most important thing that can happen in the next few months is that COVID recedes dramatically and quickly and the president is able to engage with the American people."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 hope on the horizon. Omicron seems to be in retreat, and the number of new cases has begun to plummet in some places. But it's possible a new variant could emerge, and the debates continue over when to wear masks and to open workplaces - as well as the question of when Americans will feel that things have gotten back to normal.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the bully pulpit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want to see a president in command," said David Axelrod, a senior strategist for Obama.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marathon news conference was part of doing that, just his second solo news conference at the White House of his presidency. He took questions from reporters for Fox News and Newsmax, known for their critical coverage of him.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his promise to make more public appearances. "I'm going to be out on the road a lot, making the case around the country," including with Democratic candidates in the midterms, "of what we did do and what we want to do," he said.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next big event follows in six weeks, at the State of the Union address, set for March 1. That speech will be in prime time, the audience more partisan, the challenges likely the same.</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1871" style="position:absolute;z-index:252278784"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he knows people are worn out.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Walsh/AP</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2022</w:t>
      </w:r>
    </w:p>
    <w:p>
      <w:pPr>
        <w:pStyle w:val="Normal240"/>
      </w:pPr>
    </w:p>
    <w:p>
      <w:pPr>
        <w:pStyle w:val="Normal240"/>
        <w:ind w:left="200"/>
        <w:sectPr>
          <w:type w:val="continuous"/>
          <w:pgMar w:top="840" w:right="1000" w:bottom="840" w:left="1000" w:header="400" w:footer="400"/>
          <w:pgNumType w:fmt="decimal"/>
          <w:cols w:space="720"/>
        </w:sectPr>
      </w:pPr>
      <w:r>
        <w:br/>
      </w:r>
      <w:r>
        <w:pict>
          <v:line id="_x0000_s1872"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08"/>
          <w:headerReference w:type="default" r:id="rId1809"/>
          <w:footerReference w:type="even" r:id="rId1810"/>
          <w:footerReference w:type="default" r:id="rId1811"/>
          <w:headerReference w:type="first" r:id="rId1812"/>
          <w:footerReference w:type="first" r:id="rId1813"/>
          <w:pgSz w:w="12240" w:h="15840"/>
          <w:pgMar w:top="840" w:right="1000" w:bottom="840" w:left="1000" w:header="400" w:footer="400"/>
          <w:pgNumType w:fmt="decimal"/>
          <w:cols w:space="720"/>
          <w:titlePg w:val="0"/>
        </w:sectPr>
      </w:pPr>
    </w:p>
    <w:p>
      <w:pPr>
        <w:pStyle w:val="Normal241"/>
      </w:pPr>
    </w:p>
    <w:p>
      <w:pPr>
        <w:pStyle w:val="Normal241"/>
      </w:pPr>
      <w:r>
        <w:pict>
          <v:shape id="_x0000_i1873" type="#_x0000_t75" alt="LexisNexis®" style="width:147.75pt;height:30pt">
            <v:imagedata r:id="rId18" o:title=""/>
          </v:shape>
        </w:pict>
      </w:r>
      <w:r>
        <w:cr/>
      </w:r>
    </w:p>
    <w:p>
      <w:pPr>
        <w:pStyle w:val="Heading1239"/>
        <w:keepNext w:val="0"/>
        <w:spacing w:after="200" w:line="340" w:lineRule="atLeast"/>
        <w:ind w:left="0" w:right="0" w:firstLine="0"/>
        <w:jc w:val="center"/>
      </w:pPr>
      <w:hyperlink r:id="rId1814" w:history="1">
        <w:r>
          <w:rPr>
            <w:rFonts w:ascii="arial" w:eastAsia="arial" w:hAnsi="arial" w:cs="arial"/>
            <w:b/>
            <w:i/>
            <w:strike w:val="0"/>
            <w:color w:val="0077CC"/>
            <w:sz w:val="28"/>
            <w:u w:val="single"/>
            <w:vertAlign w:val="baseline"/>
          </w:rPr>
          <w:t>Embattled Biden tries to hit reset; President acknowledges fatigue, defends progress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2022 Thursday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241"/>
        <w:keepNext w:val="0"/>
        <w:spacing w:after="0" w:line="240" w:lineRule="atLeast"/>
        <w:ind w:right="0"/>
        <w:jc w:val="both"/>
      </w:pPr>
      <w:bookmarkStart w:id="480" w:name="Bookmark_241"/>
      <w:bookmarkEnd w:id="480"/>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Page, USA TODAY</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74" style="position:absolute;z-index:25228083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Joe Biden stepped to the podium Wednesday afternoon, the setting was a reminder of the biggest failure of his tenure and the reason for his current predicament: The number of reporters in the East Room was limited, courtesy of COVID-19, and everyone except the president wore masks.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he needed a visual cue. The first question from a reporter touched on the course of the pandemic and the state of his presidency. Neither is in the condition that he had hoped when he was inaugurated one year ago, promising competence and compassion, a return to normalcy after four years of the turbulence that is Donald Trump.</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year of challenges, but it's also been a year of enormous progress," Biden said, citing the number of Americans vaccinated and jobs created. "Still, with all the progress, I know there's a lot of frustration and fatigue in this country."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sometimes combative news conference that stretched for nearly two hours, the president defended his record and sought to project optimism about the future even while acknowledging that many Americans are in a funk.</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begins his second year in office, Biden seems embattled in every direction, his foes emboldened and his approval ratings on a slide.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overpromised and underdelivered on the pandemic, declaring "independence from the virus" six months ago only to have the delta and omicron variants sweep the country and the world. He brags about the creation of 6 million jobs, only to find Americans more worried about inflation, which is at its highest level in four decades. He ordered an abrupt and messy withdrawal from Afghanistan, ending the nation's longest war, but Russian troops threaten an invasion of Ukraine in a revival of the challenges of the Cold War.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Washington, his sweeping Build Back Better bill is stalled on Capitol Hill. The voting rights legislation he has passionately advocated was poised to hit a wall in the Senate. Both measures are blocked not only by solid opposition among Republicans but also by fractures within his own Democratic Party.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 president to do?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Republicans, for one.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anticipate that there would be such a stalwart effort to make sure the most important thing was that President Biden didn't get anything done," he said when asked about missteps by his administration. "Think about this: What are Republicans for?" One "change in tactic" will be to challenge Republicans on what they stand for and make more efforts to explain to Americans what Democrats support, he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an implicit acknowledgment that his pledge during the campaign and his early days in office that some sort of bipartisanship could prevail, even in a sharply divided capital, was outdated, even naïve.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predicted a crisis with Moscow. "My guess is he will move in," he said of Russian President Vladimir Putin's threats to invade Ukraine. That "will hurt him badly," Biden warned.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modern White House has had ups and downs, including times when presidential mea culpas were demanded and delivered. Jimmy Carter fired five Cabinet members. Ronald Reagan apologized for Iran-contra. Bill Clinton overhauled his agenda to "triangulate" with a rising Republican majority on Capitol Hill. George W. Bush ruefully acknowledged that he got "a thumping" from voters in his first midterm election. Barack Obama described his setbacks as "a shellacking."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worries some Biden allies is that not every presidential attempt at a reset has worked - to rescue legislation, to protect his party in the midterms, to boost a bid for a second term. Democrats are braced for a brutal election in November, one in which Republicans are all but guaranteed to win control of the House.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outlined some efforts for a course correction.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could be more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Biden said he was prepared to dismantle the $2 trillion bill that contains the heart of his domestic agenda, stuck in the Senate largely because of the opposition of Sen. Joe Manchin, D-W.Va. Biden said he was prepared to come back later to fight for a proposed child tax credit and provisions to help community colleges.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to me that we're going to have to probably break it up," the president said. A measure with $500 billion in energy and environmental provisions might pass on its own, he said, along with separate legislation to fund prekindergarten programs. Those are among the provisions most likely to resonate with middle-class voters.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time for him to pivot," said Matt Bennett, a veteran of the Clinton White House and co-founder of a centrist Democratic group called Third Way. "He needs to return to the Joe Biden of 2020, Joe from Scranton, who understands, deep in his bones, the lived experience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who places himself squarely in the mainstream of political ideology."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disputed a reporter who asked why he was trying to pull the party to the left. "I'm not Bernie Sanders," he retorted. "I'm not a socialist. I'm a mainstream Democrat."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a move to the center at the cost of liberal priorities would dismay some Democrats, many of them vocal. Including the senator from Vermont.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first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intensified focus on COVID-19 reflects the reality that it's hard for anything else to succeed if the pandemic isn't under control. In recent days, the White House has announced initiatives to provide 1 billion free rapid-test kits and 400 million high-quality masks to American households.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Chris Coons, D-Del., serving his second term in the Senate seat Biden once held, blames the pandemic for demoralizing voters - "Americans are tired of this pandemic, pure and simple" - and for making it harder for Biden to connect with them. "As vice president, as senator, nobody enjoyed working a diner, a union hall, a community center, a town hall like Joe Biden," Coons said. "The most important thing that can happen in the next few months is that COVID recedes dramatically and quickly and the president is able to engage with the American people."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 hope on the horizon. Omicron seems to be in retreat, and the number of new cases has begun to plummet in some places. But it's possible a new variant could emerge, and the debates continue over when to wear masks and to open workplaces - as well as the question of when Americans will feel that things have gotten back to normal.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the bully pulpit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want to see a president in command," said David Axelrod, a senior strategist for Obama.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marathon news conference was part of doing that, just his second solo news conference at the White House of his presidency. He took questions from reporters for Fox News and Newsmax, known for their critical coverage of him.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his promise to make more public appearances. "I'm going to be out on the road a lot, making the case around the country," including with Democratic candidates in the midterms, "of what we did do and what we want to do," he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next big event follows in six weeks, at the State of the Union address, set for March 1. That speech will be in prime time, the audience more partisan, the challenges likely the same.</w:t>
      </w:r>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875" style="position:absolute;z-index:252281856"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he knows people are worn out.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Walsh/AP</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2022</w:t>
      </w:r>
    </w:p>
    <w:p>
      <w:pPr>
        <w:pStyle w:val="Normal241"/>
      </w:pPr>
    </w:p>
    <w:p>
      <w:pPr>
        <w:pStyle w:val="Normal241"/>
        <w:ind w:left="200"/>
        <w:sectPr>
          <w:type w:val="continuous"/>
          <w:pgMar w:top="840" w:right="1000" w:bottom="840" w:left="1000" w:header="400" w:footer="400"/>
          <w:pgNumType w:fmt="decimal"/>
          <w:cols w:space="720"/>
        </w:sectPr>
      </w:pPr>
      <w:r>
        <w:br/>
      </w:r>
      <w:r>
        <w:pict>
          <v:line id="_x0000_s1876"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15"/>
          <w:headerReference w:type="default" r:id="rId1816"/>
          <w:footerReference w:type="even" r:id="rId1817"/>
          <w:footerReference w:type="default" r:id="rId1818"/>
          <w:headerReference w:type="first" r:id="rId1819"/>
          <w:footerReference w:type="first" r:id="rId1820"/>
          <w:pgSz w:w="12240" w:h="15840"/>
          <w:pgMar w:top="840" w:right="1000" w:bottom="840" w:left="1000" w:header="400" w:footer="400"/>
          <w:pgNumType w:fmt="decimal"/>
          <w:cols w:space="720"/>
          <w:titlePg w:val="0"/>
        </w:sectPr>
      </w:pPr>
    </w:p>
    <w:p>
      <w:pPr>
        <w:pStyle w:val="Normal242"/>
      </w:pPr>
    </w:p>
    <w:p>
      <w:pPr>
        <w:pStyle w:val="Normal242"/>
      </w:pPr>
      <w:r>
        <w:pict>
          <v:shape id="_x0000_i1877" type="#_x0000_t75" alt="LexisNexis®" style="width:147.75pt;height:30pt">
            <v:imagedata r:id="rId18" o:title=""/>
          </v:shape>
        </w:pict>
      </w:r>
      <w:r>
        <w:cr/>
      </w:r>
    </w:p>
    <w:p>
      <w:pPr>
        <w:pStyle w:val="Heading1240"/>
        <w:keepNext w:val="0"/>
        <w:spacing w:after="200" w:line="340" w:lineRule="atLeast"/>
        <w:ind w:left="0" w:right="0" w:firstLine="0"/>
        <w:jc w:val="center"/>
      </w:pPr>
      <w:hyperlink r:id="rId1821" w:history="1">
        <w:r>
          <w:rPr>
            <w:rFonts w:ascii="arial" w:eastAsia="arial" w:hAnsi="arial" w:cs="arial"/>
            <w:b/>
            <w:i/>
            <w:strike w:val="0"/>
            <w:color w:val="0077CC"/>
            <w:sz w:val="28"/>
            <w:u w:val="single"/>
            <w:vertAlign w:val="baseline"/>
          </w:rPr>
          <w:t>FETTERMAN, OZ PREPARE FOR SENATE RACE TO GO FULL TILT</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2022 Monday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2"/>
        <w:keepNext w:val="0"/>
        <w:spacing w:after="0" w:line="240" w:lineRule="atLeast"/>
        <w:ind w:right="0"/>
        <w:jc w:val="both"/>
      </w:pPr>
      <w:bookmarkStart w:id="482" w:name="Bookmark_242"/>
      <w:bookmarkEnd w:id="48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1853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78" style="position:absolute;z-index:252283904"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Gearing up for the final 100-day stretch before voters decide who wins one of the country's most crucial U.S. Senate seats, Democrat John Fetterman and Republican Mehmet Oz are sprinkling their social media pages and campaign messaging with themes that may ultimately define the race when it's all said and done.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Oz, he has been emphatically hammering the Democrats' role in the economic downtown, framing his candidacy as an outsider backlash and trying to tear down his opponent's image as the ultra-authentic "man of the people." The country is headed in the wrong direction, the celebrity heart surgeon says, and he will join the GOP in Washington, D.C., to right the ship.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Pennsylvania's lieutenant governor, has supplanted his physical absence on the campaign trail - he's recovering from a stroke and is set to make his first public appearance since May on Friday - by embracing what makes him different, by using viral marketing to relentlessly poke fun at Mr. Oz's longtime New Jersey residency and by railing against the system that has allowed oil companies to profit while consumers pay more at the pump, in one example.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calm before thestorm, and perhaps the best chance voters will get to see the candidates' unbridled pitches - before all the ads go up and before the country turns its attention to Pennsylvania after Labor Day, co-opting the narratives to intensify the campaign.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images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all the tweets dissing Big Pharma, thanking donors, and warning that Republicans are coming for your Social Security and Medicare, Mr. Fetterman took a moment to respond to a man who said he was a lifelong Republican and was backing Mr. Fetterman - a "genuinely decent person," the man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"Glad to have you on the team," Mr. Fetterman wrote.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 is John Rinehart, a resident of Dillsburg, York County, who told the Pittsburgh Post-Gazette that he has been registered as a Republican since 1981 and considers himself a "Reagan/Bush/Tom Ridge Republican."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self-described fiscal conservative and social moderate, Mr. Rinehart said he voted straight ticket Republican until eight years ago. This year, he didn't vote in the GOP primary at all because he "could not vote for any of them."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gravitate toward Mr. Fetterman because of his political views, he said, but because the Democrat and his wife, Gisele, have shown they are "a very loving, caring couple" - and that Mr. Fetterman is a regular person who cares about the people he represents.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got the sense that these were nice people," Mr. Rinehart said. "I don't necessarily agree with him on marijuana legalization. I am probably a much stronger free market conservative than he is. But the fact is, he is a decent person who obviously cares about his constituents."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been leaning into that image in the early stages of his general election campaign, putting into his TV advertising that he doesn't look like - and isn't - your typical politician. Democrats are banking on his reputation having enough crossover appeal to trim the margins in Pennsylvania's deep red rural counties.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meanwhile, are hoping that Mr. Oz can tap into his own star power. The longtime TV celebrity and cardiothoracic surgeon has hit the campaign trail hard in recent weeks, posting pictures from sometimes numerous stops a day. At an event in McCandless on Tuesday, supporters noted that - face to face - he doesn't just talk about himself but instead tries to connect on a personal level with each attendee.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Howard, chair of the Marshall Township Republican Committee, said Mr. Oz is the ultimate success story and might be the right person at the right time to energize a party that's galvanized, already, by gasoline prices and rising costs.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maximizing his revenue throughout his career, Mr. Oz cared about helping people stay healthy, Mr. Howard said - the type of candidate Pennsylvanians need to send to Washington to represent them."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race is really not about where you're from. This is about our country," Mr. Howard said. "And that is the most important thing: Who is going to do the best for this area?"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Roots - and money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candidates' roots in Pennsylvania - or lack thereof - have emerged as a significant point of contention in the race. Mr. Oz has fought back in recent days, combating claims that he's out of touch with Pennsylvanians because of he has long lived in New Jersey.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continued to lob those metaphorical grenades last week by putting up a billboard on the Betsy Ross Bridge, which connects the commute from New Jersey to northeast Philadelphia. "Now leaving New Jersey for Pennsylvania ... just like Dr. Oz," the billboard reads.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Nevins, a prominent Democratic strategist based in Philadelphia, said Mr. Fetterman's success in viral marketing has allowed him to get his message to a wide swath of voters without having to spend a lot of money.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it would take millions of dollars to communicate by mail or through TV. But by trolling Mr. Oz online and with stunts like the billboard, the message - that Mr. Oz is not fit to serve Pennsylvania - is able to spread organically person to person and through the media, Mr. Nevins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painting Mr. Oz as a caricature of a typical out-of-state celebrity serves to undermine his credibility as someone who understands the plight of normal Pennsylvanians, Mr. Nevins said, adding that the cartoon of a "celebrity goofball" might be hard to rub off.</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tough to come back from that once it takes hold," he said. "Once a narrative is created for a candidate and people start to buy it, then everything that that person does is seen through the lens of that narrative."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has fought back by describing his various connections to the state - the criticisms are "fairy tales," he told Fox News last week - but also by also poking at Mr. Fetterman's own upbringing. On Fox, Mr. Oz called Mr. Fetterman a "fraud" who lived on handouts from his parents until he was elected lieutenant governor, citing reporting in The Philadelphia Inquirer.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 the other hand, am a son of an immigrant. I believe in the American dream because I lived it myself," Mr. Oz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into his 40s, Mr. Fetterman's main source of income came from his parents, including $54,000 in 2015 alone, The Inquirer reported - part of the financial support his parents gave him when he was mayor of Braddock and making just $150 a month for more than a decade.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52-year-old Mr. Fetterman's campaign said he no longer receives that assistance - he now makes more than $200,000 a year as lieutenant governor - and he has said his parents' support allowed him to devote his life to public service, according to The Inquirer.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Post-Gazette profile in 2019 noted that Mr. Fetterman's father was a partner in a York insurance firm and was able to cover his son's living expenses for years, in addition to donating to his statewide campaigns and nonprofit organization in Braddock.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dedicated his life to public service and helping others," spokesman Joe Calvello told The Inquirer. "John had a good job with a good paycheck but gave it up to focus on serving the forgotten communities in Pennsylvania."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acknowledged the support from his family before and told the Post-Gazette in 2015 that it allowed "us to live at a frugal middle-class level. We're not vacationing in the Hamptons."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Howard, the Marshal Republican, said Mr. Fetterman tries to present himself as the common man, but once people get to know the contrast between him and Mr. Oz, it will be stark.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really not one of us, even though he can pretend it," Mr. Howard said of Mr. Fetterman.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Rinehart, the York County Republican, it's Mr. Oz who is inauthentic - a 62-year-old celebrity with no track record in government or public service who isn't even "from here," he said. Mr. Oz's personal fortune is worth between $76 million and $300 million, according to a recent government filing.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Fetterman "is who he is," and that's one of his strongest traits, Mr. Rinehart added.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'Summertime fun'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Oz's messaging, the back-and-forth with Mr. Fetterman has been a small part of his overall strategy, it appears. He has mostly been talking about the issues, echoing Republican candidates across the country who link the state of the economy to Democrats' performance in Washington. He has called Mr. Fetterman a radical who will push President Joe Biden to the left - and it will only worsen things, Mr. Oz insists.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Gerow, a Republican strategist who ran for Pennsylvania governor this year but lost in the GOP primary, said it's all fun and games during "summertime fun" of campaign season - referring to the jabs at Mr. Oz's residency - but when it gets closer to November, the economy will be the key issue in the race.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gets down to serious time in October, the economy and the shambles that Joe Biden has made of it - and the continued shamble that a Democrat Senate would make of it - will be the No. 1 issue that voters take into the polls with them," Mr. Gerow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hasn't shied away from talking about the economy. He routinely shares stories of how he relates to the economic struggles that families are facing - shopping at Giant Eagle is expensive, for one - and hits corporate greed as one of the reasons.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Nevins, the Democratic strategist, said economic stress is not partisan; everyone's paying the same at the pump, and Mr. Fetterman is wise to connect it to his life and to his time as mayor of Braddock, which has faced its own share of economic struggles over the years.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Oz stopped by a restaurant in Westmoreland County to talk about the impact of the economy. He tweeted, "Folks here want us to lower prices and make our communities safer and more prosperous. I'll fight for Pennsylvania in the US Senate."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Mr. Fetterman shared an image of the results of the May primary election, showing that the Democrat got more than 22,000 votes in Westmoreland County, while Mr. Oz got about 16,700.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stated strategy of Mr. Fetterman's to court votes from across the aisle in Pennsylvania's red and purple counties in an effort to trim away at GOP margins there and win statewide.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of the Westmoreland County Democratic Party, Michelle McFall, said the strategy is wise, and it's working already. Mr. Fetterman has an "old-school,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vibe to him among voters in Westmoreland, she said, and it's not uncommon for Republicans to see her Fetterman campaign gear and say they're voting for him.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anything like this in Westmoreland County," Ms. McFall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is running a "multimillion-dollar campaign that feels like a grassroots campaign," Ms. McFall said, and his approach to Mr. Oz - the viral stunts and the quips - is something Democrats have long been waiting for from a candidate.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some popularity issues in the Democratic Party right now, and for whatever reason, Fetterman is able to close the gap," Ms. McFall said.</w:t>
      </w:r>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1822" w:history="1">
        <w:r>
          <w:rPr>
            <w:rFonts w:ascii="arial" w:eastAsia="arial" w:hAnsi="arial" w:cs="arial"/>
            <w:b w:val="0"/>
            <w:i/>
            <w:strike w:val="0"/>
            <w:noProof w:val="0"/>
            <w:color w:val="0077CC"/>
            <w:position w:val="0"/>
            <w:sz w:val="20"/>
            <w:u w:val="single"/>
            <w:vertAlign w:val="baseline"/>
          </w:rPr>
          <w:t>jrouth@post-gazette.com</w:t>
        </w:r>
      </w:hyperlink>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879" style="position:absolute;z-index:252284928"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File: U.S. Senate candidates Democrat John Fetterman, left, and Republican Mehmet Oz are hammering down on their messages in the lead-up to the November election.</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2022</w:t>
      </w:r>
    </w:p>
    <w:p>
      <w:pPr>
        <w:pStyle w:val="Normal242"/>
      </w:pPr>
    </w:p>
    <w:p>
      <w:pPr>
        <w:pStyle w:val="Normal242"/>
        <w:ind w:left="200"/>
        <w:sectPr>
          <w:type w:val="continuous"/>
          <w:pgMar w:top="840" w:right="1000" w:bottom="840" w:left="1000" w:header="400" w:footer="400"/>
          <w:pgNumType w:fmt="decimal"/>
          <w:cols w:space="720"/>
        </w:sectPr>
      </w:pPr>
      <w:r>
        <w:br/>
      </w:r>
      <w:r>
        <w:pict>
          <v:line id="_x0000_s1880"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23"/>
          <w:headerReference w:type="default" r:id="rId1824"/>
          <w:footerReference w:type="even" r:id="rId1825"/>
          <w:footerReference w:type="default" r:id="rId1826"/>
          <w:headerReference w:type="first" r:id="rId1827"/>
          <w:footerReference w:type="first" r:id="rId1828"/>
          <w:pgSz w:w="12240" w:h="15840"/>
          <w:pgMar w:top="840" w:right="1000" w:bottom="840" w:left="1000" w:header="400" w:footer="400"/>
          <w:pgNumType w:fmt="decimal"/>
          <w:cols w:space="720"/>
          <w:titlePg w:val="0"/>
        </w:sectPr>
      </w:pPr>
    </w:p>
    <w:p>
      <w:pPr>
        <w:pStyle w:val="Normal243"/>
      </w:pPr>
    </w:p>
    <w:p>
      <w:pPr>
        <w:pStyle w:val="Normal243"/>
      </w:pPr>
      <w:r>
        <w:pict>
          <v:shape id="_x0000_i1881" type="#_x0000_t75" alt="LexisNexis®" style="width:147.75pt;height:30pt">
            <v:imagedata r:id="rId18" o:title=""/>
          </v:shape>
        </w:pict>
      </w:r>
      <w:r>
        <w:cr/>
      </w:r>
    </w:p>
    <w:p>
      <w:pPr>
        <w:pStyle w:val="Heading1241"/>
        <w:keepNext w:val="0"/>
        <w:spacing w:after="200" w:line="340" w:lineRule="atLeast"/>
        <w:ind w:left="0" w:right="0" w:firstLine="0"/>
        <w:jc w:val="center"/>
      </w:pPr>
      <w:hyperlink r:id="rId1829" w:history="1">
        <w:r>
          <w:rPr>
            <w:rFonts w:ascii="arial" w:eastAsia="arial" w:hAnsi="arial" w:cs="arial"/>
            <w:b/>
            <w:i/>
            <w:strike w:val="0"/>
            <w:color w:val="0077CC"/>
            <w:sz w:val="28"/>
            <w:u w:val="single"/>
            <w:vertAlign w:val="baseline"/>
          </w:rPr>
          <w:t>FROM AUSTRIA TO PITTSBURGH IN 100 YEARS: COMMUNITY SUSTAINS THIS CENTENARIAN</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43"/>
        <w:keepNext w:val="0"/>
        <w:spacing w:after="0" w:line="240" w:lineRule="atLeast"/>
        <w:ind w:right="0"/>
        <w:jc w:val="both"/>
      </w:pPr>
      <w:bookmarkStart w:id="484" w:name="Bookmark_243"/>
      <w:bookmarkEnd w:id="484"/>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D-4</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82" style="position:absolute;z-index:25228697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Frank Buckman was born on April 22, 1922, in the tiny farming village of St. Martin's in Burgenland, Austria, his homeland was in the midst of economic and societal upheaval. Austria had emerged from World War I an impoverished republic. The Habsburg monarchy was gone; the wealth of many aristocrats had diminished; tension developed between the elites and the rural areas; and the currency collapsed leading to a bail out loan from the League of Nations to halt spiraling inflation.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America - though 4,000 miles and an ocean away - looked promising to his father, Carl. Americans were entering the roaring twenties, building and making things at a brisk pace: skyscrapers, factories and the roads and bridges needed to accommodate such a burst of growth.</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 Buckman chose Pittsburgh to make a better life for his family. He came here in part because of the large foothold of Austrian Catholic Germans who lived along the terraces of Spring Hill, off of Spring Garden Avenue, and the prospect of consistent work for skilled laborers.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Buckman said the appeal for his father and mother, Rosa, included a deep sense of community: "It didn't matter that our first home on Arcola Way in Spring Garden didn't have running water, electricity or a bathroom - we had an outhouse - Dad had found a place where we instantly found a sense of belonging," he said, just days shy of his 100th birthday.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spent his childhood running around the alleys of 'the gut,' as Spring Garden was then called, attending activities at Sarah Heinz House - his mother worked next door at the plant - and attending Mass at St. Ambrose and graduating from Allegheny High School.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attributes his longevity to a life filled with a sense of community: "When you surround yourself with activities, people and events, you realize that being part of something bigger than yourself gives your life vigor and a deeper purpose."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Buckman is sitting in the dining room of the Rathskeller of the Teutonia Mannerchor club on Phineas Street on Pittsburgh's North Side with his daughter and son-in-law, enjoying a crisp German beer, sauerbraten, spatzle and sweet and sour cabbage made by chef "Jimbo" Harrison, as a steady stream of people stop and chat.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Unusual pine and maple flooring gleamed beneath their feet: "It is from the bowling alley of the Workingmen's Beneficial Union - we called it the WBU; when they closed, I brought some of the panels here to the club to see if they needed them."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Buckman also hoped they needed him - because once the WBU closed, he needed them.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Belonging to something and giving back has always been part of Mr. Buckman's life story; for years he'd been a member of the WBU, a social hall and German cultural center for the Austrian Germans, built in 1880.</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a place where people got married or had family events, you could also get insurance or a mortgage for your home because it was part of the carpenters union," recalled Mr. Buckman.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it was the center of the community, and the people who belonged to it thrived because of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floor shows every Saturday night, good floor shows, and the place would be packed; it was a place that celebrated life and each other," said Mr. Buckman.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WBU closed in the 1990s, Mr. Buckman brought himself - and part of that building - with him and found a new community here at one of the oldest German singing clubs in the country, founded before the American Civil War.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Buckman visits at least twice a week - for lunch or a beer or one of the many special events: choir performances, festivals, meetings and dances.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boasts that the ancient copper-topped bar, with its array of imported German beers on tap, "is the best bar in the city."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Buckman came to Pittsburgh at the age of six with his mother and older brother Karl - following his father who'd come two years earlier to find a job and a home for his young family - everything was a swirl of change: Baseball was quickly becoming America's pastime; Pie Traynor was playing third base for Pittsburgh; and the team, in its 47th season, had scored more runs than any other team in the National League that year.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KDKA radio was connecting people - farmers,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businessmen in the city, people who normally had little in common - in a new and exciting way. So were cars and roads. The city was in the midst of a booming industrial ascendancy thanks not only to its natural resources, but also the skilled laborers like Mr. Buckman's father and the thousands of other Austrians who'd emigrated here.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Buckman said that when he arrived in 1928, he was short a couple of fingers, thanks to an accident as a three year old in Austria: "Back home in the barn there was a silage saw that cut the silage for the animals to eat; it was a pedal-driven saw and my brother, who was five at the time, started working the pedal - and unfortunately my hand was under the saw."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left him missing one digit and with two others that weren't usable because of nerve damage: "We lived so far from the doctor - there were no cars then - when we finally got to him, he didn't know what to do other than bandage me up and stop the bleeding."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Buckman recalls only two times it ever impacted his life: "When we got to Ellis Island, my mother gave me strict orders to keep my hands in my pocket because back then you could have been sent back with a deformity." The other was in 1941 when he went to sign up to join the military right after Pearl Harbor: "I wanted to be a gunner, but my hand kept me out of the action, so they asked me, 'What would you like to do?' I said, 'Give me a list of stuff.' And I said, 'Photography?!' Well, that turned out great for me," he explained.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Buckman spent the entire time in Guam and still has his photos from the critically important battleground during the Pacific campaign of World War II.</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home, got married, had two children and got a job as a carpenter working on the construction of brand new homes in a new development called Virginia Manor in suburban Mt. Lebanon. Generations later, those homes are some of the most opulent and sought-after in the region.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ago, Mr. Buckman returned to Austria for the first time since 1928: "It was very emotional. I walked into the home I grew up in 80 years ago - and to my surprise, I remembered a lot more than I expected. My cousin owns the home now; another lives down the street. People I had grown up with â€¦ it really was a wonderful experience."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Buckman will celebrate his 100th birthday at the Mannerchor with 100 of his friends and family; he doesn't see the reason behind his longevity as anything peculiar because he believes that it was community - and the ability to constantly make new connections and new friends - that has been the secret to a long life.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made some new friends last week," he said with a bright smile. "Community always renews people. It is what our younger generation has to be reminded of, and it is our responsibility to do so."</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 "Hausmeister," Kevin Varrato, said the club has been gaining new members - many of them young - at a brisk rate for the past decade, and he said people like Frank lead by example. He said when new members "listen to his stories, it inspires them."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Buckman smiles broadly at the compliment: "That is a sign of having lived a good life."</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a New York Post columnist and co-author of "The Great Revolt." </w:t>
      </w:r>
      <w:hyperlink r:id="rId1830" w:history="1">
        <w:r>
          <w:rPr>
            <w:rFonts w:ascii="arial" w:eastAsia="arial" w:hAnsi="arial" w:cs="arial"/>
            <w:b w:val="0"/>
            <w:i/>
            <w:strike w:val="0"/>
            <w:noProof w:val="0"/>
            <w:color w:val="0077CC"/>
            <w:position w:val="0"/>
            <w:sz w:val="20"/>
            <w:u w:val="single"/>
            <w:vertAlign w:val="baseline"/>
          </w:rPr>
          <w:t>zito.salena@gmail.com</w:t>
        </w:r>
      </w:hyperlink>
    </w:p>
    <w:p>
      <w:pPr>
        <w:pStyle w:val="Normal2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3"/>
        <w:spacing w:line="60" w:lineRule="exact"/>
      </w:pPr>
      <w:r>
        <w:pict>
          <v:line id="_x0000_s1883" style="position:absolute;z-index:252288000" from="0,2pt" to="512pt,2pt" strokecolor="#009ddb" strokeweight="2pt">
            <v:stroke linestyle="single"/>
            <w10:wrap type="topAndBottom"/>
          </v:line>
        </w:pict>
      </w:r>
    </w:p>
    <w:p>
      <w:pPr>
        <w:pStyle w:val="Normal2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TheTeutoniaMÃ¤nnerchor club is one of Pittsburgh's oldest, and largest privateclubs, founded in 1854.</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The bar at the Teutonia MÃ¤nnerchor club, one of Pittsburgh's oldest and largest private clubs, founded in 1854.</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Frank Buckman in the dinning room of the Rathskeller at the Teutonia MÃ¤nnerchor club on Pius street on Pittsburgh's North Side.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photos: Frank Buckman attributes his longevity to the sense of purpose he gets by being involved in community organizations like the Teutonia MÃ¤nnerchor club and the old WBU he was a member of for over 50 years.</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243"/>
      </w:pPr>
    </w:p>
    <w:p>
      <w:pPr>
        <w:pStyle w:val="Normal243"/>
        <w:ind w:left="200"/>
        <w:sectPr>
          <w:type w:val="continuous"/>
          <w:pgMar w:top="840" w:right="1000" w:bottom="840" w:left="1000" w:header="400" w:footer="400"/>
          <w:pgNumType w:fmt="decimal"/>
          <w:cols w:space="720"/>
        </w:sectPr>
      </w:pPr>
      <w:r>
        <w:br/>
      </w:r>
      <w:r>
        <w:pict>
          <v:line id="_x0000_s1884"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244"/>
      </w:pPr>
    </w:p>
    <w:p>
      <w:pPr>
        <w:pStyle w:val="Normal244"/>
      </w:pPr>
      <w:r>
        <w:pict>
          <v:shape id="_x0000_i1885" type="#_x0000_t75" alt="LexisNexis®" style="width:147.75pt;height:30pt">
            <v:imagedata r:id="rId18" o:title=""/>
          </v:shape>
        </w:pict>
      </w:r>
      <w:r>
        <w:cr/>
      </w:r>
    </w:p>
    <w:p>
      <w:pPr>
        <w:pStyle w:val="Heading1242"/>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RETIRED CEO FOCUSING ON HOMELESSNESS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2021 Sunday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4"/>
        <w:keepNext w:val="0"/>
        <w:spacing w:after="0" w:line="240" w:lineRule="atLeast"/>
        <w:ind w:right="0"/>
        <w:jc w:val="both"/>
      </w:pPr>
      <w:bookmarkStart w:id="486" w:name="Bookmark_244"/>
      <w:bookmarkEnd w:id="486"/>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86" style="position:absolute;z-index:252290048"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Kirt was a thrifty,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learned the value of real estate as a teenager. He went on to build a lucrative 40-year career in the Minnesota mortgage trade, and now is stepping up his work on homelessness.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Kirt's entry into the housing industry began in 1969, when he bought a modest south Minneapolis house on a contract for deed for $6,500 at the age of 17. He had decided to stay in Minneapolis to finish his senior year at the former Marshall University High rather than follow his family into a rural-community factory job.</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 was a good student, good quarterback and hard worker. He took weekend night shifts at a bait shop on Lake Street that served anglers of the city lakes. Frugal and a renter, Kirt put down $1,000 in savings to buy the house. The bait-shop owner, an accountant, helped him with the process.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 refurbished and rented out his house, then bought and moved to another one on the North Side. He eventually sold them both for a profit.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19, Kirt talked his way into the former Conservative Mortgage as a commission-based mortgage banker. He worked nights and weekends to meet with potential developer-and-builder customers and real estate agents, in what was traditionally a bank- and S&amp;L-dominated industry that resisted change.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 joined the late Hal Greenwood's big Midwest Federal Savings in 1979, but left within six months. He was wary of the emerging legal and regulatory problems that precluded a full-throttle investment in mortgage banking, for which he had signed on. Those and other issues would lead to the failure of Midwest Federal in 1989.</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 took $5,000 from his severance check to buy Bell Mortgage, a 100-year-old company in decline. Kirt was essentially buying a well-known name and some typewriters.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 grew Bell Mortgage into the largest privately owned mortgage company in the Midwest with nearly $2 billion in annual closings. Kirt last month received a lifetime achievement award from the Minnesota Mortgage Association for innovation, success and ethics.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it in 1980 and sold it in 2011," Kirt, now 69 and fully retired, recalled of Bell. "We had about 200 people. We were acquired by State Bank &amp; Trust out of Fargo, North Dakota. They are really decent people. It was a home run."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 ran a clean shop that avoided the subprime mortgage debacle. He led Bell Mortgage for another two years before becoming a consultant to the company. In 2013, State Bank renamed itself Bell Bank, a recognition of the strong Bell name in the fast-growing Twin Cities market.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say in the Minnesota Boundary Waters, always leave your campsite better than you found it," Kirt said. "I hope I'm leaving the mortgage industry at least a bit better than I found it back in 1970."</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 a millionaire, has served as an inner-city youth coach and mentor at the Boys &amp; Girls Club, where he also was a board member for nearly 30 years.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probably the only board member who was ever a member of what was just the Boys Club back then," Kirt recalled. "When I was a kid from the street, there were people at the Boys Club who helped me make the right choices. And I had other choices."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man, Kirt played pickup basketball in the basement gym of Simpson United Methodist Church at E. 28th Street and 1st Avenue S. He volunteered when the church opened a homeless shelter in its basement 38 years ago. He served on the board of what became the nonprofit Simpson Housing Services for more than three decades and is now an emeritus board member with his wife.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winning yet at homelessness," Kirt said. "But we're using a nonjudgmental, supportive-housing approach. The Simpson people are really smart and we're working at 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 bought a building for $600,000 to help Simpson Housing Services expand. He now is helping lead a $30 million private/public fundraising campaign to build a new 70-bed facility and 42 units of supportive housing on the church site.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Simpson Housing Services works with 1,000-plus individuals and families annually on housing and related barriers to self-sufficiency.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and his wife, Karen, are very invested in our mission and programs and they are generous," said Simpson Housing Executive Director Steve Horsfield, who left a business career years ago. "He's always looking to network and bring partners to us to make them part of the Simpson community."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Kirt wants to help more folks do better.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my life became more about gratitude than acquiring more money and more stuff," he said. "The concept of helping always came natural to me. And I like the concept of paying it forward."</w:t>
      </w:r>
    </w:p>
    <w:p>
      <w:pPr>
        <w:pStyle w:val="Normal2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838" w:history="1">
        <w:r>
          <w:rPr>
            <w:rFonts w:ascii="arial" w:eastAsia="arial" w:hAnsi="arial" w:cs="arial"/>
            <w:b w:val="0"/>
            <w:i/>
            <w:strike w:val="0"/>
            <w:noProof w:val="0"/>
            <w:color w:val="0077CC"/>
            <w:position w:val="0"/>
            <w:sz w:val="20"/>
            <w:u w:val="single"/>
            <w:vertAlign w:val="baseline"/>
          </w:rPr>
          <w:t>nstanthony@startribune.com</w:t>
        </w:r>
      </w:hyperlink>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2021</w:t>
      </w:r>
    </w:p>
    <w:p>
      <w:pPr>
        <w:pStyle w:val="Normal244"/>
      </w:pPr>
    </w:p>
    <w:p>
      <w:pPr>
        <w:pStyle w:val="Normal244"/>
        <w:ind w:left="200"/>
        <w:sectPr>
          <w:type w:val="continuous"/>
          <w:pgMar w:top="840" w:right="1000" w:bottom="840" w:left="1000" w:header="400" w:footer="400"/>
          <w:pgNumType w:fmt="decimal"/>
          <w:cols w:space="720"/>
        </w:sectPr>
      </w:pPr>
      <w:r>
        <w:br/>
      </w:r>
      <w:r>
        <w:pict>
          <v:line id="_x0000_s1887"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39"/>
          <w:headerReference w:type="default" r:id="rId1840"/>
          <w:footerReference w:type="even" r:id="rId1841"/>
          <w:footerReference w:type="default" r:id="rId1842"/>
          <w:headerReference w:type="first" r:id="rId1843"/>
          <w:footerReference w:type="first" r:id="rId1844"/>
          <w:pgSz w:w="12240" w:h="15840"/>
          <w:pgMar w:top="840" w:right="1000" w:bottom="840" w:left="1000" w:header="400" w:footer="400"/>
          <w:pgNumType w:fmt="decimal"/>
          <w:cols w:space="720"/>
          <w:titlePg w:val="0"/>
        </w:sectPr>
      </w:pPr>
    </w:p>
    <w:p>
      <w:pPr>
        <w:pStyle w:val="Normal245"/>
      </w:pPr>
    </w:p>
    <w:p>
      <w:pPr>
        <w:pStyle w:val="Normal245"/>
      </w:pPr>
      <w:r>
        <w:pict>
          <v:shape id="_x0000_i1888" type="#_x0000_t75" alt="LexisNexis®" style="width:147.75pt;height:30pt">
            <v:imagedata r:id="rId18" o:title=""/>
          </v:shape>
        </w:pict>
      </w:r>
      <w:r>
        <w:cr/>
      </w:r>
    </w:p>
    <w:p>
      <w:pPr>
        <w:pStyle w:val="Heading1243"/>
        <w:keepNext w:val="0"/>
        <w:spacing w:after="200" w:line="340" w:lineRule="atLeast"/>
        <w:ind w:left="0" w:right="0" w:firstLine="0"/>
        <w:jc w:val="center"/>
      </w:pPr>
      <w:hyperlink r:id="rId1845" w:history="1">
        <w:r>
          <w:rPr>
            <w:rFonts w:ascii="arial" w:eastAsia="arial" w:hAnsi="arial" w:cs="arial"/>
            <w:b/>
            <w:i/>
            <w:strike w:val="0"/>
            <w:color w:val="0077CC"/>
            <w:sz w:val="28"/>
            <w:u w:val="single"/>
            <w:vertAlign w:val="baseline"/>
          </w:rPr>
          <w:t>ANALYSIS: What May portends for November and after.</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2022 Thursday</w:t>
      </w:r>
    </w:p>
    <w:p>
      <w:pPr>
        <w:pStyle w:val="Normal245"/>
        <w:keepNext w:val="0"/>
        <w:spacing w:after="0" w:line="240" w:lineRule="atLeast"/>
        <w:ind w:right="0"/>
        <w:jc w:val="both"/>
      </w:pPr>
      <w:bookmarkStart w:id="488" w:name="Bookmark_245"/>
      <w:bookmarkEnd w:id="488"/>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1553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and Andrew Seidman STAFF WRITERS</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89" style="position:absolute;z-index:252292096"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we'd have all the answers. But on one big question, we're still waiting.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two big front-runners won the Democratic Senate and Republican gubernatorial primaries Tuesday, Pennsylvania's GOP Senate race left us with a cliff-hanger, and lingering uncertainty, as the vote count rolled into Wednesday.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here's what we learned about Donald Trump's influence over the GOP, the Democratic rally behind Lt. Gov. John Fetter-man, and how abortion will be a major issue in the governor's race:</w:t>
      </w:r>
    </w:p>
    <w:p>
      <w:pPr>
        <w:pStyle w:val="Normal2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Trump-style politics still dominate the GOP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Senate primary was even tighter than expected, leaving questions about both the immediate issue - who's going to battle Fetterman for the open Senate seat in November - and a broader one: Does Trump still have the power to shape the GOP?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for now, this test of Trump's clout produced a messy result.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endorsed Senate candidate, Mehmet Oz, was locked in an excruciatingly tight contest Wednesday that was likely headed for an automatic recount - despite Trump's pouring energy into the contest with a rally, a robocall, a phone call into Oz's closing campaign event, and an election day radio interview. Meanwhile, the GOP rival that Trump slammed as a candidate of the establishment and "globalists," David McCormick, was running right alongside Oz, not certain to win, but certainly not vaporized either.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Trump-endorsed gubernatorial candidate, State Sen. Doug Mastriano, won big, that result had little to do with the former president. Mastriano was well on his way to victory before Trump endorsed him three days before the primary.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like Trump powering J.D. Vance to a big win in Ohio's Senate primary earlier this month.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even if Trump might not win decisively, </w:t>
      </w:r>
      <w:r>
        <w:rPr>
          <w:rFonts w:ascii="arial" w:eastAsia="arial" w:hAnsi="arial" w:cs="arial"/>
          <w:b w:val="0"/>
          <w:i/>
          <w:strike w:val="0"/>
          <w:noProof w:val="0"/>
          <w:color w:val="000000"/>
          <w:position w:val="0"/>
          <w:sz w:val="20"/>
          <w:u w:val="none"/>
          <w:vertAlign w:val="baseline"/>
        </w:rPr>
        <w:t>Trumpism</w:t>
      </w:r>
      <w:r>
        <w:rPr>
          <w:rFonts w:ascii="arial" w:eastAsia="arial" w:hAnsi="arial" w:cs="arial"/>
          <w:b w:val="0"/>
          <w:i w:val="0"/>
          <w:strike w:val="0"/>
          <w:noProof w:val="0"/>
          <w:color w:val="000000"/>
          <w:position w:val="0"/>
          <w:sz w:val="20"/>
          <w:u w:val="none"/>
          <w:vertAlign w:val="baseline"/>
        </w:rPr>
        <w:t xml:space="preserve"> still dominated.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major candidate in both the Senate and gubernatorial races tried to align themselves with Trump - whether they were a clean fit or not.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imagine a successful Mastriano candidacy without Trump paving the way for a divisive figure who infuriates liberals, and maybe many moderates, but still rallies a segment of the right.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played up his identity as a "conservative outsider" and rode Trump's endorsement for all it was worth, despite a history of statements breaking with conservative orthodoxy on issues like abortion and guns. McCormick, despite a background that looks like one of a classic Chamber of Commerce Republican, presented himself as an "America First" conservative, even after Trump personally slammed him.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Kathy Barnette fell short of the expectations raised by her late surge, she still won about 25% of the vote on a shoestring budget while running as probably the most authentically MAGA candidate in the field - potentially pulling support that might have gone to Oz.</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Trump's actual influence on votes - and if Oz pulls it out, even moving votes by a couple percentage points would prove decisive - it's clear that his style of politics is still guiding GOP candidates.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McCormick win, though, might test the staying power of Trump's influence.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advisers pitched him as a potential replica of Glenn Young-kin, who scored a major upset in last year's Virginia governor's race by running close to Trump in the primary before creating distance in the general election.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McCormick becomes the nominee, it's worth watching to see how he pivots toward a general election audience. But within the GOP, all the candidates nodded to the former president's power.</w:t>
      </w:r>
    </w:p>
    <w:p>
      <w:pPr>
        <w:pStyle w:val="Normal2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With Fetterman, Democrats flip the script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big, competitive elections, Democrats have so often gone for the conventional over the unorthodox: Joe Biden in 2020, Hillary Clinton in 2016, and that same year, the establishment-backed Senate candidate Katie McGinty over the defiant Joe Sestak and a small-city mayor with tattoos and a compelling story but little money named John Fetterman.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party flipped the script.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now the lieutenant governor, ran away with the Democratic nomination, easily defeating State Rep. Malcolm Kenyatta and U.S. Rep. Conor Lamb, the candidate who fit the conventional, middle-of-the-road Democratic profile and was embraced by much of the party establishment. Lamb didn't speak at his own election night event after losing in arout, but pledged to support Fetterman.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you might not call the sitting LG an "outsider," Fetterman is clearly different from most Democrats, and got a cold shoulder from most party insiders. After Trump remade the GOP to champion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Democrats are hoping Fetterman, with his own populist approach, can win back those same voters, while also appealing to core progressives.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his plans clear in an email blasted to supporters seconds after news organizations declared him the winner, saying 2022 is going to be tough for his party.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Democrat, running a typical campaign, is going to struggle. To win PA in 2022, we're gonna have to do things differently. Dems cannot run the same playbook that has failed in years past," he wrote, pledging to campaign in all 67 counties, including ones that have increasingly pumped up Republican margins.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can win in places other Democrats can't because I'm a different kind of Democrat," he added.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Fetterman faces off against Oz or McCormick, it will offer Democrats a chance to upend recent narratives pitting elitist liberals against populist conservatives. This time, they'll have the candidate from the Rust Belt with the everyman touch - albeit with his own Harvard degree - running against a wealthy rival who has long run in elite coastal circles.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Democrats are eager to change sides in that argument.</w:t>
      </w:r>
    </w:p>
    <w:p>
      <w:pPr>
        <w:pStyle w:val="Normal2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Mastriano's money challenge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coasting to victory in the GOP primary, Mastriano faces an immediate cash challenge in the general election: He'll have far less of it than his Democratic opponent, and might not get the national support that would normally help fill the gap.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Attorney General Josh Shapiro, the Democratic nominee, enters the general election with a huge financial advantage over Mastriano. Shapiro's campaign reported $15.8 million in the bank as of May 2, according to financial filings - about 20 times as much as Mastriano's $792,000.</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 guarantee national Republicans will invest in Pennsylvania.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Brouillette, head of one of the state's biggest Republican political action committees, has made clear he doesn't think Mastriano can win in November. Some Republicans have already started talking openly about shifting focus to protecting their majorities in the state legislature.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Mastriano demonstrated in the primary that he can beat better-funded candidates. For example, while Mastriano spent about $370,000 on TV ads, former U.S. Attorney Bill Mc-Swain and his allies spent more than $11 million.</w:t>
      </w:r>
    </w:p>
    <w:p>
      <w:pPr>
        <w:pStyle w:val="Normal2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Abortion on the ballot in the governor's race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leak of a draft Supreme Court opinion that would overturn the landmark </w:t>
      </w:r>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xml:space="preserve"> decision has already put abortion at the forefront of the midterm elections.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candidates for governor are leaning into the issue.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Mastriano has sponsored legislation that would ban abortion after about six weeks of pregnancy, without any exceptions.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talk about extreme? Democrat governors around the nation here want to kill babies even up to birth, and some are talking about after birth," Mastriano said in his victory speech Tuesday night. "That's extreme. That's denying the science. That's immoral. Every baby deserves the right to life."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this month started running ads highlighting Mastriano's support for a "heartbeat" bill, which would prohibit abortion after ultrasound screening picks up an embryo's cardiac activity.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"Mastriano wants to dictate how Pennsylvanians live their lives - that's not freedom," Shapiro said in a statement Tuesday. "Real freedom comes when we trust Pennsylvanians to make their own decisions about who they love, who they pray to, and how and when they start a family here in our Commonwealth."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Outgoing Democratic Gov. Tom Wolf has vetoed multiple bills that would restrict abortion access. Abortion is generally legal in Pennsylvania until 24 weeks of pregnancy.</w:t>
      </w:r>
    </w:p>
    <w:p>
      <w:pPr>
        <w:pStyle w:val="Normal24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Barnette buzz falls short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final week of the race, Kathy Barnette was one of the biggest political stories in the country. But the results Tuesday fizzled.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Barnette won about 25% of the vote, astrong showing for someone who spent about $2 million on her campaign, but far off of polls that suggested she was within striking distance of a massive upset. She was about 80,000 votes behind the top two Wednesday.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indicate a polling error, or that the barrage of late attacks by Oz and McCormick took their toll and stopped her momentum.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Barnette may still have had an impact. Consider Montgomery County, where she and Oz both live, and where Barnette pulled about 35% of the vote, compared with his 28.5%. In the third-largest county in the state, that's a big gap, and a lot of votes Oz would surely liked to have had for his close run with McCormick.</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Barnette be able to parlay her strong showing into another run? She gained national attention in the last few days. At the same time, she's now lost her two runs for public office, and won't surprise anyone the next time. </w:t>
      </w:r>
      <w:hyperlink r:id="rId1846" w:history="1">
        <w:r>
          <w:rPr>
            <w:rFonts w:ascii="arial" w:eastAsia="arial" w:hAnsi="arial" w:cs="arial"/>
            <w:b w:val="0"/>
            <w:i/>
            <w:strike w:val="0"/>
            <w:noProof w:val="0"/>
            <w:color w:val="0077CC"/>
            <w:position w:val="0"/>
            <w:sz w:val="20"/>
            <w:u w:val="single"/>
            <w:vertAlign w:val="baseline"/>
          </w:rPr>
          <w:t>jtamari@inquirer.com</w:t>
        </w:r>
      </w:hyperlink>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2022</w:t>
      </w:r>
    </w:p>
    <w:p>
      <w:pPr>
        <w:pStyle w:val="Normal245"/>
      </w:pPr>
    </w:p>
    <w:p>
      <w:pPr>
        <w:pStyle w:val="Normal245"/>
        <w:ind w:left="200"/>
        <w:sectPr>
          <w:type w:val="continuous"/>
          <w:pgMar w:top="840" w:right="1000" w:bottom="840" w:left="1000" w:header="400" w:footer="400"/>
          <w:pgNumType w:fmt="decimal"/>
          <w:cols w:space="720"/>
        </w:sectPr>
      </w:pPr>
      <w:r>
        <w:br/>
      </w:r>
      <w:r>
        <w:pict>
          <v:line id="_x0000_s1890"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47"/>
          <w:headerReference w:type="default" r:id="rId1848"/>
          <w:footerReference w:type="even" r:id="rId1849"/>
          <w:footerReference w:type="default" r:id="rId1850"/>
          <w:headerReference w:type="first" r:id="rId1851"/>
          <w:footerReference w:type="first" r:id="rId1852"/>
          <w:pgSz w:w="12240" w:h="15840"/>
          <w:pgMar w:top="840" w:right="1000" w:bottom="840" w:left="1000" w:header="400" w:footer="400"/>
          <w:pgNumType w:fmt="decimal"/>
          <w:cols w:space="720"/>
          <w:titlePg w:val="0"/>
        </w:sectPr>
      </w:pPr>
    </w:p>
    <w:p>
      <w:pPr>
        <w:pStyle w:val="Normal246"/>
      </w:pPr>
    </w:p>
    <w:p>
      <w:pPr>
        <w:pStyle w:val="Normal246"/>
      </w:pPr>
      <w:r>
        <w:pict>
          <v:shape id="_x0000_i1891" type="#_x0000_t75" alt="LexisNexis®" style="width:147.75pt;height:30pt">
            <v:imagedata r:id="rId18" o:title=""/>
          </v:shape>
        </w:pict>
      </w:r>
      <w:r>
        <w:cr/>
      </w:r>
    </w:p>
    <w:p>
      <w:pPr>
        <w:pStyle w:val="Heading1244"/>
        <w:keepNext w:val="0"/>
        <w:spacing w:after="200" w:line="340" w:lineRule="atLeast"/>
        <w:ind w:left="0" w:right="0" w:firstLine="0"/>
        <w:jc w:val="center"/>
      </w:pPr>
      <w:hyperlink r:id="rId1853" w:history="1">
        <w:r>
          <w:rPr>
            <w:rFonts w:ascii="arial" w:eastAsia="arial" w:hAnsi="arial" w:cs="arial"/>
            <w:b/>
            <w:i/>
            <w:strike w:val="0"/>
            <w:color w:val="0077CC"/>
            <w:sz w:val="28"/>
            <w:u w:val="single"/>
            <w:vertAlign w:val="baseline"/>
          </w:rPr>
          <w:t>Support unions to support workers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pStyle w:val="Normal246"/>
        <w:keepNext w:val="0"/>
        <w:spacing w:after="0" w:line="240" w:lineRule="atLeast"/>
        <w:ind w:right="0"/>
        <w:jc w:val="both"/>
      </w:pPr>
      <w:bookmarkStart w:id="490" w:name="Bookmark_246"/>
      <w:bookmarkEnd w:id="490"/>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J. Eiding</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92" style="position:absolute;z-index:252294144"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weekend is a time to honor workers. We must do so especially at a time when the United States finds itself confronted by the coronavirus pandemic and the economic suffering the pandemic has inflicted on our nation and on our nation's working families.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our frontline nurses and firefighters, bus drivers, teachers, construction and grocery store workers, and so many others who put their own safety on the line every day to care for us, our children, and our seniors - thank you!</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Labor Day, let us focus on the threat of COVID-19 and vote to elect leaders who will fight this deadly virus, and who will advance policies that will help our communities.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COVID-19, workers have had to contend with attacks by President Donald Trump and his enablers in Congress. Their targets have included the U.S. Postal Service, the HEROES Act, and an array of regulations that safeguard the right to organize for better pay and benefits.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pushed directives restricting the role of unions in the federal workplace and given agencies the green light in taking disciplinary action against employees by expanding their authority to discipline employees and limit the topics on which unions are allowed to bargain. And under Trump, the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Occupational Safety and Health Administration (OSHA) has issued only one citation for violations of workplace safety laws related to COVID-19.</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rather than surrendering to despair, remember that when workers unite to support each other, there is no obstacle that can't be overcome. Together we will bring change to our city and build a prosperous economy here and in every corner of this great nation.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Philadelphia community and labor leaders partnered with Mayor Jim Kenney (who was a member of two unions) and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to create its paid sick-leave law to cover public health emergencies like COVID-19. Workers covered under the city's sick-leave law can now use their sick time during a public health emergency.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only the beginning. Now is the time for all of us to stand with labor. Now more than ever, it's important to take this year's holiday to uplift political candidates who will put America's workers first, stand with the frontline workers who continue to put others before themselves, and vote on Nov. 3 for leaders who will protect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put our needs above theirs.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the labor movement. I've been a union member nearly all my adult life (except for a few years serving Uncle Sam). As a member of Insulators Local 14, I worked on construction sites as far away as Atlantic City and Upstate New York. I was blessed to see the Labor Day Parade grow from an event with only 10 unions participating, to one that now boasts more than 100 participating unions, bringing thousands of members. I know firsthand the grit and determination of the American worker, and our ability to fight through tough times. The labor movement has fought for working families since our inception. As we all struggle with the effects of COVID-19, our work has never wavered.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J. Eiding is serving his sixth term as president of the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Council AFL-CIO, representing over 100 local unions in the Philadelphia area.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in Kensington.</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Pr>
        <w:pStyle w:val="Normal246"/>
      </w:pPr>
    </w:p>
    <w:p>
      <w:pPr>
        <w:pStyle w:val="Normal246"/>
        <w:ind w:left="200"/>
        <w:sectPr>
          <w:type w:val="continuous"/>
          <w:pgMar w:top="840" w:right="1000" w:bottom="840" w:left="1000" w:header="400" w:footer="400"/>
          <w:pgNumType w:fmt="decimal"/>
          <w:cols w:space="720"/>
        </w:sectPr>
      </w:pPr>
      <w:r>
        <w:br/>
      </w:r>
      <w:r>
        <w:pict>
          <v:line id="_x0000_s1893"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247"/>
      </w:pPr>
    </w:p>
    <w:p>
      <w:pPr>
        <w:pStyle w:val="Normal247"/>
      </w:pPr>
      <w:r>
        <w:pict>
          <v:shape id="_x0000_i1894" type="#_x0000_t75" alt="LexisNexis®" style="width:147.75pt;height:30pt">
            <v:imagedata r:id="rId18" o:title=""/>
          </v:shape>
        </w:pict>
      </w:r>
      <w:r>
        <w:cr/>
      </w:r>
    </w:p>
    <w:p>
      <w:pPr>
        <w:pStyle w:val="Heading1245"/>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The patron saint of foul balls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2021 Wednesday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Benton Evening News Edition</w:t>
      </w:r>
    </w:p>
    <w:p>
      <w:pPr>
        <w:pStyle w:val="Normal247"/>
        <w:keepNext w:val="0"/>
        <w:spacing w:after="0" w:line="240" w:lineRule="atLeast"/>
        <w:ind w:right="0"/>
        <w:jc w:val="both"/>
      </w:pPr>
      <w:bookmarkStart w:id="492" w:name="Bookmark_247"/>
      <w:bookmarkEnd w:id="492"/>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12</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95" style="position:absolute;z-index:252296192"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hundred years ago, on May 6, 1921, one of the most momentous incidents in baseball history took place at the Polo Grounds in New York. During a game between the New York Giants and the Cincinnati Reds, a New York fan named Reuben Berman did the unthinkable and forever changed the game of baseball. At a time when fans were not allowed to keep foul balls that landed in the stands, Berman, after retrieving a foul ball, refused to return it and instead, threw the ball to another fan. Berman's act was commonplace during World War I, when fans would throw foul balls to men in uniform, but it was no longer condoned by big league teams.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Ushers escorted Berman out of the stands, and after he was given back the money he had spent on a ticket, he was expelled from the Polo Grounds. Berman's reaction to his expulsion was to sue the Giants for $2,000. The suit was eventually settled when a judge ordered the Giants to pay Berman $100. The embarrassment of Berman's expulsion forced MLB baseball to reconsider its policy of forcing fans to return foul balls. There had been an earlier attempt, in 1916, by Charles Weegham, owner of the Cubs, to allow fans to keep foul balls, but he changed his mind when the Phillies demanded compensation from the Cubs for the eight balls lost during batting practice. After three fans in Pittsburgh were arrested and an 11-year-old child was jailed overnight for refusing to return foul balls, baseball finally relented and allowed fans to keep baseballs hit into the stands. The decision became a godsend for me and my ball-playing buddies when we were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in the early 1950s. We knew the odds were against one of us catching a foul ball during a Pirates game, so we'd head out to Forbes Field in time for batting practice, pay a dollar to get into the left-field bleachers, and wait for batters to hook or slice balls into the bleachers. By the time batting practice was over, we'd usually have a treasure trove of slightly scuffed big league baseballs for our own games. I remember watching a Pirates game with three baseballs tucked inside my pants pocket, though my buddies and I weren't done harvesting baseballs. After the game, Pirate fans were allowed onto the field as long as they didn't walk on the infield. We'd head for the dugouts, where we usually found a baseball or two that had rolled under the dugout bench. While there were a few lucky fans who were going home with souvenir baseballs hit into the stands, we had several baseballs for our pick-up games until we wore their covers off, then headed back out to Forbes Field for a new supply. While I never caught a foul ball during a game, my baseball-loving father came close. After a few Iron City beers. he would tell me about the time that he almost caught a foul ball lined into the left-bleachers by the Pirates' Elbie Fletcher. In the days before fans brought gloves to a game or tried to catch foul balls in their beer cups, my father reached out with his bare hand for the ball. It hit his hand and bounced away, but over the years, he seemed to value the memory of his painfully swollen hand more than the baseball that eluded him. I did finally catch a foul ball, but it came at a Saluki baseball game. My wife Anita and I were sitting close to the playing field when a batter lofted a high foul ball in our direction. The sensible Anita ducked down and held her hands over her head, but I kept following the ball until it landed a few feet in front of me and bounced into my lap. Like a baseball Jack Horner, I proudly held up the ball, then gave it to a surfacing Anita for her admiration and safekeeping. Anita smiled, handed the ball back to me, and said, "Give it back. They need it more than you do." I gave her my best Peterson pout, but it never works with Anita. So I walked over to the SIU dugout and, no doubt, with Rueben Berman turning over in his grave, gave the ball back. * Reading Baseball is a series of stories and commentaries by Richard "Pete" Peterson, author of "Growing Up With Clemente" and the editor of The St Louis Baseball Reader. His essays appear regularly in the Times and on WSIU 91.9 FM.</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Pr>
        <w:pStyle w:val="Normal247"/>
      </w:pPr>
    </w:p>
    <w:p>
      <w:pPr>
        <w:pStyle w:val="Normal247"/>
        <w:ind w:left="200"/>
        <w:sectPr>
          <w:type w:val="continuous"/>
          <w:pgMar w:top="840" w:right="1000" w:bottom="840" w:left="1000" w:header="400" w:footer="400"/>
          <w:pgNumType w:fmt="decimal"/>
          <w:cols w:space="720"/>
        </w:sectPr>
      </w:pPr>
      <w:r>
        <w:br/>
      </w:r>
      <w:r>
        <w:pict>
          <v:line id="_x0000_s1896"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61"/>
          <w:headerReference w:type="default" r:id="rId1862"/>
          <w:footerReference w:type="even" r:id="rId1863"/>
          <w:footerReference w:type="default" r:id="rId1864"/>
          <w:headerReference w:type="first" r:id="rId1865"/>
          <w:footerReference w:type="first" r:id="rId1866"/>
          <w:pgSz w:w="12240" w:h="15840"/>
          <w:pgMar w:top="840" w:right="1000" w:bottom="840" w:left="1000" w:header="400" w:footer="400"/>
          <w:pgNumType w:fmt="decimal"/>
          <w:cols w:space="720"/>
          <w:titlePg w:val="0"/>
        </w:sectPr>
      </w:pPr>
    </w:p>
    <w:p>
      <w:pPr>
        <w:pStyle w:val="Normal248"/>
      </w:pPr>
    </w:p>
    <w:p>
      <w:pPr>
        <w:pStyle w:val="Normal248"/>
      </w:pPr>
      <w:r>
        <w:pict>
          <v:shape id="_x0000_i1897" type="#_x0000_t75" alt="LexisNexis®" style="width:147.75pt;height:30pt">
            <v:imagedata r:id="rId18" o:title=""/>
          </v:shape>
        </w:pict>
      </w:r>
      <w:r>
        <w:cr/>
      </w:r>
    </w:p>
    <w:p>
      <w:pPr>
        <w:pStyle w:val="Heading1246"/>
        <w:keepNext w:val="0"/>
        <w:spacing w:after="200" w:line="340" w:lineRule="atLeast"/>
        <w:ind w:left="0" w:right="0" w:firstLine="0"/>
        <w:jc w:val="center"/>
      </w:pPr>
      <w:hyperlink r:id="rId1867" w:history="1">
        <w:r>
          <w:rPr>
            <w:rFonts w:ascii="arial" w:eastAsia="arial" w:hAnsi="arial" w:cs="arial"/>
            <w:b/>
            <w:i/>
            <w:strike w:val="0"/>
            <w:color w:val="0077CC"/>
            <w:sz w:val="28"/>
            <w:u w:val="single"/>
            <w:vertAlign w:val="baseline"/>
          </w:rPr>
          <w:t>The patron saint of foul balls</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2021 Tuesday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Register (Harrisburg) Edition</w:t>
      </w:r>
    </w:p>
    <w:p>
      <w:pPr>
        <w:pStyle w:val="Normal248"/>
        <w:keepNext w:val="0"/>
        <w:spacing w:after="0" w:line="240" w:lineRule="atLeast"/>
        <w:ind w:right="0"/>
        <w:jc w:val="both"/>
      </w:pPr>
      <w:bookmarkStart w:id="494" w:name="Bookmark_248"/>
      <w:bookmarkEnd w:id="494"/>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7</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98" style="position:absolute;z-index:25229824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hundred years ago, on May 6, 1921, one of the most momentous incidents in baseball history took place at the Polo Grounds in New York. During a game between the New York Giants and the Cincinnati Reds, a New York fan named Reuben Berman did the unthinkable and forever changed the game of baseball. At a time when fans were not allowed to keep foul balls that landed in the stands, Berman, after retrieving a foul ball, refused to return it and instead, threw the ball to another fan. Berman's act was commonplace during World War I, when fans would throw foul balls to men in uniform, but it was no longer condoned by big league teams.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Ushers escorted Berman out of the stands, and after he was given back the money he had spent on a ticket, he was expelled from the Polo Grounds. Berman's reaction to his expulsion was to sue the Giants for $2,000. The suit was eventually settled when a judge ordered the Giants to pay Berman $100. The embarrassment of Berman's expulsion forced MLB baseball to reconsider its policy of forcing fans to return foul balls. There had been an earlier attempt, in 1916, by Charles Weegham, owner of the Cubs, to allow fans to keep foul balls, but he changed his mind when the Phillies demanded compensation from the Cubs for the eight balls lost during batting practice. After three fans in Pittsburgh were arrested and an 11-year-old child was jailed overnight for refusing to return foul balls, baseball finally relented and allowed fans to keep baseballs hit into the stands. The decision became a godsend for me and my ball-playing buddies when we were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in the early 1950s. We knew the odds were against one of us catching a foul ball during a Pirates game, so we'd head out to Forbes Field in time for batting practice, pay a dollar to get into the left-field bleachers, and wait for batters to hook or slice balls into the bleachers. By the time batting practice was over, we'd usually have a treasure trove of slightly scuffed big league baseballs for our own games. I remember watching a Pirates game with three baseballs tucked inside my pants pocket, though my buddies and I weren't done harvesting baseballs. After the game, Pirate fans were allowed onto the field as long as they didn't walk on the infield. We'd head for the dugouts, where we usually found a baseball or two that had rolled under the dugout bench. While there were a few lucky fans who were going home with souvenir baseballs hit into the stands, we had several baseballs for our pick-up games until we wore their covers off, then headed back out to Forbes Field for a new supply. While I never caught a foul ball during a game, my baseball-loving father came close. After a few Iron City beers. he would tell me about the time that he almost caught a foul ball lined into the left-bleachers by the Pirates' Elbie Fletcher. In the days before fans brought gloves to a game or tried to catch foul balls in their beer cups, my father reached out with his bare hand for the ball. It hit his hand and bounced away, but over the years, he seemed to value the memory of his painfully swollen hand more than the baseball that eluded him. I did finally catch a foul ball, but it came at a Saluki baseball game. My wife Anita and I were sitting close to the playing field when a batter lofted a high foul ball in our direction. The sensible Anita ducked down and held her hands over her head, but I kept following the ball until it landed a few feet in front of me and bounced into my lap. Like a baseball Jack Horner, I proudly held up the ball, then gave it to a surfacing Anita for her admiration and safekeeping. Anita smiled, handed the ball back to me, and said, "Give it back. They need it more than you do." I gave her my best Peterson pout, but it never works with Anita. So I walked over to the SIU dugout and, no doubt, with Rueben Berman turning over in his grave, gave the ball back. * Reading Baseball is a series of stories and commentaries by Richard "Pete" Peterson, author of "Growing Up With Clemente" and the editor of The St Louis Baseball Reader. His essays appear regularly in the Times and on WSIU 91.9 FM.</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2021</w:t>
      </w:r>
    </w:p>
    <w:p>
      <w:pPr>
        <w:pStyle w:val="Normal248"/>
      </w:pPr>
    </w:p>
    <w:p>
      <w:pPr>
        <w:pStyle w:val="Normal248"/>
        <w:ind w:left="200"/>
        <w:sectPr>
          <w:type w:val="continuous"/>
          <w:pgMar w:top="840" w:right="1000" w:bottom="840" w:left="1000" w:header="400" w:footer="400"/>
          <w:pgNumType w:fmt="decimal"/>
          <w:cols w:space="720"/>
        </w:sectPr>
      </w:pPr>
      <w:r>
        <w:br/>
      </w:r>
      <w:r>
        <w:pict>
          <v:line id="_x0000_s1899"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49"/>
      </w:pPr>
    </w:p>
    <w:p>
      <w:pPr>
        <w:pStyle w:val="Normal249"/>
      </w:pPr>
      <w:r>
        <w:pict>
          <v:shape id="_x0000_i1900" type="#_x0000_t75" alt="LexisNexis®" style="width:147.75pt;height:30pt">
            <v:imagedata r:id="rId18" o:title=""/>
          </v:shape>
        </w:pict>
      </w:r>
      <w:r>
        <w:cr/>
      </w:r>
    </w:p>
    <w:p>
      <w:pPr>
        <w:pStyle w:val="Heading1247"/>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Lamb's 2-prong task: Do more with less; Fetterman is leading in polling and money. Lamb backers hope a new super PAC helps change that.</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2022 Wednesday</w:t>
      </w:r>
    </w:p>
    <w:p>
      <w:pPr>
        <w:pStyle w:val="Normal249"/>
        <w:keepNext w:val="0"/>
        <w:spacing w:after="0" w:line="240" w:lineRule="atLeast"/>
        <w:ind w:right="0"/>
        <w:jc w:val="both"/>
      </w:pPr>
      <w:bookmarkStart w:id="496" w:name="Bookmark_249"/>
      <w:bookmarkEnd w:id="496"/>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STAFF WRITER</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01" style="position:absolute;z-index:252300288" from="0,2pt" to="512pt,2pt" strokecolor="#009ddb" strokeweight="2pt">
            <v:stroke linestyle="single"/>
            <w10:wrap type="topAndBottom"/>
          </v:line>
        </w:pict>
      </w:r>
    </w:p>
    <w:p>
      <w:pPr>
        <w:pStyle w:val="Normal249"/>
      </w:pPr>
    </w:p>
    <w:p>
      <w:pPr>
        <w:pStyle w:val="Normal2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is leading in polling and money. Lamb backers hope a new super PAC helps change that.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Lamb has two big problems.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Pennsylvania's Democratic Senate nomination, he has to catch John Fetterman. And he has to do it with less money. Allies of the Pittsburgh-area congressman are hoping a new super PAC can help overcome both, by raising cash from big donors to close a $3 million gap with Fetterman, the Democratic front-runner.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clear if that cavalry will arrive - especially without support from national Democrats like Senate Majority Leader Chuck Schumer (D., N.Y.) or the allied groups that factored so heavily into Pennsylvania's 2016 Senate primary.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Lamb with even more to do to accomplish an expensive two-pronged task: raising his own profile statewide, while pulling down Fetterman. The lieutenant governor has double-digit leads in early polling, and more than twice as much cash for the primary.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scope of Lamb's challenge became clearer Monday when Fetterman announced a TV ad buy, the first significant one of the Democratic contest. Fetter-man had $5.3 million in his campaign fund to start the year. Lamb had $3 million - but only $2.3 million available for the primary.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Democrats watching the race say the contest has still hardly begun, they also say key factors favor Fetterman.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polling makes me think Fetterman's lead is real, but that doesn't mean it's firm," emailed J.J. Balaban, a Democratic strategist from Philadelphia who has worked on Senate races. "But it will take money to displace him and I'm more skeptical now ... that Lamb has the resources to lift himself up and pull Fetterman down."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Lamb gets major support from outside groups, "there is plenty of time for him to prevail," Balaban added. "But that's a big if."</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and TV aren't the only factors in elections, but they're important elements in a state as large as Pennsylvania, where reaching a critical mass of voters requires mass communication. Pennsylvania's Senate race is on track to be one of the most pivotal and expensive in the country, one that could help decide control of the chamber.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Ultra-wealthy Republican candidates are already flooding TV, potentially raising advertising rates.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major Democrat in the race, State Rep. Malcolm Kenyatta, has impressed many with his endorsements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message but has an even tougher hill to climb. His $285,000 in campaign cash has many writing off his chances in such a pricey race.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is pitching himself as the strongest candidate to win the high-stakes election, especially in a year that looks daunting for Democrats. But his struggle to close ground with Fetterman so far has been noticed in Pennsylvania and Washington. That's made for a vastly different dynamic from 2016, the last time Pennsylvania Democrats had a major Senate nomination fight.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Democrats saw that year's unorthodox front-runner, Joe Sestak, as unacceptable and put a gorilla-size thumb on the scale. Millions of dollars from national groups poured in to help Katie McGinty overcome Sestak's early lead. The party had also weighed in heavily in 2010, when Sestak defeated Republican-turned-Democratic</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Arlen Specter.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there are questions about Fetterman's durability, his ability to handle intense scrutiny, and potential weaknesses. But national Democrats see enough upside that they're not trying to stop him. Nor have party officials in Washington been overwhelmed enough by Lamb to elevate him, even though he seemingly fits the national party profile, having won tough House races in competitive districts.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also doesn't have the openly antagonistic relationship with national Democrats that Sestak did.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keeping open lines of communications with all of the candidates," said Patrick Burg-winkle, a spokesperson for Senate Democrats' campaign arm. "We haven't issued endorsements in any challenger races - yet - but we are not taking anything off the table."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Lamb's campaign downplayed questions about national support, pointing instead to his busy campaign schedule and a string of major endorsements in Pennsylvania, including the Philadelphia laborers' and building trades unions and the Pittsburgh arm of the state's teachers' union.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Democrats aren't looking to a building in D.C. to find out what Conor is talking about every day: how he's beaten Trump's people three times in three Republican districts and will do it again," said Lamb's campaign manager, Abby Nassif-Murphy. "We're running a grassroots campaign, building a winning coalition, and gaining support and momentum where it really counts - on the ground, from dozens of labor unions, elected officials, and Democratic activists all over the state."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the money and the support we need to make sure Pennsylvania Democrats know that Conor Lamb is the candidate who can win this seat in November," she added.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 PAC could help Lamb close the gap. But political operatives and fund-raisers warn that raising money for a super PAC (often called an "independent expenditure" or IE group) can be a lot harder than it sounds -especially in a primary, when voters are picking among different flavors of Democrat.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IE that isn't explicitly backed by Schumer is unlikely to be of the size Lamb needs," said Balaban.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big-spending super PACs are common, it's hard to get national donors to pony up five-and six-figure checks for individual candidates in primaries, said Aubrey Montgomery, a longtime Democratic fund-raiser from Philadelphia. A New York banker or Silicon Valley executive is less likely to know the nuances separating Pennsylvania's primary candidates, or have strong allegiances to one of them.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ultimately care about flipping the Senate seat, but it's not clear that they want to get involved in picking the nominee," Montgomery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top local Democratic fund-raisers with longtime party ties, including Philadelphia attorneys Alan Kessler and Ken Jarin, said they're not getting involved with the Lamb super PAC. Jarin said he's still "enthusiastically" supporting Lamb's campaign.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PACs can accept donations above and beyond the normal $5,800 federal limits. But they aren't allowed to coordinate with candidates, and they don't get the lower TV rates candidates do, so their money doesn't go as far.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Lamb group, Penn Progress, has touted an $8 million spending target, though many Democrats doubt its ability to reach that. It does have some major names supporting it, including the celebrity political strategist James Carville and Mary Pat Bonner, a prolific Democratic fund-raiser with Pennsylvania ties.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getting started," said Eric Smith, the PAC's executive director. "It's too early to make any early judgments."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supporters predict big donors will come because of the stakes of the race and, they argue, because only he has the moderate profile that fits Pennsylvania.</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realize he's the only one that can win the race for the Democrats," Allegheny County Executive Rich Fitzgerald said.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"Far-left forces have not served us well," added Steve Cozen, an attorney and major Philadelphia Democratic donor who wrote a $10,000 check to the super PAC, one of its first donations. "We need a moderate, centrist candidate if we're going to replace Pat Toomey with a Democrat, and Conor's the guy."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the incumbent Republican, isn't seeking reelection.)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Balaban and other Democrats say Lamb still has a path to victory.</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he'll need more money. </w:t>
      </w:r>
      <w:hyperlink r:id="rId1875" w:history="1">
        <w:r>
          <w:rPr>
            <w:rFonts w:ascii="arial" w:eastAsia="arial" w:hAnsi="arial" w:cs="arial"/>
            <w:b w:val="0"/>
            <w:i/>
            <w:strike w:val="0"/>
            <w:noProof w:val="0"/>
            <w:color w:val="0077CC"/>
            <w:position w:val="0"/>
            <w:sz w:val="20"/>
            <w:u w:val="single"/>
            <w:vertAlign w:val="baseline"/>
          </w:rPr>
          <w:t>jtamari@inquirer.com</w:t>
        </w:r>
      </w:hyperlink>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Julia Terruso contributed to this article.</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2022</w:t>
      </w:r>
    </w:p>
    <w:p>
      <w:pPr>
        <w:pStyle w:val="Normal249"/>
      </w:pPr>
    </w:p>
    <w:p>
      <w:pPr>
        <w:pStyle w:val="Normal249"/>
        <w:ind w:left="200"/>
        <w:sectPr>
          <w:type w:val="continuous"/>
          <w:pgMar w:top="840" w:right="1000" w:bottom="840" w:left="1000" w:header="400" w:footer="400"/>
          <w:pgNumType w:fmt="decimal"/>
          <w:cols w:space="720"/>
        </w:sectPr>
      </w:pPr>
      <w:r>
        <w:br/>
      </w:r>
      <w:r>
        <w:pict>
          <v:line id="_x0000_s1902" style="position:absolute;z-index:252301312"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76"/>
          <w:headerReference w:type="default" r:id="rId1877"/>
          <w:footerReference w:type="even" r:id="rId1878"/>
          <w:footerReference w:type="default" r:id="rId1879"/>
          <w:headerReference w:type="first" r:id="rId1880"/>
          <w:footerReference w:type="first" r:id="rId1881"/>
          <w:pgSz w:w="12240" w:h="15840"/>
          <w:pgMar w:top="840" w:right="1000" w:bottom="840" w:left="1000" w:header="400" w:footer="400"/>
          <w:pgNumType w:fmt="decimal"/>
          <w:cols w:space="720"/>
          <w:titlePg w:val="0"/>
        </w:sectPr>
      </w:pPr>
    </w:p>
    <w:p>
      <w:pPr>
        <w:pStyle w:val="Normal250"/>
      </w:pPr>
    </w:p>
    <w:p>
      <w:pPr>
        <w:pStyle w:val="Normal250"/>
      </w:pPr>
      <w:r>
        <w:pict>
          <v:shape id="_x0000_i1903" type="#_x0000_t75" alt="LexisNexis®" style="width:147.75pt;height:30pt">
            <v:imagedata r:id="rId18" o:title=""/>
          </v:shape>
        </w:pict>
      </w:r>
      <w:r>
        <w:cr/>
      </w:r>
    </w:p>
    <w:p>
      <w:pPr>
        <w:pStyle w:val="Heading1248"/>
        <w:keepNext w:val="0"/>
        <w:spacing w:after="200" w:line="340" w:lineRule="atLeast"/>
        <w:ind w:left="0" w:right="0" w:firstLine="0"/>
        <w:jc w:val="center"/>
      </w:pPr>
      <w:hyperlink r:id="rId1882" w:history="1">
        <w:r>
          <w:rPr>
            <w:rFonts w:ascii="arial" w:eastAsia="arial" w:hAnsi="arial" w:cs="arial"/>
            <w:b/>
            <w:i/>
            <w:strike w:val="0"/>
            <w:color w:val="0077CC"/>
            <w:sz w:val="28"/>
            <w:u w:val="single"/>
            <w:vertAlign w:val="baseline"/>
          </w:rPr>
          <w:t>What if the 'condo king' becomes mayor?; If he runs and wins, Allan Domb's dual role as a real estate baron and city leader would raise significant ethical questions.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2022 Sunday</w:t>
      </w:r>
    </w:p>
    <w:p>
      <w:pPr>
        <w:pStyle w:val="Normal250"/>
        <w:keepNext w:val="0"/>
        <w:spacing w:after="0" w:line="240" w:lineRule="atLeast"/>
        <w:ind w:right="0"/>
        <w:jc w:val="both"/>
      </w:pPr>
      <w:bookmarkStart w:id="498" w:name="Bookmark_250"/>
      <w:bookmarkEnd w:id="49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2557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and Ryan W. Briggs Staff Writers</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04" style="position:absolute;z-index:252302336" from="0,2pt" to="512pt,2pt" strokecolor="#009ddb" strokeweight="2pt">
            <v:stroke linestyle="single"/>
            <w10:wrap type="topAndBottom"/>
          </v:line>
        </w:pict>
      </w:r>
    </w:p>
    <w:p>
      <w:pPr>
        <w:pStyle w:val="Normal250"/>
      </w:pPr>
    </w:p>
    <w:p>
      <w:pPr>
        <w:pStyle w:val="Normal2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runs and wins, Allan Domb's dual role as a real estate baron and city leader would raise significant ethical questions.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2015, weeks before real estate magnate Allan Domb prevailed in the Democratic primary for an at-large City Council seat, the Department of Licenses and Inspections attempted to serve him a summons to appear in court over minor code violations at one of more than 400 properties he owns in Philadelphia.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during Domb's first year on Council, one of his companies was named as a defendant after the School District of Philadelphia went to court to argue the city had under-assessed one of his downtown properties.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March 2017, yet another Domb-connected company petitioned the Zoning Board of Adjustment to secure an exception to the city's zoning code that would allow for a takeout restaurant in a building he owns in Kensington.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three of the hundreds of interactions that Domb and his companies have had with local government since Philadelphia's "condo king" became a politician.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Domb resigned from Council and is now exploring a run in next year's mayoral election. If he does so, and is elected, his dual roles as one of Philadelphia's most notable real estate barons and the leader of the city government will present an unprecedented situation in which city employees will have to inspect, assess, and tax hundreds of properties owned by their boss' boss every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mayor would have to recuse himself from official actions that might benefit his properties and numerous other investments, no easy feat for someone who owns a significant chunk of the most valuable real estate in Center City and has major stakes in downtown parking and restaurants.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becomes mayor, Domb "will be solely focused on his duties as mayor, serving the people of Philadelphia and tackling the challenges we face: bringing down crime, improving education, and reducing poverty," spokesperson Marisa Nahem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declined an interview, and his campaign did not respond to detailed questions on his holdings or his plans for safeguarding against potential conflicts of interest.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will create a fire wall for himself against potential conflicts-of-interest and remove himself from any direct management of the business," Nahem said in a statement. "Allan will exceed the ethics standards set by the city to ensure that he is doing everything in accordance with relevant laws and policies, and will abstain from any legislative or executive actions as they pertain to his properties or business entities."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runs, Domb will unveil "a more comprehensive ethics plan" after entering the race, she added.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Ethics experts say merely handing over control of businesses to someone else would do little to prevent someone in Domb's position from encountering potential conflicts of interest.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 wealthy person who puts all of their assets into a blind trust while they hold office - essentially handing over their investments to an independent trustee - there is no simple way to create similarly "blind" arrangements for a major landholder. The mayor would still know which properties he owns, and cityworkers would also be able to see who the owner is, according to government ethics experts.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blind trust really doesn't work really well with real property. It works with goods that are fungible - for example, stocks and bonds," said Mark L.Davies,an attorney and public integrity expert who helped write New York state's ethics laws for local government. "They know the name of the mayor's company, and they see that."</w:t>
      </w:r>
    </w:p>
    <w:p>
      <w:pPr>
        <w:pStyle w:val="Normal2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Holdings of more than 400 properties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has given no indication he would sell off his vast real estate portfolio if elected, an enormous undertaking that would likely be financially detrimental.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Inquirer analysis showed the former Council member has ownership in at least 434 different properties, either through direct purchases or via a network of more than 40 different limited liability companies. Domb and his companies had active rental licenses for 272 properties as of June. The properties range from high-profile buildings like 1845 Walnut Street - a 25-story Class A office tower fronting Rittenhouse Square - to a tiny Port Richmond rowhouse that houses a trendy bar to individual condo parking spots.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estimates,which tend to trail market prices, place the combined value of these properties well in excess of $400 million. Although most of Domb's properties were built or renovated decades ago, eight benefit from the city's 10-year tax abatement, amounting to a $187,573 tax savings.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Domb's campaign did not dispute any of The Inquirer's findings about his investments in the 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built a business here, invested in the city and helped Philadelphians make some of the most important decisions they'll ever make: where to establish roots and raise their families," Nahem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specialty in high-value real estate, Domb generally keeps his properties well-maintained, but he has nevertheless run afoul of L&amp;I. As of August, the department listed 22 open violations across five properties for issues ranging from fire code violations to a hazardous high-rise facade. But Domb is hardly a slumlord, and that is not an unusually high level of violations given the sheer magnitude of his holdings. Past violations on Domb's properties have almost all reached resolutions in which Domb settles and remediates the problems after a few months, or the citywithdraws its complaint.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Domb or his companies have appeared in hundreds of other lawsuits over the years, either as plaintiffs or defendants. Among them are minor slip-and-fall cases and legal disputes with contractors, but the government also has repeatedly taken Domb or his companies to court over unpaid water, gas, and tax bills. Earlier this year, the citywent to court to collect on a $1,179 unpaid water bill.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suit, like other tax and delinquency cases for Domb's properties, almost always settled amicably with him paying up or the citywithdrawing the case.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the former Council member's real estate empire,which he built over decades after growing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then trying his hand as a broker, is proof he would be a successful mayor.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anyone who runs for mayor, we want them to have good leadership skills, to be inspiring, and we want to know they have the ability to get things done, whether in the public sector, the private sector, or the institutional sector," said Paul Levy, who leads the Center City District and does not make endorsements in political races. "I would just see Allan's real estate experience as a credential which gives him the experience of getting things done."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progressive groups have criticized Domb's consistent support for policies that benefit industries in which he is invested.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Erika Almirón, a progressive activist and former Council candidate, criticized Domb during his days as a legislator for voting on issues like the real estate tax abatement, which reduced taxes for new development. Almirón said she'll be even more concerned about Domb's role in city government if he becomes mayor because he will oversee the city workers who are supposed to ensure his properties are safe and in line with city law.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might choose to look the other way, said or unsaid, because they don't want to be on the bad side of the person who signs their checks," said Almirón, who works in voter outreach for the left-wing Latinx political group Mijente. "There's what's legal and illegal, and then there's what's ethical and just. Making that distinction is important."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Domb has run afoul of city or state ethics laws on such conflicts of interest while on Council, and he consistently sought advice from the Philadelphia Board of Ethics before taking actions on bills that were too close to home.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the ethics expert, said Domb would have to recuse himself "on both sides" as mayor - meaning he would not manage the business or take actions as mayor that directly affect his properties. But unlike a Council member, whose colleagues can still vote on a bill they have recused themselves from, a mayor has some responsibilities that cannot be delegated, such as signing or vetoing legislation, making recusal more complex and limiting their own power.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in Domb's position were to become mayor, Davies said, it may be impossible to fully prevent his official duties from creating a conflict with his private investments, no matter how many ethical safeguards he erects.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times in this ethics stuff, you just do the best you can," Davies said."If he agrees to recuse on both sides, then it's up to the voters if they're comfortable with that."</w:t>
      </w:r>
    </w:p>
    <w:p>
      <w:pPr>
        <w:pStyle w:val="Normal2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From locksmith to 'condo king</w:t>
      </w:r>
      <w:r>
        <w:rPr>
          <w:rFonts w:ascii="arial" w:eastAsia="arial" w:hAnsi="arial" w:cs="arial"/>
          <w:b/>
          <w:i w:val="0"/>
          <w:strike w:val="0"/>
          <w:noProof w:val="0"/>
          <w:color w:val="000000"/>
          <w:position w:val="0"/>
          <w:sz w:val="20"/>
          <w:u w:val="none"/>
          <w:vertAlign w:val="baseline"/>
        </w:rPr>
        <w: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Jersey City in 1955, Michael Allan Domb rose to prominence in Philadelphia real estate in the late 1970s.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few years of passing the brokers exam - which he studied for at night while working as a locksmith - Domb had founded a brokerage, specialized in high-end condos, and became one of the most notable luxury brokers in the country, with a reputation as a tireless worker. After his then-wife Daphne went into labor, he stopped on the way to the hospital to deliver an agreement of sale.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Domb also bought up condos and rented them out,acquiring units in many high-profile buildings on or near Rittenhouse Square, and even owning some downtown buildings outright. Along the way, he got involved in other industries, investing in now-famed restaurateur Stephen Starr's company in 2005 and gaining ownership stakes in six parking facilities by 2020. He also owns Schlesinger's, aJewish delicatessen serving items that bear the names of his properties, such as a pastrami-topped hot dog called "The 1845 Walnut."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real estate holdings, Domb's brokerage salary and abstract company generate him some $530,000 per year, and he takes in hundreds of thousands more in investment income.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Domb declined to disclose his net worth when asked by The Inquirer.</w:t>
      </w:r>
    </w:p>
    <w:p>
      <w:pPr>
        <w:pStyle w:val="Normal2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limited mayor?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Domb were to become mayor, situations in which he would have to consider recusing himself from official actions could come up far more often than for other candidates. Political opponents of Domb raised questions about whether it was appropriate for him to weigh in on various issues throughout his Council tenure, and mayoral administrations are more heavily involved in how the city handles businesses and property owners than lawmakers are.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are required to recuse themselves from all matters in which they have conflicts of interest, and to disclose those conflict in a letter to their fellow lawmakers and the Council clerk. Domb has sought advice from the Board of Ethics three times to determine whether he needs to recuse himself from various proposals. The board's analysis primarily involved determining whether the legislation at hand affected a broad range of people or a small group that included Domb, like the tax on private parking facilities.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twice said Domb could vote on matters related to the real estate tax abatement for new development, which affects all property owners who build or improve on their properties. But the board also said he had to recuse himself from voting on parking tax proposals because they affected only the handful of parking facility operators in the 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conflict-of-interest rules apply to mayors, but the process for disclosure and recusal is slightly different, and the circumstances in which conflicts could arise are much more varied.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if Domb becomes mayor and a city agency needed to sue one of his companies to collect on a bill, he could not be involved in any discussion regarding the lawsuit, and he would have to disclose the conflict in a letter to the Board of Ethics and the Department of Records. Additionally, state law would prohibit Domb from directly choosing a designee to handle that issue. Instead, his administration could establish a process in which another city official, such as the chief of staff or managing director, chooses who should handle issues when the mayor has a conflict.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legislative matters, a theoretical Mayor Domb may find his hands tied. Only the mayor can sign or veto legislation. If Council were to pass a zoning bill affecting an area where Domb owns significant swaths of real estate, like Rittenhouse Square, he may be prohibited from vetoing or signing it.That would mean the bill would become law without his signature, and Council would have carte blanche to determine the laws governing the mayor's properties.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ethical and legal concerns,having a mayorwho made his name as the "condo king"would undoubtedly factor into some of the most significant debates over gentrification and affordable housing.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deeply entwined with Philly's real estate community, Domb has thus far largely dodged high-profile flare-ups over gentrification because he has focused on the Center City condo market and is primarily a broker and landlord, not a developer. And as an at-large Council member, Domb didn't have to weigh in directly on as many development projects or zoning issues as district Council members.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Domb would be at the center of those debates if elected mayor. He would appoint the Zoning Board of Adjustments, which hosts many of the most intense battles over controversial building proposals, and his administration would testify on zoning and development bills that come up in Council.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mayoral administration led by someone as wealthy and invested in the city as Domb would have few precedents in recent U.S. history. One would be Michael Bloomberg, the billionaire former mayor of New York 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their holdings differ vastly, both Bloomberg and Domb have businesses that, for different reasons, lessen the effectiveness of placing assets in a blind trust. No matter how much he separated himself from his business, for instance, Bloomberg would not have been able to avoid being linked to Bloomberg LP, which makes real-time market data terminals and software used by financial institutions. Likewise, even if Domb stepped away from his real estate business if he became mayor, he would still own those hundreds of properties.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officials in those circumstances must place "more burden on recusal" to ensure public integrity, said BruceA. Green, a Fordham University School of Law professor who sat on New York City's Conflicts of Interest Board.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just stock holdings, you can put your stock in a blind trust, and someone can trade for you and presumablyyou won't know," Green said."But if it's stuff where you can't really help knowing, then you have to recuse yourself."</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placed some financial assets in a blind trust and recused himself not just from matters involving his business but also those involving its major business partners, like Merrill Lynch, Green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downside of having a mayor who must step aside on so many matters is that it deprives voters of having their chosen executive make decisions.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elect a mayor. You'd like a mayor to be involved in things they have to be involved in," Green said. "You're denying the public the judgment of the person they elected." </w:t>
      </w:r>
      <w:hyperlink r:id="rId1883" w:history="1">
        <w:r>
          <w:rPr>
            <w:rFonts w:ascii="arial" w:eastAsia="arial" w:hAnsi="arial" w:cs="arial"/>
            <w:b/>
            <w:i/>
            <w:strike w:val="0"/>
            <w:noProof w:val="0"/>
            <w:color w:val="0077CC"/>
            <w:position w:val="0"/>
            <w:sz w:val="20"/>
            <w:u w:val="single"/>
            <w:vertAlign w:val="baseline"/>
          </w:rPr>
          <w:t>swalsh@inquirer.com</w:t>
        </w:r>
      </w:hyperlink>
      <w:r>
        <w:rPr>
          <w:rFonts w:ascii="arial" w:eastAsia="arial" w:hAnsi="arial" w:cs="arial"/>
          <w:b/>
          <w:i w:val="0"/>
          <w:strike w:val="0"/>
          <w:noProof w:val="0"/>
          <w:color w:val="000000"/>
          <w:position w:val="0"/>
          <w:sz w:val="20"/>
          <w:u w:val="none"/>
          <w:vertAlign w:val="baseline"/>
        </w:rPr>
        <w:t xml:space="preserve">and </w:t>
      </w:r>
      <w:hyperlink r:id="rId1884" w:history="1">
        <w:r>
          <w:rPr>
            <w:rFonts w:ascii="arial" w:eastAsia="arial" w:hAnsi="arial" w:cs="arial"/>
            <w:b/>
            <w:i/>
            <w:strike w:val="0"/>
            <w:noProof w:val="0"/>
            <w:color w:val="0077CC"/>
            <w:position w:val="0"/>
            <w:sz w:val="20"/>
            <w:u w:val="single"/>
            <w:vertAlign w:val="baseline"/>
          </w:rPr>
          <w:t>rbriggs@inquirer.com</w:t>
        </w:r>
      </w:hyperlink>
      <w:r>
        <w:rPr>
          <w:rFonts w:ascii="arial" w:eastAsia="arial" w:hAnsi="arial" w:cs="arial"/>
          <w:b w:val="0"/>
          <w:i w:val="0"/>
          <w:strike w:val="0"/>
          <w:noProof w:val="0"/>
          <w:color w:val="000000"/>
          <w:position w:val="0"/>
          <w:sz w:val="20"/>
          <w:u w:val="none"/>
          <w:vertAlign w:val="baseline"/>
        </w:rPr>
        <w:t xml:space="preserve"> t </w:t>
      </w:r>
      <w:r>
        <w:rPr>
          <w:rFonts w:ascii="arial" w:eastAsia="arial" w:hAnsi="arial" w:cs="arial"/>
          <w:b w:val="0"/>
          <w:i/>
          <w:strike w:val="0"/>
          <w:noProof w:val="0"/>
          <w:color w:val="000000"/>
          <w:position w:val="0"/>
          <w:sz w:val="20"/>
          <w:u w:val="none"/>
          <w:vertAlign w:val="baseline"/>
        </w:rPr>
        <w:t>sbcmw and rw_briggs</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2022</w:t>
      </w:r>
    </w:p>
    <w:p>
      <w:pPr>
        <w:pStyle w:val="Normal250"/>
      </w:pPr>
    </w:p>
    <w:p>
      <w:pPr>
        <w:pStyle w:val="Normal250"/>
        <w:ind w:left="200"/>
        <w:sectPr>
          <w:type w:val="continuous"/>
          <w:pgMar w:top="840" w:right="1000" w:bottom="840" w:left="1000" w:header="400" w:footer="400"/>
          <w:pgNumType w:fmt="decimal"/>
          <w:cols w:space="720"/>
        </w:sectPr>
      </w:pPr>
      <w:r>
        <w:br/>
      </w:r>
      <w:r>
        <w:pict>
          <v:line id="_x0000_s1905"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85"/>
          <w:headerReference w:type="default" r:id="rId1886"/>
          <w:footerReference w:type="even" r:id="rId1887"/>
          <w:footerReference w:type="default" r:id="rId1888"/>
          <w:headerReference w:type="first" r:id="rId1889"/>
          <w:footerReference w:type="first" r:id="rId1890"/>
          <w:pgSz w:w="12240" w:h="15840"/>
          <w:pgMar w:top="840" w:right="1000" w:bottom="840" w:left="1000" w:header="400" w:footer="400"/>
          <w:pgNumType w:fmt="decimal"/>
          <w:cols w:space="720"/>
          <w:titlePg w:val="0"/>
        </w:sectPr>
      </w:pPr>
    </w:p>
    <w:p>
      <w:pPr>
        <w:pStyle w:val="Normal251"/>
      </w:pPr>
    </w:p>
    <w:p>
      <w:pPr>
        <w:pStyle w:val="Normal251"/>
      </w:pPr>
      <w:r>
        <w:pict>
          <v:shape id="_x0000_i1906" type="#_x0000_t75" alt="LexisNexis®" style="width:147.75pt;height:30pt">
            <v:imagedata r:id="rId18" o:title=""/>
          </v:shape>
        </w:pict>
      </w:r>
      <w:r>
        <w:cr/>
      </w:r>
    </w:p>
    <w:p>
      <w:pPr>
        <w:pStyle w:val="Heading1249"/>
        <w:keepNext w:val="0"/>
        <w:spacing w:after="200" w:line="340" w:lineRule="atLeast"/>
        <w:ind w:left="0" w:right="0" w:firstLine="0"/>
        <w:jc w:val="center"/>
      </w:pPr>
      <w:hyperlink r:id="rId1891" w:history="1">
        <w:r>
          <w:rPr>
            <w:rFonts w:ascii="arial" w:eastAsia="arial" w:hAnsi="arial" w:cs="arial"/>
            <w:b/>
            <w:i/>
            <w:strike w:val="0"/>
            <w:color w:val="0077CC"/>
            <w:sz w:val="28"/>
            <w:u w:val="single"/>
            <w:vertAlign w:val="baseline"/>
          </w:rPr>
          <w:t>An already broken system</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2020 Thursday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EditionML2 EditionNL1 EditionNC14C EditionNC4 EditionCLFM EditioneBlast Edition</w:t>
      </w:r>
    </w:p>
    <w:p>
      <w:pPr>
        <w:pStyle w:val="Normal251"/>
        <w:keepNext w:val="0"/>
        <w:spacing w:after="0" w:line="240" w:lineRule="atLeast"/>
        <w:ind w:right="0"/>
        <w:jc w:val="both"/>
      </w:pPr>
      <w:bookmarkStart w:id="500" w:name="Bookmark_251"/>
      <w:bookmarkEnd w:id="500"/>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07" style="position:absolute;z-index:25230438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already broken system The U.S. health care system has always been a system of exclusion. As a medical student on the West side of Chicago, I see disparities in access every day. Rising health care costs disproportionately burden our sickest patients while preventing uninsured, poor and minority communities from seeking care.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Healthcare injustice contributes to poor health outcomes in the best of times, and it's made me question becoming a doctor. Now, these inequities have created the perfect storm for the spread of a pandemic. The lack of free COVID-19 testing throughout the initial weeks of this crisis undoubtedly contributed to undiagnosed cases, but that's exactly how our system is designed to work. Without universal coverage, we cannot achieve universal prevention and containment. While I commend CDC Director, Robert Redfield, for his recent public statement affirming the CDC would cover the costs of COVID-19 testing going forward, I am far from convinced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won't continue to be excluded from care. As I watch hospitals prepare for bed shortages, I wonder, will our limited resources be justly allocated? Our country's response going forward may shape the future of American health care. As a student, I'm still trying to find my role in a system that values profits over patients. If we continue down the path of exclusion, I worry we may face unfathomable losses. Matthew Downing Elgin A resilient people Kudos to Barry Rozner for his spot-on March 15 essay "Right now, things are hard. Like always, we will bounce back,." The essay sure fit our present times as well as the times of my generation. Born in 1930, we lived through the Great Depression, World War II, and all the wars thereafter. There was the insidious threat of the polio virus during our youths. On a personal note, there was the traumatic impact of cancer and heart problems during the 1990s, as well as my wife's devastating Alzheimer's diagnosis in 2008 — troubling if not dire outlooks from all. Nonetheless, we are still alive and enjoying life as best we can with the help of friends and family. During my three-year battle with cancer, my wife often said: "When the going gets tough, the tough get going," Therefore, I wholeheartedly agree that we as a nation are fully capable of bouncing back once again as we did in Rozner's example of 9/11. Americans are a resilient people. It's in our DNA to adapt to circumstances no matter how challenging these circumstances may be. Frank G. Splitt Mount Prospect</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2020</w:t>
      </w:r>
    </w:p>
    <w:p>
      <w:pPr>
        <w:pStyle w:val="Normal251"/>
      </w:pPr>
    </w:p>
    <w:p>
      <w:pPr>
        <w:pStyle w:val="Normal251"/>
        <w:ind w:left="200"/>
        <w:sectPr>
          <w:type w:val="continuous"/>
          <w:pgMar w:top="840" w:right="1000" w:bottom="840" w:left="1000" w:header="400" w:footer="400"/>
          <w:pgNumType w:fmt="decimal"/>
          <w:cols w:space="720"/>
        </w:sectPr>
      </w:pPr>
      <w:r>
        <w:br/>
      </w:r>
      <w:r>
        <w:pict>
          <v:line id="_x0000_s1908"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pgNumType w:fmt="decimal"/>
          <w:cols w:space="720"/>
          <w:titlePg w:val="0"/>
        </w:sectPr>
      </w:pPr>
    </w:p>
    <w:p>
      <w:pPr>
        <w:pStyle w:val="Normal252"/>
      </w:pPr>
    </w:p>
    <w:p>
      <w:pPr>
        <w:pStyle w:val="Normal252"/>
      </w:pPr>
      <w:r>
        <w:pict>
          <v:shape id="_x0000_i1909" type="#_x0000_t75" alt="LexisNexis®" style="width:147.75pt;height:30pt">
            <v:imagedata r:id="rId18" o:title=""/>
          </v:shape>
        </w:pict>
      </w:r>
      <w:r>
        <w:cr/>
      </w:r>
    </w:p>
    <w:p>
      <w:pPr>
        <w:pStyle w:val="Heading1250"/>
        <w:keepNext w:val="0"/>
        <w:spacing w:after="200" w:line="340" w:lineRule="atLeast"/>
        <w:ind w:left="0" w:right="0" w:firstLine="0"/>
        <w:jc w:val="center"/>
      </w:pPr>
      <w:hyperlink r:id="rId1898" w:history="1">
        <w:r>
          <w:rPr>
            <w:rFonts w:ascii="arial" w:eastAsia="arial" w:hAnsi="arial" w:cs="arial"/>
            <w:b/>
            <w:i/>
            <w:strike w:val="0"/>
            <w:color w:val="0077CC"/>
            <w:sz w:val="28"/>
            <w:u w:val="single"/>
            <w:vertAlign w:val="baseline"/>
          </w:rPr>
          <w:t>Peterson The patron saint of foul balls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2021 Friday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252"/>
        <w:keepNext w:val="0"/>
        <w:spacing w:after="0" w:line="240" w:lineRule="atLeast"/>
        <w:ind w:right="0"/>
        <w:jc w:val="both"/>
      </w:pPr>
      <w:bookmarkStart w:id="502" w:name="Bookmark_252"/>
      <w:bookmarkEnd w:id="502"/>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9</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10" style="position:absolute;z-index:252306432"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12 during a Pirates game, so we'd head out to Forbes Field in time for batting practice, pay a dollar to get into the left-field bleachers, and wait for batters to hook or slice balls into the bleachers. By the time batting practice was over, we'd usually have a treasure trove of slightly scuffed big league baseballs for our own games. I remember watching a Pirates game with three baseballs tucked inside my pants pocket, though my buddies and I weren't done harvesting baseballs. After the game, Pirate fans were allowed onto the field as long as they didn't walk on the infield.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head for the dugouts, where we usually found a baseball or two that had rolled under the dugout bench. While there were a few lucky fans who were going home with souvenir baseballs hit into the stands, we had several baseballs for our pick-up games until we wore their covers off, then headed back out to Forbes Field for a new supply. While I never caught a foul ball during a game, my baseball-loving father came close. After a few Iron City beers. he would tell me about the time that he almost caught a foul ball lined into the left-bleachers by the Pirates' Elbie Fletcher. In the days before fans brought gloves to a game or tried to catch foul balls in their beer cups, my father reached out with his bare hand for the ball. It hit his hand and bounced away, but over the years, he seemed to value the memory of his painfully swollen hand more than the baseball that eluded him. I did finally catch a foul ball, but it came at a Saluki baseball game. My wife Anita and I were sitting close to the playing field when a batter lofted a high foul ball in our direction. The sensible Anita ducked down and held her hands over her head, but I kept following the ball until it landed a few feet in front of me and bounced into my lap. Like a baseball Jack Horner, I proudly held up the ball, then gave it to a surfacing Anita for her admiration and safekeeping. Anita smiled, handed the ball back to me, and said, "Give it back. They need it more than you do." I gave her my best Peterson pout, but it never works with Anita. So I walked over to the SIU dugout and, no doubt, with Rueben Berman turning over in his grave, gave the ball back. * Reading Baseball is a series of stories and commentaries by Richard "Pete" Peterson, author of "Growing Up With Clemente" and the editor of The St Louis Baseball Reader. His essays appear regularly in the Times and on WSIU 91.9 FM. One hundred years ago, on May 6, 1921, one of the most momentous incidents in baseball history took place at the Polo Grounds in New York. During a game between the New York Giants and the Cincinnati Reds, a New York fan named Reuben Berman did the unthinkable and forever changed the game of baseball. At a time when fans were not allowed to keep foul balls that landed in the stands, Berman, after retrieving a foul ball, refused to return it and instead, threw the ball to another fan. Berman's act was commonplace during World War I, when fans would throw foul balls to men in uniform, but it was no longer condoned by big league teams. Ushers escorted Berman out of the stands, and after he was given back the money he had spent on a ticket, he was expelled from the Polo Grounds. Berman's reaction to his expulsion was to sue the Giants for $2,000. The suit was eventually settled when a judge ordered the Giants to pay Berman $100. The embarrassment of Berman's expulsion forced MLB baseball to reconsider its policy of forcing fans to return foul balls. There had been an earlier attempt, in 1916, by Charles Weegham, owner of the Cubs, to allow fans to keep foul balls, but he changed his mind when the Phillies demanded compensation from the Cubs for the eight balls lost during batting practice. After three fans in Pittsburgh were arrested and an 11-year-old child was jailed overnight for refusing to return foul balls, baseball finally relented and allowed fans to keep baseballs hit into the stands. The decision became a godsend for me and my ball-playing buddies when we were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in the early 1950s. We knew the odds were against one of us catching a foul ball</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2021</w:t>
      </w:r>
    </w:p>
    <w:p>
      <w:pPr>
        <w:pStyle w:val="Normal252"/>
      </w:pPr>
    </w:p>
    <w:p>
      <w:pPr>
        <w:pStyle w:val="Normal252"/>
        <w:ind w:left="200"/>
        <w:sectPr>
          <w:type w:val="continuous"/>
          <w:pgMar w:top="840" w:right="1000" w:bottom="840" w:left="1000" w:header="400" w:footer="400"/>
          <w:pgNumType w:fmt="decimal"/>
          <w:cols w:space="720"/>
        </w:sectPr>
      </w:pPr>
      <w:r>
        <w:br/>
      </w:r>
      <w:r>
        <w:pict>
          <v:line id="_x0000_s1911"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99"/>
          <w:headerReference w:type="default" r:id="rId1900"/>
          <w:footerReference w:type="even" r:id="rId1901"/>
          <w:footerReference w:type="default" r:id="rId1902"/>
          <w:headerReference w:type="first" r:id="rId1903"/>
          <w:footerReference w:type="first" r:id="rId1904"/>
          <w:pgSz w:w="12240" w:h="15840"/>
          <w:pgMar w:top="840" w:right="1000" w:bottom="840" w:left="1000" w:header="400" w:footer="400"/>
          <w:pgNumType w:fmt="decimal"/>
          <w:cols w:space="720"/>
          <w:titlePg w:val="0"/>
        </w:sectPr>
      </w:pPr>
    </w:p>
    <w:p>
      <w:pPr>
        <w:pStyle w:val="Normal253"/>
      </w:pPr>
    </w:p>
    <w:p>
      <w:pPr>
        <w:pStyle w:val="Normal253"/>
      </w:pPr>
      <w:r>
        <w:pict>
          <v:shape id="_x0000_i1912" type="#_x0000_t75" alt="LexisNexis®" style="width:147.75pt;height:30pt">
            <v:imagedata r:id="rId18" o:title=""/>
          </v:shape>
        </w:pict>
      </w:r>
      <w:r>
        <w:cr/>
      </w:r>
    </w:p>
    <w:p>
      <w:pPr>
        <w:pStyle w:val="Heading1251"/>
        <w:keepNext w:val="0"/>
        <w:spacing w:after="200" w:line="340" w:lineRule="atLeast"/>
        <w:ind w:left="0" w:right="0" w:firstLine="0"/>
        <w:jc w:val="center"/>
      </w:pPr>
      <w:hyperlink r:id="rId1905" w:history="1">
        <w:r>
          <w:rPr>
            <w:rFonts w:ascii="arial" w:eastAsia="arial" w:hAnsi="arial" w:cs="arial"/>
            <w:b/>
            <w:i/>
            <w:strike w:val="0"/>
            <w:color w:val="0077CC"/>
            <w:sz w:val="28"/>
            <w:u w:val="single"/>
            <w:vertAlign w:val="baseline"/>
          </w:rPr>
          <w:t>Biden's economic agenda focused on ‘buying American'</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53"/>
        <w:keepNext w:val="0"/>
        <w:spacing w:after="0" w:line="240" w:lineRule="atLeast"/>
        <w:ind w:right="0"/>
        <w:jc w:val="both"/>
      </w:pPr>
      <w:bookmarkStart w:id="504" w:name="Bookmark_253"/>
      <w:bookmarkEnd w:id="504"/>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2</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Barrow and Marc Levy Associated Press</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13" style="position:absolute;z-index:252308480"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DUNMORE, Pa. — Democrat Joe Biden turned his campaign against President Donald Trump toward the economy Thursday, introducing a New Deal-like economic agenda while drawing a sharp contrast with a billionaire incumbent he said has abandoned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amid cascading crises. The former vice president presented details of a comprehensive agenda that he touted as the most aggressive government investment in the U.S. economy since World War II.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accused Trump of ignoring the coronavirus pandemic and the climate crisis while encouraging division amid a national reckoning with systemic racism. "His failures come with a terrible human cost and a deep economic toll," Biden said during a 30-minute address at a metal works firm near his childhood hometown of Scranton, Pennsylvania. "Time and again, working families are paying the price for this administration's incompetence." Aiming to reinvigorate the U.S. manufacturing and technology sectors, the former vice president on Thursday called for a $400 billion, four-year increase in government purchasing of U.S.-based goods and services, plus $300 billion in new research and development in U.S. technology firms. He proposed tightening current "Buy American" laws that are intended to benefit U.S. firms but that government agencies can circumvent. The procurement overhaul is based on ideas Biden has discussed with his former presidential rival, Massachusetts Sen. Elizabeth Warren, who offered similar proposals during the Democratic primary. Those moves would create 5 million new jobs, Biden said. He also emphasized previous pledges to establish a $15-per-hour minimum wage, strengthen workers' collective bargaining rights and repeal Republican-backed tax breaks for U.S. corporations that move jobs overseas. And his campaign pledged that those investments in domestic markets would come before Biden entered negotiations for any new international trade agreements. Biden will continue presenting his energy and infrastructure plan to combat the climate crisis, as well as a third package focused on making child care and elder care more affordable and less of an impediment to working-age Americans. The energy and infrastructure proposals, some of which Biden has detailed already, are likely to carry the largest price tag as the former vice president attempts to use the federal purse to spur economic growth. "It's not sufficient to build back. We have to build back better," Biden said, promising he'd "ensure all Americans are in on the deal." Vice President Mike Pence on Thursday was also in Pennsylvania, where he cast Biden as a threat to the economy. Pence touted job gains before the pandemic and said Trump is now leading a "great American comeback." He said the company where Biden spoke received federal pandemic aid that Trump signed into law.</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3"/>
        <w:spacing w:line="60" w:lineRule="exact"/>
      </w:pPr>
      <w:r>
        <w:pict>
          <v:line id="_x0000_s1914" style="position:absolute;z-index:252309504"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Links two videos. Adds that Barrow reported from Atlanta. With AP Photos, AP Video.</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15" style="position:absolute;z-index:252310528"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Democratic presidential candidate Joe Biden speaks Thursday at McGregor Industries in Dunmore, Pa. The former vice president called for a $400 billion increase in government buying of U.S.-based goods and services.</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253"/>
      </w:pPr>
    </w:p>
    <w:p>
      <w:pPr>
        <w:pStyle w:val="Normal253"/>
        <w:ind w:left="200"/>
        <w:sectPr>
          <w:type w:val="continuous"/>
          <w:pgMar w:top="840" w:right="1000" w:bottom="840" w:left="1000" w:header="400" w:footer="400"/>
          <w:pgNumType w:fmt="decimal"/>
          <w:cols w:space="720"/>
        </w:sectPr>
      </w:pPr>
      <w:r>
        <w:br/>
      </w:r>
      <w:r>
        <w:pict>
          <v:line id="_x0000_s1916"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54"/>
      </w:pPr>
    </w:p>
    <w:p>
      <w:pPr>
        <w:pStyle w:val="Normal254"/>
      </w:pPr>
      <w:r>
        <w:pict>
          <v:shape id="_x0000_i1917" type="#_x0000_t75" alt="LexisNexis®" style="width:147.75pt;height:30pt">
            <v:imagedata r:id="rId18" o:title=""/>
          </v:shape>
        </w:pict>
      </w:r>
      <w:r>
        <w:cr/>
      </w:r>
    </w:p>
    <w:p>
      <w:pPr>
        <w:pStyle w:val="Heading1252"/>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Pence, Biden Battle for Pa.; In Southeast and Northeast, dueling visions and pledges.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254"/>
        <w:keepNext w:val="0"/>
        <w:spacing w:after="0" w:line="240" w:lineRule="atLeast"/>
        <w:ind w:right="0"/>
        <w:jc w:val="both"/>
      </w:pPr>
      <w:bookmarkStart w:id="506" w:name="Bookmark_254"/>
      <w:bookmarkEnd w:id="506"/>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Julia Terruso, and Sean Collins Walsh WASHINGTON BUREAU</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18" style="position:absolute;z-index:252312576" from="0,2pt" to="512pt,2pt" strokecolor="#009ddb" strokeweight="2pt">
            <v:stroke linestyle="single"/>
            <w10:wrap type="topAndBottom"/>
          </v:line>
        </w:pict>
      </w:r>
    </w:p>
    <w:p>
      <w:pPr>
        <w:pStyle w:val="Normal254"/>
      </w:pPr>
    </w:p>
    <w:p>
      <w:pPr>
        <w:pStyle w:val="Normal2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Southeast and Northeast, dueling visions and pledges.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for Pennsylvania roared back with new intensity Thursday as Vice President Mike Pence and former Vice President Joe Biden made simultaneous visits to the state, each trying to show who can best handle the crises wracking the country and defining the 2020 election.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stops throughout the day, they clashed over who could revive the economy, President Donald Trump's handling of the coronavirus pandemic, and the searing debates over racism and policing playing out in streets across the country.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included Biden speaking to a group of ironworkers while Pence met with business leaders, and Biden attacking Trump for defending the Confederate flag, while Pence accused the presumptive Democratic presidential nominee and "the radical left" of "smearing" police.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factory just outside his birthplace of Scranton, Biden laid out his $700 billion plan for economic recovery in a speech that reached out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vital to winning Pennsylvania and other swing states. And he accused Trump of stoking the very racial divisions that need healing.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will be cut in on the deal this time as we rebuild the middle class, this time bringing everyone along, everybody," Biden said. Trump, he said, is "exactly the wrong person to lead at this moment. He'll not bring this country together. He's determined to drive us apart to keep his base in place. He'll not be president for all the American people."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Pence addressed a crowd of about 300 in Northeast Philadelphia, where supporters at the Fraternal Order of Police Lodge 5, the city's police union, wore few face masks but many "Back the Blue" and "Trump 2020" shirts.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rare Republicanfriendly areas in a heavily Democratic city, small but heated groups of protesters exchanged words outside.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President Trump," Pence said, "I'll make you a promise: We will always have your back." Echoing Trump's "law and order" message, he called police "the best of us."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Chester County, Pence had touted a "great American comeback" and praised Trump's handling of the pandemic - despite millions of people still unemployed and daily coronavirus cases reaching new records. Meeting with business leaders at the Rajant Corp. in Malvern, Pence said the United States is "coming back because of the solid foundation that was put in place" by Trump.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visits created one of the first days of split-screen campaigning anywhere since the coronavirus curtailed public events.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narrow 2016 margin - when Trump won by less than 1 percentage point - loomed as a backdrop, with both sides looking for anything that could make the difference in a state that could decide the presidential race.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McGregor Industries in Dunmore, in northeastern Pennsylvania, Biden visited a region that delivered a shocking blow to Democrats. The area helped deliver Pennsylvania to Trump in a political shift that mirrored postindustrial regions across the upper Midwest, many hit hard by economic change and won over by Trump's promise of renewal.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Biden said Trump was "singularly focused" on the stock market and he promised to be a true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he unveiled a recovery plan aimed at boosting investments in American workers, businesses, and infrastructure.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sharply contrasted his approach - and upbringing - with Trump's, frequently mentioning his ties to Scranton.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growing up rich and looking down on people is a bit different than how I grew up here," Biden said. While Trump has touted a nostalgic vision of values and jobs, Biden said his emphasis on clean energy, technology, and research and development is "focused on building an economy for the future, not for the past."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clear sign of where his policy pitch is aimed, top Biden surrogates will follow his Pennsylvania speech with virtual events Friday touting the plan in Michigan, Wisconsin, and Ohio, similarly situated swing states that could also play a pivotal role in the election.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began his visit in an area that delivered one of Trump's largest 2016 vote hauls, attending a campaign fund-raiser at a sprawling Lancaster County farm for an event that brought in more than $1 million. He then touted the president's economic record, and the country's future, while meeting with business leaders in Chester County, one of the many affluent suburbs that once supported the GOP but have broken sharply from Trump.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Northeast Philadelphia, Pence spoke to a largely white crowd where the Trump campaign believes it can make inroads. Philadelphia police union president John McNesby said Pence had long wanted to come speak to officers involved in last year's Tioga shooting, when six cops were shot in a standoff. But the visit arrived at a moment of extreme tension around policing.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folks, there is no support for police. ... Nobody's out there giving our guys and girls that are on the street for the last two months ... any help whatsoever," McNesby said.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FOP president, Patrick Yoes, flew in for the event and said that police have become "political footballs" and that "this social experiment is going to cost people's lives. It's doing irreparable harm to law enforcement."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there were U.S. Attorney William McSwain and Republican Sen. Pat Toomey, who each forcefully backed the police. So was Philadelphia Police Inspector Joseph Bologna, who was suspended last month after being charged with assaulting a protester during protests over the police killing of George Floyd in Minneapolis.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dark cloud of irrational sentiment has descended over much of the country and Philadelphia," Toomey said. "There is a loud, angry, I think small but very vocal segment of our society, amplified by the mainstream media, propagating a false narrative."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Lopez Sr., vice president of the National Coalition of Latino Officers, voted for Hillary Clinton in 2016, but as a 30-year Philadelphia police veteran, he welcomed support from the White House.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been a Trump supporter, but he's probably the only one right now supporting police, so that's something I have to look at," Lopez said. He wasn't sure what he thought of Biden. "Right now I don't know who I will support. But I'll tell you this: You must support police. If you don't, it's not going to be a hard decision."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one of fewer than a dozen people of color who attended the event.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argued that the Trump administration has supported Black families - pointing to job gains before the pandemic. But Biden hammered the president's defense of the Confederate flag.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Donald Trump has any idea that 360,000 Pennsylvanians fought on the side of the Union to defeat the flag, that Confederate flag, including more black soldiers coming from Pennsylvania than any other state in the nation?" Biden said in his Dunmore speech.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main emphasis was on how he would lead an economic recovery, as he attempted to eat into Trump's advantage on one of the few major issues on which polling shows more voters still trust the president.</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said he would reverse the economic crash with investments including $400 billion in government purchases of American products such as clean vehicles, building materials, and medical supplies, and $300 billion for research and development. His proposal would also strengthen labor unions and tighten the government's "buy American" provisions. </w:t>
      </w:r>
      <w:hyperlink r:id="rId1913" w:history="1">
        <w:r>
          <w:rPr>
            <w:rFonts w:ascii="arial" w:eastAsia="arial" w:hAnsi="arial" w:cs="arial"/>
            <w:b w:val="0"/>
            <w:i/>
            <w:strike w:val="0"/>
            <w:noProof w:val="0"/>
            <w:color w:val="0077CC"/>
            <w:position w:val="0"/>
            <w:sz w:val="20"/>
            <w:u w:val="single"/>
            <w:vertAlign w:val="baseline"/>
          </w:rPr>
          <w:t>jtamari@inquirer.com</w:t>
        </w:r>
      </w:hyperlink>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254"/>
      </w:pPr>
    </w:p>
    <w:p>
      <w:pPr>
        <w:pStyle w:val="Normal254"/>
        <w:ind w:left="200"/>
        <w:sectPr>
          <w:type w:val="continuous"/>
          <w:pgMar w:top="840" w:right="1000" w:bottom="840" w:left="1000" w:header="400" w:footer="400"/>
          <w:pgNumType w:fmt="decimal"/>
          <w:cols w:space="720"/>
        </w:sectPr>
      </w:pPr>
      <w:r>
        <w:br/>
      </w:r>
      <w:r>
        <w:pict>
          <v:line id="_x0000_s1919" style="position:absolute;z-index:252313600"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14"/>
          <w:headerReference w:type="default" r:id="rId1915"/>
          <w:footerReference w:type="even" r:id="rId1916"/>
          <w:footerReference w:type="default" r:id="rId1917"/>
          <w:headerReference w:type="first" r:id="rId1918"/>
          <w:footerReference w:type="first" r:id="rId1919"/>
          <w:pgSz w:w="12240" w:h="15840"/>
          <w:pgMar w:top="840" w:right="1000" w:bottom="840" w:left="1000" w:header="400" w:footer="400"/>
          <w:pgNumType w:fmt="decimal"/>
          <w:cols w:space="720"/>
          <w:titlePg w:val="0"/>
        </w:sectPr>
      </w:pPr>
    </w:p>
    <w:p>
      <w:pPr>
        <w:pStyle w:val="Normal255"/>
      </w:pPr>
    </w:p>
    <w:p>
      <w:pPr>
        <w:pStyle w:val="Normal255"/>
      </w:pPr>
      <w:r>
        <w:pict>
          <v:shape id="_x0000_i1920" type="#_x0000_t75" alt="LexisNexis®" style="width:147.75pt;height:30pt">
            <v:imagedata r:id="rId18" o:title=""/>
          </v:shape>
        </w:pict>
      </w:r>
      <w:r>
        <w:cr/>
      </w:r>
    </w:p>
    <w:p>
      <w:pPr>
        <w:pStyle w:val="Heading1253"/>
        <w:keepNext w:val="0"/>
        <w:spacing w:after="200" w:line="340" w:lineRule="atLeast"/>
        <w:ind w:left="0" w:right="0" w:firstLine="0"/>
        <w:jc w:val="center"/>
      </w:pPr>
      <w:hyperlink r:id="rId1920" w:history="1">
        <w:r>
          <w:rPr>
            <w:rFonts w:ascii="arial" w:eastAsia="arial" w:hAnsi="arial" w:cs="arial"/>
            <w:b/>
            <w:i/>
            <w:strike w:val="0"/>
            <w:color w:val="0077CC"/>
            <w:sz w:val="28"/>
            <w:u w:val="single"/>
            <w:vertAlign w:val="baseline"/>
          </w:rPr>
          <w:t>HOME SWEET HOME</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2022 Sunday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5"/>
        <w:keepNext w:val="0"/>
        <w:spacing w:after="0" w:line="240" w:lineRule="atLeast"/>
        <w:ind w:right="0"/>
        <w:jc w:val="both"/>
      </w:pPr>
      <w:bookmarkStart w:id="508" w:name="Bookmark_255"/>
      <w:bookmarkEnd w:id="508"/>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HERE'S WHERE HOUSE HUNTERS NOW CALL HOME // It is a seller's game, with house prices rising in every neighborhood in Minneapolis and St. Paul in 2021</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21" style="position:absolute;z-index:252314624"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Kenley Johnson last year moved from an apartment in the North Loop neighborhood downtown to a starter house on a tree-lined street near the Columbia Park Golf Course in northeast Minneapolis.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from a neighborhood where a square foot of real estate sells for more than anywhere else in the city to the one that's now the city's hottest for houses.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something that wasn't right in the middle of the city and not around so much traffic," said Johnson, who spent a year hunting for houses. "But I didn't want to be in the suburbs."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single neighborhood in Minneapolis and St. Paul saw house prices rise in 2021. But the most dynamic ones were inexpensive,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according to the Star Tribune's Hot Housing Index. The index tracks year-over-year changes in several metrics that measure buyer and seller activity.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top were Columbia Park in Minneapolis and Dayton's Bluff in St. Paul.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Park's ascension is due in part to its relatively inexpensive housing stock. On average, houses in the neighborhood sold for $188 per square foot last year. That was $35 less than the city average. But it was well above the neighborhood's $154 average of the previous five years.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price spike happened in Dayton's Bluff where houses sold last year for $155 per square foot. That was $30 cheaper than the St. Paul average but also sharply above the neighborhood's $116 five-year average.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"Affordability was No. 1 on my list," said Johnson, who bought 1,600-square-foot, three-bedroom, two-bath house built in the 1950s for $279,000.</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the people who sold her the house, which is just a few blocks from the Columbia Heights border, had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lived there for 24 years. She said other properties in northeast Minneapolis are now hitting the market for even more than she paid, and they're selling quickly.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Minneapolis as a whole, the average price per square foot was $223 last year, a 17% increase over the previous five-year average and one of the highest in the metro. The supply of listings was also above average, as well. In St. Paul, where the price per square foot also increased double digits to $186, listing inventory was also near the top metrowide.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rising prices, urban areas are seeing a noticeable ownership churn that's being driven by a variety of factors, including changing demographics, rising crime and the pandemic.</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visible in many neighborhoods, including Columbia Park, where there were 51 closings during 2021, a 55% increase over previous years. Houses there sold on average in just two weeks, five days faster than normal. And the supply of listings, which factors in new listings minus sales, fell by 76%.</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Dayton's Bluff, there were 256 sales last year, a 22% increase over the five-year average. Houses there sold in just 12 days, more than twice as fast as normal and the supply of listings fell by 53%.</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crime is on the minds of many buyers and sellers, the pandemic has at least temporarily altered the market by influencing where and how people want to live, said Emily Green, a real estate agent for nearly three decades and a lifelong resident of Minneapolis.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I could show you a zillion houses in far-out suburbs that nobody wanted because people didn't want big houses outside the city," Green said. "But that completely changed and could change again. People have had two years to fall in love - or out of love - with their spaces."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have yet to show that rising crime is causing an exodus from the city - and it ultimately may not.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only seeing these new negatives and it's stressful," Green said. "But for the person who says, 'I'm done with the city,' and wants to sell their house, there are probably 15 people who say, 'I'll take it off your hands.'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neighborhood in Minneapolis where violent crime increased the most in 2021 compared with 2020 - Uptown. House prices rose nearly 10% in that neighborhood last year, a sign of ongoing demand.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there were more house listings in Uptown last year compared with 2020, there were bigger increases in some Minneapolis neighborhoods where violent crime was less of a problem.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Johnson, who had grown weary of the traffic and density of the North Loop, leaving the city wasn't an option. Still, the 28-year-old wanted a community, she said, that was a little less like the big city and little bit more like the small town in western Minnesota where she grew up.</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actually grown trees here, and it's a very quiet neighborhood," she said. "It's quaint and cute and I hardly see any traffic unless it's people who live on our street."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house hunt initially began in and around the Longfellow neighborhood between downtown Minneapolis and Lake Street. The houses she looked at there were older, smaller and more expensive than the ones she toured in Northeast.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outbid on one house, she bought her house in Columbia Park in early 2021 by paying the sellers more than they were asking.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probably looked at 15 to 20 houses before finding this one," she said. "So I got lucky."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buyers less fortunate, there are still several neighborhoods in the urban metro that are a little less frenetic than those that were most popular last year. That includes the Loring Park neighborhood along the south edge of downtown Minneapolis.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densely populated enclave, which is dominated by condominiums and rental apartments, was at the bottom (No. 66) of the neighborhood index in part because houses took longer to sell and there was a much deeper supply of listings than other parts of the city.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properties sold in 95 days and there was a more than a four-month supply of listings. Because the market is considered balanced between buyers and sellers when there's a six-month supply of listings, it was still a seller's market in Loring Park last year.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wasn't the least expensive neighborhood in the city. That distinction goes to the Hawthorne neighborhood in north Minneapolis where the average price per square foot was $132, nearly $100 less than the citywide average.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expensive was the North Loop, a condo-dominated area that posted an average sale price of $322 per square foot.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 Paul, the least-expensive houses were in the North End, where the average sale price was $149 per square foot. The most expensive neighborhood was Macalester-Groveland, where the average price was $237 per square foot.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buyers looking for less competition, the median market time in the Summit-University neighborhood is just shy of 30 days - the highest of all 16 planning districts. And for shoppers who want the most choices, the highest inventory was in Summit Hill where there was enough listings to last about 1.7 months.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Benton Johnson, who is Kenley Johnson's brother, roommate and the real estate agent who helped her find her house in Columbia Park, said that about 95% of his clients over the past two years have been first-time buyers like his sister.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prices rising dramatically in the area, he's advising them to adjust their expectations.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to have that conversation with a lot of potential buyers about what they want and what they actually need," he said. "We have this huge group of young, first-time buyers who are ready to buy and there's just not enough inventory."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in Minneapolis housing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in 2021</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Uptown housing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in 2021</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$233</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price per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square foot in Minneapolis in 2021</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 MAP.</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2022</w:t>
      </w:r>
    </w:p>
    <w:p>
      <w:pPr>
        <w:pStyle w:val="Normal255"/>
      </w:pPr>
    </w:p>
    <w:p>
      <w:pPr>
        <w:pStyle w:val="Normal255"/>
        <w:ind w:left="200"/>
        <w:sectPr>
          <w:type w:val="continuous"/>
          <w:pgMar w:top="840" w:right="1000" w:bottom="840" w:left="1000" w:header="400" w:footer="400"/>
          <w:pgNumType w:fmt="decimal"/>
          <w:cols w:space="720"/>
        </w:sectPr>
      </w:pPr>
      <w:r>
        <w:br/>
      </w:r>
      <w:r>
        <w:pict>
          <v:line id="_x0000_s1922"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256"/>
      </w:pPr>
    </w:p>
    <w:p>
      <w:pPr>
        <w:pStyle w:val="Normal256"/>
      </w:pPr>
      <w:r>
        <w:pict>
          <v:shape id="_x0000_i1923" type="#_x0000_t75" alt="LexisNexis®" style="width:147.75pt;height:30pt">
            <v:imagedata r:id="rId18" o:title=""/>
          </v:shape>
        </w:pict>
      </w:r>
      <w:r>
        <w:cr/>
      </w:r>
    </w:p>
    <w:p>
      <w:pPr>
        <w:pStyle w:val="Heading1254"/>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Trump headed back to Pa. as state looming even larger</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w:t>
      </w:r>
    </w:p>
    <w:p>
      <w:pPr>
        <w:pStyle w:val="Normal256"/>
        <w:keepNext w:val="0"/>
        <w:spacing w:after="0" w:line="240" w:lineRule="atLeast"/>
        <w:ind w:right="0"/>
        <w:jc w:val="both"/>
      </w:pPr>
      <w:bookmarkStart w:id="510" w:name="Bookmark_256"/>
      <w:bookmarkEnd w:id="510"/>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Sean Collins Walsh, and Jonathan Tamari STAFF WRITERS</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24" style="position:absolute;z-index:252316672"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JOHNSTOWN, Pa. - The occupant of 1600 Pennsylvania Avenue increasingly looks as if it could be decided by voters in Pennsylvania towns like this one.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21 days until Election Day, President Donald Trump and former Vice President Joe Biden - along with the TV advertising and campaign events meant to help them - are zeroing in on the state, where 20 electoral votes could push either one to victory.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returning to the campaign trail after having tested positive for the coronavirus almost two weeks ago, is to be here for a rally at the airport Tuesday - his first trip to Pennsylvania and only second public event outside Washington since his diagnosis.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our best asset and he's going to be a big shot in the arm for the campaign," campaign manager Bill Stepien, one of several people in Trump's inner circle to test positive for coronavirus, said Monday.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dispatched family members and allies around the country since being sidelined by the virus. Former New York City Mayor Rudy Giuliani was in Luzerne County this weekend and held an "Italians for Trump" event in Philadelphia on Monday.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meanwhile, has seized on Trump's absence and ramped up his travel, aiming to focus the campaign on calling out Trump's mishandling of the pandemic and his contracting of COVID-19 as signs of the president's disregard for its seriousness. Biden visited Gettysburg, Erie, and Johnstown in the last three weeks and plans to be in Philadelphia on Thursday for a televised town hall.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both candidates have focused on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more rural parts of the state. Trump hopes to grow that base, while Biden, who polls better in those areas than Hillary Clinton did in 2016, is hoping to erode it.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operatives on both sides reiterated the importance of the whole state, which Trump won by less than 1% four years ago.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Priorities USA, one of the main Democratic Super PACs supporting Biden, told reporters last week that its analysis showed Trump's narrow path to 270 rides on the commonwealth.</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Priorities rates Pennsylvania as the most likely "tipping point," the state most likely to deliver the decisive Electoral College vote that seals the election. But as polls show Biden rising and Trump struggling amid the coronavirus pandemic and his catching the virus, the Democratic group sees other routes to victory for Biden, with the former vice president viewed as competitive in states such as Florida, Arizona, and Georgia.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see a widening of the path for Joe Biden to 270 Electoral College votes," Guy Cecil, Priorities' chairman, said in a briefing for reporters Friday. "Biden continues to shore up support and Trump is struggling both to reconcile and to bring new voters into the fold."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simply running out of time to turn things around," Cecil added.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Cecil painted an optimistic picture for Democrats, he cautioned that the race is close enough in key states that small movements could still turn it into a nail-biter.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the most hotly contested of the trio of "blue wall" states that turned red in 2016, ahead of Michigan and Wisconsin in terms of campaign attention and spending. Florida is also seen as a must-win for Trump, and a state that could all but end the race if Biden wins it.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advisers said Monday that they don't trust national polling and are encouraged by gains they say they've made with African American voters and Catholics and evangelicals, mobilized by the U.S. Supreme Court hearings on Amy Coney Barrett.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 to polls that had Hillary Clinton up about 10 points in Pennsylvania in mid-October 2016.</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these polls and you have to ask yourself what was different then from what is different today?" Trump campaign adviser Corey Lewandowski asked reporters Monday. Lewandowski said internal campaign polling shows "it's becoming mathematically impossible for Joe Biden to win this campaign."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Lewandowski did not disclose the numbers that brought them to that conclusion. Virtually all independent polling shows Biden with double-digit leads nationally and smaller but substantial advantages in key swing states. Some Republicans are openly worrying about a landslide loss.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both sides agree the race is likely closer than polls show, pollsters have made changes to how they survey political opinions since 2016, doing a better job of sampling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make up a large portion of Trump's base.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have continued pouring resources into Pennsylvania.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in September, the Biden campaign and pro-Biden outside groups outspent Trump and his allies by a 2-1 ratio, $31 million to $15 million, on Pennsylvania broadcast television, cable, and radio, according to data from the ad-tracking firm Advertising Analytics.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the Trump campaign has cut advertising spending in states like Wisconsin, Michigan, and Ohio, and shifted resources to Pennsylvania.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Biden maintains a spending advantage in the Keystone State. His campaign and allied outside groups have reserved almost $35 million in airtime in Pennsylvania from now through Election Day, compared with about $16 million booked by the Trump campaign and his allies, according to Advertising Analytics.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First Action, the main Super PAC supporting Trump, recently added $5.5 million in spending to a previously announced $18.4 million closing push. The new money will be spent on television, radio, and digital advertising, as well as mailings.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blitz is a new ad criticizing Biden over the Iran nuclear deal. The Philadelphia market was the first to get the ad, which is targeting swing voters who disapprove of that agreement.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push aims to reach Catholic voters in the Scranton area by promoting the nomination of Judge Barrett to the Supreme Court. Both efforts aim to move small segments of specific voters, said Peter Towey, a senior adviser for America First Action in Pennsylvania.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close, tight races, to make a difference between a couple points you need to go find groups of people," Towey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Trump's personal favorability ratings have fallen, largely due to his handling of the coronavirus, he's aimed to downplay it as an illness from which he quickly recovered.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downtown Johnstown on Monday, Matt Stutt, 68, said he wasn't worried about Trump's visit putting anyone at risk.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it is overblown," Stutt said. "They turned it into a political thing."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Johnstown's Cambria County, more than 700 people have tested positive for the virus, and at least seven have died. Stutt, who used to be a Democrat, left the party during President Barack Obama's administration. "The whole party went nuts-o," Stutt said, adding that he believes the Affordable Care Act, or Obamacare, led to his employer-provided health coverage becoming more expensive.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 said, was appealing because he "doesn't take the bulls-."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Aubrey Haselrig, 21, was less welcoming of the president's rally. She didn't know whether to believe Trump's claims that he was no longer contagious. His campaign has said he tested negative for the virus.</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he's infected and he's coming here, that really worries me because we don't really have health care for a lot of the people," said Haselrig, a student at Pennsylvania Highlands Community College. Haselrig is voting for Biden "reluctantly" because of the tone Trump has set for the country. "He's just really hateful," she said. </w:t>
      </w:r>
      <w:hyperlink r:id="rId1928" w:history="1">
        <w:r>
          <w:rPr>
            <w:rFonts w:ascii="arial" w:eastAsia="arial" w:hAnsi="arial" w:cs="arial"/>
            <w:b w:val="0"/>
            <w:i/>
            <w:strike w:val="0"/>
            <w:noProof w:val="0"/>
            <w:color w:val="0077CC"/>
            <w:position w:val="0"/>
            <w:sz w:val="20"/>
            <w:u w:val="single"/>
            <w:vertAlign w:val="baseline"/>
          </w:rPr>
          <w:t>jterruso@inquirer.com</w:t>
        </w:r>
      </w:hyperlink>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writers Juliana Feliciano Reyes and Andrew Seidman contributed to this article.</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2020</w:t>
      </w:r>
    </w:p>
    <w:p>
      <w:pPr>
        <w:pStyle w:val="Normal256"/>
      </w:pPr>
    </w:p>
    <w:p>
      <w:pPr>
        <w:pStyle w:val="Normal256"/>
        <w:ind w:left="200"/>
        <w:sectPr>
          <w:type w:val="continuous"/>
          <w:pgMar w:top="840" w:right="1000" w:bottom="840" w:left="1000" w:header="400" w:footer="400"/>
          <w:pgNumType w:fmt="decimal"/>
          <w:cols w:space="720"/>
        </w:sectPr>
      </w:pPr>
      <w:r>
        <w:br/>
      </w:r>
      <w:r>
        <w:pict>
          <v:line id="_x0000_s1925"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29"/>
          <w:headerReference w:type="default" r:id="rId1930"/>
          <w:footerReference w:type="even" r:id="rId1931"/>
          <w:footerReference w:type="default" r:id="rId1932"/>
          <w:headerReference w:type="first" r:id="rId1933"/>
          <w:footerReference w:type="first" r:id="rId1934"/>
          <w:pgSz w:w="12240" w:h="15840"/>
          <w:pgMar w:top="840" w:right="1000" w:bottom="840" w:left="1000" w:header="400" w:footer="400"/>
          <w:pgNumType w:fmt="decimal"/>
          <w:cols w:space="720"/>
          <w:titlePg w:val="0"/>
        </w:sectPr>
      </w:pPr>
    </w:p>
    <w:p>
      <w:pPr>
        <w:pStyle w:val="Normal257"/>
      </w:pPr>
    </w:p>
    <w:p>
      <w:pPr>
        <w:pStyle w:val="Normal257"/>
      </w:pPr>
      <w:r>
        <w:pict>
          <v:shape id="_x0000_i1926" type="#_x0000_t75" alt="LexisNexis®" style="width:147.75pt;height:30pt">
            <v:imagedata r:id="rId18" o:title=""/>
          </v:shape>
        </w:pict>
      </w:r>
      <w:r>
        <w:cr/>
      </w:r>
    </w:p>
    <w:p>
      <w:pPr>
        <w:pStyle w:val="Heading1255"/>
        <w:keepNext w:val="0"/>
        <w:spacing w:after="200" w:line="340" w:lineRule="atLeast"/>
        <w:ind w:left="0" w:right="0" w:firstLine="0"/>
        <w:jc w:val="center"/>
      </w:pPr>
      <w:hyperlink r:id="rId1935" w:history="1">
        <w:r>
          <w:rPr>
            <w:rFonts w:ascii="arial" w:eastAsia="arial" w:hAnsi="arial" w:cs="arial"/>
            <w:b/>
            <w:i/>
            <w:strike w:val="0"/>
            <w:color w:val="0077CC"/>
            <w:sz w:val="28"/>
            <w:u w:val="single"/>
            <w:vertAlign w:val="baseline"/>
          </w:rPr>
          <w:t>still in boom mode</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2021 Tuesday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7"/>
        <w:keepNext w:val="0"/>
        <w:spacing w:after="0" w:line="240" w:lineRule="atLeast"/>
        <w:ind w:right="0"/>
        <w:jc w:val="both"/>
      </w:pPr>
      <w:bookmarkStart w:id="512" w:name="Bookmark_257"/>
      <w:bookmarkEnd w:id="512"/>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few homes up for sale, a building group says demand has "the market moving at an incredible pace."</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27" style="position:absolute;z-index:252318720"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gains in new single-family and rental housing last month helped make it the best January in nearly two decades for Twin Cities homebuilders.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572 permits to build 1,754 housing units were issued in the metro, according to data compiled by the Keystone Report for Housing First Minnesota.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541 single-family homes, 32% more than the previous year and enough permits to build 1,213 multifamily units - twice as many as the previous month and the highest monthly figure in at least a year.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housing market is drastically undersupplied," said Todd Polifka, 2021 president of Housing First Minnesota and a Twin Cities builder. "That coupled with the low mortgage rates and many still working from home has the market moving at an incredible pace."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supply of homes in the Twin Cities has been dwindling, increasing demand for new housing. Builders have had trouble keeping pace. At the end of 2019 nearly 2,800 new homes were for sale throughout the 16-county metro, but by the end of 2020 that number had declined to about 1,700, according to a year-end report from the Minneapolis Area Realtors released last week. In December alone there were 5,512 pending new single-family homes sales in the metro, a 27% increase over the previous year.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permit front, Minneapolis was tops in total planned units (377) followed by Fridley (335) and Lakeville (276).</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projects in Minneapolis were permitted by Frana Cos. to build 317 units. And in Fridley Ironmark Building Co. was issued two permits to build 335 units including the 262-unit Axel Apartments, a project that will cater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 who earn 80% of the area median income. The project, which is at the corner of University Avenue and NE. Mississippi Street, is expected to be completed in 2022.</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leading the construction industry out of the Great Recession, the rental sector is now showing some signs of volatility, especially in urban areas where developers have been building thousands of luxury rental units and demand has softened in the wake of the pandemic and rising crime. Many developers are shifting their focus to the suburbs where there's been relatively little new construction.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Johnson, director of marketing for Twin Cities-based Roers Cos., said the firm is planning to more than double the number of projects it plans to develop this year to 14.</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a mix of LIHTC [low-income housing tax credit], market-rate, historic, 55-plus active adult, and senior-living projects," said Johnson. "We're continuing to develop market-rate communities in the Twin Cities suburbs which we've been very successful doing in the past."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Twin Cities developers, the firm is planning to focus on low-income housing and the active-adult sector.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 is also rolling out an expansion into Texas, Arizona, Utah, Michigan and Nebraska.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Residential construction has been one of the few bright spots during the COVID-19 recession, outpacing the commercial sector.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Associated General Contractors of America said that while the pandemic has boosted demand for new housing, it has only undermined demand for most other types of construction, especially during the last half of the year. The group said in a report that during December construction spending varied dramatically by sector with annual declines in every private category while the residential sector posted double-digit increases.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which is based on data from the U.S. Census Bureau, said that private residential construction spending increased nearly 21% year-over-year and 3% in December, marking the seventh consecutive increase. Single-family homebuilding nationwide was up by nearly a quarter compared with December 2019. Multifamily construction spending increased nearly 18% for the year.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ILLUSTRATION; CHART.</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2021</w:t>
      </w:r>
    </w:p>
    <w:p>
      <w:pPr>
        <w:pStyle w:val="Normal257"/>
      </w:pPr>
    </w:p>
    <w:p>
      <w:pPr>
        <w:pStyle w:val="Normal257"/>
        <w:ind w:left="200"/>
        <w:sectPr>
          <w:type w:val="continuous"/>
          <w:pgMar w:top="840" w:right="1000" w:bottom="840" w:left="1000" w:header="400" w:footer="400"/>
          <w:pgNumType w:fmt="decimal"/>
          <w:cols w:space="720"/>
        </w:sectPr>
      </w:pPr>
      <w:r>
        <w:br/>
      </w:r>
      <w:r>
        <w:pict>
          <v:line id="_x0000_s1928"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36"/>
          <w:headerReference w:type="default" r:id="rId1937"/>
          <w:footerReference w:type="even" r:id="rId1938"/>
          <w:footerReference w:type="default" r:id="rId1939"/>
          <w:headerReference w:type="first" r:id="rId1940"/>
          <w:footerReference w:type="first" r:id="rId1941"/>
          <w:pgSz w:w="12240" w:h="15840"/>
          <w:pgMar w:top="840" w:right="1000" w:bottom="840" w:left="1000" w:header="400" w:footer="400"/>
          <w:pgNumType w:fmt="decimal"/>
          <w:cols w:space="720"/>
          <w:titlePg w:val="0"/>
        </w:sectPr>
      </w:pPr>
    </w:p>
    <w:p>
      <w:pPr>
        <w:pStyle w:val="Normal258"/>
      </w:pPr>
    </w:p>
    <w:p>
      <w:pPr>
        <w:pStyle w:val="Normal258"/>
      </w:pPr>
      <w:r>
        <w:pict>
          <v:shape id="_x0000_i1929" type="#_x0000_t75" alt="LexisNexis®" style="width:147.75pt;height:30pt">
            <v:imagedata r:id="rId18" o:title=""/>
          </v:shape>
        </w:pict>
      </w:r>
      <w:r>
        <w:cr/>
      </w:r>
    </w:p>
    <w:p>
      <w:pPr>
        <w:pStyle w:val="Heading1256"/>
        <w:keepNext w:val="0"/>
        <w:spacing w:after="200" w:line="340" w:lineRule="atLeast"/>
        <w:ind w:left="0" w:right="0" w:firstLine="0"/>
        <w:jc w:val="center"/>
      </w:pPr>
      <w:hyperlink r:id="rId1942" w:history="1">
        <w:r>
          <w:rPr>
            <w:rFonts w:ascii="arial" w:eastAsia="arial" w:hAnsi="arial" w:cs="arial"/>
            <w:b/>
            <w:i/>
            <w:strike w:val="0"/>
            <w:color w:val="0077CC"/>
            <w:sz w:val="28"/>
            <w:u w:val="single"/>
            <w:vertAlign w:val="baseline"/>
          </w:rPr>
          <w:t>America's scientific unraveling; 52 years after moon landing, poll shows majority of Republicans reject science.</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2021 Tuesday</w:t>
      </w:r>
    </w:p>
    <w:p>
      <w:pPr>
        <w:pStyle w:val="Normal258"/>
        <w:keepNext w:val="0"/>
        <w:spacing w:after="0" w:line="240" w:lineRule="atLeast"/>
        <w:ind w:right="0"/>
        <w:jc w:val="both"/>
      </w:pPr>
      <w:bookmarkStart w:id="514" w:name="Bookmark_258"/>
      <w:bookmarkEnd w:id="514"/>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30" style="position:absolute;z-index:252320768" from="0,2pt" to="512pt,2pt" strokecolor="#009ddb" strokeweight="2pt">
            <v:stroke linestyle="single"/>
            <w10:wrap type="topAndBottom"/>
          </v:line>
        </w:pict>
      </w:r>
    </w:p>
    <w:p>
      <w:pPr>
        <w:pStyle w:val="Normal258"/>
      </w:pPr>
    </w:p>
    <w:p>
      <w:pPr>
        <w:pStyle w:val="Normal2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years after moon landing, poll shows majority of Republicans reject science.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Democratic or Republican way to land on the moon.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10 years old on the Sunday afternoon of July 20, 1969, when Apollo 11 made its morehairy-than-we-realized touchdown on the lunar surface and Neil Armstrong famously said, "The Eagle has landed." Even at the tail end of the fraught and chaotic 1960s, it was one day nobody in America was thinking about politics. Instead, more than 94% of U.S. households with a TV set shared a sense of wonder at U.S. know-how that made the seemingly impossible happen.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will mark the 52nd anniversary of the date that an American was the first human to walk on the moon. It should be a moment not only to reflect on that historic high point but to celebrate another scientific breakthrough that was also mostly born in the USA: the recordtime development of COVID-19 vaccines that have already saved thousands of lives and - under the best circumstances - could wind down the deadliest global pandemic in more than a century.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1969.</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we are finding out rather painfully, a Democratic and a Republican way to do vaccines. Just travel to a place like Mountain Home, Ark. - in a state where Trump got 62% of the vote last year - where the largest medical center is jammed with coronavirus patients, in a county where more than two-thirds of residents aren't vaccinated and interest in the jab is low.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neighboring Tennessee, the top immunization official was fired last week under pressure from Republican lawmakers because she aggressively promoted vaccines for teens. "I am afraid for my state," Michelle Fiscus said in a statement after she was sacked. Health officials in the GOP-dominated state immediately justified her fears by buckling under political pressure and stopping all vaccine outreach to teenagers - not just on COVID-19, but also for flu, measles, mumps, rubella, and human papillomavirus, or HPV, among others.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stunning embrace of ignorance over science, but not an isolated event.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thinking that something has radically changed in America in the 52 years since Armstrong bounded down the stairs of the lunar module to take "one giant leap for mankind," you would be correct. A new Gallup poll released last week shows that confidence in science among Republicans has dropped by an astonishing 27% since 1975, shortly after NASA wound down moon exploration. During this same nearly halfcentury, faith in science has actually increased among Democrats and independents.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year after Apollo 11 came the first Earth Day - scientists warning that industrial progress threatened environmental destruction - and also the massacre at Kent State, amid a backlash of the so-called "silent majority" against what was happening on college campuses where many researchers are employed. Just like the lunar module, distrust in modern science was engineered by humans - billionaire industrialists who funded pro-fossil-fuel think tanks, and right-wing talk radio and later cable-TV ratings-seekers who mocked effete "tree huggers."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wealthy capitalists and the politicians who aided the backlash and rode it to victories - Richard Nixon, Spiro Agnew, Ronald Reagan - were so successful that distrust in science and the conspiracy theories that flow from that distrust now spread as virally as COVID-19 itself, among everyday folks on social media sites like Facebook. Albeit with an occasional booster shot from the most cynical media celebrities like Fox's Tucker Carlson.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witnessing firsthand the consequences of a society that's chosen to willfully ignore its leading climatologists and infectious disease experts. The increasing reports from overcrowded ICUs in low-vaccine hot spots like the Ozarks of Missouri and Arkansas about people fighting - needlessly - for their lives on ventilators are heartbreaking. And news of growing wildfires and drought in the parched, overheated American West is just terrifying, a reminder of our failure to curb greenhouse gas pollution fast enough.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continuing to unravel in this long hot summer of 2021. The worst part? Anger and distrust between those with the highest faith in science and today's deniers - the self-appointed enlightened ones vs. those who resent them - is so great and now so self-perpetuating that there'll never be a quick fix.</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ideas I've embraced for bridging the college/noncollege divide in America - like free college and trade school for the multiracial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an 18-year-old "gap year" of universal national service - could take decades to bear fruit. And that's assuming we can put down our bear spray long enough to even make them happen.</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only took eight years to carry out JFK's audacious vow to send a human to the moon and safely return them to Earth. When it comes to today's thornier problems like climate change, we're going to have to build the spacecraft while it's already in orbit. </w:t>
      </w:r>
      <w:hyperlink r:id="rId1943" w:history="1">
        <w:r>
          <w:rPr>
            <w:rFonts w:ascii="arial" w:eastAsia="arial" w:hAnsi="arial" w:cs="arial"/>
            <w:b w:val="0"/>
            <w:i/>
            <w:strike w:val="0"/>
            <w:noProof w:val="0"/>
            <w:color w:val="0077CC"/>
            <w:position w:val="0"/>
            <w:sz w:val="20"/>
            <w:u w:val="single"/>
            <w:vertAlign w:val="baseline"/>
          </w:rPr>
          <w:t>wbunch@inquirer.com</w:t>
        </w:r>
      </w:hyperlink>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2021</w:t>
      </w:r>
    </w:p>
    <w:p>
      <w:pPr>
        <w:pStyle w:val="Normal258"/>
      </w:pPr>
    </w:p>
    <w:p>
      <w:pPr>
        <w:pStyle w:val="Normal258"/>
        <w:ind w:left="200"/>
        <w:sectPr>
          <w:type w:val="continuous"/>
          <w:pgMar w:top="840" w:right="1000" w:bottom="840" w:left="1000" w:header="400" w:footer="400"/>
          <w:pgNumType w:fmt="decimal"/>
          <w:cols w:space="720"/>
        </w:sectPr>
      </w:pPr>
      <w:r>
        <w:br/>
      </w:r>
      <w:r>
        <w:pict>
          <v:line id="_x0000_s1931"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44"/>
          <w:headerReference w:type="default" r:id="rId1945"/>
          <w:footerReference w:type="even" r:id="rId1946"/>
          <w:footerReference w:type="default" r:id="rId1947"/>
          <w:headerReference w:type="first" r:id="rId1948"/>
          <w:footerReference w:type="first" r:id="rId1949"/>
          <w:pgSz w:w="12240" w:h="15840"/>
          <w:pgMar w:top="840" w:right="1000" w:bottom="840" w:left="1000" w:header="400" w:footer="400"/>
          <w:pgNumType w:fmt="decimal"/>
          <w:cols w:space="720"/>
          <w:titlePg w:val="0"/>
        </w:sectPr>
      </w:pPr>
    </w:p>
    <w:p>
      <w:pPr>
        <w:pStyle w:val="Normal259"/>
      </w:pPr>
    </w:p>
    <w:p>
      <w:pPr>
        <w:pStyle w:val="Normal259"/>
      </w:pPr>
      <w:r>
        <w:pict>
          <v:shape id="_x0000_i1932" type="#_x0000_t75" alt="LexisNexis®" style="width:147.75pt;height:30pt">
            <v:imagedata r:id="rId18" o:title=""/>
          </v:shape>
        </w:pict>
      </w:r>
      <w:r>
        <w:cr/>
      </w:r>
    </w:p>
    <w:p>
      <w:pPr>
        <w:pStyle w:val="Heading1257"/>
        <w:keepNext w:val="0"/>
        <w:spacing w:after="200" w:line="340" w:lineRule="atLeast"/>
        <w:ind w:left="0" w:right="0" w:firstLine="0"/>
        <w:jc w:val="center"/>
      </w:pPr>
      <w:hyperlink r:id="rId1950" w:history="1">
        <w:r>
          <w:rPr>
            <w:rFonts w:ascii="arial" w:eastAsia="arial" w:hAnsi="arial" w:cs="arial"/>
            <w:b/>
            <w:i/>
            <w:strike w:val="0"/>
            <w:color w:val="0077CC"/>
            <w:sz w:val="28"/>
            <w:u w:val="single"/>
            <w:vertAlign w:val="baseline"/>
          </w:rPr>
          <w:t>McNeil enjoys golf - when he can play</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2021 Sunday</w:t>
      </w:r>
    </w:p>
    <w:p>
      <w:pPr>
        <w:pStyle w:val="Normal259"/>
        <w:keepNext w:val="0"/>
        <w:spacing w:after="0" w:line="240" w:lineRule="atLeast"/>
        <w:ind w:right="0"/>
        <w:jc w:val="both"/>
      </w:pPr>
      <w:bookmarkStart w:id="516" w:name="Bookmark_259"/>
      <w:bookmarkEnd w:id="516"/>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C6</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Juliano STAFF WRITER</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33" style="position:absolute;z-index:252322816"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McNeil was a good high school basketball player, good enough to score about 1,300 points in his career at Athens Area High in northern Pennsylvania and to be recruited to play for NCAA Division III Utica College.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 however, always was his first love going back to when he was three years old hitting tennis balls with a plastic club, and later when his father would take him to the driving range or play a few holes with him after work. One day, when the basketball coach wanted his players to run laps, McNeil was convinced golf was the better option for him.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running around a track and I was like, 'How about I just play golf instead?' " McNeil said Friday, the day after he won the Golf Association of Philadelphia's Middle-Amateur Championship for the second time. "The coach didn't make me run laps. We played golf and I thought, 'This I'll do. I'll play golf all day long, no problem.' Running laps just wasn't for me."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McNeil, 35, who completed his college education at Temple, has become good at golf, too. He has won nine Philadelphia Publinks Golf Association championships in addition to his 2015 and 2021 GAP Mid-Am titles. Though not a member of a private club, he is allowed to qualify for and participate in GAP events because the PPGA is an affiliate club.</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resident calls the GAP, whose membership is roughly 80% from private clubs, and PPGA "two very different worlds with very different types of people, and both of them are great." He said Publinks players are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that like to have a little bit more fun and don't take it quite as seriously."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amazing, I exist in both worlds and I love both worlds," he said. "Sometimes I even enjoy the Publinks a little more just because it can get goofy out there. Anybody can play in Publinks tournaments, and you might get the high handicapper that's out there on a public course getting nutty. That's fun and enjoyable."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McNeil, who works as a project manager in the Delaware County facilities department, has to pick and choose when he can practice and play because of his job responsibilities. Some events don't fit into his work schedule and the entry fees for multiple events aren't always affordable.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have to go and hit balls at 7 o'clock and then I head in to be at work by 8," he said. "Sometimes I go at lunch. It all depends on what you have going project-wise. I work weekends so that I can get in here the next week and play. I work a packed schedule to be able to do these things."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prepare for the GAP Mid-Am, he hit balls three or four days a week at the M-Golf Range in Newtown Square, a short drive from his Media office. He competed in the PPGA Better-Ball Championship on May 20 at Turtle Creek Golf Course in Limerick "to get me in a little bit of a tournament mode," he said.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poor outing at the BMW Philadelphia Amateur qualifying event May 22, he played a "very serious" round with friends Sunday and spent more than an hour chipping and putting the day before Wednesday's first round of the 36-hole Mid-Am at Lookaway Golf Club in Bucks County.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opened with a 70, two strokes off the lead, and came back with a 69 Thursday. He capped his tournament by sinking a 9-foot birdie putt at the 18th, punching the air in celebration, and waited as two players who could have tied him with birdies carded pars.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"Venues change, years change, families change, all sorts of situations go into whether a Mid-Am player can show up the next year and even compete," he said. "I know I haven't played the greatest the last couple of years but man, just to be able to get back into a final pairing and win means a lot. It's special."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McNeil, his wife, and their 3-year-old son are closing on a home next month and moving to Springfield. He is thrilled to have competed in, and won, one of GAP's major championships before cutting back on the game for a while.</w:t>
      </w:r>
    </w:p>
    <w:p>
      <w:pPr>
        <w:pStyle w:val="Normal2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"Golf is all about getting your juices flowing," he said. "There aren't many sports that as you get older, you can still stay highly competitive, get your adrenaline up and have the camaraderie that you have in amateur golf. For me, with my schedule, this Mid-Am was about as big as it's going to get for me." </w:t>
      </w:r>
      <w:hyperlink r:id="rId1951" w:history="1">
        <w:r>
          <w:rPr>
            <w:rFonts w:ascii="arial" w:eastAsia="arial" w:hAnsi="arial" w:cs="arial"/>
            <w:b w:val="0"/>
            <w:i/>
            <w:strike w:val="0"/>
            <w:noProof w:val="0"/>
            <w:color w:val="0077CC"/>
            <w:position w:val="0"/>
            <w:sz w:val="20"/>
            <w:u w:val="single"/>
            <w:vertAlign w:val="baseline"/>
          </w:rPr>
          <w:t>jjuliano@inquirer.com</w:t>
        </w:r>
      </w:hyperlink>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JoeJulesinq</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2021</w:t>
      </w:r>
    </w:p>
    <w:p>
      <w:pPr>
        <w:pStyle w:val="Normal259"/>
      </w:pPr>
    </w:p>
    <w:p>
      <w:pPr>
        <w:pStyle w:val="Normal259"/>
        <w:ind w:left="200"/>
        <w:sectPr>
          <w:type w:val="continuous"/>
          <w:pgMar w:top="840" w:right="1000" w:bottom="840" w:left="1000" w:header="400" w:footer="400"/>
          <w:pgNumType w:fmt="decimal"/>
          <w:cols w:space="720"/>
        </w:sectPr>
      </w:pPr>
      <w:r>
        <w:br/>
      </w:r>
      <w:r>
        <w:pict>
          <v:line id="_x0000_s1934"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52"/>
          <w:headerReference w:type="default" r:id="rId1953"/>
          <w:footerReference w:type="even" r:id="rId1954"/>
          <w:footerReference w:type="default" r:id="rId1955"/>
          <w:headerReference w:type="first" r:id="rId1956"/>
          <w:footerReference w:type="first" r:id="rId1957"/>
          <w:pgSz w:w="12240" w:h="15840"/>
          <w:pgMar w:top="840" w:right="1000" w:bottom="840" w:left="1000" w:header="400" w:footer="400"/>
          <w:pgNumType w:fmt="decimal"/>
          <w:cols w:space="720"/>
          <w:titlePg w:val="0"/>
        </w:sectPr>
      </w:pPr>
    </w:p>
    <w:p>
      <w:pPr>
        <w:pStyle w:val="Normal260"/>
      </w:pPr>
    </w:p>
    <w:p>
      <w:pPr>
        <w:pStyle w:val="Normal260"/>
      </w:pPr>
      <w:r>
        <w:pict>
          <v:shape id="_x0000_i1935" type="#_x0000_t75" alt="LexisNexis®" style="width:147.75pt;height:30pt">
            <v:imagedata r:id="rId18" o:title=""/>
          </v:shape>
        </w:pict>
      </w:r>
      <w:r>
        <w:cr/>
      </w:r>
    </w:p>
    <w:p>
      <w:pPr>
        <w:pStyle w:val="Heading1258"/>
        <w:keepNext w:val="0"/>
        <w:spacing w:after="200" w:line="340" w:lineRule="atLeast"/>
        <w:ind w:left="0" w:right="0" w:firstLine="0"/>
        <w:jc w:val="center"/>
      </w:pPr>
      <w:hyperlink r:id="rId1958" w:history="1">
        <w:r>
          <w:rPr>
            <w:rFonts w:ascii="arial" w:eastAsia="arial" w:hAnsi="arial" w:cs="arial"/>
            <w:b/>
            <w:i/>
            <w:strike w:val="0"/>
            <w:color w:val="0077CC"/>
            <w:sz w:val="28"/>
            <w:u w:val="single"/>
            <w:vertAlign w:val="baseline"/>
          </w:rPr>
          <w:t>Finding heart and taking a leap</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2021 Sunday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0"/>
        <w:keepNext w:val="0"/>
        <w:spacing w:after="0" w:line="240" w:lineRule="atLeast"/>
        <w:ind w:right="0"/>
        <w:jc w:val="both"/>
      </w:pPr>
      <w:bookmarkStart w:id="518" w:name="Bookmark_260"/>
      <w:bookmarkEnd w:id="518"/>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YUEN; STAFF WRITER, STAR TRIBUNE (Mpls.-St. Paul)</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36" style="position:absolute;z-index:252324864"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knock on a lot of doors of absolute strangers. My first time came as a reporter for my high school newspaper, and I have spent decades since that day chasing the thrill.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1994, and my friend Asra and I were standing on the front steps of a house in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about 30 miles west of Chicago.</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far-flung suburb was never in the news for good reason, but around that time, the Smashing Pumpkins had exploded into the mainstream. Front wailer Billy Corgan was one of us - graduating from our high school exactly 10 years ahead of 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Corgan didn't make a fuss about his roots, our community claimed him in a way that I know Minnesotans can fully appreciate.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Asra and I set out to interview his former teachers, friends and bandmates for a special four-page exposé on Corgan's high school years. It was a little bit gumshoe, a little bit Teen Beat. And that is how we came to ringing doorbells and cold-calling strangers, all in search of a story. I remember thinking: This is fun. And: I could do this for the rest of my life.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I believed I could.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built a career in newspapers and, most recently, in public media, where I was lucky enough to report and shape some of the most important stories of the day in Minnesota. The idea of slowing down never dawned on me.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work in daily news, you cover the night meetings of city government and school boards. You take the call, no matter the time of day, when a source has mustered the gumption to dial your number. And when truth, democracy and human decency are at stake, you marshal everything you have to tell stories that can change the tide.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came kids.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 And kids' birthday parties. And something as mundane as family dinners. As a journalist and mom of two young children, I started to feel the pressure of the 24/7 news cycle, once a thrilling beast I dared to dance with, now a barrel of adrenaline monkeys conspiring to Hulk-smash any semblance of a routine.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coronavirus hit last year, shuttering workplaces, schools and child care, the walls I tried to prop up to separate work from life came toppling down.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I was better off than many. I could work from home and share household duties with my husband. But I became the cliché of modern parenting during a pandemic: Putting a brave face on Zoom with my colleagues while the first-grader was crying about distance learning and the 3-year-old was crying for someone to wipe his butt.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sustainable. And yet, as aspects of the lockdown lifted, working from home opened my eyes to a more forgiving world that had been once unimaginable.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I could ditch my crosstown commute and trade driving time with walking my boys to their bus stop and preschool. This daily ritual allowed me to slow down and take stock of these two rapidly growing little humans. It took a pandemic to get me to realize what I wanted from life. It turns out, it's more of life.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my job in daily radio news not so much because of a clinical definition of burnout but of a desire to dream a little bigger. As a features columnist for the Star Tribune, I can continue to tell stories and have impact, focusing on underreported events related to gender and parenting and relationships, while trying to regain some personal boundaries for myself. And I think some of us mere mortal women are taking cues from elite athletes like Simone Biles, Naomi Osaka and Allyson Felix, who are putting their mental health first and discovering that they are worthy as they are.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promise to you is to go beyond the headlines and not just report the facts, but to find meaning and connection and heart. To help us make sense of the time and place in which we live. To introduce you to Minnesotans we ought to know, who reflect the growing diversity of our state.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back to newspapers feels like coming home. My Taiwanese-born mother wrote novellas in Chinese-language newspapers that were sold in Chinatowns and Asian groceries and delivered to mailboxes of families like mine across the United States.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my mother was a writer, a mom, a computer programmer, and finally a retiree who shops at Costco, she cleaned hotel rooms on Long Island. Scrubbing toilets and making beds with hospital corners was one of her first jobs after moving to the United States. She tells me we come from strong stock, even though I know I'm not as strong as her. I doubt she thought much of work-life balance while rearing a family several thousand miles from the island that reared her.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 immigrant's gamble that allowed me to pursue something as exhilarating as introducing myself to perfect strangers, and to dare to dream that I could do this for a living.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Laura Yuen's first column for the Star Tribune. She covers family, relationships, gender and more. Have a story idea? Drop her a line.</w:t>
      </w:r>
    </w:p>
    <w:p>
      <w:pPr>
        <w:pStyle w:val="Normal260"/>
        <w:keepNext w:val="0"/>
        <w:spacing w:before="240" w:after="0" w:line="260" w:lineRule="atLeast"/>
        <w:ind w:left="0" w:right="0" w:firstLine="0"/>
        <w:jc w:val="both"/>
      </w:pPr>
      <w:hyperlink r:id="rId1959" w:history="1">
        <w:r>
          <w:rPr>
            <w:rFonts w:ascii="arial" w:eastAsia="arial" w:hAnsi="arial" w:cs="arial"/>
            <w:b w:val="0"/>
            <w:i/>
            <w:strike w:val="0"/>
            <w:color w:val="0077CC"/>
            <w:sz w:val="20"/>
            <w:u w:val="single"/>
            <w:vertAlign w:val="baseline"/>
          </w:rPr>
          <w:t>laura.yuen@startribune.com</w:t>
        </w:r>
      </w:hyperlink>
      <w:r>
        <w:rPr>
          <w:rFonts w:ascii="arial" w:eastAsia="arial" w:hAnsi="arial" w:cs="arial"/>
          <w:b w:val="0"/>
          <w:i w:val="0"/>
          <w:strike w:val="0"/>
          <w:noProof w:val="0"/>
          <w:color w:val="000000"/>
          <w:position w:val="0"/>
          <w:sz w:val="20"/>
          <w:u w:val="none"/>
          <w:vertAlign w:val="baseline"/>
        </w:rPr>
        <w:t xml:space="preserve"> · 612-673-4006</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2021</w:t>
      </w:r>
    </w:p>
    <w:p>
      <w:pPr>
        <w:pStyle w:val="Normal260"/>
      </w:pPr>
    </w:p>
    <w:p>
      <w:pPr>
        <w:pStyle w:val="Normal260"/>
        <w:ind w:left="200"/>
        <w:sectPr>
          <w:type w:val="continuous"/>
          <w:pgMar w:top="840" w:right="1000" w:bottom="840" w:left="1000" w:header="400" w:footer="400"/>
          <w:pgNumType w:fmt="decimal"/>
          <w:cols w:space="720"/>
        </w:sectPr>
      </w:pPr>
      <w:r>
        <w:br/>
      </w:r>
      <w:r>
        <w:pict>
          <v:line id="_x0000_s1937"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60"/>
          <w:headerReference w:type="default" r:id="rId1961"/>
          <w:footerReference w:type="even" r:id="rId1962"/>
          <w:footerReference w:type="default" r:id="rId1963"/>
          <w:headerReference w:type="first" r:id="rId1964"/>
          <w:footerReference w:type="first" r:id="rId1965"/>
          <w:pgSz w:w="12240" w:h="15840"/>
          <w:pgMar w:top="840" w:right="1000" w:bottom="840" w:left="1000" w:header="400" w:footer="400"/>
          <w:pgNumType w:fmt="decimal"/>
          <w:cols w:space="720"/>
          <w:titlePg w:val="0"/>
        </w:sectPr>
      </w:pPr>
    </w:p>
    <w:p>
      <w:pPr>
        <w:pStyle w:val="Normal261"/>
      </w:pPr>
    </w:p>
    <w:p>
      <w:pPr>
        <w:pStyle w:val="Normal261"/>
      </w:pPr>
      <w:r>
        <w:pict>
          <v:shape id="_x0000_i1938" type="#_x0000_t75" alt="LexisNexis®" style="width:147.75pt;height:30pt">
            <v:imagedata r:id="rId18" o:title=""/>
          </v:shape>
        </w:pict>
      </w:r>
      <w:r>
        <w:cr/>
      </w:r>
    </w:p>
    <w:p>
      <w:pPr>
        <w:pStyle w:val="Heading1259"/>
        <w:keepNext w:val="0"/>
        <w:spacing w:after="200" w:line="340" w:lineRule="atLeast"/>
        <w:ind w:left="0" w:right="0" w:firstLine="0"/>
        <w:jc w:val="center"/>
      </w:pPr>
      <w:hyperlink r:id="rId1966" w:history="1">
        <w:r>
          <w:rPr>
            <w:rFonts w:ascii="arial" w:eastAsia="arial" w:hAnsi="arial" w:cs="arial"/>
            <w:b/>
            <w:i/>
            <w:strike w:val="0"/>
            <w:color w:val="0077CC"/>
            <w:sz w:val="28"/>
            <w:u w:val="single"/>
            <w:vertAlign w:val="baseline"/>
          </w:rPr>
          <w:t>Serve City Volleyball welcoming new and returning players to club for 2020-2021 girls season</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2020 Sunday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261"/>
        <w:keepNext w:val="0"/>
        <w:spacing w:after="0" w:line="240" w:lineRule="atLeast"/>
        <w:ind w:right="0"/>
        <w:jc w:val="both"/>
      </w:pPr>
      <w:bookmarkStart w:id="520" w:name="Bookmark_261"/>
      <w:bookmarkEnd w:id="520"/>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Smith</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39" style="position:absolute;z-index:252326912" from="0,2pt" to="512pt,2pt" strokecolor="#009ddb" strokeweight="2pt">
            <v:stroke linestyle="single"/>
            <w10:wrap type="topAndBottom"/>
          </v:line>
        </w:pict>
      </w:r>
    </w:p>
    <w:p>
      <w:pPr>
        <w:pStyle w:val="Normal261"/>
      </w:pP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Wheaton, Glen Ellyn and Carol Stream as its hub and with training locations in Wheaton, Glen Ellyn, Carol Stream and West Chicago, Serve City is proud to be serving the western suburbs as the most family-friendly, fun and affordable volleyball club in the Chicago area for the sixth straight year. Serve City is gearing up for the 2020-2021 club season with tryouts for 12-and-under through 18-and-under national and regional teams on September 1. Complete information about the new season is available at </w:t>
      </w:r>
      <w:hyperlink r:id="rId1967" w:history="1">
        <w:r>
          <w:rPr>
            <w:rFonts w:ascii="arial" w:eastAsia="arial" w:hAnsi="arial" w:cs="arial"/>
            <w:b w:val="0"/>
            <w:i/>
            <w:strike w:val="0"/>
            <w:noProof w:val="0"/>
            <w:color w:val="0077CC"/>
            <w:position w:val="0"/>
            <w:sz w:val="20"/>
            <w:u w:val="single"/>
            <w:vertAlign w:val="baseline"/>
          </w:rPr>
          <w:t>www.servecityvolleyball.org/newseason</w:t>
        </w:r>
      </w:hyperlink>
      <w:r>
        <w:rPr>
          <w:rFonts w:ascii="arial" w:eastAsia="arial" w:hAnsi="arial" w:cs="arial"/>
          <w:b w:val="0"/>
          <w:i w:val="0"/>
          <w:strike w:val="0"/>
          <w:noProof w:val="0"/>
          <w:color w:val="000000"/>
          <w:position w:val="0"/>
          <w:sz w:val="20"/>
          <w:u w:val="none"/>
          <w:vertAlign w:val="baseline"/>
        </w:rPr>
        <w:t xml:space="preserve">. Athletes can participate in Serve City's September 1 tryouts in Wheaton by registering at </w:t>
      </w:r>
      <w:hyperlink r:id="rId1968" w:history="1">
        <w:r>
          <w:rPr>
            <w:rFonts w:ascii="arial" w:eastAsia="arial" w:hAnsi="arial" w:cs="arial"/>
            <w:b w:val="0"/>
            <w:i/>
            <w:strike w:val="0"/>
            <w:noProof w:val="0"/>
            <w:color w:val="0077CC"/>
            <w:position w:val="0"/>
            <w:sz w:val="20"/>
            <w:u w:val="single"/>
            <w:vertAlign w:val="baseline"/>
          </w:rPr>
          <w:t>www.servecityvolleyball.org/club-tryouts</w:t>
        </w:r>
      </w:hyperlink>
      <w:r>
        <w:rPr>
          <w:rFonts w:ascii="arial" w:eastAsia="arial" w:hAnsi="arial" w:cs="arial"/>
          <w:b w:val="0"/>
          <w:i w:val="0"/>
          <w:strike w:val="0"/>
          <w:noProof w:val="0"/>
          <w:color w:val="000000"/>
          <w:position w:val="0"/>
          <w:sz w:val="20"/>
          <w:u w:val="none"/>
          <w:vertAlign w:val="baseline"/>
        </w:rPr>
        <w:t xml:space="preserve">. Athletes who played with Serve City in 2019-2020 or during the 2020 summer program season can immediately join the 2020-2021 full season when their families sign them up at </w:t>
      </w:r>
      <w:hyperlink r:id="rId1969" w:history="1">
        <w:r>
          <w:rPr>
            <w:rFonts w:ascii="arial" w:eastAsia="arial" w:hAnsi="arial" w:cs="arial"/>
            <w:b w:val="0"/>
            <w:i/>
            <w:strike w:val="0"/>
            <w:noProof w:val="0"/>
            <w:color w:val="0077CC"/>
            <w:position w:val="0"/>
            <w:sz w:val="20"/>
            <w:u w:val="single"/>
            <w:vertAlign w:val="baseline"/>
          </w:rPr>
          <w:t>www.servecityvolleyball.org/store-1/full-season</w:t>
        </w:r>
      </w:hyperlink>
      <w:r>
        <w:rPr>
          <w:rFonts w:ascii="arial" w:eastAsia="arial" w:hAnsi="arial" w:cs="arial"/>
          <w:b w:val="0"/>
          <w:i w:val="0"/>
          <w:strike w:val="0"/>
          <w:noProof w:val="0"/>
          <w:color w:val="000000"/>
          <w:position w:val="0"/>
          <w:sz w:val="20"/>
          <w:u w:val="none"/>
          <w:vertAlign w:val="baseline"/>
        </w:rPr>
        <w:t xml:space="preserve">. The full season starts on September 8 and concludes on February 7 for high school teams and February 21 for middle school teams. </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high school and national middle school teams then return for the extended national team season running from May 1 to June 15, capping the season at Asics Jr. National Championships June 11-13 (18U to 14U) and June 14-15 (13U and 12U) at Navy Pier. Serve City also offers four short season programs for athletes who can only participate for an eight-week season. More details and registration is found at </w:t>
      </w:r>
      <w:hyperlink r:id="rId1970" w:history="1">
        <w:r>
          <w:rPr>
            <w:rFonts w:ascii="arial" w:eastAsia="arial" w:hAnsi="arial" w:cs="arial"/>
            <w:b w:val="0"/>
            <w:i/>
            <w:strike w:val="0"/>
            <w:noProof w:val="0"/>
            <w:color w:val="0077CC"/>
            <w:position w:val="0"/>
            <w:sz w:val="20"/>
            <w:u w:val="single"/>
            <w:vertAlign w:val="baseline"/>
          </w:rPr>
          <w:t>www.servecityvolleyball.org/shortseason</w:t>
        </w:r>
      </w:hyperlink>
      <w:r>
        <w:rPr>
          <w:rFonts w:ascii="arial" w:eastAsia="arial" w:hAnsi="arial" w:cs="arial"/>
          <w:b w:val="0"/>
          <w:i w:val="0"/>
          <w:strike w:val="0"/>
          <w:noProof w:val="0"/>
          <w:color w:val="000000"/>
          <w:position w:val="0"/>
          <w:sz w:val="20"/>
          <w:u w:val="none"/>
          <w:vertAlign w:val="baseline"/>
        </w:rPr>
        <w:t xml:space="preserve">. Serve City combines the suburbs' most inexpensive registration fees that fit the needs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with an exciting, dedicated training approach that helps athletes stretch, learn and develop their volleyball skills and their life skills on and off the court. Serve City's training approach combines age group team training with positional training sessions to help its athletes get the most out of their training experience. Private lessons by coaches are also available. The Serve City executive staff and coaches also take seriously their athletes' health and well-being. Serve City has put together a detailed protocol for safeguarding athletes during the COVID-19 pandemic. Thanks in part to Serve City's protocols, no Serve City athletes contracted the coronavirus during the club's 41 summer camps, clinics and private lessons. Serve City believes in creating an environment in its gyms where athletes are protected and cared for while working hard at their skills and having fun playing the game they love. Serve City offers national and regional teams for the 12U through 18U age levels. Athletes this season hail from more than a dozen suburban communities, including Wheaton, Glen Ellyn, Carol Stream, Lombard, Winfield, Warrenville, West Chicago, Bartlett, Glendale Heights, Wayne, Bloomingdale, Elmhurst, Naperville, Aurora and Lisle. For more information, visit </w:t>
      </w:r>
      <w:hyperlink r:id="rId1971" w:history="1">
        <w:r>
          <w:rPr>
            <w:rFonts w:ascii="arial" w:eastAsia="arial" w:hAnsi="arial" w:cs="arial"/>
            <w:b w:val="0"/>
            <w:i/>
            <w:strike w:val="0"/>
            <w:noProof w:val="0"/>
            <w:color w:val="0077CC"/>
            <w:position w:val="0"/>
            <w:sz w:val="20"/>
            <w:u w:val="single"/>
            <w:vertAlign w:val="baseline"/>
          </w:rPr>
          <w:t>www.servecityvolleyball.org</w:t>
        </w:r>
      </w:hyperlink>
      <w:r>
        <w:rPr>
          <w:rFonts w:ascii="arial" w:eastAsia="arial" w:hAnsi="arial" w:cs="arial"/>
          <w:b w:val="0"/>
          <w:i w:val="0"/>
          <w:strike w:val="0"/>
          <w:noProof w:val="0"/>
          <w:color w:val="000000"/>
          <w:position w:val="0"/>
          <w:sz w:val="20"/>
          <w:u w:val="none"/>
          <w:vertAlign w:val="baseline"/>
        </w:rPr>
        <w:t>, email jsmith</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40" style="position:absolute;z-index:252327936"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 City Volleyball Club in Wheaton and Glen Ellyn is welcoming new athletes to register for Sept. 1 tryouts and returning athletes to sign up for the new season that begins on September 8. Serve City Volleyball Club</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2020</w:t>
      </w:r>
    </w:p>
    <w:p>
      <w:pPr>
        <w:pStyle w:val="Normal261"/>
      </w:pPr>
    </w:p>
    <w:p>
      <w:pPr>
        <w:pStyle w:val="Normal261"/>
        <w:ind w:left="200"/>
        <w:sectPr>
          <w:type w:val="continuous"/>
          <w:pgMar w:top="840" w:right="1000" w:bottom="840" w:left="1000" w:header="400" w:footer="400"/>
          <w:pgNumType w:fmt="decimal"/>
          <w:cols w:space="720"/>
        </w:sectPr>
      </w:pPr>
      <w:r>
        <w:br/>
      </w:r>
      <w:r>
        <w:pict>
          <v:line id="_x0000_s1941"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72"/>
          <w:headerReference w:type="default" r:id="rId1973"/>
          <w:footerReference w:type="even" r:id="rId1974"/>
          <w:footerReference w:type="default" r:id="rId1975"/>
          <w:headerReference w:type="first" r:id="rId1976"/>
          <w:footerReference w:type="first" r:id="rId1977"/>
          <w:pgSz w:w="12240" w:h="15840"/>
          <w:pgMar w:top="840" w:right="1000" w:bottom="840" w:left="1000" w:header="400" w:footer="400"/>
          <w:pgNumType w:fmt="decimal"/>
          <w:cols w:space="720"/>
          <w:titlePg w:val="0"/>
        </w:sectPr>
      </w:pPr>
    </w:p>
    <w:p>
      <w:pPr>
        <w:pStyle w:val="Normal262"/>
      </w:pPr>
    </w:p>
    <w:p>
      <w:pPr>
        <w:pStyle w:val="Normal262"/>
      </w:pPr>
      <w:r>
        <w:pict>
          <v:shape id="_x0000_i1942" type="#_x0000_t75" alt="LexisNexis®" style="width:147.75pt;height:30pt">
            <v:imagedata r:id="rId18" o:title=""/>
          </v:shape>
        </w:pict>
      </w:r>
      <w:r>
        <w:cr/>
      </w:r>
    </w:p>
    <w:p>
      <w:pPr>
        <w:pStyle w:val="Heading1260"/>
        <w:keepNext w:val="0"/>
        <w:spacing w:after="200" w:line="340" w:lineRule="atLeast"/>
        <w:ind w:left="0" w:right="0" w:firstLine="0"/>
        <w:jc w:val="center"/>
      </w:pPr>
      <w:hyperlink r:id="rId1978" w:history="1">
        <w:r>
          <w:rPr>
            <w:rFonts w:ascii="arial" w:eastAsia="arial" w:hAnsi="arial" w:cs="arial"/>
            <w:b/>
            <w:i/>
            <w:strike w:val="0"/>
            <w:color w:val="0077CC"/>
            <w:sz w:val="28"/>
            <w:u w:val="single"/>
            <w:vertAlign w:val="baseline"/>
          </w:rPr>
          <w:t>A TRIP TO SEE IF THAT REALLY IS HOPE ON WRONG SIDE OF A ONE-SIDED RIVALRY</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2"/>
        <w:keepNext w:val="0"/>
        <w:spacing w:after="0" w:line="240" w:lineRule="atLeast"/>
        <w:ind w:right="0"/>
        <w:jc w:val="both"/>
      </w:pPr>
      <w:bookmarkStart w:id="522" w:name="Bookmark_262"/>
      <w:bookmarkEnd w:id="522"/>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B-1</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1854 words</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43" style="position:absolute;z-index:25232998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DATELINE: CLEVELAND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oversized flower pots outside FirstEnergy Stadium are in full bloom, orange and white roses surrounding the statue of Otto Graham, almost eerily on-the-nose as far as football metaphors go. Hope springs eternal here for the beloved Browns, as evidenced by one such arrangement that reads "Here We Go Brownies, Here We Go!"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sleepy Wednesday afternoon by Lake Erie, the surrounding area is mostly deserted, save for a construction crew toiling away outside the southwest gate, just a little more symbolism for a franchise that's perpetually rebuilding.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this day, the only chill in the air is one of anticipation, because these particular Browns are off to their best start since they returned to Cleveland 21 years ago, and their best overall since 1994. Yes, these particular Browns are 4-1 and preparing to take center stage against a Pittsburgh team that doesn't want to be overshadowed. The Steelers are 4-0 for the first time in the past four decades and have the pleasure of hosting a battle between these two teams that is the fifth-best in their storied histories, at least according to combined winning percentages. And they've never met with only one loss between them this far into a season.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rivalry that runs deep," said second-year Steelers linebacker Devin Bush, not-so-carefully dropping the 'R' word, which teammate Joe Haden, a former Brown, deftly avoided. "Definitely one that we get up for, the organizations get up for, as well as fans."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plenty of other storylines that add to the intrigue. Myles Garrett will be visiting Heinz Field with the rest of his team, something he didn't do in Week 13 last year, on account of his suspension. You know, the one resulting from his on-field attack of Steelers quarterback Mason Rudolph, who had his own helmet swung at him and was actually hit with it by Cleveland's star pass-rusher.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that, but in the aftermath, Garrett - who was not made available to Pittsburgh media this week - claimed he was incensed by Rudolph because he used a racial slur. That set off a firestorm calling the reputations of two football men into question, and while Rudolph has vehemently denied that charge from the start, there has been no resolution and there likely never will be.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ready to play between the six seconds the average play lasts. After that, that's on them," said Garrett, who has just one penalty (offsides) this year, and added that he hasn't thought about approaching Rudolph on the field pregame to clear the air.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in Ohio believe Garrett, 24, feels more comfortable now, and that the ugly moment with Rudolph was a turning point in his life. He even told the Cleveland Plain Dealer he considered quitting football during what turned out to be a six-game ban.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Garrett ever went after Rudolph, then got pummeled by center Maurkice Pouncey for it, Browns players had three helmet-to-helmet hits they were fined for, two that knocked Steelers receivers out of the game and one that got safety Damarious Randall ejected. Randall, now in Seattle, didn't play two weeks later in the rematch at Heinz Field, a game without incident.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Browns coach Kevin Stefanski is adamant that will be the case again this week, that these two teams have too much at stake in the AFC North Division to allow any emotions to bubble up. In Pittsburgh, the chatter is about whether this is the biggest Steelers-Browns game since their 2002 wild-card meeting. In Cleveland, the local radio hosts have been asking if this is the biggest Browns game, period, since the last time they had a winning season.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weren't selling for less than $330 as of Friday afternoon. "Start lighting up the lines now, because we need to know, is this the most meaningful game since 2007?" a Cleveland sports talk show asked midweek.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Stiles, a Cleveland sports fan since "Brian Sipe, Red Right 88," happened to be listening to 92.3 The Fan that morning on his way to work. Stiles is the general manager of the Winking Lizard Tavern on East 9th Street downtown, which he calls the last bar you see on your way to the stadium and the first one on the walk back.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COVID-19 restrictions, the Winking Lizard still opens at 10 a.m. for home games, noon for away games and off weeks. Stiles walks up to one of his regulars seated at the bar - plexiglass on each side of the patron's seat, as a sign of the times - and asks how he's feeling about Sunday.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"Cautiously optimistic," is how Stiles feels. "As a lifelong Browns fan, we're always waiting for that other shoe to drop."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Stiles expects to have plenty of energy Sunday at the tavern, and it'll be "loud and obnoxious and raucous" despite not having bodies four and five deep at the bar like they used to. In fact, everyone has to be sitting.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Lopsided results aside, Stiles would love for this to become a reinvigorated rivalry. Given the Garrett fiasco last year, he insists the Steelers had this game circled on the schedule, "and they've got his picture on the locker room wall right now." But don't mistake that for foolhardy arrogance. While some see the Browns as Pittsburgh's little brother, their fans may feel more like a jilted lover.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that ex-girlfriend that you always still think is hot, but you've been burned too many times by her," Stiles said. "She's asking you out again and you want to hold her hand, but don't quite know if we're ready for that commitment yet."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unsure if the Browns will ever beat Ben Roethlisberger again, which they've done precisely twice in 16 years, and not a single time in Pittsburgh. While some Browns fans might just as soon want to see Roethlisberger hang it up, or had their fingers crossed he'd do so after his season-ending injury last year, Stiles wants to beat him.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goes for Dean Ramicone, a suburban Cleveland native who doesn't have many fond memories of this series. He mostly just thinks back to the Steelers beating up on his Browns for most of his 22 years of life. But he believes this team, with a fresh coaching staff, is moving in the right direction. And Ramicone knows a thing or two about ball, given that he's a redshirt senior linebacker for the University of Akron.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this year is different. It's going to be a tough game," Ramicone said. "I think it's good that Big Ben is in there because Steeler Nation can't give any excuses when the Browns win - well, if they win."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Ramicone's teammates are new to living in Northeast Ohio, but they're Pittsburghers through and through. Freshman football players Tony Grimes, of Penn Hills, and Michael Snowden, who graduated from Obama Academy, have found it a bit odd adjusting to enemy territory, at least in a year when the Browns are actually thriving.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kind of weird," Grimes said, "because when you see teachers' discussion posts, or they make announcements, they'll be like, 'Another Browns win!' I just giggle to myself like, 'Oh, here we go again.'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Steelers fans in Browns country, for the first time in their lives, they've also found it difficult to catch their team on TV some weekends. That won't be an issue for this one, and Grimes is predicting a two-touchdown win for the home team.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with Tone," Snowden said, "Steelers by 14. The Steelers are too turnt. The defense is clicking, offense is clicking."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of age, they would have no trouble watching the Steelers each week on the West Side of Cleveland. Less than 20 minutes from where the Browns play, in the Kamm's Corners neighborhood, there's a nondescript shopping plaza that's home to one of the few Steelers/Browns bars you'll find anywhere.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Rick Skains founded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Brewery in 2017 as a labor of love (he's also a full-time music teacher for Cleveland City Schools) he was a black-and-gold fan in the wrong place to be one. He's actually from Houston originally, but when he moved to Cleveland in 1990, friends and colleagues - some of whom were connected to Pittsburgh beer powerhouse Fat Head's Saloon - got him into the Steelers. Good move, considering the Browns relocated five years later and haven't been much competition since coming back.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Steelers fans here say: It's not a rivalry anymore," Skains said. "The real rivalry with Pittsburgh is probably the original Browns in Baltimore."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trying times for small businesses, Skains would love to see a hearty crowd of fans from both sides at his taproom for this pivotal Steelers-Browns matchup, though his demographic is your typical brewery clientele - middle-aged folks who flood the place for trivia nights, or at least used to before the pandemic hit. Still, Skains had visions of being a Steelers oasis the first couple of years he opened. He remembers cheering for the Steelers himself at a bar in town aptly named Rivals, which welcomed Pittsburgh fans to congregate in a back room on game days.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for whatever reason, they booted the Steelers fans out of there," Skains said, "which didn't make any sense to me because they were packing them in. Outside of that, there really wasn't anywhere to go in Cleveland, so we've definitely tried to cater to the Steelers fans."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though, they tried to be more Browns-centric. Skains and his fiancee, Faith Barton, switched it up a bit at the start of this season. They had plans to flip a coin to determine which team, Steelers or Browns, would have the audio feed on for their game, then switched to majority rules. Barton recalls one day there was a Browns fan who was so dismayed the Steelers were also on one of the screens that he left.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seem to develop a lot of anger toward the Steelers here in Cleveland," Skains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knows from experience. There's no Pittsburgh memorabilia on the wall at his brewery, no "Steelers Country" flag out front. Other than some social media postings throwing up a flare for any displaced supporters, you wouldn't know it's a Steelers-friendly establishment.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gotten a lot of hate," Skains said. "I'm trying to run a business and, unfortunately, it's a business decision. It's definitely frustrating for me."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fitting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Brewery is a bar divided, because Skains and Barton are also a house divided. She's been a Browns fan since the late 1970s, and when they first met, she naturally gave him a hard time about his allegiances. They hope for a good turnout Sunday - Steelers versus Browns usually brings some of their best crowds - but once it's over, there won't be any hard feelings at their home in North Olmsted.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whispers that when the Steelers aren't playing, Skains joins her in rooting for the Browns. He admits that's true, "just to keep the peace." But he also gives her grief for not always being on the edge of her seat, and sometimes not even in her seat when the Browns kick off.</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the point in the last six years or so, with them not winning many games, I would tape them," Barton said. "And if they didn't win, I wouldn't watch it. I'm not wasting three hours. But I feel a little better this year."</w:t>
      </w:r>
    </w:p>
    <w:p>
      <w:pPr>
        <w:pStyle w:val="Normal2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Batko: </w:t>
      </w:r>
      <w:hyperlink r:id="rId1979" w:history="1">
        <w:r>
          <w:rPr>
            <w:rFonts w:ascii="arial" w:eastAsia="arial" w:hAnsi="arial" w:cs="arial"/>
            <w:b w:val="0"/>
            <w:i/>
            <w:strike w:val="0"/>
            <w:noProof w:val="0"/>
            <w:color w:val="0077CC"/>
            <w:position w:val="0"/>
            <w:sz w:val="20"/>
            <w:u w:val="single"/>
            <w:vertAlign w:val="baseline"/>
          </w:rPr>
          <w:t>bbatko@post-gazette.com</w:t>
        </w:r>
      </w:hyperlink>
      <w:r>
        <w:rPr>
          <w:rFonts w:ascii="arial" w:eastAsia="arial" w:hAnsi="arial" w:cs="arial"/>
          <w:b w:val="0"/>
          <w:i w:val="0"/>
          <w:strike w:val="0"/>
          <w:noProof w:val="0"/>
          <w:color w:val="000000"/>
          <w:position w:val="0"/>
          <w:sz w:val="20"/>
          <w:u w:val="none"/>
          <w:vertAlign w:val="baseline"/>
        </w:rPr>
        <w:t xml:space="preserve"> and Twitter @BrianBatko.</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44" style="position:absolute;z-index:252331008"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Brian Batko/Pittsburgh Post-Gazette photos: ABOVE: Winking Lizard Tavern: The last bar you pass before entering First Energy Field and the first bar you come to upon leaving it. BELOW: A checkerboard 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Brewery is ready for Steelers-Browns week.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Rick Skains:</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2020</w:t>
      </w:r>
    </w:p>
    <w:p>
      <w:pPr>
        <w:pStyle w:val="Normal262"/>
      </w:pPr>
    </w:p>
    <w:p>
      <w:pPr>
        <w:pStyle w:val="Normal262"/>
        <w:ind w:left="200"/>
        <w:sectPr>
          <w:type w:val="continuous"/>
          <w:pgMar w:top="840" w:right="1000" w:bottom="840" w:left="1000" w:header="400" w:footer="400"/>
          <w:pgNumType w:fmt="decimal"/>
          <w:cols w:space="720"/>
        </w:sectPr>
      </w:pPr>
      <w:r>
        <w:br/>
      </w:r>
      <w:r>
        <w:pict>
          <v:line id="_x0000_s1945"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80"/>
          <w:headerReference w:type="default" r:id="rId1981"/>
          <w:footerReference w:type="even" r:id="rId1982"/>
          <w:footerReference w:type="default" r:id="rId1983"/>
          <w:headerReference w:type="first" r:id="rId1984"/>
          <w:footerReference w:type="first" r:id="rId1985"/>
          <w:pgSz w:w="12240" w:h="15840"/>
          <w:pgMar w:top="840" w:right="1000" w:bottom="840" w:left="1000" w:header="400" w:footer="400"/>
          <w:pgNumType w:fmt="decimal"/>
          <w:cols w:space="720"/>
          <w:titlePg w:val="0"/>
        </w:sectPr>
      </w:pPr>
    </w:p>
    <w:p>
      <w:pPr>
        <w:pStyle w:val="Normal263"/>
      </w:pPr>
    </w:p>
    <w:p>
      <w:pPr>
        <w:pStyle w:val="Normal263"/>
      </w:pPr>
      <w:r>
        <w:pict>
          <v:shape id="_x0000_i1946" type="#_x0000_t75" alt="LexisNexis®" style="width:147.75pt;height:30pt">
            <v:imagedata r:id="rId18" o:title=""/>
          </v:shape>
        </w:pict>
      </w:r>
      <w:r>
        <w:cr/>
      </w:r>
    </w:p>
    <w:p>
      <w:pPr>
        <w:pStyle w:val="Heading1261"/>
        <w:keepNext w:val="0"/>
        <w:spacing w:after="200" w:line="340" w:lineRule="atLeast"/>
        <w:ind w:left="0" w:right="0" w:firstLine="0"/>
        <w:jc w:val="center"/>
      </w:pPr>
      <w:hyperlink r:id="rId1986" w:history="1">
        <w:r>
          <w:rPr>
            <w:rFonts w:ascii="arial" w:eastAsia="arial" w:hAnsi="arial" w:cs="arial"/>
            <w:b/>
            <w:i/>
            <w:strike w:val="0"/>
            <w:color w:val="0077CC"/>
            <w:sz w:val="28"/>
            <w:u w:val="single"/>
            <w:vertAlign w:val="baseline"/>
          </w:rPr>
          <w:t>A TRIP TO SEE IF THAT REALLY IS HOPE ON WRONG SIDE OF A ONE-SIDED RIVALRY</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3"/>
        <w:keepNext w:val="0"/>
        <w:spacing w:after="0" w:line="240" w:lineRule="atLeast"/>
        <w:ind w:right="0"/>
        <w:jc w:val="both"/>
      </w:pPr>
      <w:bookmarkStart w:id="524" w:name="Bookmark_263"/>
      <w:bookmarkEnd w:id="524"/>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B-1</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1854 words</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47" style="position:absolute;z-index:25233305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DATELINE: CLEVELAND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oversized flower pots outside FirstEnergy Stadium are in full bloom, orange and white roses surrounding the statue of Otto Graham, almost eerily on-the-nose as far as football metaphors go. Hope springs eternal here for the beloved Browns, as evidenced by one such arrangement that reads "Here We Go Brownies, Here We Go!"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sleepy Wednesday afternoon by Lake Erie, the surrounding area is mostly deserted, save for a construction crew toiling away outside the southwest gate, just a little more symbolism for a franchise that's perpetually rebuilding.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this day, the only chill in the air is one of anticipation, because these particular Browns are off to their best start since they returned to Cleveland 21 years ago, and their best overall since 1994. Yes, these particular Browns are 4-1 and preparing to take center stage against a Pittsburgh team that doesn't want to be overshadowed. The Steelers are 4-0 for the first time in the past four decades and have the pleasure of hosting a battle between these two teams that is the fifth-best in their storied histories, at least according to combined winning percentages. And they've never met with only one loss between them this far into a season.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rivalry that runs deep," said second-year Steelers linebacker Devin Bush, not-so-carefully dropping the 'R' word, which teammate Joe Haden, a former Brown, deftly avoided. "Definitely one that we get up for, the organizations get up for, as well as fans."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plenty of other storylines that add to the intrigue. Myles Garrett will be visiting Heinz Field with the rest of his team, something he didn't do in Week 13 last year, on account of his suspension. You know, the one resulting from his on-field attack of Steelers quarterback Mason Rudolph, who had his own helmet swung at him and was actually hit with it by Cleveland's star pass-rusher.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that, but in the aftermath, Garrett - who was not made available to Pittsburgh media this week - claimed he was incensed by Rudolph because he used a racial slur. That set off a firestorm calling the reputations of two football men into question, and while Rudolph has vehemently denied that charge from the start, there has been no resolution and there likely never will be.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ready to play between the six seconds the average play lasts. After that, that's on them," said Garrett, who has just one penalty (offsides) this year, and added that he hasn't thought about approaching Rudolph on the field pregame to clear the air.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in Ohio believe Garrett, 24, feels more comfortable now, and that the ugly moment with Rudolph was a turning point in his life. He even told the Cleveland Plain Dealer he considered quitting football during what turned out to be a six-game ban.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Garrett ever went after Rudolph, then got pummeled by center Maurkice Pouncey for it, Browns players had three helmet-to-helmet hits they were fined for, two that knocked Steelers receivers out of the game and one that got safety Damarious Randall ejected. Randall, now in Seattle, didn't play two weeks later in the rematch at Heinz Field, a game without incident.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Browns coach Kevin Stefanski is adamant that will be the case again this week, that these two teams have too much at stake in the AFC North Division to allow any emotions to bubble up. In Pittsburgh, the chatter is about whether this is the biggest Steelers-Browns game since their 2002 wild-card meeting. In Cleveland, the local radio hosts have been asking if this is the biggest Browns game, period, since the last time they had a winning season.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weren't selling for less than $330 as of Friday afternoon. "Start lighting up the lines now, because we need to know, is this the most meaningful game since 2007?" a Cleveland sports talk show asked midweek.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Stiles, a Cleveland sports fan since "Brian Sipe, Red Right 88," happened to be listening to 92.3 The Fan that morning on his way to work. Stiles is the general manager of the Winking Lizard Tavern on East 9th Street downtown, which he calls the last bar you see on your way to the stadium and the first one on the walk back.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COVID-19 restrictions, the Winking Lizard still opens at 10 a.m. for home games, noon for away games and off weeks. Stiles walks up to one of his regulars seated at the bar - plexiglass on each side of the patron's seat, as a sign of the times - and asks how he's feeling about Sunday.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"Cautiously optimistic," is how Stiles feels. "As a lifelong Browns fan, we're always waiting for that other shoe to drop."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Stiles expects to have plenty of energy Sunday at the tavern, and it'll be "loud and obnoxious and raucous" despite not having bodies four and five deep at the bar like they used to. In fact, everyone has to be sitting.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Lopsided results aside, Stiles would love for this to become a reinvigorated rivalry. Given the Garrett fiasco last year, he insists the Steelers had this game circled on the schedule, "and they've got his picture on the locker room wall right now." But don't mistake that for foolhardy arrogance. While some see the Browns as Pittsburgh's little brother, their fans may feel more like a jilted lover.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that ex-girlfriend that you always still think is hot, but you've been burned too many times by her," Stiles said. "She's asking you out again and you want to hold her hand, but don't quite know if we're ready for that commitment yet."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unsure if the Browns will ever beat Ben Roethlisberger again, which they've done precisely twice in 16 years, and not a single time in Pittsburgh. While some Browns fans might just as soon want to see Roethlisberger hang it up, or had their fingers crossed he'd do so after his season-ending injury last year, Stiles wants to beat him.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goes for Dean Ramicone, a suburban Cleveland native who doesn't have many fond memories of this series. He mostly just thinks back to the Steelers beating up on his Browns for most of his 22 years of life. But he believes this team, with a fresh coaching staff, is moving in the right direction. And Ramicone knows a thing or two about ball, given that he's a redshirt senior linebacker for the University of Akron.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this year is different. It's going to be a tough game," Ramicone said. "I think it's good that Big Ben is in there because Steeler Nation can't give any excuses when the Browns win - well, if they win."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Ramicone's teammates are new to living in Northeast Ohio, but they're Pittsburghers through and through. Freshman football players Tony Grimes, of Penn Hills, and Michael Snowden, who graduated from Obama Academy, have found it a bit odd adjusting to enemy territory, at least in a year when the Browns are actually thriving.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kind of weird," Grimes said, "because when you see teachers' discussion posts, or they make announcements, they'll be like, 'Another Browns win!' I just giggle to myself like, 'Oh, here we go again.'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Steelers fans in Browns country, for the first time in their lives, they've also found it difficult to catch their team on TV some weekends. That won't be an issue for this one, and Grimes is predicting a two-touchdown win for the home team.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with Tone," Snowden said, "Steelers by 14. The Steelers are too turnt. The defense is clicking, offense is clicking."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of age, they would have no trouble watching the Steelers each week on the West Side of Cleveland. Less than 20 minutes from where the Browns play, in the Kamm's Corners neighborhood, there's a nondescript shopping plaza that's home to one of the few Steelers/Browns bars you'll find anywhere.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Rick Skains founded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Brewery in 2017 as a labor of love (he's also a full-time music teacher for Cleveland City Schools) he was a black-and-gold fan in the wrong place to be one. He's actually from Houston originally, but when he moved to Cleveland in 1990, friends and colleagues - some of whom were connected to Pittsburgh beer powerhouse Fat Head's Saloon - got him into the Steelers. Good move, considering the Browns relocated five years later and haven't been much competition since coming back.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Steelers fans here say: It's not a rivalry anymore," Skains said. "The real rivalry with Pittsburgh is probably the original Browns in Baltimore."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trying times for small businesses, Skains would love to see a hearty crowd of fans from both sides at his taproom for this pivotal Steelers-Browns matchup, though his demographic is your typical brewery clientele - middle-aged folks who flood the place for trivia nights, or at least used to before the pandemic hit. Still, Skains had visions of being a Steelers oasis the first couple of years he opened. He remembers cheering for the Steelers himself at a bar in town aptly named Rivals, which welcomed Pittsburgh fans to congregate in a back room on game days.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for whatever reason, they booted the Steelers fans out of there," Skains said, "which didn't make any sense to me because they were packing them in. Outside of that, there really wasn't anywhere to go in Cleveland, so we've definitely tried to cater to the Steelers fans."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though, they tried to be more Browns-centric. Skains and his fiancee, Faith Barton, switched it up a bit at the start of this season. They had plans to flip a coin to determine which team, Steelers or Browns, would have the audio feed on for their game, then switched to majority rules. Barton recalls one day there was a Browns fan who was so dismayed the Steelers were also on one of the screens that he left.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seem to develop a lot of anger toward the Steelers here in Cleveland," Skains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knows from experience. There's no Pittsburgh memorabilia on the wall at his brewery, no "Steelers Country" flag out front. Other than some social media postings throwing up a flare for any displaced supporters, you wouldn't know it's a Steelers-friendly establishment.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gotten a lot of hate," Skains said. "I'm trying to run a business and, unfortunately, it's a business decision. It's definitely frustrating for me."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fitting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Brewery is a bar divided, because Skains and Barton are also a house divided. She's been a Browns fan since the late 1970s, and when they first met, she naturally gave him a hard time about his allegiances. They hope for a good turnout Sunday - Steelers versus Browns usually brings some of their best crowds - but once it's over, there won't be any hard feelings at their home in North Olmsted.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whispers that when the Steelers aren't playing, Skains joins her in rooting for the Browns. He admits that's true, "just to keep the peace." But he also gives her grief for not always being on the edge of her seat, and sometimes not even in her seat when the Browns kick off.</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the point in the last six years or so, with them not winning many games, I would tape them," Barton said. "And if they didn't win, I wouldn't watch it. I'm not wasting three hours. But I feel a little better this year."</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Batko: </w:t>
      </w:r>
      <w:hyperlink r:id="rId1987" w:history="1">
        <w:r>
          <w:rPr>
            <w:rFonts w:ascii="arial" w:eastAsia="arial" w:hAnsi="arial" w:cs="arial"/>
            <w:b w:val="0"/>
            <w:i/>
            <w:strike w:val="0"/>
            <w:noProof w:val="0"/>
            <w:color w:val="0077CC"/>
            <w:position w:val="0"/>
            <w:sz w:val="20"/>
            <w:u w:val="single"/>
            <w:vertAlign w:val="baseline"/>
          </w:rPr>
          <w:t>bbatko@post-gazette.com</w:t>
        </w:r>
      </w:hyperlink>
      <w:r>
        <w:rPr>
          <w:rFonts w:ascii="arial" w:eastAsia="arial" w:hAnsi="arial" w:cs="arial"/>
          <w:b w:val="0"/>
          <w:i w:val="0"/>
          <w:strike w:val="0"/>
          <w:noProof w:val="0"/>
          <w:color w:val="000000"/>
          <w:position w:val="0"/>
          <w:sz w:val="20"/>
          <w:u w:val="none"/>
          <w:vertAlign w:val="baseline"/>
        </w:rPr>
        <w:t xml:space="preserve"> and Twitter @BrianBatko.</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1948" style="position:absolute;z-index:252334080"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Brian Batko/Pittsburgh Post-Gazette photos: ABOVE: Winking Lizard Tavern: The last bar you pass before entering First Energy Field and the first bar you come to upon leaving it. BELOW: A checkerboard 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Brewery is ready for Steelers-Browns week.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Rick Skains: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263"/>
      </w:pPr>
    </w:p>
    <w:p>
      <w:pPr>
        <w:pStyle w:val="Normal263"/>
        <w:ind w:left="200"/>
        <w:sectPr>
          <w:type w:val="continuous"/>
          <w:pgMar w:top="840" w:right="1000" w:bottom="840" w:left="1000" w:header="400" w:footer="400"/>
          <w:pgNumType w:fmt="decimal"/>
          <w:cols w:space="720"/>
        </w:sectPr>
      </w:pPr>
      <w:r>
        <w:br/>
      </w:r>
      <w:r>
        <w:pict>
          <v:line id="_x0000_s1949"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88"/>
          <w:headerReference w:type="default" r:id="rId1989"/>
          <w:footerReference w:type="even" r:id="rId1990"/>
          <w:footerReference w:type="default" r:id="rId1991"/>
          <w:headerReference w:type="first" r:id="rId1992"/>
          <w:footerReference w:type="first" r:id="rId1993"/>
          <w:pgSz w:w="12240" w:h="15840"/>
          <w:pgMar w:top="840" w:right="1000" w:bottom="840" w:left="1000" w:header="400" w:footer="400"/>
          <w:pgNumType w:fmt="decimal"/>
          <w:cols w:space="720"/>
          <w:titlePg w:val="0"/>
        </w:sectPr>
      </w:pPr>
    </w:p>
    <w:p>
      <w:pPr>
        <w:pStyle w:val="Normal264"/>
      </w:pPr>
    </w:p>
    <w:p>
      <w:pPr>
        <w:pStyle w:val="Normal264"/>
      </w:pPr>
      <w:r>
        <w:pict>
          <v:shape id="_x0000_i1950" type="#_x0000_t75" alt="LexisNexis®" style="width:147.75pt;height:30pt">
            <v:imagedata r:id="rId18" o:title=""/>
          </v:shape>
        </w:pict>
      </w:r>
      <w:r>
        <w:cr/>
      </w:r>
    </w:p>
    <w:p>
      <w:pPr>
        <w:pStyle w:val="Heading1262"/>
        <w:keepNext w:val="0"/>
        <w:spacing w:after="200" w:line="340" w:lineRule="atLeast"/>
        <w:ind w:left="0" w:right="0" w:firstLine="0"/>
        <w:jc w:val="center"/>
      </w:pPr>
      <w:hyperlink r:id="rId1994" w:history="1">
        <w:r>
          <w:rPr>
            <w:rFonts w:ascii="arial" w:eastAsia="arial" w:hAnsi="arial" w:cs="arial"/>
            <w:b/>
            <w:i/>
            <w:strike w:val="0"/>
            <w:color w:val="0077CC"/>
            <w:sz w:val="28"/>
            <w:u w:val="single"/>
            <w:vertAlign w:val="baseline"/>
          </w:rPr>
          <w:t>A TRIP TO SEE IF THAT REALLY IS HOPE ON WRONG SIDE OF A ONE-SIDED RIVALRY</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64"/>
        <w:keepNext w:val="0"/>
        <w:spacing w:after="0" w:line="240" w:lineRule="atLeast"/>
        <w:ind w:right="0"/>
        <w:jc w:val="both"/>
      </w:pPr>
      <w:bookmarkStart w:id="526" w:name="Bookmark_264"/>
      <w:bookmarkEnd w:id="526"/>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B-1</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1854 words</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51" style="position:absolute;z-index:252336128"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DATELINE: CLEVELAND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oversized flower pots outside FirstEnergy Stadium are in full bloom, orange and white roses surrounding the statue of Otto Graham, almost eerily on-the-nose as far as football metaphors go. Hope springs eternal here for the beloved Browns, as evidenced by one such arrangement that reads "Here We Go Brownies, Here We Go!"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sleepy Wednesday afternoon by Lake Erie, the surrounding area is mostly deserted, save for a construction crew toiling away outside the southwest gate, just a little more symbolism for a franchise that's perpetually rebuilding.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this day, the only chill in the air is one of anticipation, because these particular Browns are off to their best start since they returned to Cleveland 21 years ago, and their best overall since 1994. Yes, these particular Browns are 4-1 and preparing to take center stage against a Pittsburgh team that doesn't want to be overshadowed. The Steelers are 4-0 for the first time in the past four decades and have the pleasure of hosting a battle between these two teams that is the fifth-best in their storied histories, at least according to combined winning percentages. And they've never met with only one loss between them this far into a season.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rivalry that runs deep," said second-year Steelers linebacker Devin Bush, not-so-carefully dropping the 'R' word, which teammate Joe Haden, a former Brown, deftly avoided. "Definitely one that we get up for, the organizations get up for, as well as fans."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plenty of other storylines that add to the intrigue. Myles Garrett will be visiting Heinz Field with the rest of his team, something he didn't do in Week 13 last year, on account of his suspension. You know, the one resulting from his on-field attack of Steelers quarterback Mason Rudolph, who had his own helmet swung at him and was actually hit with it by Cleveland's star pass-rusher.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that, but in the aftermath, Garrett - who was not made available to Pittsburgh media this week - claimed he was incensed by Rudolph because he used a racial slur. That set off a firestorm calling the reputations of two football men into question, and while Rudolph has vehemently denied that charge from the start, there has been no resolution and there likely never will be.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ready to play between the six seconds the average play lasts. After that, that's on them," said Garrett, who has just one penalty (offsides) this year, and added that he hasn't thought about approaching Rudolph on the field pregame to clear the air.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in Ohio believe Garrett, 24, feels more comfortable now, and that the ugly moment with Rudolph was a turning point in his life. He even told the Cleveland Plain Dealer he considered quitting football during what turned out to be a six-game ban.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Garrett ever went after Rudolph, then got pummeled by center Maurkice Pouncey for it, Browns players had three helmet-to-helmet hits they were fined for, two that knocked Steelers receivers out of the game and one that got safety Damarious Randall ejected. Randall, now in Seattle, didn't play two weeks later in the rematch at Heinz Field, a game without incident.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Browns coach Kevin Stefanski is adamant that will be the case again this week, that these two teams have too much at stake in the AFC North Division to allow any emotions to bubble up. In Pittsburgh, the chatter is about whether this is the biggest Steelers-Browns game since their 2002 wild-card meeting. In Cleveland, the local radio hosts have been asking if this is the biggest Browns game, period, since the last time they had a winning season.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weren't selling for less than $330 as of Friday afternoon. "Start lighting up the lines now, because we need to know, is this the most meaningful game since 2007?" a Cleveland sports talk show asked midweek.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Stiles, a Cleveland sports fan since "Brian Sipe, Red Right 88," happened to be listening to 92.3 The Fan that morning on his way to work. Stiles is the general manager of the Winking Lizard Tavern on East 9th Street downtown, which he calls the last bar you see on your way to the stadium and the first one on the walk back.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COVID-19 restrictions, the Winking Lizard still opens at 10 a.m. for home games, noon for away games and off weeks. Stiles walks up to one of his regulars seated at the bar - plexiglass on each side of the patron's seat, as a sign of the times - and asks how he's feeling about Sunday.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"Cautiously optimistic," is how Stiles feels. "As a lifelong Browns fan, we're always waiting for that other shoe to drop."</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Stiles expects to have plenty of energy Sunday at the tavern, and it'll be "loud and obnoxious and raucous" despite not having bodies four and five deep at the bar like they used to. In fact, everyone has to be sitting.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Lopsided results aside, Stiles would love for this to become a reinvigorated rivalry. Given the Garrett fiasco last year, he insists the Steelers had this game circled on the schedule, "and they've got his picture on the locker room wall right now." But don't mistake that for foolhardy arrogance. While some see the Browns as Pittsburgh's little brother, their fans may feel more like a jilted lover.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that ex-girlfriend that you always still think is hot, but you've been burned too many times by her," Stiles said. "She's asking you out again and you want to hold her hand, but don't quite know if we're ready for that commitment yet."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unsure if the Browns will ever beat Ben Roethlisberger again, which they've done precisely twice in 16 years, and not a single time in Pittsburgh. While some Browns fans might just as soon want to see Roethlisberger hang it up, or had their fingers crossed he'd do so after his season-ending injury last year, Stiles wants to beat him.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goes for Dean Ramicone, a suburban Cleveland native who doesn't have many fond memories of this series. He mostly just thinks back to the Steelers beating up on his Browns for most of his 22 years of life. But he believes this team, with a fresh coaching staff, is moving in the right direction. And Ramicone knows a thing or two about ball, given that he's a redshirt senior linebacker for the University of Akron.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this year is different. It's going to be a tough game," Ramicone said. "I think it's good that Big Ben is in there because Steeler Nation can't give any excuses when the Browns win - well, if they win."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Ramicone's teammates are new to living in Northeast Ohio, but they're Pittsburghers through and through. Freshman football players Tony Grimes, of Penn Hills, and Michael Snowden, who graduated from Obama Academy, have found it a bit odd adjusting to enemy territory, at least in a year when the Browns are actually thriving.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kind of weird," Grimes said, "because when you see teachers' discussion posts, or they make announcements, they'll be like, 'Another Browns win!' I just giggle to myself like, 'Oh, here we go again.'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Steelers fans in Browns country, for the first time in their lives, they've also found it difficult to catch their team on TV some weekends. That won't be an issue for this one, and Grimes is predicting a two-touchdown win for the home team.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with Tone," Snowden said, "Steelers by 14. The Steelers are too turnt. The defense is clicking, offense is clicking."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of age, they would have no trouble watching the Steelers each week on the West Side of Cleveland. Less than 20 minutes from where the Browns play, in the Kamm's Corners neighborhood, there's a nondescript shopping plaza that's home to one of the few Steelers/Browns bars you'll find anywhere.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Rick Skains founded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Brewery in 2017 as a labor of love (he's also a full-time music teacher for Cleveland City Schools) he was a black-and-gold fan in the wrong place to be one. He's actually from Houston originally, but when he moved to Cleveland in 1990, friends and colleagues - some of whom were connected to Pittsburgh beer powerhouse Fat Head's Saloon - got him into the Steelers. Good move, considering the Browns relocated five years later and haven't been much competition since coming back.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Steelers fans here say: It's not a rivalry anymore," Skains said. "The real rivalry with Pittsburgh is probably the original Browns in Baltimore."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trying times for small businesses, Skains would love to see a hearty crowd of fans from both sides at his taproom for this pivotal Steelers-Browns matchup, though his demographic is your typical brewery clientele - middle-aged folks who flood the place for trivia nights, or at least used to before the pandemic hit. Still, Skains had visions of being a Steelers oasis the first couple of years he opened. He remembers cheering for the Steelers himself at a bar in town aptly named Rivals, which welcomed Pittsburgh fans to congregate in a back room on game days.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for whatever reason, they booted the Steelers fans out of there," Skains said, "which didn't make any sense to me because they were packing them in. Outside of that, there really wasn't anywhere to go in Cleveland, so we've definitely tried to cater to the Steelers fans."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though, they tried to be more Browns-centric. Skains and his fiancee, Faith Barton, switched it up a bit at the start of this season. They had plans to flip a coin to determine which team, Steelers or Browns, would have the audio feed on for their game, then switched to majority rules. Barton recalls one day there was a Browns fan who was so dismayed the Steelers were also on one of the screens that he left.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seem to develop a lot of anger toward the Steelers here in Cleveland," Skains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knows from experience. There's no Pittsburgh memorabilia on the wall at his brewery, no "Steelers Country" flag out front. Other than some social media postings throwing up a flare for any displaced supporters, you wouldn't know it's a Steelers-friendly establishment.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gotten a lot of hate," Skains said. "I'm trying to run a business and, unfortunately, it's a business decision. It's definitely frustrating for me."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fitting that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Brewery is a bar divided, because Skains and Barton are also a house divided. She's been a Browns fan since the late 1970s, and when they first met, she naturally gave him a hard time about his allegiances. They hope for a good turnout Sunday - Steelers versus Browns usually brings some of their best crowds - but once it's over, there won't be any hard feelings at their home in North Olmsted.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Barton whispers that when the Steelers aren't playing, Skains joins her in rooting for the Browns. He admits that's true, "just to keep the peace." But he also gives her grief for not always being on the edge of her seat, and sometimes not even in her seat when the Browns kick off.</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to the point in the last six years or so, with them not winning many games, I would tape them," Barton said. "And if they didn't win, I wouldn't watch it. I'm not wasting three hours. But I feel a little better this year."</w:t>
      </w:r>
    </w:p>
    <w:p>
      <w:pPr>
        <w:pStyle w:val="Normal2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Batko: </w:t>
      </w:r>
      <w:hyperlink r:id="rId1995" w:history="1">
        <w:r>
          <w:rPr>
            <w:rFonts w:ascii="arial" w:eastAsia="arial" w:hAnsi="arial" w:cs="arial"/>
            <w:b w:val="0"/>
            <w:i/>
            <w:strike w:val="0"/>
            <w:noProof w:val="0"/>
            <w:color w:val="0077CC"/>
            <w:position w:val="0"/>
            <w:sz w:val="20"/>
            <w:u w:val="single"/>
            <w:vertAlign w:val="baseline"/>
          </w:rPr>
          <w:t>bbatko@post-gazette.com</w:t>
        </w:r>
      </w:hyperlink>
      <w:r>
        <w:rPr>
          <w:rFonts w:ascii="arial" w:eastAsia="arial" w:hAnsi="arial" w:cs="arial"/>
          <w:b w:val="0"/>
          <w:i w:val="0"/>
          <w:strike w:val="0"/>
          <w:noProof w:val="0"/>
          <w:color w:val="000000"/>
          <w:position w:val="0"/>
          <w:sz w:val="20"/>
          <w:u w:val="none"/>
          <w:vertAlign w:val="baseline"/>
        </w:rPr>
        <w:t xml:space="preserve"> and Twitter @BrianBatko.</w:t>
      </w:r>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1952" style="position:absolute;z-index:252337152"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Brian Batko/Pittsburgh Post-Gazette photos: ABOVE: Winking Lizard Tavern: The last bar you pass before entering First Energy Field and the first bar you come to upon leaving it. BELOW: A checkerboard 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Brewery is ready for Steelers-Browns week.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Rick Skains:</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2020</w:t>
      </w:r>
    </w:p>
    <w:p>
      <w:pPr>
        <w:pStyle w:val="Normal264"/>
      </w:pPr>
    </w:p>
    <w:p>
      <w:pPr>
        <w:pStyle w:val="Normal264"/>
        <w:ind w:left="200"/>
        <w:sectPr>
          <w:type w:val="continuous"/>
          <w:pgMar w:top="840" w:right="1000" w:bottom="840" w:left="1000" w:header="400" w:footer="400"/>
          <w:pgNumType w:fmt="decimal"/>
          <w:cols w:space="720"/>
        </w:sectPr>
      </w:pPr>
      <w:r>
        <w:br/>
      </w:r>
      <w:r>
        <w:pict>
          <v:line id="_x0000_s1953"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65"/>
      </w:pPr>
    </w:p>
    <w:p>
      <w:pPr>
        <w:pStyle w:val="Normal265"/>
      </w:pPr>
      <w:r>
        <w:pict>
          <v:shape id="_x0000_i1954" type="#_x0000_t75" alt="LexisNexis®" style="width:147.75pt;height:30pt">
            <v:imagedata r:id="rId18" o:title=""/>
          </v:shape>
        </w:pict>
      </w:r>
      <w:r>
        <w:cr/>
      </w:r>
    </w:p>
    <w:p>
      <w:pPr>
        <w:pStyle w:val="Heading1263"/>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A disturbing portrait of a 'bland and ordinary' man</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2020 Sunday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5"/>
        <w:keepNext w:val="0"/>
        <w:spacing w:after="0" w:line="240" w:lineRule="atLeast"/>
        <w:ind w:right="0"/>
        <w:jc w:val="both"/>
      </w:pPr>
      <w:bookmarkStart w:id="528" w:name="Bookmark_265"/>
      <w:bookmarkEnd w:id="528"/>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BARBATO, STAR TRIBUNE (Mpls.-St. Paul)</w:t>
      </w:r>
    </w:p>
    <w:p>
      <w:pPr>
        <w:pStyle w:val="Normal2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The author's great-great-grandfather was a Civil War-era white supremacist.</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55" style="position:absolute;z-index:252339200"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"Guerrillas do not keep records," writes Edward Ball, author of "Life of a Klansman: A Family History in White Supremacy." "They operate at night and in secrecy." Nonetheless, through exquisite research and with the help of a file maintained by a schoolteacher aunt, Ball has managed to re-create the life and times of Polycarp Constant Lecorgne (1832-86), a New Orleans ship's carpenter and the author's great-great-grandfather, who was a Confederate soldier and a devoted white militant supremacist during Reconstruction.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Lecorgne was a family hero. He "fought for whiteness, for our tribe," says the author. "I've known about him since childhood. I have been afraid of his story."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 has confronted his family's past before, in his National Book Award-winning "Slaves in the Family" (1998). Here he meticulously describes a Confederate ancestor's role in helping to re-establish white supremacy in Louisiana after slavery's abolition. A foot soldier in white militias affiliated with the Ku Klux Klan, Lecorgne rode with nighttime gangs that terrorized African Americans; took part in an 1866 riot in which dozens of Blacks died, and boasted of a head wound suffered eight years later at the Battle of Canal Street, a major guerrilla insurrection against the Reconstruction-era Louisiana government.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most disturbing, Lecorgne was a "bland and ordinary" white man of his time. An indifferent Confederate soldier and an angry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longed for his family's once higher position in New Orleans' racial pecking order, his life as a white supremacist was both "insignificant and yet calamitous," writes Ball.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notes that some 50% of today's white families are descendants of such Ku Klux Klan members. Their ancestors helped make white supremacy a "bedrock" of American life. Ball insists readers consider that legacy's continuing impact.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 places his ancestor's story against the complex 19th-century racial mix of New Orleans and the national upheaval of Reconstruction. He details the pseudoscientific arguments in favor of white supremacy offered by Samuel Morton, Louis Agassiz and others in magazines like De Bow's Review. And he covers minstrelsy and other behaviors that help cement racial attitudes.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we do not know about Ball's great-great-grandfather. Did he disguise himself in a robe and mask? How many atrocities did he engage in? The answers are unrecorded. Ball sifts through the uncertainties, fills in gaps using inference and implication, and successfully renders a disturbing story of a Klansman.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Lecorgne's life in white supremacy is "both exceptional and normal," writes Ball. "It is aberrant in its cruel extreme. And yet it is typical, because the wider community tacitly supports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turbulent era, he observes, "whiteness enters the social unconscious of the country."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Barbato, an author and journalist, is a former contributing editor at Publishers Weekly. He has reviewed for the Washington Post and the Los Angeles Times.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of a Klansman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Edward Ball.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Farrar, Straus &amp; Giroux, 416 pages, $28.</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Pr>
        <w:pStyle w:val="Normal265"/>
      </w:pPr>
    </w:p>
    <w:p>
      <w:pPr>
        <w:pStyle w:val="Normal265"/>
        <w:ind w:left="200"/>
        <w:sectPr>
          <w:type w:val="continuous"/>
          <w:pgMar w:top="840" w:right="1000" w:bottom="840" w:left="1000" w:header="400" w:footer="400"/>
          <w:pgNumType w:fmt="decimal"/>
          <w:cols w:space="720"/>
        </w:sectPr>
      </w:pPr>
      <w:r>
        <w:br/>
      </w:r>
      <w:r>
        <w:pict>
          <v:line id="_x0000_s1956"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03"/>
          <w:headerReference w:type="default" r:id="rId2004"/>
          <w:footerReference w:type="even" r:id="rId2005"/>
          <w:footerReference w:type="default" r:id="rId2006"/>
          <w:headerReference w:type="first" r:id="rId2007"/>
          <w:footerReference w:type="first" r:id="rId2008"/>
          <w:pgSz w:w="12240" w:h="15840"/>
          <w:pgMar w:top="840" w:right="1000" w:bottom="840" w:left="1000" w:header="400" w:footer="400"/>
          <w:pgNumType w:fmt="decimal"/>
          <w:cols w:space="720"/>
          <w:titlePg w:val="0"/>
        </w:sectPr>
      </w:pPr>
    </w:p>
    <w:p>
      <w:pPr>
        <w:pStyle w:val="Normal266"/>
      </w:pPr>
    </w:p>
    <w:p>
      <w:pPr>
        <w:pStyle w:val="Normal266"/>
      </w:pPr>
      <w:r>
        <w:pict>
          <v:shape id="_x0000_i1957" type="#_x0000_t75" alt="LexisNexis®" style="width:147.75pt;height:30pt">
            <v:imagedata r:id="rId18" o:title=""/>
          </v:shape>
        </w:pict>
      </w:r>
      <w:r>
        <w:cr/>
      </w:r>
    </w:p>
    <w:p>
      <w:pPr>
        <w:pStyle w:val="Heading1264"/>
        <w:keepNext w:val="0"/>
        <w:spacing w:after="200" w:line="340" w:lineRule="atLeast"/>
        <w:ind w:left="0" w:right="0" w:firstLine="0"/>
        <w:jc w:val="center"/>
      </w:pPr>
      <w:hyperlink r:id="rId2009" w:history="1">
        <w:r>
          <w:rPr>
            <w:rFonts w:ascii="arial" w:eastAsia="arial" w:hAnsi="arial" w:cs="arial"/>
            <w:b/>
            <w:i/>
            <w:strike w:val="0"/>
            <w:color w:val="0077CC"/>
            <w:sz w:val="28"/>
            <w:u w:val="single"/>
            <w:vertAlign w:val="baseline"/>
          </w:rPr>
          <w:t>BOOK DETAILS HOW ENERGY RESEARCHERS CHANGED OUR EAST SUBURBS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2021 Tuesday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6"/>
        <w:keepNext w:val="0"/>
        <w:spacing w:after="0" w:line="240" w:lineRule="atLeast"/>
        <w:ind w:right="0"/>
        <w:jc w:val="both"/>
      </w:pPr>
      <w:bookmarkStart w:id="530" w:name="Bookmark_266"/>
      <w:bookmarkEnd w:id="530"/>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C-1</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O'Driscoll</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58" style="position:absolute;z-index:252341248"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SUBURBS: COLD WAR TECHNOSCIENCE AND THE PITTSBURGH RENAISSANCE" By Patrick Vitale. University of Minnesota Press ($30)</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was the first city in the world to use commercially generated electricity from a nuclear power plant. The year was 1957, and the plant was in Shippingport, 25 miles down the Ohio River. This was the age of "Atoms for Peace," the idea that, 12 years after Hiroshima and Nagasaki, nuclear power could be used for something besides annihilation.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the Cold War and the height of Pittsburgh's so-called Renaissance, when civic leaders strained to replace Pittsburgh's image as a provincial Smoky City with something shining and modern.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then and now, this might constitute a narrative of civic pride. For Patrick Vitale, author of "Nuclear Suburbs: Cold War Technoscience and the Pittsburgh Renaissance," it's a chance for some critical analysis about what we call "progress" often truly means.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"Nuclear Suburbs" might suggest a campy film sendup of the 1950s, but Vitale's tone is not amused. His goal is to show how the government and corporate officials - including Westinghouse Electric Co. - joined forces to lure nuclear research facilities to Pittsburgh and to remake the city's suburbs as a haven for white middle-class technologists. The strategy, Vitale argues, created prosperity for a few while Pittsburgh's Black population and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were deliberately shut out.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insidiously, Vitale writes, the apotheosis of scientists and engineers (and their, ahem, nuclear families) as model citizens helped enshrine technical thought as the accepted way to make public policy even though its "objectivity" routinely favored certain classes, races and genders over others. And the fact that the scientist next door was also, say, busy designing armed nuclear submarines (at the Bettis Atomic Power Laboratory in West Mifflin) simply normalized endless preparation for war.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Vitale grew up in Pittsburgh's eastern 'burbs, in the 1980s. He's now a geography professor at Eastern Connecticut State University, and his book, while accessible to lay readers, is more academic than not. Section headings such as"The Suburban Geography of Cold War Technological Rationality" and terms like "sociospatial" are not the stuff of bestseller lists.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Vitale's arguments are nonetheless compelling. Pittsburgh's nuclear past was grounded in civic leaders' fretting over the city's image. Their desperation to attract newcomers will sound familiar to anyone who lived here in the '90s, when the desired class was "young people."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affiliation of government and corporate officials known as the Allegheny Conference on Community Development pitched the renaissance partly as a bulwark against communism, Vitale shows. But for residents of neighborhoods like the Lower Hill District, it meant violent displacement by the Civic Arena and other middle-class amenities. Meanwhile, white suburbs such as Bethel Park and Pleasant Hills ballooned, bolstered in part by newly minted scientists and engineers, while poorer Black city neighborhoods and river towns like Clairton dwindled.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Heaps of federal tax incentives were pumped into highways and other subsidies for suburbanites, while denser urban neighborhoods were either bulldozed for "urban renewal" or left to fend for themselves. The defense spending that seeded suburban research parks had a similar effect, a big reason Vitale sees militarism and the suburbs as malignant twins. He notes that other U.S. cities had similar experiences linking suburbanization to scientific research.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readers who don't share Vitale's political conclusions might be intrigued to learn about Pittsburgh's place in nuclear history, which is little recalled today. The book is perhaps most interesting in its concluding chapters, when Vitale shares the results of personal interviews with 30 former industry employees, most of them scientists and engineers from the eastern suburbs. (All are white, all but one male.)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Digging into memories decades old, he plumbs their attitudes about where they lived, family life and how they viewed their work. His insight is that while they worked long hours, their conservative lifestyles away from the lab tell us even more about the society they inhabited.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Shippingport nuclear plant was decommissioned in 1982. Westinghouse's big corporate campus in Churchill was founded in the '50s and active into the 2000s. It still sits right alongside the Parkway East, empty and stripped of its corporate epaulets. But much of the thinking that built it lives on.</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6"/>
        <w:spacing w:line="60" w:lineRule="exact"/>
      </w:pPr>
      <w:r>
        <w:pict>
          <v:line id="_x0000_s1959" style="position:absolute;z-index:252342272"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Bill O'Driscoll is a Pittsburgh-based journalist and arts reporter for 90.5 WESA-FM.</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2021</w:t>
      </w:r>
    </w:p>
    <w:p>
      <w:pPr>
        <w:pStyle w:val="Normal266"/>
      </w:pPr>
    </w:p>
    <w:p>
      <w:pPr>
        <w:pStyle w:val="Normal266"/>
        <w:ind w:left="200"/>
        <w:sectPr>
          <w:type w:val="continuous"/>
          <w:pgMar w:top="840" w:right="1000" w:bottom="840" w:left="1000" w:header="400" w:footer="400"/>
          <w:pgNumType w:fmt="decimal"/>
          <w:cols w:space="720"/>
        </w:sectPr>
      </w:pPr>
      <w:r>
        <w:br/>
      </w:r>
      <w:r>
        <w:pict>
          <v:line id="_x0000_s1960"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10"/>
          <w:headerReference w:type="default" r:id="rId2011"/>
          <w:footerReference w:type="even" r:id="rId2012"/>
          <w:footerReference w:type="default" r:id="rId2013"/>
          <w:headerReference w:type="first" r:id="rId2014"/>
          <w:footerReference w:type="first" r:id="rId2015"/>
          <w:pgSz w:w="12240" w:h="15840"/>
          <w:pgMar w:top="840" w:right="1000" w:bottom="840" w:left="1000" w:header="400" w:footer="400"/>
          <w:pgNumType w:fmt="decimal"/>
          <w:cols w:space="720"/>
          <w:titlePg w:val="0"/>
        </w:sectPr>
      </w:pPr>
    </w:p>
    <w:p>
      <w:pPr>
        <w:pStyle w:val="Normal267"/>
      </w:pPr>
    </w:p>
    <w:p>
      <w:pPr>
        <w:pStyle w:val="Normal267"/>
      </w:pPr>
      <w:r>
        <w:pict>
          <v:shape id="_x0000_i1961" type="#_x0000_t75" alt="LexisNexis®" style="width:147.75pt;height:30pt">
            <v:imagedata r:id="rId18" o:title=""/>
          </v:shape>
        </w:pict>
      </w:r>
      <w:r>
        <w:cr/>
      </w:r>
    </w:p>
    <w:p>
      <w:pPr>
        <w:pStyle w:val="Heading1265"/>
        <w:keepNext w:val="0"/>
        <w:spacing w:after="200" w:line="340" w:lineRule="atLeast"/>
        <w:ind w:left="0" w:right="0" w:firstLine="0"/>
        <w:jc w:val="center"/>
      </w:pPr>
      <w:hyperlink r:id="rId2016" w:history="1">
        <w:r>
          <w:rPr>
            <w:rFonts w:ascii="arial" w:eastAsia="arial" w:hAnsi="arial" w:cs="arial"/>
            <w:b/>
            <w:i/>
            <w:strike w:val="0"/>
            <w:color w:val="0077CC"/>
            <w:sz w:val="28"/>
            <w:u w:val="single"/>
            <w:vertAlign w:val="baseline"/>
          </w:rPr>
          <w:t>Race is on in Senate showdown; In Oz-Fetterman, obvious contrasts, similar tacks.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2022 Sunday</w:t>
      </w:r>
    </w:p>
    <w:p>
      <w:pPr>
        <w:pStyle w:val="Normal267"/>
        <w:keepNext w:val="0"/>
        <w:spacing w:after="0" w:line="240" w:lineRule="atLeast"/>
        <w:ind w:right="0"/>
        <w:jc w:val="both"/>
      </w:pPr>
      <w:bookmarkStart w:id="532" w:name="Bookmark_267"/>
      <w:bookmarkEnd w:id="532"/>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1687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and Julia Terruso STAFF WRITERS</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62" style="position:absolute;z-index:252344320" from="0,2pt" to="512pt,2pt" strokecolor="#009ddb" strokeweight="2pt">
            <v:stroke linestyle="single"/>
            <w10:wrap type="topAndBottom"/>
          </v:line>
        </w:pict>
      </w:r>
    </w:p>
    <w:p>
      <w:pPr>
        <w:pStyle w:val="Normal267"/>
      </w:pPr>
    </w:p>
    <w:p>
      <w:pPr>
        <w:pStyle w:val="Normal2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Oz-Fetterman, obvious contrasts, similar tacks.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a telegenic TV celebrity who campaigned in fine-cut suits while delivering punchy sound bites in his first run for public office. The other is Pennsylvania's hulking - often scowling - lieutenant governor, who stumped in hoodies and shorts and on a political career that started in a small, struggling former steel town.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Pennsylvania's U.S. Senate candidates, Republican Mehmet Oz and Democrat John Fetter-man, are in many ways offering voters similar stories: They each promote themselves as outsiders who defy traditional, hidebound politics - while carrying elite credentials.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hours of their match-up, after Republican David Mc-Cormick conceded the GOP primary to Oz on Friday night, showed how each nominee hopes to puncture the other's public image.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attacked Oz as a multimillionaire New Jerseyan running for Senate in another act of self-promotion, while aligning with former President Donald Trump. Republicans slammed Fetterman as just another vote for President Joe Biden, and signaled they intend to try to undermine his populist image by pointing to his comfortable upbringing and the financial support his family gave him long into adulthood.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sure that this U.S. Senate seat does not fall into the hands of the radical left, led by John Fetterman," Oz said in a statement Friday night.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Fetterman fund-raising blast asked: "Did anyone predict that a quack celebrity TV doctor was going to run for U.S. Senate in 2022? You know, Iwouldn't believe you if you said you did. But here we are."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their race will have a national impact. It's one of a handful that will decide which party controls the chamber - and the potential future of health care, abortion and gun laws, taxes and spending, and the Supreme Court, among many other issues. It's certain to be one of the most nationally watched and expensive Senate races in the country.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an accomplished cardiothoracic surgeon widely known as "Dr. Oz," campaigned for the Republican nomination in Trump's mold, calling himself a "conservative outsider" who would shake up the status quo (and won the former president's endorsement).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tattooed and goateed Fetterman took pride in the fact that even many fellow Democrats were chilly toward him, riding an everyman persona that he says aligns with regular people more than party insiders. His political base is in hardscrabble Braddock, a city of fewer than 2,000 outside Pittsburgh.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two candidates with unconventional political personas reflects a moment of deep disdain for establishment institutions.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both have power and prominence. Oz taught and practiced at some of the country's most elite institutions, Columbia University and New York-Presbyterian Hospital, before achieving fame on daytime television with help from Oprah Winfrey. He has a star on the Hollywood Walk of Fame. Meanwhile, Fetterman is a Harvard graduate and has held elected office for 16 years.</w:t>
      </w:r>
    </w:p>
    <w:p>
      <w:pPr>
        <w:pStyle w:val="Normal2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Images will be tested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Oz's biggest strengths in the primary remains in the general - he's a known name from 13 years on television. Allies predict he'll appeal to moderate, suburban voters, particularly women and those who have drifted from the GOP, but see in Oz a familiar face from TV. And Trump's endorsement could hold weight with the GOP faithful.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 to that? Oz was attacked from all sides during a brutal primary, and voters have seen and heard those ads for months. While his name ID was near universal, polls suggested many voters who knew him didn't like him. Oz won the primary by a razor's edge, so he'll need to win over the majority of Republicans who picked someone else - some of whom even booed Oz during a rally with Trump last month. And an endorsement from the polarizing former president could cut against him with the wider electorate.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already been tweeting out a photo utilized repeatedly by Oz's GOP opponents showing the doctor bent down to kiss his own Walk of Fame star.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less than 24 hours after Oz became the nominee, Fetterman's campaign started selling bumper stickers reading "Dr. Oz for NJ."</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grew up in Delaware and lived for more than 30 years in northern New Jersey while working in Manhattan. While campaigning, he has said he grew up "near Kennett Square," and pointed out he went to medical and business school at the University of Pennsylvania. His wife's family has deep roots in the Philadelphia suburbs, and Oz says they moved to his in-laws' home in Montgomery County in late 2020. He purchased a house there early this year, public records show.</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 out to my North Jersey constituent Dr. Oz whose overwhelming 31% gives him a chance to become Cliffside Park, New Jersey's first US Senator since Frank Lautenberg," tweeted U.S. Rep. Bill Pascrell (D., N.J.).</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ran a dominant primary campaign, winning all 67 counties and 59% of the vote, despite robust opposition. And over his years as mayor and lieutenant governor, he's built a fervent following from supporters, including from many who rave about him as a rare "authentic" figure in politics. His tweets about Wawa, legalizing marijuana, and his dog have endeared him to some fans, and some Democrats argue that his unusual public image is what they need to defy stiff political headwinds this year.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Fetterman has vowed to win back the kind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fled their party.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say his image has never faced the kind of scrutiny and testing it's about to undergo. And the headwinds appear strong, as Biden's polling remains poor and Democrats face a midterm backlash that often confronts the party in power.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branding Fetter-man as "a leftist radical" and also tying him to Sen. Bernie Sanders (I., Vt.), whom Fetterman endorsed in the 2016 presidential race. They plan to attack his stands on fracking, crime, and spending.</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2013 incident in which Fetter-man, armed with a shotgun, chased down a Black jogger could also get more attention.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is also likely to face questions about his health -he had a stroke four days before the primary and was outfitted with a pacemaker and defibrillator to treat myocardiopathy, a weakened heart condition. Now he's running for a six-year term against a cardiothoracic surgeon.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recovery will also delay how soon he can start campaigning. On Friday, Fetterman said doctors had recommended more rest and did not provide an update on when he'd be back on the trail.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meanwhile, can begin ramping up his activity immediately, now that his drawn-out primary has ended.</w:t>
      </w:r>
    </w:p>
    <w:p>
      <w:pPr>
        <w:pStyle w:val="Normal2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Sharp policy contrasts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contrasts, and stakes for the public on issues, are dramatic.</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said he would not support any limits on abortions. "That is between a woman and her physician," Fetterman said at a Carlisle debate, when asked if he believed in any exceptions. "It's certainly not between me or any politician."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has said he'd support a ban on all abortions, except in the case of the life of the mother.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Supreme Court expected to overturn </w:t>
      </w:r>
      <w:r>
        <w:rPr>
          <w:rFonts w:ascii="arial" w:eastAsia="arial" w:hAnsi="arial" w:cs="arial"/>
          <w:b w:val="0"/>
          <w:i/>
          <w:strike w:val="0"/>
          <w:noProof w:val="0"/>
          <w:color w:val="000000"/>
          <w:position w:val="0"/>
          <w:sz w:val="20"/>
          <w:u w:val="none"/>
          <w:vertAlign w:val="baseline"/>
        </w:rPr>
        <w:t>Roe v. Wade</w:t>
      </w:r>
      <w:r>
        <w:rPr>
          <w:rFonts w:ascii="arial" w:eastAsia="arial" w:hAnsi="arial" w:cs="arial"/>
          <w:b w:val="0"/>
          <w:i w:val="0"/>
          <w:strike w:val="0"/>
          <w:noProof w:val="0"/>
          <w:color w:val="000000"/>
          <w:position w:val="0"/>
          <w:sz w:val="20"/>
          <w:u w:val="none"/>
          <w:vertAlign w:val="baseline"/>
        </w:rPr>
        <w:t xml:space="preserve"> within the next month, the issue will almost certainly be at the forefront of the general election.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series of recent mass shootings, gun control could be another. Fetterman supports an assault-weapon ban, expanded gun background checks, limits on high-capacity magazines, and "red flag" legislation. Oz has said he would oppose red flag laws, universal background checks, "and any gun-control measure that infringes upon the Second Amendment."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GOP primary, Oz disavowed past statements that staked out more moderate positions on guns, abortion, fracking, and other issues.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supports eliminating the filibuster - the Senate rule that requires 60 votes to advance most legislation - so Democrats can move ahead on issues such as codifying the right to legal abortions at the federal level and passing voting-rights legislation. Oz has said he would keep the filibuster.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"will vote to raise the minimum wage - Dr. New Jersey won't," tweeted State Rep. Malcolm Kenyatta, a Philadelphia Democrat who ran against Fetter-man for the Senate nomination. "JF will vote to codify the freedom to choose - Dr. New Jersey won't. JF will vote to ban assault weapons and for background checks - Dr. New Jersey won't. The choice is crystal clear."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the economy. Polls show Americans have a growing sense of pessimism as inflation rises and gas prices remain high. The rising costs have dragged on Biden and fellow Democrats. Oz has blasted their spending as excessive and a driver of inflation, while Fetterman has vowed to support Biden's agenda.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Radical Left has taken over the Democrat Party, and nowhere is that more clear than the Democrat primary in Pennsylvania," said Sen. Rick Scott (R., Fla.), chairman of the GOP's Senate campaign arm. "This will be a campaign of contrasts. Personal freedom vs. big government control. High taxes vs. low taxes. American energy vs. the radical Green New Deal."</w:t>
      </w:r>
    </w:p>
    <w:p>
      <w:pPr>
        <w:pStyle w:val="Normal26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Important and expensive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with national stakes and in a state with a wide range of media markets, including pricey Philadelphia, is already on track to be one of the most costly in the country.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who has a vast fortune and married into one of Pennsylvania's wealthiest families, put $12 million of his own money into his primary campaign, funding it almost entirely on his own.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by contrast, was powered by adeep grassroots fundraising operation, with more than 200,000 donors, many of them chipping in regular increments of $10 or $20. Yet while he dominated the fund-raising in the Democratic primary, he won't have that advantage against Oz's deep pockets.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with so much at stake, the national parties and other groups are expected to pour money into Pennsylvania. Already, the top Democratic super PAC has purchased nearly $26 million of TV time for the fall, while its Republican counterparts have bought $21 million.</w:t>
      </w:r>
    </w:p>
    <w:p>
      <w:pPr>
        <w:pStyle w:val="Normal2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lot of establishment money to help one of these self-described outsiders reach the Senate. </w:t>
      </w:r>
      <w:hyperlink r:id="rId2017" w:history="1">
        <w:r>
          <w:rPr>
            <w:rFonts w:ascii="arial" w:eastAsia="arial" w:hAnsi="arial" w:cs="arial"/>
            <w:b w:val="0"/>
            <w:i/>
            <w:strike w:val="0"/>
            <w:noProof w:val="0"/>
            <w:color w:val="0077CC"/>
            <w:position w:val="0"/>
            <w:sz w:val="20"/>
            <w:u w:val="single"/>
            <w:vertAlign w:val="baseline"/>
          </w:rPr>
          <w:t>jtamari@inquirer.com</w:t>
        </w:r>
      </w:hyperlink>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2022</w:t>
      </w:r>
    </w:p>
    <w:p>
      <w:pPr>
        <w:pStyle w:val="Normal267"/>
      </w:pPr>
    </w:p>
    <w:p>
      <w:pPr>
        <w:pStyle w:val="Normal267"/>
        <w:ind w:left="200"/>
        <w:sectPr>
          <w:type w:val="continuous"/>
          <w:pgMar w:top="840" w:right="1000" w:bottom="840" w:left="1000" w:header="400" w:footer="400"/>
          <w:pgNumType w:fmt="decimal"/>
          <w:cols w:space="720"/>
        </w:sectPr>
      </w:pPr>
      <w:r>
        <w:br/>
      </w:r>
      <w:r>
        <w:pict>
          <v:line id="_x0000_s1963"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18"/>
          <w:headerReference w:type="default" r:id="rId2019"/>
          <w:footerReference w:type="even" r:id="rId2020"/>
          <w:footerReference w:type="default" r:id="rId2021"/>
          <w:headerReference w:type="first" r:id="rId2022"/>
          <w:footerReference w:type="first" r:id="rId2023"/>
          <w:pgSz w:w="12240" w:h="15840"/>
          <w:pgMar w:top="840" w:right="1000" w:bottom="840" w:left="1000" w:header="400" w:footer="400"/>
          <w:pgNumType w:fmt="decimal"/>
          <w:cols w:space="720"/>
          <w:titlePg w:val="0"/>
        </w:sectPr>
      </w:pPr>
    </w:p>
    <w:p>
      <w:pPr>
        <w:pStyle w:val="Normal268"/>
      </w:pPr>
    </w:p>
    <w:p>
      <w:pPr>
        <w:pStyle w:val="Normal268"/>
      </w:pPr>
      <w:r>
        <w:pict>
          <v:shape id="_x0000_i1964" type="#_x0000_t75" alt="LexisNexis®" style="width:147.75pt;height:30pt">
            <v:imagedata r:id="rId18" o:title=""/>
          </v:shape>
        </w:pict>
      </w:r>
      <w:r>
        <w:cr/>
      </w:r>
    </w:p>
    <w:p>
      <w:pPr>
        <w:pStyle w:val="Heading1266"/>
        <w:keepNext w:val="0"/>
        <w:spacing w:after="200" w:line="340" w:lineRule="atLeast"/>
        <w:ind w:left="0" w:right="0" w:firstLine="0"/>
        <w:jc w:val="center"/>
      </w:pPr>
      <w:hyperlink r:id="rId2024" w:history="1">
        <w:r>
          <w:rPr>
            <w:rFonts w:ascii="arial" w:eastAsia="arial" w:hAnsi="arial" w:cs="arial"/>
            <w:b/>
            <w:i/>
            <w:strike w:val="0"/>
            <w:color w:val="0077CC"/>
            <w:sz w:val="28"/>
            <w:u w:val="single"/>
            <w:vertAlign w:val="baseline"/>
          </w:rPr>
          <w:t>RESIDENTS OPTIMISTIC FOR CITY AFTER GAINEY'S MAYORAL WIN</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2021 Thursday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8"/>
        <w:keepNext w:val="0"/>
        <w:spacing w:after="0" w:line="240" w:lineRule="atLeast"/>
        <w:ind w:right="0"/>
        <w:jc w:val="both"/>
      </w:pPr>
      <w:bookmarkStart w:id="534" w:name="Bookmark_268"/>
      <w:bookmarkEnd w:id="534"/>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Bunch and Mick Stinelli, Pittsburgh Post-Gazette</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65" style="position:absolute;z-index:252346368"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Pittsburghers bundled up in down jackets, ear muffs and wool gloves bustled through Downtown streets Wednesday morning after awaking to the news that the city had elected its first Black mayor, Democrat Ed Gainey.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expressed optimism for the city's future, as did some local politicians and institutions that pledged to work with Mr. Gainey.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a great move for the city," said Hugh Walker, 65, who has lived in Pittsburgh for 15 years, as he waited for a bus Downtown. "New change. It's time for a turnaround."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Walker, an Army veteran, said he hopes Mr. Gainey's election means change for the city's veterans.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"Outreach for veterans' health and people in general," Mr. Walker said. "Everybody needs help right now in the midst of the pandemic and what is going on right now."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 a 29-year old Pittsburgher who asked that her last name not be used, called Mr. Gainey's election a "historical event" for the city.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Mr. Gainey will address the issue of affordable housing in Pittsburgh. "Especially with the pandemic, a lot of people's rents went up as a result," she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Emalee Sekley, 25, of Beechview, voted for Mr. Gainey and said his election was "awesome."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he brings some progressive ideas," Ms. Sekley said. "It's been a long time due, and I hope he brings about some change that this city needs."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Sekley hopes Mr. Gainey's election signals a greener future for Pittsburgh. "I think that we need to be more focused on climate change and being a clean green city, and I hope that he does more to progress in that way for us," she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Turner, 61, of Pittsburgh, said Mr. Gainey's election was a good thing, but that now it's time for him to change "everything."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 mostly hopes Mr. Gainey will focus on the city's economic recovery after the pandemic. "Open these stores up," he said, pointing at shuttered businesses on Wood Street. "The pandemic messed everything up."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bus station near Mellon Square, support for Mr. Gainey was high.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that they elected the first Black mayor of Pittsburgh," said Elsia Saunders, 55, of Uptown. "I think he'll be really good for the community.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see him clean up a few places and get these roads fixed properly," Ms. Saunders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Benson, a 63-year-old Downtown resident, said she didn't vote for Mr. Gainey, instead voting Republican.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has two parts to it," she said, speculating on Mr. Gainey's politics. "So the big part is what we're fighting about now, and that's anti-abortion, stuff like that. I'm concerned about that. I'm also concerned about the direction that we're going in."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Benson said she wants to see housing and veterans issues addressed now that service members have returned from Afghanistan.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whole, though, Pittsburgh is a beautiful place - I love it." Politicians weigh in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first to wish the mayor-elect well was outgoing Mayor Bill Peduto, who had announced he would support the candidate after he was bested by Mr. Gainey in the primary election. Mr. Peduto sent out a tweet minutes after CNN projected Mr. Gainey as the winner.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Mayor-elect Ed Gainey," Mr. Peduto wrote. "I look forward to working with you and your team on a progressive transition for the betterment of all of Pittsburgh. Here's to the next chapter. Do great things!"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"Pittsburgh's truly in great hands," Pennsylvania Lt. Gov. John Fetterman wrote on social media.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Malcolm Kenyatta, of Philadelphia, also wrote in support of Mr. Gainey. "My brother. My colleague. Mr. Mayor," Mr. Kenyatta, who is running against Mr. Fetterman in Pennsylvania's upcoming U.S. Senate Democratic primary, tweeted Tuesday night.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Pittsburgh-area state Reps. Summer Lee and Austin Davis also tweeted their support for the mayor-elect.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my friend," Mr. Davis, D-McKeesport, wrote.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making history for me," said Ms. Lee, D-Braddock, attaching a picture taken at Mr. Gainey's election night event at the Benedum Center.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firefighters union, IAFF Local No. 1, also tweeted its congratulations to Mr. Gainey for "a decisive historic win."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Jewish Federation of Greater Pittsburgh said it was looking forward to working with Mr. Gainey as it emphasized its new mission statement encouraging "collaboration across the community" and social justice.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Gainey has already shown his strong support for the Jewish community during his campaign, and we are excited to continue working with him as mayor," said Jeffrey Finkelstein, the federation's president and CEO. "I extend my most hearty congratulations on behalf of the Jewish Federation of Greater Pittsburgh."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SEIU Healthcare Pennsylvania, the state's largest union for nurses and health care workers, said Mr. Gainey's victory came at a moment when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have felt the weight of unaccountable and militarized policing, with Pittsburgh's Black minority most harmed."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"Mayor-elect Gainey's remarkable victory is a strong and inspiring reminder of what is possible when working families come together to elect a transformational leader who will take on powerful interests like UPMC, the largest private employer in our state, and invest in all communities," Matthew W. Yarnell, the union's president, said in a statement.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Jasiri X, the activist and rapper who founded the 1Hood collective, wrote on Twitter that local organizing was a major force behind not only Mr. Gainey's win but also the election of three Black women to the Allegheny County Common Pleas Court on Tuesday.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to note that last night's victories in Pittsburgh of our 1st Black Mayor and 3 Black women judges were led almost entirely by grassroots organizations and came with virtually no support from establishment Democrats," he wrote.</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1966" style="position:absolute;z-index:252347392"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MAP/INFORMATIONAL GRAPHIC; Allegheny County; research by Joel Jacobs and graphic by Ed Yozwick/Post-Gazette: MAYORAL RACE: HOW PITTSBURGH VOTED</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2021</w:t>
      </w:r>
    </w:p>
    <w:p>
      <w:pPr>
        <w:pStyle w:val="Normal268"/>
      </w:pPr>
    </w:p>
    <w:p>
      <w:pPr>
        <w:pStyle w:val="Normal268"/>
        <w:ind w:left="200"/>
        <w:sectPr>
          <w:type w:val="continuous"/>
          <w:pgMar w:top="840" w:right="1000" w:bottom="840" w:left="1000" w:header="400" w:footer="400"/>
          <w:pgNumType w:fmt="decimal"/>
          <w:cols w:space="720"/>
        </w:sectPr>
      </w:pPr>
      <w:r>
        <w:br/>
      </w:r>
      <w:r>
        <w:pict>
          <v:line id="_x0000_s1967"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69"/>
      </w:pPr>
    </w:p>
    <w:p>
      <w:pPr>
        <w:pStyle w:val="Normal269"/>
      </w:pPr>
      <w:r>
        <w:pict>
          <v:shape id="_x0000_i1968" type="#_x0000_t75" alt="LexisNexis®" style="width:147.75pt;height:30pt">
            <v:imagedata r:id="rId18" o:title=""/>
          </v:shape>
        </w:pict>
      </w:r>
      <w:r>
        <w:cr/>
      </w:r>
    </w:p>
    <w:p>
      <w:pPr>
        <w:pStyle w:val="Heading1267"/>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During downturn, ownership plan worked</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2021 Monday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9"/>
        <w:keepNext w:val="0"/>
        <w:spacing w:after="0" w:line="240" w:lineRule="atLeast"/>
        <w:ind w:right="0"/>
        <w:jc w:val="both"/>
      </w:pPr>
      <w:bookmarkStart w:id="536" w:name="Bookmark_269"/>
      <w:bookmarkEnd w:id="536"/>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MetroConnections spun "on a dime" to take events and conferences virtual.</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69" style="position:absolute;z-index:25234944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Corman, an associate producer at MetroConnections, stars as a stage manager for conferences and events the Bloomington firm has produced around the country and the globe since 1985.</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Corman has an engaging, direct style that keeps things moving, on cue and upbeat.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pandemic and recession cut MetroConnections' live business by 85% and its revenue in half, following record 2019 revenue of $25 million.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route to survival was to turn into a virtual-meeting producer, said David Graves, the firm's chief executive and a 35-year veteran of the company.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layoffs. And the offices in Bloomington and Burnsville, in large part, were converted into production studios. Instead of five to 10 big conferences monthly, Metro was doing up to 10 online events a 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our hearts and souls into the business, including late nights and early mornings to accommodate international clients," Corman said. "It was rewarding. We applied our knowledge of the live business and adapted it to the virtual setting."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attracted new customers who needed to communicate online with far-flung clients and employees in meetings and conferences. It was still able to make money because expenses associated with running in-person events, such as transportation and meals, also dropped sharply.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spin on a dime," Graves said. "We knew after 60 days we could make it."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sauce: loyal, flexible employees and an employee stock ownership plan, or ESOP, launched last year.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people are our product," chief marketing officer Tom McCulloch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with most employees back at work and the pandemic easing, the company is growing again.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McCulloch, David Graves and brother Mike Graves, the chief operations officer, are in their 50s. And they had offers to sell MetroConnections from large national firms. That often leads to a big cash payday. But it also may mean that management is out the door within a year and uncertainty for workers.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researched employee ownership and retained an investment banker to help establish the ESOP that they presented to employees in January 2020. The ESOP, which buys the company, was set up conservatively and the owners will finance the sale over a decade or more, paid back by future profits.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owners also wanted to keep working, at least for several years.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decided the ESOP model fit us perfectly," David Graves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creates an employee-owned business for which they pay nothing. But they get paid "their equity" when they leave or retire, which can prove to be a six-figure supplemental retirement.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becoming an ESOP was important to Tom, David and Mike," Corman said. "And just before COVID ... it was another reason for our team to bond and come together. We not only survived, we thrived."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COVID-related financial challenges, the first-year payments from profits for the ESOP were suspended. Yet employees know as MetroConnections grows profitably it will add value. And they each will have a claim on the wealth they have contributed to the company.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Crockett, executive director of the Minnesota Center for Employee Ownership (MNCEO), said a well-executed ESOP, in addition to good pay and benefits, is an important way to enrich workers and address the nation's growing disparity between the rich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"ESOP companies did better during COVID-19 and the recession," Crockett said. "The employees stay engaged. The owners can usually make more selling to a private-equity group or a strategic buyer. But they are often out within two years and often get seller's remorse. They hate what they see happening."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ESOPs are formed each year in Minnesota.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about 255 ESOP companies," Crockett said. "Minnesota always was a state of entrepreneurs and a lot of those businesses were created by people now in their 60s and 70s who want to pass on that culture and opportunity to their employees."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Crockett said her outfit is getting more and more inquiries about ESOP ownership.</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MetroConnections picked up at least one customer last year thanks to employee ownership: north Minneapolis-based Walman Optical, one of Minnesota's oldest and largest employee-owned companies.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remembered what a great job they had done with some virtual meetings for the ESOP Association, so we reached out to them first," said Missy Pieske, who has been a meeting planner at Walman for 30 years. "You enter into work with other ESOP companies with certain expectations about the culture and the dedication to customer service and quality of work. MetroConnections exceeded those expectations from the start."</w:t>
      </w:r>
    </w:p>
    <w:p>
      <w:pPr>
        <w:pStyle w:val="Normal2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2032" w:history="1">
        <w:r>
          <w:rPr>
            <w:rFonts w:ascii="arial" w:eastAsia="arial" w:hAnsi="arial" w:cs="arial"/>
            <w:b w:val="0"/>
            <w:i/>
            <w:strike w:val="0"/>
            <w:noProof w:val="0"/>
            <w:color w:val="0077CC"/>
            <w:position w:val="0"/>
            <w:sz w:val="20"/>
            <w:u w:val="single"/>
            <w:vertAlign w:val="baseline"/>
          </w:rPr>
          <w:t>nstanthony@startribune.com</w:t>
        </w:r>
      </w:hyperlink>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2021</w:t>
      </w:r>
    </w:p>
    <w:p>
      <w:pPr>
        <w:pStyle w:val="Normal269"/>
      </w:pPr>
    </w:p>
    <w:p>
      <w:pPr>
        <w:pStyle w:val="Normal269"/>
        <w:ind w:left="200"/>
        <w:sectPr>
          <w:type w:val="continuous"/>
          <w:pgMar w:top="840" w:right="1000" w:bottom="840" w:left="1000" w:header="400" w:footer="400"/>
          <w:pgNumType w:fmt="decimal"/>
          <w:cols w:space="720"/>
        </w:sectPr>
      </w:pPr>
      <w:r>
        <w:br/>
      </w:r>
      <w:r>
        <w:pict>
          <v:line id="_x0000_s1970"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33"/>
          <w:headerReference w:type="default" r:id="rId2034"/>
          <w:footerReference w:type="even" r:id="rId2035"/>
          <w:footerReference w:type="default" r:id="rId2036"/>
          <w:headerReference w:type="first" r:id="rId2037"/>
          <w:footerReference w:type="first" r:id="rId2038"/>
          <w:pgSz w:w="12240" w:h="15840"/>
          <w:pgMar w:top="840" w:right="1000" w:bottom="840" w:left="1000" w:header="400" w:footer="400"/>
          <w:pgNumType w:fmt="decimal"/>
          <w:cols w:space="720"/>
          <w:titlePg w:val="0"/>
        </w:sectPr>
      </w:pPr>
    </w:p>
    <w:p>
      <w:pPr>
        <w:pStyle w:val="Normal270"/>
      </w:pPr>
    </w:p>
    <w:p>
      <w:pPr>
        <w:pStyle w:val="Normal270"/>
      </w:pPr>
      <w:r>
        <w:pict>
          <v:shape id="_x0000_i1971" type="#_x0000_t75" alt="LexisNexis®" style="width:147.75pt;height:30pt">
            <v:imagedata r:id="rId18" o:title=""/>
          </v:shape>
        </w:pict>
      </w:r>
      <w:r>
        <w:cr/>
      </w:r>
    </w:p>
    <w:p>
      <w:pPr>
        <w:pStyle w:val="Heading1268"/>
        <w:keepNext w:val="0"/>
        <w:spacing w:after="200" w:line="340" w:lineRule="atLeast"/>
        <w:ind w:left="0" w:right="0" w:firstLine="0"/>
        <w:jc w:val="center"/>
      </w:pPr>
      <w:hyperlink r:id="rId2039" w:history="1">
        <w:r>
          <w:rPr>
            <w:rFonts w:ascii="arial" w:eastAsia="arial" w:hAnsi="arial" w:cs="arial"/>
            <w:b/>
            <w:i/>
            <w:strike w:val="0"/>
            <w:color w:val="0077CC"/>
            <w:sz w:val="28"/>
            <w:u w:val="single"/>
            <w:vertAlign w:val="baseline"/>
          </w:rPr>
          <w:t>NONFICTION</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270"/>
        <w:keepNext w:val="0"/>
        <w:spacing w:after="0" w:line="240" w:lineRule="atLeast"/>
        <w:ind w:right="0"/>
        <w:jc w:val="both"/>
      </w:pPr>
      <w:bookmarkStart w:id="538" w:name="Bookmark_270"/>
      <w:bookmarkEnd w:id="538"/>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D2</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Eyman Simon &amp; Schuster. 304 pp. $35 Reviewed by Louis Bayard</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72" style="position:absolute;z-index:252351488"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accent might be the strangest part of all, for it bears no relation to his native Bristol dialect. To the American ear, it registers as London, and to the English ear, it registers as nowhere at all. "Mid-Atlantic" is the usual catchall. But one of the lessons of Scott Eyman's empathetic biography, </w:t>
      </w:r>
      <w:r>
        <w:rPr>
          <w:rFonts w:ascii="arial" w:eastAsia="arial" w:hAnsi="arial" w:cs="arial"/>
          <w:b w:val="0"/>
          <w:i/>
          <w:strike w:val="0"/>
          <w:noProof w:val="0"/>
          <w:color w:val="000000"/>
          <w:position w:val="0"/>
          <w:sz w:val="20"/>
          <w:u w:val="none"/>
          <w:vertAlign w:val="baseline"/>
        </w:rPr>
        <w:t>Cary Grant: A Brilliant Disguise</w:t>
      </w:r>
      <w:r>
        <w:rPr>
          <w:rFonts w:ascii="arial" w:eastAsia="arial" w:hAnsi="arial" w:cs="arial"/>
          <w:b w:val="0"/>
          <w:i w:val="0"/>
          <w:strike w:val="0"/>
          <w:noProof w:val="0"/>
          <w:color w:val="000000"/>
          <w:position w:val="0"/>
          <w:sz w:val="20"/>
          <w:u w:val="none"/>
          <w:vertAlign w:val="baseline"/>
        </w:rPr>
        <w:t>, is that the accent was built in the same way as the speaker: from bits and pieces collected here and there.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childhood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Hobbesian. Multiple addresses. Days and nights without food or clothing. A roving, alcoholic father and a mother unsettled enough, according to prevailing Edwardian standards, to be committed to an asylum. Young Archie Leach was told that she was dead (and wouldn't learn otherwise until he was already a movie star).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escaped by joining a traveling acrobats' troupe and following it to America. Desperate for money, he sold neckties on the streets of New York, walked on stilts at Coney Island for five bucks, and five hot dogs a day. By dint of persistence and handsomeness, he found work as a 1920s Broadway male ingenue, but even when Hollywood came calling, he showed no signs of exorbitant talent. He might have gone down in movie history as Mae West's rather stiff and distracted love interest had he not been mysteriously unleashed by a string of late-1930s screwball comedies.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val="0"/>
          <w:i/>
          <w:strike w:val="0"/>
          <w:noProof w:val="0"/>
          <w:color w:val="000000"/>
          <w:position w:val="0"/>
          <w:sz w:val="20"/>
          <w:u w:val="none"/>
          <w:vertAlign w:val="baseline"/>
        </w:rPr>
        <w:t>Topper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Awful Truth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Bringing Up Baby</w:t>
      </w:r>
      <w:r>
        <w:rPr>
          <w:rFonts w:ascii="arial" w:eastAsia="arial" w:hAnsi="arial" w:cs="arial"/>
          <w:b w:val="0"/>
          <w:i w:val="0"/>
          <w:strike w:val="0"/>
          <w:noProof w:val="0"/>
          <w:color w:val="000000"/>
          <w:position w:val="0"/>
          <w:sz w:val="20"/>
          <w:u w:val="none"/>
          <w:vertAlign w:val="baseline"/>
        </w:rPr>
        <w:t>, the renamed Cary Grant found his truest expression as farceur: virile and subtle, intelligent and flummoxed and - crucially - not quite believing in his own attractiveness. Actresses chased him from one end of the screen to the other, and for the next three decades, working with directors as divergent as George Cukor, Howard Hawks, and Alfred Hitchcock, he adapted his tightly honed, self-invented persona to the demands of every genre that would have him.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reward was to become, until his retirement in 1966, the rare star whose star never wavered.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today, it can be extraordinary to revisit a movie like </w:t>
      </w:r>
      <w:r>
        <w:rPr>
          <w:rFonts w:ascii="arial" w:eastAsia="arial" w:hAnsi="arial" w:cs="arial"/>
          <w:b w:val="0"/>
          <w:i/>
          <w:strike w:val="0"/>
          <w:noProof w:val="0"/>
          <w:color w:val="000000"/>
          <w:position w:val="0"/>
          <w:sz w:val="20"/>
          <w:u w:val="none"/>
          <w:vertAlign w:val="baseline"/>
        </w:rPr>
        <w:t>Notorious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The Philadelphia Story</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North by Northwest</w:t>
      </w:r>
      <w:r>
        <w:rPr>
          <w:rFonts w:ascii="arial" w:eastAsia="arial" w:hAnsi="arial" w:cs="arial"/>
          <w:b w:val="0"/>
          <w:i w:val="0"/>
          <w:strike w:val="0"/>
          <w:noProof w:val="0"/>
          <w:color w:val="000000"/>
          <w:position w:val="0"/>
          <w:sz w:val="20"/>
          <w:u w:val="none"/>
          <w:vertAlign w:val="baseline"/>
        </w:rPr>
        <w:t xml:space="preserve"> and find an actor whose work has not aged a second - only deepened.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Grant's costars testified to his hard work. Eyman rightly homes in on his never-resolving oscillation between dark and light - between Archie Leach and the man he became.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was a man of confliction: One side was Hollywood's most notorious tightwad, staving off the terror of poverty by stiffing servants and handing houseguests itemized bills. The other subsidized his good friend, playwright-director Clifford Odets, until the end of Odets' days. One was an anxietyridden basket case who drove four wives to distraction and became no more manageable after a hundred-plus LSD sessions. The other doted on children and rained down decades' worth of deferred love on his late-in-life daughter.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duality was perhaps most pronounced when it came to Grant's sex life. For today's LGBT community, it has become an article of faith that he was "one of us." Yet the many women in his life testified to an ardent lover. Eyman, treading as carefully as a bomb-disposal team, declares, "There is plausible evidence to place him inside any sexual box you want - gay, bi, straight, or any combination that might be expected from a solitary street kid with a street kid's sense of expedience."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Mealymouthed? Or just the resigned sigh of a biographer who can no more get a handle on his subject than his subject could? "You don't look like Cary Grant," someone once told him. "I know," he said. "Nobody does."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Bayard is a novelist and reviewer whose most recent book is "Courting Mr. Lincoln." He wrote this review for the Washington Post.</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270"/>
      </w:pPr>
    </w:p>
    <w:p>
      <w:pPr>
        <w:pStyle w:val="Normal270"/>
        <w:ind w:left="200"/>
        <w:sectPr>
          <w:type w:val="continuous"/>
          <w:pgMar w:top="840" w:right="1000" w:bottom="840" w:left="1000" w:header="400" w:footer="400"/>
          <w:pgNumType w:fmt="decimal"/>
          <w:cols w:space="720"/>
        </w:sectPr>
      </w:pPr>
      <w:r>
        <w:br/>
      </w:r>
      <w:r>
        <w:pict>
          <v:line id="_x0000_s1973" style="position:absolute;z-index:252352512"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40"/>
          <w:headerReference w:type="default" r:id="rId2041"/>
          <w:footerReference w:type="even" r:id="rId2042"/>
          <w:footerReference w:type="default" r:id="rId2043"/>
          <w:headerReference w:type="first" r:id="rId2044"/>
          <w:footerReference w:type="first" r:id="rId2045"/>
          <w:pgSz w:w="12240" w:h="15840"/>
          <w:pgMar w:top="840" w:right="1000" w:bottom="840" w:left="1000" w:header="400" w:footer="400"/>
          <w:pgNumType w:fmt="decimal"/>
          <w:cols w:space="720"/>
          <w:titlePg w:val="0"/>
        </w:sectPr>
      </w:pPr>
    </w:p>
    <w:p>
      <w:pPr>
        <w:pStyle w:val="Normal271"/>
      </w:pPr>
    </w:p>
    <w:p>
      <w:pPr>
        <w:pStyle w:val="Normal271"/>
      </w:pPr>
      <w:r>
        <w:pict>
          <v:shape id="_x0000_i1974" type="#_x0000_t75" alt="LexisNexis®" style="width:147.75pt;height:30pt">
            <v:imagedata r:id="rId18" o:title=""/>
          </v:shape>
        </w:pict>
      </w:r>
      <w:r>
        <w:cr/>
      </w:r>
    </w:p>
    <w:p>
      <w:pPr>
        <w:pStyle w:val="Heading1269"/>
        <w:keepNext w:val="0"/>
        <w:spacing w:after="200" w:line="340" w:lineRule="atLeast"/>
        <w:ind w:left="0" w:right="0" w:firstLine="0"/>
        <w:jc w:val="center"/>
      </w:pPr>
      <w:hyperlink r:id="rId2046" w:history="1">
        <w:r>
          <w:rPr>
            <w:rFonts w:ascii="arial" w:eastAsia="arial" w:hAnsi="arial" w:cs="arial"/>
            <w:b/>
            <w:i/>
            <w:strike w:val="0"/>
            <w:color w:val="0077CC"/>
            <w:sz w:val="28"/>
            <w:u w:val="single"/>
            <w:vertAlign w:val="baseline"/>
          </w:rPr>
          <w:t>Biden seeks billionaire tax, funding for police; Budget tackles deficit, defense, domestic issues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2022 Wednesday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71"/>
        <w:keepNext w:val="0"/>
        <w:spacing w:after="0" w:line="240" w:lineRule="atLeast"/>
        <w:ind w:right="0"/>
        <w:jc w:val="both"/>
      </w:pPr>
      <w:bookmarkStart w:id="540" w:name="Bookmark_271"/>
      <w:bookmarkEnd w:id="540"/>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1487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and Michael Collins, USA TODAY</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75" style="position:absolute;z-index:252353536"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I am releasing today sends a clear message that we value fiscal responsibility, safety and security at home and around the world."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proposed increasing taxes on America's wealthiest households Monday in a budget blueprint that looks to cut the deficit while boosting military spending, funding for police and a range of domestic priorities, including mental health and housing.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requested a $5.8 trillion budget from Congress for the 2023 fiscal year, which begins in October, that includes $1.6 billion on discretionary programs, a 7% increase over the current year. The linchpin is a "minimum tax on billionaires" that targets roughly the country's highest 700 earners.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Congress decides federal government spending, the president's budget reflects his priorities as Democrats face an uphill fight to retain control of the House and Senate during November's midterm elections. Biden reinvigorated his domestic agenda as much of his focus has been overseas on the crisis in Ukraine and after his Build Back Better domestic program stalled in Congress over the winter.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"Budgets are statements of values," Biden said in a statement, "and the budget I am releasing today sends a clear message that we value fiscal responsibility, safety and security at home and around the world, and the investments needed to continue our equitable growth and build a better America."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proposed a 20% minimum income tax on multimillionaires and billionaires that the president billed as a fairer tax code that would prevent the nation's highest earners from paying a smaller share than middle-class Americans.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would apply to American households with more than $100 million - about .01%, representing the 700 richest Americans. It could create an additional $361 billion in tax revenue over the next decade.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proposal - which delivers on liberals' rallying cry for a wealth tax - comes amid a debate over the uneven distribution of wealth and whether the super rich pay their fair share.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pledged during his campaign to raise taxes on the wealthy but vowed no one who makes less than $400,000 a year would see an increase. He repeated that promise again Monday.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 and corporations will finally begin to pay their fair share," Biden said as he unveiled his budget. While most Americans were "stretched to the breaking point" the past few years, he said, billionaires and large corporations "got richer than ever."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a capitalist," the president said. "If you make a billion bucks, great. Just pay your fair share."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the tax system's "special treatment" for the wealthiest Americans allows them to pay an average of 8.2% in federal income tax, a lower proportion than teachers, firefighters and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professions.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reintroduced proposals to increase the corporate tax rate to 28% and establish a global minimum tax for multinational corporations.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budget could face roadblocks in the evenly divided Senate.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failed last year to increase the corporate tax rate and capital gains tax as part of the president's Build Back Better social spending plan. Republicans are likely to oppose the tax on the wealthy, so Biden would need to win the support of Sens. Joe Manchin, D-W.Va., and Kyrsten Sinema, D-Ariz. - the two moderate Democrats whose opposition doomed Build Back Better.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Refunding the police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budget includes $30 billion in mandatory funding for law enforcement, including police departments, as well as $3.2 billion for local and state grants to support police.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sought aggressively to tie Biden and Democrats to the "defund the police" mantra of the left amid rising crime in some of the nation's largest cities. Biden has repeatedly said he opposes defunding the police, making that point most publicly during this month's State of the Union address.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not to defund the police," Biden said. "The answer is to fund the police. Fund them with resources and training they need to protect our communities."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would build on Biden's push last year to encourage cities and states to use portions of their direct funding from the American Rescue Plan on public safety. The move could open the door to criticism from the most liberal members of Congress, who have advocated for smaller police budgets, particularly in the wake of high-profile police shootings and killings of Black Americans.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requested an additional $1.7 billion to expand gun-tracking strike forces for the Bureau of Alcohol, Tobacco, Firearms and Explosives; $367million for the Justice Department to support police reform, the prosecution of hate crimes and voting rights enforcement - an increase of $101million over the current year; and $106million for body-worn cameras for federal law enforcement officers.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Deficit reduction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projects Biden's budget would decrease the deficit by $1trillion over the next 10 years; however, that's contingent on passage of the plan to increase taxes on billionaires.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Republicans have tried to paint Democrats as reckless spenders who have driven up the national debt, which surpassed $30 trillion for the first time last year. Economists warned that the spike was fueled in part by the coronavirus pandemic and years of unsustainable government spending that could have long-term consequences for every American.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Mounting debt can impact the health and economic security of Americans in numerous ways - hitting their pocketbooks through higher interest rates, for example, or siphoning off government funding needed for other programs.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ramped up its attack on Democratic spending after passage of Biden's $1.7 trillion American Rescue Plan and $1.2 trillion infrastructure law last year.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Democrats countered by pointing to President Donald Trump's tax cuts on corporations in 2017 as the biggest contributor to rising national debt and the deficit.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White House, the deficit decreased during Biden's first year in office by about $300 billion.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defense spending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likely to upset some liberal Democrats, Biden requested a $773billion Defense Department budget, an increase of $69 billion, or 9.8%, over 2021. The budget includes $795 billion overall for defense proposes, a 4% bump.</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framed the increased defense spending as necessary to keep pace with China. Biden has repeatedly cast China as the chief authoritarian threat on the world stage. Russia's invasion of Ukraine has magnified the question of China's role in the world and has worsened tensions between Washington and Beijing.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pointed to other "persistent threats" from Iran, North Korea and violent extremist organizations.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the Defense Department's spending, the budget includes $6.9billion to support the European Deterrence Initiative, NATO and other efforts to boost Ukraine's efforts to fight Russia's invasion. The budget includes an additional $1.8 billion for the State Department to support democracies in the Indo-Pacific region and $400 million to support democratic activities in communist China.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health care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includes $915 billion for domestic programs, and the remaining balance would go to Social Security, Medicare, Medicare and other mandated programs.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proposed additional funding targeting the nation's "mental health crisis" through health reforms and investments in the behavioral health workforce. This includes what the White House said would be "historic" spending levels for youth mental health and suicide prevention programs.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growing concern among public health officials and the public over mental health issues.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Americans polled in January said they believe the USA is in the grips of a full-blown mental health crisis, according to a USA TODAY/Suffolk University poll.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officials have warned that the COVID-19 pandemic had a devastating effect on the mental health of young people who already had been struggling at an alarming rate with feelings of helplessness, depression and thoughts of suicide.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budget proposes $81.7 billion for pandemic preparedness over the next five years, as well as $9.9 billion for the Centers for Disease Control and Prevention to support local and state immunization programs and expand public health infrastructure. An additional $470 million would be set aside to reduce maternal mortality and morbidity rates, which are disproportionately high for women of color.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requested $50 billion for the construction and supply of affordable housing, $372 million for manufacturing innovation and $200 million for solar energy manufacturing.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The Associated Press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I am releasing today sends a clear message that we value fiscal responsibility, safety and security at home and around the world."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2022</w:t>
      </w:r>
    </w:p>
    <w:p>
      <w:pPr>
        <w:pStyle w:val="Normal271"/>
      </w:pPr>
    </w:p>
    <w:p>
      <w:pPr>
        <w:pStyle w:val="Normal271"/>
        <w:ind w:left="200"/>
        <w:sectPr>
          <w:type w:val="continuous"/>
          <w:pgMar w:top="840" w:right="1000" w:bottom="840" w:left="1000" w:header="400" w:footer="400"/>
          <w:pgNumType w:fmt="decimal"/>
          <w:cols w:space="720"/>
        </w:sectPr>
      </w:pPr>
      <w:r>
        <w:br/>
      </w:r>
      <w:r>
        <w:pict>
          <v:line id="_x0000_s1976"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47"/>
          <w:headerReference w:type="default" r:id="rId2048"/>
          <w:footerReference w:type="even" r:id="rId2049"/>
          <w:footerReference w:type="default" r:id="rId2050"/>
          <w:headerReference w:type="first" r:id="rId2051"/>
          <w:footerReference w:type="first" r:id="rId2052"/>
          <w:pgSz w:w="12240" w:h="15840"/>
          <w:pgMar w:top="840" w:right="1000" w:bottom="840" w:left="1000" w:header="400" w:footer="400"/>
          <w:pgNumType w:fmt="decimal"/>
          <w:cols w:space="720"/>
          <w:titlePg w:val="0"/>
        </w:sectPr>
      </w:pPr>
    </w:p>
    <w:p>
      <w:pPr>
        <w:pStyle w:val="Normal272"/>
      </w:pPr>
    </w:p>
    <w:p>
      <w:pPr>
        <w:pStyle w:val="Normal272"/>
      </w:pPr>
      <w:r>
        <w:pict>
          <v:shape id="_x0000_i1977" type="#_x0000_t75" alt="LexisNexis®" style="width:147.75pt;height:30pt">
            <v:imagedata r:id="rId18" o:title=""/>
          </v:shape>
        </w:pict>
      </w:r>
      <w:r>
        <w:cr/>
      </w:r>
    </w:p>
    <w:p>
      <w:pPr>
        <w:pStyle w:val="Heading1270"/>
        <w:keepNext w:val="0"/>
        <w:spacing w:after="200" w:line="340" w:lineRule="atLeast"/>
        <w:ind w:left="0" w:right="0" w:firstLine="0"/>
        <w:jc w:val="center"/>
      </w:pPr>
      <w:hyperlink r:id="rId2053" w:history="1">
        <w:r>
          <w:rPr>
            <w:rFonts w:ascii="arial" w:eastAsia="arial" w:hAnsi="arial" w:cs="arial"/>
            <w:b/>
            <w:i/>
            <w:strike w:val="0"/>
            <w:color w:val="0077CC"/>
            <w:sz w:val="28"/>
            <w:u w:val="single"/>
            <w:vertAlign w:val="baseline"/>
          </w:rPr>
          <w:t>Biden seeks billionaire tax, funding for police; Budget tackles deficit, defense, domestic issues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2022 Tuesday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Edition</w:t>
      </w:r>
    </w:p>
    <w:p>
      <w:pPr>
        <w:pStyle w:val="Normal272"/>
        <w:keepNext w:val="0"/>
        <w:spacing w:after="0" w:line="240" w:lineRule="atLeast"/>
        <w:ind w:right="0"/>
        <w:jc w:val="both"/>
      </w:pPr>
      <w:bookmarkStart w:id="542" w:name="Bookmark_272"/>
      <w:bookmarkEnd w:id="542"/>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1486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Joey Garrison and Michael Collins, USA TODAY</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78" style="position:absolute;z-index:25235558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I am releasing today sends a clear message that we value fiscal responsibility, safety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security at home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around the world."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Joe Biden proposed increasing taxes on America's wealthiest households Monday in a budget blueprint that looks to cut the deficit while boosting military spending, funding for police and a range of domestic priorities, including mental health and housing.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requested a $5.8 trillion budget from Congress for the 2023 fiscal year, which begins in October, that includes $1.6 billion on discretionary programs, a 7% increase over the current year. The linchpin is a "minimum tax on billionaires" that targets roughly the country's highest 700 earners.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Congress decides federal government spending, the president's budget reflects his priorities as Democrats face an uphill fight to retain control of the House and Senate during November's midterm elections. Biden reinvigorated his domestic agenda as much of his focus has been overseas on the crisis in Ukraine and after his Build Back Better domestic program stalled in Congress over the winter.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"Budgets are statements of values," Biden said in a statement, "and the budget I am releasing today sends a clear message that we value fiscal responsibility, safety and security at home and around the world, and the investments needed to continue our equitable growth and build a better America."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proposed a 20% minimum income tax on multimillionaires and billionaires that the president billed as a fairer tax code that would prevent the nation's highest earners from paying a smaller share than middle-class Americans.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would apply to American households with more than $100 million - about .01%, representing the 700 richest Americans. It could create an additional $361 billion in tax revenue over the next decade.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proposal - which delivers on liberals' rallying cry for a wealth tax - comes amid a debate over the uneven distribution of wealth and whether the super rich pay their fair share.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pledged during his campaign to raise taxes on the wealthy but vowed no one who makes less than $400,000 a year would see an increase. He repeated that promise again Monday.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wealthy and corporations will finally begin to pay their fair share," Biden said as he unveiled his budget. While most Americans were "stretched to the breaking point" the past few years, he said, billionaires and large corporations "got richer than ever."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 a capitalist," the president said. "If you make a billion bucks, great. Just pay your fair share."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the tax system's "special treatment" for the wealthiest Americans allows them to pay an average of 8.2% in federal income tax, a lower proportion than teachers, firefighters and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professions.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reintroduced proposals to increase the corporate tax rate to 28% and establish a global minimum tax for multinational corporations.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budget could face roadblocks in the evenly divided Senate.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failed last year to increase the corporate tax rate and capital gains tax as part of the president's Build Back Better social spending plan. Republicans are likely to oppose the tax on the wealthy, so Biden would need to win the support of Sens. Joe Manchin, D-W.Va., and Kyrsten Sinema, D-Ariz. - the two moderate Democrats whose opposition doomed Build Back Better.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Refunding the police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budget includes $30 billion in mandatory funding for law enforcement, including police departments, as well as $3.2 billion for local and state grants to support police.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sought aggressively to tie Biden and Democrats to the "defund the police" mantra of the left amid rising crime in some of the nation's largest cities. Biden has repeatedly said he opposes defunding the police, making that point most publicly during this month's State of the Union address.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not to defund the police," Biden said. "The answer is to fund the police. Fund them with resources and training they need to protect our communities."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would build on Biden's push last year to encourage cities and states to use portions of their direct funding from the American Rescue Plan on public safety. The move could open the door to criticism from the most liberal members of Congress, who have advocated for smaller police budgets, particularly in the wake of high-profile police shootings and killings of Black Americans.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requested an additional $1.7 billion to expand gun-tracking strike forces for the Bureau of Alcohol, Tobacco, Firearms and Explosives; $367million for the Justice Department to support police reform, the prosecution of hate crimes and voting rights enforcement - an increase of $101million over the current year; and $106million for body-worn cameras for federal law enforcement officers.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Deficit reduction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projects Biden's budget would decrease the deficit by $1trillion over the next 10 years; however, that's contingent on passage of the plan to increase taxes on billionaires.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Republicans have tried to paint Democrats as reckless spenders who have driven up the national debt, which surpassed $30 trillion for the first time last year. Economists warned that the spike was fueled in part by the coronavirus pandemic and years of unsustainable government spending that could have long-term consequences for every American.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Mounting debt can impact the health and economic security of Americans in numerous ways - hitting their pocketbooks through higher interest rates, for example, or siphoning off government funding needed for other programs.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ramped up its attack on Democratic spending after passage of Biden's $1.7 trillion American Rescue Plan and $1.2 trillion infrastructure law last year.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Democrats countered by pointing to President Donald Trump's tax cuts on corporations in 2017 as the biggest contributor to rising national debt and the deficit.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White House, the deficit decreased during Biden's first year in office by about $300 billion.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defense spending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likely to upset some liberal Democrats, Biden requested a $773billion Defense Department budget, an increase of $69 billion, or 9.8%, over 2021. The budget includes $795 billion overall for defense proposes, a 4% bump.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framed the increased defense spending as necessary to keep pace with China. Biden has repeatedly cast China as the chief authoritarian threat on the world stage. Russia's invasion of Ukraine has magnified the question of China's role in the world and has worsened tensions between Washington and Beijing.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pointed to other "persistent threats" from Iran, North Korea and violent extremist organizations.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the Defense Department's spending, the budget includes $6.9billion to support the European Deterrence Initiative, NATO and other efforts to boost Ukraine's efforts to fight Russia's invasion. The budget includes an additional $1.8 billion for the State Department to support democracies in the Indo-Pacific region and $400 million to support democratic activities in communist China.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 health care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includes $915 billion for domestic programs, and the remaining balance would go to Social Security, Medicare, Medicare and other mandated programs.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proposed additional funding targeting the nation's "mental health crisis" through health reforms and investments in the behavioral health workforce. This includes what the White House said would be "historic" spending levels for youth mental health and suicide prevention programs.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growing concern among public health officials and the public over mental health issues.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Americans polled in January said they believe the USA is in the grips of a full-blown mental health crisis, according to a USA TODAY/Suffolk University poll.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officials have warned that the COVID-19 pandemic had a devastating effect on the mental health of young people who already had been struggling at an alarming rate with feelings of helplessness, depression and thoughts of suicide.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budget proposes $81.7 billion for pandemic preparedness over the next five years, as well as $9.9 billion for the Centers for Disease Control and Prevention to support local and state immunization programs and expand public health infrastructure. An additional $470 million would be set aside to reduce maternal mortality and morbidity rates, which are disproportionately high for women of color.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requested $50 billion for the construction and supply of affordable housing, $372 million for manufacturing innovation and $200 million for solar energy manufacturing.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The Associated Press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I am releasing today sends a clear message that we value fiscal responsibility, safety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security at home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around the world."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Pr>
        <w:pStyle w:val="Normal272"/>
      </w:pPr>
    </w:p>
    <w:p>
      <w:pPr>
        <w:pStyle w:val="Normal272"/>
        <w:ind w:left="200"/>
        <w:sectPr>
          <w:type w:val="continuous"/>
          <w:pgMar w:top="840" w:right="1000" w:bottom="840" w:left="1000" w:header="400" w:footer="400"/>
          <w:pgNumType w:fmt="decimal"/>
          <w:cols w:space="720"/>
        </w:sectPr>
      </w:pPr>
      <w:r>
        <w:br/>
      </w:r>
      <w:r>
        <w:pict>
          <v:line id="_x0000_s1979"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54"/>
          <w:headerReference w:type="default" r:id="rId2055"/>
          <w:footerReference w:type="even" r:id="rId2056"/>
          <w:footerReference w:type="default" r:id="rId2057"/>
          <w:headerReference w:type="first" r:id="rId2058"/>
          <w:footerReference w:type="first" r:id="rId2059"/>
          <w:pgSz w:w="12240" w:h="15840"/>
          <w:pgMar w:top="840" w:right="1000" w:bottom="840" w:left="1000" w:header="400" w:footer="400"/>
          <w:pgNumType w:fmt="decimal"/>
          <w:cols w:space="720"/>
          <w:titlePg w:val="0"/>
        </w:sectPr>
      </w:pPr>
    </w:p>
    <w:p>
      <w:pPr>
        <w:pStyle w:val="Normal273"/>
      </w:pPr>
    </w:p>
    <w:p>
      <w:pPr>
        <w:pStyle w:val="Normal273"/>
      </w:pPr>
      <w:r>
        <w:pict>
          <v:shape id="_x0000_i1980" type="#_x0000_t75" alt="LexisNexis®" style="width:147.75pt;height:30pt">
            <v:imagedata r:id="rId18" o:title=""/>
          </v:shape>
        </w:pict>
      </w:r>
      <w:r>
        <w:cr/>
      </w:r>
    </w:p>
    <w:p>
      <w:pPr>
        <w:pStyle w:val="Heading1271"/>
        <w:keepNext w:val="0"/>
        <w:spacing w:after="200" w:line="340" w:lineRule="atLeast"/>
        <w:ind w:left="0" w:right="0" w:firstLine="0"/>
        <w:jc w:val="center"/>
      </w:pPr>
      <w:hyperlink r:id="rId2060" w:history="1">
        <w:r>
          <w:rPr>
            <w:rFonts w:ascii="arial" w:eastAsia="arial" w:hAnsi="arial" w:cs="arial"/>
            <w:b/>
            <w:i/>
            <w:strike w:val="0"/>
            <w:color w:val="0077CC"/>
            <w:sz w:val="28"/>
            <w:u w:val="single"/>
            <w:vertAlign w:val="baseline"/>
          </w:rPr>
          <w:t>STUCK ON THE ISLAND OF MISFIT DEMOCRATIC ELITES; CAN BERNIE SANDERS REPRESENT A PARTY WHERE THE BOSSES DON'T WANT HIM AS A MEMBER?</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2020 Tuesday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3"/>
        <w:keepNext w:val="0"/>
        <w:spacing w:after="0" w:line="240" w:lineRule="atLeast"/>
        <w:ind w:right="0"/>
        <w:jc w:val="both"/>
      </w:pPr>
      <w:bookmarkStart w:id="544" w:name="Bookmark_273"/>
      <w:bookmarkEnd w:id="544"/>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A-8</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 Pittsburgh Post-Gazette</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81" style="position:absolute;z-index:25235763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all laughed at the self-deprecating Will Rogers quote: "I don't belong to any organized political party. I'm a Democrat." It's a funny line because we recognize that there's an element of truth in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well known is Rogers' observation contrasting the nature of America's two major parties: "Democrats never agree on anything," he said in another Depression-era aphorism. "If they agreed with each other, they'd be Republicans."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party, Democrats are an amorphous coalition of interests and identities that, at its best, reflects the nation's ongoing diversity. The Democrats of the 1920s and '30s that Rogers cheekily counted himself among wouldn't recognize the party today and would probably be scandalized by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because the DNA of the Democratic Party changes and mutates with each generation as it attempts to become more inclusive. As Democrats embraced the New Deal, government expansion, intervention into markets, women's rights and full civil and voting rights for blacks, it attracted the support of immigrants,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young whites and minorities.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early-to-mid 1960s, most of the highest-ranking Democrats in the U.S. Congress were avowedly racist and had used their enormous clout to blunt the advance of civil rights legislation for decades. But the masses of potential black voters in the far more populous North made ignoring their interests in claiming rights already guaranteed by the U.S. Constitution untenable.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Lyndon Johnson knew that supporting and signing civil rights legislation would alienate key members of the Democratic establishment and concede the once solidly Democratic South to Republican control for generations.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Nixon's cynical "Southern strategy," which consisted of scaring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rural whites about black progress during his 1968 presidential run, confirmed Johnson's fear of future Republican electoral routs. Dixiecrats and pro-segregation Democrats moved into the GOP column over the next decade, completely flipping historic sympathies that had identified the two parties since the Civil War.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Luther King Jr.'s last year on Earth consisted of opposing the Democratic establishment's incremental approach to civil rights after LBJ publicly broke with him after he criticized the Vietnam War.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MLK's calls for a massive reorganization of the American economy at the expense of the military budget made him a pariah even among the civil rights establishment.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he appreciated both the Civil Rights and Voting Rights acts, MLK was convinced that only sustained and systemic structural change could make a meaningful difference in American life. He was in the early stages of proposing a grand alliance across class and race when an assassin's bullet took his life.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death, MLK's reputation was rehabilitated by Democrats who feared him and Republicans who loathed him. For decades, it was difficult to stumble across anything he said after his 1963 "I Have a Dream" speech. MLK's later calls for reparations and a radical reallocation of billions of federal dollars to address America's problems were expunged from the record.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thinking a lot about MLK and his final days recently because of the enormous freak-out the Democratic establishment is undergoing thanks to Sen. Bernie Sanders' victories in New Hampshire and Nevada.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MLK, Mr. Sanders is calling for dramatic change to the system that feels like a cut-and-paste of the civil rights leader's agenda in some places. But unlike MLK during his last year of life, Mr. Sanders is enormously popular and has amassed a movement that appears willing to go to the polls and vote for him. This is what terrifies the Democrats, despite the lip service it pays to MLK's ideas.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Mr. Sanders has had his Nevada caucus victory compared to the 1940 Nazi invasion and occupation of France, and members of his campaign staff described as an "island of misfit black girls" by two "liberal" talking heads on what is ostensibly the liberal cable news network.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Practically every day on MSNBC's "Morning Joe," Democratic establishment pundits talk openly about what it will take to stop Mr. Sanders from getting the nomination. Their hysteria is officially over-the-top and a sign of how out of step they are with the people who actually matter most - the voters.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host Joe Scarborough, a former Republican turned independent, called for Sen. Elizabeth Warren and Sen. Amy Klobuchar to drop out so that someone from the Three B's - Biden, Buttigieg or Bloomberg - can step up and consolidate the "stop Bernie" vote before it's too late. Left unexplained by the cable TV host is why he believes followers of the two senators would necessarily join such an effort instead of throwing their votes behind Mr. Sanders.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I'm a much bigger fan of Ms. Warren than I am of Mr. Sanders, but I will gladly vote for Mr. Sanders in a head-to-head against Donald Trump in November. I believe most of my fellow Americans would, too, including voters in Pennsylvania, Michigan, Wisconsin and Florida.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Democratic elites and many liberal pundits tend to endlessly engage in shortsighted attempts to derail the popular will in the party is a mystery. While millions of Democrats express their desire to see significant change, a coterie of party insiders are always there to say "no" by attempting to put their thumb on the scale instead of letting a race play itself out. Given the disaster that 2016 turned out to be because of journalistic malpractice, it should at least be incumbent on the media to have a little humility and refrain from trying to manufacture outcomes. Let the people vote.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where I sit, the Democratic Party elite has a terrible track record. It doesn't really know what it takes to win a national election. It has consistently misjudged what its most motivated voters want and is just as likely to use fearmongering about Bernie Sanders and Elizabeth Warren as its Republican counterparts, which is amazing.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Groucho Marx once said: "All people are born alike except Republicans and Democrats." As reluctant as I am to contradict the almighty Groucho, I would amend his aphorism to say: "All people are born alike, especially Republican and Democratic elites."</w:t>
      </w:r>
    </w:p>
    <w:p>
      <w:pPr>
        <w:pStyle w:val="Normal2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Norman: </w:t>
      </w:r>
      <w:hyperlink r:id="rId2061"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or Twitter @Tony_NormanPG.</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1982" style="position:absolute;z-index:252358656"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Bridget Bennett/The New York Times: Democratic presidential candidate Sen. Bernie Sanders, I-Vt., speaks Feb. 18 during a campaign event in Las Vegas.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2020</w:t>
      </w:r>
    </w:p>
    <w:p>
      <w:pPr>
        <w:pStyle w:val="Normal273"/>
      </w:pPr>
    </w:p>
    <w:p>
      <w:pPr>
        <w:pStyle w:val="Normal273"/>
        <w:ind w:left="200"/>
        <w:sectPr>
          <w:type w:val="continuous"/>
          <w:pgMar w:top="840" w:right="1000" w:bottom="840" w:left="1000" w:header="400" w:footer="400"/>
          <w:pgNumType w:fmt="decimal"/>
          <w:cols w:space="720"/>
        </w:sectPr>
      </w:pPr>
      <w:r>
        <w:br/>
      </w:r>
      <w:r>
        <w:pict>
          <v:line id="_x0000_s1983"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62"/>
          <w:headerReference w:type="default" r:id="rId2063"/>
          <w:footerReference w:type="even" r:id="rId2064"/>
          <w:footerReference w:type="default" r:id="rId2065"/>
          <w:headerReference w:type="first" r:id="rId2066"/>
          <w:footerReference w:type="first" r:id="rId2067"/>
          <w:pgSz w:w="12240" w:h="15840"/>
          <w:pgMar w:top="840" w:right="1000" w:bottom="840" w:left="1000" w:header="400" w:footer="400"/>
          <w:pgNumType w:fmt="decimal"/>
          <w:cols w:space="720"/>
          <w:titlePg w:val="0"/>
        </w:sectPr>
      </w:pPr>
    </w:p>
    <w:p>
      <w:pPr>
        <w:pStyle w:val="Normal274"/>
      </w:pPr>
    </w:p>
    <w:p>
      <w:pPr>
        <w:pStyle w:val="Normal274"/>
      </w:pPr>
      <w:r>
        <w:pict>
          <v:shape id="_x0000_i1984" type="#_x0000_t75" alt="LexisNexis®" style="width:147.75pt;height:30pt">
            <v:imagedata r:id="rId18" o:title=""/>
          </v:shape>
        </w:pict>
      </w:r>
      <w:r>
        <w:cr/>
      </w:r>
    </w:p>
    <w:p>
      <w:pPr>
        <w:pStyle w:val="Heading1272"/>
        <w:keepNext w:val="0"/>
        <w:spacing w:after="200" w:line="340" w:lineRule="atLeast"/>
        <w:ind w:left="0" w:right="0" w:firstLine="0"/>
        <w:jc w:val="center"/>
      </w:pPr>
      <w:hyperlink r:id="rId2068" w:history="1">
        <w:r>
          <w:rPr>
            <w:rFonts w:ascii="arial" w:eastAsia="arial" w:hAnsi="arial" w:cs="arial"/>
            <w:b/>
            <w:i/>
            <w:strike w:val="0"/>
            <w:color w:val="0077CC"/>
            <w:sz w:val="28"/>
            <w:u w:val="single"/>
            <w:vertAlign w:val="baseline"/>
          </w:rPr>
          <w:t>LETTERS TO THE EDITOR</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2021 Wednesday</w:t>
      </w:r>
    </w:p>
    <w:p>
      <w:pPr>
        <w:pStyle w:val="Normal274"/>
        <w:keepNext w:val="0"/>
        <w:spacing w:after="0" w:line="240" w:lineRule="atLeast"/>
        <w:ind w:right="0"/>
        <w:jc w:val="both"/>
      </w:pPr>
      <w:bookmarkStart w:id="546" w:name="Bookmark_274"/>
      <w:bookmarkEnd w:id="546"/>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1985" style="position:absolute;z-index:252360704" from="0,2pt" to="512pt,2pt" strokecolor="#009ddb" strokeweight="2pt">
            <v:stroke linestyle="single"/>
            <w10:wrap type="topAndBottom"/>
          </v:line>
        </w:pict>
      </w:r>
    </w:p>
    <w:p>
      <w:pPr>
        <w:pStyle w:val="Normal274"/>
      </w:pP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letters to </w:t>
      </w:r>
      <w:hyperlink r:id="rId2069" w:history="1">
        <w:r>
          <w:rPr>
            <w:rFonts w:ascii="arial" w:eastAsia="arial" w:hAnsi="arial" w:cs="arial"/>
            <w:b/>
            <w:i/>
            <w:strike w:val="0"/>
            <w:noProof w:val="0"/>
            <w:color w:val="0077CC"/>
            <w:position w:val="0"/>
            <w:sz w:val="20"/>
            <w:u w:val="single"/>
            <w:vertAlign w:val="baseline"/>
          </w:rPr>
          <w:t>letters@inquirer.com</w:t>
        </w:r>
      </w:hyperlink>
      <w:r>
        <w:rPr>
          <w:rFonts w:ascii="arial" w:eastAsia="arial" w:hAnsi="arial" w:cs="arial"/>
          <w:b w:val="0"/>
          <w:i w:val="0"/>
          <w:strike w:val="0"/>
          <w:noProof w:val="0"/>
          <w:color w:val="000000"/>
          <w:position w:val="0"/>
          <w:sz w:val="20"/>
          <w:u w:val="none"/>
          <w:vertAlign w:val="baseline"/>
        </w:rPr>
        <w:t>. Limit length to 150 words and include home address and day and evening phone number. Letters run in the Inquirer six days a week on the editorial pages. Letters are not published online.</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Weigh the benefits of Build Back Better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Inadvertently, Marc Thiessen made a point contrary to his discussion in his recent column on the fate of the Build Back Better bill: Republicans have zero interest in passing legislation that would benefit middle-class families,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children, seniors, and the climate. From help subsidizing child care to giving millions of seniors the ability to save on prescription drug costs, this bill is welcomed by large swaths of ordinary folks. The part of the package devoted to wind farm development would be a huge investment in clean energy. Although these are partial examples of the many benefits of Build Back Better, all its measures are associated with job and economic boosts, and everything would be paid for by asking the ultra-rich to pay a fraction more. Yes, getting any visionary legislation passed in favor of everyday Americans and our climate health is hard work, but Democrats are the engine for this worthy endeavor while Republicans sit on the sidelines only to obstruct and sputter.</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Beverly Hahn</w:t>
      </w:r>
      <w:r>
        <w:rPr>
          <w:rFonts w:ascii="arial" w:eastAsia="arial" w:hAnsi="arial" w:cs="arial"/>
          <w:b w:val="0"/>
          <w:i w:val="0"/>
          <w:strike w:val="0"/>
          <w:noProof w:val="0"/>
          <w:color w:val="000000"/>
          <w:position w:val="0"/>
          <w:sz w:val="20"/>
          <w:u w:val="none"/>
          <w:vertAlign w:val="baseline"/>
        </w:rPr>
        <w:t>, Blue Bell</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Disregard for the care of equity in education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am grateful for the reports from the lawsuit coverage challenging the state's failure to live up to its constitutional requirement for equity in education, I am struck by the lack of comment - either in op-eds or letters to the editor. It would seem that legislators themselves, who seem to not believe that all children have the same opportunities, are themselves products of our failed system. Why shouldn't children living in rural areas have the same rights to learn what suburban children learn? Why can't we have a system that assures equitable funding for education throughout the state? Why should only some children get the benefit of developing their minds through new methods of teaching? Why should the costs of computers be the determining factor, rather than the quality of what they offer for students? I am appalled that I live in a state where there is so little regard for such equity.</w:t>
      </w:r>
    </w:p>
    <w:p>
      <w:pPr>
        <w:pStyle w:val="Normal274"/>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Joan Broadfield</w:t>
      </w:r>
      <w:r>
        <w:rPr>
          <w:rFonts w:ascii="arial" w:eastAsia="arial" w:hAnsi="arial" w:cs="arial"/>
          <w:b w:val="0"/>
          <w:i w:val="0"/>
          <w:strike w:val="0"/>
          <w:noProof w:val="0"/>
          <w:color w:val="000000"/>
          <w:position w:val="0"/>
          <w:sz w:val="20"/>
          <w:u w:val="none"/>
          <w:vertAlign w:val="baseline"/>
        </w:rPr>
        <w:t xml:space="preserve">, Chester, </w:t>
      </w:r>
      <w:hyperlink r:id="rId2070" w:history="1">
        <w:r>
          <w:rPr>
            <w:rFonts w:ascii="arial" w:eastAsia="arial" w:hAnsi="arial" w:cs="arial"/>
            <w:b w:val="0"/>
            <w:i/>
            <w:strike w:val="0"/>
            <w:noProof w:val="0"/>
            <w:color w:val="0077CC"/>
            <w:position w:val="0"/>
            <w:sz w:val="20"/>
            <w:u w:val="single"/>
            <w:vertAlign w:val="baseline"/>
          </w:rPr>
          <w:t>broadfieldje@gmail.com</w:t>
        </w:r>
      </w:hyperlink>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Unsaddle the hurdles of kinship care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Love in the Family" paints an overly rosy picture of Philadelphia's efforts to promote kinship care for its thousands of foster children. Philadelphia removes children from parents at the highest rate of any major U.S. city. More than 60% of these children are Black. Family separation traumatizes and harms children. Less than 50% of children reunite with their parents. Philadelphia's real priority should be avoiding foster care and keeping Black and brown families together.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agree kinship care is best. But as foster care rolls increased, the Department of Human Services' use of kinship care remained relatively stagnant. Families face barriers to becoming foster parents. They are "ruled out" for many reasons, ranging from prior DHS history, insufficient housing, or other more subjective criteria. There is no clear process for appealing these decisions, leaving many kin without meaningful recourse. This needs to change so most children can remain with family.</w:t>
      </w:r>
    </w:p>
    <w:p>
      <w:pPr>
        <w:pStyle w:val="Normal274"/>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Sarah Katz</w:t>
      </w:r>
      <w:r>
        <w:rPr>
          <w:rFonts w:ascii="arial" w:eastAsia="arial" w:hAnsi="arial" w:cs="arial"/>
          <w:b w:val="0"/>
          <w:i w:val="0"/>
          <w:strike w:val="0"/>
          <w:noProof w:val="0"/>
          <w:color w:val="000000"/>
          <w:position w:val="0"/>
          <w:sz w:val="20"/>
          <w:u w:val="none"/>
          <w:vertAlign w:val="baseline"/>
        </w:rPr>
        <w:t xml:space="preserve">, Philadelphia, </w:t>
      </w:r>
      <w:hyperlink r:id="rId2071" w:history="1">
        <w:r>
          <w:rPr>
            <w:rFonts w:ascii="arial" w:eastAsia="arial" w:hAnsi="arial" w:cs="arial"/>
            <w:b w:val="0"/>
            <w:i/>
            <w:strike w:val="0"/>
            <w:noProof w:val="0"/>
            <w:color w:val="0077CC"/>
            <w:position w:val="0"/>
            <w:sz w:val="20"/>
            <w:u w:val="single"/>
            <w:vertAlign w:val="baseline"/>
          </w:rPr>
          <w:t>sarah.katz@temple.edu</w:t>
        </w:r>
      </w:hyperlink>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Guns are not the problem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tired of hearing people blame guns for the homicides in Philadelphia. I've owned two rifles, a shotgun, and a pistol since the '70s and have not once shot anyone.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the responsibility on the fools who feel it's necessary to solve their arguments with a gun. The blame belongs there.</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Timothy Wadas</w:t>
      </w:r>
      <w:r>
        <w:rPr>
          <w:rFonts w:ascii="arial" w:eastAsia="arial" w:hAnsi="arial" w:cs="arial"/>
          <w:b w:val="0"/>
          <w:i w:val="0"/>
          <w:strike w:val="0"/>
          <w:noProof w:val="0"/>
          <w:color w:val="000000"/>
          <w:position w:val="0"/>
          <w:sz w:val="20"/>
          <w:u w:val="none"/>
          <w:vertAlign w:val="baseline"/>
        </w:rPr>
        <w:t>, Philadelphia</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Bah humbug to Christmas carolers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Thursday's op-ed by Erica Perilstein strikes me as shortsighted and mean-spirited. It is foolish that well-intended decisions, whether by a hospital, radio station, or private business, are criticized because she does not like to hear so many Christmas carols. Tune them out! Are patients, whose interests should count more than hers, complaining? And should we not assume that the entities made their decision to play that music after considering the likely reactions of their employees, customers, and patients, as well as their own self-interest?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I add that there is plenty of Christmas music that is absolutely beautiful, and I for one appreciate the opportunity of hearing it at this time of year. By the way, I, too, celebrate Hanukkah. Why must we celebrate only "nondenominational" holidays?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Perilstein's "crummy" mood is unfortunate, but luckily for her, she can afford to solve her "problem" by going with her family to a ski resort. Poor woman, she has to travel to Vermont for that.</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Leonard Podolin</w:t>
      </w:r>
      <w:r>
        <w:rPr>
          <w:rFonts w:ascii="arial" w:eastAsia="arial" w:hAnsi="arial" w:cs="arial"/>
          <w:b w:val="0"/>
          <w:i w:val="0"/>
          <w:strike w:val="0"/>
          <w:noProof w:val="0"/>
          <w:color w:val="000000"/>
          <w:position w:val="0"/>
          <w:sz w:val="20"/>
          <w:u w:val="none"/>
          <w:vertAlign w:val="baseline"/>
        </w:rPr>
        <w:t>, Haverford</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Balance between police reform and law and order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Bunch's latest column laments that a revival of "law and order" politics will undermine the George Floyd-inspired police reform movement. He cites that in a typical year, U.S. police fatally shoot more than 1,000 people. About 25% of those victims are African Americans, which is about double the percentage of the population. But while some of this discrepancy is clearly due to police bias, it seems likely that the primary factor is that most of these victims live in high-crime urban areas.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root cause of minorities living in impoverished urban areas is systemic racism. Likewise, the ultimate solution is to adopt programs that promote social justice and equality. But the inequities created over so many generations cannot be erased in one year, or, perhaps, in one generation.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tens of thousands of young men of color will be murdered by their peers. Would those who view police reform and law and order as an either/or choice view these tragic deaths as mere collateral damage in their just war? Our challenge is to look beyond the partisan talking points of both the left and the right and to realize that social reforms and public safety are equally necessary. Try to imagine a young man who is excited to enroll in an innovative new career training program ... until he hears a knock on his door. He is being honored with an invitation to become a drug runner for a local street gang. It is an offer he cannot refuse.</w:t>
      </w:r>
    </w:p>
    <w:p>
      <w:pPr>
        <w:pStyle w:val="Normal274"/>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Jim Lundberg</w:t>
      </w:r>
      <w:r>
        <w:rPr>
          <w:rFonts w:ascii="arial" w:eastAsia="arial" w:hAnsi="arial" w:cs="arial"/>
          <w:b w:val="0"/>
          <w:i w:val="0"/>
          <w:strike w:val="0"/>
          <w:noProof w:val="0"/>
          <w:color w:val="000000"/>
          <w:position w:val="0"/>
          <w:sz w:val="20"/>
          <w:u w:val="none"/>
          <w:vertAlign w:val="baseline"/>
        </w:rPr>
        <w:t xml:space="preserve">, Quakertown, </w:t>
      </w:r>
      <w:hyperlink r:id="rId2072" w:history="1">
        <w:r>
          <w:rPr>
            <w:rFonts w:ascii="arial" w:eastAsia="arial" w:hAnsi="arial" w:cs="arial"/>
            <w:b w:val="0"/>
            <w:i/>
            <w:strike w:val="0"/>
            <w:noProof w:val="0"/>
            <w:color w:val="0077CC"/>
            <w:position w:val="0"/>
            <w:sz w:val="20"/>
            <w:u w:val="single"/>
            <w:vertAlign w:val="baseline"/>
          </w:rPr>
          <w:t>lundbergjames@hotmail.com</w:t>
        </w:r>
      </w:hyperlink>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School funding trial pauses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Pennsylvania's landmark school funding trial, a lawyer for state Senate President Pro Tempore Jake Corman asked, "What use would someone on the Mc-Donald's career track have for Algebra 1?" Does our Senate really think it's fair to condemn young children to a McDonald's career track because they haven't had a thorough education? Is it efficient for the commonwealth to graduate children who can't keep up with 21st-century jobs? And is it smart to forfeit later tax revenue by limiting the number of Pennsylvania citizens in jobs that require higher-level training and education?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further indicated that the commonwealth has a need for "people who know how to flip a pizza crust." How good are your children's pizza flipping skills, Mr. Corman?</w:t>
      </w:r>
    </w:p>
    <w:p>
      <w:pPr>
        <w:pStyle w:val="Normal2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Carol Fixman</w:t>
      </w:r>
      <w:r>
        <w:rPr>
          <w:rFonts w:ascii="arial" w:eastAsia="arial" w:hAnsi="arial" w:cs="arial"/>
          <w:b w:val="0"/>
          <w:i w:val="0"/>
          <w:strike w:val="0"/>
          <w:noProof w:val="0"/>
          <w:color w:val="000000"/>
          <w:position w:val="0"/>
          <w:sz w:val="20"/>
          <w:u w:val="none"/>
          <w:vertAlign w:val="baseline"/>
        </w:rPr>
        <w:t>, Philadelphia</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2021</w:t>
      </w:r>
    </w:p>
    <w:p>
      <w:pPr>
        <w:pStyle w:val="Normal274"/>
      </w:pPr>
    </w:p>
    <w:p>
      <w:pPr>
        <w:pStyle w:val="Normal274"/>
        <w:ind w:left="200"/>
        <w:sectPr>
          <w:type w:val="continuous"/>
          <w:pgMar w:top="840" w:right="1000" w:bottom="840" w:left="1000" w:header="400" w:footer="400"/>
          <w:pgNumType w:fmt="decimal"/>
          <w:cols w:space="720"/>
        </w:sectPr>
      </w:pPr>
      <w:r>
        <w:br/>
      </w:r>
      <w:r>
        <w:pict>
          <v:line id="_x0000_s1986"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73"/>
          <w:headerReference w:type="default" r:id="rId2074"/>
          <w:footerReference w:type="even" r:id="rId2075"/>
          <w:footerReference w:type="default" r:id="rId2076"/>
          <w:headerReference w:type="first" r:id="rId2077"/>
          <w:footerReference w:type="first" r:id="rId2078"/>
          <w:pgSz w:w="12240" w:h="15840"/>
          <w:pgMar w:top="840" w:right="1000" w:bottom="840" w:left="1000" w:header="400" w:footer="400"/>
          <w:pgNumType w:fmt="decimal"/>
          <w:cols w:space="720"/>
          <w:titlePg w:val="0"/>
        </w:sectPr>
      </w:pPr>
    </w:p>
    <w:p>
      <w:pPr>
        <w:pStyle w:val="Normal275"/>
      </w:pPr>
    </w:p>
    <w:p>
      <w:pPr>
        <w:pStyle w:val="Normal275"/>
      </w:pPr>
      <w:r>
        <w:pict>
          <v:shape id="_x0000_i1987" type="#_x0000_t75" alt="LexisNexis®" style="width:147.75pt;height:30pt">
            <v:imagedata r:id="rId18" o:title=""/>
          </v:shape>
        </w:pict>
      </w:r>
      <w:r>
        <w:cr/>
      </w:r>
    </w:p>
    <w:p>
      <w:pPr>
        <w:pStyle w:val="Heading1273"/>
        <w:keepNext w:val="0"/>
        <w:spacing w:after="200" w:line="340" w:lineRule="atLeast"/>
        <w:ind w:left="0" w:right="0" w:firstLine="0"/>
        <w:jc w:val="center"/>
      </w:pPr>
      <w:hyperlink r:id="rId2079" w:history="1">
        <w:r>
          <w:rPr>
            <w:rFonts w:ascii="arial" w:eastAsia="arial" w:hAnsi="arial" w:cs="arial"/>
            <w:b/>
            <w:i/>
            <w:strike w:val="0"/>
            <w:color w:val="0077CC"/>
            <w:sz w:val="28"/>
            <w:u w:val="single"/>
            <w:vertAlign w:val="baseline"/>
          </w:rPr>
          <w:t>WORKERS JOIN 'STRIKETOBER'</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2021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5"/>
        <w:keepNext w:val="0"/>
        <w:spacing w:after="0" w:line="240" w:lineRule="atLeast"/>
        <w:ind w:right="0"/>
        <w:jc w:val="both"/>
      </w:pPr>
      <w:bookmarkStart w:id="548" w:name="Bookmark_275"/>
      <w:bookmarkEnd w:id="548"/>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Amid COVID-related pressures, more people are joining unions to fight for better wages, and also going on strike.</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1988" style="position:absolute;z-index:25236275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85 mental health coordinators at Abbott Northwestern Hospital voted to join the Service Employees International Union (SEIU). In all, about 500 health care workers at Allina Health and Fairview Health have joined Minnesota SEIU, the biggest surge for the union's health care branch in nearly a decade.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workers have made strides toward union representation from Amazon to Starbucks. Unorganized workers held demonstrations against McDonald's, Netflix and Google in October.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Dubbed "Striketober" by mobilizers, thousands of unionized workers, including those at Kellogg Co. and John Deere, walked off the job, demanding better hours after accepting changes to help out during the pandemic.</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nurses - members of the Minnesota Nurses Association who work at Abbott Northwestern-WestHealth campus in Plymouth - held a three-day strike earlier this month over fair pay for holiday work and benefit levels.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mental health coordinators who organized said they are short-staffed and overworked. The union certification was driven partly by temporary pay freezes and benefit cuts to save money during the COVID-19 pandemic. There have been assaults by distraught patients and heightened stress during the pandemic.</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Allina Health, parent of Abbott Northwestern, said it "values our employees and recognizes the critical services they provide to the community. We respect the decision of our senior mental health coordinators and will engage with the union to bargain over terms that demonstrate our commitment to our employees, patients and communities."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Katey Sierra, a five-year mental health worker, said management has neglected her colleagues, whom she called "heroes."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directly with patients in crisis," Sierra said. "We do therapeutic interventions with patients coping with all kinds of issues. And the pandemic is hard on everyone's mental health.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all hours, days and nights, depending upon patient and staffing needs," said Sierra, who added most colleagues are paid $20 to $25 an hour and have four-year degrees.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yet to be seen whether the new push for unionization - and the grassroots activism leading to the strikes - will lead to greater union representation.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walkouts have plummeted from nearly 3 million Americans participating in major work stoppages in 1952 to just 27,000 last year, Bloomberg reported. Only 10.8% of the U.S. workforce belonged to unions last year - which is down from a peak of 34.8% in 1954, according to Pew Research Center.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pandemic - and the economic stresses from supply shortages to a shift in product demand - has at least caused a short-term shift. Helping labor organizers is the worker shortage. At the end of October, there were 10.4 million job openings, with only 7.7 million available workers, according to the Bureau of Labor Statistics.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LeMay, a senior mental health coordinator at Allina, said: "We care about our patients and we feel devalued. Our goal is to have SEIU ... improve communication with our managers. We don't have a contract. Like the nurses union.''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Budd, who has followed work and organizations at the University of Minnesota business school for 30 years, said the worker uprising is widespread, from meatpackers to nonprofits, such as Audubon Society to the University of Pittsburgh faculty.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highlighted the risks people are taking at work and sacrifices some are making for workers," Budd said. "It started with health care workers and meatpackers, who have miserable, incredibly dangerous positions. Food-service and retail workers felt voiceless and powerless. Teachers and professors have all felt powerless, pushed into classrooms under conditions they haven't been able to control."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racial reckoning after the police killing of George Floyd has caused more workers to look at race and class-inequality issues.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read stories about who makes decisions and who gets left out ... [and] about increased wealth for millionaires and billionaires at the same time," Budd said. "That has fueled the fire."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wages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been stagnant for decades while executive compensation swelled.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VanHeuvelen, assistant professor of sociology at the University of Minnesota, and David Brady, professor of public policy at the University of California, Riverside, wrote earlier this month in Business Insider about their study that found living in a state where organized labor is "relatively strong" helps lower the likelihood of poverty, based on poverty and unionization rates from 1975 through 2015. Union gains tend to benefit other workers in raising wages and improving benefits, they found.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tight labor market of late has resulted in companies, including Target and Starbucks, to raise minimum wages to $15 or more, depending upon local market conditions. Still, Starbucks workers told the New York Times the company was pushing back on union efforts in Buffalo, N.Y.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McAlevey, a senior policy fellow at the University of California, Berkeley, told the Detroit Free Press the pandemic simply paused momentum that had been building in 2018. That was the year teachers striking in West Virginia over pay and health care costs led teachers in other states to launch similar actions.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helped re-energize workers toward strikes as a tool against inequity, McAlevey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pandemic has really ripped the sort of blinders off about that fact that all of these employers don't care at all about their workers," McAlevey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workers have approved work stoppages around the country, according to Bloomberg.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Deere &amp; Co. employees, who launched a 10,000-person strike Oct. 14, cited the mandatory overtime that can stretch their shifts to 12 hours.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Kellogg Co., the union went on strike this month after decrying the toll of seven-day workweeks that had kept cereal flowing to stuck-at-home customers during the pandemic.</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Frito-Lay Inc., workers over the summer challenged what they called suicide shifts: being made to leave late and return early, with only eight hours of turnaround time. They went back to work after the company offered a contract with better wages and a guaranteed day off each week.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Nabisco workers also gained a better contract after striking this year.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Jarrett Skorup, a spokesman for the conservative Mackinac Center for Public Policy, disputed the notion that unions are gaining an advantage and said strikes are counterproductive.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strikes from private-sector unions are often shortsighted and one of many reasons that businesses resist unionization since they are another, often unnecessary, added cost of doing business," he told the Free Press. "These costs are a key reason manufacturing has moved, over the years, from states with a strong union presence to states with a weaker union presence."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News and the Detroit Free Press contributed to this story.</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Reach him at </w:t>
      </w:r>
      <w:hyperlink r:id="rId2080" w:history="1">
        <w:r>
          <w:rPr>
            <w:rFonts w:ascii="arial" w:eastAsia="arial" w:hAnsi="arial" w:cs="arial"/>
            <w:b w:val="0"/>
            <w:i/>
            <w:strike w:val="0"/>
            <w:noProof w:val="0"/>
            <w:color w:val="0077CC"/>
            <w:position w:val="0"/>
            <w:sz w:val="20"/>
            <w:u w:val="single"/>
            <w:vertAlign w:val="baseline"/>
          </w:rPr>
          <w:t>nstanthony@startribune.com</w:t>
        </w:r>
      </w:hyperlink>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2021</w:t>
      </w:r>
    </w:p>
    <w:p>
      <w:pPr>
        <w:pStyle w:val="Normal275"/>
      </w:pPr>
    </w:p>
    <w:p>
      <w:pPr>
        <w:pStyle w:val="Normal275"/>
        <w:ind w:left="200"/>
        <w:sectPr>
          <w:type w:val="continuous"/>
          <w:pgMar w:top="840" w:right="1000" w:bottom="840" w:left="1000" w:header="400" w:footer="400"/>
          <w:pgNumType w:fmt="decimal"/>
          <w:cols w:space="720"/>
        </w:sectPr>
      </w:pPr>
      <w:r>
        <w:br/>
      </w:r>
      <w:r>
        <w:pict>
          <v:line id="_x0000_s1989"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276"/>
      </w:pPr>
    </w:p>
    <w:p>
      <w:pPr>
        <w:pStyle w:val="Normal276"/>
      </w:pPr>
      <w:r>
        <w:pict>
          <v:shape id="_x0000_i1990" type="#_x0000_t75" alt="LexisNexis®" style="width:147.75pt;height:30pt">
            <v:imagedata r:id="rId18" o:title=""/>
          </v:shape>
        </w:pict>
      </w:r>
      <w:r>
        <w:cr/>
      </w:r>
    </w:p>
    <w:p>
      <w:pPr>
        <w:pStyle w:val="Heading1274"/>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REPUBLICANS CARE MORE ABOUT TRIBAL LOYALTY THAN CONSERVATIVE PRINCIPLES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6"/>
        <w:keepNext w:val="0"/>
        <w:spacing w:after="0" w:line="240" w:lineRule="atLeast"/>
        <w:ind w:right="0"/>
        <w:jc w:val="both"/>
      </w:pPr>
      <w:bookmarkStart w:id="550" w:name="Bookmark_276"/>
      <w:bookmarkEnd w:id="550"/>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A-13</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Fareed Zakaria</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1991" style="position:absolute;z-index:25236480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Party's decision (in effect) to excommunicate Rep. Liz Cheney, R-Wyo., is a watershed event. It marks the final transformation of the party from an ideologically driven enterprise to one that is tribal, marked less by ideas and more by group loyalty.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compare the voting records of Ms. Cheney to the woman who is set to replace her as chair of the House Republican Conference, Elise Stefanik of New York. The American Conservative Union gives Ms. Cheney a lifetime score of 78 (out of 100) for her consistent conservatism. Ms. Stefanik gets a lifetime rating of 44, which is one of the lowest scores for a House Republican these days. Ms. Cheney reliably voted for President Donald Trump's policies while Ms. Stefanik was one of only 12 House Republicans to vote against the former president's signature legislation, the 2017 tax cut. But Ms. Stefanik has pledged fealty to Mr. Trump and his "big lie" about fraud in the 2020 election, while Ms. Cheney will not. And Republicans these days care more about tribal loyalty than conservative principles.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big shift. During the 20th century, the party evolved from a country club for wealthy elites (itself a kind of tribe) into a party animated by ideas. The struggle began in the 1950s. As National Review publisher William Rusher once noted, "modern American conservatism largely organized itself during, and in explicit opposition to, the Eisenhower administration." Barry Goldwater railed against his own party for daring to compromise with liberals. He thundered on the Senate floor in 1960, "We have said for nearly 30 years that the welfare state, centralized government and federal control are wrong, but in spite of that, say a little of it is all right. We are against federal aid to schools, but we have suggested a little of it; we are against federal aid to depressed areas, but we have offered a plan for a little of it; we recognize that to increase the minimum wage would be inflationary and would result in unemployment, but we suggest a little increase."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Goldwater created the staunchly conservative base that would take over the party, but that free-market ideology was so extreme it proved too toxic to implement. Conservatives were forever promising the repeal of the New Deal, and then the Great Society, but never delivering. This became the Republican dynamic: fire up the base with visions of rollback and then, once in power, quietly accommodate to the reality that most Americans actually wanted the welfare state. It created what my Washington Post colleague E.J. Dionne Jr. calls the politics of "betrayal," a narrative in which conservative ideas get sold out because of Republican cowardice.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Newt Gingrich, who found a way to keep conservatives charged up by focusing less on ideas and more on attitudes. Mr. Gingrich destroyed then-Republican Minority Leader Robert Michel, an old-fashioned politician often called "Mr. Nice Guy." Mr. Gingrich led the attack on George H.W. Bush for striking a deal with Democrats and raising taxes, ensuring that Bush lost his bid for re-election. Mr. Gingrich ousted Democratic speaker Jim Wright on flimsy charges, masterfully using innuendo, exaggeration and slander. He tutored a generation of Republicans to remake their rhetoric, coaching them to use words such as "sick," traitors," "corrupt" and "selfish" when describing Democrats. The Republican Party became the fight club party.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Republicans' dedication to their core ideas began to wear thin. It was difficult to claim fealty to fiscal conservatism when the party had consistently been instrumental in creating massive deficits. Richard M. Nixon and Ronald Reagan in various ways actually expanded the welfare state. The elder Bush was a lifelong moderate, while the younger spoke of a "compassionate conservatism" that would use the federal government to solve social and economic problems. The Iraq War discredited the ideological basis of Republican internationalism.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picked up where Mr. Gingrich had left off. He again energized the Republican Party around attitudes, mostly resentments aimed at foreigners - Chinese, Mexicans, Muslims (whom he painted as foreigners) - and liberal elites. Mr. Trump was socially conservative and yet economically he violated free-market principles all the time, embracing tariffs, assailing big companies and providing generous subsidies to his favored constituents (such as farmers). But he understood the increasingly ethnic base of the party, and his rhetoric was pitch-perfect in exploiting the insecurities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Cheney says she will fight back to rebuild a Republican Party based on conservative principles. But that battle was lost years ago. The Republican Party today is not a movement dedicated to ideas but a tribe devoted to self-preservation, defined by anger and emotions, and organized around a clannish loyalty to its leader.</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6"/>
        <w:spacing w:line="60" w:lineRule="exact"/>
      </w:pPr>
      <w:r>
        <w:pict>
          <v:line id="_x0000_s1992" style="position:absolute;z-index:252365824"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Fareed Zakaria is a columnist for The Washington Post. /</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1993" style="position:absolute;z-index:252366848"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 Scott Applewhite/Associated Press: Rep. Elise Stefanik, R-N.Y., speaks to reporters Friday at the Capitol, just after she was elected chair of the House Republican Conference, replacing Rep. Liz Cheney, R-Wyo.</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Pr>
        <w:pStyle w:val="Normal276"/>
      </w:pPr>
    </w:p>
    <w:p>
      <w:pPr>
        <w:pStyle w:val="Normal276"/>
        <w:ind w:left="200"/>
        <w:sectPr>
          <w:type w:val="continuous"/>
          <w:pgMar w:top="840" w:right="1000" w:bottom="840" w:left="1000" w:header="400" w:footer="400"/>
          <w:pgNumType w:fmt="decimal"/>
          <w:cols w:space="720"/>
        </w:sectPr>
      </w:pPr>
      <w:r>
        <w:br/>
      </w:r>
      <w:r>
        <w:pict>
          <v:line id="_x0000_s1994"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277"/>
      </w:pPr>
    </w:p>
    <w:p>
      <w:pPr>
        <w:pStyle w:val="Normal277"/>
      </w:pPr>
      <w:r>
        <w:pict>
          <v:shape id="_x0000_i1995" type="#_x0000_t75" alt="LexisNexis®" style="width:147.75pt;height:30pt">
            <v:imagedata r:id="rId18" o:title=""/>
          </v:shape>
        </w:pict>
      </w:r>
      <w:r>
        <w:cr/>
      </w:r>
    </w:p>
    <w:p>
      <w:pPr>
        <w:pStyle w:val="Heading1275"/>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The truth nobody tells about balance and our voting rules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2021 Wednesday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277"/>
        <w:keepNext w:val="0"/>
        <w:spacing w:after="0" w:line="240" w:lineRule="atLeast"/>
        <w:ind w:right="0"/>
        <w:jc w:val="both"/>
      </w:pPr>
      <w:bookmarkStart w:id="552" w:name="Bookmark_277"/>
      <w:bookmarkEnd w:id="552"/>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1996" style="position:absolute;z-index:25236889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aren't a lot of people who tell the truth about voting rules. As the Senate takes up the bill the House just passed to drastically amend the rules that govern our elections, it seems like a good time to step back and examine what's really going on. For some reason, the truth is missing from almost all the reporting, both in the liberal press and in conservative media. Both Republicans and Democrats approach debates over the rules and systems for our elections with the same fundamental belief: Making voting easy helps Democrats, and making voting harder helps Republicans.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premise is grounded in historical fact. For many years, older and higher-educated voters have turned out to vote in higher numbers on average than younger and lower-educated voters. Republicans used to be dominant with older and more educated people. This led to a common and still enduring belief among both Republicans and Democrats that Republican voters are more committed to getting their vote in and will therefore turn out in higher numbers, even in a strict system. The first obvious point is that with all the voting realignment we are seeing, it's no longer as clear that all these preconceived notions will hold true. Highly educated people are now voting Democrat more than they used to, and working people are voting Republican more than they used to. Many Republicans talk openly of becoming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 If they succeed, it could be Republicans who benefit from increasing voter turnout in the future. The second point is that we like to pretend our debates about voting are detached from politics. If you want to understand just how politically motivated all politicians are when it comes to voting rules, just look at the shape of congressional districts. Politicians have drawn the lines in ways they think benefit their party, and they are the single most interested parties when it comes to our elections. Yet they get to make the rules. The reality is we are going to change the way we vote as technology advances. For Republicans, constantly trying to impede this is not a good long-term strategy. Virtually every part of our country has been made more efficient through the use of technology, yet many of our counties still vote with hole punches through paper. That's not going to last. Putting aside privacy concerns, there's probably no more secure way to vote than with our phones and a biometric key such as a fingerprint or eye scan. That sort of thing is coming, and when it does, a lot more people will likely vote. Republicans should be prepared for that day. Democrats' desire to pretend security concerns don't exist at all is fueling a total lack of confidence in our system. At a time when people are already showing a historic lack of trust in our leaders and our leading institutions, trust in our elections is paramount for our country's stability. Huge numbers of Democrats did not trust the outcome of our 2016 election, and even more Republicans felt that way in 2020, yet Democrats in the House just passed a bill that would completely undercut whatever confidence currently exists in our election system. The bill is now in the Senate. It's a disaster. One provision in particular gives away their partisan motivations. The bill would ban states from requiring voters to show an ID when voting or even when requesting absentee or mail-in ballots. Thirty-six states have ID laws in place that this federal law would preempt. Even aside from the fact that our Constitution puts states in charge of these issues, why would you ever want to ban IDs for voting? Isn't that an invitation for voter fraud? Proponents of the ban say ID requirements suppress the vote, especially in minority communities — but we require identification for so many things in our day-to-day lives that it would be impossible to get by without one. You couldn't cash a check, rent a car, buy beer or wine or do hundreds of other tasks without one. To pretend that a simple security measure like identification is somehow voter suppression is to give away your partisan motivation. We need a voting system that lets any eligible voter who wants to vote do so conveniently, and we need systems in place to assure voters that our elections are fair. The Democrats' proposed partisan voting law misses this balance altogether. © 2021, Creators</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2021</w:t>
      </w:r>
    </w:p>
    <w:p>
      <w:pPr>
        <w:pStyle w:val="Normal277"/>
      </w:pPr>
    </w:p>
    <w:p>
      <w:pPr>
        <w:pStyle w:val="Normal277"/>
        <w:ind w:left="200"/>
        <w:sectPr>
          <w:type w:val="continuous"/>
          <w:pgMar w:top="840" w:right="1000" w:bottom="840" w:left="1000" w:header="400" w:footer="400"/>
          <w:pgNumType w:fmt="decimal"/>
          <w:cols w:space="720"/>
        </w:sectPr>
      </w:pPr>
      <w:r>
        <w:br/>
      </w:r>
      <w:r>
        <w:pict>
          <v:line id="_x0000_s1997"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278"/>
      </w:pPr>
    </w:p>
    <w:p>
      <w:pPr>
        <w:pStyle w:val="Normal278"/>
      </w:pPr>
      <w:r>
        <w:pict>
          <v:shape id="_x0000_i1998" type="#_x0000_t75" alt="LexisNexis®" style="width:147.75pt;height:30pt">
            <v:imagedata r:id="rId18" o:title=""/>
          </v:shape>
        </w:pict>
      </w:r>
      <w:r>
        <w:cr/>
      </w:r>
    </w:p>
    <w:p>
      <w:pPr>
        <w:pStyle w:val="Heading1276"/>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Asian Americans must support each other</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2021 Tuesday</w:t>
      </w:r>
    </w:p>
    <w:p>
      <w:pPr>
        <w:pStyle w:val="Normal278"/>
        <w:keepNext w:val="0"/>
        <w:spacing w:after="0" w:line="240" w:lineRule="atLeast"/>
        <w:ind w:right="0"/>
        <w:jc w:val="both"/>
      </w:pPr>
      <w:bookmarkStart w:id="554" w:name="Bookmark_278"/>
      <w:bookmarkEnd w:id="554"/>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Jobert E. Abueva</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1999" style="position:absolute;z-index:252370944"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it Asian Target Anxiety Syndrome - ATAS for short. It's real and it's rampant. The worry that, as an Asian person, you will be targeted for verbal or other attacks, makes one rethink daily routines. Even watching what to say and how to act in public as not to draw attention. It's a new reason to stay at home. And I admit to experiencing acute symptoms.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a spate of reported attacks on Asian Americans in recent months, from incidents of verbal harassment to injury and murder, has emerged as a full-blown crisis. While the origins of such bigotry may be tied to seeking a scapegoat for the pandemic in a highly charged xenophobic hothouse nationwide, America is now at a precipice, just as we were a year ago when COVID-19 cases skyrocketed. The chatter alone is my sign that ATAS cases are exploding exponentially. Last week's horrific gunning down of eight people, including six women of Asian descent, at spas in the Atlanta area send a collective chill of fear and helplessness down the spine of Asian American communities.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like Stop AAPI Hate have vehemently denounced the violence, as have allies from several quarters. President Joe Biden, in his speech March 11 on the one-year anniversary of the shutdown, condemned hate and discrimination targeted at Asian Americans, wherein reported hate crimes had been rising before the Atlanta shootings. Rallying in and around the community through awareness and education is an appropriate response. But Asian Americans also need to focus on admitting openly that we are scared and suffering, and to seek urgent care for ourselves as a truly united Pan-Asian front. That means emotional support and deep caring for one another regardless of socioeconomic status or country of origin.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may not come as easily as one might think. In a white-dominated society, Asian Americans have long had to live up to its model minority myth (stereotype) of achieving socioeconomic success fueled by "good at math" academic achievement. But that narrative also erases our diversity and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It's not just blood, sweat, and tears that have driven us, but the false promise of assimilation as well - trying to blend in, as not to be the nail that gets hammered down. This double-edged sword translates into an alienating pressure to be nonconfrontational, hiding our emotions even when we are at the receiving end of prejudice or bias. And hate crimes remind us that we never truly "blend 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activism of a younger generation speaking out gives me hope. Even after 30 years, I myself cannot shake off - and for the first time am publicly sharing the sting of - being called a "gook" as I walked through the Staten Island Terminal. I realize many others have faced much worse, but a microaggression is still just that, an aggression.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Americans are the fastest-growing racial and ethnic group in the U.S. There are over 20 million of us, comprised of over 20 distinct ancestries from across East, Southeast, and South Asia. We are oftentimes clustered into one monolithic entity, our diversity blunted. But we need to embrace that diversity, and reject the prejudices within our communities.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grown up across Asia, I witnessed firsthand the pejorative attitudes Asian peoples can have toward another, depending on where they come from, ethnic minority status within their country, and class. No one is immune. These stem from a long history of conflict and culture clashes that have travelled over the Pacific Ocean, or taken unique forms in the U.S. As a Filipino American, I have been guilty of expressing relief whenever an Asian who has committed a crime is identified as anyone but, so I don't have to worry about more stereotypes attaching to Filipinos specifically.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leaning into our internal divisions is not the path forward. A few weeks back, a colleague brought together Asian American marketing professionals from various sectors in an open forum to hear from one another. In this diverse group, some participants were in tears, overwhelmed by their own visibility among others who inherently understand the challenges they face. We need more such forums now and often.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more than ever, calls for us all to set aside our differences and come together in open dialogue - to speak out against racist hate, and also to soothe our shared pain, to protect one another.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Jobert E. Abueva is a writer and resident of New Hope.</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2021</w:t>
      </w:r>
    </w:p>
    <w:p>
      <w:pPr>
        <w:pStyle w:val="Normal278"/>
      </w:pPr>
    </w:p>
    <w:p>
      <w:pPr>
        <w:pStyle w:val="Normal278"/>
        <w:ind w:left="200"/>
        <w:sectPr>
          <w:type w:val="continuous"/>
          <w:pgMar w:top="840" w:right="1000" w:bottom="840" w:left="1000" w:header="400" w:footer="400"/>
          <w:pgNumType w:fmt="decimal"/>
          <w:cols w:space="720"/>
        </w:sectPr>
      </w:pPr>
      <w:r>
        <w:br/>
      </w:r>
      <w:r>
        <w:pict>
          <v:line id="_x0000_s2000"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02"/>
          <w:headerReference w:type="default" r:id="rId2103"/>
          <w:footerReference w:type="even" r:id="rId2104"/>
          <w:footerReference w:type="default" r:id="rId2105"/>
          <w:headerReference w:type="first" r:id="rId2106"/>
          <w:footerReference w:type="first" r:id="rId2107"/>
          <w:pgSz w:w="12240" w:h="15840"/>
          <w:pgMar w:top="840" w:right="1000" w:bottom="840" w:left="1000" w:header="400" w:footer="400"/>
          <w:pgNumType w:fmt="decimal"/>
          <w:cols w:space="720"/>
          <w:titlePg w:val="0"/>
        </w:sectPr>
      </w:pPr>
    </w:p>
    <w:p>
      <w:pPr>
        <w:pStyle w:val="Normal279"/>
      </w:pPr>
    </w:p>
    <w:p>
      <w:pPr>
        <w:pStyle w:val="Normal279"/>
      </w:pPr>
      <w:r>
        <w:pict>
          <v:shape id="_x0000_i2001" type="#_x0000_t75" alt="LexisNexis®" style="width:147.75pt;height:30pt">
            <v:imagedata r:id="rId18" o:title=""/>
          </v:shape>
        </w:pict>
      </w:r>
      <w:r>
        <w:cr/>
      </w:r>
    </w:p>
    <w:p>
      <w:pPr>
        <w:pStyle w:val="Heading1277"/>
        <w:keepNext w:val="0"/>
        <w:spacing w:after="200" w:line="340" w:lineRule="atLeast"/>
        <w:ind w:left="0" w:right="0" w:firstLine="0"/>
        <w:jc w:val="center"/>
      </w:pPr>
      <w:hyperlink r:id="rId2108" w:history="1">
        <w:r>
          <w:rPr>
            <w:rFonts w:ascii="arial" w:eastAsia="arial" w:hAnsi="arial" w:cs="arial"/>
            <w:b/>
            <w:i/>
            <w:strike w:val="0"/>
            <w:color w:val="0077CC"/>
            <w:sz w:val="28"/>
            <w:u w:val="single"/>
            <w:vertAlign w:val="baseline"/>
          </w:rPr>
          <w:t>Costumes that shout Philly; From John Dougherty's Sixers cap to a TV show filmed in Delco, five ideas for Halloween ripped from the headlines.</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w:t>
      </w:r>
    </w:p>
    <w:p>
      <w:pPr>
        <w:pStyle w:val="Normal279"/>
        <w:keepNext w:val="0"/>
        <w:spacing w:after="0" w:line="240" w:lineRule="atLeast"/>
        <w:ind w:right="0"/>
        <w:jc w:val="both"/>
      </w:pPr>
      <w:bookmarkStart w:id="556" w:name="Bookmark_279"/>
      <w:bookmarkEnd w:id="556"/>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Ximena Conde and Rob Tornoe STAFF WRITERS</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02" style="position:absolute;z-index:252372992" from="0,2pt" to="512pt,2pt" strokecolor="#009ddb" strokeweight="2pt">
            <v:stroke linestyle="single"/>
            <w10:wrap type="topAndBottom"/>
          </v:line>
        </w:pict>
      </w:r>
    </w:p>
    <w:p>
      <w:pPr>
        <w:pStyle w:val="Normal279"/>
      </w:pPr>
    </w:p>
    <w:p>
      <w:pPr>
        <w:pStyle w:val="Normal2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John Dougherty's Sixers cap to a TV show filmed in Delco, five ideas for Halloween ripped from the headlines.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Trick-or-treating is a go with a couple of COVID-19 safety measures in place - Anthony Fauci, the country's top infectious disease expert, said so.</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Halloween's return means you'll need to whip up a costume. If you're not feeling the mall options or worry a </w:t>
      </w:r>
      <w:r>
        <w:rPr>
          <w:rFonts w:ascii="arial" w:eastAsia="arial" w:hAnsi="arial" w:cs="arial"/>
          <w:b w:val="0"/>
          <w:i/>
          <w:strike w:val="0"/>
          <w:noProof w:val="0"/>
          <w:color w:val="000000"/>
          <w:position w:val="0"/>
          <w:sz w:val="20"/>
          <w:u w:val="none"/>
          <w:vertAlign w:val="baseline"/>
        </w:rPr>
        <w:t>Squid Game</w:t>
      </w:r>
      <w:r>
        <w:rPr>
          <w:rFonts w:ascii="arial" w:eastAsia="arial" w:hAnsi="arial" w:cs="arial"/>
          <w:b w:val="0"/>
          <w:i w:val="0"/>
          <w:strike w:val="0"/>
          <w:noProof w:val="0"/>
          <w:color w:val="000000"/>
          <w:position w:val="0"/>
          <w:sz w:val="20"/>
          <w:u w:val="none"/>
          <w:vertAlign w:val="baseline"/>
        </w:rPr>
        <w:t xml:space="preserve"> idea will be overdone, we've got five Philly-centric ideas that won't break the bank. These should also be easy to pull together on short notice.</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Vine Street Canal Tuber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Ida's floodwaters and a failed pump effectively turned the Vine Street Expressway into a canal, some Philadelphians were quick to dive, canoe, and tube along its questionable waters.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of the daredevils engaging in this new take on extreme sports went viral and officials had to issue a plea for folks to stop getting in the murky canal.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advised anyone who'd already taken a dip to swing by a doctor's office for a tetanus shot.</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Get the look:</w:t>
      </w:r>
      <w:r>
        <w:rPr>
          <w:rFonts w:ascii="arial" w:eastAsia="arial" w:hAnsi="arial" w:cs="arial"/>
          <w:b w:val="0"/>
          <w:i w:val="0"/>
          <w:strike w:val="0"/>
          <w:noProof w:val="0"/>
          <w:color w:val="000000"/>
          <w:position w:val="0"/>
          <w:sz w:val="20"/>
          <w:u w:val="none"/>
          <w:vertAlign w:val="baseline"/>
        </w:rPr>
        <w:t xml:space="preserve"> Get your tube, a Philly baseball cap, and goggles, if you have them. Carry around a prescription for antibiotics and stick some garbage to your tube to add to the joke.</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Bonus:</w:t>
      </w:r>
      <w:r>
        <w:rPr>
          <w:rFonts w:ascii="arial" w:eastAsia="arial" w:hAnsi="arial" w:cs="arial"/>
          <w:b w:val="0"/>
          <w:i w:val="0"/>
          <w:strike w:val="0"/>
          <w:noProof w:val="0"/>
          <w:color w:val="000000"/>
          <w:position w:val="0"/>
          <w:sz w:val="20"/>
          <w:u w:val="none"/>
          <w:vertAlign w:val="baseline"/>
        </w:rPr>
        <w:t xml:space="preserve"> To get in the spooky spirit, dress up as the after-photo of our canal athletes. Add some makeup to depict skin-eating bacteria and other scrapes suffered.</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Ghost of Ben Simmons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point guard has haunted Philadelphia basketball fans since the Sixers' playoff collapse against the Atlanta Hawks.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Simmons, who has more than $146 million remaining on his contract, was notably absent from training camp, preseason bouts, and the first handful of games.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franchise operations Daryl Morey has made it clear he wants to trade Simmons for a "difference-maker" and that could take years - spooky!</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Get the look:</w:t>
      </w:r>
      <w:r>
        <w:rPr>
          <w:rFonts w:ascii="arial" w:eastAsia="arial" w:hAnsi="arial" w:cs="arial"/>
          <w:b w:val="0"/>
          <w:i w:val="0"/>
          <w:strike w:val="0"/>
          <w:noProof w:val="0"/>
          <w:color w:val="000000"/>
          <w:position w:val="0"/>
          <w:sz w:val="20"/>
          <w:u w:val="none"/>
          <w:vertAlign w:val="baseline"/>
        </w:rPr>
        <w:t xml:space="preserve"> Any old bed sheet will do. Cut two holes for eyes, and if you're on a budget, just write out Simmons' name and jersey number on the back. If you want to jazz up your costume, buy an actual Simmons jersey from a second-hand market.</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Bonus costume: Dress as a vendor trying to offload Simmons and Hurts gear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Eagles finished the 2020 season with a 4-11-1 record and quarterback Carson Wentz was finally traded to the Indianapolis Colts, Jalen Hurts entered the new season carrying the hopes of fans looking for a reset.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Hurts-era, however, has fallen short so far.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Eagles coach Nick Sirianni has insisted he has no plans to swap out his starting quarterback. But as Eagles losses add up, it's looking like Hurts' stock is starting to plummet.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Halloween, carry a Hurts and Simmons jersey around to showcase the pain of selling Philly sports swag.</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Nick Sirianni and his visor full of highlighters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NFL coaches are not hired for their fashion sense. But like New England Patriots coach Bill Belichick managed to do with his short sleeve hoodie, Eagles coach Nick Sirianni has left his mark in sideline fashion.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flat out hate Sirianni's play-calling, there's no denying his visor full of highlighters and pens offers some comedic relief. Fans are now quick to flood the internet with jokes when Sirianni doesn't wear his trademark visor.</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Get the look:</w:t>
      </w:r>
      <w:r>
        <w:rPr>
          <w:rFonts w:ascii="arial" w:eastAsia="arial" w:hAnsi="arial" w:cs="arial"/>
          <w:b w:val="0"/>
          <w:i w:val="0"/>
          <w:strike w:val="0"/>
          <w:noProof w:val="0"/>
          <w:color w:val="000000"/>
          <w:position w:val="0"/>
          <w:sz w:val="20"/>
          <w:u w:val="none"/>
          <w:vertAlign w:val="baseline"/>
        </w:rPr>
        <w:t xml:space="preserve"> If you don't have a visor, cutting the top off an old baseball cap works. Add highlighters and pens to your heart's content. To go all out, add the numbers 55 and 73 to show your support for defensive end Brandon Graham and guard Isaac Seumalo, who are out the remainder of the season due to injuries.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 free to carry around a watering can and fertilizer because, as Sirianni said at a recent Eagles news conference, building a winning team ... is like growing a flower.</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Mare Sheehan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Delaware County drew national attention thanks to Kate Winslet's portrayal of a tortured detective working to solve a murder while dealing with a complicated home life. </w:t>
      </w:r>
      <w:r>
        <w:rPr>
          <w:rFonts w:ascii="arial" w:eastAsia="arial" w:hAnsi="arial" w:cs="arial"/>
          <w:b w:val="0"/>
          <w:i/>
          <w:strike w:val="0"/>
          <w:noProof w:val="0"/>
          <w:color w:val="000000"/>
          <w:position w:val="0"/>
          <w:sz w:val="20"/>
          <w:u w:val="none"/>
          <w:vertAlign w:val="baseline"/>
        </w:rPr>
        <w:t>Mare of Easttown</w:t>
      </w:r>
      <w:r>
        <w:rPr>
          <w:rFonts w:ascii="arial" w:eastAsia="arial" w:hAnsi="arial" w:cs="arial"/>
          <w:b w:val="0"/>
          <w:i w:val="0"/>
          <w:strike w:val="0"/>
          <w:noProof w:val="0"/>
          <w:color w:val="000000"/>
          <w:position w:val="0"/>
          <w:sz w:val="20"/>
          <w:u w:val="none"/>
          <w:vertAlign w:val="baseline"/>
        </w:rPr>
        <w:t xml:space="preserve"> won four Emmys and was lauded by critics for its nuanced portrayal of heavy topics such as grief and drug use.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actors' accent work to filming in local spots, Philly-area viewers appreciated the attention to detail given to portraying Mare Sheehan's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 town.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gained such an obsessive following Nether Providence Police had to ask the public to stop making pilgrimages to the Wallingford home used in the show's outdoor filming.</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Get the look:</w:t>
      </w:r>
      <w:r>
        <w:rPr>
          <w:rFonts w:ascii="arial" w:eastAsia="arial" w:hAnsi="arial" w:cs="arial"/>
          <w:b w:val="0"/>
          <w:i w:val="0"/>
          <w:strike w:val="0"/>
          <w:noProof w:val="0"/>
          <w:color w:val="000000"/>
          <w:position w:val="0"/>
          <w:sz w:val="20"/>
          <w:u w:val="none"/>
          <w:vertAlign w:val="baseline"/>
        </w:rPr>
        <w:t xml:space="preserve"> There are many ways you can capture Sheehan's look. If it's cold, pair your boots and jeans with a scarf and jacket. You don't need to don Sheehan's Filson jacket to nail the fashion, a tattered Ocean City hoodie can work just as well, weather permitting. A plaid shirt will do if it's too warm for layering. Don't forget your Wawa coffee cup and keep a hoagie in your pocket for later. Mare's ever-present vape isn't mandatory because Sheehan is trying to quit but you can always "smoke" a salted pretzel like the folks at </w:t>
      </w:r>
      <w:r>
        <w:rPr>
          <w:rFonts w:ascii="arial" w:eastAsia="arial" w:hAnsi="arial" w:cs="arial"/>
          <w:b w:val="0"/>
          <w:i/>
          <w:strike w:val="0"/>
          <w:noProof w:val="0"/>
          <w:color w:val="000000"/>
          <w:position w:val="0"/>
          <w:sz w:val="20"/>
          <w:u w:val="none"/>
          <w:vertAlign w:val="baseline"/>
        </w:rPr>
        <w:t>Saturday Night Live</w:t>
      </w:r>
      <w:r>
        <w:rPr>
          <w:rFonts w:ascii="arial" w:eastAsia="arial" w:hAnsi="arial" w:cs="arial"/>
          <w:b w:val="0"/>
          <w:i w:val="0"/>
          <w:strike w:val="0"/>
          <w:noProof w:val="0"/>
          <w:color w:val="000000"/>
          <w:position w:val="0"/>
          <w:sz w:val="20"/>
          <w:u w:val="none"/>
          <w:vertAlign w:val="baseline"/>
        </w:rPr>
        <w:t xml:space="preserve"> did when parodying the detective.</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Dougherty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most powerful labor union leader is in the middle of a weeks-long federal corruption trial. Better known as Johnny Doc, the head of the International Brotherhood of Electrical Workers Local 98 has long drawn federal suspicion for his political lobbying and management of the union.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agents raided Dougherty's home in 2006 and again in 2016. In the latter raid, Dougherty became a local meme wearing a crisp white shirt, khaki pants and, of course, a Sixers cap.</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this costume touts is longevity.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Dougherty will continue to make headlines even after this trial concludes. He faces charges of embezzling more than $60,000 from Local 98 and is accused of threatening a contractor who employed a nephew - his nephew also faces charges.</w:t>
      </w:r>
    </w:p>
    <w:p>
      <w:pPr>
        <w:pStyle w:val="Normal27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Get the look</w:t>
      </w:r>
      <w:r>
        <w:rPr>
          <w:rFonts w:ascii="arial" w:eastAsia="arial" w:hAnsi="arial" w:cs="arial"/>
          <w:b w:val="0"/>
          <w:i w:val="0"/>
          <w:strike w:val="0"/>
          <w:noProof w:val="0"/>
          <w:color w:val="000000"/>
          <w:position w:val="0"/>
          <w:sz w:val="20"/>
          <w:u w:val="none"/>
          <w:vertAlign w:val="baseline"/>
        </w:rPr>
        <w:t>: Get a crisp white shirt, khaki pants, and your Sixers cap. Hat tip to Philly journalist Dan McQuade who had the foresight to replicate the look the very day of the 2016 raid.</w:t>
      </w:r>
    </w:p>
    <w:p>
      <w:pPr>
        <w:pStyle w:val="Normal2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109" w:history="1">
        <w:r>
          <w:rPr>
            <w:rFonts w:ascii="arial" w:eastAsia="arial" w:hAnsi="arial" w:cs="arial"/>
            <w:b w:val="0"/>
            <w:i/>
            <w:strike w:val="0"/>
            <w:noProof w:val="0"/>
            <w:color w:val="0077CC"/>
            <w:position w:val="0"/>
            <w:sz w:val="20"/>
            <w:u w:val="single"/>
            <w:vertAlign w:val="baseline"/>
          </w:rPr>
          <w:t>xconde@inquirer.com</w:t>
        </w:r>
      </w:hyperlink>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"XimenaReports</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2021</w:t>
      </w:r>
    </w:p>
    <w:p>
      <w:pPr>
        <w:pStyle w:val="Normal279"/>
      </w:pPr>
    </w:p>
    <w:p>
      <w:pPr>
        <w:pStyle w:val="Normal279"/>
        <w:ind w:left="200"/>
        <w:sectPr>
          <w:type w:val="continuous"/>
          <w:pgMar w:top="840" w:right="1000" w:bottom="840" w:left="1000" w:header="400" w:footer="400"/>
          <w:pgNumType w:fmt="decimal"/>
          <w:cols w:space="720"/>
        </w:sectPr>
      </w:pPr>
      <w:r>
        <w:br/>
      </w:r>
      <w:r>
        <w:pict>
          <v:line id="_x0000_s2003"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10"/>
          <w:headerReference w:type="default" r:id="rId2111"/>
          <w:footerReference w:type="even" r:id="rId2112"/>
          <w:footerReference w:type="default" r:id="rId2113"/>
          <w:headerReference w:type="first" r:id="rId2114"/>
          <w:footerReference w:type="first" r:id="rId2115"/>
          <w:pgSz w:w="12240" w:h="15840"/>
          <w:pgMar w:top="840" w:right="1000" w:bottom="840" w:left="1000" w:header="400" w:footer="400"/>
          <w:pgNumType w:fmt="decimal"/>
          <w:cols w:space="720"/>
          <w:titlePg w:val="0"/>
        </w:sectPr>
      </w:pPr>
    </w:p>
    <w:p>
      <w:pPr>
        <w:pStyle w:val="Normal280"/>
      </w:pPr>
    </w:p>
    <w:p>
      <w:pPr>
        <w:pStyle w:val="Normal280"/>
      </w:pPr>
      <w:r>
        <w:pict>
          <v:shape id="_x0000_i2004" type="#_x0000_t75" alt="LexisNexis®" style="width:147.75pt;height:30pt">
            <v:imagedata r:id="rId18" o:title=""/>
          </v:shape>
        </w:pict>
      </w:r>
      <w:r>
        <w:cr/>
      </w:r>
    </w:p>
    <w:p>
      <w:pPr>
        <w:pStyle w:val="Heading1278"/>
        <w:keepNext w:val="0"/>
        <w:spacing w:after="200" w:line="340" w:lineRule="atLeast"/>
        <w:ind w:left="0" w:right="0" w:firstLine="0"/>
        <w:jc w:val="center"/>
      </w:pPr>
      <w:hyperlink r:id="rId2116" w:history="1">
        <w:r>
          <w:rPr>
            <w:rFonts w:ascii="arial" w:eastAsia="arial" w:hAnsi="arial" w:cs="arial"/>
            <w:b/>
            <w:i/>
            <w:strike w:val="0"/>
            <w:color w:val="0077CC"/>
            <w:sz w:val="28"/>
            <w:u w:val="single"/>
            <w:vertAlign w:val="baseline"/>
          </w:rPr>
          <w:t>GENTRIFICATION IS A PROBLEM, EVEN WHEN IT ISN'T</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2020 Monday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0"/>
        <w:keepNext w:val="0"/>
        <w:spacing w:after="0" w:line="240" w:lineRule="atLeast"/>
        <w:ind w:right="0"/>
        <w:jc w:val="both"/>
      </w:pPr>
      <w:bookmarkStart w:id="558" w:name="Bookmark_280"/>
      <w:bookmarkEnd w:id="558"/>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A-9</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 Saunders</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05" style="position:absolute;z-index:25237504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got his start in politics as a community organizer in Chicago. So when the Obama Foundation chose the South Side neighborhood of Woodlawn as the site of a new presidential center, he might reasonably have expected a warm welcome.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project has faced persistent controversy, illustrating how the legacy of racism can stand in the way of even desirable change.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Presidential Center is supposed to transform 19.5 acres of lakefront in Jackson Park, to the east of residential Woodlawn, into a valuable amenity. It would include a new branch of the Chicago Public Library, complete with a roof garden; a space for sledding and outdoor movies; an athletic center with basketball court; and, of course, a museum devoted to the nation's first Black president and first lady, who once called the South Side home. It promises to create 2,500 permanent jobs and bring hundreds of thousands of visitors to the area every year.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foundation chose Woodlawn intentionally.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predominantly Black neighborhood has been starved of investment for decades, despite what would appear to be myriad advantages. It's well located, just south of the eclectic and lively Hyde Park neighborhood, the University of Chicago (with its medical center) and the Museum of Science and Industry. The Frederick Law Olmsted-designed Jackson Park, which once hosted a World's Fair (in 1893) and is on the National Register of Historic Places, offers sweeping views of the Loop, which can be reached quickly by excellent public transit.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people of Woodlawn have greeted the project warily. Their stated concern is that it will raise property values and rents, displacing the neighborhood's longtime residents. In a role reversal from Mr. Obama's organizing days, the foundation has ended up across the negotiating table from community representatives, who are seeking commitments to set aside jobs, ensure affordable housing, protect Black-owned businesses and invest in local schools.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this might seem like the kind of gentrification that has played out in other cities, where stratospheric housing prices and rents place severe stress on households across the income spectrum. Chicago, however, is not one of those cities. True, it has its share of hot neighborhoods brimming with vibrancy and activity, and the high housing prices to match. But there's ample reason to believe that gentrification won't happen in Woodlawn, just as it hasn't happened before.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holding Woodlawn back? One issue is white avoidance, the sequel to the white flight that helped segregate much of America in the first place. When a neighborhood has a high enough percentage of Black residents, white people tend to stay away. This has economic consequences, because white households are wealthier â€“ about 1.2 million (42%) of the non-Black households in Chicago earned more than $100,000 in 2018, compared with just 108,000 (18%) of the Black households, according to the Census Bureau. Developers, retailers and all the elements of a thriving local economy naturally follow the money.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 people of Woodlawn recognize the benefits that a project like the Obama center could bring. But the long experience of white avoidance has a deep psychological effect. People in predominantly Black neighborhoods tend to assume that any big development coming to their community is "not meant for us." In a sense, the historical narrative of displacement and gentrification is hard at work, even if its actual dynamics are not.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resistance to the Obama center illustrates that conventional narratives of what's happening in cities have their limits. The problems of the past are still with us. As local officials and developers seek a revitalization model that will work for both long-time residents and newcomers, this is a reality they'll have to reckon with.</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0"/>
        <w:spacing w:line="60" w:lineRule="exact"/>
      </w:pPr>
      <w:r>
        <w:pict>
          <v:line id="_x0000_s2006" style="position:absolute;z-index:252376064"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Pete Saunders is the community and economic development director for the village of Richton Park, Ill., and an urban planning consultant. He wrote this piece for Bloomberg Opinion.</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2020</w:t>
      </w:r>
    </w:p>
    <w:p>
      <w:pPr>
        <w:pStyle w:val="Normal280"/>
      </w:pPr>
    </w:p>
    <w:p>
      <w:pPr>
        <w:pStyle w:val="Normal280"/>
        <w:ind w:left="200"/>
        <w:sectPr>
          <w:type w:val="continuous"/>
          <w:pgMar w:top="840" w:right="1000" w:bottom="840" w:left="1000" w:header="400" w:footer="400"/>
          <w:pgNumType w:fmt="decimal"/>
          <w:cols w:space="720"/>
        </w:sectPr>
      </w:pPr>
      <w:r>
        <w:br/>
      </w:r>
      <w:r>
        <w:pict>
          <v:line id="_x0000_s2007"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17"/>
          <w:headerReference w:type="default" r:id="rId2118"/>
          <w:footerReference w:type="even" r:id="rId2119"/>
          <w:footerReference w:type="default" r:id="rId2120"/>
          <w:headerReference w:type="first" r:id="rId2121"/>
          <w:footerReference w:type="first" r:id="rId2122"/>
          <w:pgSz w:w="12240" w:h="15840"/>
          <w:pgMar w:top="840" w:right="1000" w:bottom="840" w:left="1000" w:header="400" w:footer="400"/>
          <w:pgNumType w:fmt="decimal"/>
          <w:cols w:space="720"/>
          <w:titlePg w:val="0"/>
        </w:sectPr>
      </w:pPr>
    </w:p>
    <w:p>
      <w:pPr>
        <w:pStyle w:val="Normal281"/>
      </w:pPr>
    </w:p>
    <w:p>
      <w:pPr>
        <w:pStyle w:val="Normal281"/>
      </w:pPr>
      <w:r>
        <w:pict>
          <v:shape id="_x0000_i2008" type="#_x0000_t75" alt="LexisNexis®" style="width:147.75pt;height:30pt">
            <v:imagedata r:id="rId18" o:title=""/>
          </v:shape>
        </w:pict>
      </w:r>
      <w:r>
        <w:cr/>
      </w:r>
    </w:p>
    <w:p>
      <w:pPr>
        <w:pStyle w:val="Heading1279"/>
        <w:keepNext w:val="0"/>
        <w:spacing w:after="200" w:line="340" w:lineRule="atLeast"/>
        <w:ind w:left="0" w:right="0" w:firstLine="0"/>
        <w:jc w:val="center"/>
      </w:pPr>
      <w:hyperlink r:id="rId2123" w:history="1">
        <w:r>
          <w:rPr>
            <w:rFonts w:ascii="arial" w:eastAsia="arial" w:hAnsi="arial" w:cs="arial"/>
            <w:b/>
            <w:i/>
            <w:strike w:val="0"/>
            <w:color w:val="0077CC"/>
            <w:sz w:val="28"/>
            <w:u w:val="single"/>
            <w:vertAlign w:val="baseline"/>
          </w:rPr>
          <w:t>FILM SCHOOL</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2021 Friday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1"/>
        <w:keepNext w:val="0"/>
        <w:spacing w:after="0" w:line="240" w:lineRule="atLeast"/>
        <w:ind w:right="0"/>
        <w:jc w:val="both"/>
      </w:pPr>
      <w:bookmarkStart w:id="560" w:name="Bookmark_281"/>
      <w:bookmarkEnd w:id="560"/>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2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seven finest of Ralph Fiennes // The British actor regularly upends our expectations.</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09" style="position:absolute;z-index:25237811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Fiennes is always the same, and always different.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who has only been nominated for two Oscars (most recently for "The English Patient," 25 years ago) and has somehow never won, is good at everything. He can be silent or rambunctious, tragic or comic, educated or not, peripatetic or slow, kind or evil.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the people he played right after becoming famous in "Schindler's List" - an American game show contestant in "Quiz Show," an action hero in Kathryn Bigelow's "Strange Days," a swoony lover in "The English Patient" - you'll note that they have nothing in common except that, give or take a mustache or a mole, they look exactly like Fiennes.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whose first name rhymes with "safe," has said he hates using prosthetics or heavy makeup. Mostly visualized with computer-generated effects, even his Voldemort in the "Harry Potter" movies is still recognizably Fiennes. That could come from being stage-trained, where actors rely on imagination more than elaborate tricks.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is that with Fiennes we're often simultaneously aware of the actor and the character. We're subconsciously weighing what we know about each role, even about previous roles he played, which brings subtle tension to his movies. This may be why Fiennes keeps his profile low, so we have little to go on and lots to imagine. It's almost like Fiennes is a member of his own little repertory company and all his movies are attempts to delight us with the new characters he can play and the connections he can make between them.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he has said does not delight him is playing romantic leads. He's done lots of them, most famously in "English Patient," but even better in the dreamy tragedy "Oscar and Lucinda" (opposite Cate Blanchett), "The End of the Affair" (opposite Julianne Moore) and "The Avengers" (opposite Uma Thurman). But kissing does not seem to be his jam.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against his looks, he's more likely to seek out character parts such as my favorite Fiennes movie, David Cronenberg's "Spider," about a shy man trying to make sense of the childhood that shattered him (it does not seem to be streaming anywhere but grab it if you can find it). Or a classless thug in "In Bruges." Or a beleaguered M in the most recent 007 movies. Or a gentle laborer in this year's lovely "The Dig."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last role finds Fiennes shifting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He's adept at using his plummy voice in a variety of ways. For examples, check out his vivid, voice-only work as the villain of "Wallace and Gromit: Curse of the Were-Rabbit," or any of these other great performances.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Budapest Hotel'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favorite Fiennes is also the silliest Fiennes. He's the deadpan concierge of the titular (fictional) resort, who keeps things running smoothly even if that means illicit affairs with patrons or light thievery. Those duties, it turns out, prepared him for a caper that finds him skiing, running and employing every mode of transport you can think of in an effort to save the hotel, prove he's not a murderer and secure a priceless painting.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Bigger Splash'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tragicomedy that Luca Guadagnino made before "Call Me By Your Name" is one of those movies about rich dopes who drink too much and bicker while the world burns around them. Fiennes is witty and very sad as a bon vivant who knows the bon times are behind him. It's probably Fiennes' most boisterous performance (which is saying something), highlighted by a should-be-legendary, gleefully abandoned impersonation of Mick Jagger performing "Emotional Rescue."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'Schindler's List'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decide who took the bigger chance: Steven Spielberg, who hired an unknown to play one of the vilest characters in cinema history. Or Fiennes, a leading man type who had done just two little-seen films but agreed to introduce himself to audiences by gaining a bunch of weight and disappearing into a man-baby character a decade older than him. Subsequent events suggest both men made good calls.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 Caesar'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may have privately settled a few scores as an elegant control freak who is losing control of the movie he's directing in 1950s Hollywood. The in-jokes in Joel and Ethan Coen's comedy are mostly for movie buffs and it's less than the sum of its parts. But many of those parts are glorious, including Tilda Swinton in a dual role and Fiennes viciously drilling a western star he's been forced to hire for his drawing-room comedy.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Potter (starting with 'Goblet of Fire')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Fiennes said he took his cues from descriptions in J.K. Rowling's novels but the role feels very much of a piece with Fiennes' other work: elegant (he liked Rowling's description of Voldemort as "silky" and "snake-like"), simple and unexpected. It's easy to imagine a bad guy spitting fire at the Hogwarts kids but Fiennes' quiet villainy is much more interesting.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the Affair'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turns on the charm in a World War II romance, adapted by Neil Jordan from Graham Greene's classic novel. The big themes all turn on his character, a tortured novelist who questions his faith and learns that love is literally stronger than death.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Dragon'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Fiennes more than we see him in this sort-of prequel to "The Silence of the Lambs." The American accent he uses as serial killer Francis Dolarhyde is nothing special but the way he speaks - haltingly, as if his mouth can't keep up with the rest of his body - is.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 · 612-673-4367</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2021</w:t>
      </w:r>
    </w:p>
    <w:p>
      <w:pPr>
        <w:pStyle w:val="Normal281"/>
      </w:pPr>
    </w:p>
    <w:p>
      <w:pPr>
        <w:pStyle w:val="Normal281"/>
        <w:ind w:left="200"/>
        <w:sectPr>
          <w:type w:val="continuous"/>
          <w:pgMar w:top="840" w:right="1000" w:bottom="840" w:left="1000" w:header="400" w:footer="400"/>
          <w:pgNumType w:fmt="decimal"/>
          <w:cols w:space="720"/>
        </w:sectPr>
      </w:pPr>
      <w:r>
        <w:br/>
      </w:r>
      <w:r>
        <w:pict>
          <v:line id="_x0000_s2010"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24"/>
          <w:headerReference w:type="default" r:id="rId2125"/>
          <w:footerReference w:type="even" r:id="rId2126"/>
          <w:footerReference w:type="default" r:id="rId2127"/>
          <w:headerReference w:type="first" r:id="rId2128"/>
          <w:footerReference w:type="first" r:id="rId2129"/>
          <w:pgSz w:w="12240" w:h="15840"/>
          <w:pgMar w:top="840" w:right="1000" w:bottom="840" w:left="1000" w:header="400" w:footer="400"/>
          <w:pgNumType w:fmt="decimal"/>
          <w:cols w:space="720"/>
          <w:titlePg w:val="0"/>
        </w:sectPr>
      </w:pPr>
    </w:p>
    <w:p>
      <w:pPr>
        <w:pStyle w:val="Normal282"/>
      </w:pPr>
    </w:p>
    <w:p>
      <w:pPr>
        <w:pStyle w:val="Normal282"/>
      </w:pPr>
      <w:r>
        <w:pict>
          <v:shape id="_x0000_i2011" type="#_x0000_t75" alt="LexisNexis®" style="width:147.75pt;height:30pt">
            <v:imagedata r:id="rId18" o:title=""/>
          </v:shape>
        </w:pict>
      </w:r>
      <w:r>
        <w:cr/>
      </w:r>
    </w:p>
    <w:p>
      <w:pPr>
        <w:pStyle w:val="Heading1280"/>
        <w:keepNext w:val="0"/>
        <w:spacing w:after="200" w:line="340" w:lineRule="atLeast"/>
        <w:ind w:left="0" w:right="0" w:firstLine="0"/>
        <w:jc w:val="center"/>
      </w:pPr>
      <w:hyperlink r:id="rId2130" w:history="1">
        <w:r>
          <w:rPr>
            <w:rFonts w:ascii="arial" w:eastAsia="arial" w:hAnsi="arial" w:cs="arial"/>
            <w:b/>
            <w:i/>
            <w:strike w:val="0"/>
            <w:color w:val="0077CC"/>
            <w:sz w:val="28"/>
            <w:u w:val="single"/>
            <w:vertAlign w:val="baseline"/>
          </w:rPr>
          <w:t>An Excelsior mainstay</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2021 Saturday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2"/>
        <w:keepNext w:val="0"/>
        <w:spacing w:after="0" w:line="240" w:lineRule="atLeast"/>
        <w:ind w:right="0"/>
        <w:jc w:val="both"/>
      </w:pPr>
      <w:bookmarkStart w:id="562" w:name="Bookmark_282"/>
      <w:bookmarkEnd w:id="562"/>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INSPIRED; Pg. 1IN</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KATY READ; STAFF WRITER, STAR TRIBUNE (Mpls.-St. Paul)</w:t>
      </w:r>
    </w:p>
    <w:p>
      <w:pPr>
        <w:pStyle w:val="Normal2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an increasingly upscale city, Leipold's gift and antique store offers a classic hodgepodge.</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12" style="position:absolute;z-index:25238016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front window are coffee mugs and in a back corner are stacks of decades-old magazines ("IS THE PRESIDENT A WELL MAN TODAY?" blares Liberty magazine's Dec. 13, 1941, cover, under a full-page portrait of FDR). In between are lots and lots - and lots - of other things.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woefully incomplete list of the merchandise packed into Leipold's Gifts and Antiques in Excelsior would include old and new books, vases, T-shirts, lamp parts and shades (they do repairs), maps - many of Lake Minnetonka - jewelry, dollhouse furniture, vintage pamphlets and brochures, postcards, snow globes, old photographs, imported nutcrackers, tablecloths, note pads, ceramic figurines and a 17-year-old cat named Boots, who lives there.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to say that Leipold's is essentially unchanged since Darel and LaVerna Leipold opened the shop in 1971. (Boots wasn't there, of course, but there has always been a resident cat). With its hodgepodge of treasures and oddities, Leipold's (pronounced LY-polds) has for decades remained one of the more idiosyncratic shops in this tiny lakeside city.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"Overwhelming" is how Scott McGinnis, 57, a volunteer for the Excelsior Lake Minnetonka Historical Society, describes the store. "You need to spend at least an hour in there to actually see everything and even then you won't be able to see everything."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has always tried to appeal to a wide range of tastes, LaVerna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when people come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whether they like it or not," she said. Some express fascination with the mass of curiosities. But "some people kind of dismiss it as, 'Ugh, what is all this stuff?'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 we stock in this store I'd be proud to have in my house," Darel said, pointing out that even the items holding merchandise - an old wooden Coca-Cola case, for example - have vintage charm.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Constancy in a changing city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community dramatically changing over recent decades, Darel, 89, and LaVerna, 81, operate one of the oldest commercial businesses and one of a rapidly vanishing few still held by original owners or descendants.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as the shop marks its 50th anniversary, Excelsior's commercial district was added to the National Register of Historic Places. On the outside, many downtown Excelsior buildings look essentially like they did in the late 19th and early 20th centuries - the city's Heritage Preservation Commission enforces strict rules to keep them that way. But interiors along Water Street, the town's main drag, have undergone substantial transformations.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used to be dilapidated second-story apartments across from Leipold's, the Hotel Excelsior now offers luxury suites for around $300 a night. The building on the corner, once a drugstore with soda fountain, is now an upscale restaurant; the former hardware store across the street is also an upscale restaurant, and down the block are several more restaurants sprinkled among elegant boutiques with carefully curated gifts, home furnishings and apparel.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1971, the block's dining options were basically a drugstore lunch counter and classic small-town beer-and-burger tavern. Now you can get, among other things, a burger on a grilled brioche bun accompanied by a Belgian-style wheat beer brewed with coriander and orange.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it all, Leipold's is an unchanged institution.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it was back when I was in high school," said Mark Lerohl, who worked after school at Leipold's as a teenager. Now 59 and living in Port Arthur, Texas, he visits Darel and LaVerna whenever he's in town. "It smells the same, looks the same, is still packed from floor to ceiling and wall to wall."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Leipold's "has been a fixture in my life for as long as I can recall," said Dave Force, 64, who grew up in Excelsior and now lives in Orange, Va.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return visits, "I always stop in at Leipold's to chat, scratch the cat and pick up old books for my daughter to smell." (Force's adult daughter is an archivist: "Guess they like the way old collections appeal to the olfactory senses," he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Callie Eide of Eden Prairie remembers saving up her allowance to shop for blown-glass objects at Leipold's.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"Leipold's is the essence of Excelsior, the area itself, and in many ways, all small towns," said Eide, 61.</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Huber fondly remembers descending into Leipold's basement. "If you think the shelves are well stocked upstairs on the main level, then you have not been downstairs in the lower level and seen the mass quantities of items they have down there," said Huber, 66, owner of one of Excelsior's few even older businesses, the 71-year-old Huber Funeral Homes &amp; Cremation Services.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in the backroom. "You can barely move" in either place, McGinnis said. "Granted, there's a lot of junk that really doesn't have much value. But for as much as there is of that, there's absolute treasure."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'Kindest people'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Eide said, she found Darel and LaVerna intimidating, but now considers them fascinating and kind. One Yelp commenter called Darel "crotchety." McGinnis, who often helps the couple out with maintenance tasks around the store, said they can be a bit eccentric.</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both two of the best people, the kindest people, you'd ever want to meet," McGinnis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Leipolds live in Orono but have long been active in the Excelsior community. They attend church there, belong to the Chamber of Commerce and Rotary Club, organized the city's annual Apple Day for decades and formed a nonprofit organization that restored the salvaged Steamboat Minnehaha (which also made the National Register this year).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two met, LaVerna was a teacher and Darel a high school administrator. But Darel, whose three degrees from the University of Minnesota include a master's in business education, wanted to run a business. They bought the building Leipold's occupies, as well as property across the street, during a slump in the city's economy, two years before the famed Excelsior Amusement Park closed.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Excelsior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Darel said. "It was a full-service small town, is what it was."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longtime downtown retailers closing, Excelsior rebranded itself as a day-trip destination. Visitors discovered the town's charm and began moving in. The median home value, once just a shade above Hennepin County's as a whole, is now over $600,000, more than double the county's, according to the Metropolitan Council.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Leipolds feel every bit as comfortable in a fancier Excelsior, LaVerna said. "It isn't as different as people want to make it out to be."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their 80s, the couple have no plans to retire.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their life. This is where they find joy is at their store," McGinnis said. "This is what they do and they're having fun."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Darel echoed those words in his characteristically plain language. "We've continued the business because we enjoy it," he said.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Read writes for the Star Tribune's Inspired section. She previously covered Carver County and western Hennepin County as well as aging, workplace issues and other topics since she began at the paper in 2011. Before that, she was a reporter at the Times-Picayune in New Orleans, La., and the Duluth News Tribune and spent 15 years as a freelance writer for national and regional magazines.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Read · 612-673-4583</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2021</w:t>
      </w:r>
    </w:p>
    <w:p>
      <w:pPr>
        <w:pStyle w:val="Normal282"/>
      </w:pPr>
    </w:p>
    <w:p>
      <w:pPr>
        <w:pStyle w:val="Normal282"/>
        <w:ind w:left="200"/>
        <w:sectPr>
          <w:type w:val="continuous"/>
          <w:pgMar w:top="840" w:right="1000" w:bottom="840" w:left="1000" w:header="400" w:footer="400"/>
          <w:pgNumType w:fmt="decimal"/>
          <w:cols w:space="720"/>
        </w:sectPr>
      </w:pPr>
      <w:r>
        <w:br/>
      </w:r>
      <w:r>
        <w:pict>
          <v:line id="_x0000_s2013" style="position:absolute;z-index:252381184"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31"/>
          <w:headerReference w:type="default" r:id="rId2132"/>
          <w:footerReference w:type="even" r:id="rId2133"/>
          <w:footerReference w:type="default" r:id="rId2134"/>
          <w:headerReference w:type="first" r:id="rId2135"/>
          <w:footerReference w:type="first" r:id="rId2136"/>
          <w:pgSz w:w="12240" w:h="15840"/>
          <w:pgMar w:top="840" w:right="1000" w:bottom="840" w:left="1000" w:header="400" w:footer="400"/>
          <w:pgNumType w:fmt="decimal"/>
          <w:cols w:space="720"/>
          <w:titlePg w:val="0"/>
        </w:sectPr>
      </w:pPr>
    </w:p>
    <w:p>
      <w:pPr>
        <w:pStyle w:val="Normal283"/>
      </w:pPr>
    </w:p>
    <w:p>
      <w:pPr>
        <w:pStyle w:val="Normal283"/>
      </w:pPr>
      <w:r>
        <w:pict>
          <v:shape id="_x0000_i2014" type="#_x0000_t75" alt="LexisNexis®" style="width:147.75pt;height:30pt">
            <v:imagedata r:id="rId18" o:title=""/>
          </v:shape>
        </w:pict>
      </w:r>
      <w:r>
        <w:cr/>
      </w:r>
    </w:p>
    <w:p>
      <w:pPr>
        <w:pStyle w:val="Heading1281"/>
        <w:keepNext w:val="0"/>
        <w:spacing w:after="200" w:line="340" w:lineRule="atLeast"/>
        <w:ind w:left="0" w:right="0" w:firstLine="0"/>
        <w:jc w:val="center"/>
      </w:pPr>
      <w:hyperlink r:id="rId2137" w:history="1">
        <w:r>
          <w:rPr>
            <w:rFonts w:ascii="arial" w:eastAsia="arial" w:hAnsi="arial" w:cs="arial"/>
            <w:b/>
            <w:i/>
            <w:strike w:val="0"/>
            <w:color w:val="0077CC"/>
            <w:sz w:val="28"/>
            <w:u w:val="single"/>
            <w:vertAlign w:val="baseline"/>
          </w:rPr>
          <w:t>Poll shows Biden still leads in Pa.; The Franklin &amp; Marshall survey found him ahead by 6 percentage points, in line with other results.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w:t>
      </w:r>
    </w:p>
    <w:p>
      <w:pPr>
        <w:pStyle w:val="Normal283"/>
        <w:keepNext w:val="0"/>
        <w:spacing w:after="0" w:line="240" w:lineRule="atLeast"/>
        <w:ind w:right="0"/>
        <w:jc w:val="both"/>
      </w:pPr>
      <w:bookmarkStart w:id="564" w:name="Bookmark_283"/>
      <w:bookmarkEnd w:id="564"/>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Pg. A14</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STAFF WRITER</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15" style="position:absolute;z-index:252382208" from="0,2pt" to="512pt,2pt" strokecolor="#009ddb" strokeweight="2pt">
            <v:stroke linestyle="single"/>
            <w10:wrap type="topAndBottom"/>
          </v:line>
        </w:pict>
      </w:r>
    </w:p>
    <w:p>
      <w:pPr>
        <w:pStyle w:val="Normal283"/>
      </w:pPr>
    </w:p>
    <w:p>
      <w:pPr>
        <w:pStyle w:val="Normal2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Franklin &amp; Marshall survey found him ahead by 6 percentage points, in line with other results.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is holding a steady lead with likely voters in Pennsylvania, with a new Franklin &amp; Marshall College poll showing him up 6 percentage points over President Donald Trump.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edge in the survey released Thursday is unchanged from an F&amp;M poll conducted in September, and in line with other surveys showing Biden leading in the state by mid- to highsingle digits.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a week before Election Day, Biden is outperforming Hillary Clinton in Pennsylvania counties she won in 2016 while Trump is lagging in counties he carried. Trump's victory in Pennsylvania was driven in part by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southwestern counties like Beaver, Cambria, Fayette, Greene, Washington, and Westmoreland.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doing as well out there as he did four years ago," said Franklin &amp; Marshall pollster G. Terry Madonna, attributing Trump's troubles to his handling of the coronavirus and unemployment caused by the pandemic. "That makes a pretty big difference."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Southeastern Pennsylvania, where Democrats scored big pickups in federal and local elections in 2018 and 2019, "Biden is doing better than Clinton did four years ago, urged on by college-educated women and millennials," Madonna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coronavirus and the economy are factors in that part of the state, voters are broadly rejecting Trump, his policies, and his behavior, Madonna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558 likely voters, conducted from Oct. 19 to Oct. 26, has a margin of error of plus or minus five percentage points - meaning Biden's advantage could be far smaller.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a referendum on Trump's time in office, with 54% of Biden's supporters saying they are voting against Trump, while 78% of the president's supporters say their vote is about him.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continues to be unpopular in Pennsylvania, with 57% holding an unfavorable view, while 52% hold a favorable view of Biden. That stands in contrast to the 2016 election, when a majority of voters held an unfavorable view of both Trump and Clinton at this point in that race.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has had favorable ratings in the low 40s since July, has never been above 50% on that measure in F&amp;M polling, going back to February 2016.</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the poll continue to see Trump as better prepared to handle the economy, 48% to 45%. But Biden tops Trump on all other issues, such as keeping communities safe, managing the military, dealing with the pandemic, and race relations in the country.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voters, 53%, said they plan to vote in person Nov. 3, while 46% said they are voting by mail. This is the first year any Pennsylvania voter can cast a mail ballot, and 59% of voters approve of the method, according to the poll.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use of and confidence in mail ballots broke along party lines, as Trump continues to falsely attack mail ballots as being vulnerable to widespread fraud.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different ways has Trump said fraud, fraud, fraud, fraud?" Madonna said. "He's made a big deal of that."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million mail ballots have been requested for the general election in Pennsylvania, with 63% going to Democrats and 25% going to Republicans. That matches what the poll found for mail ballot use.</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majority, 62%, believe the vote tally will be accurate. But just 26% of Republicans approve of mail ballots and just 31% are confident the vote count will be accurate. </w:t>
      </w:r>
      <w:hyperlink r:id="rId2138" w:history="1">
        <w:r>
          <w:rPr>
            <w:rFonts w:ascii="arial" w:eastAsia="arial" w:hAnsi="arial" w:cs="arial"/>
            <w:b w:val="0"/>
            <w:i/>
            <w:strike w:val="0"/>
            <w:noProof w:val="0"/>
            <w:color w:val="0077CC"/>
            <w:position w:val="0"/>
            <w:sz w:val="20"/>
            <w:u w:val="single"/>
            <w:vertAlign w:val="baseline"/>
          </w:rPr>
          <w:t>cbrennan@inquirer.com</w:t>
        </w:r>
      </w:hyperlink>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215-854-5973</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ByChrisBrennan</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2020</w:t>
      </w:r>
    </w:p>
    <w:p>
      <w:pPr>
        <w:pStyle w:val="Normal283"/>
      </w:pPr>
    </w:p>
    <w:p>
      <w:pPr>
        <w:pStyle w:val="Normal283"/>
        <w:ind w:left="200"/>
        <w:sectPr>
          <w:type w:val="continuous"/>
          <w:pgMar w:top="840" w:right="1000" w:bottom="840" w:left="1000" w:header="400" w:footer="400"/>
          <w:pgNumType w:fmt="decimal"/>
          <w:cols w:space="720"/>
        </w:sectPr>
      </w:pPr>
      <w:r>
        <w:br/>
      </w:r>
      <w:r>
        <w:pict>
          <v:line id="_x0000_s2016" style="position:absolute;z-index:252383232"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39"/>
          <w:headerReference w:type="default" r:id="rId2140"/>
          <w:footerReference w:type="even" r:id="rId2141"/>
          <w:footerReference w:type="default" r:id="rId2142"/>
          <w:headerReference w:type="first" r:id="rId2143"/>
          <w:footerReference w:type="first" r:id="rId2144"/>
          <w:pgSz w:w="12240" w:h="15840"/>
          <w:pgMar w:top="840" w:right="1000" w:bottom="840" w:left="1000" w:header="400" w:footer="400"/>
          <w:pgNumType w:fmt="decimal"/>
          <w:cols w:space="720"/>
          <w:titlePg w:val="0"/>
        </w:sectPr>
      </w:pPr>
    </w:p>
    <w:p>
      <w:pPr>
        <w:pStyle w:val="Normal284"/>
      </w:pPr>
    </w:p>
    <w:p>
      <w:pPr>
        <w:pStyle w:val="Normal284"/>
      </w:pPr>
      <w:r>
        <w:pict>
          <v:shape id="_x0000_i2017" type="#_x0000_t75" alt="LexisNexis®" style="width:147.75pt;height:30pt">
            <v:imagedata r:id="rId18" o:title=""/>
          </v:shape>
        </w:pict>
      </w:r>
      <w:r>
        <w:cr/>
      </w:r>
    </w:p>
    <w:p>
      <w:pPr>
        <w:pStyle w:val="Heading1282"/>
        <w:keepNext w:val="0"/>
        <w:spacing w:after="200" w:line="340" w:lineRule="atLeast"/>
        <w:ind w:left="0" w:right="0" w:firstLine="0"/>
        <w:jc w:val="center"/>
      </w:pPr>
      <w:hyperlink r:id="rId2145" w:history="1">
        <w:r>
          <w:rPr>
            <w:rFonts w:ascii="arial" w:eastAsia="arial" w:hAnsi="arial" w:cs="arial"/>
            <w:b/>
            <w:i/>
            <w:strike w:val="0"/>
            <w:color w:val="0077CC"/>
            <w:sz w:val="28"/>
            <w:u w:val="single"/>
            <w:vertAlign w:val="baseline"/>
          </w:rPr>
          <w:t>On Dougherty wiretaps, a 'guy on the inside'</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2021 Tuesday</w:t>
      </w:r>
    </w:p>
    <w:p>
      <w:pPr>
        <w:pStyle w:val="Normal284"/>
        <w:keepNext w:val="0"/>
        <w:spacing w:after="0" w:line="240" w:lineRule="atLeast"/>
        <w:ind w:right="0"/>
        <w:jc w:val="both"/>
      </w:pPr>
      <w:bookmarkStart w:id="566" w:name="Bookmark_284"/>
      <w:bookmarkEnd w:id="566"/>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Roebuck and Oona Goodin-Smith STAFF WRITERS</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18" style="position:absolute;z-index:252384256"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city finalized its renegotiated franchise agreement with Comcast in late 2015, labor leader John Dougherty emerged from the process with a side agreement that wrung long-sought concessions from the company that benefited his union.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wiretapped recordings played Monday in his federal bribery trial, he gave credit, in part, to the man he described as his "guy on the inside": Councilmember Bobby Henon.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flurry of recorded phone calls from late 2015 and early 2016 - which kicked off the fourth week of prosecutors' case against the labor leader and the councilmember - showed Dougherty aggressively pushing Henon, who was overseeing the franchise negotiations, to squeeze exactly what he wanted from the cable giant.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they have done throughout the trial, defense lawyers contended that those calls constituted an effort by Dougherty to lobby a like-minded elected official and not, as prosecutors insist, evidence of a federal crime.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Dougherty isn't hiding his role vis-à-vis the Comcast contract negotiations?" Dougherty's attorney Henry E. Hockeimer Jr. asked while cross-examining Jason Blake, the FBI's lead investigator on the case. "He's out there - out front."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prosecutors see it, Henon - who was being paid a more than $70,000-a-year salary by Dougherty's union, Local 98 of the International Brotherhood of Electrical Workers - improperly injected the labor leader into the city's negotiation process, allowing him to make his own demands of Comcast and then tying them to City Council's vote on the overall franchise deal, which governs the terms under which the company builds out and operates its cable network on publicly owned lands.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Dougherty's frequent calls to the councilmember weren't intended as lobbying, the government has argued; they were Dougherty's orders to an employee.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pointed to a December 2015 phone call between Dougherty and Local 98 political director Marita Crawford, in which she recounted a conversation she had with Henon shortly after the franchise deal had passed a preliminary vote.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Henon had vented to her that Dougherty, with his many demands for concessions benefiting Local 98, didn't understand the additional pressures he was under in his role as an elected member of Council.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'He's like, 'You don't know what it's like on the inside,' " Crawford recounted. "He wants to be on the outside and the inside. [But] I said ... 'If you want to get everything you get from John, then you've got to learn your role has a dual role.'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a month earlier with a union negotiator, Dougherty had complaints of his own about Henon.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absolutely is not doing anything," the labor leader said. "This is becoming a little bit of a problem with him."</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Dougherty's requests throughout the negotiations centered on two key concessions he sought from Comcast: a commitment that they would live up to the terms of an earlier verbal agreement on using unionized labor for work inside Center City's commercial buildings, and that they'd agree to pay union-level wages for all other work in the city.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Comcast, Dougherty said, was trying to ice him out. In a November 2015 conversation with a union negotiator, he noted the company had failed to send its usual post-Thanksgiving spread of turkey, eggnog, apple cake, and pie to Local 98's Flyers box.</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as he pushed Henon in the calls played Monday, Dougherty came off as strident.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hate Comcast," he told the councilmember before a key committee hearing on the franchise agreement in late 2015. "So, if they're not going to give us anything we want, I'm not for the [franchise] deal."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others, he waxed poetic about the broader importance of the demands he was making during the renegotiation process between Comcast and the city, which occurs every 15 years.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15 years, poor people get a chance to get internet,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get a chance to get wages," he said. "[Comcast] can't believe they're not getting their way, and they're not just stampeding [through Council]."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negotiations wore on, some - including Council President Darrell L. Clarke - questioned why Comcast's ongoing negotiations with Dougherty should hold up the city's finalizing its own agreement with the company.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I checked, [Dougherty] doesn't have a vote over here in City Council," Clarke reportedly said, according to a call in which Henon discussed with Dougherty a conversation he'd had with the Council president.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Dougherty responded: "Darrell wants to play stupid games. ... I don't play in his f- world. I'm in my world. ... I don't give a f-. Fhim."</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franchise agreement was eventually finalized and approved by the full City Council in December 2015, and Dougherty had emerged with an agreement in principle from Comcast.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as Andrew Topping, Comcast's then-senior vice president of labor and employee relations, would later tell jurors, a final written agreement memorializing the company's deal with Dougherty was never completed in the months that followed.)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after the final vote in Council, Dougherty offered Henon two dozen tickets in Local 98's box at Lincoln Financial Field for an upcoming Eagles game against the Buffalo Bills. Prosecutors have labeled that as yet another bribe.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however, pushed back, saying the tickets weren't meant to reward Henon for his role in the franchise talks. Entertaining public officials and business leaders at Eagles games, they say, was just one of the responsibilities of the part-time job he continued to hold with the union while he also served on Council.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Dougherty, Hockeimer noted, was hardly the only outside interest seeking to peg sought-after concessions from Comcast to Council's approval of the final deal. Other side deals that emerged during the process led to expanded access to low-cost internet for seniors and an agreement by Comcast to devote more money to its network connecting city-owned buildings.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he's argued previously, Hockeimer stressed that Dougherty - as the representative of both Local 98 and the Building Trades Council, an umbrella organization representing the city's trade unions - had a legitimate role to play in the Comcast talks.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calls in which Dougherty referenced conversations he'd had with then-Mayor Michael Nutter and even Clarke, asking what it was he needed so that the negotiating process could move forward.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knew he was the point person as far as labor?" Hockeimer asked Blake on cross-examination.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Blake, ultimately, resisted.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they knew," he said, "that he'd inserted himself" into the process.</w:t>
      </w:r>
    </w:p>
    <w:p>
      <w:pPr>
        <w:pStyle w:val="Normal2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146" w:history="1">
        <w:r>
          <w:rPr>
            <w:rFonts w:ascii="arial" w:eastAsia="arial" w:hAnsi="arial" w:cs="arial"/>
            <w:b w:val="0"/>
            <w:i/>
            <w:strike w:val="0"/>
            <w:noProof w:val="0"/>
            <w:color w:val="0077CC"/>
            <w:position w:val="0"/>
            <w:sz w:val="20"/>
            <w:u w:val="single"/>
            <w:vertAlign w:val="baseline"/>
          </w:rPr>
          <w:t>jroebuck@inquirer.com</w:t>
        </w:r>
      </w:hyperlink>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^215-854-2608</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"jeremyrroebuck</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2021</w:t>
      </w:r>
    </w:p>
    <w:p>
      <w:pPr>
        <w:pStyle w:val="Normal284"/>
      </w:pPr>
    </w:p>
    <w:p>
      <w:pPr>
        <w:pStyle w:val="Normal284"/>
        <w:ind w:left="200"/>
        <w:sectPr>
          <w:type w:val="continuous"/>
          <w:pgMar w:top="840" w:right="1000" w:bottom="840" w:left="1000" w:header="400" w:footer="400"/>
          <w:pgNumType w:fmt="decimal"/>
          <w:cols w:space="720"/>
        </w:sectPr>
      </w:pPr>
      <w:r>
        <w:br/>
      </w:r>
      <w:r>
        <w:pict>
          <v:line id="_x0000_s2019"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47"/>
          <w:headerReference w:type="default" r:id="rId2148"/>
          <w:footerReference w:type="even" r:id="rId2149"/>
          <w:footerReference w:type="default" r:id="rId2150"/>
          <w:headerReference w:type="first" r:id="rId2151"/>
          <w:footerReference w:type="first" r:id="rId2152"/>
          <w:pgSz w:w="12240" w:h="15840"/>
          <w:pgMar w:top="840" w:right="1000" w:bottom="840" w:left="1000" w:header="400" w:footer="400"/>
          <w:pgNumType w:fmt="decimal"/>
          <w:cols w:space="720"/>
          <w:titlePg w:val="0"/>
        </w:sectPr>
      </w:pPr>
    </w:p>
    <w:p>
      <w:pPr>
        <w:pStyle w:val="Normal285"/>
      </w:pPr>
    </w:p>
    <w:p>
      <w:pPr>
        <w:pStyle w:val="Normal285"/>
      </w:pPr>
      <w:r>
        <w:pict>
          <v:shape id="_x0000_i2020" type="#_x0000_t75" alt="LexisNexis®" style="width:147.75pt;height:30pt">
            <v:imagedata r:id="rId18" o:title=""/>
          </v:shape>
        </w:pict>
      </w:r>
      <w:r>
        <w:cr/>
      </w:r>
    </w:p>
    <w:p>
      <w:pPr>
        <w:pStyle w:val="Heading1283"/>
        <w:keepNext w:val="0"/>
        <w:spacing w:after="200" w:line="340" w:lineRule="atLeast"/>
        <w:ind w:left="0" w:right="0" w:firstLine="0"/>
        <w:jc w:val="center"/>
      </w:pPr>
      <w:hyperlink r:id="rId2153" w:history="1">
        <w:r>
          <w:rPr>
            <w:rFonts w:ascii="arial" w:eastAsia="arial" w:hAnsi="arial" w:cs="arial"/>
            <w:b/>
            <w:i/>
            <w:strike w:val="0"/>
            <w:color w:val="0077CC"/>
            <w:sz w:val="28"/>
            <w:u w:val="single"/>
            <w:vertAlign w:val="baseline"/>
          </w:rPr>
          <w:t>Golf at its drunkest, and it was glorious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2021 Tuesday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285"/>
        <w:keepNext w:val="0"/>
        <w:spacing w:after="0" w:line="240" w:lineRule="atLeast"/>
        <w:ind w:right="0"/>
        <w:jc w:val="both"/>
      </w:pPr>
      <w:bookmarkStart w:id="568" w:name="Bookmark_285"/>
      <w:bookmarkEnd w:id="568"/>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C4</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Giannotto, Memphis Commercial Appeal</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21" style="position:absolute;z-index:252386304"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MEMPHIS, Tenn. - Bryson DeChambeau and Harris English walked off the 18th green, their meltdowns complete, and three golf carts came driving past. First Abraham Ancer, then Hideki Matsuyama and finally Sam Burns, the three men suddenly thrust into a three-way playoff that transpired only because of a confluence of events that were equal parts ridiculous and riveting.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spilled out onto the 18th green and up the fairway for a wild conclusion to a wild afternoon, the spontaneous cheers began. Thousands of Memphians, and thousands of golf fans, getting louder and louder as the carts got closer and closer to the tee box.</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wonderful and wacky moments during the third and final World Golf Championships-FedEx St. Jude Invitational, of all the absurd sports theater Memphis witnessed Sunday, that one elicited more goosebumps than any.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why Ancer won his first PGA Tour title on the second playoff hole. But this was what had gone missing, what everyone who was there had been longing to recapture during this ever-stubborn COVID-19 pandemic.</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unforgettable memories that can't just be felt on television, that happen when a large group of people gather together to watch the best athletes in the world compete.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WGC-FedEx St. Jude Invitational chairman Jack Sammons stood on the 18th green for the trophy presentation, after all the chaos was over, he thought of the saying made famous by Don Poier, the late Memphis Grizzlies announcer, "Only in the movies and in Memphis."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only in Memphis episode of the continuing drama of PGA Tour golf in Memphis," Sammons said. "End of one era. Beginning of another."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only hope next year, when this tournament becomes the FedEx St. Jude Championship and turns into the  first FedExCup playoff event, delivers the same kind of soap opera. Because Sunday was a rollicking good time.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start of this final round was an omen, when South Korean golfer Si Woo Kim had a "Tin Cup" moment, needing 13 shots (and five water balls) to complete TPC Southwind's signature par-3 No. 11 Island hole. It's the highest score ever registered in a PGA Tour event at this course.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as soon as DeChambeau and English teed off in the final pairing, more goofy stuff ensued.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 6, DeChambeau hit his tee shot so far to the right, a PGA Tour rules official needed to break out a string to determine whether it landed out of bounds. At No. 11, both English and DeChambeau hit into the water.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double bogeyed. DeChambeau triple bogeyed.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 12, a fan yelled "Hit it in the water" after DeChambeau swung and he looked back in anger. At the par-13 14th, English did hit into the water. Again.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tee box at No. 16, a fan shouted to DeChambeau, "Here we go, Brooksie," in a reference to DeChambeau's ongoing feud with Brooks Koepka.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one," DeChambeau responded sarcastically, the emotions of an awful round of 4-over 74 finally getting the best of him.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on 16, I couldn't believe I was tied for the lead," Ancer said, and neither could anyone else.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four others tied with him, including Matsuyama and Burns, who teed off an hour before English and trailed him by eight and nine shots, respectively, when they did.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 Smith, paired with Ancer and part of the madhouse at the top of the leaderboard, then nearly hit his tee shot at No. 18 into someone's house in the Southwind neighborhood. He completed the feat on his next shot, bouncing his shot off a tree and into a backyard.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Ancer, meanwhile, barely missed a 28-foot putt on the last hole that would have given him the win in regulation. English missed his own birdie putt at No. 18 with a chance to join the playoff.</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this year wasn't quite the same size as 2019 during the first WGC-FedEx St. Jude Invitational, and there was not a marquee champion again.  Not that anyone minded how this all unfolded, once Ancer sank his putt on the second playoff hole and Burns missed his from almost the exact same spot.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nervous," Ancer said, "but I thought, 'What the hell? I'm already here.'"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two days earlier, on Friday, that Ancer's name was mispronounced by the starter on No. 10. "Abram Ancer," she shouted, instead of Abraham. Ancer politely went about his tee shot, laughing as fellow golfer Ryan Palmer jokingly called him by his new name as they walked down the fairway.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perhaps this win, his first on the PGA Tour, will help his name ring out more. His story is heartwarming. Born in Texas, raised in Mexico, attended  Oklahoma and taught the game by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"who did everything he could, even if money was tight ... just to take me to tournaments."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Abraham Sr. died in 2014 of a heart attack, and Ancer kept repeating it "felt like he was out there with me the whole playoff."</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gonna cry," he said sitting down for his post-win news conference, just seven days after representing Mexico in the Tokyo Olympics.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laughed and noted there would be plenty of tequila shots on the flight home.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was golf at its drunkest, and it was glorious for everyone who got to see it.</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22" style="position:absolute;z-index:252387328"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Abraham Ancer embraces his caddie as he wins the St. Jude Invitational.</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Rondone/The Commercial Appeal</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2021</w:t>
      </w:r>
    </w:p>
    <w:p>
      <w:pPr>
        <w:pStyle w:val="Normal285"/>
      </w:pPr>
    </w:p>
    <w:p>
      <w:pPr>
        <w:pStyle w:val="Normal285"/>
        <w:ind w:left="200"/>
        <w:sectPr>
          <w:type w:val="continuous"/>
          <w:pgMar w:top="840" w:right="1000" w:bottom="840" w:left="1000" w:header="400" w:footer="400"/>
          <w:pgNumType w:fmt="decimal"/>
          <w:cols w:space="720"/>
        </w:sectPr>
      </w:pPr>
      <w:r>
        <w:br/>
      </w:r>
      <w:r>
        <w:pict>
          <v:line id="_x0000_s2023"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54"/>
          <w:headerReference w:type="default" r:id="rId2155"/>
          <w:footerReference w:type="even" r:id="rId2156"/>
          <w:footerReference w:type="default" r:id="rId2157"/>
          <w:headerReference w:type="first" r:id="rId2158"/>
          <w:footerReference w:type="first" r:id="rId2159"/>
          <w:pgSz w:w="12240" w:h="15840"/>
          <w:pgMar w:top="840" w:right="1000" w:bottom="840" w:left="1000" w:header="400" w:footer="400"/>
          <w:pgNumType w:fmt="decimal"/>
          <w:cols w:space="720"/>
          <w:titlePg w:val="0"/>
        </w:sectPr>
      </w:pPr>
    </w:p>
    <w:p>
      <w:pPr>
        <w:pStyle w:val="Normal286"/>
      </w:pPr>
    </w:p>
    <w:p>
      <w:pPr>
        <w:pStyle w:val="Normal286"/>
      </w:pPr>
      <w:r>
        <w:pict>
          <v:shape id="_x0000_i2024" type="#_x0000_t75" alt="LexisNexis®" style="width:147.75pt;height:30pt">
            <v:imagedata r:id="rId18" o:title=""/>
          </v:shape>
        </w:pict>
      </w:r>
      <w:r>
        <w:cr/>
      </w:r>
    </w:p>
    <w:p>
      <w:pPr>
        <w:pStyle w:val="Heading1284"/>
        <w:keepNext w:val="0"/>
        <w:spacing w:after="200" w:line="340" w:lineRule="atLeast"/>
        <w:ind w:left="0" w:right="0" w:firstLine="0"/>
        <w:jc w:val="center"/>
      </w:pPr>
      <w:hyperlink r:id="rId2160" w:history="1">
        <w:r>
          <w:rPr>
            <w:rFonts w:ascii="arial" w:eastAsia="arial" w:hAnsi="arial" w:cs="arial"/>
            <w:b/>
            <w:i/>
            <w:strike w:val="0"/>
            <w:color w:val="0077CC"/>
            <w:sz w:val="28"/>
            <w:u w:val="single"/>
            <w:vertAlign w:val="baseline"/>
          </w:rPr>
          <w:t>Backing for tots' scholarships grows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2021 Sunday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6"/>
        <w:keepNext w:val="0"/>
        <w:spacing w:after="0" w:line="240" w:lineRule="atLeast"/>
        <w:ind w:right="0"/>
        <w:jc w:val="both"/>
      </w:pPr>
      <w:bookmarkStart w:id="570" w:name="Bookmark_286"/>
      <w:bookmarkEnd w:id="570"/>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25" style="position:absolute;z-index:252389376"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Legislature appears ready to pass a significant increase in early-learning scholarships with rare bipartisan support on behalf of needy Minnesota families whose kids aren't ready for kindergarten.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with only days to go in the session, it's unclear how big a bill will squeeze through the House and Senate and to the desk of Gov. Tim Walz.</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have important allies, ranging from the Minnesota Business Partnership of the state's 100 largest firms to the Minnesota Chamber of Commerce, the Itasca Project, the Children's Defense Fund, the newly formed Minnesota Business Coalition for Racial Equity and Close Gaps by 5, the early-education lobby.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35,000 Minnesota kids, disproportionately low income and minority, aren't ready for kindergarten. It is this group that drops out of school at a higher rate and, if making it to graduation, isn't as ready for jobs or college. That costs Minnesota billions annually in lost economic contribution.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research, including from the Minneapolis Federal Reserve Bank, has found that quality preschool education can help close Minnesota's yawning racial-achievement gap in education and income.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 years ago, Art Rolnick, then research director of the Minneapolis Fed who is now retired but still active in the cause, determined that $1 invested in quality preschool for disadvantaged kids returns up to $16 to taxpayers.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$415 million a year to fully service those 35,000 very vulnerable kids," said Ericca Maas, executive director of Close Gaps by 5. "The state puts in $70 million for scholarships every year. We are looking at a $1.6 billion state surplus estimated for fiscal 2022-23. And the state is getting $2.6 billion that's flexible funding under the federal American Rescue Plan Act earlier this year. The kids need the investment now. There's no excuse for not getting it done."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Gaps by 5 grew from research and millions in private funding of the Minnesota Early Learning Foundation, which offered scholarships and developed the Parent Aware accreditation system for preschools.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say it will cost $800 million over two years to ensure every Minnesota kid is ready for kindergarten, including parental engagement, through private day cares and school-based early-learning centers.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employers say the No. 1 lament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employees is affordable day care.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Preschoolers don't vote. And, despite the growing early-education support, there's stiff competition for funds, ranging from tax cuts to the K-12 education lobby, senior citizens and health care interests.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Sen. Carla Nelson, a Republican from Rochester, and Rep. Carlie Kotyza-Witthuhn, DFL-Eden Prairie, introduced respective bills that would spend $830 million over the next two fiscal years to eliminate the existing waiting list and expand eligibility to all toddlers at or below 185% of the federal property guidelines.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have a little bit of sticker shock when I saw the price tag," Rep. Tony Jurgens, R-Cottage Grove, a cosponsor of the House bill, said several weeks ago. "I do think it's something we do need to take a look at."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and Senate have passed bills that would add $40 million and $146 million, respectively, over the next two years to the $140 million in existing biennial funding.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albeit supportive of more early-learning funding, hasn't shown his hand yet.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of Human Services earlier issued an opinion that federal funding can't be used for early-learning scholarships without significant statutory changes. The early-learning caucus disputes that, and it provided analysis and recent testimony in St. Paul from the national Early Learning Policy Group.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worst, legislative negotiators believe, some of the federal funding can be used elsewhere, which should free some state funds for early learning. The bet here: Given the federal largesse available, the legislative negotiators and Walz will make progress toward full funding as the horse-trading intensifies before the scheduled adjournment on May 17.</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grow our economy out of the pandemic and address equity issues, improving quality child care and early learning for families will be more important than ever," supportive business lobbies wrote legislators on March 5. "Ensuring families have access to quality child care and early education programs helps address head-on the opportunity gaps that lead to education and racial disparities impacting our region's competitiveness.''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Duane Benson, an accomplished, humble man and quipster, was an NFL player, state senator, farmer and leader of the Minnesota Business Partnership who died in 2019. A curious lifelong learner, Benson concluded several years ago that his most important work was starting what is now Close Gaps by 5 and rallying business and legislative support around the value of preschool education.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do better in his memory and right by these kids and families.</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Reach him at </w:t>
      </w:r>
      <w:hyperlink r:id="rId2161" w:history="1">
        <w:r>
          <w:rPr>
            <w:rFonts w:ascii="arial" w:eastAsia="arial" w:hAnsi="arial" w:cs="arial"/>
            <w:b w:val="0"/>
            <w:i/>
            <w:strike w:val="0"/>
            <w:noProof w:val="0"/>
            <w:color w:val="0077CC"/>
            <w:position w:val="0"/>
            <w:sz w:val="20"/>
            <w:u w:val="single"/>
            <w:vertAlign w:val="baseline"/>
          </w:rPr>
          <w:t>nstanthony@startribune.com</w:t>
        </w:r>
      </w:hyperlink>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2021</w:t>
      </w:r>
    </w:p>
    <w:p>
      <w:pPr>
        <w:pStyle w:val="Normal286"/>
      </w:pPr>
    </w:p>
    <w:p>
      <w:pPr>
        <w:pStyle w:val="Normal286"/>
        <w:ind w:left="200"/>
        <w:sectPr>
          <w:type w:val="continuous"/>
          <w:pgMar w:top="840" w:right="1000" w:bottom="840" w:left="1000" w:header="400" w:footer="400"/>
          <w:pgNumType w:fmt="decimal"/>
          <w:cols w:space="720"/>
        </w:sectPr>
      </w:pPr>
      <w:r>
        <w:br/>
      </w:r>
      <w:r>
        <w:pict>
          <v:line id="_x0000_s2026"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62"/>
          <w:headerReference w:type="default" r:id="rId2163"/>
          <w:footerReference w:type="even" r:id="rId2164"/>
          <w:footerReference w:type="default" r:id="rId2165"/>
          <w:headerReference w:type="first" r:id="rId2166"/>
          <w:footerReference w:type="first" r:id="rId2167"/>
          <w:pgSz w:w="12240" w:h="15840"/>
          <w:pgMar w:top="840" w:right="1000" w:bottom="840" w:left="1000" w:header="400" w:footer="400"/>
          <w:pgNumType w:fmt="decimal"/>
          <w:cols w:space="720"/>
          <w:titlePg w:val="0"/>
        </w:sectPr>
      </w:pPr>
    </w:p>
    <w:p>
      <w:pPr>
        <w:pStyle w:val="Normal287"/>
      </w:pPr>
    </w:p>
    <w:p>
      <w:pPr>
        <w:pStyle w:val="Normal287"/>
      </w:pPr>
      <w:r>
        <w:pict>
          <v:shape id="_x0000_i2027" type="#_x0000_t75" alt="LexisNexis®" style="width:147.75pt;height:30pt">
            <v:imagedata r:id="rId18" o:title=""/>
          </v:shape>
        </w:pict>
      </w:r>
      <w:r>
        <w:cr/>
      </w:r>
    </w:p>
    <w:p>
      <w:pPr>
        <w:pStyle w:val="Heading1285"/>
        <w:keepNext w:val="0"/>
        <w:spacing w:after="200" w:line="340" w:lineRule="atLeast"/>
        <w:ind w:left="0" w:right="0" w:firstLine="0"/>
        <w:jc w:val="center"/>
      </w:pPr>
      <w:hyperlink r:id="rId2168" w:history="1">
        <w:r>
          <w:rPr>
            <w:rFonts w:ascii="arial" w:eastAsia="arial" w:hAnsi="arial" w:cs="arial"/>
            <w:b/>
            <w:i/>
            <w:strike w:val="0"/>
            <w:color w:val="0077CC"/>
            <w:sz w:val="28"/>
            <w:u w:val="single"/>
            <w:vertAlign w:val="baseline"/>
          </w:rPr>
          <w:t>SANDERS: BUTTIGIEG, BLOOMBERG PART OF 'CORRUPT' PROBLEM</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2020 Saturday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7"/>
        <w:keepNext w:val="0"/>
        <w:spacing w:after="0" w:line="240" w:lineRule="atLeast"/>
        <w:ind w:right="0"/>
        <w:jc w:val="both"/>
      </w:pPr>
      <w:bookmarkStart w:id="572" w:name="Bookmark_287"/>
      <w:bookmarkEnd w:id="572"/>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WA-4</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28" style="position:absolute;z-index:252391424"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N.H. - Railing against a "corrupt political system" that he said has battered the American middle class for nearly half a century, Vermont Sen. Bernie Sanders told a crowd here Friday that Pete Buttigieg and Michael Bloomberg, two of his primary opponents, are part of the problem.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blaming money in politics for contributing to the suffering of working families and the health of the planet, said that Mr. Bloomberg - the former mayor of New York City - is trying to "buy an election" by spending hundreds of millions of dollars on his campaign, while Mr. Buttigieg, the former mayor of South Bend, Ind., is accepting billionaire donations at a time when "billionaires control not only our economy but our political [system]."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that voters in New Hampshire should ask the candidates before next week's first-in-the-nation primary, he said, is: "Which side are you 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willing to take on the greed and corruption of the billionaire class and the 1%?" Mr. Sanders asked, "or will you continue to stand with the big money interests?"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"Politics&amp;Eggs" breakfast series at Saint Anselm College's New Hampshire Institute of Politics, Mr. Sanders said his campaign is best suited to stand up for working families because it has been funded by small donations.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a government and president that "unapologetically represents working people, not billionaires," Mr. Sanders said, to raise the minimum wage to $15 an hour, pass "Medicare for All," and make public colleges and universities tuition-free.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in the hours before this evening's Democratic debate here, painted a picture of America as a country where many families live paycheck to paycheck and teachers make as little as $29,000 a year while pharmaceutical companies get subsidies and Amazon pays no federal income tax.</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it happen that - year after year after year - people on top do phenomenally well, and year after year after year,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of this country struggle and 40 million people live in poverty?" Mr. Sanders asked.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Buttigieg, whom Mr. Sanders called a "nice guy," narrowly beat the Vermont senator in delegates in Tuesday's Iowa caucuses. But Mr. Sanders said he was the winner because he got more votes.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an attendee how he'd defeat Donald Trump in a general election, Mr. Sanders said it will take the largest voter turnout in U.S. history, noting that although the turnout in Iowa was "not as high" as he would have liked, there was a 30% increase in voter participation among people under age 29.</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7"/>
        <w:spacing w:line="60" w:lineRule="exact"/>
      </w:pPr>
      <w:r>
        <w:pict>
          <v:line id="_x0000_s2029" style="position:absolute;z-index:252392448" from="0,2pt" to="512pt,2pt" strokecolor="#009ddb" strokeweight="2pt">
            <v:stroke linestyle="single"/>
            <w10:wrap type="topAndBottom"/>
          </v:line>
        </w:pict>
      </w:r>
    </w:p>
    <w:p>
      <w:pPr>
        <w:pStyle w:val="Normal28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Julian Routh: </w:t>
      </w:r>
      <w:hyperlink r:id="rId2169"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412-263-1952 or Twitter @julianrouth.</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2020</w:t>
      </w:r>
    </w:p>
    <w:p>
      <w:pPr>
        <w:pStyle w:val="Normal287"/>
      </w:pPr>
    </w:p>
    <w:p>
      <w:pPr>
        <w:pStyle w:val="Normal287"/>
        <w:ind w:left="200"/>
        <w:sectPr>
          <w:type w:val="continuous"/>
          <w:pgMar w:top="840" w:right="1000" w:bottom="840" w:left="1000" w:header="400" w:footer="400"/>
          <w:pgNumType w:fmt="decimal"/>
          <w:cols w:space="720"/>
        </w:sectPr>
      </w:pPr>
      <w:r>
        <w:br/>
      </w:r>
      <w:r>
        <w:pict>
          <v:line id="_x0000_s2030"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70"/>
          <w:headerReference w:type="default" r:id="rId2171"/>
          <w:footerReference w:type="even" r:id="rId2172"/>
          <w:footerReference w:type="default" r:id="rId2173"/>
          <w:headerReference w:type="first" r:id="rId2174"/>
          <w:footerReference w:type="first" r:id="rId2175"/>
          <w:pgSz w:w="12240" w:h="15840"/>
          <w:pgMar w:top="840" w:right="1000" w:bottom="840" w:left="1000" w:header="400" w:footer="400"/>
          <w:pgNumType w:fmt="decimal"/>
          <w:cols w:space="720"/>
          <w:titlePg w:val="0"/>
        </w:sectPr>
      </w:pPr>
    </w:p>
    <w:p>
      <w:pPr>
        <w:pStyle w:val="Normal288"/>
      </w:pPr>
    </w:p>
    <w:p>
      <w:pPr>
        <w:pStyle w:val="Normal288"/>
      </w:pPr>
      <w:r>
        <w:pict>
          <v:shape id="_x0000_i2031" type="#_x0000_t75" alt="LexisNexis®" style="width:147.75pt;height:30pt">
            <v:imagedata r:id="rId18" o:title=""/>
          </v:shape>
        </w:pict>
      </w:r>
      <w:r>
        <w:cr/>
      </w:r>
    </w:p>
    <w:p>
      <w:pPr>
        <w:pStyle w:val="Heading1286"/>
        <w:keepNext w:val="0"/>
        <w:spacing w:after="200" w:line="340" w:lineRule="atLeast"/>
        <w:ind w:left="0" w:right="0" w:firstLine="0"/>
        <w:jc w:val="center"/>
      </w:pPr>
      <w:hyperlink r:id="rId2176" w:history="1">
        <w:r>
          <w:rPr>
            <w:rFonts w:ascii="arial" w:eastAsia="arial" w:hAnsi="arial" w:cs="arial"/>
            <w:b/>
            <w:i/>
            <w:strike w:val="0"/>
            <w:color w:val="0077CC"/>
            <w:sz w:val="28"/>
            <w:u w:val="single"/>
            <w:vertAlign w:val="baseline"/>
          </w:rPr>
          <w:t>Rebuilding their lives</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2021 Monday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288"/>
        <w:keepNext w:val="0"/>
        <w:spacing w:after="0" w:line="240" w:lineRule="atLeast"/>
        <w:ind w:right="0"/>
        <w:jc w:val="both"/>
      </w:pPr>
      <w:bookmarkStart w:id="574" w:name="Bookmark_288"/>
      <w:bookmarkEnd w:id="574"/>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2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Katlyn Smith and Scott C. Morgan , </w:t>
      </w:r>
      <w:hyperlink r:id="rId2177" w:history="1">
        <w:r>
          <w:rPr>
            <w:rFonts w:ascii="arial" w:eastAsia="arial" w:hAnsi="arial" w:cs="arial"/>
            <w:b w:val="0"/>
            <w:i/>
            <w:strike w:val="0"/>
            <w:noProof w:val="0"/>
            <w:color w:val="0077CC"/>
            <w:position w:val="0"/>
            <w:sz w:val="20"/>
            <w:u w:val="single"/>
            <w:vertAlign w:val="baseline"/>
          </w:rPr>
          <w:t>ksmith@dailyherald.com</w:t>
        </w:r>
      </w:hyperlink>
      <w:r>
        <w:rPr>
          <w:rFonts w:ascii="arial" w:eastAsia="arial" w:hAnsi="arial" w:cs="arial"/>
          <w:b w:val="0"/>
          <w:i w:val="0"/>
          <w:strike w:val="0"/>
          <w:noProof w:val="0"/>
          <w:color w:val="000000"/>
          <w:position w:val="0"/>
          <w:sz w:val="20"/>
          <w:u w:val="none"/>
          <w:vertAlign w:val="baseline"/>
        </w:rPr>
        <w:t xml:space="preserve">, </w:t>
      </w:r>
      <w:hyperlink r:id="rId2178" w:history="1">
        <w:r>
          <w:rPr>
            <w:rFonts w:ascii="arial" w:eastAsia="arial" w:hAnsi="arial" w:cs="arial"/>
            <w:b w:val="0"/>
            <w:i/>
            <w:strike w:val="0"/>
            <w:noProof w:val="0"/>
            <w:color w:val="0077CC"/>
            <w:position w:val="0"/>
            <w:sz w:val="20"/>
            <w:u w:val="single"/>
            <w:vertAlign w:val="baseline"/>
          </w:rPr>
          <w:t>smorgan@dailyherald.com</w:t>
        </w:r>
      </w:hyperlink>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32" style="position:absolute;z-index:25239449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tornado that night sprayed everything with fiberglass insulation. Bits of it were stuck in Bridget Casey's hair. The fibers settled into the fabric of her clothing. What remained of her family's home in Woodridge was coated with the stuff.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it's not the first tragedy that we've gone through, but it's kind of like we buck up and move on," Casey said. "We're taking it a day at a time." Casey's husband died four years ago. The widowed mom was raising four kids, their youngest now 6, in the home across the street from Edgewood Elementary School. In an instant, the tornado last June tore off the roof and collapsed walls, leaving their house in ruins and claiming most of their belongings. But they were alive. Six months later, Casey and other storm survivors in Woodridge are still coming to terms with the losses. It is a slow, tedious job recovering from a tornado. Residents trying to repair and rebuild their homes have felt the strain of supply chain disruptions. They've dealt with unreliable contractors and lengthy negotiations with insurance companies. "There's so many insurance adjusters. There's an inside adjuster. There's an outside adjuster, a personal contents adjuster. So it's a long process to get everybody on the same page," said Casey, who's still waiting to rebuild. "The first outside adjuster was just, ‘This is too much. I've not handled anything this large and of this magnitude.'" For some residents, it all became too much. About a half dozen homes damaged by the tornado were sold to contractors. "There's going to be folks who are still not in their homes even by next spring," Village Administrator Al Stonitsch said. Toll of the damage The tornado touched down in a forest preserve about 11:02 p.m. June 20. As many people were sleeping, the tornado charged east, through a Naperville subdivision and toward Woodridge neighborhoods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More than 160 structures in town sustained significant damage. By the village's count, 33 properties are still unoccupied. Six of those homes have either been demolished or partially removed. "There's still a number of homes in just various states of repair," Stonitsch said. The recovery has been stalled by the insurance claims process, coverage disputes, shortages of construction materials, limited contractor availability and now winter weather. Earlier this month, residents of a tornado-stricken townhouse complex were displaced because contractors had to shut off the water to all 56 units to avoid freezing and bursting pipes while they replace building roofs. To help those families, the village has formally requested that the U.S. Small Business Administration reopen a disaster loan program on an emergency basis. Across DuPage County, more than 60 homeowners have applied for low-interest loans through the federal relief program. As of this fall, about half had been processed and approved so far, Stonitsch said, though that doesn't necessarily mean the others were denied. The village has cut through the bureaucracy of rebuilding by expediting construction permitting. "We broke our all-time annual building permits record by September," Stonitsch said. Coming together While the damage still lingers, so too does the town's resiliency. In the aftermath of the tornado, volunteers formed a group called "Neighbors Helping Neighbors" to raise funds for storm victims. Organizers have partnered with churches, business owners and nonprofits like the Rotary Club to provide donated clothing, food and gift cards at "give events." The village and "Neighbors Helping Neighbors" recently reserved hotel rooms for the more than 30 families displaced from their townhouses. Dollars raised through local relief efforts will help pay for their temporary housing through the holidays. The group is now in the process of securing nonprofit status to continue to help those in need of financial support. And in neighborhoods stripped bare of mature trees, the Morton Arboretum will help plant new ones. "They lost hundreds, probably thousands of trees, in some cases, really old, beautiful heritage oaks," said Murphy Westwood, the arboretum's vice president of science and conservation. The arboretum is donating 300 trees for Woodridge residents as part of a tree-planting initiative launching in April for its centennial year. "They're our neighbors. They're just a couple miles away from us," Westwood said. Starting over The night of the tornado, Casey's oldest son, Nathan, was watching videos in the basement when he heard an alert on his phone and a crash. The teen climbed upstairs and saw the open sky where the roof used to be. The Boy Scout forced open a jammed door to rescue his younger brother from his bedroom. Then the family took refuge in the basement and escaped without physical injuries. "My little one still gets nervous about storms, so we just sit there and look at the weather reports to see what's happening, and he seems to calm down," Casey said. Her friend has set up a GoFundMe page that's raised about $38,500 to help the family recover. They've found a place to live in a nearby apartment in Woodridge. Casey's kids, Nathan, Marion, Marcus, and Tobias, can go to the same schools and stay close to their friends. "They're as stable as they can possibly be," Casey said. But the three-bedroom apartment is a tighter squeeze for the family of five. And it's not home. Their Woodridge Drive house is surrounded by fencing, and blue tarps cover what the tornado left behind. Casey had to find another contractor to rebuild her home after the first "seemed to have stalled with their enthusiasm." "They're probably just going to be able to save the foundations," Casey said. She managed to save her late husband's ashes, his Christmas ornaments and some family photos. She estimates 90% of their possessions were lost. Standing in the wreckage of her home, days after the tornado, Casey kept her perspective. Her kids were safe, and that was all that mattered. Was someone watching over them? "I think their dad was," she said.</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033" style="position:absolute;z-index:252395520"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t>
      </w:r>
      <w:hyperlink r:id="rId2179" w:history="1">
        <w:r>
          <w:rPr>
            <w:rFonts w:ascii="arial" w:eastAsia="arial" w:hAnsi="arial" w:cs="arial"/>
            <w:b w:val="0"/>
            <w:i/>
            <w:strike w:val="0"/>
            <w:noProof w:val="0"/>
            <w:color w:val="0077CC"/>
            <w:position w:val="0"/>
            <w:sz w:val="20"/>
            <w:u w:val="single"/>
            <w:vertAlign w:val="baseline"/>
          </w:rPr>
          <w:t>Welsh/mwelsh@dailyherald.com</w:t>
        </w:r>
      </w:hyperlink>
      <w:r>
        <w:rPr>
          <w:rFonts w:ascii="arial" w:eastAsia="arial" w:hAnsi="arial" w:cs="arial"/>
          <w:b w:val="0"/>
          <w:i w:val="0"/>
          <w:strike w:val="0"/>
          <w:noProof w:val="0"/>
          <w:color w:val="000000"/>
          <w:position w:val="0"/>
          <w:sz w:val="20"/>
          <w:u w:val="none"/>
          <w:vertAlign w:val="baseline"/>
        </w:rPr>
        <w:t xml:space="preserve"> Bridget Casey's Woodridge home was destroyed by Sunday's storm. Mark </w:t>
      </w:r>
      <w:hyperlink r:id="rId2180" w:history="1">
        <w:r>
          <w:rPr>
            <w:rFonts w:ascii="arial" w:eastAsia="arial" w:hAnsi="arial" w:cs="arial"/>
            <w:b w:val="0"/>
            <w:i/>
            <w:strike w:val="0"/>
            <w:noProof w:val="0"/>
            <w:color w:val="0077CC"/>
            <w:position w:val="0"/>
            <w:sz w:val="20"/>
            <w:u w:val="single"/>
            <w:vertAlign w:val="baseline"/>
          </w:rPr>
          <w:t>Welsh/mwelsh@dailyherald.com</w:t>
        </w:r>
      </w:hyperlink>
      <w:r>
        <w:rPr>
          <w:rFonts w:ascii="arial" w:eastAsia="arial" w:hAnsi="arial" w:cs="arial"/>
          <w:b w:val="0"/>
          <w:i w:val="0"/>
          <w:strike w:val="0"/>
          <w:noProof w:val="0"/>
          <w:color w:val="000000"/>
          <w:position w:val="0"/>
          <w:sz w:val="20"/>
          <w:u w:val="none"/>
          <w:vertAlign w:val="baseline"/>
        </w:rPr>
        <w:t xml:space="preserve"> Bridget Casey's home on Woodridge Drive is missing its roof and several walls as a result of a series of storms and a tornado that ripped through her quiet neighborhood in Woodridge late Sunday night. Woodridge and Everglade Ave were the hardest hit as the home of Bridget Casey who still had insulation in her hair stands outside her destroyed home after a series of storms and a tornado ripped the quiet neighborhood in Woodridge apart last night. Bridget Casey's Woodridge home was destroyed by Sunday's storm. Mark </w:t>
      </w:r>
      <w:hyperlink r:id="rId2181" w:history="1">
        <w:r>
          <w:rPr>
            <w:rFonts w:ascii="arial" w:eastAsia="arial" w:hAnsi="arial" w:cs="arial"/>
            <w:b w:val="0"/>
            <w:i/>
            <w:strike w:val="0"/>
            <w:noProof w:val="0"/>
            <w:color w:val="0077CC"/>
            <w:position w:val="0"/>
            <w:sz w:val="20"/>
            <w:u w:val="single"/>
            <w:vertAlign w:val="baseline"/>
          </w:rPr>
          <w:t>Welsh/mwelsh@dailyherald.com</w:t>
        </w:r>
      </w:hyperlink>
      <w:r>
        <w:rPr>
          <w:rFonts w:ascii="arial" w:eastAsia="arial" w:hAnsi="arial" w:cs="arial"/>
          <w:b w:val="0"/>
          <w:i w:val="0"/>
          <w:strike w:val="0"/>
          <w:noProof w:val="0"/>
          <w:color w:val="000000"/>
          <w:position w:val="0"/>
          <w:sz w:val="20"/>
          <w:u w:val="none"/>
          <w:vertAlign w:val="baseline"/>
        </w:rPr>
        <w:t xml:space="preserve">, June 2021 IN JUNE: A tornado tore off the roof of Bridget Casey's Woodridge home and knocked down the exterior walls. Mark </w:t>
      </w:r>
      <w:hyperlink r:id="rId2182" w:history="1">
        <w:r>
          <w:rPr>
            <w:rFonts w:ascii="arial" w:eastAsia="arial" w:hAnsi="arial" w:cs="arial"/>
            <w:b w:val="0"/>
            <w:i/>
            <w:strike w:val="0"/>
            <w:noProof w:val="0"/>
            <w:color w:val="0077CC"/>
            <w:position w:val="0"/>
            <w:sz w:val="20"/>
            <w:u w:val="single"/>
            <w:vertAlign w:val="baseline"/>
          </w:rPr>
          <w:t>Welsh/mwelsh@dailyherald.com</w:t>
        </w:r>
      </w:hyperlink>
      <w:r>
        <w:rPr>
          <w:rFonts w:ascii="arial" w:eastAsia="arial" w:hAnsi="arial" w:cs="arial"/>
          <w:b w:val="0"/>
          <w:i w:val="0"/>
          <w:strike w:val="0"/>
          <w:noProof w:val="0"/>
          <w:color w:val="000000"/>
          <w:position w:val="0"/>
          <w:sz w:val="20"/>
          <w:u w:val="none"/>
          <w:vertAlign w:val="baseline"/>
        </w:rPr>
        <w:t xml:space="preserve">, June 2021 IN JUNE: A tornado tore off the roof of Bridget Casey's Woodridge home and knocked down the exterior walls.Paul </w:t>
      </w:r>
      <w:hyperlink r:id="rId2183" w:history="1">
        <w:r>
          <w:rPr>
            <w:rFonts w:ascii="arial" w:eastAsia="arial" w:hAnsi="arial" w:cs="arial"/>
            <w:b w:val="0"/>
            <w:i/>
            <w:strike w:val="0"/>
            <w:noProof w:val="0"/>
            <w:color w:val="0077CC"/>
            <w:position w:val="0"/>
            <w:sz w:val="20"/>
            <w:u w:val="single"/>
            <w:vertAlign w:val="baseline"/>
          </w:rPr>
          <w:t>Valade/pvalade@dailyherald.com</w:t>
        </w:r>
      </w:hyperlink>
      <w:r>
        <w:rPr>
          <w:rFonts w:ascii="arial" w:eastAsia="arial" w:hAnsi="arial" w:cs="arial"/>
          <w:b w:val="0"/>
          <w:i w:val="0"/>
          <w:strike w:val="0"/>
          <w:noProof w:val="0"/>
          <w:color w:val="000000"/>
          <w:position w:val="0"/>
          <w:sz w:val="20"/>
          <w:u w:val="none"/>
          <w:vertAlign w:val="baseline"/>
        </w:rPr>
        <w:t xml:space="preserve"> Bridget Casey, with her sons, Marcus, 9, left, and Tobias, 6, is waiting to rebuild her Woodridge home six months after a tornado. They are standing in the garage, which lost the roof and back wall. Paul </w:t>
      </w:r>
      <w:hyperlink r:id="rId2184" w:history="1">
        <w:r>
          <w:rPr>
            <w:rFonts w:ascii="arial" w:eastAsia="arial" w:hAnsi="arial" w:cs="arial"/>
            <w:b w:val="0"/>
            <w:i/>
            <w:strike w:val="0"/>
            <w:noProof w:val="0"/>
            <w:color w:val="0077CC"/>
            <w:position w:val="0"/>
            <w:sz w:val="20"/>
            <w:u w:val="single"/>
            <w:vertAlign w:val="baseline"/>
          </w:rPr>
          <w:t>Valade/pvalade@dailyherald.com</w:t>
        </w:r>
      </w:hyperlink>
      <w:r>
        <w:rPr>
          <w:rFonts w:ascii="arial" w:eastAsia="arial" w:hAnsi="arial" w:cs="arial"/>
          <w:b w:val="0"/>
          <w:i w:val="0"/>
          <w:strike w:val="0"/>
          <w:noProof w:val="0"/>
          <w:color w:val="000000"/>
          <w:position w:val="0"/>
          <w:sz w:val="20"/>
          <w:u w:val="none"/>
          <w:vertAlign w:val="baseline"/>
        </w:rPr>
        <w:t xml:space="preserve"> Bridget Casey, with her sons, Marcus, 9, left, and Tobias, 6, is waiting to rebuild her Woodridge home six months after a tornado. They are standing in the garage, which lost the roof and back wall.</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2021</w:t>
      </w:r>
    </w:p>
    <w:p>
      <w:pPr>
        <w:pStyle w:val="Normal288"/>
      </w:pPr>
    </w:p>
    <w:p>
      <w:pPr>
        <w:pStyle w:val="Normal288"/>
        <w:ind w:left="200"/>
        <w:sectPr>
          <w:type w:val="continuous"/>
          <w:pgMar w:top="840" w:right="1000" w:bottom="840" w:left="1000" w:header="400" w:footer="400"/>
          <w:pgNumType w:fmt="decimal"/>
          <w:cols w:space="720"/>
        </w:sectPr>
      </w:pPr>
      <w:r>
        <w:br/>
      </w:r>
      <w:r>
        <w:pict>
          <v:line id="_x0000_s2034"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85"/>
          <w:headerReference w:type="default" r:id="rId2186"/>
          <w:footerReference w:type="even" r:id="rId2187"/>
          <w:footerReference w:type="default" r:id="rId2188"/>
          <w:headerReference w:type="first" r:id="rId2189"/>
          <w:footerReference w:type="first" r:id="rId2190"/>
          <w:pgSz w:w="12240" w:h="15840"/>
          <w:pgMar w:top="840" w:right="1000" w:bottom="840" w:left="1000" w:header="400" w:footer="400"/>
          <w:pgNumType w:fmt="decimal"/>
          <w:cols w:space="720"/>
          <w:titlePg w:val="0"/>
        </w:sectPr>
      </w:pPr>
    </w:p>
    <w:p>
      <w:pPr>
        <w:pStyle w:val="Normal289"/>
      </w:pPr>
    </w:p>
    <w:p>
      <w:pPr>
        <w:pStyle w:val="Normal289"/>
      </w:pPr>
      <w:r>
        <w:pict>
          <v:shape id="_x0000_i2035" type="#_x0000_t75" alt="LexisNexis®" style="width:147.75pt;height:30pt">
            <v:imagedata r:id="rId18" o:title=""/>
          </v:shape>
        </w:pict>
      </w:r>
      <w:r>
        <w:cr/>
      </w:r>
    </w:p>
    <w:p>
      <w:pPr>
        <w:pStyle w:val="Heading1287"/>
        <w:keepNext w:val="0"/>
        <w:spacing w:after="200" w:line="340" w:lineRule="atLeast"/>
        <w:ind w:left="0" w:right="0" w:firstLine="0"/>
        <w:jc w:val="center"/>
      </w:pPr>
      <w:hyperlink r:id="rId2191" w:history="1">
        <w:r>
          <w:rPr>
            <w:rFonts w:ascii="arial" w:eastAsia="arial" w:hAnsi="arial" w:cs="arial"/>
            <w:b/>
            <w:i/>
            <w:strike w:val="0"/>
            <w:color w:val="0077CC"/>
            <w:sz w:val="28"/>
            <w:u w:val="single"/>
            <w:vertAlign w:val="baseline"/>
          </w:rPr>
          <w:t>The GOP's ‘woke capital' awakening</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2021 Wednesday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89"/>
        <w:keepNext w:val="0"/>
        <w:spacing w:after="0" w:line="240" w:lineRule="atLeast"/>
        <w:ind w:right="0"/>
        <w:jc w:val="both"/>
      </w:pPr>
      <w:bookmarkStart w:id="576" w:name="Bookmark_289"/>
      <w:bookmarkEnd w:id="576"/>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 Hammer</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36" style="position:absolute;z-index:252397568"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GOP's ‘woke capital' awakening One of the unfortunate vestiges of liberalism's lingering influence upon American conservatism, and by extension the Republican Party that is conservatism's default political vehicle, is the pervasive knee-jerk tendency to view government action as per se bad and private-sector action as per se good. This ideology, which might be called "market fundamentalism" or "private-sector fundamentalism," takes on differing forms: in its more benign variation, a principled commitment to unwavering laissez faire, but in its more malignant variation, a less principled commitment to corporate boosterism and outright cronyism. The realignment now unfolding before our eyes in American politics could finally retire the right's long-standing and lamentable fixation with these bromides. On the former front, the realignment right's leading institutions and proponents seek to recover the "Two Cheers for Capitalism" of Irving Kristol, allowing for a greater state role in channeling market efficiency toward the traditional conservative political ends of justice, human flourishing and the common good.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theoretical recalibration is welcome and proper. The real recent action, however, has been on the latter, more tangible front. In the aftermath of corporate America's defenestration of the state of Georgia — best encapsulated by Major League Baseball's obtuse decision to yank its All-Star Game out of the Peach State — over its passage of a milquetoast election reform law, the already-festering tension between the GOP and its corporatist Chamber of Commerce wing has reached a fever pitch. Earlier this week, Sen. Marco Rubio, a Florida Republican, who has previously made realignment inroads with his advocacy of "common good capitalism" and vocal support for unionization in Amazon's Bessemer, Alabama, plant, took to the New York Post to decry how "corporate America eagerly dumps woke, toxic nonsense into our culture." Even more notably, Sen. Ted Cruz, a Texas Republican and a political disciple of Reaganite conservatism, took to The Wall Street Journal to pronounce that "starting today," he will "no longer accept money from any corporate PAC." Sen. Josh Hawley, a Missouri Republican, meanwhile, is only ramping up his assaults on Big Tech oligopolists, most recently expressed by his unveiling of the aptly named "Trust-Busting for the Twenty-First Century Act." And on the House side, Rep. Ken Buck, a Colorado Republican, is leading a campaign to forswear all political donations from Amazon, Apple, Facebook, Google and Twitter. Those who came of political age associating the GOP's low-tax, low-regulation policy plank with Big Business might be taken aback by the sweeping nature of this pushback, but in truth, the GOP resistance to corporatism has been a long time coming. The Tea Party era of 2009-2012 took on a decisively populist, anti-corporatist hue, with its opposition to bailing out Wall Street and its resistance to other policies reeking of Beltway-style corporate cronyism, such as the Export-Import Bank that effectively amounts to a Boeing slush fund. But the recent accelerant has been the emergence of woke capital as a destructive force tearing a grievously divided country evermore asunder. As the cultural left nears completion of its Antonio Gramsci-esque "long march through the institutions," Big Business has joined the ranks of the academy, Hollywood and the mainstream media as a sprawling national edifice beholden to the illiberal woke ideology. Whereas just nine years ago, Wall Street donated to native son Mitt Romney's presidential campaign at a higher clip than it did to then-incumbent President Barack Obama, today corporate wokesters threaten boycotts of entire states due to Republican-backed legislation on wedge issues such as abortion and transgenderism — all while prostrating themselves before the (literally) genocidal commissars of the Chinese Communist Party. Republicans are right to stand up and solemnly declare that enough is enough, already. There is no compelling reason to suffer through the humiliating bromance with woke capitalists, "battered woman syndrome"-style, while corporate America makes itself clearer than ever before that it hates Republican voters' guts. Whether it is on human sexuality, the right to life for unborn children, gun rights, immigration sanity or a host of other issues, woke capital treats the Republican Party as more of an enemy than it would ever dream of treating sadistic detention facility managers in Xinjiang, China. Republicans should stop trying to prevent the unpreventable and permit its amicable divorce from corporate America to continue apace. Indeed, that divorce is a "blessing," as the Post's op-ed editor, Sohrab Ahmari, argued in January. The GOP's future comes in the form of a multiracial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political coalition — not in the C-suite. © 2021, Creators</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037" style="position:absolute;z-index:252398592"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Hammer</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2021</w:t>
      </w:r>
    </w:p>
    <w:p>
      <w:pPr>
        <w:pStyle w:val="Normal289"/>
      </w:pPr>
    </w:p>
    <w:p>
      <w:pPr>
        <w:pStyle w:val="Normal289"/>
        <w:ind w:left="200"/>
        <w:sectPr>
          <w:type w:val="continuous"/>
          <w:pgMar w:top="840" w:right="1000" w:bottom="840" w:left="1000" w:header="400" w:footer="400"/>
          <w:pgNumType w:fmt="decimal"/>
          <w:cols w:space="720"/>
        </w:sectPr>
      </w:pPr>
      <w:r>
        <w:br/>
      </w:r>
      <w:r>
        <w:pict>
          <v:line id="_x0000_s2038"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290"/>
      </w:pPr>
    </w:p>
    <w:p>
      <w:pPr>
        <w:pStyle w:val="Normal290"/>
      </w:pPr>
      <w:r>
        <w:pict>
          <v:shape id="_x0000_i2039" type="#_x0000_t75" alt="LexisNexis®" style="width:147.75pt;height:30pt">
            <v:imagedata r:id="rId18" o:title=""/>
          </v:shape>
        </w:pict>
      </w:r>
      <w:r>
        <w:cr/>
      </w:r>
    </w:p>
    <w:p>
      <w:pPr>
        <w:pStyle w:val="Heading1288"/>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Apartments proposed for blighted Mounds View hotel site</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2020 Sunday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0"/>
        <w:keepNext w:val="0"/>
        <w:spacing w:after="0" w:line="240" w:lineRule="atLeast"/>
        <w:ind w:right="0"/>
        <w:jc w:val="both"/>
      </w:pPr>
      <w:bookmarkStart w:id="578" w:name="Bookmark_290"/>
      <w:bookmarkEnd w:id="578"/>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40" style="position:absolute;z-index:252400640"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Skyline Motel in Mounds View was considered such an eyesore and nuisance that the city purchased it and then took it down via a controlled burn last summer, with an eye toward redevelopment.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pair of Twin Cities developers say they'd like to buy the property along with a neighboring parcel on Old Hwy. 8 to build two apartment buildings there - one for seniors and another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families. The two developments would be valued at an estimated $48 million.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Augusta Development and MWF Properties shared their vision for the 5.4-acre site with a seemingly receptive Mounds View City Council at a work session last month.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"MWF was really great to work with on a previous project and they built a very good quality development," Mayor Carol Mueller said at a recent meeting of the Mounds View Economic Development Authority.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staffers will work with the developers to draft the deal, which could go before the City Council soon for approval. The development deal would be structured to allow for the expansion of two neighboring businesses, Bauer Welding and Bioclean, said Assistant City Administrator Brian Beeman.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Augusta Development wants to build 100 units of market-rate senior apartments on the northern portion of the site, including independent and assisted living as well as memory care. It has built similar developments across the Twin Cities and would like to break ground in Mounds View as early as this summer.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MWF Properties wants to build 96 units of workforce housing on the eastern portion of the site where the Skyline Motel sat. The property is visible from Interstate 35W.</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wrinkle: Construction of the workforce apartments hinges on affordable-housing tax credits, which MWF hopes to obtain in 2021.</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MWF also is seeking tax-increment financing from Mounds View. City leaders said they will wait at least a year for MWF to obtain those tax credits, and expressed support for more quality affordable-housing options.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MWF recently completed Boulevard, a 60-unit workforce housing apartment building in Mounds View, which is already full.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senior and workforce apartment buildings would rise four stories and include some underground parking, representatives of the developers said. The city would recoup $1.8 million that it's invested in the property.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blighted Skyline motor lodge had logged more than 100 police calls in a year's time. The Mounds View Economic Development Authority bought the building last year, and it was taken down in a controlled burn that served as a training exercise for firefighters.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651-925-5037</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2020</w:t>
      </w:r>
    </w:p>
    <w:p>
      <w:pPr>
        <w:pStyle w:val="Normal290"/>
      </w:pPr>
    </w:p>
    <w:p>
      <w:pPr>
        <w:pStyle w:val="Normal290"/>
        <w:ind w:left="200"/>
        <w:sectPr>
          <w:type w:val="continuous"/>
          <w:pgMar w:top="840" w:right="1000" w:bottom="840" w:left="1000" w:header="400" w:footer="400"/>
          <w:pgNumType w:fmt="decimal"/>
          <w:cols w:space="720"/>
        </w:sectPr>
      </w:pPr>
      <w:r>
        <w:br/>
      </w:r>
      <w:r>
        <w:pict>
          <v:line id="_x0000_s2041"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291"/>
      </w:pPr>
    </w:p>
    <w:p>
      <w:pPr>
        <w:pStyle w:val="Normal291"/>
      </w:pPr>
      <w:r>
        <w:pict>
          <v:shape id="_x0000_i2042" type="#_x0000_t75" alt="LexisNexis®" style="width:147.75pt;height:30pt">
            <v:imagedata r:id="rId18" o:title=""/>
          </v:shape>
        </w:pict>
      </w:r>
      <w:r>
        <w:cr/>
      </w:r>
    </w:p>
    <w:p>
      <w:pPr>
        <w:pStyle w:val="Heading1289"/>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HOW DEMOCRATS PLAN TO WIN IN 2022</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2021 Friday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1"/>
        <w:keepNext w:val="0"/>
        <w:spacing w:after="0" w:line="240" w:lineRule="atLeast"/>
        <w:ind w:right="0"/>
        <w:jc w:val="both"/>
      </w:pPr>
      <w:bookmarkStart w:id="580" w:name="Bookmark_291"/>
      <w:bookmarkEnd w:id="580"/>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43" style="position:absolute;z-index:252402688"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to guess which midterm message Democrats plan to deploy. They have already told us.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will dispatch a phalanx of Cabinet secretaries and surrogates to travel around the country in August. On Monday, White House press secretary Jen Psaki announced "a huge push throughout the month to promote President Joe Biden's Build Back Better agenda and highlight the success of the President's first six months in office, especially in delivering economic relief to the American people, creating record number of jobs for an administration's first five months, and spurring on the fastest economic growth during the first half of the year in almost four decades." She added, "As part of that, in the first two weeks of August alone, 14 Cabinet secretaries will travel to at least 26 cities in 13 states and the District of Columbia, with additional events being added."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that was not clear enough, the Democratic National Committee released a memo on Tuesday that explained, "This August, Democrats across the country will make sure that voters know that the 'D' in Democrat stands for 'deliver' by highlighting the contrast between the parties on three central areas - all of which are helping Americans get back to work and back on their feet after the pandemic." That includes the child tax credit, the infrastructure bills and efforts to lower health-care costs. The DNC emphasized that under Biden, "added a record-shattering three million jobs since President Biden took office."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is simple: Democrats accomplished these things despite Republican opposition every step of the way. The DNC asserted, "They've spread conspiracy theories to undermine democracy and the 2020 elections along with lies about COVID vaccines, catered to extremists who stormed the Capitol on Jan. 6, claimed they'd oppose President Biden '100 percent' of the time, and pushed the interests of the wealthy and well-connected at the expense of hard working Americans."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hitch, of course, is that while Democrats passed the American Rescue Plan on their own and will set out to pass a human infrastructure bill through reconciliation, they are about to pass a huge infrastructure bill with a bunch of Republicans. Strictly speaking, then, Democrats can take sole credit for the child tax credit (in the American Rescue Plan), economic boosters such as the Restaurant Revitalization Fund and the vaccination rollout. Biden can point to the special enrollment period that allowed 2 million more people to sign up for the Affordable Care Act. However, they may get a remarkably large number of GOP votes in the Senate. What do they do about that?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Republicans remain their own worst enemy. Democrats will have no problem pointing to overwhelming opposition among House Republicans to the infrastructure plan that promises to create thousands of jobs. Democrats can surely make the case in swing states and competitive districts that MAGA-loyal House members have engaged in silly rhetorical games on irrelevant topics and have not served their constituents well.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Republicans flipped 12 seats from red to blue, in many cases on the strength of Republican candidates posing as moderates. Those freshmen then voted against the American Rescue Plan and against the Jan. 6 commission and against voting rights reform. If they vote with their leadership against the physical infrastructure bill, Democrats will hammer them.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competitive Senate races in states such as Wisconsin, Pennsylvania, North Carolina, Georgia, Ohio and Arizona provide Democrats with the opportunity to extend their Senate lead. They will need to defend incumbents such as Sens. Mark Kelly of Arizona, and Raphael Warnock of Georgia, and make the case that if open seats are filled with Republicans, Biden's economic agenda will come to a screeching halt. The good news for Democrats is that their economic agenda is hugely popular with Democrats, independents and even many Republicans.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expect a big Democratic push to skewer Republicans' defense of rich tax cheats and corporations, which in many cases pay no taxes at all. Democrats will gleefully note that the GOP wants to deprive the Internal Revenue Service of funding to prevent robust enforcement of existing tax obligations. Republicans refuse to add a penny to the tax bills of major corporations and the super-rich whose wealth soared in the last five years. Democrats are not about to let Republicans pretend to be the true friends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beginning this summer and continuing into the 2022 midterms, Democrats will have a field day touting the "soft" infrastructure items Republicans vehemently oppose. Democrats will be happy to talk about their proposals for the $3.5 trillion reconciliation package, from free community college to subsidized child-care to dental benefits for Medicare recipients. These are among the most popular measures in the Biden agenda.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their economic agenda, Democrats certainly will engage their base and appeal to disgusted former Republicans by highlighting the GOP's unhinged obstructionism, attacks on voting rights, Jan. 6 lies and ongoing fealty to the disgraced former president. But Democrats must understand that their most important argument is for their own agenda.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sense, this is similar to Democrats' 2018 message - "health care, health care, health care" - in the wake of GOP efforts to repeal the ACA. House Speaker Nancy Pelosi, D-Calif., has always believed that Democrats' strongest calling card is reducing expenses and raising incomes for working- and middle-class families. We'll find out in 2022 whether she is right again.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Rubin is a columnist for The Washington Post.</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044" style="position:absolute;z-index:252403712"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Susan Walsh/Associated Press: White House press secretary Jen Psaki speaks during the daily briefing at the White House on June 23.</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2021</w:t>
      </w:r>
    </w:p>
    <w:p>
      <w:pPr>
        <w:pStyle w:val="Normal291"/>
      </w:pPr>
    </w:p>
    <w:p>
      <w:pPr>
        <w:pStyle w:val="Normal291"/>
        <w:ind w:left="200"/>
        <w:sectPr>
          <w:type w:val="continuous"/>
          <w:pgMar w:top="840" w:right="1000" w:bottom="840" w:left="1000" w:header="400" w:footer="400"/>
          <w:pgNumType w:fmt="decimal"/>
          <w:cols w:space="720"/>
        </w:sectPr>
      </w:pPr>
      <w:r>
        <w:br/>
      </w:r>
      <w:r>
        <w:pict>
          <v:line id="_x0000_s2045"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06"/>
          <w:headerReference w:type="default" r:id="rId2207"/>
          <w:footerReference w:type="even" r:id="rId2208"/>
          <w:footerReference w:type="default" r:id="rId2209"/>
          <w:headerReference w:type="first" r:id="rId2210"/>
          <w:footerReference w:type="first" r:id="rId2211"/>
          <w:pgSz w:w="12240" w:h="15840"/>
          <w:pgMar w:top="840" w:right="1000" w:bottom="840" w:left="1000" w:header="400" w:footer="400"/>
          <w:pgNumType w:fmt="decimal"/>
          <w:cols w:space="720"/>
          <w:titlePg w:val="0"/>
        </w:sectPr>
      </w:pPr>
    </w:p>
    <w:p>
      <w:pPr>
        <w:pStyle w:val="Normal292"/>
      </w:pPr>
    </w:p>
    <w:p>
      <w:pPr>
        <w:pStyle w:val="Normal292"/>
      </w:pPr>
      <w:r>
        <w:pict>
          <v:shape id="_x0000_i2046" type="#_x0000_t75" alt="LexisNexis®" style="width:147.75pt;height:30pt">
            <v:imagedata r:id="rId18" o:title=""/>
          </v:shape>
        </w:pict>
      </w:r>
      <w:r>
        <w:cr/>
      </w:r>
    </w:p>
    <w:p>
      <w:pPr>
        <w:pStyle w:val="Heading1290"/>
        <w:keepNext w:val="0"/>
        <w:spacing w:after="200" w:line="340" w:lineRule="atLeast"/>
        <w:ind w:left="0" w:right="0" w:firstLine="0"/>
        <w:jc w:val="center"/>
      </w:pPr>
      <w:hyperlink r:id="rId2212" w:history="1">
        <w:r>
          <w:rPr>
            <w:rFonts w:ascii="arial" w:eastAsia="arial" w:hAnsi="arial" w:cs="arial"/>
            <w:b/>
            <w:i/>
            <w:strike w:val="0"/>
            <w:color w:val="0077CC"/>
            <w:sz w:val="28"/>
            <w:u w:val="single"/>
            <w:vertAlign w:val="baseline"/>
          </w:rPr>
          <w:t>I-95 project taking a toll; Wider highway cuts a mean swath at ground level.</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2022 Sunday</w:t>
      </w:r>
    </w:p>
    <w:p>
      <w:pPr>
        <w:pStyle w:val="Normal292"/>
        <w:keepNext w:val="0"/>
        <w:spacing w:after="0" w:line="240" w:lineRule="atLeast"/>
        <w:ind w:right="0"/>
        <w:jc w:val="both"/>
      </w:pPr>
      <w:bookmarkStart w:id="582" w:name="Bookmark_292"/>
      <w:bookmarkEnd w:id="582"/>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F1</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1699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INGA SAFFRON</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47" style="position:absolute;z-index:252405760" from="0,2pt" to="512pt,2pt" strokecolor="#009ddb" strokeweight="2pt">
            <v:stroke linestyle="single"/>
            <w10:wrap type="topAndBottom"/>
          </v:line>
        </w:pict>
      </w:r>
    </w:p>
    <w:p>
      <w:pPr>
        <w:pStyle w:val="Normal292"/>
      </w:pP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Wider highway cuts a mean swath at ground level.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decade, something miraculous has been happening in the central Philadelphia neighborhoods that border the Great Wall of I-95. Guided by a smart master plan, the agency that manages the Delaware waterfront has helped transform its old piers and industrial relics into parks, art venues and new housing developments.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neighborhoods on the west side of I-95 have similarly blossomed. So many new apartment buildings are going up in Fishtown and Northern Liberties that Girard Avenue (where the two neighborhoods meet) is starting to look like a second Center City.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changes have helped make I-95 feel like less of a barrier. Along with building new parks, the Delaware River Waterfront Corp. has installed colorful lights and artworks in the intimidating passages that run under I-95, so people feel more comfortable walking and biking down to the lush riverfront.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DRWC capped its efforts with a three-mile bike highway that runs along Delaware Avenue, linking a necklace of green spaces between Fish-town's Penn Treaty Park and Queen Village. The well-designed path, which is separated from both the road and sidewalk by landscaped buffers, sets a new standard for biking infrastructure in Philadelphia.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PennDot has been hard at work, too. Just as the waterfront agency was starting to improve access to the Delaware River in 2010, PennDot began a multiphase project to renovate I-95, which is nearing the end of its expected life. Over the last decade, the state has rebuilt the stretch that runs through Fish-town. Now PennDot is preparing to tackle the segment that separates Northern Liberties from the Delaware River.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PennDot likes to refer to this work as a reconstruction. But, in reality, it's a road-widening project. As currently designed, the next phase could actually worsen the divide that separates Northern Liberties from the Delaware waterfront.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the outcome the city was promised when PennDot began planning the project in the early 2000s. The original highway, built in the 1960s and '70s, nearly destroyed Philadelphia's riverwards. Life in Fishtown and Northern Liberties had once revolved around the river and its industries - shipbuilding, rope-making, fishing. But after I-95 rammed a barrier between the residential areas and the river, and wiped entire streets off the map, the connection to the waterfront was severed.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century later, the river-wards still haven't fully recovered. Vast tracts of vacant land still dot the eastern side of I-95, making the river feel distant and uninviting.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taken decades, but federal officials have finally begun to acknowledge the damage that highways inflicted on Philadelphia and other cities, especially in Black, brown,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Late last year, U.S. Transportation Secretary Pete Buttigieg spoke eloquently about the need to heal those places, either by downsizing existing roads or removing them completely. With the federal government's encouragement, more than a dozen cities have made plans to rip out highways that run through poor communities and cut them off waterfront access.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Philadelphia once considered removing portions of I-95, the city was never brave enough to embrace the idea. So now I-95 is being rebuilt. Not as it was, but bigger.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evidence, take a look at the section now being completed in Fishtown. Because PennDot has widened the emergency shoulders and added storm water management features, the rebuilt span is 10 to 20 feet wider than in its original configuration. New access ramps further increase its girth. It's especially shocking to see the tangle of concrete flyovers that now dominate the intersection where Girard, Aramingo and Richmond converge.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Elaine Elbitch, the PennDot manager for the reconstruction project, acknowledged in an interview that there is "a lot more structure" at the Aramingo intersection than preliminary designs indicated.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the Aramingo interchange isn't exactly in the middle of nowhere. The dense row-house streets of Fishtown and Port Richmond border its western edge. The interchange is directly across Richmond Street from Northbank, one of the largest new housing developments under construction in Philadelphia. Two blocks north is Graffiti Pier, where the DWRC is creating its newest park.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 I stopped by last week, the vast Richmond Street intersection had no crosswalks, and the pedestrian "beg button," which is supposed to stop traffic, wasn't functioning. APennDot spokesman said that the agency is still wrapping up the construction and will install those pedestrian amenities once all the road work is done.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neighborhood interests always come last? One reason the new version of I-95 ended up being wider than the original is that PennDot was obliged to meet new federal highway standards. That meant building more generous shoulders, so it's easier for motorists to stop when they have a breakdown. Given that the highway already has shoulders, why not make an exception to the requirement when highways run through dense urban neighborhoods?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widening, I-95 is now much closer to people's homes than it was before. Are the safety gains really worth big-footing the neighborhood? Despite all the rhetoric about treating cities better, federal highway engineers still insist on one-size-fits-all design standards.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PennDot did make an attempt to mitigate some aspects of the new design. Richmond Street has been improved with new sidewalks. There are more green swales to absorb rain water, and more noise barriers to soften the roar of traffic (although it's still very loud). Since most of Fishtown's I-95 span rests on pylons - rather than on a solid wall - residents have a visual connection to the riverfront.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new design fails the neighborhood in basic ways. There are still not enough through-streets where pedestrians and cyclists can easily cross Delaware Avenue. Those that do connect to the waterfront often remain forbidding places. The Columbia Avenue intersection, which serves as the main access point for Penn Treaty Park, is an asphalt abyss that is just as hard for pedestrians to navigate today as it was before the reconstruction.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disappointing results do not bode well for the Northern Liberties segment, which is expected to go into construction in 2024. After suffering through years of deindustrialization, Northern Liberties is once again a thriving residential neighborhood, with an entertainment district at its center. More than 5,600 housing units have been approved in the last two years alone. If all get built, the neighborhood's population could double to 18,000.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there are so few green spaces in the residential center of Northern Liberties, the Delaware waterfront remains one of the few available refuges. How PennDot handles the connections under I-95, and the crosswalks on Delaware Avenue, will be crucial.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planners have been meeting for years with PennDot to discuss these issues. But meeting isn't the same as advocating. In the last few months, the Northern Liberties Business Improvement District has taken on that role, with the goal of expanding connections to the waterfront.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shortage of parks in Northern Liberties, the group started by commissioning an open space plan from Kieran-Timberlake, the firm that oversaw the waterfront master plan. The ambitious scheme envisions a series of pocket parks along Second Street. One of those pocket parks would be built at Second and Spring Garden, on a linear strip that runs alongside the highway and is owned by PennDot.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site is a big, grass-covered mound. It's the kind of pointless landscape you see on highways in rural areas. The BID would level the berm and turn the land into a usable urban park.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the beginning. The plan's most inspiring idea is what KieranTimberlake calls "Market Green." While not actually a market or a green, the project would transform a two-block stretch of Second Street into a tree-lined, Parisian-style thoroughfare. Like grand streets in the French capital, Market Green would have wide sidewalks, with an outer zone set aside for sitting and dining.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Street - now a treacherous speedway - would be narrowed, and the existing angled parking would be replaced by curbside parking. The design gets its name because the two-block area could be closed to traffic for big events, such as outdoor markets.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often the case in Philadelphia, parking is the elephant in the room. To get local businesses to agree to reduce the number of parking spaces on Second Street, the BID wants PennDot to rebuild I-95 as a pylon structure, rather than recreating the solid wall that exists now. By putting the road on pylons, or concrete columns, PennDot could create parking lots under the highway, similar to those in Queen Village.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 not a fan of parking lots, there is no better location for them than the waste ground under highways. For me, the real benefit of the pylon structure is that it would allow PennDot to reopen Poplar Street, which has been closed since the '70s. Still paved in cobblestones in places, that winding street could be a charming passage to the river.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PennDot isn't completely sold on the idea, but it hasn't said no, either. The agency is hesitant because a pylon structure would probably cost more than a walled structure. But the elected officials who represent Northern Liberties have all promised to lobby the federal government for the funds. "We need to be increasing access to the waterfront," State Sen. Nikil Saval told me recently.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completing its reconstruction of I-95 in Northern Liberties, PennDot will turn its attention to the Center City portion, and then the sections that run through South Philadelphia. Now is the time for the agency to realign its priorities to put Philadelphia neighborhoods first.</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says he wants to build America back better. He can prove his commitment to that campaign promise by ensuring that 21st-century highways don't repeat the mistakes of the 20th century. </w:t>
      </w:r>
      <w:hyperlink r:id="rId2213" w:history="1">
        <w:r>
          <w:rPr>
            <w:rFonts w:ascii="arial" w:eastAsia="arial" w:hAnsi="arial" w:cs="arial"/>
            <w:b w:val="0"/>
            <w:i/>
            <w:strike w:val="0"/>
            <w:noProof w:val="0"/>
            <w:color w:val="0077CC"/>
            <w:position w:val="0"/>
            <w:sz w:val="20"/>
            <w:u w:val="single"/>
            <w:vertAlign w:val="baseline"/>
          </w:rPr>
          <w:t>isaffron@inquirer.com</w:t>
        </w:r>
      </w:hyperlink>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215-854-2213</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IngaSaffron</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2022</w:t>
      </w:r>
    </w:p>
    <w:p>
      <w:pPr>
        <w:pStyle w:val="Normal292"/>
      </w:pPr>
    </w:p>
    <w:p>
      <w:pPr>
        <w:pStyle w:val="Normal292"/>
        <w:ind w:left="200"/>
        <w:sectPr>
          <w:type w:val="continuous"/>
          <w:pgMar w:top="840" w:right="1000" w:bottom="840" w:left="1000" w:header="400" w:footer="400"/>
          <w:pgNumType w:fmt="decimal"/>
          <w:cols w:space="720"/>
        </w:sectPr>
      </w:pPr>
      <w:r>
        <w:br/>
      </w:r>
      <w:r>
        <w:pict>
          <v:line id="_x0000_s2048"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14"/>
          <w:headerReference w:type="default" r:id="rId2215"/>
          <w:footerReference w:type="even" r:id="rId2216"/>
          <w:footerReference w:type="default" r:id="rId2217"/>
          <w:headerReference w:type="first" r:id="rId2218"/>
          <w:footerReference w:type="first" r:id="rId2219"/>
          <w:pgSz w:w="12240" w:h="15840"/>
          <w:pgMar w:top="840" w:right="1000" w:bottom="840" w:left="1000" w:header="400" w:footer="400"/>
          <w:pgNumType w:fmt="decimal"/>
          <w:cols w:space="720"/>
          <w:titlePg w:val="0"/>
        </w:sectPr>
      </w:pPr>
    </w:p>
    <w:p>
      <w:pPr>
        <w:pStyle w:val="Normal293"/>
      </w:pPr>
    </w:p>
    <w:p>
      <w:pPr>
        <w:pStyle w:val="Normal293"/>
      </w:pPr>
      <w:r>
        <w:pict>
          <v:shape id="_x0000_i2049" type="#_x0000_t75" alt="LexisNexis®" style="width:147.75pt;height:30pt">
            <v:imagedata r:id="rId18" o:title=""/>
          </v:shape>
        </w:pict>
      </w:r>
      <w:r>
        <w:cr/>
      </w:r>
    </w:p>
    <w:p>
      <w:pPr>
        <w:pStyle w:val="Heading1291"/>
        <w:keepNext w:val="0"/>
        <w:spacing w:after="200" w:line="340" w:lineRule="atLeast"/>
        <w:ind w:left="0" w:right="0" w:firstLine="0"/>
        <w:jc w:val="center"/>
      </w:pPr>
      <w:hyperlink r:id="rId2220" w:history="1">
        <w:r>
          <w:rPr>
            <w:rFonts w:ascii="arial" w:eastAsia="arial" w:hAnsi="arial" w:cs="arial"/>
            <w:b/>
            <w:i/>
            <w:strike w:val="0"/>
            <w:color w:val="0077CC"/>
            <w:sz w:val="28"/>
            <w:u w:val="single"/>
            <w:vertAlign w:val="baseline"/>
          </w:rPr>
          <w:t>St. Paul, Duluth mayors lead Biden endorsement</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3"/>
        <w:keepNext w:val="0"/>
        <w:spacing w:after="0" w:line="240" w:lineRule="atLeast"/>
        <w:ind w:right="0"/>
        <w:jc w:val="both"/>
      </w:pPr>
      <w:bookmarkStart w:id="584" w:name="Bookmark_293"/>
      <w:bookmarkEnd w:id="584"/>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NELSON; KATIE GALIOTO; STAFF WRITERS, STAR TRIBUNE (Mpls.-St. Paul)</w:t>
      </w:r>
    </w:p>
    <w:p>
      <w:pPr>
        <w:pStyle w:val="Normal2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two were among 61 Minnesota elected officials supporting the Democratic presidential candidate.</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50" style="position:absolute;z-index:252407808"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of St. Paul and Duluth are kicking off a statewide show of support for former vice president and Democratic presidential nominee Joe Biden, with a focus on his plan to stem the COVID-19 pandemic and kick-start an economic recovery.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Mayor Melvin Carter and Duluth Mayor Emily Larson led a letter Monday signed by 61 Minnesota mayors, county commissioners and city council and school board members who are endorsing Biden in their personal capacity, "despite our political differences and the diversity of our communities."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local electeds from across the state, we know our communities are healthier, stronger and better when we are working together for everyone," the letter says. "It's what we do."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along with a virtual discussion and phone bank event planned for Monday evening, focused on Build Back Better, the Biden campaign's jobs and economic recovery plan. The plan includes strategies ranging from creating union jobs in manufacturing and technology to making child care more affordable, expanding affordable housing and passing universal paid sick days and paid family and medical leave.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letter, the 61 officials also took aim at President Donald Trump, who they said "is tearing us apart."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cities and towns are very different," the letter says. "The people we represent understand the need for our leaders to be decent, empathetic, and trustworthy. And they recognize that our president must be someone who unites us, rather than divides us. Joe Biden has always been that person and it is who he will be as President of the United States."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and Larson have each supported the Biden campaign for months, after initially endorsing U.S. Sen. Amy Klobuchar's presidential bid. Klobuchar dropped out of the race and endorsed Biden in March.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elected officials and their political networks can be helpful to presidential campaigns looking to draw voters out to the polls, said J. Miles Coleman, associate editor of a nonpartisan political newsletter at the University of Virginia Center for Politics. For the local officials, he said, participating in a national campaign can be an opportunity to raise their own profiles.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Carter has appeared in campaign ads and participated in virtual roundtables with Biden and running mate Kamala Harris. In early October, he accompanied Biden's wife, Jill Biden, when she visited St. Paul's Rondo neighborhood.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Larson joined Biden during part of his September visit to Duluth, where the former vice president said the Trump administration's response to the COVID-19 outbreak sustained economic hardships. In an interview last week, Larson criticized Trump for saying he would halt negotiations on a COVID-19 stimulus bill until after the election as a few thousand residents in the Duluth area are expected to run out of unemployment benefits in the coming months.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Larson also sparked controversy after calling the president a white supremacist ahead of his recent campaign stop in Duluth. Her comments prompted a group of Trump supporters to organize a car parade past her house that the mayor called "an attempt to bully and intimidate 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Duluth, like the Twin Cities, has been a repeated stop for the Trump campaign, which is seeking to turn Minnesota red for the first time since 1972. In August, in tandem with Vice President Mike Pence's visit to Duluth, the mayors of Virginia, Chisholm, Ely, Two Harbors, Eveleth and Babbitt endorsed Trump's re-election bid, describing him in a letter as an advocate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Nelson · 612-673-4509</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Galioto · 612-673-4478</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293"/>
      </w:pPr>
    </w:p>
    <w:p>
      <w:pPr>
        <w:pStyle w:val="Normal293"/>
        <w:ind w:left="200"/>
        <w:sectPr>
          <w:type w:val="continuous"/>
          <w:pgMar w:top="840" w:right="1000" w:bottom="840" w:left="1000" w:header="400" w:footer="400"/>
          <w:pgNumType w:fmt="decimal"/>
          <w:cols w:space="720"/>
        </w:sectPr>
      </w:pPr>
      <w:r>
        <w:br/>
      </w:r>
      <w:r>
        <w:pict>
          <v:line id="_x0000_s2051"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294"/>
      </w:pPr>
    </w:p>
    <w:p>
      <w:pPr>
        <w:pStyle w:val="Normal294"/>
      </w:pPr>
      <w:r>
        <w:pict>
          <v:shape id="_x0000_i2052" type="#_x0000_t75" alt="LexisNexis®" style="width:147.75pt;height:30pt">
            <v:imagedata r:id="rId18" o:title=""/>
          </v:shape>
        </w:pict>
      </w:r>
      <w:r>
        <w:cr/>
      </w:r>
    </w:p>
    <w:p>
      <w:pPr>
        <w:pStyle w:val="Heading1292"/>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Senate passes deal for rail workers, without sick pay, to avoid strike</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4"/>
        <w:keepNext w:val="0"/>
        <w:spacing w:after="0" w:line="240" w:lineRule="atLeast"/>
        <w:ind w:right="0"/>
        <w:jc w:val="both"/>
      </w:pPr>
      <w:bookmarkStart w:id="586" w:name="Bookmark_294"/>
      <w:bookmarkEnd w:id="586"/>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Paddock Publications, Inc.</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FREKING and JOSH FUNK Associated Press</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53" style="position:absolute;z-index:252409856"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Legislation to avert what could have been an economically ruinous freight rail strike won final approval in Congress on Thursday as lawmakers responded quickly to President Joe Biden's call for federal intervention in a long-running labor dispute. The Senate passed a bill to bind rail companies and workers to a proposed settlement that was reached between the rail companies and union leaders in September. That settlement had been rejected by four of the 12 unions involved, creating the possibility of a strike beginning Dec. 9. The Senate vote was 80-15. It came one day after the House voted to impose the agreement.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now goes to Biden's desk for his signature. A separate bill that the House narrowly passed Wednesday to add seven paid sick days per year to the agreement failed in the Senate. "Communities will maintain access to clean drinking water. Farmers and ranchers will continue to be able to bring food to market and feed their livestock. And hundreds of thousands of Americans in a number of industries will keep their jobs," Biden said after the vote. "I will sign the bill into law as soon as Congress sends it to my desk." The Senate voted just after Labor Secretary Marty Walsh and Transportation Secretary Pete Buttigieg emphasized to Democratic senators at a Capitol meeting that rail companies would begin shutting down operations before a potential strike. The administration wanted the bill on Biden's desk by the weekend. Before Thursday's votes, Biden defended the contract that four of the unions had rejected, noting the wage increases. "I negotiated a contract no one else could negotiate," Biden said at a news briefing with French President Emmanuel Macron. "What was negotiated was so much better than anything they ever had." Critics say the contract that did not receive backing from enough union members lacked sufficient levels of paid sick leave for rail workers. Biden said he wants paid leave for "everybody" so that it wouldn't have to be negotiated in employment contracts, but Republican lawmakers have blocked measures to require time off work for medical and family reasons. The president said Congress should impose the contract now to avoid a strike that he said could cause 750,000 job losses and a recession. Railways say halting rail service would cause a devastating $2 billion-per-day hit to the economy. A freight rail strike also would have a big potential impact on passenger rail, with Amtrak and many commuter railroads relying on tracks owned by the freight railroads. The rail companies and unions have been engaged in high-stakes negotiations. The Biden administration helped broker deals between the railroads and union leaders in September, but four of the unions rejected the deals. Eight others approved five-year deals and are getting back pay for their workers for the 24% raises that are retroactive to 2020. With a strike looming, Biden called on Congress to impose the tentative agreement reached in September. Congress has the authority to do so and has enacted legislation in the past to delay or prohibit railway and airline strikes. But most lawmakers would prefer the parties work out their differences on their own. The Senate took a series of three votes. The first was on a measure by Sen. Dan Sullivan, an Alaska Republican, that would have sent both parties back to the negotiating table. But union groups opposed an extension, as did the Biden administration. The proposal was roundly rejected, with 25 senators in support and 70 opposed. The second vote the Senate took would have followed the path the House narrowly adopted the day before, which was to add seven days of paid sick leave per year to the tentative agreement. But that measure fell eight votes short of the 60-vote threshold needed for passage. The final vote was the measure binding the two parties to the September agreement. It passed with broad bipartisan support, as it had in the House. While lawmakers voiced consternation about having to weigh in, the economic stakes outweighed those concerns.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She did, however, hold an additional vote that would have added the seven days of annual paid sick leave that union workers wanted. That gave Democratic lawmakers in both chambers the ability to show their support for paid sick leave for rail workers while also avoiding a crippling strike. The call for paid sick leave was a major sticking point in the talks, along with other quality-of-life concerns. The railroads say the unions have agreed in negotiations over the decades to forgo paid sick time in favor of higher wages and strong short-term disability benefits. The unions maintain that railroads can easily afford to add paid sick time when they are recording record profits. Several of the big railroads involved in these contract talks reported more than $1 billion profit in the third quarter. The Association of American Railroads trade group praised the Senate vote to impose the compromise deal that includes the biggest raises in more than four decades. Still, CEO Ian Jefferies acknowledged that many workers remain unhappy with working conditions. "Without a doubt, there is more to be done to further address our employees' work-life balance concerns, but it is clear this agreement maintains rail's place among the best jobs in our nation," Jefferies said. Union groups were unhappy with the final result. "The Senate just failed to pass seven days of paid sick leave for rail workers. We are grateful to the 52 Senators who voted YES and stood with rail workers," tweeted the Transportation Trades Department labor coalition. "Shame on the 43 elected leaders who abandoned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will not forget it."</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054" style="position:absolute;z-index:252410880"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 Freight train cars sit in a Norfolk Southern rail yard in Atlanta. Halting rail service if there had been a strike would have cost 750,000 jobs and caused a recession, the Biden administration said before Thursday's vote to avoid such a stoppage. Associated Press file photo, September 2022 The Biden administration is saying the U.S. economy would face a severe economic shock if senators didn't pass legislation this week to avert a rail worker strike.Associated Press Shortly before Thursday's votes, President Joe Biden defended the contract that four of the unions had rejected, noting the wage increases it contains. "I negotiated a contract no one else could negotiate," Biden said at a news briefing with French President Emmanuel Macron. "What was negotiated was so much better than anything they ever had." Associated Press Shortly before Thursday's votes, President Joe Biden defended the contract that four of the unions had rejected, noting the wage increases it contains. "I negotiated a contract no one else could negotiate," Biden said at a news briefing with French President Emmanuel Macron. "What was negotiated was so much better than anything they ever had." Associated Press Shortly before Thursday's votes, President Joe Biden defended the contract that four of the unions had rejected, noting the wage increases it contains. "I negotiated a contract no one else could negotiate," Biden said at a news briefing with French President Emmanuel Macron. "What was negotiated was so much better than anything they ever had." Associated Press Shortly before Thursday's votes, President Joe Biden defended the contract that four of the unions had rejected, noting the wage increases it contains. "I negotiated a contract no one else could negotiate," Biden said at a news briefing with French President Emmanuel Macron. "What was negotiated was so much better than anything they ever had." Associated Press Shortly before Thursday's votes, President Joe Biden defended the contract that four of the unions had rejected, noting the wage increases it contains. "I negotiated a contract no one else could negotiate," Biden said at a news briefing with French President Emmanuel Macron. "What was negotiated was so much better than anything they ever had." Associated Press Shortly before Thursday's votes, President Joe Biden defended the contract that four of the unions had rejected, noting the wage increases it contains. "I negotiated a contract no one else could negotiate," Biden said at a news briefing with French President Emmanuel Macron. "What was negotiated was so much better than anything they ever had."Associated Press file photo, May 2022 Transportation Secretary Pete Buttigieg, center, speaks during a briefing at the White House in May as Labor Secretary Marty Walsh, left, and Environmental Protection Agency administrator Michael Regan, right, listen.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May 2022 Transportation Secretary Pete Buttigieg, center, speaks during a briefing at the White House in May as Labor Secretary Marty Walsh, left, and Environmental Protection Agency administrator Michael Regan, right, listen.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May 2022 Transportation Secretary Pete Buttigieg, center, speaks during a briefing at the White House in May as Labor Secretary Marty Walsh, left, and Environmental Protection Agency administrator Michael Regan, right, listen.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May 2022 Transportation Secretary Pete Buttigieg, center, speaks during a briefing at the White House in May as Labor Secretary Marty Walsh, left, and Environmental Protection Agency administrator Michael Regan, right, listen.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May 2022 Transportation Secretary Pete Buttigieg, center, speaks during a briefing at the White House in May as Labor Secretary Marty Walsh, left, and Environmental Protection Agency administrator Michael Regan, right, listen.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May 2022 Transportation Secretary Pete Buttigieg, center, speaks during a briefing at the White House in May as Labor Secretary Marty Walsh, left, and Environmental Protection Agency administrator Michael Regan, right, listen. The Biden administration said the U.S. economy would face a severe economic shock if senators didn't pass legislation to avert a rail worker strike. The legislation did pass, without paid sick time, 80-15. Now it goes to the president's desk for his signature.Associated Press file photo, September 2022 Secretary of Labor Marty Walsh speaks at a United Steel Workers of America Labor Day event in West Mifflin, Pa., just outside Pittsburgh, in September.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September 2022 Secretary of Labor Marty Walsh speaks at a United Steel Workers of America Labor Day event in West Mifflin, Pa., just outside Pittsburgh, in September.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September 2022 Secretary of Labor Marty Walsh speaks at a United Steel Workers of America Labor Day event in West Mifflin, Pa., just outside Pittsburgh, in September.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September 2022 Secretary of Labor Marty Walsh speaks at a United Steel Workers of America Labor Day event in West Mifflin, Pa., just outside Pittsburgh, in September.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September 2022 Secretary of Labor Marty Walsh speaks at a United Steel Workers of America Labor Day event in West Mifflin, Pa., just outside Pittsburgh, in September. The Biden administration said the U.S. economy would face a severe economic shock if senators didn't pass legislation to avert a rail worker strike. The legislation did pass, without paid sick time, 80-15. Now it goes to the president's desk for his signature. Associated Press file photo, September 2022 Secretary of Labor Marty Walsh speaks at a United Steel Workers of America Labor Day event in West Mifflin, Pa., just outside Pittsburgh, in September. The Biden administration said the U.S. economy would face a severe economic shock if senators didn't pass legislation to avert a rail worker strike. The legislation did pass, without paid sick time, 80-15. Now it goes to the president's desk for his signature.Associated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 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 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 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 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 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 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 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 Associated Press file photo, September 2022 Legislation to avert what could have been an economically ruinous freight rail strike won final approval in Congress on Thursday as lawmakers responded quickly to President Joe Biden's call for federal intervention in a long-running labor dispute.Associated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 Associated Press Democrats have traditionally aligned themselves with the politically powerful labor unions that criticized Biden's move to intervene and block a strike. House Speaker Nancy Pelosi told Democratic colleagues it was "with great reluctance" that Congress needed to bypass the standard ratification process for union contracts.</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Pr>
        <w:pStyle w:val="Normal294"/>
      </w:pPr>
    </w:p>
    <w:p>
      <w:pPr>
        <w:pStyle w:val="Normal294"/>
        <w:ind w:left="200"/>
        <w:sectPr>
          <w:type w:val="continuous"/>
          <w:pgMar w:top="840" w:right="1000" w:bottom="840" w:left="1000" w:header="400" w:footer="400"/>
          <w:pgNumType w:fmt="decimal"/>
          <w:cols w:space="720"/>
        </w:sectPr>
      </w:pPr>
      <w:r>
        <w:br/>
      </w:r>
      <w:r>
        <w:pict>
          <v:line id="_x0000_s2055"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28"/>
          <w:headerReference w:type="default" r:id="rId2229"/>
          <w:footerReference w:type="even" r:id="rId2230"/>
          <w:footerReference w:type="default" r:id="rId2231"/>
          <w:headerReference w:type="first" r:id="rId2232"/>
          <w:footerReference w:type="first" r:id="rId2233"/>
          <w:pgSz w:w="12240" w:h="15840"/>
          <w:pgMar w:top="840" w:right="1000" w:bottom="840" w:left="1000" w:header="400" w:footer="400"/>
          <w:pgNumType w:fmt="decimal"/>
          <w:cols w:space="720"/>
          <w:titlePg w:val="0"/>
        </w:sectPr>
      </w:pPr>
    </w:p>
    <w:p>
      <w:pPr>
        <w:pStyle w:val="Normal295"/>
      </w:pPr>
    </w:p>
    <w:p>
      <w:pPr>
        <w:pStyle w:val="Normal295"/>
      </w:pPr>
      <w:r>
        <w:pict>
          <v:shape id="_x0000_i2056" type="#_x0000_t75" alt="LexisNexis®" style="width:147.75pt;height:30pt">
            <v:imagedata r:id="rId18" o:title=""/>
          </v:shape>
        </w:pict>
      </w:r>
      <w:r>
        <w:cr/>
      </w:r>
    </w:p>
    <w:p>
      <w:pPr>
        <w:pStyle w:val="Heading1293"/>
        <w:keepNext w:val="0"/>
        <w:spacing w:after="200" w:line="340" w:lineRule="atLeast"/>
        <w:ind w:left="0" w:right="0" w:firstLine="0"/>
        <w:jc w:val="center"/>
      </w:pPr>
      <w:hyperlink r:id="rId2234" w:history="1">
        <w:r>
          <w:rPr>
            <w:rFonts w:ascii="arial" w:eastAsia="arial" w:hAnsi="arial" w:cs="arial"/>
            <w:b/>
            <w:i/>
            <w:strike w:val="0"/>
            <w:color w:val="0077CC"/>
            <w:sz w:val="28"/>
            <w:u w:val="single"/>
            <w:vertAlign w:val="baseline"/>
          </w:rPr>
          <w:t>Why you should vote for Donald Trump</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295"/>
        <w:keepNext w:val="0"/>
        <w:spacing w:after="0" w:line="240" w:lineRule="atLeast"/>
        <w:ind w:right="0"/>
        <w:jc w:val="both"/>
      </w:pPr>
      <w:bookmarkStart w:id="588" w:name="Bookmark_295"/>
      <w:bookmarkEnd w:id="588"/>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57" style="position:absolute;z-index:252412928"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COVID-19, Illinois ranked 47th out of 50 among the worst state economies across the country. And while the Democratic Party continues to fail the people of Illinois — most recently with tax hikes and a stagnating economy — Illinoisans have found hope in President Donald Trump and his administration's pro-growth, America-first policies. During his first term, President Donald Trump delivered on the historic Tax Cuts and Jobs Act, which helped Illinois' workers, families and businesses. He passed USMCA, bolstering Illinois' manufacturing and agricultural industries.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household incomes went up for all Americans, as unemployment rates went down. The Trump Administration's policies have had a positive impact on typically disenfranchised communities, which comprise 30% of the diverse population of Illinois. Both Hispanics and Blacks saw record-low unemployment rates in President Donald Trump's first term. Real wages improved and minority GDP increased. The Tax Cuts and Jobs Act included Opportunity Zones, an incentive for the private sector to invest in marginalized communities across the country, over 300 of which are in Illinois. President Donald Trump has proudly delivered results for our nation's veterans, many who call Illinois home. In 2019, with bipartisan support in Congress, he signed into law the MISSION ACT granting veterans greater access to health care. Health care overall has become more affordable due to the Trump Administration's initiative to lower-drug prices, and the repeal of the individual mandate and taxes imposed under Obamacare. With President Donald Trump reelected, we will continue to see a positive economic impact on all Americans, despite living in an economically depressed state like Illinois. Democratic nominee Joe Biden, however, has made clear he agrees with far-leftists like Rep. Alexandria Ocasio Cortez and Rep. Ilhan Omar, both of whom promote socialist policies and who use their platforms to advocate the defunding of the police. While the COVID-19 crisis brought its own challenges to Illinoisans, the violent protests which Democratic nominee Joe Biden and many other congressional candidates have refused to condemn have impeded our ability to recover faster. Business owners, workers, and families have suffered due to the violent protests. Chicago saw over $20 million worth of damage due to the riots, including businesses large and small. The violence and looting bled into our suburban communities. Cicero was vandalized. Businesses in Naperville and Aurora, which is included in parts of the 6th and 14th Congressional Districts, experienced significant damages. And yet, both Rep. Lauren Underwood and Rep. Sean Casten, and other members of the Democratic Party in Illinois have not fully condemned the violence impacting their own constituents. With civil unrest plaguing our state, safety and security are paramount to protect our families and livelihood. We are a country of law and order, whether that is in our cities or at our border. President Donald Trump, this administration, and fellow Republicans continue to remain firm on these values. In a second presidential term, we can count on the Trump Administration to prioritize and to continue to build on the success in curtailing illegal immigration, trafficking and the opioid pandemic. Most recently, the Trump Administration awarded $100 million in grants to organizations dedicated to combating sex trafficking and secured $6 billion dedicated to fight the opioid pandemic. While it seems as if Democratic elected officials have completely failed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families, and the minority communities alike, it is now more than ever important to ensure we reelect President Donald Trump and Republican candidates down the ballot. We all want the ability to work and live in safe communities. We need champions like President Donald Trump and the Republicans, who will deliver a thriving, pro-growth economy, ensure safety and security in our homes, and create a brighter future for our country and state. * Tim Schneider, of Bartlett, is chairman of the Illinois Republican Party.</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295"/>
      </w:pPr>
    </w:p>
    <w:p>
      <w:pPr>
        <w:pStyle w:val="Normal295"/>
        <w:ind w:left="200"/>
        <w:sectPr>
          <w:type w:val="continuous"/>
          <w:pgMar w:top="840" w:right="1000" w:bottom="840" w:left="1000" w:header="400" w:footer="400"/>
          <w:pgNumType w:fmt="decimal"/>
          <w:cols w:space="720"/>
        </w:sectPr>
      </w:pPr>
      <w:r>
        <w:br/>
      </w:r>
      <w:r>
        <w:pict>
          <v:line id="_x0000_s2058"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35"/>
          <w:headerReference w:type="default" r:id="rId2236"/>
          <w:footerReference w:type="even" r:id="rId2237"/>
          <w:footerReference w:type="default" r:id="rId2238"/>
          <w:headerReference w:type="first" r:id="rId2239"/>
          <w:footerReference w:type="first" r:id="rId2240"/>
          <w:pgSz w:w="12240" w:h="15840"/>
          <w:pgMar w:top="840" w:right="1000" w:bottom="840" w:left="1000" w:header="400" w:footer="400"/>
          <w:pgNumType w:fmt="decimal"/>
          <w:cols w:space="720"/>
          <w:titlePg w:val="0"/>
        </w:sectPr>
      </w:pPr>
    </w:p>
    <w:p>
      <w:pPr>
        <w:pStyle w:val="Normal296"/>
      </w:pPr>
    </w:p>
    <w:p>
      <w:pPr>
        <w:pStyle w:val="Normal296"/>
      </w:pPr>
      <w:r>
        <w:pict>
          <v:shape id="_x0000_i2059" type="#_x0000_t75" alt="LexisNexis®" style="width:147.75pt;height:30pt">
            <v:imagedata r:id="rId18" o:title=""/>
          </v:shape>
        </w:pict>
      </w:r>
      <w:r>
        <w:cr/>
      </w:r>
    </w:p>
    <w:p>
      <w:pPr>
        <w:pStyle w:val="Heading1294"/>
        <w:keepNext w:val="0"/>
        <w:spacing w:after="200" w:line="340" w:lineRule="atLeast"/>
        <w:ind w:left="0" w:right="0" w:firstLine="0"/>
        <w:jc w:val="center"/>
      </w:pPr>
      <w:hyperlink r:id="rId2241" w:history="1">
        <w:r>
          <w:rPr>
            <w:rFonts w:ascii="arial" w:eastAsia="arial" w:hAnsi="arial" w:cs="arial"/>
            <w:b/>
            <w:i/>
            <w:strike w:val="0"/>
            <w:color w:val="0077CC"/>
            <w:sz w:val="28"/>
            <w:u w:val="single"/>
            <w:vertAlign w:val="baseline"/>
          </w:rPr>
          <w:t>Villa Park approves high-end Garden Station mixed-use apartment building to rise near Metra station</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2021 Thursday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EditionML2 EditionNL1 EditionNC14C EditionNC4 EditionCLFM EditioneBlast Edition</w:t>
      </w:r>
    </w:p>
    <w:p>
      <w:pPr>
        <w:pStyle w:val="Normal296"/>
        <w:keepNext w:val="0"/>
        <w:spacing w:after="0" w:line="240" w:lineRule="atLeast"/>
        <w:ind w:right="0"/>
        <w:jc w:val="both"/>
      </w:pPr>
      <w:bookmarkStart w:id="590" w:name="Bookmark_296"/>
      <w:bookmarkEnd w:id="590"/>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2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2242" w:history="1">
        <w:r>
          <w:rPr>
            <w:rFonts w:ascii="arial" w:eastAsia="arial" w:hAnsi="arial" w:cs="arial"/>
            <w:b w:val="0"/>
            <w:i/>
            <w:strike w:val="0"/>
            <w:noProof w:val="0"/>
            <w:color w:val="0077CC"/>
            <w:position w:val="0"/>
            <w:sz w:val="20"/>
            <w:u w:val="single"/>
            <w:vertAlign w:val="baseline"/>
          </w:rPr>
          <w:t>smorgan@dailyherald.com</w:t>
        </w:r>
      </w:hyperlink>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60" style="position:absolute;z-index:252414976"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Park is poised to join Elmhurst, Lisle, Naperville and other communities that feature high-end apartments near their Metra stations. On Monday, the village board voted 6-to-1 to allow Burr Ridge-based Hawthorne Development Corporation to move forward on a proposed $120 million mixed-use apartment building northwest of the Villa Park Metra station. Dubbed Garden Station, the seven-story, 348-unit complex is to be located on 1.69 acres of a block bounded by East Vermont Street on the north, North Beverly Avenue on the east, West Terrace Street to the south and North Ardmore Avenue to the west. Some of that land is part of a Villa Park-owned Metra parking lot.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part of the village's vote approving Garden Station included a special-use permit that swaps out part of the current lot with a parcel being acquired by the developer east of Beverly Avenue as replacement Metra parking. Garden Station is to feature 10 studios, 273 one-bedroom apartments and 65 two-bedroom apartments, with the monthly rents on studios starting at $1,600. The building will also have 9,000 square feet dedicated for a street-level restaurant, plus 440 parking spaces for residents. An earlier board vote on Garden Station was postponed from May 24 after many residents showed up to voice opposition to the project. The board set up a special meeting June 8 for the developers to address residents' concerns about topics such as increased traffic and safety. Hawthorne Development also used that meeting to share more information on how it plans to get a Leadership in Energy and Environmental Design (LEED) Gold Certification from the U.S. Green Building Council for Garden Station. Amenities, such as a green roof, would make the building cutting edge with its energy efficiency. The special meeting appeared to help, since most subsequent public comments on Garden Station were positive. Former village president Albert "Al" Bulthuis and former trustee Robert Wagner both spoke in favor of the project at Monday's meeting. They also shared more background about the site, which is within the North Ardmore/Vermont Tax Increment Financing District. In 2009, a previous developer failed to come up with the financing for a different village-approved apartment project. "I don't know when we're going to get this type of opportunity in that area," Bulthuis said. "The question tonight is: ‘Do you like what you have over on Ardmore by the train station now? Do you want to see something new, something different, which will hopefully bring other businesses into the area?'" The board's only dissenting vote came from newly elected trustee Jack Corkery. After the meeting, Corkery said he was concerned Garden Station might start a trend of pricing out new and current residents who are not high-income earners. "I am generally in favor of transit-oriented development and was impressed by the developer's environmental credentials," Corkery said. "However, I decided to vote ‘no' because Villa Park is a strongly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I don't feel that an entirely market-rate luxury development is the right choice for our town." According to Hawthorne Development President Ganesan "Dr. Vish" Visvabharathy, Garden Station construction will begin as soon as its utility relocation plan is approved by ComEd, AT&amp;amp;T and Comcast. Visvabharathy estimates the project should be completed in two years.</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061" style="position:absolute;z-index:252416000"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Hawthorne Development Corporation The Villa Park village board voted Monday to approve the proposed Garden Station mixed-used apartment complex to be built near the village's Metra station. The Burr Ridge-based Hawthorne Development Corporation project also would include a restaurant on the ground floor of the 438-unit building. Courtesy of Hawthorne Development Corporation The Villa Park village board voted Monday to approve the proposed Garden Station mixed-used apartment complex to be built near the village's Metra station. The Burr Ridge-based Hawthorne Development Corporation project also would include a restaurant on the ground floor of the 438-unit building.Courtesy of Hawthorne Development Corp. Villa Park trustees tabled a vote last week on the proposed high-end Garden Station apartment building, which Hawthorne Development Corp. hopes to build northwest of the Metra station. The developer will meet with area residents for a question-and-answer session on June 8. Courtesy of Hawthorne Development Corporation The Villa Park village board has approved the Garden Station mixed-used apartment complex project to be built near the village's Metra station. Burr Ridge-based Hawthorne Development Corporation plans to seek LEED Gold Certification for the 438-unit building.Courtesy of Hawthorne Development Corporation The Villa Park village board has approved the proposed Garden Station mixed-used apartment complex to be built near the village's Metra station. Burr Ridge-based Hawthorne Development Corporation plans to include high-end amenities, such as a swimming pool and in-unit washers and dryers as part of the project. Courtesy of Hawthorne Development Corporation The Villa Park village board has approved the proposed Garden Station mixed-used apartment complex to be built near the village's Metra station. Burr Ridge-based Hawthorne Development Corporation plans to include high-end amenities, such as a swimming pool and in-unit washers and dryers as part of the project.</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2021</w:t>
      </w:r>
    </w:p>
    <w:p>
      <w:pPr>
        <w:pStyle w:val="Normal296"/>
      </w:pPr>
    </w:p>
    <w:p>
      <w:pPr>
        <w:pStyle w:val="Normal296"/>
        <w:ind w:left="200"/>
        <w:sectPr>
          <w:type w:val="continuous"/>
          <w:pgMar w:top="840" w:right="1000" w:bottom="840" w:left="1000" w:header="400" w:footer="400"/>
          <w:pgNumType w:fmt="decimal"/>
          <w:cols w:space="720"/>
        </w:sectPr>
      </w:pPr>
      <w:r>
        <w:br/>
      </w:r>
      <w:r>
        <w:pict>
          <v:line id="_x0000_s2062"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43"/>
          <w:headerReference w:type="default" r:id="rId2244"/>
          <w:footerReference w:type="even" r:id="rId2245"/>
          <w:footerReference w:type="default" r:id="rId2246"/>
          <w:headerReference w:type="first" r:id="rId2247"/>
          <w:footerReference w:type="first" r:id="rId2248"/>
          <w:pgSz w:w="12240" w:h="15840"/>
          <w:pgMar w:top="840" w:right="1000" w:bottom="840" w:left="1000" w:header="400" w:footer="400"/>
          <w:pgNumType w:fmt="decimal"/>
          <w:cols w:space="720"/>
          <w:titlePg w:val="0"/>
        </w:sectPr>
      </w:pPr>
    </w:p>
    <w:p>
      <w:pPr>
        <w:pStyle w:val="Normal297"/>
      </w:pPr>
    </w:p>
    <w:p>
      <w:pPr>
        <w:pStyle w:val="Normal297"/>
      </w:pPr>
      <w:r>
        <w:pict>
          <v:shape id="_x0000_i2063" type="#_x0000_t75" alt="LexisNexis®" style="width:147.75pt;height:30pt">
            <v:imagedata r:id="rId18" o:title=""/>
          </v:shape>
        </w:pict>
      </w:r>
      <w:r>
        <w:cr/>
      </w:r>
    </w:p>
    <w:p>
      <w:pPr>
        <w:pStyle w:val="Heading1295"/>
        <w:keepNext w:val="0"/>
        <w:spacing w:after="200" w:line="340" w:lineRule="atLeast"/>
        <w:ind w:left="0" w:right="0" w:firstLine="0"/>
        <w:jc w:val="center"/>
      </w:pPr>
      <w:hyperlink r:id="rId2249" w:history="1">
        <w:r>
          <w:rPr>
            <w:rFonts w:ascii="arial" w:eastAsia="arial" w:hAnsi="arial" w:cs="arial"/>
            <w:b/>
            <w:i/>
            <w:strike w:val="0"/>
            <w:color w:val="0077CC"/>
            <w:sz w:val="28"/>
            <w:u w:val="single"/>
            <w:vertAlign w:val="baseline"/>
          </w:rPr>
          <w:t>In Pennsylvania, Biden blasts Trump over economy</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2020 Sunday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97"/>
        <w:keepNext w:val="0"/>
        <w:spacing w:after="0" w:line="240" w:lineRule="atLeast"/>
        <w:ind w:right="0"/>
        <w:jc w:val="both"/>
      </w:pPr>
      <w:bookmarkStart w:id="592" w:name="Bookmark_297"/>
      <w:bookmarkEnd w:id="592"/>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9</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64" style="position:absolute;z-index:25241804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ERIE, Pa. — With the backdrop of a union facility in a key battleground county of Pennsylvania, Joe Biden on Saturday blistered President Donald Trump as only pretending to care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helped flip the Rust Belt to the Republican column four years ago. "Anyone who actually does an honest day's work sees him and his promises for what they are," Biden told a masked, socially distanced crowd at a training facility for plumbers and other tradespeople. The Democratic challenger has hammered Trump on the economy in recent weeks, from sweeping indictments of how the president has downplayed the novel coronavirus and its economic fallout to a withering personal contrast between Biden's middle-class upbringing with that of the multimillionaire's son and self-proclaimed billionaire.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could Biden's arguments prove more decisive than in Erie County. Long a Democratic bastion, it was among the most populous counties in the nation to flip from the Democratic column to Republicans in 2016. Trump outpaced Democrat Hillary Clinton by almost 2,000 votes here, four years after President Barack Obama led Republican Mitt Romney by 19,000 votes. That accounted for a net 21,000-vote swing in a state that Trump won by about 44,000 votes. Trump was the first Republican presidential nominee to carry Erie since President Ronald Reagan's landslide reelection in 1984 and the first GOP standard-bearer to win Pennsylvania since George Bush's election in 1998. Erie County rebounded strongly to Democrats in the 2018 midterms. "The president can only see the world from Park Avenue. I see it from Scranton and Claymont. Y'all see it from Erie," Biden told union officers and members, referring to his childhood hometowns in Pennsylvania and Delaware. He lamented "the most unequal recovery in American history" since COVID-19 ground the economy to a halt in the spring. The investor class and top wage earners are fine, Biden said, "but what did the bottom half get?" The former vice president and his aides believe it's critical for voters to connect the pandemic to the economy. A Pew Research poll conducted from Sept. 30 through Oct. 5 found Biden with a wide advantage when voters were asked who they trusted to handle coronavirus. Biden topped Trump on the question 57% to 40%. Yet Trump held a 52% to 51% edge as voters' choice to "make good decisions about economic policy." Biden used the stop at the training facility to show off his knowledge of apprentice programs and underscored the role that tradespeople play in the larger economy. "If every investment banker in New York went on strike, nothing would much change in America," Biden said, "but if every plumber decided to stop working, every electrician, the country would come to a halt." Biden delivered the first speech of his campaign at a Pittsburgh union hall in April 2019, and he's since piled up a long list of union endorsements. The president's reelection campaign is looking for a repeat of 2016, when Clinton won many of the same union endorsements but large swaths of rank-and-file members split from their leadership to back Trump. The president and his GOP allies have pushed paid media and social media messaging arguing that Biden's tax and energy policies would cripple industrial state economies, especially energy-producing states like Pennsylvania. Trump has repeatedly stated, falsely, that Biden will outlaw fracking as a means to extract natural gas. Biden has proposed only barring new leases on federal land, a fraction of U.S. fracking operations. "No matter how many lies he tells, I am not, not, not banning fracking," Biden said. "Period." Associated Press writer Marc Levy in Harrisburg, Pennsylvania, contributed to this report.</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297"/>
      </w:pPr>
    </w:p>
    <w:p>
      <w:pPr>
        <w:pStyle w:val="Normal297"/>
        <w:ind w:left="200"/>
        <w:sectPr>
          <w:type w:val="continuous"/>
          <w:pgMar w:top="840" w:right="1000" w:bottom="840" w:left="1000" w:header="400" w:footer="400"/>
          <w:pgNumType w:fmt="decimal"/>
          <w:cols w:space="720"/>
        </w:sectPr>
      </w:pPr>
      <w:r>
        <w:br/>
      </w:r>
      <w:r>
        <w:pict>
          <v:line id="_x0000_s2065"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50"/>
          <w:headerReference w:type="default" r:id="rId2251"/>
          <w:footerReference w:type="even" r:id="rId2252"/>
          <w:footerReference w:type="default" r:id="rId2253"/>
          <w:headerReference w:type="first" r:id="rId2254"/>
          <w:footerReference w:type="first" r:id="rId2255"/>
          <w:pgSz w:w="12240" w:h="15840"/>
          <w:pgMar w:top="840" w:right="1000" w:bottom="840" w:left="1000" w:header="400" w:footer="400"/>
          <w:pgNumType w:fmt="decimal"/>
          <w:cols w:space="720"/>
          <w:titlePg w:val="0"/>
        </w:sectPr>
      </w:pPr>
    </w:p>
    <w:p>
      <w:pPr>
        <w:pStyle w:val="Normal298"/>
      </w:pPr>
    </w:p>
    <w:p>
      <w:pPr>
        <w:pStyle w:val="Normal298"/>
      </w:pPr>
      <w:r>
        <w:pict>
          <v:shape id="_x0000_i2066" type="#_x0000_t75" alt="LexisNexis®" style="width:147.75pt;height:30pt">
            <v:imagedata r:id="rId18" o:title=""/>
          </v:shape>
        </w:pict>
      </w:r>
      <w:r>
        <w:cr/>
      </w:r>
    </w:p>
    <w:p>
      <w:pPr>
        <w:pStyle w:val="Heading1296"/>
        <w:keepNext w:val="0"/>
        <w:spacing w:after="200" w:line="340" w:lineRule="atLeast"/>
        <w:ind w:left="0" w:right="0" w:firstLine="0"/>
        <w:jc w:val="center"/>
      </w:pPr>
      <w:hyperlink r:id="rId2256" w:history="1">
        <w:r>
          <w:rPr>
            <w:rFonts w:ascii="arial" w:eastAsia="arial" w:hAnsi="arial" w:cs="arial"/>
            <w:b/>
            <w:i/>
            <w:strike w:val="0"/>
            <w:color w:val="0077CC"/>
            <w:sz w:val="28"/>
            <w:u w:val="single"/>
            <w:vertAlign w:val="baseline"/>
          </w:rPr>
          <w:t>UNITED STEELWORKERS ENDORSE BIDEN</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2020 Thursday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8"/>
        <w:keepNext w:val="0"/>
        <w:spacing w:after="0" w:line="240" w:lineRule="atLeast"/>
        <w:ind w:right="0"/>
        <w:jc w:val="both"/>
      </w:pPr>
      <w:bookmarkStart w:id="594" w:name="Bookmark_298"/>
      <w:bookmarkEnd w:id="594"/>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B-2</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67" style="position:absolute;z-index:25242009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years of grappling with the fact that many of its own members supported Donald Trump on his way to winning the White House in 2016, the leadership of the United Steelworkers has again endorsed a Democrat for the presidency, putting its support behind former Vice President Joe Biden on Wednesday.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headquartered in Pittsburgh and representing more than 1 million workers in North America, came to its decision after a monthslong effort of talking to its members about their concerns and priorities, according to a statement. It had also shared with its members the results of questionnaires it sent to prospective presidential candidates last fall - a series of issues-based questions that Mr. Trump did not answer.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listened to our members when they told us that their top issues were affordable health care and prescription drugs, retirement security, and labor laws that protect working people," USW President Tom Conway said.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Deeming Mr. Biden a longtime friend of workers who will put the U.S. "back on a path toward shared prosperity through responsible leadership," Mr. Conway added that the former vice president shared his plans for expanding access to affordable health care, protecting Americans who have pre-existing conditions and defending and expanding labor rights, among other policy themes.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endorsed Democrat Hillary Clinton in 2016, warning at the time that Mr. Trump has shown an affinity for wealthy and powerful people rather than those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former president, Leo Gerard, had said that a Trump administration would support "union-busting legislation" and try to appeal the Affordable Care Act without having a plan to replace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ended up winning the election with the support of many union workers in manufacturing. Mr. Gerard told the Pittsburgh Post-Gazette last year that Mr. Trump's promise to rewrite trade deals resonated with members, fracturing the union that had usually been loyal to Democrats.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Gerard also warned that Democrats cannot ignore the issue of trade, and at a gathering of more than 600 union members in Washington late last year, executives pushed for more internal messaging with members about the ways Mr. Trump has failed to deliver on his promises to them.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Wednesday statement, Mr. Conway said Mr. Biden's record shows he'll "help keep workers healthy and safe" and foster an administration that "takes workplace health and safety seriously."</w:t>
      </w:r>
    </w:p>
    <w:p>
      <w:pPr>
        <w:pStyle w:val="Normal2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Routh:412-263-1952, </w:t>
      </w:r>
      <w:hyperlink r:id="rId2257"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xml:space="preserve"> Twitter@julianrouth.</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068" style="position:absolute;z-index:252421120"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Riedel: FILE - In this March 7, 2020, file photo Democratic presidential candidate former Vice President Joe Biden acknowledges the crowd during a campaign rally in Kansas City, Mo. In an effort to ease concerns about his age, the 77-year-old presumptive Democratic nominee has said he wouldn't seek reelection if his mental or physical health declined. He has also referred to himself as a â?otransition candidate," acting as a bridge to a younger generation of leadership. (AP Photo/Charlie Riedel, File)</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2020</w:t>
      </w:r>
    </w:p>
    <w:p>
      <w:pPr>
        <w:pStyle w:val="Normal298"/>
      </w:pPr>
    </w:p>
    <w:p>
      <w:pPr>
        <w:pStyle w:val="Normal298"/>
        <w:ind w:left="200"/>
        <w:sectPr>
          <w:type w:val="continuous"/>
          <w:pgMar w:top="840" w:right="1000" w:bottom="840" w:left="1000" w:header="400" w:footer="400"/>
          <w:pgNumType w:fmt="decimal"/>
          <w:cols w:space="720"/>
        </w:sectPr>
      </w:pPr>
      <w:r>
        <w:br/>
      </w:r>
      <w:r>
        <w:pict>
          <v:line id="_x0000_s2069"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58"/>
          <w:headerReference w:type="default" r:id="rId2259"/>
          <w:footerReference w:type="even" r:id="rId2260"/>
          <w:footerReference w:type="default" r:id="rId2261"/>
          <w:headerReference w:type="first" r:id="rId2262"/>
          <w:footerReference w:type="first" r:id="rId2263"/>
          <w:pgSz w:w="12240" w:h="15840"/>
          <w:pgMar w:top="840" w:right="1000" w:bottom="840" w:left="1000" w:header="400" w:footer="400"/>
          <w:pgNumType w:fmt="decimal"/>
          <w:cols w:space="720"/>
          <w:titlePg w:val="0"/>
        </w:sectPr>
      </w:pPr>
    </w:p>
    <w:p>
      <w:pPr>
        <w:pStyle w:val="Normal299"/>
      </w:pPr>
    </w:p>
    <w:p>
      <w:pPr>
        <w:pStyle w:val="Normal299"/>
      </w:pPr>
      <w:r>
        <w:pict>
          <v:shape id="_x0000_i2070" type="#_x0000_t75" alt="LexisNexis®" style="width:147.75pt;height:30pt">
            <v:imagedata r:id="rId18" o:title=""/>
          </v:shape>
        </w:pict>
      </w:r>
      <w:r>
        <w:cr/>
      </w:r>
    </w:p>
    <w:p>
      <w:pPr>
        <w:pStyle w:val="Heading1297"/>
        <w:keepNext w:val="0"/>
        <w:spacing w:after="200" w:line="340" w:lineRule="atLeast"/>
        <w:ind w:left="0" w:right="0" w:firstLine="0"/>
        <w:jc w:val="center"/>
      </w:pPr>
      <w:hyperlink r:id="rId2264" w:history="1">
        <w:r>
          <w:rPr>
            <w:rFonts w:ascii="arial" w:eastAsia="arial" w:hAnsi="arial" w:cs="arial"/>
            <w:b/>
            <w:i/>
            <w:strike w:val="0"/>
            <w:color w:val="0077CC"/>
            <w:sz w:val="28"/>
            <w:u w:val="single"/>
            <w:vertAlign w:val="baseline"/>
          </w:rPr>
          <w:t>READERS WRITE A plan that balances all interests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2022 Sunday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9"/>
        <w:keepNext w:val="0"/>
        <w:spacing w:after="0" w:line="240" w:lineRule="atLeast"/>
        <w:ind w:right="0"/>
        <w:jc w:val="both"/>
      </w:pPr>
      <w:bookmarkStart w:id="596" w:name="Bookmark_299"/>
      <w:bookmarkEnd w:id="596"/>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1447 words</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71" style="position:absolute;z-index:25242316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 COURSES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voices in this paper commenting on the Hiawatha Golf Course redesign do not show any awareness of the bustling parks, beaches and athletic venues screened from the golf course by an ugly, rusting fence ("Preserve Hiawatha, along with its story," March 6). These are visited by people much more diverse by age, race, gender and culture than the golf course.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Naysayers also ignore the deeper history of this stolen land. They turn their nose up at a substantial consolation prize: a nine-hole golf course, practice fields, a pro shop and more. They do not mention the golf course's long-term decline in usage or the threat that it will be inaccessible for any use if we get heavy rains.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redesign balances irreconcilable needs and goals. It addresses history and environmental realities. It reflects insights from outreach work and expertise from the Minneapolis Park Board staff. I trust these public servants and their focus groups more than the out-of-town golf consultant quoted for that Sunday article.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for those who will genuinely mourn this necessary change. But I suspect many of their comrades-in-clubs' newfound attachment to history has more to do with a desire to avoid a 10-minute drive to play on another underutilized public course somewhere in the metro.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 am wrong. I hope these advocates also speak up about our state's abysmal record when they have the opportunity to support racial equity via public and private investments at their workplaces, in council chambers and everywhere else they hold a privileged position.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Horowitz, Minneapolis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proposed Hillcrest development, the city of St. Paul is taking powerful steps to fight climate change, provide fair housing and establish good jobs where people live ("Hesitant about Hillcrest," March 5). The planning process has included more than 700 people over three years, representing especially communities of color and current neighbors. (To see the plan, go to stpaul.gov and search for Hillcrest.)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54 acres of light industrial land use initially sounds ugly and off-putting - this may be what some neighbors are picturing. But the master plan makes clear that with public art, trees, vegetation, landscaping, creative spacing and design, these areas can be functional and attractive.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close-by neighbors who are concerned about the project: Ongoing community engagement should bring together current and prospective residents and business owners. What do they share? What would they like to see in the neighborhood hub? What resources does the area need (library, child care, neighborhood security, parking, gathering space, open space)?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plan calls for the site to produce zero carbon, using district geothermal heating (now very reliable) and on-site solar electricity from rooftop panels on the light industrial buildings. This is important for the East Side and thrilling for the whole city. I live near Marshall and Snelling Avenues, where apartment buildings are going up every block. They should all be zero-carbon, and this project will show that it can be done!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Gilbert, St. Paul</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within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6 I read two letters defending the Minneapolis North Side Jewish community from charges of racism and bias in the treatment of their Black neighbors ("Not how it came to be," Readers Write). I have lived in Minnesota for 54 years and in Minneapolis for 49. I grew up in Washington, D.C., in the 1950s, part of that time in a largely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predominantly Jewish neighborhood. Most of my neighbors were first-generation Americans.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differences in place, I have two scenarios from my youth that might shed some light on the issue raised in those letters. First: In the mid-50s, one of my neighbors sold their home to a Black family. Almost immediately, the "For Sale" signs went up. Some of our neighbors put up "This House is Not for Sale" signs. Despite everything, the neighborhood became predominantly Black within five years. The only reason for this change was racism, individual and structural. Second: My father owned a liquor store in a predominantly Black neighborhood. He was polite to his customers and hired Black employees. During the riots after the murder of the Rev. Martin Luther King Jr., Black neighbors protected his store. That did not stop racist stereotyping and comments by members of my family.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cite these examples only to show that racism does exist in the broader Jewish community and can exist in the core of Jewish neighborhoods along with decent treatment of Black customers.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Maury Landsman, Minneapolis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March 6 letter writers discussed their takes on the Jewish migration from north Minneapolis to St. Louis Park in the late 1960s, as featured in a recent and well-balanced "Curious Minnesota" column ("How suburb became hub of Jewish life," Feb. 27). Most of that migration occurred in the two decades after World War II.</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Louis Park Historical Society provided information and background material to the reporter for the original story. One idea from our recent newsletter that didn't make the final cut but that we think important was the welcoming attitude of a rookie (in 1948) school superintendent: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1949, as usual, the Park's high school prom was to be held at the Automobile Club in Bloomington. A manager there found out that a Jewish student planned to attend and banned him. When Park School Superintendent Harold Enestvedt was informed, he told the Club that if all his students were not welcome, the prom would be held elsewhere. The Club reversed itself and everyone went to prom as planned."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Enestvedt served as superintendent for 24 years until 1972 and began to include Jewish holidays in the school calendars in the mid-1950s but in 1962 got caught in a ferocious backlash when he tried to relabel the Easter recess as "spring break."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spouse and I and our 3-year-old daughter and infant son moved to the Park 36 years ago. We made our decision in large part based on the strong reputation of the schools - another of many factors that could account for the Jewish community choosing to locate here.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Beyer, St. Louis Park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trustee of the St. Louis Park Historical Society.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SNOWY SIDEWALKS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new approach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 daily outdoor walker for over 20 years. From 2016-2021 I walked in the Lyndale neighborhood, traversing several routes that included the eastern shore of Bde Maka Ska. In April 2021, my wife and I moved to Nokomis Square Cooperative, located in the southeast Minnehaha neighborhood. I have experienced the joyful benefits of walking through the park around Minnehaha Falls, as well as along Minnehaha Creek Parkway and the eastern shore of Lake Nokomis. In my personal experience, the Minneapolis Park and Recreation Board has generally done a very thorough, consistent and timely job of clearing snow from pedestrian/bike paths.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source of my frustration has been the too-common snow-laden and icy sidewalks, in front of homes, apartment buildings and businesses. I believe that Tony Hull's observations in "Wintry city is no walk in the park" (Opinion Exchange, March 9) are true. My observations are also true. The Park Board is responsible for plowing many miles of walks, paths and parking lots. It is possible that based on limited resources of staff, time and funds there is a need to prioritize the snow-clearing schedule.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 Hull's expectation that the Park Board focus on being a good neighbor. However, I expect all property owners to embrace a good-neighbor ethic. The Minneapolis snow-clearing ordinance is not working. The city's sidewalks, crosswalks and bus stops are not being cleared of snow and ice in a timely and consistent fashion. Complaints to 311 and inspection of complaints have been minimally helpful from my perspective.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 citywide "good neighbor" approach could consist of a collaborative partnership with the Park Board, the city (in particular the Public Works Department), the Pedestrian Advisory Committee, Metro Transit, disability rights advocates, pedestrian/biking advocates, neighborhood associations, business associations, schools, environmental advocates, foundations, health care providers and other interested parties. This partnership ("Minneapolis Nice means clear the snow and ice") would design, implement and evaluate a program for cost-effective, timely, sustainable and consistent snow and ice removal from sidewalks, crosswalks and bus stops.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me in grabbing a shovel, electric snowblower, ice chopper and sand to keep all our neighbors safe in winter.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 Corrado, Minneapolis</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99"/>
      </w:pPr>
    </w:p>
    <w:p>
      <w:pPr>
        <w:pStyle w:val="Normal299"/>
        <w:ind w:left="200"/>
        <w:sectPr>
          <w:type w:val="continuous"/>
          <w:pgMar w:top="840" w:right="1000" w:bottom="840" w:left="1000" w:header="400" w:footer="400"/>
          <w:pgNumType w:fmt="decimal"/>
          <w:cols w:space="720"/>
        </w:sectPr>
      </w:pPr>
      <w:r>
        <w:br/>
      </w:r>
      <w:r>
        <w:pict>
          <v:line id="_x0000_s2072"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300"/>
      </w:pPr>
    </w:p>
    <w:p>
      <w:pPr>
        <w:pStyle w:val="Normal300"/>
      </w:pPr>
      <w:r>
        <w:pict>
          <v:shape id="_x0000_i2073" type="#_x0000_t75" alt="LexisNexis®" style="width:147.75pt;height:30pt">
            <v:imagedata r:id="rId18" o:title=""/>
          </v:shape>
        </w:pict>
      </w:r>
      <w:r>
        <w:cr/>
      </w:r>
    </w:p>
    <w:p>
      <w:pPr>
        <w:pStyle w:val="Heading1298"/>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Talking points for N.J.'s big contest; The governor's race is kicking into high gear. The economy and the virus could play a big role. Here's what to watch.</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2021 Monday</w:t>
      </w:r>
    </w:p>
    <w:p>
      <w:pPr>
        <w:pStyle w:val="Normal300"/>
        <w:keepNext w:val="0"/>
        <w:spacing w:after="0" w:line="240" w:lineRule="atLeast"/>
        <w:ind w:right="0"/>
        <w:jc w:val="both"/>
      </w:pPr>
      <w:bookmarkStart w:id="598" w:name="Bookmark_300"/>
      <w:bookmarkEnd w:id="598"/>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Steele STAFF WRITER</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74" style="position:absolute;z-index:252425216" from="0,2pt" to="512pt,2pt" strokecolor="#009ddb" strokeweight="2pt">
            <v:stroke linestyle="single"/>
            <w10:wrap type="topAndBottom"/>
          </v:line>
        </w:pict>
      </w:r>
    </w:p>
    <w:p>
      <w:pPr>
        <w:pStyle w:val="Normal300"/>
      </w:pPr>
    </w:p>
    <w:p>
      <w:pPr>
        <w:pStyle w:val="Normal3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race is kicking into high gear. The economy and the virus could play a big role. Here's what to watch.</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Day marks the traditional start of campaign season as more voters start to tune in two months before Election Day. But in his underdog race to unseat New Jersey Gov. Phil Murphy, Republican nominee Jack Ciattarelli has already spent much of 2021 churning out attack ads and campaigning across the state.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fact that [Ciattarelli] had to get more well-known, and there will be early voting this year, waiting until after Labor Day wasn't an option," said Chris Russell, a Ciattarelli campaign strategist.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the Democratic incumbent, has the advantage of name recognition, a surge in Democratic voter registrations, and relatively high approval ratings. He's said little about the election himself in recent months. But that will likely change soon.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last month showed Murphy maintaining a double-digit lead over Ciattarelli, an entrepreneur and former assemblyman from Somerset County.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incumbency often doesn't translate to victory for Democratic governors of New Jersey. If Murphy wins a second term in November, he would be the state's first Democratic governor in decades to do so. Democrats far outnumber Republicans in New Jersey, but there are 2.4 million independent voters in the state, almost as many as there are Democrats.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four things to watch as the campaigns heat up:</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Will Murphy hit back?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Ciattarelli has spent months attack-See </w:t>
      </w:r>
      <w:r>
        <w:rPr>
          <w:rFonts w:ascii="arial" w:eastAsia="arial" w:hAnsi="arial" w:cs="arial"/>
          <w:b/>
          <w:i w:val="0"/>
          <w:strike w:val="0"/>
          <w:noProof w:val="0"/>
          <w:color w:val="000000"/>
          <w:position w:val="0"/>
          <w:sz w:val="20"/>
          <w:u w:val="none"/>
          <w:vertAlign w:val="baseline"/>
        </w:rPr>
        <w:t>CAMPAIGN</w:t>
      </w:r>
      <w:r>
        <w:rPr>
          <w:rFonts w:ascii="arial" w:eastAsia="arial" w:hAnsi="arial" w:cs="arial"/>
          <w:b w:val="0"/>
          <w:i w:val="0"/>
          <w:strike w:val="0"/>
          <w:noProof w:val="0"/>
          <w:color w:val="000000"/>
          <w:position w:val="0"/>
          <w:sz w:val="20"/>
          <w:u w:val="none"/>
          <w:vertAlign w:val="baseline"/>
        </w:rPr>
        <w:t xml:space="preserve"> on B2</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Continued from B1</w:t>
      </w:r>
      <w:r>
        <w:rPr>
          <w:rFonts w:ascii="arial" w:eastAsia="arial" w:hAnsi="arial" w:cs="arial"/>
          <w:b w:val="0"/>
          <w:i w:val="0"/>
          <w:strike w:val="0"/>
          <w:noProof w:val="0"/>
          <w:color w:val="000000"/>
          <w:position w:val="0"/>
          <w:sz w:val="20"/>
          <w:u w:val="none"/>
          <w:vertAlign w:val="baseline"/>
        </w:rPr>
        <w:t xml:space="preserve"> ing Murphy's liberal policies, the state's economy, and even Murphy's New Jersey bona fides - portraying the former Goldman Sachs executive as an out-of-touch millionaire. One ad focused on Murphy's recent family vacation to their Italian villa, with Ciattarelli telling an audience at a South Jersey town hall meeting that, in his family, "we go to the Jersey Shore!"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Murphy's campaign frequently slams Ciattarelli's statements and positions, Murphy himself has all but ignored Ciattarelli - a standard playbook for incumbents widely expected to win.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TV ad before the June primary, Murphy touted such achievements as raising the minimum wage. His coronavirus briefings, which last year introduced him to people who were unfamiliar with him before, gave him a regular platform to speak directly to voters.</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As Election Day approaches, what shape will Murphy's campaign take?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TV, Ciattarelli has the airwaves to himself so far. He's spent more than $750,000 on TV ads since the primary, according to the advertising tracking firm AdImpact. Murphy's campaign has yet to air general election TV ads.</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Will coronavirus politics stay center stage?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has gained popularity since his 2017 election, largely because voters approve of his crisis response. Though his approval ratings have slipped since last year, polls show that most voters still see the pandemic as their top concern. And close to half of them said they trusted Murphy's ability to handle it, according to a recent poll.</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delta variant surging, COVID-19 is back in the spotlight. Murphy last month announced a mask mandate for students and teachers, and said teachers and school staff must be vaccinated or undergo regular testing.</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and national polls indicate broad support for those policies, but some communities are divided, and protests by anti-mask groups have erupted in recent months.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Ciattarelli says parents should decide, pointing to data showing that most children do not become seriously ill from the virus and saying masks hinder kids' development. At an August town hall meeting in Gloucester County, Ciattarelli's criticism of the mask mandate drew the loudest and longest applause of the night.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New Jersey has ranked high in vaccine rollout, Ciattarelli will keep reminding voters of the state's high rate of death in nursing homes under Murphy, and policies that resulted in sending infected patients to the group homes where they lived. Murphy has said health officials directed homes to separate COVID-19 patients and to request help if isolating those patients was not possible.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Jersey's long-term care deaths remain under investigation by the U.S. Justice Department.</w:t>
      </w:r>
    </w:p>
    <w:p>
      <w:pPr>
        <w:pStyle w:val="Normal30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Who will win the economic debate?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Ciattarelli is pledging to "fix New Jersey," saying high taxes, a struggling economy, and failing services are making the state unlivable. He's drawn a contrast between himself and the wealthy governor by quoting a Murphy comment from 2019: "If you're a one-issue voter, and tax rate is your issue ... we're probably not your state."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jarring to hear him say that, because for the people who live here, clearly taxes are an issue," said Russell. "For him to say that, it tells people he has no intention of trying to fix this problem."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Murphy has cast himself as a champion for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raising wages and enacting a paid sickleave law. After raising taxes on millionaires last year, Murphy's administration used proceeds to send $500 checks to middleclass families. Republicans including Ciattarelli called the rebates, which arrived with a message from Murphy, an electionyear gimmick.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Murphy's public health restrictions harmed the economy. New Jersey was the last state in the country to reopen indoor dining last year, and Atlantic County, home to the Shore's casino industry, suffered the greatest job loss in the nation of the largest 357 counties. The state's unemployment rate (7.3% in July) is higher than the national average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in August).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expect Murphy's campaign to focus on his administration's investments, such as fully funding the state pension for the first time in 25 years, providing businesses with hundreds of millions in coronavirus assistance, and sending $580 million in new aid to schools.</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272" w:history="1">
        <w:r>
          <w:rPr>
            <w:rFonts w:ascii="arial" w:eastAsia="arial" w:hAnsi="arial" w:cs="arial"/>
            <w:b w:val="0"/>
            <w:i/>
            <w:strike w:val="0"/>
            <w:noProof w:val="0"/>
            <w:color w:val="0077CC"/>
            <w:position w:val="0"/>
            <w:sz w:val="20"/>
            <w:u w:val="single"/>
            <w:vertAlign w:val="baseline"/>
          </w:rPr>
          <w:t>asteele@inquirer.com</w:t>
        </w:r>
      </w:hyperlink>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^215-854-4543</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"AESteele</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2021</w:t>
      </w:r>
    </w:p>
    <w:p>
      <w:pPr>
        <w:pStyle w:val="Normal300"/>
      </w:pPr>
    </w:p>
    <w:p>
      <w:pPr>
        <w:pStyle w:val="Normal300"/>
        <w:ind w:left="200"/>
        <w:sectPr>
          <w:type w:val="continuous"/>
          <w:pgMar w:top="840" w:right="1000" w:bottom="840" w:left="1000" w:header="400" w:footer="400"/>
          <w:pgNumType w:fmt="decimal"/>
          <w:cols w:space="720"/>
        </w:sectPr>
      </w:pPr>
      <w:r>
        <w:br/>
      </w:r>
      <w:r>
        <w:pict>
          <v:line id="_x0000_s2075"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301"/>
      </w:pPr>
    </w:p>
    <w:p>
      <w:pPr>
        <w:pStyle w:val="Normal301"/>
      </w:pPr>
      <w:r>
        <w:pict>
          <v:shape id="_x0000_i2076" type="#_x0000_t75" alt="LexisNexis®" style="width:147.75pt;height:30pt">
            <v:imagedata r:id="rId18" o:title=""/>
          </v:shape>
        </w:pict>
      </w:r>
      <w:r>
        <w:cr/>
      </w:r>
    </w:p>
    <w:p>
      <w:pPr>
        <w:pStyle w:val="Heading1299"/>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THE MAN WHO SAW AROUND CORNERS; AND THIS IS WHY IT STILL MATTERS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2021 Sunday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1"/>
        <w:keepNext w:val="0"/>
        <w:spacing w:after="0" w:line="240" w:lineRule="atLeast"/>
        <w:ind w:right="0"/>
        <w:jc w:val="both"/>
      </w:pPr>
      <w:bookmarkStart w:id="600" w:name="Bookmark_301"/>
      <w:bookmarkEnd w:id="600"/>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2912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Klein</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77" style="position:absolute;z-index:25242726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conservative truth is that it is culture, not politics, that determines the success of a society," Sen. Daniel Patrick Moynihan of New York said during a lecture at Harvard in 1986. "The central liberal truth is that politics can change a culture and save it from itself." Moynihan, an apostle of complexity, lived at the intersection of those two truths, a place where he was free to become one of the most creative American thinkers of the late 20th century. He sensed, and then came to know, that the social problems of what was being called "postindustrial" society would be different from those that came before. He identified these problems, sometimes controversially. In so doing, he predicted the dislocations of the 21st century with uncanny accuracy. He did it with elegance and wit and - this may be a surprise - transcendent humility. His spot-on sense of what truly mattered deserves to be revisited now, if we're to grope our way past the mess we've become as a society.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knew Moynihan. He was a mentor. He was a delight. He gave me lists of books to read; and encouraged me when, as a young journalist, my reporting ran afoul of convenient assumptions, left and right. Today, nearly 20 years after his death, hardly a week goes by when some new public outrage doesn't remind me of his prescience - the persistence of ethnicity and racial caste in American life (and in the world), the migration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from the Democratic to the Republican Party (which he predicted in 1970), climate change (which he predicted in 1969), the plague of mass shootings, the difficulty of improving public education for the poor, the fragility of family structure in the postindustrial world - and of the aphorisms that he seemed to toss off effortlessly: "Everyone is entitled to his own opinion, but not his own facts." He was equal parts Ã©minence grise and enfant terrible - an intellectual Ã©minence terrible.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two defining insights. The first, which he shared with the Harvard sociologist Nathan Glazer, was the persistence of ethnicity in American life. Together - well, it was mostly Glazer - they published "Beyond the Melting Pot: The Negroes, Puerto Ricans, Jews, Italians, and Irish of New York City" in 1963. "The notion that the intense and unprecedented mixture of ethnic and religious groups in America was soon to blend into a homogeneous end product has outlived its usefulness and also its credibility," they observed. "The point about the Melting Pot â€¦ is that it did not happen."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later, in "Pandaemonium," Moynihan took the notion global. The Soviet Union had shattered into ethnic states, as he, almost alone, predicted in the 1970s. Tribalism - the most primitive form of "culture" - was on the rise throughout the world. There were, suddenly, places called Eritrea and Kurdistan. But Kurdistan was not a state and Eritrea was. He was puzzled by this: What determined self-determination? What was to prevent the world from atomizing into ethnic slivers? He had identified the problem, but was boggled by a solution. So are we.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Moynihan's second great insight evolved gradually. It was the notion that an affluent society where technology was replacing jobs - where the pursuit of happiness had metastasized into the relentless marketing of pleasure - was creating a new form of poverty. "By 1989, it seemed to me to be reasonably clear that the discontents roiling through the land over the seeming incapacity of government to get anything right," he wrote in one of his last books, "Miles to Go," in 1996, "might be eased if it were understood that â€¦ issues had emerged which old remedies seemingly could not resolve."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Moynihan's path to his "postindustrial" insight began in the mid-1960s when he was a not-quite-senior member of the Lyndon B. Johnson administration, the assistant secretary of labor for policy and planning. A problem loomed: Civil rights legislation had established legal equality for Black people. But the toxic legacies of slavery and bigotry, which he called the white "racist virus," made true equality extremely difficult. "The principal challenge of the next phase of the Negro revolution is to make certain that equality of results will now follow," he wrote in 1965. "If we do not, there will be no social peace in the United States for generations."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social impediments to equality. There was racism, of course, but also the cultural change that came with the large Black migration from the rural South to Northern cities. Technology was beginning to limit the number of blue-collar manufacturing jobs. Sexual attitudes were changing, loosening across the society. Something was happening, as Moynihan loved to say. He studied the statistics and found this: The rates of divorce, abandonment and out-of-wedlock births were soaring in the Black community. This was creating a "tangle of pathology" - not his phrase, but that of the Black psychologist Kenneth B. Clark. Moynihan predicted increased social dislocation, violent crime, drug use, unemployment, out-of-wedlock births. "The policy of the United States," he proposed, should be "to bring the Negro American to full and equal sharing in the responsibilities and rewards of citizenship."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controversial about that?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 the famous Moynihan Report, "The Negro Family: The Case for National Action." The report was "secret" - that is, an internal government document. It leaked instantaneously, and inaccurately. Moynihan was accused of making a moral judgment about Black people, of "blaming the victim." But he hadn't done that. He had used harsh words like "structural distortions" and "pathology," but he hadn't blamed anyone. He simply reported statistics - which, in itself, was a new sociological field, and one Moynihan would champion as a way of identifying, if not solving, social problems. (There hadn't even been accurate unemployment statistics during the Great Depression, he noted.) One of the few balanced reactions to the report came from Martin Luther King Jr., who said it posed "dangers and opportunities." The opportunities came from the accuracy of its assessment. King hoped the "case for action" would lead to action. A War on Poverty, perhaps. But, he added: "The danger will be that problems will be attributed to innate Negro weaknesses and used to justify neglect and rationalize oppression."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did give aid and comfort to racists at a moment of white backlash against the civil rights movement. But there were other problems: Liberal academics rejected the painful realities Moynihan had described. Black militants reacted intemperately, and personally, against the messenger. "Just because Moynihan believes in middle-class values doesn't mean they are good for everyone," Floyd McKissick, the director of the Congress of Racial Equality, said. "Moynihan thinks that everyone should have a family structure like his own."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the opposite. Moynihan believed that no one should have a family structure like his own. He was born in Tulsa, Okla., in 1927, and spent his early youth in Indiana and the New York suburbs. His father, an alcoholic journalist, abandoned the family when Pat was a preteen - and the Moynihans experienced one of the most dreaded forms of American poverty: falling out of the middle class. They pitched up in Hell's Kitchen, in New York City, at the time an Irish slum, where his mother tended bar. Pat shined shoes (he once told me that he set up his kit next to Woody Guthrie, who was busking in Bryant Park). He worked the docks, he graduated from Benjamin Franklin High School in East Harlem. He started at City College, then joined the Navy - World War II was on - which paid for most of his education. "A 5-year-old boy needs a father," he wrote in the early days of the controversy. "If he has to live without one, he has been cheated. It does not matter if he goes on to become a Supreme Court justice or a brain surgeon. He has been cheated."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Moynihan was a cornucopia of incongruities, flagrantly Irish - but with the style of an English toff. He considered himself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but he had studied at the London School of Economics and undergone years of psychotherapy. He considered himself "the last Sachem of Tammany Hall," the famed political machine; but he was too protean for strict partisanship. My favorite Moynihan story came from Tim Russert, who was the senator's driver in the late 1970s. One evening in New York, Russert went to pick up Moynihan at the Carlyle Hotel. He was about to knock on Moynihan's door when he heard a distinctive, percussive laugh: "Ah! Ha! Ha! Ha! Ha!" Russert paused. Another peal of laughter. Finally, he knocked and Moynihan opened the door. He had been watching "The Honeymooners," that grand urban Irish comedy of manners.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period of bitterness followed the report. Moynihan was flushed from the Department of Labor, exiled to academia, ran for City Council president in New York and lost. In 1969, he published "Maximum Feasible Misunderstanding," a sour account of the War on Poverty, a rumination on the failure of the liberal "truth" that government could make things better. "The War on Poverty was not declared at the behest of the poor; it was declared in their interests by persons confident of their own judgment in such matters," he wrote. A new layer of government was proposed during the Johnson administration, Community Action Programs (CAPs). They would involve "maximum feasible participation" of the poor, perhaps even "community control" of antipoverty funds. But many of the CAPs came to be run by left-leaning radicals and eventually Black militants, who tried to organize the slums against the local municipal governments, which was not what President Johnson had in mind. "The antipoverty program came to be associated with the kind of bad manners and arrogance that are more the mark of the rich than the poor," Moynihan wrote. Indeed, it was the antics of the college-educated leftists that defined "that slum of a decade," as he later called the '60s.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"bad manners and arrogance" Moynihan complained about were also being directed at him. His home in Cambridge, Mass., was under police guard. The Moynihan Report was canceled by the academic left, ignored for nearly 20 years; its truths would be resurrected only in 1987 by the Black sociologist William Julius Wilson in "The Truly Disadvantaged." In the meantime, Moynihan went through a period where he found succor among neoconservative intellectuals - former liberals skeptical of Johnson's Great Society initiatives and appalled by the excesses of the New Left. "The great strength of political conservatives at this time," he wrote, "is that they are open to the thought that matters are complex. Liberals have got into a reflexive pattern of denying this."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outrage led to what seemed to many of his liberal friends a betrayal: He joined the Nixon administration as assistant to the president for urban affairs. He remained a New Deal liberal, nonetheless. In fact, as early as 1965 - in an article for the Catholic magazine "America" - he proposed an answer to the family problems he had described in the report: Give poor people a guaranteed income. At the very least, they would feed their children. At the most, men wouldn't have an incentive to leave their homes. (The existing welfare system gave money only to women who had been abandoned.) This was the Family Assistance Plan that Richard Nixon introduced and nearly passed. It was the predicate for what Moynihan proposed as a period of "benign neglect" of the Black community - a truly unfortunate phrase - that would allow the wounds of the 1960s to heal. Moynihan's idea of giving people money, as opposed to giving them bureaucrats intent on reforming their behavior, had legs. It has been pursued by President Joe Biden in the form of an expanded child support tax credit, which even some Republicans want to make permanent. Mr. Biden's program may cut child poverty in half.</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Moynihan proposed "solutions" like the Family Assistance Plan, they were simple ones: Give poor people money. Give them jobs. Give everyone health care. The New Deal proved government could do that. But government, he knew, was not so good at changing the way people behaved. He scorned "the desperate notion that possibly the federal government could keep guns out of schools." He was boggled by drug addiction, though he was able to compare - in his impossibly erudite fashion - the social devastation of high-powered drugs like heroin in the 20th century to the crime wave caused by the development of blended whiskey in the 19th. He assayed hope, without great conviction: "We are going to have to work our way through these issues. It doesn't follow that we will, but I don't know that we won't." A quarter-century after he wrote those words, we haven't.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Moynihan remained a neoconservative hero through the 1970s, especially during his stint as United Nations ambassador, when he battled on Israel's behalf against those who would have equated Zionism with racism. He was elected to the Senate in 1976 and served for 24 years, with broad popular support. But he quickly grew impatient with the neoconservatives, especially as they bloated the Soviet threat and supported Ronald Reagan, who wanted to gut programs for the poor. "I watched all this with a combination of incredulity, horror and complicity," he wrote in "Pandaemonium." The Soviet Union - and the Marxist fantasy - was collapsing, and yet Reagan persisted in a war against Communism in Nicaragua: "all this in the cause of fighting a Cold War that was over."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1990s, Moynihan began to mesh his two great insights. Ethnic and caste conflicts were on the rise in the United States and the world, accompanied by the postindustrial social issues he had anticipated. Could these be linked? The problems seemed worse than ever, and had extended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where the out-of-wedlock birthrate was higher than it had been in the Black community when he wrote the Moynihan Report - indeed, poverty was becoming entwined with cultural behavior patterns passed from one generation to the next. Gun crime was epidemic, fueled, in part, by crack cocaine, a disastrous new drug technology. The Clinton administration's response to these problems was, he believed, punitive: more prison for Black men and less welfare for Black women. He was infuriated by Clinton's welfare reform plan: He called it "boob bait for bubbas." He predicted millions of children would be sleeping on subway grates, which proved an exaggeration - although thousands did slip through the holes in the new, less sturdy safety net. "We are at the point of knowing a fair amount about what we don't know," Moynihan wrote in "Miles to Go." "The past quarter-century has been quite productive in this regard. On the other hand, our social situation is considerably worse." Deviancy - by which he meant antisocial behavior - was being "defined down."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later, we live in a world that was Moynihan's nightmare: Postmodern tribes - with their own fake "facts" - have gone virtual; affinity groups are organized by cable news networks and social media platforms. Cynicism about government's ability to do anything useful abounds. It remains to be seen if Joe Biden's postindustrial version of the New Deal - which Moynihan would have voted for enthusiastically, as it reduces inequality with a minimum of social engineering - will heal the wounds. He would, I suspect, be busily foraging for statistics to prove that tax increases have little or no impact on economic growth. Both George H.W. Bush and Bill Clinton proved that (and even Ronald Reagan raised taxes when few were looking).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Moynihan didn't leave us many policy prescriptions, but he did bequeath a method: the gathering of statistics about family and poverty, accompanied by a clear-eyed analysis of what they indicated. "Progress begins on social problems when it becomes possible to measure them," he wrote. Statistics might even, from time to time, contain some good news - and, in fact, the past 40 years have seen great progress in the area that concerned him most: equality for African-Americans. In his 1970 "benign neglect" memo to Nixon, he foresaw "extraordinary progress" for Black people. And that has happened. There is now a solid Black middle and professional class - nearly half of African-American families have incomes over $50,000 - although disproportionate rates of poverty persist and wealth disparities remain.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persists, too; uglier than ever, as the white majority fades. But even culture can change over time. The Black out-of-wedlock birthrate stands at 70%, but Black women are graduating from college at a stunning rate - and they are making mature choices about when and how to have children (teenage births have plummeted). According to the Princeton sociologist Kathryn Edin, many of these women are "stabilizing their family arrangements" and finding partners over time. It would be fascinating to know Moynihan's thoughts about this. He might even be pleased.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any luck - and why not? - there will be examples of successful adaptation, compromise, evolution," he wrote in "Pandaemonium." "Not every [change] will be without grief. But humor and intellect help."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Klein is an American political commentator and author. He wrote this piece for the New York Times.</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078" style="position:absolute;z-index:252428288"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Photo/Mark Wilson: New York Senator Daniel Patrick Moynihan is seen on Capitol Hill in this July 2, 1994 file photo.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Photo/ABC, Terry Ashe: Sen. Daniel Patrick Moynihan is interviewed on ABC's "This Week," in Washington Sunday, Sept. 26, 1999.</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2021</w:t>
      </w:r>
    </w:p>
    <w:p>
      <w:pPr>
        <w:pStyle w:val="Normal301"/>
      </w:pPr>
    </w:p>
    <w:p>
      <w:pPr>
        <w:pStyle w:val="Normal301"/>
        <w:ind w:left="200"/>
        <w:sectPr>
          <w:type w:val="continuous"/>
          <w:pgMar w:top="840" w:right="1000" w:bottom="840" w:left="1000" w:header="400" w:footer="400"/>
          <w:pgNumType w:fmt="decimal"/>
          <w:cols w:space="720"/>
        </w:sectPr>
      </w:pPr>
      <w:r>
        <w:br/>
      </w:r>
      <w:r>
        <w:pict>
          <v:line id="_x0000_s2079"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80"/>
          <w:headerReference w:type="default" r:id="rId2281"/>
          <w:footerReference w:type="even" r:id="rId2282"/>
          <w:footerReference w:type="default" r:id="rId2283"/>
          <w:headerReference w:type="first" r:id="rId2284"/>
          <w:footerReference w:type="first" r:id="rId2285"/>
          <w:pgSz w:w="12240" w:h="15840"/>
          <w:pgMar w:top="840" w:right="1000" w:bottom="840" w:left="1000" w:header="400" w:footer="400"/>
          <w:pgNumType w:fmt="decimal"/>
          <w:cols w:space="720"/>
          <w:titlePg w:val="0"/>
        </w:sectPr>
      </w:pPr>
    </w:p>
    <w:p>
      <w:pPr>
        <w:pStyle w:val="Normal302"/>
      </w:pPr>
    </w:p>
    <w:p>
      <w:pPr>
        <w:pStyle w:val="Normal302"/>
      </w:pPr>
      <w:r>
        <w:pict>
          <v:shape id="_x0000_i2080" type="#_x0000_t75" alt="LexisNexis®" style="width:147.75pt;height:30pt">
            <v:imagedata r:id="rId18" o:title=""/>
          </v:shape>
        </w:pict>
      </w:r>
      <w:r>
        <w:cr/>
      </w:r>
    </w:p>
    <w:p>
      <w:pPr>
        <w:pStyle w:val="Heading1300"/>
        <w:keepNext w:val="0"/>
        <w:spacing w:after="200" w:line="340" w:lineRule="atLeast"/>
        <w:ind w:left="0" w:right="0" w:firstLine="0"/>
        <w:jc w:val="center"/>
      </w:pPr>
      <w:hyperlink r:id="rId2286" w:history="1">
        <w:r>
          <w:rPr>
            <w:rFonts w:ascii="arial" w:eastAsia="arial" w:hAnsi="arial" w:cs="arial"/>
            <w:b/>
            <w:i/>
            <w:strike w:val="0"/>
            <w:color w:val="0077CC"/>
            <w:sz w:val="28"/>
            <w:u w:val="single"/>
            <w:vertAlign w:val="baseline"/>
          </w:rPr>
          <w:t>State Sen. Darren Bailey announces campaign for governor Bailey</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2021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302"/>
        <w:keepNext w:val="0"/>
        <w:spacing w:after="0" w:line="240" w:lineRule="atLeast"/>
        <w:ind w:right="0"/>
        <w:jc w:val="both"/>
      </w:pPr>
      <w:bookmarkStart w:id="602" w:name="Bookmark_302"/>
      <w:bookmarkEnd w:id="602"/>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1</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TIM KIRSININKAS Capitol News Illinois , </w:t>
      </w:r>
      <w:hyperlink r:id="rId2287" w:history="1">
        <w:r>
          <w:rPr>
            <w:rFonts w:ascii="arial" w:eastAsia="arial" w:hAnsi="arial" w:cs="arial"/>
            <w:b w:val="0"/>
            <w:i/>
            <w:strike w:val="0"/>
            <w:noProof w:val="0"/>
            <w:color w:val="0077CC"/>
            <w:position w:val="0"/>
            <w:sz w:val="20"/>
            <w:u w:val="single"/>
            <w:vertAlign w:val="baseline"/>
          </w:rPr>
          <w:t>tkirsininkas@capitolnewsillinois.com</w:t>
        </w:r>
      </w:hyperlink>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081" style="position:absolute;z-index:25243033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Illinois Sen. Darren Bailey, who gained notoriety for challenging Gov. JB Pritzker's COVID-19 executive orders last year, announced Monday that he will seek the Republican nomination for governor in 2022. Speaking before a crowd of supporters at the Thelma Keller Convention Center in Effingham Monday night, Bailey cast himself as an outsider candidate who would stand up to who he referred to as "political elites." "We've tried the country club approach.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tried the Chicago loop approach. And I don't think that's worked for anyone in this room," Bailey told supporters Monday. Bailey, a downstate Republican from Xenia, filed a lawsuit against the Pritzker administration in May challenging the governor's executive orders issued amid the COVID-19 pandemic. Pritzker referred to the suit as "a cheap political stunt" at the time. Bailey received a favorable ruling in that case from a judge in Clay County that was later thrown out by a Sangamon County judge. Bailey was elected as a state representative in 2018 before winning election as state senator for the 55th District in November. During the General Assembly's abbreviated session last spring, Bailey was removed from the house floor at the Bank of Springfield Center for refusing to wear a mask. In subsequent session days he obeyed the mask mandates and was not removed. Since then, Bailey has toured the state and held rallies calling on Pritzker to lift restrictions on businesses and raising other issues. According to his campaign website, Bailey is a third-generation farmer and a graduate of Lake Land College. Bailey and his family co-founded Full Armor Christian Academy, and Bailey served for 17 years on the North Clay Unit 25 Board of Education in Louisville before his election to the General Assembly in 2018. Speaking before a mostly unmasked crowd Monday, Bailey said his campaign would be a "grass-roots movement." "We've been used, we've been mocked, we've been marginalized," Bailey said. "People in Illinois have been ignored based on their race, they've been ignored based on their class, their ZIP code, or by special interests." "The days of putting the interests of the corrupt political class above the people is over," he added. Bailey criticized Pritzker and former House Speaker Michael Madigan, placing blame on them for causing residents to move out of state. "Our family and friends are leaving because of high taxes," Bailey said. "Gov. Pritzker and the Illinois Democrats, they failed us, and it's time to stop it." Bailey also offered criticisms for the Republican Party, saying "the political elites of both parties have failed us." "Republicans and Democrats have worried more about the donor class than they've worried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friends, that ends now," Bailey said. Bailey touted a campaign platform based on strict fiscal conservatism, calling for "a budget that freezes spending with no tax increases." "We've got to stop passing budgets that spend dollars without an honest review of each spending item," Bailey said. Bailey proposed what he referred to as a "zero-base budget ideal," in which state departments would not be guaranteed any part of the state budget, saying instead that departments would be required to "make their case for every dollar in funding." Pritzker responded to Bailey's criticisms in an unrelated Tuesday news conference, saying that out-migration from the state has been a problem since before he took office, and that he has been working on creating programs to encourage students and workers to remain in Illinois. Pritzker also expressed concern over the lack of masking and social distancing at Bailey's campaign announcement. "I heard that announcement last night was in a room of hundreds of people and no one was wearing masks," Pritzker said. "So I am concerned about a super spreader event being caused by someone who's running for governor." At the event, Bailey was also endorsed by U.S. Rep. Mary Miller and her husband, state Rep. Chris Miller, both of Oakland. Bailey joins former state senator Paul Schimpf and businessman Gary Rabine as the currently declared candidates in the Republican primary. The primary is scheduled for March 15, 2022.</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2021</w:t>
      </w:r>
    </w:p>
    <w:p>
      <w:pPr>
        <w:pStyle w:val="Normal302"/>
      </w:pPr>
    </w:p>
    <w:p>
      <w:pPr>
        <w:pStyle w:val="Normal302"/>
        <w:ind w:left="200"/>
        <w:sectPr>
          <w:type w:val="continuous"/>
          <w:pgMar w:top="840" w:right="1000" w:bottom="840" w:left="1000" w:header="400" w:footer="400"/>
          <w:pgNumType w:fmt="decimal"/>
          <w:cols w:space="720"/>
        </w:sectPr>
      </w:pPr>
      <w:r>
        <w:br/>
      </w:r>
      <w:r>
        <w:pict>
          <v:line id="_x0000_s2082"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88"/>
          <w:headerReference w:type="default" r:id="rId2289"/>
          <w:footerReference w:type="even" r:id="rId2290"/>
          <w:footerReference w:type="default" r:id="rId2291"/>
          <w:headerReference w:type="first" r:id="rId2292"/>
          <w:footerReference w:type="first" r:id="rId2293"/>
          <w:pgSz w:w="12240" w:h="15840"/>
          <w:pgMar w:top="840" w:right="1000" w:bottom="840" w:left="1000" w:header="400" w:footer="400"/>
          <w:pgNumType w:fmt="decimal"/>
          <w:cols w:space="720"/>
          <w:titlePg w:val="0"/>
        </w:sectPr>
      </w:pPr>
    </w:p>
    <w:p>
      <w:pPr>
        <w:pStyle w:val="Normal303"/>
      </w:pPr>
    </w:p>
    <w:p>
      <w:pPr>
        <w:pStyle w:val="Normal303"/>
      </w:pPr>
      <w:r>
        <w:pict>
          <v:shape id="_x0000_i2083" type="#_x0000_t75" alt="LexisNexis®" style="width:147.75pt;height:30pt">
            <v:imagedata r:id="rId18" o:title=""/>
          </v:shape>
        </w:pict>
      </w:r>
      <w:r>
        <w:cr/>
      </w:r>
    </w:p>
    <w:p>
      <w:pPr>
        <w:pStyle w:val="Heading1301"/>
        <w:keepNext w:val="0"/>
        <w:spacing w:after="200" w:line="340" w:lineRule="atLeast"/>
        <w:ind w:left="0" w:right="0" w:firstLine="0"/>
        <w:jc w:val="center"/>
      </w:pPr>
      <w:hyperlink r:id="rId2294" w:history="1">
        <w:r>
          <w:rPr>
            <w:rFonts w:ascii="arial" w:eastAsia="arial" w:hAnsi="arial" w:cs="arial"/>
            <w:b/>
            <w:i/>
            <w:strike w:val="0"/>
            <w:color w:val="0077CC"/>
            <w:sz w:val="28"/>
            <w:u w:val="single"/>
            <w:vertAlign w:val="baseline"/>
          </w:rPr>
          <w:t>Mitchell Esslinger launches campaign for 102nd district</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Golden Prairie News Edition</w:t>
      </w:r>
    </w:p>
    <w:p>
      <w:pPr>
        <w:pStyle w:val="Normal303"/>
        <w:keepNext w:val="0"/>
        <w:spacing w:after="0" w:line="240" w:lineRule="atLeast"/>
        <w:ind w:right="0"/>
        <w:jc w:val="both"/>
      </w:pPr>
      <w:bookmarkStart w:id="604" w:name="Bookmark_303"/>
      <w:bookmarkEnd w:id="604"/>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GPN; Pg. 6</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Broux</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084" style="position:absolute;z-index:25243238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17 Mitchell Esslinger announced his Democratic candidacy for the Illinois House of Representatives District 102 seat with a speech outside the Moultrie County Courthouse. Born in Champaign and raised in Strasburg, Mitchell attended Stewardson-Strasburg High School, Lake Land College, and the University of Illinois. At the University of Illinois, he worked with local law enforcement to protect student safety. As a property renovator, Mitchell started at age 12 working for his family's rental properties.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tutor, he saw how important it is that we give our schools what they need to succeed. He has volunteered to work in the campaigns of Barak Obama, Bernie Sanders and Hillary Clinton. "Today, I stand before you 164 years after Abraham Lincoln made his renowned Court circuit, traveling from one county in Central Illinois to another," Esslinger began. "I'm no Abraham Lincoln, let me be clear, but the powers that be are doing everything they can to divide us once again. I was not going to sit by and let his happen. Today, I am announcing my run against the separatist Brad Halbrook in District 102." He went on to note: As Lincoln once said, "A house divided against itself cannot stand." If we allow his divisive rhetoric to fill the void without challenge, this house will tumble down. We are all neighbors, brothers and sisters. We let artificial boundaries divide us too often. If we stand together with one another, organize, and create solutions for working families with our elected leaders, we have the power to mobilize for real change. "There are forces at play actively preventing us from having better lives" he continued. "You deserve an equal shot at the American dream if you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have children, or have a medical condition." For all those who think we need less government funding, fewer wage increases, and fewer unemployment benefits – you are already living paycheck to paycheck. But I understand why you think this way. We've been led to believe that here, we must earn our seat at the table, and that freeloaders should not get a free pass. But it's the rich who are freeloading off our efforts. "Many of you are probably wondering why I'm running – it's for my father, so what happened to him does not happen to others. My father proudly served his country during the Vietnam War," Esslinger said. In 2012, he had a massive heart attack, for which the VA covered very little of the treatment. Two years after, facing crippling medical debt coupled with depression from the surgeries, my father took his own life in front of my brother, on his porch. He is just one of the many examples of those who fell through the cracks in our system. This is why I am running – to protect those among us who are most vulnerable." "I was able to make it through the experience, but many are not so lucky. If we treat our fellow Americans the way our veterans and heroes really deserve to be treated, this would be a better place. Our community cannot take another hit. The citizens of our district are falling through the cracks, one crisis after another. Knowing this, let us create together a new national and community spirit and trust. It is the only collective power that we have. Join me, and together we will see justice for ourselves and work towards a brighter future.</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085" style="position:absolute;z-index:252433408"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Esslinger</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2020</w:t>
      </w:r>
    </w:p>
    <w:p>
      <w:pPr>
        <w:pStyle w:val="Normal303"/>
      </w:pPr>
    </w:p>
    <w:p>
      <w:pPr>
        <w:pStyle w:val="Normal303"/>
        <w:ind w:left="200"/>
        <w:sectPr>
          <w:type w:val="continuous"/>
          <w:pgMar w:top="840" w:right="1000" w:bottom="840" w:left="1000" w:header="400" w:footer="400"/>
          <w:pgNumType w:fmt="decimal"/>
          <w:cols w:space="720"/>
        </w:sectPr>
      </w:pPr>
      <w:r>
        <w:br/>
      </w:r>
      <w:r>
        <w:pict>
          <v:line id="_x0000_s2086"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95"/>
          <w:headerReference w:type="default" r:id="rId2296"/>
          <w:footerReference w:type="even" r:id="rId2297"/>
          <w:footerReference w:type="default" r:id="rId2298"/>
          <w:headerReference w:type="first" r:id="rId2299"/>
          <w:footerReference w:type="first" r:id="rId2300"/>
          <w:pgSz w:w="12240" w:h="15840"/>
          <w:pgMar w:top="840" w:right="1000" w:bottom="840" w:left="1000" w:header="400" w:footer="400"/>
          <w:pgNumType w:fmt="decimal"/>
          <w:cols w:space="720"/>
          <w:titlePg w:val="0"/>
        </w:sectPr>
      </w:pPr>
    </w:p>
    <w:p>
      <w:pPr>
        <w:pStyle w:val="Normal304"/>
      </w:pPr>
    </w:p>
    <w:p>
      <w:pPr>
        <w:pStyle w:val="Normal304"/>
      </w:pPr>
      <w:r>
        <w:pict>
          <v:shape id="_x0000_i2087" type="#_x0000_t75" alt="LexisNexis®" style="width:147.75pt;height:30pt">
            <v:imagedata r:id="rId18" o:title=""/>
          </v:shape>
        </w:pict>
      </w:r>
      <w:r>
        <w:cr/>
      </w:r>
    </w:p>
    <w:p>
      <w:pPr>
        <w:pStyle w:val="Heading1302"/>
        <w:keepNext w:val="0"/>
        <w:spacing w:after="200" w:line="340" w:lineRule="atLeast"/>
        <w:ind w:left="0" w:right="0" w:firstLine="0"/>
        <w:jc w:val="center"/>
      </w:pPr>
      <w:hyperlink r:id="rId2301" w:history="1">
        <w:r>
          <w:rPr>
            <w:rFonts w:ascii="arial" w:eastAsia="arial" w:hAnsi="arial" w:cs="arial"/>
            <w:b/>
            <w:i/>
            <w:strike w:val="0"/>
            <w:color w:val="0077CC"/>
            <w:sz w:val="28"/>
            <w:u w:val="single"/>
            <w:vertAlign w:val="baseline"/>
          </w:rPr>
          <w:t>Sen. Darren Bailey announces campaign for Illinois governor Bailey:</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2021 Friday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Register (Harrisburg) EditionDaily Republican (Marion) Edition</w:t>
      </w:r>
    </w:p>
    <w:p>
      <w:pPr>
        <w:pStyle w:val="Normal304"/>
        <w:keepNext w:val="0"/>
        <w:spacing w:after="0" w:line="240" w:lineRule="atLeast"/>
        <w:ind w:right="0"/>
        <w:jc w:val="both"/>
      </w:pPr>
      <w:bookmarkStart w:id="606" w:name="Bookmark_304"/>
      <w:bookmarkEnd w:id="606"/>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1</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3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TIM KIRSININKAS Capitol News Illinois , </w:t>
      </w:r>
      <w:hyperlink r:id="rId2302" w:history="1">
        <w:r>
          <w:rPr>
            <w:rFonts w:ascii="arial" w:eastAsia="arial" w:hAnsi="arial" w:cs="arial"/>
            <w:b w:val="0"/>
            <w:i/>
            <w:strike w:val="0"/>
            <w:noProof w:val="0"/>
            <w:color w:val="0077CC"/>
            <w:position w:val="0"/>
            <w:sz w:val="20"/>
            <w:u w:val="single"/>
            <w:vertAlign w:val="baseline"/>
          </w:rPr>
          <w:t>tkirsininkas@capitolnewsillinois.com</w:t>
        </w:r>
      </w:hyperlink>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088" style="position:absolute;z-index:252435456"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Illinois Sen. Darren Bailey, who gained notoriety for challenging Gov. JB Pritzker's COVID-19 executive orders last year, announced Monday that he will seek the Republican nomination for governor in 2022. Speaking before a crowd of supporters at the Thelma Keller Convention Center in Effingham Monday night, Bailey cast himself as an outsider candidate who would stand up to who he referred to as "political elites." "We've tried the country club approach.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tried the Chicago loop approach. And I don't think that's worked for anyone in this room," Bailey told supporters Monday. Bailey, a downstate Republican from Xenia, filed a lawsuit against the Pritzker administration in May challenging the governor's executive orders issued amid the COVID-19 pandemic. Pritzker referred to the suit as "a cheap political stunt" at the time. Bailey received a favorable ruling in that case from a judge in Clay County that was later thrown out by a Sangamon County judge. Bailey was elected as a state representative in 2018 before winning election as state senator for the 55th District in November. During the General Assembly's abbreviated session last spring, Bailey was removed from the house floor at the Bank of Springfield Center for refusing to wear a mask. In subsequent session days he obeyed the mask mandates and was not removed. Since then, Bailey has toured the state and held rallies calling on Pritzker to lift restrictions on businesses and raising other issues. According to his campaign website, Bailey is a third-generation farmer and a graduate of Lake Land College. Bailey and his family co-founded Full Armor Christian Academy, and Bailey served for 17 years on the North Clay Unit 25 Board of Education in Louisville before his election to the General Assembly in 2018. Speaking before a mostly unmasked crowd Monday, Bailey said his campaign would be a "grass-roots movement." "We've been used, we've been mocked, we've been marginalized," Bailey said. "People in Illinois have been ignored based on their race, they've been ignored based on their class, their ZIP code, or by special interests." "The days of putting the interests of the corrupt political class above the people is over," he added. Bailey criticized Pritzker and former House Speaker Michael Madigan, placing blame on them for causing residents to move out of state. "Our family and friends are leaving because of high taxes," Bailey said. "Gov. Pritzker and the Illinois Democrats, they failed us, and it's time to stop it." Bailey also offered criticisms for the Republican Party, saying "the political elites of both parties have failed us." "Republicans and Democrats have worried more about the donor class than they've worried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friends, that ends now," Bailey said. Bailey touted a campaign platform based on strict fiscal conservatism, calling for "a budget that freezes spending with no tax increases." "We've got to stop passing budgets that spend dollars without an honest review of each spending item," Bailey said. Bailey proposed what he referred to as a "zero-base budget ideal," in which state departments would not be guaranteed any part of the state budget, saying instead that departments would be required to "make their case for every dollar in funding." Pritzker responded to Bailey's criticisms in an unrelated Tuesday news conference, saying that out-migration from the state has been a problem since before he took office, and that he has been working on creating programs to encourage students and workers to remain in Illinois. Pritzker also expressed concern over the lack of masking and social distancing at Bailey's campaign announcement. "I heard that announcement last night was in a room of hundreds of people and no one was wearing masks," Pritzker said. "So I am concerned about a super spreader event being caused by someone who's running for governor." At the event, Bailey was also endorsed by U.S. Rep. Mary Miller and her husband, state Rep. Chris Miller, both of Oakland. Bailey joins former state senator Paul Schimpf and businessman Gary Rabine as the currently declared candidates in the Republican primary. The primary is scheduled for March 15, 2022.</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089" style="position:absolute;z-index:252436480"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CAPITOL NEWS ILLINOIS/TIM KIRSININKAS State Sen. Darren Bailey, R-Xenia, makes an appearance at a "Restore Illinois" rally in Springfield on Oct. 22. Bailey announced he will seek the republican nomination for governor in 2022 on Monday.</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2021</w:t>
      </w:r>
    </w:p>
    <w:p>
      <w:pPr>
        <w:pStyle w:val="Normal304"/>
      </w:pPr>
    </w:p>
    <w:p>
      <w:pPr>
        <w:pStyle w:val="Normal304"/>
        <w:ind w:left="200"/>
        <w:sectPr>
          <w:type w:val="continuous"/>
          <w:pgMar w:top="840" w:right="1000" w:bottom="840" w:left="1000" w:header="400" w:footer="400"/>
          <w:pgNumType w:fmt="decimal"/>
          <w:cols w:space="720"/>
        </w:sectPr>
      </w:pPr>
      <w:r>
        <w:br/>
      </w:r>
      <w:r>
        <w:pict>
          <v:line id="_x0000_s2090"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03"/>
          <w:headerReference w:type="default" r:id="rId2304"/>
          <w:footerReference w:type="even" r:id="rId2305"/>
          <w:footerReference w:type="default" r:id="rId2306"/>
          <w:headerReference w:type="first" r:id="rId2307"/>
          <w:footerReference w:type="first" r:id="rId2308"/>
          <w:pgSz w:w="12240" w:h="15840"/>
          <w:pgMar w:top="840" w:right="1000" w:bottom="840" w:left="1000" w:header="400" w:footer="400"/>
          <w:pgNumType w:fmt="decimal"/>
          <w:cols w:space="720"/>
          <w:titlePg w:val="0"/>
        </w:sectPr>
      </w:pPr>
    </w:p>
    <w:p>
      <w:pPr>
        <w:pStyle w:val="Normal305"/>
      </w:pPr>
    </w:p>
    <w:p>
      <w:pPr>
        <w:pStyle w:val="Normal305"/>
      </w:pPr>
      <w:r>
        <w:pict>
          <v:shape id="_x0000_i2091" type="#_x0000_t75" alt="LexisNexis®" style="width:147.75pt;height:30pt">
            <v:imagedata r:id="rId18" o:title=""/>
          </v:shape>
        </w:pict>
      </w:r>
      <w:r>
        <w:cr/>
      </w:r>
    </w:p>
    <w:p>
      <w:pPr>
        <w:pStyle w:val="Heading1303"/>
        <w:keepNext w:val="0"/>
        <w:spacing w:after="200" w:line="340" w:lineRule="atLeast"/>
        <w:ind w:left="0" w:right="0" w:firstLine="0"/>
        <w:jc w:val="center"/>
      </w:pPr>
      <w:hyperlink r:id="rId2309" w:history="1">
        <w:r>
          <w:rPr>
            <w:rFonts w:ascii="arial" w:eastAsia="arial" w:hAnsi="arial" w:cs="arial"/>
            <w:b/>
            <w:i/>
            <w:strike w:val="0"/>
            <w:color w:val="0077CC"/>
            <w:sz w:val="28"/>
            <w:u w:val="single"/>
            <w:vertAlign w:val="baseline"/>
          </w:rPr>
          <w:t>SUMMER BOOKS</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2022 Sunday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5"/>
        <w:keepNext w:val="0"/>
        <w:spacing w:after="0" w:line="240" w:lineRule="atLeast"/>
        <w:ind w:right="0"/>
        <w:jc w:val="both"/>
      </w:pPr>
      <w:bookmarkStart w:id="608" w:name="Bookmark_305"/>
      <w:bookmarkEnd w:id="608"/>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Star Tribune All Rights Reserved</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1829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CONNIE OGLE, STAR TRIBUNE (Mpls.-St. Paul)</w:t>
      </w:r>
    </w:p>
    <w:p>
      <w:pPr>
        <w:pStyle w:val="Normal3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 Novels range from time travel to MeToo</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092" style="position:absolute;z-index:252438528"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and Tomorrow, and Tomorrow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Gabrielle Zevin. Alfred A. Knopf, 416 pages, $27. (Out July 5.)</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 of playing, according to Sam Masur, one of two video game creators in Gabrielle Zevin's marvelous new novel, is the most intimate. Playing together "means allowing yourself to be open, to be exposed, to be hurt. It is the human equivalent of the dog rolling on its back - I know you won't hurt me, even though you can." Naturally, the characters in "Tomorrow, and Tomorrow, and Tomorrow" hurt each other, even when they don't mean to. Writing a novel about video gamers could be risky.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Zevin, "a lifelong gamer," has faith in her audience, and readers don't need to know games to love this book. She builds a fascinating story about the creative spark and the sacrifices that come with making art, bringing the same passion to gaming as she did to the world of books in "The Storied Life of A.J. Fikry." Her new book is a thoughtful novel about loyalty and love, following the partnership between gamers Sam and Sadie Green. Sam grew up in Los Angeles' Koreatown, mastering "Donkey Kong" at his Korean grandparents' pizza joint and grappling with a disability that makes walking somewhere between a chore and torture. Sadie comes from a wealthy Jewish neighborhood in Beverly Hills. Orbiting them is Sam's college roommate Marx, who understands the draw of games: "It's tomorrow, and tomorrow, and tomorrow. It's the possibility of infinite rebirth, infinite redemption." The title of the book, borrowed from "Macbeth," indicates that tragedy lies ahead. But Marx is right: Whatever happens, don't opt out. Just keep playing.</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Tomorrow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Emma Straub. Riverhead, 320 pages, $28</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'90s nostalgia will fall in love with Straub's "This Time Tomorrow," in which a woman on the eve of her 40th birthday stumbles upon a wormhole that sends her back to 1996 and her 16th birthday. Life has been difficult for Alice lately - her single father, a writer, has been hospitalized with a serious illness, and the thought of losing him devastates her. Returning to high school provides her with the opportunity we all dream of: living our lives over again and getting a second chance to erase complacency and bad choices. The time travel aspect adds an unexpected twist on Straub's witty, character-driven examination of family dynamics, and she serves up a surprising, unique solution to Alice's troubles. The novel is also a heartfelt elegy to the disappearing landscapes of New York City.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Flick Can't Win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Tom Perrotta.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Scribner, 272 pages, $27.</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met her now, you might not recognize Tracy Flick, the straight-A student whose quest to be president of a New Jersey high school was the focal point of Tom Perrotta's hilarious novel "Election." Twenty-five years later, Tracy is still smart and driven, but her life has not blossomed quite the way she expected. She's not the first female president; she's not even a senator or a lawyer. She's a friendless single mom and assistant principal at a different suburban high school, pondering her youthful experiences in a new, MeToo light. She's on the shortlist to become the new principal, until a roadblock to promotion looms in an all-too familiar form. Perrotta's satiric window into the absurdities of American suburban life is as clear as ever, and his depictions of high school politics and unfortunate adult decisionmaking still ring true.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Family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Joseph Han. Counterpoint, 320 pages, $26.</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Cho family, separation is a way of life. They abandoned South Korea for Hawaii, leaving loved ones behind. But now their restaurants are struggling, even after a visit from the patron saint of diners and dives, Guy Fieri. Daughter Grace is finishing college and almost constantly stoned, while son Jacob has moved to Seoul for a teaching job. When a video surfaces of Jacob being arrested trying to cross the Demilitarized Zone into North Korea, the repercussions on the business and the family are swift. What no one knows is that Jacob has been possessed by his grandfather's ghost, an unhappy spirit trying desperately to return to the family he left long ago. The bizarre comic plot showcases Han's uncanny ability to expose in a fresh way the battles inherent in preserving a complicated cultural identity.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in Queens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Christine Kandic Torres. HarperVia, 304 pages, $26.99. (June 14.)</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loyalty do we owe the people who share our roots? Torres tackles the thorny question with compassion in her impressive coming-of-age novel. Brisma and Kelly, two young Latinas growing up in a tight-knit,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neighborhood, have been friends since childhood, forging a bond that's strong enough to weather Kelly's flirtation with Brisma's boyfriend Brian. But as their beloved Mets start a playoff run, Brian is accused of sexual assault. Kelly refuses to believe the allegations, made by a college girl from a well-off family, but Brisma begins to wonder about Brian's guilt and what it might mean about the way they grew up and what they accepted. Is it fair to demand consequences for bad male behavior when your community is already marginalized? Torres offers no easy answers to difficult questions.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&amp; Me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Louis Bayard. Algonquin, 352 pages, $26.95. (June 14.)</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charms of Bayard's delightful new novel about Jackie Kennedy aren't only found in its historical context but also in its intelligent, witty tone and poignant dissection of friendship, class and betrayal. Set in the year leading up to Jackie's marriage to Jack Kennedy, the story is narrated by Lem Billings, Jack's friend and fixer, who finds himself all but wooing Jackie himself in Jack's place (the congressman is busy with work - and other pursuits). Not born into wealth, Lem is fascinated by the push and pull of Jackie's ambitions: "She was a creature bending both toward and away from matrimony." But Lem, who guards the secret of his personal life carefully, finds his loyalty to the Kennedys tested when Jack asks for a big favor. The outcome is surprisingly affecting, and Bayard's gamble of embarking on a well-known path from an unusual perspective pays off handsomely.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Flying Solo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Linda Holmes. Ballantine, 306 pages, $28. (June 14.)</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focuses on different characters, Holmes' latest novel is set in small-town Maine, the same universe as her delightful debut "Evie Drake Starts Over." Laurie Sassalyn has left Seattle for her hometown of Calcasset for a few weeks to sort through the estate of her beloved great aunt Dot, a free spirit who traveled the world and collected mementos. Hidden among Dot's possessions is a wooden duck of mysterious origin, which sets Laurie on a quest for its provenance. Along for the ride are June, her longtime best friend, and her first boyfriend Nick, now divorced, hot and running the town library. The novel is diverting, romantic and a lot of fun, but Holmes adds depth by delving into Laurie's conflicting feelings about partnering up. Does her need for solitude and her own space mean there's no hope for a future with Nick? Holmes has a creative solution.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Lucie Yi Is Not a Romantic</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Lauren Ho. Putnam, 416 pages, $17 in paper. (June 21.)</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Highly regarded at her management consultancy firm and working in Manhattan, Lucie Yi is due to return to Singapore and should be thinking about the next stage of her career. Instead, her biological clock erupts while she's shopping at an upscale baby store. With no prospective father in the picture after an ugly split with her fiancé, Lucie joins a co-parenting website to find a father and meets the perfect (platonic) match in laid-back Collin, who's happy to move to Asia to raise their child. But Lucie's conservative parents, the return of her ex, raging hormones and complicated feelings for Collin throw her plans into chaos. Like Ho's hilarious "Last Tang Standing," "Lucie Yi" is a mix of laugh-out-loud humor and surprisingly sharp insight, in this case about parenthood. Finding new twists on the rom-com is hard, but Ho makes it look easy.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Invisible Things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Mat Johnson. One World, 272 pages, $27. (June 28.)</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biting comic allegory, Johnson ("Pym") uses a space mission gone awry to expose our preference for embracing mass denial over grappling with distressing truths. When a spaceship discovers a settlement on Jupiter's largest moon, scientists aboard are sucked into the bubble of New Roanoke, a comfortable replica of life on Earth. Life there can be pleasant for some (if "it was hell, it was a hell with a Popeye's Louisiana Chicken and three Massage Envys"). But contentment requires ignoring the fact everyone in New Roanoke has been abducted and refusing to discuss the mysterious invisible force that occasionally delivers a slap to the head (or worse). When rescue arrives and rebels demand an election to determine the colony's fate, the chaos that ensues will sound awfully familiar. Johnson's showstopping finale reminds us how much we can accomplish if we dare to face reality.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Mermaid of Black Conch</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Monique Roffey. Knopf, 240 pages, $26. (July 12.)</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Trinidad-born Roffey's vivid reimagining of a mermaid myth, previously published in the U.K., won the 2020 Costa Book of the Year. A searing blend of Caribbean magical realism and contemporary examination of misogyny and the reverberations of colonial oppression, the novel is set in 1976 and follows the story of David, an island fisherman, and Aycayia, a lonely mermaid cursed by jealous women to remain forever in the sea. When Aycayia is captured by an arrogant American, David rescues her and hides her in his home, eventually enlisting help from a rich white neighbor. Aycayia, whose language is beautifully rendered in verse, adjusts to life on land but doesn't know if she can stay. Roffey's fable is a moving love story, full of messy, glorious eroticism, but she also shines a light on the dangers of toxic masculinity, racial inequity and the difficulty of understanding our true natures.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Other Family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Eleanor Brown. Putnam, 368 pages, $27. (July 12.)</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 treat of a novel brings new meaning to the phrase "yours, mine and ours." Three sets of Colorado parents create an extended family by adopting four siblings. Capable, wealthy, married Tabitha adopted twins and acts as cruise director, scheduling frequent get-togethers. The obligations exhaust single mom Ginger, who adopted the oldest daughter, while Elizabeth, struggling with a challenging baby, hides her unhappiness and worries she shouldn't have adopted at all. During an awkward vacation, they learn the birth mother is pregnant again and wonder how to incorporate a new child into the group. The plot may sound far-fetched, but Brown addresses questions deftly, and her characters are appealing. She examines the pressures placed on mothers while considering what makes a family and comes up with a wonderful answer: commitment and love.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Ogle is a Florida-based writer and book critic.</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2022</w:t>
      </w:r>
    </w:p>
    <w:p>
      <w:pPr>
        <w:pStyle w:val="Normal305"/>
      </w:pPr>
    </w:p>
    <w:p>
      <w:pPr>
        <w:pStyle w:val="Normal305"/>
        <w:ind w:left="200"/>
        <w:sectPr>
          <w:type w:val="continuous"/>
          <w:pgMar w:top="840" w:right="1000" w:bottom="840" w:left="1000" w:header="400" w:footer="400"/>
          <w:pgNumType w:fmt="decimal"/>
          <w:cols w:space="720"/>
        </w:sectPr>
      </w:pPr>
      <w:r>
        <w:br/>
      </w:r>
      <w:r>
        <w:pict>
          <v:line id="_x0000_s2093"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10"/>
          <w:headerReference w:type="default" r:id="rId2311"/>
          <w:footerReference w:type="even" r:id="rId2312"/>
          <w:footerReference w:type="default" r:id="rId2313"/>
          <w:headerReference w:type="first" r:id="rId2314"/>
          <w:footerReference w:type="first" r:id="rId2315"/>
          <w:pgSz w:w="12240" w:h="15840"/>
          <w:pgMar w:top="840" w:right="1000" w:bottom="840" w:left="1000" w:header="400" w:footer="400"/>
          <w:pgNumType w:fmt="decimal"/>
          <w:cols w:space="720"/>
          <w:titlePg w:val="0"/>
        </w:sectPr>
      </w:pPr>
    </w:p>
    <w:p>
      <w:pPr>
        <w:pStyle w:val="Normal306"/>
      </w:pPr>
    </w:p>
    <w:p>
      <w:pPr>
        <w:pStyle w:val="Normal306"/>
      </w:pPr>
      <w:r>
        <w:pict>
          <v:shape id="_x0000_i2094" type="#_x0000_t75" alt="LexisNexis®" style="width:147.75pt;height:30pt">
            <v:imagedata r:id="rId18" o:title=""/>
          </v:shape>
        </w:pict>
      </w:r>
      <w:r>
        <w:cr/>
      </w:r>
    </w:p>
    <w:p>
      <w:pPr>
        <w:pStyle w:val="Heading1304"/>
        <w:keepNext w:val="0"/>
        <w:spacing w:after="200" w:line="340" w:lineRule="atLeast"/>
        <w:ind w:left="0" w:right="0" w:firstLine="0"/>
        <w:jc w:val="center"/>
      </w:pPr>
      <w:hyperlink r:id="rId2316" w:history="1">
        <w:r>
          <w:rPr>
            <w:rFonts w:ascii="arial" w:eastAsia="arial" w:hAnsi="arial" w:cs="arial"/>
            <w:b/>
            <w:i/>
            <w:strike w:val="0"/>
            <w:color w:val="0077CC"/>
            <w:sz w:val="28"/>
            <w:u w:val="single"/>
            <w:vertAlign w:val="baseline"/>
          </w:rPr>
          <w:t>U.S. SENATE PRIMARY: OUTCOME COULD DECIDE WHO CONTROLS POWER IN WASHINGTON IN NOVEMBER</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2022 Sunday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6"/>
        <w:keepNext w:val="0"/>
        <w:spacing w:after="0" w:line="240" w:lineRule="atLeast"/>
        <w:ind w:right="0"/>
        <w:jc w:val="both"/>
      </w:pPr>
      <w:bookmarkStart w:id="610" w:name="Bookmark_306"/>
      <w:bookmarkEnd w:id="610"/>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095" style="position:absolute;z-index:25244057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key pieces of the president's agenda have stalled in Congress, the future of abortion rights is in question and both parties are issuing stark warnings about the state of the country and its economy, Tuesday's election in Pennsylvania will put to the test a number of hypotheses about the strength of both major political parties.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the most about the dynamics of the electorate, national leaders can look to Pennsylvania's crucial U.S. Senate primaries, analysts say. The races will determine the nominees for a general election that could decide control of the chamber.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 differences in their candidates are less about policy and more about their visions for how to best run - and win - a general election in such a complex battleground.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Pennsylvania Lt. Gov. John Fetterman, the frontrunner by all accounts who, 6-foot-9 in stature, has built a grassroots fundraising empire on a pledge that he'll fight for forgotten steel towns like the one he led as the mayor of Braddock.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U.S. Rep. Conor Lamb, the polished congressman, Marine veteran and former federal prosecutor who preaches stability in leadership and says he has won before in GOP-friendly territory and can win again when the stakes are highest.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there's state Rep. Malcolm Kenyatta, the first openly LGBTQ person of color elected to the Pennsylvania Legislature who says the best candidates to run statewide are those - like him - who have actually lived the life of a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the election will test what a true conservative looks like, the effects of big-money spending, what it means to be a true Pennsylvanian, and - if it even matters - former President Donald Trump's influence over the party's base two years out from a potential re-election bid himself.</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choose from a field that includes Mr. Trump's endorsed candidate, Dr. Mehmet Oz, the longtime television personality and cardiothoracic surgeon; former hedge fund CEO and Army veteran Dave McCormick; conservative commentator and Army veteran Kathy Barnette; former U.S. Ambassador Carla Sands; and Montgomery County businessman Jeff Bartos.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candidates push to make their final pitches and national media swarms the otherwise-quiet crevices of the sprawling battleground, insiders are preparing for an expensive general election no matter who takes the reins of the major parties.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only open Senate seat in the country up for election this year that was previously held by a Republican - Sen. Pat Toomey - and rated a "toss-up" by Cook Political Report, which handicaps federal races.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Senate split 50-50, Democrats see flipping this seat as a way to send a message in an otherwise-difficult cycle, that no matter the rising costs and high inflation the Biden administration has overseen, their party is still palatable in such a crucial swing state.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oxygen in the Democratic primary has been sucked up by the prospect of electability and who can better appeal to a wider array of voters - even across party lines.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made the case that Democrats need to fight for votes in some of Pennsylvania's reddest counties, an effort that - if successful - would give hope to his party that it could trim the margins enough to put less pressure on its two big cities. He says he has already won statewide - albeit with Gov. Tom Wolf on the same ticket - and points to the number of individual donors his campaign has coalesced as proof of grassroots enthusiasm.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side of a busy road in Greensburg this past week, 70-year-old semi-retired shop owner Melinda Clark held a sign - pasted onto the back of a Craftsman vacuum box - that said, "Honk for Fetterman." She said Mr. Fetterman is "genuine" and understands what people like her are going through.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only person who's going to have our backs," Ms. Clark said. "It's time to put somebody who looks like a person who lives on this street in a congressional seat."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Mr. Fetterman - a Harvard grad and former AmeriCorps volunteer turned small-town mayor - has leaned into this aura of authenticity, showing up to events in a hoodie and shorts, surrounded by supporters who say they like him because he says what's in his heart.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meanwhile, has framed his candidacy as an antidote to lofty policy proposals and political posturing - and it has garnered him institutional support from many Democratic leaders and committees. He says that he's the right messenger in the party to speak to Democrats of all types, moderate Republicans and independents because he has done it before in tough races.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on kitchen table issues, Mr. Lamb first won his seat in Congress by beating Republican Rick Saccone in a high-profile special election in 2018, seen as the first real test in the U.S. of Mr. Trump's popularity as president. Mr. Lamb then beat Trump-backed candidates twice more to win full terms.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Anderson, a former chairman of Erie County Council, said last week outside the Democrats' headquarters there that Mr. Lamb has already won races in a predominantly Republican area and understands how Pennsylvanians think.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 state where you've got to be able to cross the aisle and work with people and be able to attract that vote to win in the fall," Mr. Anderson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GOP's contest has been defined by a rush to the right - not in the candidates' policies, but by who believes what and for how long. The true definition of a conservative has been put to the test, with Mr. Trump backing Mr. Oz, Mr. McCormick labeling Mr. Oz a flip-flopper on key issues and the other candidates positioning themselves as alternatives.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on Fox News at the end of this past week, said voters have seen through the millions of dollars of attack ads and see that he will be a "bold, loud voice for the commonwealth" in D.C. He said he's been on people's televisions every day for the last 13 years making that case, and that voters know what they'll get: a pro-life, pro-Second Amendment conservative who isn't a member of the "insider establishment."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officials are wondering if Mr. Trump's endorsement will push him over the top like it did to J.D. Vance in Ohio. Mr. Vance was in third place when the former president endorsed his run for Senate in mid-April, then pulled off a victory. Bill Bretz, chairman of the Westmoreland County Republican Committee, likened Mr. Trump's endorsement to a "slingshot" and said it may happen again in Pennsylvania.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a Washington County-born West Point grad who served in Iraq and then became CEO of Bridgewater Associates, has propped up surrogates who have deemed him the true conservative in the race - one who will not only win a general, but govern like a Republican in Washington.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Facebook, Mr. McCormick has been running issue-specific ads in recent days, saying that if he's elected, he'll work to secure the southern border, fight "for the unborn," hold China accountable and protect Second Amendment rights in the Senate.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candidates have pitched themselves as alternatives, but the one surging in polls in recent days to come within points of Mr. Oz and Mr. McCormick has been Ms. Barnette. On NewsMax's debate stage recently, she insisted that Republicans don't have to simply hold their breaths and vote for the lesser of two candidates. She served in the U.S. Army Reserves for nearly eight years.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and Mr. Toomey, among others in the party, have warned voters of the peril of nominating a relative unknown who hasn't yet been vetted too thoroughly.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election comes at a time when the U.S. is grappling with the economic fallout of the COVID-19 pandemic and Russia's invasion of Ukraine, rising costs are hitting consumers and the Supreme Court appears to be on the verge of overturning Roe v. Wade.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Top-ticket Democrats are calling for immediate action in Congress to codify Roe, while every main Republican candidate for Senate has said they'd support various measures restricting abortion access.</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317"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096" style="position:absolute;z-index:252441600"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(must credit: WPXI-TV): From left, U.S. Rep. Conor Lamb, D-Mt. Lebanon, Lt. Gov. John Fetterman and state Rep. Malcolm Kenyatta, D-Philadelphia, square off at a debate on April 21 in Harrisburg. Fetterman has had big lead in the polls as the three vie for the Democratic nomination in the May 17 primary for U.S. Senate.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In this photo combination of images taken in 2022, are Republican candidates for U.S. Senate, from top left, Kathy Barnette, Jeff Bartos and Dave McCormick, and Mehmet Oz, bottom left, and Carla Sands. The five are scheduled to meet in Harrisburg, Pa., for a debate on Monday, April 25, 2022. (AP Photo/Matt Rourke)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John Fetterman poses for a photo with Isaac Miller, 5, of Leisenring, on Tuesday at Joseph A. Hardy Connellsville Airport in Lemont Furnace, Fayette County.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 Braun/Post-Gazette: U.S. Senate candidate and state Rep. Malcolm Kenyatta talks to Debra Morgan, of Arlington, during a meet and greet July 22, 2021, at Hilltop Coffee in Arlington.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Keith Srakocic/Associated Press: Former U.S. Ambassador Carla Sands arrives to take part in a May 4 debate for Pennsylvania U.S. Senate Republican candidates in Grove City.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Rep. Conor Lamb, D-Mt. Lebanon, and wife, Hayley, laugh while son Matthew, 7 months, tastes a campaign sign Aug. 6, 2021, in the South Side.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Dr. Mehmet Oz greets supporters of all ages during a Jan. 26 campaign event at Giannilli's II Restaurant&amp;Lounge in Greensburg.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Former hedge fund CEO and Army veteran Dave McCormick talks with Jody Salerno, owner of Elite Firearms&amp;Training, during a May 6 tour of the facility in Bridgeville.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Businessman Jeff Bartos talks with an attendee during a July 28, 2021, campaign event at Al's Cafe in Bethel Park.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Army veteran and commentator Kathy Barnette meets with attendees at a forum Wednesday in Newtown.</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2022</w:t>
      </w:r>
    </w:p>
    <w:p>
      <w:pPr>
        <w:pStyle w:val="Normal306"/>
      </w:pPr>
    </w:p>
    <w:p>
      <w:pPr>
        <w:pStyle w:val="Normal306"/>
        <w:ind w:left="200"/>
        <w:sectPr>
          <w:type w:val="continuous"/>
          <w:pgMar w:top="840" w:right="1000" w:bottom="840" w:left="1000" w:header="400" w:footer="400"/>
          <w:pgNumType w:fmt="decimal"/>
          <w:cols w:space="720"/>
        </w:sectPr>
      </w:pPr>
      <w:r>
        <w:br/>
      </w:r>
      <w:r>
        <w:pict>
          <v:line id="_x0000_s2097"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18"/>
          <w:headerReference w:type="default" r:id="rId2319"/>
          <w:footerReference w:type="even" r:id="rId2320"/>
          <w:footerReference w:type="default" r:id="rId2321"/>
          <w:headerReference w:type="first" r:id="rId2322"/>
          <w:footerReference w:type="first" r:id="rId2323"/>
          <w:pgSz w:w="12240" w:h="15840"/>
          <w:pgMar w:top="840" w:right="1000" w:bottom="840" w:left="1000" w:header="400" w:footer="400"/>
          <w:pgNumType w:fmt="decimal"/>
          <w:cols w:space="720"/>
          <w:titlePg w:val="0"/>
        </w:sectPr>
      </w:pPr>
    </w:p>
    <w:p>
      <w:pPr>
        <w:pStyle w:val="Normal307"/>
      </w:pPr>
    </w:p>
    <w:p>
      <w:pPr>
        <w:pStyle w:val="Normal307"/>
      </w:pPr>
      <w:r>
        <w:pict>
          <v:shape id="_x0000_i2098" type="#_x0000_t75" alt="LexisNexis®" style="width:147.75pt;height:30pt">
            <v:imagedata r:id="rId18" o:title=""/>
          </v:shape>
        </w:pict>
      </w:r>
      <w:r>
        <w:cr/>
      </w:r>
    </w:p>
    <w:p>
      <w:pPr>
        <w:pStyle w:val="Heading1305"/>
        <w:keepNext w:val="0"/>
        <w:spacing w:after="200" w:line="340" w:lineRule="atLeast"/>
        <w:ind w:left="0" w:right="0" w:firstLine="0"/>
        <w:jc w:val="center"/>
      </w:pPr>
      <w:hyperlink r:id="rId2324" w:history="1">
        <w:r>
          <w:rPr>
            <w:rFonts w:ascii="arial" w:eastAsia="arial" w:hAnsi="arial" w:cs="arial"/>
            <w:b/>
            <w:i/>
            <w:strike w:val="0"/>
            <w:color w:val="0077CC"/>
            <w:sz w:val="28"/>
            <w:u w:val="single"/>
            <w:vertAlign w:val="baseline"/>
          </w:rPr>
          <w:t>The black-and-white dividing line</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307"/>
        <w:keepNext w:val="0"/>
        <w:spacing w:after="0" w:line="240" w:lineRule="atLeast"/>
        <w:ind w:right="0"/>
        <w:jc w:val="both"/>
      </w:pPr>
      <w:bookmarkStart w:id="612" w:name="Bookmark_307"/>
      <w:bookmarkEnd w:id="612"/>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7</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099" style="position:absolute;z-index:25244364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History Month is a chance to look at the lessons of hate sometimes learned in youth — and how they can take a lifetime to overcome The Black Lives Matter protests this past summer in our cities, including my hometown of Pittsburgh, were a reminder of the black-and-white dividing line in America. Acclaimed writers Annie Dillard and John Edgar Wideman grew up in Pittsburgh in the 1950s, but they lived in neighboring communities that were dramatically different in wealth and race. In "An American Childhood," Dillard remembered Pittsburgh as "a great town to grow up in," but her Point Breeze community was the privileged world of Pittsburgh's white ruling class, whose children knew that corporate Pittsburgh "was theirs by right." From the perspective of her remembered childhood, Dillard saw her Point Breeze "littered" by the libraries and parks of Carnegie, Mellon and Frick, those "tireless Pittsburgh founders" and "fabulous men," as "the Valley of Kings."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John Edgar Wideman, in his Homewood short stories, revealed a black community populated by the descendants of runaway slaves and family servants, many of them dispossessed by Pittsburgh's post-war Renaissance that drove them out of their homes in the lower Hill District. Wideman's Homewood is a war zone of bombed-out row houses and boarded-up store fronts, of tar-patched streets and badly cracked sidewalks littered with the fragments of shattered wine bottles. Its generations, once linked by an ancient past and an oral tradition, now seem cursed, its children, in Wideman's words, doomed to "fall like stars from the night sky." Like Annie Dillard and John Edgar Wideman, I grew up in Pittsburgh in the 1950s, but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was different from their Point Breeze and Homewood communities. In his preface to his Pulitzer Prize-winning "Fences," a play about a former Negro League ballplayer living in the Hill District, Pittsburgh's largest black community, Pittsburgh native August Wilson noted that "the destitute of Europe" were welcomed participants in the industrial growth of cities in the North, but not "the descendants of African slaves" who had migrated from the South. The city rejected them, and they fled and settled along the riverbanks and under bridges in shallow ramshackle houses made of sticks and tar papers." My block on the South Side, located just across the river from the Hill, was a vestige of that forced migration. It was where white families lived on one half of the block and black families on the other half. But it was no social experiment in diversity. It was as if a demarcation line cut across the red-brick alley. My unhappy parents and grandparents warned me about mixing with the "coloreds," who should have been living across the river with their own kind. Propinquity overcame racial suspicion and hatred once we kids ran out of our houses and ended up playing games with and against each other, but there was a snake lurking in the background waiting for us when we returned home. The Broadway musical "South Pacific" has a song about racial intolerance that begins, "You've got to be taught to hate and fear/ You've got to be taught from year to year." It's taken me a lifetime to educate myself and try to overcome the lessons of bigotry and hate taught to me in my youth. When I was growing up, I lived in a very segregated city and thought that Pittsburgh's rivers were natural racial barriers, isolating much of Pittsburgh's African-American population at the base of the Downtown's Golden Triangle and between the Monongahela and Allegheny rivers. There were plenty of bridges crossing the two rivers, but they were avenues for commerce, not for integration. Racial inequality damned so many past generations, but the bridges are still out there. We can only hope that today's generation will ignore the ignorant teachings and injustices of the past, set aside racial barriers, and see those bridges, finally, as arteries for integration into the future. * Reading Baseball is a series of stories and commentaries by Richard "Pete" Peterson, co-author with his son Stephen of "The Turnpike Rivalry: The Pittsburgh Steelers and the Cleveland Browns." His essays appear regularly in the Times and on WSIU 91.9 FM.</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2021</w:t>
      </w:r>
    </w:p>
    <w:p>
      <w:pPr>
        <w:pStyle w:val="Normal307"/>
      </w:pPr>
    </w:p>
    <w:p>
      <w:pPr>
        <w:pStyle w:val="Normal307"/>
        <w:ind w:left="200"/>
        <w:sectPr>
          <w:type w:val="continuous"/>
          <w:pgMar w:top="840" w:right="1000" w:bottom="840" w:left="1000" w:header="400" w:footer="400"/>
          <w:pgNumType w:fmt="decimal"/>
          <w:cols w:space="720"/>
        </w:sectPr>
      </w:pPr>
      <w:r>
        <w:br/>
      </w:r>
      <w:r>
        <w:pict>
          <v:line id="_x0000_s2100"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25"/>
          <w:headerReference w:type="default" r:id="rId2326"/>
          <w:footerReference w:type="even" r:id="rId2327"/>
          <w:footerReference w:type="default" r:id="rId2328"/>
          <w:headerReference w:type="first" r:id="rId2329"/>
          <w:footerReference w:type="first" r:id="rId2330"/>
          <w:pgSz w:w="12240" w:h="15840"/>
          <w:pgMar w:top="840" w:right="1000" w:bottom="840" w:left="1000" w:header="400" w:footer="400"/>
          <w:pgNumType w:fmt="decimal"/>
          <w:cols w:space="720"/>
          <w:titlePg w:val="0"/>
        </w:sectPr>
      </w:pPr>
    </w:p>
    <w:p>
      <w:pPr>
        <w:pStyle w:val="Normal308"/>
      </w:pPr>
    </w:p>
    <w:p>
      <w:pPr>
        <w:pStyle w:val="Normal308"/>
      </w:pPr>
      <w:r>
        <w:pict>
          <v:shape id="_x0000_i2101" type="#_x0000_t75" alt="LexisNexis®" style="width:147.75pt;height:30pt">
            <v:imagedata r:id="rId18" o:title=""/>
          </v:shape>
        </w:pict>
      </w:r>
      <w:r>
        <w:cr/>
      </w:r>
    </w:p>
    <w:p>
      <w:pPr>
        <w:pStyle w:val="Heading1306"/>
        <w:keepNext w:val="0"/>
        <w:spacing w:after="200" w:line="340" w:lineRule="atLeast"/>
        <w:ind w:left="0" w:right="0" w:firstLine="0"/>
        <w:jc w:val="center"/>
      </w:pPr>
      <w:hyperlink r:id="rId2331" w:history="1">
        <w:r>
          <w:rPr>
            <w:rFonts w:ascii="arial" w:eastAsia="arial" w:hAnsi="arial" w:cs="arial"/>
            <w:b/>
            <w:i/>
            <w:strike w:val="0"/>
            <w:color w:val="0077CC"/>
            <w:sz w:val="28"/>
            <w:u w:val="single"/>
            <w:vertAlign w:val="baseline"/>
          </w:rPr>
          <w:t>U.S. SENATE PRIMARY: OUTCOME COULD DECIDE WHO CONTROLS POWER IN WASHINGTON IN NOVEMBER</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2022 Sunday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8"/>
        <w:keepNext w:val="0"/>
        <w:spacing w:after="0" w:line="240" w:lineRule="atLeast"/>
        <w:ind w:right="0"/>
        <w:jc w:val="both"/>
      </w:pPr>
      <w:bookmarkStart w:id="614" w:name="Bookmark_308"/>
      <w:bookmarkEnd w:id="614"/>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02" style="position:absolute;z-index:25244569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key pieces of the president's agenda have stalled in Congress, the future of abortion rights is in question and both parties are issuing stark warnings about the state of the country and its economy, Tuesday's election in Pennsylvania will put to the test a number of hypotheses about the strength of both major political parties.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the most about the dynamics of the electorate, national leaders can look to Pennsylvania's crucial U.S. Senate primaries, analysts say. The races will determine the nominees for a general election that could decide control of the chamber.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 differences in their candidates are less about policy and more about their visions for how to best run - and win - a general election in such a complex battleground.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Pennsylvania Lt. Gov. John Fetterman, the frontrunner by all accounts who, 6-foot-9 in stature, has built a grassroots fundraising empire on a pledge that he'll fight for forgotten steel towns like the one he led as the mayor of Braddock.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U.S. Rep. Conor Lamb, the polished congressman, Marine veteran and former federal prosecutor who preaches stability in leadership and says he has won before in GOP-friendly territory and can win again when the stakes are highest.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there's state Rep. Malcolm Kenyatta, the first openly LGBTQ person of color elected to the Pennsylvania Legislature who says the best candidates to run statewide are those - like him - who have actually lived the life of a struggling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Republicans, the election will test what a true conservative looks like, the effects of big-money spending, what it means to be a true Pennsylvanian, and - if it even matters - former President Donald Trump's influence over the party's base two years out from a potential re-election bid himself.</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will choose from a field that includes Mr. Trump's endorsed candidate, Dr. Mehmet Oz, the longtime television personality and cardiothoracic surgeon; former hedge fund CEO and Army veteran Dave McCormick; conservative commentator and Army veteran Kathy Barnette; former U.S. Ambassador Carla Sands; and Montgomery County businessman Jeff Bartos.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candidates push to make their final pitches and national media swarms the otherwise-quiet crevices of the sprawling battleground, insiders are preparing for an expensive general election no matter who takes the reins of the major parties.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only open Senate seat in the country up for election this year that was previously held by a Republican - Sen. Pat Toomey - and rated a "toss-up" by Cook Political Report, which handicaps federal races.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Senate split 50-50, Democrats see flipping this seat as a way to send a message in an otherwise-difficult cycle, that no matter the rising costs and high inflation the Biden administration has overseen, their party is still palatable in such a crucial swing state.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oxygen in the Democratic primary has been sucked up by the prospect of electability and who can better appeal to a wider array of voters - even across party lines.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made the case that Democrats need to fight for votes in some of Pennsylvania's reddest counties, an effort that - if successful - would give hope to his party that it could trim the margins enough to put less pressure on its two big cities. He says he has already won statewide - albeit with Gov. Tom Wolf on the same ticket - and points to the number of individual donors his campaign has coalesced as proof of grassroots enthusiasm.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side of a busy road in Greensburg this past week, 70-year-old semi-retired shop owner Melinda Clark held a sign - pasted onto the back of a Craftsman vacuum box - that said, "Honk for Fetterman." She said Mr. Fetterman is "genuine" and understands what people like her are going through.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only person who's going to have our backs," Ms. Clark said. "It's time to put somebody who looks like a person who lives on this street in a congressional seat."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that Mr. Fetterman - a Harvard grad and former AmeriCorps volunteer turned small-town mayor - has leaned into this aura of authenticity, showing up to events in a hoodie and shorts, surrounded by supporters who say they like him because he says what's in his heart.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meanwhile, has framed his candidacy as an antidote to lofty policy proposals and political posturing - and it has garnered him institutional support from many Democratic leaders and committees. He says that he's the right messenger in the party to speak to Democrats of all types, moderate Republicans and independents because he has done it before in tough races.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on kitchen table issues, Mr. Lamb first won his seat in Congress by beating Republican Rick Saccone in a high-profile special election in 2018, seen as the first real test in the U.S. of Mr. Trump's popularity as president. Mr. Lamb then beat Trump-backed candidates twice more to win full terms.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Anderson, a former chairman of Erie County Council, said last week outside the Democrats' headquarters there that Mr. Lamb has already won races in a predominantly Republican area and understands how Pennsylvanians think.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is a state where you've got to be able to cross the aisle and work with people and be able to attract that vote to win in the fall," Mr. Anderson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GOP's contest has been defined by a rush to the right - not in the candidates' policies, but by who believes what and for how long. The true definition of a conservative has been put to the test, with Mr. Trump backing Mr. Oz, Mr. McCormick labeling Mr. Oz a flip-flopper on key issues and the other candidates positioning themselves as alternatives.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Oz, on Fox News at the end of this past week, said voters have seen through the millions of dollars of attack ads and see that he will be a "bold, loud voice for the commonwealth" in D.C. He said he's been on people's televisions every day for the last 13 years making that case, and that voters know what they'll get: a pro-life, pro-Second Amendment conservative who isn't a member of the "insider establishment."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officials are wondering if Mr. Trump's endorsement will push him over the top like it did to J.D. Vance in Ohio. Mr. Vance was in third place when the former president endorsed his run for Senate in mid-April, then pulled off a victory. Bill Bretz, chairman of the Westmoreland County Republican Committee, likened Mr. Trump's endorsement to a "slingshot" and said it may happen again in Pennsylvania.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McCormick, a Washington County-born West Point grad who served in Iraq and then became CEO of Bridgewater Associates, has propped up surrogates who have deemed him the true conservative in the race - one who will not only win a general, but govern like a Republican in Washington.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Facebook, Mr. McCormick has been running issue-specific ads in recent days, saying that if he's elected, he'll work to secure the southern border, fight "for the unborn," hold China accountable and protect Second Amendment rights in the Senate.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candidates have pitched themselves as alternatives, but the one surging in polls in recent days to come within points of Mr. Oz and Mr. McCormick has been Ms. Barnette. On NewsMax's debate stage recently, she insisted that Republicans don't have to simply hold their breaths and vote for the lesser of two candidates. She served in the U.S. Army Reserves for nearly eight years.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and Mr. Toomey, among others in the party, have warned voters of the peril of nominating a relative unknown who hasn't yet been vetted too thoroughly.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election comes at a time when the U.S. is grappling with the economic fallout of the COVID-19 pandemic and Russia's invasion of Ukraine, rising costs are hitting consumers and the Supreme Court appears to be on the verge of overturning Roe v. Wade.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Top-ticket Democrats are calling for immediate action in Congress to codify Roe, while every main Republican candidate for Senate has said they'd support various measures restricting abortion access.</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Julian Routh: </w:t>
      </w:r>
      <w:hyperlink r:id="rId2332"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03" style="position:absolute;z-index:252446720"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(must credit: WPXI-TV): From left, U.S. Rep. Conor Lamb, D-Mt. Lebanon, Lt. Gov. John Fetterman and state Rep. Malcolm Kenyatta, D-Philadelphia, square off at a debate on April 21 in Harrisburg. Fetterman has had big lead in the polls as the three vie for the Democratic nomination in the May 17 primary for U.S. Senate.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In this photo combination of images taken in 2022, are Republican candidates for U.S. Senate, from top left, Kathy Barnette, Jeff Bartos and Dave McCormick, and Mehmet Oz, bottom left, and Carla Sands. The five are scheduled to meet in Harrisburg, Pa., for a debate on Monday, April 25, 2022. (AP Photo/Matt Rourke)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Emily Matthews/Post-Gazette: John Fetterman poses for a photo with Isaac Miller, 5, of Leisenring, on Tuesday at Joseph A. Hardy Connellsville Airport in Lemont Furnace, Fayette County.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Ben Braun/Post-Gazette: U.S. Senate candidate and state Rep. Malcolm Kenyatta talks to Debra Morgan, of Arlington, during a meet and greet July 22, 2021, at Hilltop Coffee in Arlington.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Keith Srakocic/Associated Press: Former U.S. Ambassador Carla Sands arrives to take part in a May 4 debate for Pennsylvania U.S. Senate Republican candidates in Grove City.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Rep. Conor Lamb, D-Mt. Lebanon, and wife, Hayley, laugh while son Matthew, 7 months, tastes a campaign sign Aug. 6, 2021, in the South Side.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Dr. Mehmet Oz greets supporters of all ages during a Jan. 26 campaign event at Giannilli's II Restaurant&amp;Lounge in Greensburg.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Former hedge fund CEO and Army veteran Dave McCormick talks with Jody Salerno, owner of Elite Firearms&amp;Training, during a May 6 tour of the facility in Bridgeville.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Businessman Jeff Bartos talks with an attendee during a July 28, 2021, campaign event at Al's Cafe in Bethel Park.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Army veteran and commentator Kathy Barnette meets with attendees at a forum Wednesday in Newtown.</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2022</w:t>
      </w:r>
    </w:p>
    <w:p>
      <w:pPr>
        <w:pStyle w:val="Normal308"/>
      </w:pPr>
    </w:p>
    <w:p>
      <w:pPr>
        <w:pStyle w:val="Normal308"/>
        <w:ind w:left="200"/>
        <w:sectPr>
          <w:type w:val="continuous"/>
          <w:pgMar w:top="840" w:right="1000" w:bottom="840" w:left="1000" w:header="400" w:footer="400"/>
          <w:pgNumType w:fmt="decimal"/>
          <w:cols w:space="720"/>
        </w:sectPr>
      </w:pPr>
      <w:r>
        <w:br/>
      </w:r>
      <w:r>
        <w:pict>
          <v:line id="_x0000_s2104"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33"/>
          <w:headerReference w:type="default" r:id="rId2334"/>
          <w:footerReference w:type="even" r:id="rId2335"/>
          <w:footerReference w:type="default" r:id="rId2336"/>
          <w:headerReference w:type="first" r:id="rId2337"/>
          <w:footerReference w:type="first" r:id="rId2338"/>
          <w:pgSz w:w="12240" w:h="15840"/>
          <w:pgMar w:top="840" w:right="1000" w:bottom="840" w:left="1000" w:header="400" w:footer="400"/>
          <w:pgNumType w:fmt="decimal"/>
          <w:cols w:space="720"/>
          <w:titlePg w:val="0"/>
        </w:sectPr>
      </w:pPr>
    </w:p>
    <w:p>
      <w:pPr>
        <w:pStyle w:val="Normal309"/>
      </w:pPr>
    </w:p>
    <w:p>
      <w:pPr>
        <w:pStyle w:val="Normal309"/>
      </w:pPr>
      <w:r>
        <w:pict>
          <v:shape id="_x0000_i2105" type="#_x0000_t75" alt="LexisNexis®" style="width:147.75pt;height:30pt">
            <v:imagedata r:id="rId18" o:title=""/>
          </v:shape>
        </w:pict>
      </w:r>
      <w:r>
        <w:cr/>
      </w:r>
    </w:p>
    <w:p>
      <w:pPr>
        <w:pStyle w:val="Heading1307"/>
        <w:keepNext w:val="0"/>
        <w:spacing w:after="200" w:line="340" w:lineRule="atLeast"/>
        <w:ind w:left="0" w:right="0" w:firstLine="0"/>
        <w:jc w:val="center"/>
      </w:pPr>
      <w:hyperlink r:id="rId2339" w:history="1">
        <w:r>
          <w:rPr>
            <w:rFonts w:ascii="arial" w:eastAsia="arial" w:hAnsi="arial" w:cs="arial"/>
            <w:b/>
            <w:i/>
            <w:strike w:val="0"/>
            <w:color w:val="0077CC"/>
            <w:sz w:val="28"/>
            <w:u w:val="single"/>
            <w:vertAlign w:val="baseline"/>
          </w:rPr>
          <w:t>Peterson The black-and-white dividing line</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Murphysboro Times Edition</w:t>
      </w:r>
    </w:p>
    <w:p>
      <w:pPr>
        <w:pStyle w:val="Normal309"/>
        <w:keepNext w:val="0"/>
        <w:spacing w:after="0" w:line="240" w:lineRule="atLeast"/>
        <w:ind w:right="0"/>
        <w:jc w:val="both"/>
      </w:pPr>
      <w:bookmarkStart w:id="616" w:name="Bookmark_309"/>
      <w:bookmarkEnd w:id="616"/>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5</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06" style="position:absolute;z-index:252448768"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8 vealed a black community populated by the descendants of runaway slaves and family servants, many of them dispossessed by Pittsburgh's post-war Renaissance that drove them out of their homes in the lower Hill District. Wideman's Homewood is a war zone of bombed-out row houses and boarded-up store fronts, of tar-patched streets and badly cracked sidewalks littered with the fragments of shattered wine bottles. Its generations, once linked by an ancient past and an oral tradition, now seem cursed, its children, in Wideman's words, doomed to "fall like stars from the night sky." Like Annie Dillard and John Edgar Wideman, I grew up in Pittsburgh in the 1950s, but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was different from their Point Breeze and Homewood communities.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preface to his Pulitzer Prize-winning "Fences," a play about a former Negro League ballplayer living in the Hill District, Pittsburgh's largest black community, Pittsburgh native August Wilson noted that "the destitute of Europe" were welcomed participants in the industrial growth of cities in the North, but not "the descendants of African slaves" who had migrated from the South. The city rejected them, and they fled and settled along the riverbanks and under bridges in shallow ramshackle houses made of sticks and tar papers." My block on the South Side, located just across the river from the Hill, was a vestige of that forced migration. It was where white families lived on one half of the block and black families on the other half. But it was no social experiment in diversity. It was as if a demarcation line cut across the red-brick alley. My unhappy parents and grandparents warned me about mixing with the "coloreds," who should have been living across the river with their own kind. Propinquity overcame racial suspicion and hatred once we kids ran out of our houses and ended up playing games with and against each other, but there was a snake lurking in the background waiting for us when we returned home. The Broadway musical "South Pacific" has a song about racial intolerance that begins, "You've got to be taught to hate and fear/ You've got to be taught from year to year." It's taken me a lifetime to educate myself and try to overcome the lessons of bigotry and hate taught to me in my youth. When I was growing up, I lived in a very segregated city and thought that Pittsburgh's rivers were natural racial barriers, isolating much of Pittsburgh's African-American population at the base of the Downtown's Golden Triangle and between the Monongahela and Allegheny rivers. There were plenty of bridges crossing the two rivers, but they were avenues for commerce, not for integration. Racial inequality damned so many past generations, but the bridges are still out there. We can only hope that today's generation will ignore the ignorant teachings and injustices of the past, set aside racial barriers, and see those bridges, finally, as arteries for integration into the future. * Reading Baseball is a series of stories and commentaries by Richard "Pete" Peterson, co-author with his son Stephen of "The Turnpike Rivalry: The Pittsburgh Steelers and the Cleveland Browns." His essays appear regularly in the Times and on WSIU 91.9 FM. Black History Month is a chance to look at the lessons of hate sometimes learned in youth — and how they can take a lifetime to overcome The Black Lives Matter protests this past summer in our cities, including my hometown of Pittsburgh, were a reminder of the black-and-white dividing line in America. Acclaimed writers Annie Dillard and John Edgar Wideman grew up in Pittsburgh in the 1950s, but they lived in neighboring communities that were dramatically different in wealth and race. In "An American Childhood," Dillard remembered Pittsburgh as "a great town to grow up in," but her Point Breeze community was the privileged world of Pittsburgh's white ruling class, whose children knew that corporate Pittsburgh "was theirs by right." From the perspective of her remembered childhood, Dillard saw her Point Breeze "littered" by the libraries and parks of Carnegie, Mellon and Frick, those "tireless Pittsburgh founders" and "fabulous men," as "the Valley of Kings." By contrast, John Edgar Wideman, in his Homewood short stories, re</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2021</w:t>
      </w:r>
    </w:p>
    <w:p>
      <w:pPr>
        <w:pStyle w:val="Normal309"/>
      </w:pPr>
    </w:p>
    <w:p>
      <w:pPr>
        <w:pStyle w:val="Normal309"/>
        <w:ind w:left="200"/>
        <w:sectPr>
          <w:type w:val="continuous"/>
          <w:pgMar w:top="840" w:right="1000" w:bottom="840" w:left="1000" w:header="400" w:footer="400"/>
          <w:pgNumType w:fmt="decimal"/>
          <w:cols w:space="720"/>
        </w:sectPr>
      </w:pPr>
      <w:r>
        <w:br/>
      </w:r>
      <w:r>
        <w:pict>
          <v:line id="_x0000_s2107"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40"/>
          <w:headerReference w:type="default" r:id="rId2341"/>
          <w:footerReference w:type="even" r:id="rId2342"/>
          <w:footerReference w:type="default" r:id="rId2343"/>
          <w:headerReference w:type="first" r:id="rId2344"/>
          <w:footerReference w:type="first" r:id="rId2345"/>
          <w:pgSz w:w="12240" w:h="15840"/>
          <w:pgMar w:top="840" w:right="1000" w:bottom="840" w:left="1000" w:header="400" w:footer="400"/>
          <w:pgNumType w:fmt="decimal"/>
          <w:cols w:space="720"/>
          <w:titlePg w:val="0"/>
        </w:sectPr>
      </w:pPr>
    </w:p>
    <w:p>
      <w:pPr>
        <w:pStyle w:val="Normal310"/>
      </w:pPr>
    </w:p>
    <w:p>
      <w:pPr>
        <w:pStyle w:val="Normal310"/>
      </w:pPr>
      <w:r>
        <w:pict>
          <v:shape id="_x0000_i2108" type="#_x0000_t75" alt="LexisNexis®" style="width:147.75pt;height:30pt">
            <v:imagedata r:id="rId18" o:title=""/>
          </v:shape>
        </w:pict>
      </w:r>
      <w:r>
        <w:cr/>
      </w:r>
    </w:p>
    <w:p>
      <w:pPr>
        <w:pStyle w:val="Heading1308"/>
        <w:keepNext w:val="0"/>
        <w:spacing w:after="200" w:line="340" w:lineRule="atLeast"/>
        <w:ind w:left="0" w:right="0" w:firstLine="0"/>
        <w:jc w:val="center"/>
      </w:pPr>
      <w:hyperlink r:id="rId2346" w:history="1">
        <w:r>
          <w:rPr>
            <w:rFonts w:ascii="arial" w:eastAsia="arial" w:hAnsi="arial" w:cs="arial"/>
            <w:b/>
            <w:i/>
            <w:strike w:val="0"/>
            <w:color w:val="0077CC"/>
            <w:sz w:val="28"/>
            <w:u w:val="single"/>
            <w:vertAlign w:val="baseline"/>
          </w:rPr>
          <w:t>Fines spur many license suspensions; Study shows 91% in N.J. are not related to traffic-safety violations, and the poor are hurt the most by this.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w:t>
      </w:r>
    </w:p>
    <w:p>
      <w:pPr>
        <w:pStyle w:val="Normal310"/>
        <w:keepNext w:val="0"/>
        <w:spacing w:after="0" w:line="240" w:lineRule="atLeast"/>
        <w:ind w:right="0"/>
        <w:jc w:val="both"/>
      </w:pPr>
      <w:bookmarkStart w:id="618" w:name="Bookmark_310"/>
      <w:bookmarkEnd w:id="618"/>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B4</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Madej STAFF WRITER</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09" style="position:absolute;z-index:252450816" from="0,2pt" to="512pt,2pt" strokecolor="#009ddb" strokeweight="2pt">
            <v:stroke linestyle="single"/>
            <w10:wrap type="topAndBottom"/>
          </v:line>
        </w:pict>
      </w:r>
    </w:p>
    <w:p>
      <w:pPr>
        <w:pStyle w:val="Normal310"/>
      </w:pPr>
    </w:p>
    <w:p>
      <w:pPr>
        <w:pStyle w:val="Normal3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shows 91% in N.J. are not related to traffic-safety violations, and the poor are hurt the most by this.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overwhelming number of license suspensions in New Jersey aren't handed down because of traffic safety violations, like amassed points on a driving record or driving under the influence, but for offenses like not paying a fine or failing to show up in court, according to a recent study by Children's Hospital of Philadelphia and Brown University.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this week by the Journal of Transport and Health, concludes that the suspensions are disproportionately concentrated in low-income areas, as well as communities with greater numbers of Black and Hispanic residents. The study leans on a database with access to licensing information in New Jersey from 2004 to 2018.</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5.5% of licensed drivers in the Garden State with a suspended license in 2018, 91% of the suspensions were spurred by "non-drivingrelated" events, according to the report. Those types of suspensions were seven times more common in the lowest-income neighborhoods, and five times greater in communities with more Black and Hispanic residents.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Joyce, the study's lead author, was "very taken" by the number of driver's license suspensions not related to traffic safety. Though Joyce and Allison Curry, the report's senior author, had heard anecdotes surrounding the issues, they were surprised by the numbers.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necessary to show that really, the kind of what we might have historically thought of as a reason for license suspension makes up a very, very small fraction of all license suspensions," Joyce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December, Gov. Phil Murphy signed legislation halting mandatory license suspensions as a consequence of selected nonmoving offenses. The state also said it plans to stop issuing surcharges on motor vehicle violations, WHYY reported in January.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"Driver's licenses suspensions for reasons unrelated to moving offenses are often overly punitive and can have a disproportionate financial impact on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minority families," Murphy said last year. "A stronger and fairer New Jersey includes adapting our laws to support working families and not act against them."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Motor Vehicle Commission chief administrator Brenda S. Fulton has made lawmakers aware that the "vast majority of license suspensions are not related to traffic safety" during past budget hearings, a commission spokesperson said in a statement. The commission "is in alignment" with a 2018 report from the American Association of Motor Vehicle Administrators highlighting best practices to limit the number of suspended drivers, the statement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CHOP study focused on the numbers, Curry said, and serves as a foundation for ongoing work exploring qualitative, firsthand impacts of license suspensions on drivers. License suspensions "may serve as a substantial barrier to accessing health care for certain communities," according to the report.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I think it's really important to kind of think about how to study these effects, the potential for a spiral, and kind of the longer-term impact on people," Joyce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data come from New Jersey, the study's authors believe the findings are indicative of trends across the country.</w:t>
      </w:r>
    </w:p>
    <w:p>
      <w:pPr>
        <w:pStyle w:val="Normal3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hoping that this study serves kind of as the evidence base both in the state of New Jersey," Curry said, "but also for states who may be considering readdressing these policies." </w:t>
      </w:r>
      <w:hyperlink r:id="rId2347" w:history="1">
        <w:r>
          <w:rPr>
            <w:rFonts w:ascii="arial" w:eastAsia="arial" w:hAnsi="arial" w:cs="arial"/>
            <w:b w:val="0"/>
            <w:i/>
            <w:strike w:val="0"/>
            <w:noProof w:val="0"/>
            <w:color w:val="0077CC"/>
            <w:position w:val="0"/>
            <w:sz w:val="20"/>
            <w:u w:val="single"/>
            <w:vertAlign w:val="baseline"/>
          </w:rPr>
          <w:t>pmadej@inquirer.com</w:t>
        </w:r>
      </w:hyperlink>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PatriciaMadej</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310"/>
      </w:pPr>
    </w:p>
    <w:p>
      <w:pPr>
        <w:pStyle w:val="Normal310"/>
        <w:ind w:left="200"/>
        <w:sectPr>
          <w:type w:val="continuous"/>
          <w:pgMar w:top="840" w:right="1000" w:bottom="840" w:left="1000" w:header="400" w:footer="400"/>
          <w:pgNumType w:fmt="decimal"/>
          <w:cols w:space="720"/>
        </w:sectPr>
      </w:pPr>
      <w:r>
        <w:br/>
      </w:r>
      <w:r>
        <w:pict>
          <v:line id="_x0000_s2110"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48"/>
          <w:headerReference w:type="default" r:id="rId2349"/>
          <w:footerReference w:type="even" r:id="rId2350"/>
          <w:footerReference w:type="default" r:id="rId2351"/>
          <w:headerReference w:type="first" r:id="rId2352"/>
          <w:footerReference w:type="first" r:id="rId2353"/>
          <w:pgSz w:w="12240" w:h="15840"/>
          <w:pgMar w:top="840" w:right="1000" w:bottom="840" w:left="1000" w:header="400" w:footer="400"/>
          <w:pgNumType w:fmt="decimal"/>
          <w:cols w:space="720"/>
          <w:titlePg w:val="0"/>
        </w:sectPr>
      </w:pPr>
    </w:p>
    <w:p>
      <w:pPr>
        <w:pStyle w:val="Normal311"/>
      </w:pPr>
    </w:p>
    <w:p>
      <w:pPr>
        <w:pStyle w:val="Normal311"/>
      </w:pPr>
      <w:r>
        <w:pict>
          <v:shape id="_x0000_i2111" type="#_x0000_t75" alt="LexisNexis®" style="width:147.75pt;height:30pt">
            <v:imagedata r:id="rId18" o:title=""/>
          </v:shape>
        </w:pict>
      </w:r>
      <w:r>
        <w:cr/>
      </w:r>
    </w:p>
    <w:p>
      <w:pPr>
        <w:pStyle w:val="Heading1309"/>
        <w:keepNext w:val="0"/>
        <w:spacing w:after="200" w:line="340" w:lineRule="atLeast"/>
        <w:ind w:left="0" w:right="0" w:firstLine="0"/>
        <w:jc w:val="center"/>
      </w:pPr>
      <w:hyperlink r:id="rId2354" w:history="1">
        <w:r>
          <w:rPr>
            <w:rFonts w:ascii="arial" w:eastAsia="arial" w:hAnsi="arial" w:cs="arial"/>
            <w:b/>
            <w:i/>
            <w:strike w:val="0"/>
            <w:color w:val="0077CC"/>
            <w:sz w:val="28"/>
            <w:u w:val="single"/>
            <w:vertAlign w:val="baseline"/>
          </w:rPr>
          <w:t>How Senate candidates are not alike; The Democrats vying for the U.S. seat agree on some issues, but not all. Legalized pot and fracking find a divergence in sentiments.</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311"/>
        <w:keepNext w:val="0"/>
        <w:spacing w:after="0" w:line="240" w:lineRule="atLeast"/>
        <w:ind w:right="0"/>
        <w:jc w:val="both"/>
      </w:pPr>
      <w:bookmarkStart w:id="620" w:name="Bookmark_311"/>
      <w:bookmarkEnd w:id="620"/>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STAFF WRITER</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12" style="position:absolute;z-index:252452864" from="0,2pt" to="512pt,2pt" strokecolor="#009ddb" strokeweight="2pt">
            <v:stroke linestyle="single"/>
            <w10:wrap type="topAndBottom"/>
          </v:line>
        </w:pict>
      </w:r>
    </w:p>
    <w:p>
      <w:pPr>
        <w:pStyle w:val="Normal311"/>
      </w:pPr>
    </w:p>
    <w:p>
      <w:pPr>
        <w:pStyle w:val="Normal3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vying for the U.S. seat agree on some issues, but not all. Legalized pot and fracking find a divergence in sentiments.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running for U.S. Senate in Pennsylvania spend a lot of time talking about why they're the candidate who can win the state in a general election. They also tout such policy priorities as voting rights and helping working families. But there's significantly less discussion of policy </w:t>
      </w:r>
      <w:r>
        <w:rPr>
          <w:rFonts w:ascii="arial" w:eastAsia="arial" w:hAnsi="arial" w:cs="arial"/>
          <w:b w:val="0"/>
          <w:i/>
          <w:strike w:val="0"/>
          <w:noProof w:val="0"/>
          <w:color w:val="000000"/>
          <w:position w:val="0"/>
          <w:sz w:val="20"/>
          <w:u w:val="none"/>
          <w:vertAlign w:val="baseline"/>
        </w:rPr>
        <w:t>differences</w:t>
      </w:r>
      <w:r>
        <w:rPr>
          <w:rFonts w:ascii="arial" w:eastAsia="arial" w:hAnsi="arial" w:cs="arial"/>
          <w:b w:val="0"/>
          <w:i w:val="0"/>
          <w:strike w:val="0"/>
          <w:noProof w:val="0"/>
          <w:color w:val="000000"/>
          <w:position w:val="0"/>
          <w:sz w:val="20"/>
          <w:u w:val="none"/>
          <w:vertAlign w:val="baseline"/>
        </w:rPr>
        <w: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typical of a partisan primary, where arguments about political viability resonate with more engaged voters. Rhetorical style and choices about which policies to emphasize can magnify differences that are often minimal and sometimes nonexistent.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reflection of the incredibly partisan moment we're in," said Chris Borick, a pollster and political scientist at Muhlenberg College in Allentown. "Electing a Republican, for a lot of Democrats, is simply not acceptable. So you start focusing on the other key matter: electability."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 Gov. John Fetterman casts himself as able to unite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progressive voters. U.S. Rep Conor Lamb says he can re-create Joe Biden's 2020 coalition. State Rep. Malcolm Kenyatta argues he can excite young voters and voters of color.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hard to find major differences in the positions they currently hold.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first elected to Congress in a conservative-leaning Western Pennsylvania district, has a voting record that started as more centrist but became more consistently Democratic. Past positions on issues including the minimum wage, gun control, tax cuts, and immigration will likely draw more scrutiny before the May 17 primary.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representing a district that Trump had won by 19 points, that can't help but rub off on you a little bit," Lamb told the progressive group Indivisible Narberth in a virtual forum in September, which was recorded and shared with The Inquirer. "So if some of my votes end up looking different than colleagues of mine in [strongly Democratic] districts, that's almost inevitable. ... What I can promise you is if I'm your senator ... I'll do the best to vote in accordance with what I have learned is best for the state."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has more than three years of House votes to scrutinize. Kenyatta's shorter voting record in Harrisburg largely reflects opposition to Republicans who control the legislature. Fetterman doesn't have a legislative record.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running for president in 2020 had to answer difficult questions about Medicare for All, the Green New Deal, and police funding, sparking debates about the direction of the party.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haven't yet seen Pennsylvania's Senate candidates face off in debates, which can illuminate policy disagreements.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of what we know, from talking to the campaigns, reviewing their written positions, and watching candidate interviews and forums.</w:t>
      </w: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Fetterman, Lamb, and Kenyatta agree 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items include many Democratic litmus tests: raising the minimum wage to $15 an hour, ending the filibuster, and defending abortion rights and voting rights.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has said voting rights, health care, and climate change are his top three priorities. Lamb lists voting rights, income inequality, and climate. Fetter-man has recently highlighted voting rights, marijuana legalization, and banning lawmakers from owning stocks.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have said they would be staunch defenders of abortion rights, including by overturning a ban on federal funding of abortions and only backing judicial nominees who support abortion rights. Lamb, who is Catholic, has said he personally opposes abortion, but his voting record gets an A+ rating from Planned Parenthood, and the National Organization for Women endorsed him last week.</w:t>
      </w: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Gun control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candidates say they would vote for an assault-weapon ban, expanded gun background checks, limits on high-capacity magazines, and "red flag" legislation allowing for temporary removals of firearms for people who present a danger to themselves or others.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opposed a 2018 assault-weapons ban. Aformer federal prosecutor, he criticized the bill then for its focus on a type of weapon used to commit only 3% of gun crimes before movement on background checks and other loopholes. He has said that he's talked to parents and become a father himself since then, and now better appreciates the outsize impact of school shootings and now supports a ban.</w:t>
      </w: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Health care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and Kenyatta have been careful not to fully embrace Medicare for All, which has galvanized the left in recent years. Although they have said they support universal health care, they've also said they support anything that expands access and affordability.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there," Kenyatta told The Inquirer. "The debate between Bernie [Sanders] and Elizabeth Warren highlights the fact that there's multiple ways to get there. ... There's issues right now with our health insurance system that we could fix."</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similarly said he supports health-care relief, in whatever form.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Medicare for All needed my vote to pass in the U.S. Senate, I would," Fetter-man said last summer. "But if a public option that would create access for everybody needed my vote to pass, I would."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has called Medicare for All as currently proposed an incomplete program that lacks a $30 trillion financing plan. He's also spoken about the lack of political will to pass it, given Democrats' struggles in passing a much narrower bill he sponsored lowering the Medicare eligibility age to 60.</w:t>
      </w: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Fetterman, Lamb, and Kenyatta disagree on</w:t>
      </w: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Marijuana legalization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made legalizing recreational marijuana a top priority. He famously hung a marijuana leaf flag outside the state Capitol and went on a marijuana "listening tour." He says he'd push to legalize pot at the federal level.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also supports federal legalization and has advocated for more diverse representation in who gets commercial marijuana licenses.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says he supports states and localities decriminalizing marijuana and he supports legalizing medical marijuana. He was one of six Democrats who voted against a federal decriminalization bill, though, which he said lacked the kind of regulations that would be necessary to protect people and businesses.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took marijuana completely out of federal law," Lamb said on a </w:t>
      </w:r>
      <w:r>
        <w:rPr>
          <w:rFonts w:ascii="arial" w:eastAsia="arial" w:hAnsi="arial" w:cs="arial"/>
          <w:b w:val="0"/>
          <w:i/>
          <w:strike w:val="0"/>
          <w:noProof w:val="0"/>
          <w:color w:val="000000"/>
          <w:position w:val="0"/>
          <w:sz w:val="20"/>
          <w:u w:val="none"/>
          <w:vertAlign w:val="baseline"/>
        </w:rPr>
        <w:t>PoliticsPA</w:t>
      </w:r>
      <w:r>
        <w:rPr>
          <w:rFonts w:ascii="arial" w:eastAsia="arial" w:hAnsi="arial" w:cs="arial"/>
          <w:b w:val="0"/>
          <w:i w:val="0"/>
          <w:strike w:val="0"/>
          <w:noProof w:val="0"/>
          <w:color w:val="000000"/>
          <w:position w:val="0"/>
          <w:sz w:val="20"/>
          <w:u w:val="none"/>
          <w:vertAlign w:val="baseline"/>
        </w:rPr>
        <w:t xml:space="preserve"> podcast last month. "If you think about ... a construction crew and a bill like that goes into law where just all of the sudden there's no rules on marijuana and half of your crew shows up positive for cannabis and they're supposed to be running heavy equipment ... you're not gonna know what to do."</w:t>
      </w: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Fracking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Hydraulic fracturing, the natural gas extraction process that employs 30,000 to 50,000 people in Pennsylvania, has long been a contentious issue in the state.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is the only one of the three who says he would support a moratorium on new fracking sites. He also supports an end to tax breaks for oil, gas, and coal producers in the state.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and Fetterman, who hail from Western Pennsylvania, where fracking has given some areas an economic boost, both oppose any ban, favoring a more gradual transition from natural gas.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honest about the fact that natural gas is a critical bridge fuel that helps us keep people warm and keep the lights on at a price people can afford, and it is American-made," Lamb says on his campaign website.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Fetterman's rhetoric on the issue has shifted. In his 2016 Senate campaign, he said "there's no such thing as a green fracker," and he supported gradually instituting a moratorium on new fracking. In 2020, he cautioned presidential candidates against taking a hard line against fracking. He's called it a "false choice" that Pennsylvanians have to pick between jobs and climate.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an existential threat, and we need to transition to clean energy as quickly as possible," Fetterman campaign spokesperson Joe Calvello said. "We also have to preserve the union way of life for the thousands of workers currently employed by the natural gas industry in Pennsylvania and the communities where they live. We can't just abandon these people, and tell them to go learn how to code."</w:t>
      </w:r>
    </w:p>
    <w:p>
      <w:pPr>
        <w:pStyle w:val="Normal31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Other issues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Kenyatta supports abolishing the Electoral College. Lamb and Fetterman do not.</w:t>
      </w:r>
    </w:p>
    <w:p>
      <w:pPr>
        <w:pStyle w:val="Normal3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Kenyatta is open to increasing the number of Supreme Court justices as well as other changes, including a mandatory retirement age or term limits. Lamb and Fetterman have said they wouldn't expand the court but would consider other changes. </w:t>
      </w:r>
      <w:hyperlink r:id="rId2355" w:history="1">
        <w:r>
          <w:rPr>
            <w:rFonts w:ascii="arial" w:eastAsia="arial" w:hAnsi="arial" w:cs="arial"/>
            <w:b w:val="0"/>
            <w:i/>
            <w:strike w:val="0"/>
            <w:noProof w:val="0"/>
            <w:color w:val="0077CC"/>
            <w:position w:val="0"/>
            <w:sz w:val="20"/>
            <w:u w:val="single"/>
            <w:vertAlign w:val="baseline"/>
          </w:rPr>
          <w:t>jterruso@inquirer.com</w:t>
        </w:r>
      </w:hyperlink>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JuliaTerruso</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311"/>
      </w:pPr>
    </w:p>
    <w:p>
      <w:pPr>
        <w:pStyle w:val="Normal311"/>
        <w:ind w:left="200"/>
        <w:sectPr>
          <w:type w:val="continuous"/>
          <w:pgMar w:top="840" w:right="1000" w:bottom="840" w:left="1000" w:header="400" w:footer="400"/>
          <w:pgNumType w:fmt="decimal"/>
          <w:cols w:space="720"/>
        </w:sectPr>
      </w:pPr>
      <w:r>
        <w:br/>
      </w:r>
      <w:r>
        <w:pict>
          <v:line id="_x0000_s2113"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56"/>
          <w:headerReference w:type="default" r:id="rId2357"/>
          <w:footerReference w:type="even" r:id="rId2358"/>
          <w:footerReference w:type="default" r:id="rId2359"/>
          <w:headerReference w:type="first" r:id="rId2360"/>
          <w:footerReference w:type="first" r:id="rId2361"/>
          <w:pgSz w:w="12240" w:h="15840"/>
          <w:pgMar w:top="840" w:right="1000" w:bottom="840" w:left="1000" w:header="400" w:footer="400"/>
          <w:pgNumType w:fmt="decimal"/>
          <w:cols w:space="720"/>
          <w:titlePg w:val="0"/>
        </w:sectPr>
      </w:pPr>
    </w:p>
    <w:p>
      <w:pPr>
        <w:pStyle w:val="Normal312"/>
      </w:pPr>
    </w:p>
    <w:p>
      <w:pPr>
        <w:pStyle w:val="Normal312"/>
      </w:pPr>
      <w:r>
        <w:pict>
          <v:shape id="_x0000_i2114" type="#_x0000_t75" alt="LexisNexis®" style="width:147.75pt;height:30pt">
            <v:imagedata r:id="rId18" o:title=""/>
          </v:shape>
        </w:pict>
      </w:r>
      <w:r>
        <w:cr/>
      </w:r>
    </w:p>
    <w:p>
      <w:pPr>
        <w:pStyle w:val="Heading1310"/>
        <w:keepNext w:val="0"/>
        <w:spacing w:after="200" w:line="340" w:lineRule="atLeast"/>
        <w:ind w:left="0" w:right="0" w:firstLine="0"/>
        <w:jc w:val="center"/>
      </w:pPr>
      <w:hyperlink r:id="rId2362" w:history="1">
        <w:r>
          <w:rPr>
            <w:rFonts w:ascii="arial" w:eastAsia="arial" w:hAnsi="arial" w:cs="arial"/>
            <w:b/>
            <w:i/>
            <w:strike w:val="0"/>
            <w:color w:val="0077CC"/>
            <w:sz w:val="28"/>
            <w:u w:val="single"/>
            <w:vertAlign w:val="baseline"/>
          </w:rPr>
          <w:t>The black-and-white dividing line</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2021 Friday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312"/>
        <w:keepNext w:val="0"/>
        <w:spacing w:after="0" w:line="240" w:lineRule="atLeast"/>
        <w:ind w:right="0"/>
        <w:jc w:val="both"/>
      </w:pPr>
      <w:bookmarkStart w:id="622" w:name="Bookmark_312"/>
      <w:bookmarkEnd w:id="622"/>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5</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15" style="position:absolute;z-index:252454912"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History Month is a chance to look at the lessons of hate sometimes learned in youth — and how they can take a lifetime to overcome The Black Lives Matter protests this past summer in our cities, including my hometown of Pittsburgh, were a reminder of the black-and-white dividing line in America. Acclaimed writers Annie Dillard and John Edgar Wideman grew up in Pittsburgh in the 1950s, but they lived in neighboring communities that were dramatically different in wealth and race. In "An American Childhood," Dillard remembered Pittsburgh as "a great town to grow up in," but her Point Breeze community was the privileged world of Pittsburgh's white ruling class, whose children knew that corporate Pittsburgh "was theirs by right." From the perspective of her remembered childhood, Dillard saw her Point Breeze "littered" by the libraries and parks of Carnegie, Mellon and Frick, those "tireless Pittsburgh founders" and "fabulous men," as "the Valley of Kings."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John Edgar Wideman, in his Homewood short stories, revealed a black community populated by the descendants of runaway slaves and family servants, many of them dispossessed by Pittsburgh's post-war Renaissance that drove them out of their homes in the lower Hill District. Wideman's Homewood is a war zone of bombed-out row houses and boarded-up store fronts, of tar-patched streets and badly cracked sidewalks littered with the fragments of shattered wine bottles. Its generations, once linked by an ancient past and an oral tradition, now seem cursed, its children, in Wideman's words, doomed to "fall like stars from the night sky." Like Annie Dillard and John Edgar Wideman, I grew up in Pittsburgh in the 1950s, but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was different from their Point Breeze and Homewood communities. In his preface to his Pulitzer Prize-winning "Fences," a play about a former Negro League ballplayer living in the Hill District, Pittsburgh's largest black community, Pittsburgh native August Wilson noted that "the destitute of Europe" were welcomed participants in the industrial growth of cities in the North, but not "the descendants of African slaves" who had migrated from the South. The city rejected them, and they fled and settled along the riverbanks and under bridges in shallow ramshackle houses made of sticks and tar papers." My block on the South Side, located just across the river from the Hill, was a vestige of that forced migration. It was where white families lived on one half of the block and black families on the other half. But it was no social experiment in diversity. It was as if a demarcation line cut across the red-brick alley. My unhappy parents and grandparents warned me about mixing with the "coloreds," who should have been living across the river with their own kind. Propinquity overcame racial suspicion and hatred once we kids ran out of our houses and ended up playing games with and against each other, but there was a snake lurking in the background waiting for us when we returned home. The Broadway musical "South Pacific" has a song about racial intolerance that begins, "You've got to be taught to hate and fear/ You've got to be taught from year to year." It's taken me a lifetime to educate myself and try to overcome the lessons of bigotry and hate taught to me in my youth. When I was growing up, I lived in a very segregated city and thought that Pittsburgh's rivers were natural racial barriers, isolating much of Pittsburgh's African-American population at the base of the Downtown's Golden Triangle and between the Monongahela and Allegheny rivers. There were plenty of bridges crossing the two rivers, but they were avenues for commerce, not for integration. Racial inequality damned so many past generations, but the bridges are still out there. We can only hope that today's generation will ignore the ignorant teachings and injustices of the past, set aside racial barriers, and see those bridges, finally, as arteries for integration into the future. * Reading Baseball is a series of stories and commentaries by Richard "Pete" Peterson, co-author with his son Stephen of "The Turnpike Rivalry: The Pittsburgh Steelers and the Cleveland Browns." His essays appear regularly in the Times and on WSIU 91.9 FM.</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2021</w:t>
      </w:r>
    </w:p>
    <w:p>
      <w:pPr>
        <w:pStyle w:val="Normal312"/>
      </w:pPr>
    </w:p>
    <w:p>
      <w:pPr>
        <w:pStyle w:val="Normal312"/>
        <w:ind w:left="200"/>
        <w:sectPr>
          <w:type w:val="continuous"/>
          <w:pgMar w:top="840" w:right="1000" w:bottom="840" w:left="1000" w:header="400" w:footer="400"/>
          <w:pgNumType w:fmt="decimal"/>
          <w:cols w:space="720"/>
        </w:sectPr>
      </w:pPr>
      <w:r>
        <w:br/>
      </w:r>
      <w:r>
        <w:pict>
          <v:line id="_x0000_s2116"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63"/>
          <w:headerReference w:type="default" r:id="rId2364"/>
          <w:footerReference w:type="even" r:id="rId2365"/>
          <w:footerReference w:type="default" r:id="rId2366"/>
          <w:headerReference w:type="first" r:id="rId2367"/>
          <w:footerReference w:type="first" r:id="rId2368"/>
          <w:pgSz w:w="12240" w:h="15840"/>
          <w:pgMar w:top="840" w:right="1000" w:bottom="840" w:left="1000" w:header="400" w:footer="400"/>
          <w:pgNumType w:fmt="decimal"/>
          <w:cols w:space="720"/>
          <w:titlePg w:val="0"/>
        </w:sectPr>
      </w:pPr>
    </w:p>
    <w:p>
      <w:pPr>
        <w:pStyle w:val="Normal313"/>
      </w:pPr>
    </w:p>
    <w:p>
      <w:pPr>
        <w:pStyle w:val="Normal313"/>
      </w:pPr>
      <w:r>
        <w:pict>
          <v:shape id="_x0000_i2117" type="#_x0000_t75" alt="LexisNexis®" style="width:147.75pt;height:30pt">
            <v:imagedata r:id="rId18" o:title=""/>
          </v:shape>
        </w:pict>
      </w:r>
      <w:r>
        <w:cr/>
      </w:r>
    </w:p>
    <w:p>
      <w:pPr>
        <w:pStyle w:val="Heading1311"/>
        <w:keepNext w:val="0"/>
        <w:spacing w:after="200" w:line="340" w:lineRule="atLeast"/>
        <w:ind w:left="0" w:right="0" w:firstLine="0"/>
        <w:jc w:val="center"/>
      </w:pPr>
      <w:hyperlink r:id="rId2369" w:history="1">
        <w:r>
          <w:rPr>
            <w:rFonts w:ascii="arial" w:eastAsia="arial" w:hAnsi="arial" w:cs="arial"/>
            <w:b/>
            <w:i/>
            <w:strike w:val="0"/>
            <w:color w:val="0077CC"/>
            <w:sz w:val="28"/>
            <w:u w:val="single"/>
            <w:vertAlign w:val="baseline"/>
          </w:rPr>
          <w:t>REPUBLICANS WINNING LATINOS IN FLA. CAN THEY DO IT NATIONWIDE?</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2021 Friday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3"/>
        <w:keepNext w:val="0"/>
        <w:spacing w:after="0" w:line="240" w:lineRule="atLeast"/>
        <w:ind w:right="0"/>
        <w:jc w:val="both"/>
      </w:pPr>
      <w:bookmarkStart w:id="624" w:name="Bookmark_313"/>
      <w:bookmarkEnd w:id="624"/>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A-9</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909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Hohmann</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18" style="position:absolute;z-index:252456960"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Demography is not always destiny. Many Democrats incorrectly assumed their coalition would dominate national politics once Hispanics became a large enough share of the electorate, just as the party has in California over the past generation. But what if America's future looks more like Florida than California?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as many Floridians voted in 2020 than 2000 - and the increase in numbers was accompanied by an unexpected shift in the composition of the voters. "The electorate in that time became substantially less white and more Republican," said GOP strategist Curt Anderson, who helped elect Republican Sen. Rick Scott as Florida's governor and then to the Senate in 2018.</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Scott now chairs the National Republican Senatorial Committee, where he's determined to replicate across the Sun Belt in the 2022 midterms some of the gains the party has achieved among Hispanics in the Sunshine State. The NRSC has already aired Spanish-language attack ads against Democratic incumbents in Nevada and Arizona.</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high: An estimated 16.6 million Latinos cast ballots last November, a 31% increase from four years before. Democrats still win handily among this group nationally, but exit polls show their margin of victory has declined in presidential contests from 44% in 2012 to 38% in 2016 to 33% in 2020.</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courtship isn't new. "Latinos are Republican. They just don't know it yet," Ronald Reagan joked in 1980. George W. Bush, another border-state governor who became president, pulled a record 44% of the Hispanic vote in 2004. But the trendline of the past decade is remarkable considering former President Donald Trump's "build the wall" rhetoric, and Democratic operatives acknowledge their party grew overly complacent about this constituency.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Marco Rubio, R-Fla., said Hispanic frustration about the coronavirus lockdowns helped Mr. Trump carry his state by 3.4 points, three times the former president's 2016 margin of victory. He believes a generational realignment is underway in which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Latinos, who tend to be more conservative, will drift toward Republicans.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Cuban Americans such as Mr. Rubio have traditionally gravitated toward Republicans, they make up a diminishing share of Florida's diverse Hispanic diaspora - which makes the Republican successes there all the more impressive. Mr. Scott was governor when Hurricane Maria devastated Puerto Rico in 2017. He says Republicans called from Washington to warn him not to welcome refugees from the island because, since they're eligible to vote as U.S. citizens, they would tilt Florida's electoral playing field toward Democrats.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Scott visited Puerto Rico repeatedly, spoke the Spanish he taught himself and tried to make the transition as painless as possible for the transplants. Exit polls showed Mr. Scott tied then-Sen. Bill Nelson, D-Fla., among Hispanics when he narrowly defeated him the next year.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strategist Stephanie Valencia, president of the research firm Equis Labs, credited Republicans with building what she calls "a year-round, surround-sound, echo-chamber infrastructure in South Florida" that allows them to relentlessly appeal to Latino voters on radio stations their allies control and by cultivating influencers on YouTube and social media. "It's a playbook that they'd be smart to replicate in other states and one that Democrats need to get ahead of," she said.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Valencia, who held senior roles in former President Barack Obama's campaigns and White House, believes Mr. Trump's personality and business background made him appealing to Latinos in ways that other Republicans will not be able to repeat. She also thinks the pandemic, with economic hardship that disproportionately hurt Latinos, distracted somewhat from the right's growing nativism.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President Joe Biden was the first Democrat to carry Arizona since 1996, and Democrat Mark Kelly, Ariz., won the remainder of the late John McCain's Senate term because of strong performance with Latinos. Mr. Scott speculated that Arizona flipped because of the lingering popularity of McCain, who Mr. Trump continued to smear through 2020. Cindy McCain, his widow, endorsed Mr. Biden.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to next year, when Mr. Kelly will be on the ballot again for a six-year term, Republicans believe the culture war arguments that resonate with their white base may play just as well with Hispanics. Curt Anderson's firm, OnMessage, conducted a recent survey for the NRSC of 1,200 Hispanic likely voters across eight states with Senate races in 2022: Arizona, Florida, Georgia, Nevada, North Carolina, Ohio, Pennsylvania and Wisconsin. The poll showed strong support for restricting transgender participation in women's sports, going after Big Tech and decrying "cancel culture."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eight years ago, the Republican National Committee's post-election autopsy said the party "must embrace and champion comprehensive immigration reform," warning gravely: "If Hispanics think we do not want them here, they will close their ears to our policies."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GOP operatives emphasize that their private poll shows a startling 72% of Hispanic voters agreed with this statement: "We should do what is necessary to control our southern border and stop the surge of illegal immigration." In an illustration of how much has changed, and how much the Hispanic vote matters, Mr. Scott flew to New York last week to brief Mr. Trump on these findings at Trump Tower.</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3"/>
        <w:spacing w:line="60" w:lineRule="exact"/>
      </w:pPr>
      <w:r>
        <w:pict>
          <v:line id="_x0000_s2119" style="position:absolute;z-index:252457984"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James Hohmann is a columnist for The Washington Post.</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2021</w:t>
      </w:r>
    </w:p>
    <w:p>
      <w:pPr>
        <w:pStyle w:val="Normal313"/>
      </w:pPr>
    </w:p>
    <w:p>
      <w:pPr>
        <w:pStyle w:val="Normal313"/>
        <w:ind w:left="200"/>
        <w:sectPr>
          <w:type w:val="continuous"/>
          <w:pgMar w:top="840" w:right="1000" w:bottom="840" w:left="1000" w:header="400" w:footer="400"/>
          <w:pgNumType w:fmt="decimal"/>
          <w:cols w:space="720"/>
        </w:sectPr>
      </w:pPr>
      <w:r>
        <w:br/>
      </w:r>
      <w:r>
        <w:pict>
          <v:line id="_x0000_s2120"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70"/>
          <w:headerReference w:type="default" r:id="rId2371"/>
          <w:footerReference w:type="even" r:id="rId2372"/>
          <w:footerReference w:type="default" r:id="rId2373"/>
          <w:headerReference w:type="first" r:id="rId2374"/>
          <w:footerReference w:type="first" r:id="rId2375"/>
          <w:pgSz w:w="12240" w:h="15840"/>
          <w:pgMar w:top="840" w:right="1000" w:bottom="840" w:left="1000" w:header="400" w:footer="400"/>
          <w:pgNumType w:fmt="decimal"/>
          <w:cols w:space="720"/>
          <w:titlePg w:val="0"/>
        </w:sectPr>
      </w:pPr>
    </w:p>
    <w:p>
      <w:pPr>
        <w:pStyle w:val="Normal314"/>
      </w:pPr>
    </w:p>
    <w:p>
      <w:pPr>
        <w:pStyle w:val="Normal314"/>
      </w:pPr>
      <w:r>
        <w:pict>
          <v:shape id="_x0000_i2121" type="#_x0000_t75" alt="LexisNexis®" style="width:147.75pt;height:30pt">
            <v:imagedata r:id="rId18" o:title=""/>
          </v:shape>
        </w:pict>
      </w:r>
      <w:r>
        <w:cr/>
      </w:r>
    </w:p>
    <w:p>
      <w:pPr>
        <w:pStyle w:val="Heading1312"/>
        <w:keepNext w:val="0"/>
        <w:spacing w:after="200" w:line="340" w:lineRule="atLeast"/>
        <w:ind w:left="0" w:right="0" w:firstLine="0"/>
        <w:jc w:val="center"/>
      </w:pPr>
      <w:hyperlink r:id="rId2376" w:history="1">
        <w:r>
          <w:rPr>
            <w:rFonts w:ascii="arial" w:eastAsia="arial" w:hAnsi="arial" w:cs="arial"/>
            <w:b/>
            <w:i/>
            <w:strike w:val="0"/>
            <w:color w:val="0077CC"/>
            <w:sz w:val="28"/>
            <w:u w:val="single"/>
            <w:vertAlign w:val="baseline"/>
          </w:rPr>
          <w:t>THREE CITIES REIMAGINE LOST CORNER</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2021 Sunday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4"/>
        <w:keepNext w:val="0"/>
        <w:spacing w:after="0" w:line="240" w:lineRule="atLeast"/>
        <w:ind w:right="0"/>
        <w:jc w:val="both"/>
      </w:pPr>
      <w:bookmarkStart w:id="626" w:name="Bookmark_314"/>
      <w:bookmarkEnd w:id="626"/>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3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Among the goals for Rice-Larpenteur area: Keeping it affordable</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22" style="position:absolute;z-index:25246003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Street and Larpenteur Avenue is the busy intersection where Ramsey County's three largest cities meet. But leaders in St. Paul, Roseville and Maplewood admit the site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surrounding it had fallen off everyone's radar.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just got lost," said Maplewood Mayor Marylee Abrams. "We all had our backs to each other and were looking at our own cities."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once-forgotten intersection is now at the center of a neighborhood revival. Ramsey County and the three cities formed the Rice &amp; Larpenteur Alliance in 2016, each committing money and time to the endeavor. After five years of work, they are seeing tangible results including new parks, businesses, housing, sidewalks and other pedestrian and road improvements.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is unbelievable," said Kim O'Brien, the alliance's executive director. "It is all happening as a result of three cities coming together."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leaders are also cracking down on problem spots, including a now-shuttered nightclub in Maplewood, a rundown apartment complex in Roseville and St. Paul's only strip club.</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just all in," said St. Paul City Council President Amy Brendmoen, whose ward includes the North End. "It's taken a long time to get visible changes, but we've finally crossed that critical mark."</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Brendmoen who invited the Maplewood and Roseville mayors to lunch five years ago to discuss the problems and potential of Rice and Larpenteur. The area, filled with modest midcentury homes and apartments, has long been an affordable immigrant enclave. Many Hmong, Karen and Nepali families call it home.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intersection was dotted with strip malls, fast food restaurants and some stand-alone storefronts, including a shuttered gas station.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decided to change the way it feels," said Brendmoen, but with a big caveat: "We didn't want to displace people there. The decision we made is to serve the existing community."</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formed with each city committing money to study the area and hire a full-time executive director, whose position is housed within the St. Paul Area Chamber of Commerce. Each city has made investments and taken enforcement action against problem properties.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Roseville converted an empty lot into Unity Park and playground, and worked with a developer to tear down an abandoned gas station and build a shopping area.</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also revoked the rental license for the 277-unit Marion Street/The Brittanys Apartments, prompting the owner to hire a new management company and make more than $1 million in health and safety improvements. No residents were displaced, and the license has been reinstated.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 first new housing in years is being built on Roseville's side of the intersection: Villas at McCarrons Lake will include 20 single-family homes on 5.5 acres with access to the lake.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St. Paul has addressed one of the most glaring and embarrassing problems at the intersection: There were no sidewalks on the capital city's corner, forcing pedestrians to navigate what Brendmoen described as a dirt "cow path" that paralleled the strip mall's uneven parking lot.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really a travesty," Brendmoen said. "Getting that changed was a big deal."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worked with the property owner to repave the parking lot and add a sidewalk and parklet complete with benches, fencing and greenery. The parking lot is now the site of seasonal festivals and community events, and a Rice &amp; Larpenteur neighborhood sign will go up next year.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corner, the St. Paul City Attorney's Office is investigating the licensing of the Lamplighter strip club at the City Council's direction. Police frequently visited the club for a host of disturbances including assaults, brawls and gunfire, and a young woman was shot and killed in the parking lot in the summer of 2020.</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Brendmoen said the investigation is ongoing, but the club's owners are "on notice."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 longer in the forgotten corner of the city," she said. "We are paying attention."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surge of violence and shootings, the Maplewood City Council cracked down on the Stargate Nightclub on its corner of the intersection. The club owner agreed to surrender his liquor license in 2017, and the site is now a market and eatery called Groceries and Nepali Kitchen.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and Maplewood leaders are also working with developers on new housing at the 13-acre site of Rice Street Gardens, which St. Paul Regional Water Services owns. Mayor Abrams said they are exploring a partnership with Twin Cities Habitat For Humanity, with the goal of adding affordable housing while keeping the community garden.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County, which maintains the Rice and Larpenteur roadways, has invested in vehicle and pedestrian safety. In response to two pedestrian fatalities, the county in 2019 converted a stretch of Larpenteur from four driving lanes to two and added a left-turn lane. The county also added crosswalks in front of the Community School of Excellence charter school, and more improvements are in the works.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beauty of this project is the true public-private partnerships with three cities, one county and beautiful diversity of community coming together to make big investments," said Ramsey County Commissioner Trista MatasCastillo.</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overarching goal of the alliance has been nurturing a sense of community identity, celebrating strengths and getting residents and business involved.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Katheryn Schneider, a St. Paul homeowner and landlord, said she is committed to the neighborhood and thrilled that these investments - from the playground to new trash cans - are making it more inviting.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love what they are doing," said Schneider, who is on the board of St. Paul's North End Neighborhood Organization and an organizer at Rice Street Gardens.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said she's also glad city leaders are having candid conversations about displacement and gentrification, with a focus on serving the people who live in the neighborhood now. She said she enjoys the local hole-in-the-wall restaurants and could see the area flourishing one day as an East Metro version of Minneapolis' Eat Street.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visible investments is the $30 million Community School of Excellence on Larpenteur Avenue. The school, focused on Hmong language and culture, enrolls 1,500 students and employs 150 staff. It opened in 2017, and its leaders are already talking about expanding.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chief administration officer, Kazoua Kong-Thao, grew up in the area and now owns a home there. The affection that she and other residents have for it wasn't always shared by elected officials, she said.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area has been an afterthought," Kong-Thao said. "There has not been a lot of development, love or support."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Kong-Thao and other school officials are alliance members, and she said there's still plenty of work to do.</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Kong-Thao said she recently took her family on a picnic at Lake McCarron County Park and was dismayed to see broken glass and litter. She is already brainstorming ways the school and the alliance can address the issue.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things we do really add up and make our community more vibrant. There is so much that is good in the neighborhood," Kong-Thao said. "We want to change our narrative: This is a vibrant community, and look at all the great things happening."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651-925-5037</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2021</w:t>
      </w:r>
    </w:p>
    <w:p>
      <w:pPr>
        <w:pStyle w:val="Normal314"/>
      </w:pPr>
    </w:p>
    <w:p>
      <w:pPr>
        <w:pStyle w:val="Normal314"/>
        <w:ind w:left="200"/>
        <w:sectPr>
          <w:type w:val="continuous"/>
          <w:pgMar w:top="840" w:right="1000" w:bottom="840" w:left="1000" w:header="400" w:footer="400"/>
          <w:pgNumType w:fmt="decimal"/>
          <w:cols w:space="720"/>
        </w:sectPr>
      </w:pPr>
      <w:r>
        <w:br/>
      </w:r>
      <w:r>
        <w:pict>
          <v:line id="_x0000_s2123"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77"/>
          <w:headerReference w:type="default" r:id="rId2378"/>
          <w:footerReference w:type="even" r:id="rId2379"/>
          <w:footerReference w:type="default" r:id="rId2380"/>
          <w:headerReference w:type="first" r:id="rId2381"/>
          <w:footerReference w:type="first" r:id="rId2382"/>
          <w:pgSz w:w="12240" w:h="15840"/>
          <w:pgMar w:top="840" w:right="1000" w:bottom="840" w:left="1000" w:header="400" w:footer="400"/>
          <w:pgNumType w:fmt="decimal"/>
          <w:cols w:space="720"/>
          <w:titlePg w:val="0"/>
        </w:sectPr>
      </w:pPr>
    </w:p>
    <w:p>
      <w:pPr>
        <w:pStyle w:val="Normal315"/>
      </w:pPr>
    </w:p>
    <w:p>
      <w:pPr>
        <w:pStyle w:val="Normal315"/>
      </w:pPr>
      <w:r>
        <w:pict>
          <v:shape id="_x0000_i2124" type="#_x0000_t75" alt="LexisNexis®" style="width:147.75pt;height:30pt">
            <v:imagedata r:id="rId18" o:title=""/>
          </v:shape>
        </w:pict>
      </w:r>
      <w:r>
        <w:cr/>
      </w:r>
    </w:p>
    <w:p>
      <w:pPr>
        <w:pStyle w:val="Heading1313"/>
        <w:keepNext w:val="0"/>
        <w:spacing w:after="200" w:line="340" w:lineRule="atLeast"/>
        <w:ind w:left="0" w:right="0" w:firstLine="0"/>
        <w:jc w:val="center"/>
      </w:pPr>
      <w:hyperlink r:id="rId2383" w:history="1">
        <w:r>
          <w:rPr>
            <w:rFonts w:ascii="arial" w:eastAsia="arial" w:hAnsi="arial" w:cs="arial"/>
            <w:b/>
            <w:i/>
            <w:strike w:val="0"/>
            <w:color w:val="0077CC"/>
            <w:sz w:val="28"/>
            <w:u w:val="single"/>
            <w:vertAlign w:val="baseline"/>
          </w:rPr>
          <w:t>In teargassing of 52nd Street, we all became activists that day</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2021 Sunday</w:t>
      </w:r>
    </w:p>
    <w:p>
      <w:pPr>
        <w:pStyle w:val="Normal315"/>
        <w:keepNext w:val="0"/>
        <w:spacing w:after="0" w:line="240" w:lineRule="atLeast"/>
        <w:ind w:right="0"/>
        <w:jc w:val="both"/>
      </w:pPr>
      <w:bookmarkStart w:id="628" w:name="Bookmark_315"/>
      <w:bookmarkEnd w:id="628"/>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Carter</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25" style="position:absolute;z-index:252462080"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marks the one-year anniversary of the 2020 Black Lives Matter uprisings. One year since the public flooded the streets, calling for an end to police impunity, the defunding of police budgets, and investment in Black people. And one year since our communities - including mine on 52nd Street - experienced the severe state repression that followed that call.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or felt anything like the seven-hour police occupation of my predominantly Black neighborhood, Cobbs Creek, on May 31, 2020. Although neighbors screamed, "Kids live here! Please don't shoot," tear-gas canisters flew relentlessly through the air, landing on residential streets. Gas quickly filled the nurseries where babies napped and the hallways where everyday people did everyday things. To escape the tear gas, families were forced from their homes into the street, where police were indiscriminately shooting people with rubber bullets. The cops said they were there to protect us from rioters - but it was them we feared.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struck me most about that day was the unity I experienced with neighbors. People sprung into action: bringing milk for our stringing eyes, picking us up off the ground, even as they were stumbling. Some made makeshift protest signs and confronted police directly on Chestnut Street as the tear gas finally subsided. At one point, we all decided - without speaking - to hold the line at Chancellor Street to ensure tanks didn't press farther into our neighborhood. Without realizing it, we all became activists that 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many of us never stopped organizing. The rest of the year became a blur of planning meetings, public hearings, and protests. For some, including myself, the constant organizing was a trauma response - a way of finding agency within the crushing sense of societal collapse. For others, it was a matter of survival. Either way, that day was a portal from which we can't return. We are on the other side of an awakening. We now know that policing, as it stands, does not keep us safe. Policing, as it stands, is a mechanism for insulating white supremacy and repressing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it's not just the young "radical" few who believe what Black and brown communities have always known. After months of watching police and vigilante impunity in real time and seeing several lawsuits alleging constitutional violations by police, the truth has become undeniable. There is a growing consensus that our current standards of justice and public safety need an urgent transformation.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consciousness has expanded, those of us who have stayed in the fight have come to realize that the marching and testifying to appeal to local or federal leadership hasn't changed the foundations supporting the brutality of policing. Because our democracy is owned by the people who built the systems we seek to disrupt, the hands of our leaders are tied.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Malcolm X pointed out, we will always be limited in our ability to fight for the rights of Black Americans through civil rights, because that requires asking for justice from the very systems built on our oppression. Instead, just as the NAACP and W.E.B. Du Bois appealed to the United Nations, we must claim the rights and freedoms entitled to us in the Universal Declaration of Human Rights - and join hands with survivors of state repression around the world to upend this broken country. We must recognize that, just as America weaponizes diplomacy to wage long-haul wars abroad, the police are its mechanism for shoring up the empire at home.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lawyers from the Stern Community Lawyering Clinic at Drexel University's law school and the American Civil Liberties Union of Pennsylvania, along with community members, organized an appeal to the U.N. This winter we submitted a letter of allegation to U.N. experts documenting Philadelphia's human-rights violations in response to the unrest during the summer of 2020. The letter requested that the U.N. initiate a formal investigation, which it did in January of this year. Moreover, the organization released a joint statement from 23 human-rights experts imploring the United States to address systemic racism and enact reforms to stop police violence, citing the Philadelphia teargassing incidents as standout violations.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city has not yet responded to our allegations, this process represents a significant shift in public discourse, as it marks the first time that a human-rights body at the UN has echoed the aims of the Black Lives Matter movement. We cannot deny the absolute gravity of what we have achieved, nor lose momentum in pursuing this movement as a global one for human rights.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approach the one-year anniversary of uprising in our city, I hope we continue to carry forth the unfinished work of those who fought for liberation long before us and center our battle on the human rights to which we have always been entitled.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Amelia Carter is an organizer for the Philly Human Rights Appeal event, Human Rights Violated Here, scheduled for Monday. She is from Philadelphia and lives on 52nd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2021</w:t>
      </w:r>
    </w:p>
    <w:p>
      <w:pPr>
        <w:pStyle w:val="Normal315"/>
      </w:pPr>
    </w:p>
    <w:p>
      <w:pPr>
        <w:pStyle w:val="Normal315"/>
        <w:ind w:left="200"/>
        <w:sectPr>
          <w:type w:val="continuous"/>
          <w:pgMar w:top="840" w:right="1000" w:bottom="840" w:left="1000" w:header="400" w:footer="400"/>
          <w:pgNumType w:fmt="decimal"/>
          <w:cols w:space="720"/>
        </w:sectPr>
      </w:pPr>
      <w:r>
        <w:br/>
      </w:r>
      <w:r>
        <w:pict>
          <v:line id="_x0000_s2126"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84"/>
          <w:headerReference w:type="default" r:id="rId2385"/>
          <w:footerReference w:type="even" r:id="rId2386"/>
          <w:footerReference w:type="default" r:id="rId2387"/>
          <w:headerReference w:type="first" r:id="rId2388"/>
          <w:footerReference w:type="first" r:id="rId2389"/>
          <w:pgSz w:w="12240" w:h="15840"/>
          <w:pgMar w:top="840" w:right="1000" w:bottom="840" w:left="1000" w:header="400" w:footer="400"/>
          <w:pgNumType w:fmt="decimal"/>
          <w:cols w:space="720"/>
          <w:titlePg w:val="0"/>
        </w:sectPr>
      </w:pPr>
    </w:p>
    <w:p>
      <w:pPr>
        <w:pStyle w:val="Normal316"/>
      </w:pPr>
    </w:p>
    <w:p>
      <w:pPr>
        <w:pStyle w:val="Normal316"/>
      </w:pPr>
      <w:r>
        <w:pict>
          <v:shape id="_x0000_i2127" type="#_x0000_t75" alt="LexisNexis®" style="width:147.75pt;height:30pt">
            <v:imagedata r:id="rId18" o:title=""/>
          </v:shape>
        </w:pict>
      </w:r>
      <w:r>
        <w:cr/>
      </w:r>
    </w:p>
    <w:p>
      <w:pPr>
        <w:pStyle w:val="Heading1314"/>
        <w:keepNext w:val="0"/>
        <w:spacing w:after="200" w:line="340" w:lineRule="atLeast"/>
        <w:ind w:left="0" w:right="0" w:firstLine="0"/>
        <w:jc w:val="center"/>
      </w:pPr>
      <w:hyperlink r:id="rId2390" w:history="1">
        <w:r>
          <w:rPr>
            <w:rFonts w:ascii="arial" w:eastAsia="arial" w:hAnsi="arial" w:cs="arial"/>
            <w:b/>
            <w:i/>
            <w:strike w:val="0"/>
            <w:color w:val="0077CC"/>
            <w:sz w:val="28"/>
            <w:u w:val="single"/>
            <w:vertAlign w:val="baseline"/>
          </w:rPr>
          <w:t>VIOLENT DESPARATION; AN UNSENTIMENTAL PORTRAIT OF FRACKING WORKERS IN BOOMTOWN</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2021 Tuesday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6"/>
        <w:keepNext w:val="0"/>
        <w:spacing w:after="0" w:line="240" w:lineRule="atLeast"/>
        <w:ind w:right="0"/>
        <w:jc w:val="both"/>
      </w:pPr>
      <w:bookmarkStart w:id="630" w:name="Bookmark_316"/>
      <w:bookmarkEnd w:id="630"/>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C-1</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Halvonik</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28" style="position:absolute;z-index:252464128"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HAND" By Michael Patrick F. Smith Viking ($29)</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 and nearly broke, haunted by an abusive father and struggling to make it as an actor/musician/playwright, Michael Patrick Smith did what Americans have done since Plymouth Rock: He tried to reinvent himself. This time, as a roughneck in the oil fields of North Dakota.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redo is the subject of his ambitious memoir, "The Good Hand: A Memoir of Work, Brotherhood and Transformation in an American Boomtown." Writing in a stream-of-consciousness style that recalls Vonnegut's "Slaughterhouse-Five," Smith deftly flashes back to memories from his troubled childhood in central Maryland while dealing with the fear and despair he experienced living in a modern work camp that bordered on social anarchy.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of 2013, Smith traveled from Brooklyn to Williston, N.D., to begin anew. Williston was at the epicenter of the nation's fracking boom. Its population had tripled from 2008-12, making it the fastest-growing metropolitan area in the nation.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found a town overwhelmed by desperate men looking for a fresh start - and lugging all their troubles with them. The place reeked of methane and violence.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murdered teacher is found buried in a shallow grave. An 84-year-old woman is raped in her home. A 22-year-old man is raped in his truck. Smith says he lived in constant fear of becoming a victim.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passes through the living room of a flophouse he shares with a dozen other boarders. A mother sits on the couch, massaging a man's shoulders as her 20-something son and another man troll for prostitutes on the internet. They agree on a woman they like, but the man says her asking price - $300 - is too much.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says to her son, "I'd buy you a prostitute if that is what you wanted."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 Bowl singer Woody Guthrie and the author John Steinbeck sentimentalized the poor and working poor by finding dignity in their lives and turning it into art. Smith acknowledges Guthrie as a hero and even penned a play about him. But unlike Guthrie and Steinbeck, Smith doesn't sugarcoat what he sees. In a series of character sketches, he depicts his co-workers as violent, casual racists struggling to control their drug and alcohol habits. They blow their paychecks at strip clubs and on trucks and guns.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suspects a co-worker wants to kill him. He says most of these men suffer from daddy issues, just like him. Ironically, Smith comes to view his homicidal co-worker as a father figure.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uplifting scenes in this memoir is when Smith returns to New York to visit friends after several months working as a swamper, a driver's assistant. Leaving a theater, he notices all the petroleum-based products around him - gas-belching cabs, plastic earbuds, the varnish on a bar top. He suddenly realizes, "New York reaps the benefit of labor done thousands of miles away on the desolate plains of North Dakota, the labor I do. I feel proud. This is what it means to be a good hand, to do meaningful work."</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Masquerading as a modern-day Guthrie in the newest Oil City may be a somewhat hoary idea, but considering the publishing world's seemingly endless fascination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Trump era, it's understandable a publisher greenlit it.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Guthrie's weltanschauung is not the only thing Smith appears to have borrowed. A central character in "The Good Hand" is Porkchop, a giant tattooed Native American who spent time in prison for murder. He sounds like Chief Bromden, a giant Native American imprisoned by the state, in Ken Kesey's "One Flew Over the Cuckoo's Nest." Perhaps it's a coincidence, but in the acknowledgements, Smith thanks his editor for "the Ken Kesey stories." Hmmm.</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Post-truth readers who take memoirists seriously but not literally will find much to like about "The Good Hand." Smith writes empathetically but not sentimentally about working men and women scuffling paycheck to paycheck, and he does so in a Skid Row patois that would make Charles Bukowski proud. He may, at last, have found his calling.</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6"/>
        <w:spacing w:line="60" w:lineRule="exact"/>
      </w:pPr>
      <w:r>
        <w:pict>
          <v:line id="_x0000_s2129" style="position:absolute;z-index:252465152"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Steve Halvonik is a former Post-Gazette reporter and editor who teaches professional writing at Washington &amp; Jefferson College.</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130" style="position:absolute;z-index:252466176"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Charles Rex Arbogast/Associated Press: Tankers line up near a natural gas burnoff and storage tanks in Williston, N.D., in 2014. The town is the setting for the memoir, "The Good Hand" by Michael Patrick F. Smith. \ \ PHOTO: Michael Patrick F. Smith: Author Michael Patrick F. Smith.</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2021</w:t>
      </w:r>
    </w:p>
    <w:p>
      <w:pPr>
        <w:pStyle w:val="Normal316"/>
      </w:pPr>
    </w:p>
    <w:p>
      <w:pPr>
        <w:pStyle w:val="Normal316"/>
        <w:ind w:left="200"/>
        <w:sectPr>
          <w:type w:val="continuous"/>
          <w:pgMar w:top="840" w:right="1000" w:bottom="840" w:left="1000" w:header="400" w:footer="400"/>
          <w:pgNumType w:fmt="decimal"/>
          <w:cols w:space="720"/>
        </w:sectPr>
      </w:pPr>
      <w:r>
        <w:br/>
      </w:r>
      <w:r>
        <w:pict>
          <v:line id="_x0000_s2131"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91"/>
          <w:headerReference w:type="default" r:id="rId2392"/>
          <w:footerReference w:type="even" r:id="rId2393"/>
          <w:footerReference w:type="default" r:id="rId2394"/>
          <w:headerReference w:type="first" r:id="rId2395"/>
          <w:footerReference w:type="first" r:id="rId2396"/>
          <w:pgSz w:w="12240" w:h="15840"/>
          <w:pgMar w:top="840" w:right="1000" w:bottom="840" w:left="1000" w:header="400" w:footer="400"/>
          <w:pgNumType w:fmt="decimal"/>
          <w:cols w:space="720"/>
          <w:titlePg w:val="0"/>
        </w:sectPr>
      </w:pPr>
    </w:p>
    <w:p>
      <w:pPr>
        <w:pStyle w:val="Normal317"/>
      </w:pPr>
    </w:p>
    <w:p>
      <w:pPr>
        <w:pStyle w:val="Normal317"/>
      </w:pPr>
      <w:r>
        <w:pict>
          <v:shape id="_x0000_i2132" type="#_x0000_t75" alt="LexisNexis®" style="width:147.75pt;height:30pt">
            <v:imagedata r:id="rId18" o:title=""/>
          </v:shape>
        </w:pict>
      </w:r>
      <w:r>
        <w:cr/>
      </w:r>
    </w:p>
    <w:p>
      <w:pPr>
        <w:pStyle w:val="Heading1315"/>
        <w:keepNext w:val="0"/>
        <w:spacing w:after="200" w:line="340" w:lineRule="atLeast"/>
        <w:ind w:left="0" w:right="0" w:firstLine="0"/>
        <w:jc w:val="center"/>
      </w:pPr>
      <w:hyperlink r:id="rId2397" w:history="1">
        <w:r>
          <w:rPr>
            <w:rFonts w:ascii="arial" w:eastAsia="arial" w:hAnsi="arial" w:cs="arial"/>
            <w:b/>
            <w:i/>
            <w:strike w:val="0"/>
            <w:color w:val="0077CC"/>
            <w:sz w:val="28"/>
            <w:u w:val="single"/>
            <w:vertAlign w:val="baseline"/>
          </w:rPr>
          <w:t>Harris visits Phila. with an appeal to Black, Latino voters</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317"/>
        <w:keepNext w:val="0"/>
        <w:spacing w:after="0" w:line="240" w:lineRule="atLeast"/>
        <w:ind w:right="0"/>
        <w:jc w:val="both"/>
      </w:pPr>
      <w:bookmarkStart w:id="632" w:name="Bookmark_317"/>
      <w:bookmarkEnd w:id="632"/>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Collins Walsh STAFF WRITER</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33" style="position:absolute;z-index:252468224"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vice presidential nominee Kamala Harris came to Philadelphia on Thursday with an itinerary and a message aimed at reaching the city's Black and Latino voters, saying the coronavirus pandemic has been "an accelerator" of inequities that minority communities have long faced - and that President Donald Trump has worsened their plight.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accelerated the disparities. It has highlighted the injustices," Harris, a senator from California, said outside City Councilmember Cherelle L. Parker's home in East Mount Airy. "And in one way perhaps there is then an opportunity for more people to see what some of us have been knowing for generations around issues like systemic racism."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blitz through Philadelphia was her first 2020 campaign trip to what may be the most pivotal state in the election.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Black woman, the first woman of Indian descent, and the fourth woman to be nominated for national office by a major party, Harris made the trip as her campaign with Joe Biden embarks on a push to appeal to Black voters in key states like Pennsylvania. Democrats will likely need improved turnout in minority communities to overcome Trump's resilient popularity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rural areas and small Rust Belt towns.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first stop was in West Oak Lane, where U.S. Rep. Dwight Evans introduced her to Black business owners on Ogontz Avenue. Harris spoke with the family that owns Paul Beale's Florist, which has been in business for 49 years, as well as Relish, the Southern-style restaurant known for being the preferred Election Day eatery for many of the city's Black politicians.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Passersby lined up to greet Harris, who took selfies and elbow-bumped fans.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afternoon stop in Parker's yard, Harris laid out her and Biden's agenda for Black communities, including a $100 billion loan program aimed at Black- and brown-owned small businesses, a $70 billion plan to increase funding for historically Black colleges and universities, and protecting the Affordable Care Act from Republican-led court challenges.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dismantling of Obamacare, she said, would worsen the racial disparities from diseases including the coronavirus.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folks are three times as likely to contract it, twice as likely to die from it," Harris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pediatric surgeon Ala Stanford, who founded the Black Doctors COVID-19 Consortium to make testing more accessible to Black Philadelphians, thanked Harris for acknowledging those disparities.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is beating out of my chest to hear what you said," she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pressed Harris on what a Biden administration would do for city governments, noting that Philadelphia had limited options this spring in addressing a $750 million budget gap caused by the pandemic-induced recession. Mayor Jim Kenney has repeatedly pressed the federal government for increased direct funding to cities.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"can't be successful, senator, without help from Washington," Parker said. "We have limited revenue-regenerating capacity. We can't close the gap between the haves and the havenots without you."</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she and Biden had discussed creating a "council of advisers" of mayors and governors who would "inform the policy on the front end, because what those leaders don't want or need is for us to tell you later what we've done to you."</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Harris participated in a closed-door round-table discussion with Latino elected officials and community leaders at Taller Puertorriqueño in Kensington.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after the discussion, Harris said a Biden administration would not ignore Puerto Rico and accused Trump of doing just that iin the aftermath of Hurricane Maria. Most Latinos in Philadelphia are of Puerto Rican descent.</w:t>
      </w:r>
    </w:p>
    <w:p>
      <w:pPr>
        <w:pStyle w:val="Normal3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an administration that has denied the people of Puerto Rico the dignity that they deserve," Harris said. </w:t>
      </w:r>
      <w:hyperlink r:id="rId2398" w:history="1">
        <w:r>
          <w:rPr>
            <w:rFonts w:ascii="arial" w:eastAsia="arial" w:hAnsi="arial" w:cs="arial"/>
            <w:b w:val="0"/>
            <w:i/>
            <w:strike w:val="0"/>
            <w:noProof w:val="0"/>
            <w:color w:val="0077CC"/>
            <w:position w:val="0"/>
            <w:sz w:val="20"/>
            <w:u w:val="single"/>
            <w:vertAlign w:val="baseline"/>
          </w:rPr>
          <w:t>swalsh@inquirer.com</w:t>
        </w:r>
      </w:hyperlink>
      <w:r>
        <w:rPr>
          <w:rFonts w:ascii="arial" w:eastAsia="arial" w:hAnsi="arial" w:cs="arial"/>
          <w:b w:val="0"/>
          <w:i w:val="0"/>
          <w:strike w:val="0"/>
          <w:noProof w:val="0"/>
          <w:color w:val="000000"/>
          <w:position w:val="0"/>
          <w:sz w:val="20"/>
          <w:u w:val="none"/>
          <w:vertAlign w:val="baseline"/>
        </w:rPr>
        <w:t xml:space="preserve"> 215-854-5914 sbcmw</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317"/>
      </w:pPr>
    </w:p>
    <w:p>
      <w:pPr>
        <w:pStyle w:val="Normal317"/>
        <w:ind w:left="200"/>
        <w:sectPr>
          <w:type w:val="continuous"/>
          <w:pgMar w:top="840" w:right="1000" w:bottom="840" w:left="1000" w:header="400" w:footer="400"/>
          <w:pgNumType w:fmt="decimal"/>
          <w:cols w:space="720"/>
        </w:sectPr>
      </w:pPr>
      <w:r>
        <w:br/>
      </w:r>
      <w:r>
        <w:pict>
          <v:line id="_x0000_s2134"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99"/>
          <w:headerReference w:type="default" r:id="rId2400"/>
          <w:footerReference w:type="even" r:id="rId2401"/>
          <w:footerReference w:type="default" r:id="rId2402"/>
          <w:headerReference w:type="first" r:id="rId2403"/>
          <w:footerReference w:type="first" r:id="rId2404"/>
          <w:pgSz w:w="12240" w:h="15840"/>
          <w:pgMar w:top="840" w:right="1000" w:bottom="840" w:left="1000" w:header="400" w:footer="400"/>
          <w:pgNumType w:fmt="decimal"/>
          <w:cols w:space="720"/>
          <w:titlePg w:val="0"/>
        </w:sectPr>
      </w:pPr>
    </w:p>
    <w:p>
      <w:pPr>
        <w:pStyle w:val="Normal318"/>
      </w:pPr>
    </w:p>
    <w:p>
      <w:pPr>
        <w:pStyle w:val="Normal318"/>
      </w:pPr>
      <w:r>
        <w:pict>
          <v:shape id="_x0000_i2135" type="#_x0000_t75" alt="LexisNexis®" style="width:147.75pt;height:30pt">
            <v:imagedata r:id="rId18" o:title=""/>
          </v:shape>
        </w:pict>
      </w:r>
      <w:r>
        <w:cr/>
      </w:r>
    </w:p>
    <w:p>
      <w:pPr>
        <w:pStyle w:val="Heading1316"/>
        <w:keepNext w:val="0"/>
        <w:spacing w:after="200" w:line="340" w:lineRule="atLeast"/>
        <w:ind w:left="0" w:right="0" w:firstLine="0"/>
        <w:jc w:val="center"/>
      </w:pPr>
      <w:hyperlink r:id="rId2405" w:history="1">
        <w:r>
          <w:rPr>
            <w:rFonts w:ascii="arial" w:eastAsia="arial" w:hAnsi="arial" w:cs="arial"/>
            <w:b/>
            <w:i/>
            <w:strike w:val="0"/>
            <w:color w:val="0077CC"/>
            <w:sz w:val="28"/>
            <w:u w:val="single"/>
            <w:vertAlign w:val="baseline"/>
          </w:rPr>
          <w:t>Council at impasse over water yard</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2021 Saturday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8"/>
        <w:keepNext w:val="0"/>
        <w:spacing w:after="0" w:line="240" w:lineRule="atLeast"/>
        <w:ind w:right="0"/>
        <w:jc w:val="both"/>
      </w:pPr>
      <w:bookmarkStart w:id="634" w:name="Bookmark_318"/>
      <w:bookmarkEnd w:id="634"/>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DU; STAFF WRITER, STAR TRIBUNE (Mpls.-St. Paul)</w:t>
      </w:r>
    </w:p>
    <w:p>
      <w:pPr>
        <w:pStyle w:val="Normal3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want urban farm in Mpls.' East Phillips neighborhood instead.</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36" style="position:absolute;z-index:25247027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needs a new space for sewer and water distribution. Community members yearn for an urban farm.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both proposals for the former Roof Depot site are in limbo after a key City Council committee failed to make a decision either way, leaving the city with a potential $12.3 million budget gap and a vacant building atop an arsenic plume.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just shocked and dismayed by it," said Karen Clark, a board member of the East Phillips Neighborhood Institute, which created the urban farm proposal.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environmental review of the site was scheduled for discussion at Wednesday's meeting of the council's Policy and Government Oversight Committee. But the discussion soon mutated into a tug-of-war between council members who favored staying the course for a new city water yard, those who wanted to turn the site over to community members for their urban farm, and their dueling compromise proposals.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Alondra Cano, whose ward includes East Phillips, introduced a proposal to suspend all work on the new water yard, find a different location for it and enter into a two-year exclusive development rights agreement with urban farm advocates. In that time, the Neighborhood Institute would have to raise $12.3 million to reimburse the city's water fund in order to ultimately buy and redevelop the land.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legacy project," Cano said. "This is going to significantly improve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American Indian people, African American people ... many who have been paying the price of probably 20 years of white supremacist urban planning by the city of Minneapolis."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Cano's proposal, which Council Vice President Andrea Jenkins and Council Members Cam Gordon and Andrew Johnson co-authored, passed 7-6. But in an unexpected twist, Council Member Jeremiah Ellison partly abstained on the single point of entering into an exclusive rights agreement with urban farm advocates. That item failed as a tie, leaving intact only the suspension of work on the water yard and the plan to find a new site for 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visibly rattled Cano said that the city would now not be able to offload any of its financial burden onto the community developer and would be left with the vacant Roof Depot building, shorn of a plan, until additional action is taken.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went on to approve city staff's environmental review of the water yard project without additional debate.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must complete a report on the costs of maintaining the site, to be presented at the next Policy and Government Oversight Committee on Sept. 9. If they are able to also complete a fiscal note and racial equity impact analysis in advance of that meeting, the full council may determine the future of Roof Depot the next day.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did not discuss the reasoning behind his vote during Wednesday's meeting and did not respond to a request for comment.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cripples it. He took out the exclusive development rights, and that's so necessary for [the Neighborhood Institute] to have site control status, to be able to raise the money to pay back the water fund, to actually go ahead with development," Clark said. "But hopefully there's a chance to repair 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members unanimously agreed to build a water facility at the former Roof Depot site years ago, though pressure from the neighborhood has recently persuaded some to change course. Local activists in the low-income area, already home to an outsized share of heavy industries, have pushed for community-led development of an urban farm with aquaponics, solar gardens, small shops and affordable housing.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never, on any issue that I can remember, received more contacts than on this issue, and it's pretty unanimous among the contacts that we received that we should be working with community ... and allow for their vision to proceed," Johnson said at Wednesday's meeting.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council members defended the need for a new water yard to replace the crumbling building at 1901 E. 26th St., where essential water division staff now work. They argued for better guardianship of the city budget given the toll that the COVID-19 pandemic has taken on revenue and pushed back on activists' claims that leaving the Roof Depot warehouse intact would be more environmentally conscious than tearing it down and cleaning up the arsenic, asbestos and other contaminants found beneath the site.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need to raise the [property tax] levy this year to help build this budget gap, if we need to cut other infrastructure projects to fill this budget gap, if we need to leave staff positions vacant, the council and the mayor really need to take seriously our responsibility to adopt balanced budgets, and not doing so should really be disqualifying to be in leadership," said Council President Lisa Bender.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Lisa Goodman pointed out that the proposal to turn Roof Depot over to the neighborhood had not yet undergone a fiscal or racial equity analysis.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will push back against the notion that voting for the water yard is a vote for institutionalized racism," added Council Member Phillipe Cunningham, in response to public comments characterizing the Public Works water yard as a "toxic" project for the neighborhood. "That is such an oversimplification of what institutionalized racism looks like, how it manifests. Clean water is an environmental justice issue."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Bender and Council Member Kevin Reich proposed that the Public Works department and urban farm advocates share the 7.5-acre Roof Depot site, though Cano pushed back, calling their arguments a "militaristic, one-dimensional way to analyze dollars and cents." That motion failed on a 5-8 vote.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Du · 612-673-4028</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2021</w:t>
      </w:r>
    </w:p>
    <w:p>
      <w:pPr>
        <w:pStyle w:val="Normal318"/>
      </w:pPr>
    </w:p>
    <w:p>
      <w:pPr>
        <w:pStyle w:val="Normal318"/>
        <w:ind w:left="200"/>
        <w:sectPr>
          <w:type w:val="continuous"/>
          <w:pgMar w:top="840" w:right="1000" w:bottom="840" w:left="1000" w:header="400" w:footer="400"/>
          <w:pgNumType w:fmt="decimal"/>
          <w:cols w:space="720"/>
        </w:sectPr>
      </w:pPr>
      <w:r>
        <w:br/>
      </w:r>
      <w:r>
        <w:pict>
          <v:line id="_x0000_s2137"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06"/>
          <w:headerReference w:type="default" r:id="rId2407"/>
          <w:footerReference w:type="even" r:id="rId2408"/>
          <w:footerReference w:type="default" r:id="rId2409"/>
          <w:headerReference w:type="first" r:id="rId2410"/>
          <w:footerReference w:type="first" r:id="rId2411"/>
          <w:pgSz w:w="12240" w:h="15840"/>
          <w:pgMar w:top="840" w:right="1000" w:bottom="840" w:left="1000" w:header="400" w:footer="400"/>
          <w:pgNumType w:fmt="decimal"/>
          <w:cols w:space="720"/>
          <w:titlePg w:val="0"/>
        </w:sectPr>
      </w:pPr>
    </w:p>
    <w:p>
      <w:pPr>
        <w:pStyle w:val="Normal319"/>
      </w:pPr>
    </w:p>
    <w:p>
      <w:pPr>
        <w:pStyle w:val="Normal319"/>
      </w:pPr>
      <w:r>
        <w:pict>
          <v:shape id="_x0000_i2138" type="#_x0000_t75" alt="LexisNexis®" style="width:147.75pt;height:30pt">
            <v:imagedata r:id="rId18" o:title=""/>
          </v:shape>
        </w:pict>
      </w:r>
      <w:r>
        <w:cr/>
      </w:r>
    </w:p>
    <w:p>
      <w:pPr>
        <w:pStyle w:val="Heading1317"/>
        <w:keepNext w:val="0"/>
        <w:spacing w:after="200" w:line="340" w:lineRule="atLeast"/>
        <w:ind w:left="0" w:right="0" w:firstLine="0"/>
        <w:jc w:val="center"/>
      </w:pPr>
      <w:hyperlink r:id="rId2412" w:history="1">
        <w:r>
          <w:rPr>
            <w:rFonts w:ascii="arial" w:eastAsia="arial" w:hAnsi="arial" w:cs="arial"/>
            <w:b/>
            <w:i/>
            <w:strike w:val="0"/>
            <w:color w:val="0077CC"/>
            <w:sz w:val="28"/>
            <w:u w:val="single"/>
            <w:vertAlign w:val="baseline"/>
          </w:rPr>
          <w:t>LAMB, KENYATTA TARGET EMPTY LECTERN</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9"/>
        <w:keepNext w:val="0"/>
        <w:spacing w:after="0" w:line="240" w:lineRule="atLeast"/>
        <w:ind w:right="0"/>
        <w:jc w:val="both"/>
      </w:pPr>
      <w:bookmarkStart w:id="636" w:name="Bookmark_319"/>
      <w:bookmarkEnd w:id="636"/>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1413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39" style="position:absolute;z-index:252472320"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ALLENTOWN, Pa. - In their first real debate ahead of the May 17 Democratic primary for U.S. Senate, Conor Lamb and Malcolm Kenyatta found unity on Sunday in poking fun at the empty lectern where front-runner John Fetterman would have stood - if he had attended - but split on their views on fracking and what it will take to win one of the most important seats in the country.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toe-to-toe for the first time in a traditional debate setting a little over a month before the primary, Mr. Lamb and Mr. Kenyatta used the stage at Muhlenberg College to accuse Mr. Fetterman, the lieutenant governor, of being an unserious candidate, unwilling to have tough conversations.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Fetterman's campaign did not provide an explanation for his absence to debate organizers, but told the Pittsburgh Post-Gazette late last week - to combat claims he's hiding - that he has committed to participate in three televised debates in the coming month-and-a-half.</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presence in the race of Mr. Fetterman, who has led the field in recent polling by a wide margin, loomed over the 90-minute affair, and - along with obvious splits between Mr. Lamb and Mr. Kenyatta - underscored the fault lines in the Democratic Party on what makes the ideal standard-bearer to run in a vast and ideologically diverse state like Pennsylvania.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didn't have to wait more than two minutes to get a sense that the Band-Aid has been ripped off this otherwise-tame primary.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in his opening statement, said Democrats deserve a real debate between candidates who are serious about what it takes to win in November - and that people are counting on them to deliver a victory. Mr. Fetterman "didn't respect you enough to show up today," said Mr. Lamb, the member of the U.S. House who alleged that the lieutenant governor was hiding from questions about a 2013 incident in Braddock.</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topic was bound to arise, as Mr. Lamb posted on social media late last week that Democrats would be in danger of losing this seat if Republicans used the news report from the incident. He was referring to when Mr. Fetterman, then mayor of Braddock, pursued and pulled a shotgun on a man because he believed the man may have been involved in a shooting.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turned out to be an unarmed Black jogger and had not been involved in a shooting.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called it "wrong," while Mr. Fetterman has defended his actions in recent years by saying he made a "split-second decision to intervene for the safety and protection of my community, and intercepted the person to stop them from going any further until the first responders could arrive."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fatal to his campaign," Mr. Lamb said of the incident. "You deserve a senator you can trust to show up and not to act like a loose cannon."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questions about the accusation last week, the Fetterman campaign insinuated that Mr. Lamb is scrambling for a winning tactic because he's losing the race, with a spokeswoman saying, "There are better ways to handle losing an election than what Conor Lamb is doing."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 has said he never pointed the shotgun at the man and, when he took off after him in a truck, didn't know he was Black. The man, Christopher Miyares, said Mr. Fetterman aimed the shotgun at his chest.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debate, Mr. Kenyatta, a member of the Pennsylvania House, hit back at Mr. Fetterman's defense, saying Mr. Fetterman has had nine years to grasp why what he did was dangerous, but hasn't. Whether Mr. Fetterman knew the man was Black or not is irrelevant, Mr. Kenyatta added.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doesn't have to be racist to be wrong. He was dead wrong," Mr. Kenyatta said, "and now he refuses to come here but expects you to vote for him."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responses to numerous questions about domestic and foreign policy, Mr. Lamb and Mr. Kenyatta - between not-so-subtle digs at the absent candidate - related their answers back to the core messages of their campaigns.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Lamb, it was that he has what it takes to win tough races - he's done it before - and that he can speak to rural Pennsylvanians in ways that other Democrats can't because he has the record in Congress to back it up.</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Mr. Kenyatta, it was that the party needs to lift up candidates who intimately understand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Pennsylvanians because they have lived it themselves. He has, he said, and Pennsylvania is more than ready "to have a new day and to have a government that's focused on them."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Tailor-made for Western Pennsylvania, the debate elicited a long conversation about the future of natural gas production and fracking.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remarking that his support of fracking separates him from the mainstream of his party, said that if he had a chance to tell a group of Democrats in 2005 that there was a policy idea that would bring utility bills down, create jobs in the same areas where steel and coal used to thrive and make it less likely for America to go to war again in the Middle East, no one would be against it.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fracking has done, Mr. Lamb said, insisting that the practice has garnered a bad reputation because enforcement hasn't kept up with the times. It has to be done responsibly, he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Kenyatta criticized Mr. Lamb for insinuating that fracking simply has a public relations problem, when, really, people are worried about pipelines being built near schools and seniors are concerned of the effects of living within so many miles of a fracking well. Mr. Kenyatta said the U.S. must stop approving new fracking permits, and that he will fight for a "just transition" to a clean energy future.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warned Mr. Kenyatta that if he were to share that message of a "just transition" with people who have jobs in the industry and are the most impacted by these decisions, they would vote for someone else. Those people went through it with coal and steel, Mr. Lamb said, and, as many are living paycheck to paycheck, it's incumbent upon lawmakers to maximize the benefits of natural gas for them.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help the U.S. meet its climate goals, too, Mr. Lamb said. To this end, he touted a resolution he introduced and President Joe Biden signed into law last year that reinstated standards that directly regulate methane, a potent greenhouse gas released by leaks in natural gas infrastructure, abandoned gas wells, and the flaring of excess gas at well pads.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absolutely need to eliminate basically 58 billion tons of CO2 pollution around the world," Mr. Lamb said. "The single technology that has allowed us to reduce our carbon emission the most in the United States is fracking because it has taken so much market share from coal."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Kenyatta countered that Democrats can't have it both ways, and said that job losses have nothing to do with the energy transition the U.S. is fostering now, but by big oil and gas companies sitting on existing permits and deciding that there's not enough money in drilling new wells.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move to a clean energy future, but we have to tell people how we are going to get there," he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moment in the debate, Mr. Kenyatta tried to label Mr. Lamb a political chameleon, alleging that he has moved "toward the zeitgeist of the Democratic Party" as he has sought higher offices. He said Mr. Lamb voted with then-President Donald Trump 70% of the time in his first term, and cited - in particular - votes to fund Mr. Trump's border wall and to uphold pieces of the Trump tax bill.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compared Mr. Kenyatta to Republican candidates who have named voting-percentage comparisons in his races against him in the past, referring to when the GOP's Sean Parnell said he voted in lockstep with House Speaker Nancy Pelosi. Mr. Lamb said he has cast thousands of votes, and noted that - on the border wall - the government was shut down because the House didn't give Mr. Trump the money he wanted.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that Mr. Lamb voted with Mr. Trump 70% of the time appears to be based on an analysis by FiveThirtyEight, in which the congressman was deemed to have voted "in line with Trump's position" 68% of the time from 2017 to 2019. In the next session of Congress, from 2019 to 2021, the percentage dropped to 10.1%.</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found harmony again at the conclusion of the debate, with Mr. Lamb thanking Mr. Kenyatta for attending and hitting Mr. Fetterman again for the empty lectern.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unacceptable," Mr. Lamb said, "and that's how you know he's not ready for this. I am."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Fetterman's campaign said he will participate in debates on April 21 and April 25 and one in early May.</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140" style="position:absolute;z-index:252473344"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Rourke/Associated Press: Pennsylvania Rep. Malcolm Kenyatta, D-Philadelphia, and U.S. Rep. Conor Lamb, D-Pa., take part in a forum for Democratic candidates for U.S. Senate on Sunday at Muhlenberg College in Allentown, Pa.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State Rep. Malcolm Kenyatta, left, and U.S. Rep. Conor Lamb, right, listen to Jenkintown borough council member Alex Khalil, center, during a forum for candidates for U.S. Senate on March 20, 2022, at Carnegie Mellon University in Oakland. Mr. Kenyatta and Mr. Lamb were set to debate Sunday.</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319"/>
      </w:pPr>
    </w:p>
    <w:p>
      <w:pPr>
        <w:pStyle w:val="Normal319"/>
        <w:ind w:left="200"/>
        <w:sectPr>
          <w:type w:val="continuous"/>
          <w:pgMar w:top="840" w:right="1000" w:bottom="840" w:left="1000" w:header="400" w:footer="400"/>
          <w:pgNumType w:fmt="decimal"/>
          <w:cols w:space="720"/>
        </w:sectPr>
      </w:pPr>
      <w:r>
        <w:br/>
      </w:r>
      <w:r>
        <w:pict>
          <v:line id="_x0000_s2141"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13"/>
          <w:headerReference w:type="default" r:id="rId2414"/>
          <w:footerReference w:type="even" r:id="rId2415"/>
          <w:footerReference w:type="default" r:id="rId2416"/>
          <w:headerReference w:type="first" r:id="rId2417"/>
          <w:footerReference w:type="first" r:id="rId2418"/>
          <w:pgSz w:w="12240" w:h="15840"/>
          <w:pgMar w:top="840" w:right="1000" w:bottom="840" w:left="1000" w:header="400" w:footer="400"/>
          <w:pgNumType w:fmt="decimal"/>
          <w:cols w:space="720"/>
          <w:titlePg w:val="0"/>
        </w:sectPr>
      </w:pPr>
    </w:p>
    <w:p>
      <w:pPr>
        <w:pStyle w:val="Normal320"/>
      </w:pPr>
    </w:p>
    <w:p>
      <w:pPr>
        <w:pStyle w:val="Normal320"/>
      </w:pPr>
      <w:r>
        <w:pict>
          <v:shape id="_x0000_i2142" type="#_x0000_t75" alt="LexisNexis®" style="width:147.75pt;height:30pt">
            <v:imagedata r:id="rId18" o:title=""/>
          </v:shape>
        </w:pict>
      </w:r>
      <w:r>
        <w:cr/>
      </w:r>
    </w:p>
    <w:p>
      <w:pPr>
        <w:pStyle w:val="Heading1318"/>
        <w:keepNext w:val="0"/>
        <w:spacing w:after="200" w:line="340" w:lineRule="atLeast"/>
        <w:ind w:left="0" w:right="0" w:firstLine="0"/>
        <w:jc w:val="center"/>
      </w:pPr>
      <w:hyperlink r:id="rId2419" w:history="1">
        <w:r>
          <w:rPr>
            <w:rFonts w:ascii="arial" w:eastAsia="arial" w:hAnsi="arial" w:cs="arial"/>
            <w:b/>
            <w:i/>
            <w:strike w:val="0"/>
            <w:color w:val="0077CC"/>
            <w:sz w:val="28"/>
            <w:u w:val="single"/>
            <w:vertAlign w:val="baseline"/>
          </w:rPr>
          <w:t>Reynoso shines two ways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2020 Saturday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20"/>
        <w:keepNext w:val="0"/>
        <w:spacing w:after="0" w:line="240" w:lineRule="atLeast"/>
        <w:ind w:right="0"/>
        <w:jc w:val="both"/>
      </w:pPr>
      <w:bookmarkStart w:id="638" w:name="Bookmark_320"/>
      <w:bookmarkEnd w:id="638"/>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JERRY ZGODA; STAFF WRITER, STAR TRIBUNE (Mpls.-St. Paul)</w:t>
      </w:r>
    </w:p>
    <w:p>
      <w:pPr>
        <w:pStyle w:val="Normal3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new midfielder who survived a gunshot wound shows off all-around ability.</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43" style="position:absolute;z-index:25247539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Minnesota United midfielder Emanuel Reynoso's MLS career is three games gone, but already coach Adrian Heath is sold on the player and person his team acquired from Argentina's famed Boca Juniors for a club-record transfer fee.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attacking playmaker in the sport's important "No. 10" position, Reynoso's deft passing created his first two MLS assists in those first three games. But it was his hustle and defensive extra effort not always found in such a gifted offensive player that forced FC Dallas defender Ryan Hollingshead's bad pass deep in his own territory and set up Mason Toye's goal 11 minutes into Wednesday's 3-2 home victory.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carry any passengers," Heath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saying that, Heath noted a willingness to both attack and defend from a player whose compulsory team physical exam also revealed something about his youth in Cordoba, a city of 1.5 million in mountain foothills 435 miles northwest of Buenos Aires.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a little hole in his leg and he speaks about being shot, that tells you the kind of background he comes from," Heath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thieves stole Reynoso's motorbike and shot him in his left leg on his way to pick up a friend when he was 18. He recovered and made his pro debut seven months later for his hometown club, Talleres.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bit like the boxer, the hungry boxer," Heath said. "You know, you have to fight for the things to get ahead in life. This has always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sport, and he's certainly from that background. He's probably had to fight for everything he has ever had, and I think he carries that onto the field. It's a part of his personality and something that probably will never change."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 said he and Loons technical director Mark Watson spoke last winter about the type of player they sought when both were entrusted with building the club's first team. They decided they'd build a team in which all 11 players both defend and attack, demands he called "nonnegotiable" for his team now.</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 game is played now, you can't afford to carry people," said Heath, noting the one exception might be the club that owns superstar Lionel Messi. "Rey is not just really good with the ball. He's really good without the ball. ... If you're not prepared to play both sides of the ball, then you're not going to play. That's one of the things we saw in Rey when we watched him.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at the distance he covered during games. He's very conscientious without the ball, which is huge for us. I know the two midfield players who play behind him will always be respectful of the amount of work he puts in."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too, will a striker up front such as Toye, who saw Paraguayan striker Luis Amarilla arrive last winter willing to work defensively. Now sidelined by an ankle injury, Amarilla is expected to miss at least another two to three weeks.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comes in and he works his tail off from Day One and that's all you can ask for in a big-money guy," Toye said, referring to Reynoso. "You saw it from Luis and now you're seeing it from him. We are bringing in guys that really want to work and want to run. That's the identity of our team. We work for each other, we work hard and we want to run.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awesome to see a guy like that - so talented - want to work hard on both ends."</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Pr>
        <w:pStyle w:val="Normal320"/>
      </w:pPr>
    </w:p>
    <w:p>
      <w:pPr>
        <w:pStyle w:val="Normal320"/>
        <w:ind w:left="200"/>
        <w:sectPr>
          <w:type w:val="continuous"/>
          <w:pgMar w:top="840" w:right="1000" w:bottom="840" w:left="1000" w:header="400" w:footer="400"/>
          <w:pgNumType w:fmt="decimal"/>
          <w:cols w:space="720"/>
        </w:sectPr>
      </w:pPr>
      <w:r>
        <w:br/>
      </w:r>
      <w:r>
        <w:pict>
          <v:line id="_x0000_s214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21"/>
      </w:pPr>
    </w:p>
    <w:p>
      <w:pPr>
        <w:pStyle w:val="Normal321"/>
      </w:pPr>
      <w:r>
        <w:pict>
          <v:shape id="_x0000_i2145" type="#_x0000_t75" alt="LexisNexis®" style="width:147.75pt;height:30pt">
            <v:imagedata r:id="rId18" o:title=""/>
          </v:shape>
        </w:pict>
      </w:r>
      <w:r>
        <w:cr/>
      </w:r>
    </w:p>
    <w:p>
      <w:pPr>
        <w:pStyle w:val="Heading1319"/>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Adams poised to be NYC's next mayor; Favorite says he is the 'face of new Democratic party'</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2021 Thursday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21"/>
        <w:keepNext w:val="0"/>
        <w:spacing w:after="0" w:line="240" w:lineRule="atLeast"/>
        <w:ind w:right="0"/>
        <w:jc w:val="both"/>
      </w:pPr>
      <w:bookmarkStart w:id="640" w:name="Bookmark_321"/>
      <w:bookmarkEnd w:id="640"/>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Ryan W. Miller, USA TODAY</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46" style="position:absolute;z-index:252477440"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Eric Adams joined the New York Police Department because of the violence he experienced at the hands of its officers when he was a teenager.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police captain, who campaigned on a message of public safety and police reform, is poised to become mayor.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all the other mayors who have come up from where they came up from, there is no one like him. He is unique," said Sid Davidoff, a  fixture in New York City politics.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Adams won the Democratic primary for mayor after results from the ranked choice voting election showed him holding on to a narrow lead over Kathryn Garcia, former sanitation department head.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face Republican nominee Curtis Sliwa, who founded subway crime-fighting group the Guardian Angels, in the general election in November. Adams is likely to cruise to victory in the city where Democrats far outnumber Republicans.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he would be the city's second Black mayor.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election focused heavily on crime and gun violence, as well as the city's recovery from the COVID-19 pandemic.</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indicated he believes his run has national implications, calling himself the "face of the new Democratic Party" days after returns from election night last month showed him leading the race.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campaign rejected the "defund the police" movement, and he advocated for increasing police presence in high-crime neighborhoods.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"civilianizing" parts of the department staffed by officers and advocated for more Black and brown officers to be hired. Adams said he plans to appoint the city's first female police commissioner.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really has credibility on both sides of the issue," said Fordham University political science professor Bruce Berg.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 said Adams' success in his first term would largely depend on where the city is in its COVID-19 recovery in January. Addressing public safety will probably be his first test.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can handle police reform early on, and make everybody reasonably happy ... I think that that would be a very successful first year for him," Berg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Davidoff said Adams would take on a role he has never faced in his political career, handling the city's large budget and appointing heads of its vast bureaucracy.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60, was born in Brooklyn and describes himself as a "son of Brownsville," which is a predominately Black neighborhood. 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 in South Jamaica, Queens.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15, he was beaten while in police custody, he said, which sparked his desire to become a police officer and change the department from within.</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arrested, I was assaulted by police officers," Adams told CBS on Wednesday. "I didn't say, 'Woe is me.' I said, 'Why not me.' I became a police officer. I understand crime, and I also understand police abuse, and I know how we can turn around not only New York but America."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1984, Adams joined the department and later served as the head of the Grand Council of Guardians, a Black officers' group. In 1995, he formed 100 Blacks in Law Enforcement Who Care, an advocacy group that sought to fight racial profiling and police brutality while restoring trust among Black residents.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1990s, Adams was briefly registered as a Republican. He left law enforcement in 2006 when he was elected to New York's state senate. He was a senator until 2013.</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Adams faced criticism after a Politico report detailed discrepancies in his campaign and real estate records. Opponents accused him of misusing his government office building as a campaign office and living in New Jersey. Adams denied both allegations.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is Brooklyn borough president. He relied heavily on his base of support in predominately Black neighborhoods in the borough.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Black and Latino neighborhoods of the Bronx and Queens, Adams fared well. Garcia won much of Manhattan, with a larger share of wealthy and white voters. Candidate Maya Wiley, former counsel to Mayor Bill de Blasio who came in third and supported diverting funding from police, won largely in areas where younger, liberal voters have flocked.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 said some of Adams' success can be tied to the borough-based Democratic parties that threw their support behind him. Though those organizations "are slowly declining in strength over time, they're still the best thing around in terms of mobilizing votes," he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win was far from a landslide. He garnered about 30% of first-choice preferences under the new system that allowed voters to rank up to five candidates. In the final elimination round, he edged Garcia by 1%, or 8,426 votes. Fewer than 1,000 ballots are outstanding, the Board of Elections said.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race, Adams' main competition appeared to be entrepreneur Andrew Yang. The former 2020 Democratic presidential hopeful ranked in the top tier of much of the pre-election polling before the final campaign stretch. But a number of gaffes - from acknowledging riding out the worst of the COVID-19 pandemic outside the city to whiffing on policy details - may have sunk Yang.</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Garcia and Wiley all conceded the race by Wednesday.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going to show America how to run cities," Adams said Wednesday. "Because I know how to run this city. I know how to lead."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The Associated Press</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147" style="position:absolute;z-index:252478464"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Adams greets NYPD officers Wednesday before a parade honoring essential workers.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Minchillo/AP</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2021</w:t>
      </w:r>
    </w:p>
    <w:p>
      <w:pPr>
        <w:pStyle w:val="Normal321"/>
      </w:pPr>
    </w:p>
    <w:p>
      <w:pPr>
        <w:pStyle w:val="Normal321"/>
        <w:ind w:left="200"/>
        <w:sectPr>
          <w:type w:val="continuous"/>
          <w:pgMar w:top="840" w:right="1000" w:bottom="840" w:left="1000" w:header="400" w:footer="400"/>
          <w:pgNumType w:fmt="decimal"/>
          <w:cols w:space="720"/>
        </w:sectPr>
      </w:pPr>
      <w:r>
        <w:br/>
      </w:r>
      <w:r>
        <w:pict>
          <v:line id="_x0000_s2148"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22"/>
      </w:pPr>
    </w:p>
    <w:p>
      <w:pPr>
        <w:pStyle w:val="Normal322"/>
      </w:pPr>
      <w:r>
        <w:pict>
          <v:shape id="_x0000_i2149" type="#_x0000_t75" alt="LexisNexis®" style="width:147.75pt;height:30pt">
            <v:imagedata r:id="rId18" o:title=""/>
          </v:shape>
        </w:pict>
      </w:r>
      <w:r>
        <w:cr/>
      </w:r>
    </w:p>
    <w:p>
      <w:pPr>
        <w:pStyle w:val="Heading1320"/>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BOTH SIDES UPSET WITH TAX DEDUCTION PLAN IN BUILD BACK BETTER ACT</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2021 Sunday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22"/>
        <w:keepNext w:val="0"/>
        <w:spacing w:after="0" w:line="240" w:lineRule="atLeast"/>
        <w:ind w:right="0"/>
        <w:jc w:val="both"/>
      </w:pPr>
      <w:bookmarkStart w:id="642" w:name="Bookmark_322"/>
      <w:bookmarkEnd w:id="642"/>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A-3</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Murray Post-Gazette Washington Bureau</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50" style="position:absolute;z-index:25248051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On the U.S. House floor Thursday, Rep. Mike Kelly, R-Butler, held a huge poster of jarred tomato sauce, "Biden's Build Back Better sauce," he said, turning it to the reverse side to reveal the "ingredients" - billions to research and curb climate change, billions to bolster Internal Revenue Service enforcement and subsidies for electric vehicles.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flavored with SALT tax by the way, so don't worry about your sodium content," 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is not referring to sodium chloride in a shaker but to the State and Local Tax deduction included in the Democrats' $1.85 trillion spending package that will benefit top earners, drawing the ire of both conservatives and progressives.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lifting restrictions on the deduction - a $10,000 cap was put in place under the 2017 tax law - dominated much of the conversation and headlines in Washington last week as the House geared up to approve the Build Back Better Act, which it did early Friday, sending the package to a 50-50 Senate, where Democrats can't afford to lose a single vote.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House version lifts the cap to $80,000 for any household, no matter the income level, Sens. Bernie Sanders, I-Vt., and Bob Menendez, D-N.J., are negotiating a proposal that would only eliminate the cap for those making in the ballpark of $400,000 to $500,000 - a "far superior" plan, according to the progressive Center on Budget and Policy Priorities.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Democrats are correctly demanding that the wealthy finally start paying their fair share of taxes, it would be absurd and hypocritical to provide the richest people in this country with a massive tax break," Mr. Sanders said in early November.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it appears that the SALT debate has brought together strange bedfellows.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Pat Toomey, R-Pa., took to his Twitter feed this month to lambaste a tax measure that "allows wealthy Americans living in high-tax states [and] municipalities to get a tax break."</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a wealthy individual who chooses to live in the Upper East Side of Manhattan will benefit greatly, but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living in Dauphin County, Pa., will not," he wrote. "Why should low&amp;middle-income Pennsylvanians have to finance the multimillionaire's decision to live in Upper East Side Manhattan? They shouldn't."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Dauphin County hardly stand to benefit from loosening the deduction cap. There's a better chance that households in Allegheny and Philadelphia counties could. Taxpayers in Allegheny County paid the fifth-most state and local tax in the Commonwealth in 2018, averaging $1,448 per filer, according to an analysis from the center-right Tax Foundation.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county still paid significantly less in SALT than suburban Philadelphia counties such as Chester County, which averaged $3,790 per filer.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data also shows a wide difference between those who itemize and those who don't - the average filer who itemizes in Allegheny County paid $18,647, nearly 13 times more than the average taxpayer and significantly higher than the current $10,000 cap.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best positioned to win are in the counties congregated largely on the West Coast and New England, according to the analysis.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down to politics," said Erica Young, an economist at the Tax Foundation, which advocates for permanently eliminating itemized deductions as a way to simplify the tax code.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who are most vocal about the cap are lawmakers who represent constituents who have high income and live in high tax jurisdictions. ... It tends to be lawmakers from areas like New York, New Jersey and California, some of the states with the highest tax burdens and higher income jurisdictions," she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Howard Gleckman, a senior fellow at the Washington-based Tax Policy Center, said the recent vocal concern from Republicans - all of whom in the Senate are presumed "no" votes on Build Back Better - "is nothing but political posturing," particularly from Mr. Toomey, who was "one of the primary forces" behind the 2017 Tax Cuts and Jobs Act, which resulted in net tax cuts for top earners.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accused Republicans in 2017 of passing a tax [bill] that benefited high income people and corporations, and it did, they were right," Mr. Gleckman said. "What Republicans are doing now is they're saying 'Look at what the Democrats are doing: they're proposing to cut taxes for rich people.' ... What's wrong with what they're saying is if you look at this one provision, they're right. But if you look at the net effect of the whole bill, they're wrong."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Policy Center, a collaboration between the left-leaning Brookings Institution and the Urban Institute, released an analysis of the overall social and climate spending bill passed by the House that showed middle-income people would in the end save about $700 next year, while people in the top 1% are going to pay about $54,000 more in taxes, with people in between paying even more.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includes a temporary extension of the expanded child tax credit, among other provisions.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flurry of recent think tank reports looking specifically at how the SALT deduction would affect middle-class families versus the very wealthy reveal almost no benefit for those on the lower end, depending on where they live in the U.S.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according to figures released by the Washington-based Institute on Taxation and Economic Policy, the average benefit for a person making $93,000 in Pennsylvania will be $20.</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Expensive component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and tax policy watchdogs highlight that loosening the deduction cap is one of the most expensive components of the Build Back Better Act.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Committee for a Responsible Budget, the tax break takes the top spot at costing the government $275 billion, coming in second to the child care subsidies which hit slightly less at $270 billion.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Goldwein, the organization's senior vice president, called the policy a "massive waste of scarce money," and he doesn't think the proposal being floated from Mr. Sanders and Mr. Menendez is much better.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you set that cut off, the largest benefit is going to go to the top of that cut off," 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middle-class earners may benefit, he said. They tend to have good, modest incomes and own homes that have appreciated in value in high-tax areas.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actually cared about that population, you could set the cutoff at say, $150,000. That would still mean the biggest benefit would go to people making $150,000, but it would address that actual middle class population," he said. "If you're setting the [cutoff] at $400,000 or $500,000, you're not doing this for the middle class."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Sanders' and Mr. Menendez's office said the proposal is still being discussed and that the two lawmakers are waiting to hear from the Joint Committee on Taxation.</w:t>
      </w:r>
    </w:p>
    <w:p>
      <w:pPr>
        <w:pStyle w:val="Normal3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Post-Gazette's Joel Jacobs contributed. Ashley Murray: </w:t>
      </w:r>
      <w:hyperlink r:id="rId2434" w:history="1">
        <w:r>
          <w:rPr>
            <w:rFonts w:ascii="arial" w:eastAsia="arial" w:hAnsi="arial" w:cs="arial"/>
            <w:b w:val="0"/>
            <w:i/>
            <w:strike w:val="0"/>
            <w:noProof w:val="0"/>
            <w:color w:val="0077CC"/>
            <w:position w:val="0"/>
            <w:sz w:val="20"/>
            <w:u w:val="single"/>
            <w:vertAlign w:val="baseline"/>
          </w:rPr>
          <w:t>amurray@post-gazette.com</w:t>
        </w:r>
      </w:hyperlink>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2021</w:t>
      </w:r>
    </w:p>
    <w:p>
      <w:pPr>
        <w:pStyle w:val="Normal322"/>
      </w:pPr>
    </w:p>
    <w:p>
      <w:pPr>
        <w:pStyle w:val="Normal322"/>
        <w:ind w:left="200"/>
        <w:sectPr>
          <w:type w:val="continuous"/>
          <w:pgMar w:top="840" w:right="1000" w:bottom="840" w:left="1000" w:header="400" w:footer="400"/>
          <w:pgNumType w:fmt="decimal"/>
          <w:cols w:space="720"/>
        </w:sectPr>
      </w:pPr>
      <w:r>
        <w:br/>
      </w:r>
      <w:r>
        <w:pict>
          <v:line id="_x0000_s2151"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35"/>
          <w:headerReference w:type="default" r:id="rId2436"/>
          <w:footerReference w:type="even" r:id="rId2437"/>
          <w:footerReference w:type="default" r:id="rId2438"/>
          <w:headerReference w:type="first" r:id="rId2439"/>
          <w:footerReference w:type="first" r:id="rId2440"/>
          <w:pgSz w:w="12240" w:h="15840"/>
          <w:pgMar w:top="840" w:right="1000" w:bottom="840" w:left="1000" w:header="400" w:footer="400"/>
          <w:pgNumType w:fmt="decimal"/>
          <w:cols w:space="720"/>
          <w:titlePg w:val="0"/>
        </w:sectPr>
      </w:pPr>
    </w:p>
    <w:p>
      <w:pPr>
        <w:pStyle w:val="Normal323"/>
      </w:pPr>
    </w:p>
    <w:p>
      <w:pPr>
        <w:pStyle w:val="Normal323"/>
      </w:pPr>
      <w:r>
        <w:pict>
          <v:shape id="_x0000_i2152" type="#_x0000_t75" alt="LexisNexis®" style="width:147.75pt;height:30pt">
            <v:imagedata r:id="rId18" o:title=""/>
          </v:shape>
        </w:pict>
      </w:r>
      <w:r>
        <w:cr/>
      </w:r>
    </w:p>
    <w:p>
      <w:pPr>
        <w:pStyle w:val="Heading1321"/>
        <w:keepNext w:val="0"/>
        <w:spacing w:after="200" w:line="340" w:lineRule="atLeast"/>
        <w:ind w:left="0" w:right="0" w:firstLine="0"/>
        <w:jc w:val="center"/>
      </w:pPr>
      <w:hyperlink r:id="rId2441" w:history="1">
        <w:r>
          <w:rPr>
            <w:rFonts w:ascii="arial" w:eastAsia="arial" w:hAnsi="arial" w:cs="arial"/>
            <w:b/>
            <w:i/>
            <w:strike w:val="0"/>
            <w:color w:val="0077CC"/>
            <w:sz w:val="28"/>
            <w:u w:val="single"/>
            <w:vertAlign w:val="baseline"/>
          </w:rPr>
          <w:t>The Front Line; Pandemic casts a shadow on this Labor Day as at-risk workers rally for protection.</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w:t>
      </w:r>
    </w:p>
    <w:p>
      <w:pPr>
        <w:pStyle w:val="Normal323"/>
        <w:keepNext w:val="0"/>
        <w:spacing w:after="0" w:line="240" w:lineRule="atLeast"/>
        <w:ind w:right="0"/>
        <w:jc w:val="both"/>
      </w:pPr>
      <w:bookmarkStart w:id="644" w:name="Bookmark_323"/>
      <w:bookmarkEnd w:id="644"/>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Oona Goodin-Smith STAFF WRITER</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53" style="position:absolute;z-index:252482560" from="0,2pt" to="512pt,2pt" strokecolor="#009ddb" strokeweight="2pt">
            <v:stroke linestyle="single"/>
            <w10:wrap type="topAndBottom"/>
          </v:line>
        </w:pict>
      </w:r>
    </w:p>
    <w:p>
      <w:pPr>
        <w:pStyle w:val="Normal323"/>
      </w:pPr>
    </w:p>
    <w:p>
      <w:pPr>
        <w:pStyle w:val="Normal3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casts a shadow on this Labor Day as at-risk workers rally for protection.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their fists high in solidarity, more than 100 frontline workers gathered at Philadelphia City Hall on Monday, on a day off for many, to rally for pandemic protections as the coronavirus continues to add strain and safety concerns to their jobs.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Day crowd ranged in profession from sanitation workers to mail delivery people, nurses, librarians, university faculty, and city educators, but they had one message: Workers in Philadelphia need PPE, hazard pay, and an end to layoffs and cuts to city services.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Labor Day, this 2020, should remind us that it's not a day to sit home, to have a cookout with family, but it is a day for struggle," said Keon Liberato of Teamsters Local 3012, which represents workers who build and repair railroads. "And 2020 has told us more than ever that we need to come together for struggle."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came on a holiday when the coronavirus pandemic has laid bare the inequities faced by essential workers, unemployment stands at 8.4%, and many employees in public-facing positions in Philadelphia and beyond say they are frustrated with their workplace conditions.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call us heroes, but what they really meant was martyrs," said Marty Harrison, a nurse at Temple University Hospital and member of the Pennsylvania Association of Staff Nurses and Allied Professionals (PASNAP). Speaking to the crowd, Harrison recounted the struggle of the medical staff to find adequate protective equipment while battling the worst of the city's coronavirus outbreak in April.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all it would take to save our lives is the proper PPE, that's not being a hero, that's being a martyr, and it's not what any of us signed up for," she said.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Temple University's faculty union, meanwhile, expressed frustration with the school's choice to open for in-person learning, only to reverse course two weeks later and move to virtual classes after the coronavirus swept through campus, infecting more than 300 students and at least one employee.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Avener, who teaches math at Temple, called the decision "crystal clear," adding that it was "not about prioritizing learning or about prioritizing students, it was about prioritizing money."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Employee protections are "about respect, or lack of respect," said Frank Halbherr of AFSCME Local 1637, which represents city workers. "Day after day, we feel like we're walking through mud ... but our legs are strong, our shoulders are broad, and we'll keep fighting for the respect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deserves."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his Eagles face mask, Terrill Haigler - a city sanitation worker known on social media as "Ya Fav Trashman" - cheered with the crowd as a garbage truck rumbled past the demonstration, blasting its horn in solidarity.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conducted a social media campaign that received national attention, selling T-shirts to raise $32,000 for PPE and cleaning supplies for the city's sanitation department amid shortages of such items and trash pickup delays. Eyeing the group at City Hall on Monday, Haigler said he found hope in the number of people who showed their support for the city's frontline workers.</w:t>
      </w:r>
    </w:p>
    <w:p>
      <w:pPr>
        <w:pStyle w:val="Normal3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lets me know that we're fighting a really good fight," he said. "And the more people we get involved, the more people that we can mobilize, and the closer we get to our demands." </w:t>
      </w:r>
      <w:hyperlink r:id="rId2442" w:history="1">
        <w:r>
          <w:rPr>
            <w:rFonts w:ascii="arial" w:eastAsia="arial" w:hAnsi="arial" w:cs="arial"/>
            <w:b w:val="0"/>
            <w:i/>
            <w:strike w:val="0"/>
            <w:noProof w:val="0"/>
            <w:color w:val="0077CC"/>
            <w:position w:val="0"/>
            <w:sz w:val="20"/>
            <w:u w:val="single"/>
            <w:vertAlign w:val="baseline"/>
          </w:rPr>
          <w:t>ogoodin-smith@inquirer.com</w:t>
        </w:r>
      </w:hyperlink>
      <w:r>
        <w:rPr>
          <w:rFonts w:ascii="arial" w:eastAsia="arial" w:hAnsi="arial" w:cs="arial"/>
          <w:b w:val="0"/>
          <w:i w:val="0"/>
          <w:strike w:val="0"/>
          <w:noProof w:val="0"/>
          <w:color w:val="000000"/>
          <w:position w:val="0"/>
          <w:sz w:val="20"/>
          <w:u w:val="none"/>
          <w:vertAlign w:val="baseline"/>
        </w:rPr>
        <w:t xml:space="preserve"> oonagoodinsmith</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Pr>
        <w:pStyle w:val="Normal323"/>
      </w:pPr>
    </w:p>
    <w:p>
      <w:pPr>
        <w:pStyle w:val="Normal323"/>
        <w:ind w:left="200"/>
        <w:sectPr>
          <w:type w:val="continuous"/>
          <w:pgMar w:top="840" w:right="1000" w:bottom="840" w:left="1000" w:header="400" w:footer="400"/>
          <w:pgNumType w:fmt="decimal"/>
          <w:cols w:space="720"/>
        </w:sectPr>
      </w:pPr>
      <w:r>
        <w:br/>
      </w:r>
      <w:r>
        <w:pict>
          <v:line id="_x0000_s2154"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43"/>
          <w:headerReference w:type="default" r:id="rId2444"/>
          <w:footerReference w:type="even" r:id="rId2445"/>
          <w:footerReference w:type="default" r:id="rId2446"/>
          <w:headerReference w:type="first" r:id="rId2447"/>
          <w:footerReference w:type="first" r:id="rId2448"/>
          <w:pgSz w:w="12240" w:h="15840"/>
          <w:pgMar w:top="840" w:right="1000" w:bottom="840" w:left="1000" w:header="400" w:footer="400"/>
          <w:pgNumType w:fmt="decimal"/>
          <w:cols w:space="720"/>
          <w:titlePg w:val="0"/>
        </w:sectPr>
      </w:pPr>
    </w:p>
    <w:p>
      <w:pPr>
        <w:pStyle w:val="Normal324"/>
      </w:pPr>
    </w:p>
    <w:p>
      <w:pPr>
        <w:pStyle w:val="Normal324"/>
      </w:pPr>
      <w:r>
        <w:pict>
          <v:shape id="_x0000_i2155" type="#_x0000_t75" alt="LexisNexis®" style="width:147.75pt;height:30pt">
            <v:imagedata r:id="rId18" o:title=""/>
          </v:shape>
        </w:pict>
      </w:r>
      <w:r>
        <w:cr/>
      </w:r>
    </w:p>
    <w:p>
      <w:pPr>
        <w:pStyle w:val="Heading1322"/>
        <w:keepNext w:val="0"/>
        <w:spacing w:after="200" w:line="340" w:lineRule="atLeast"/>
        <w:ind w:left="0" w:right="0" w:firstLine="0"/>
        <w:jc w:val="center"/>
      </w:pPr>
      <w:hyperlink r:id="rId2449" w:history="1">
        <w:r>
          <w:rPr>
            <w:rFonts w:ascii="arial" w:eastAsia="arial" w:hAnsi="arial" w:cs="arial"/>
            <w:b/>
            <w:i/>
            <w:strike w:val="0"/>
            <w:color w:val="0077CC"/>
            <w:sz w:val="28"/>
            <w:u w:val="single"/>
            <w:vertAlign w:val="baseline"/>
          </w:rPr>
          <w:t>Take me out to the ball game!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2021 Tuesday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Du Quoin Evening Call Edition</w:t>
      </w:r>
    </w:p>
    <w:p>
      <w:pPr>
        <w:pStyle w:val="Normal324"/>
        <w:keepNext w:val="0"/>
        <w:spacing w:after="0" w:line="240" w:lineRule="atLeast"/>
        <w:ind w:right="0"/>
        <w:jc w:val="both"/>
      </w:pPr>
      <w:bookmarkStart w:id="646" w:name="Bookmark_324"/>
      <w:bookmarkEnd w:id="646"/>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10</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56" style="position:absolute;z-index:252484608"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year ago, on a pleasant Saturday afternoon, my wife Anita and I were sitting at a picnic table, eating hot dogs and watching a Saluki baseball game. Attending Saluki baseball games had long been a Saturday spring ritual. We always sat behind first base because that's where most of the action in a baseball game takes place, and ate hot dogs because every true baseball fan knows there is nothing in the world that tastes better than a ballpark hot dog. Little did Anita and I know that, because of the pandemic, we were attending our first and last baseball game for the rest of the season.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be no more Saluki Saturdays that spring, no summer trip to my hometown Pittsburgh to watch the Pirates with our kids and grandkids, or trip to Charleston, S.C. to visit our daughter Anne and her family and watch the Charleston River Dogs. Because of the pandemic, it was the first season that I didn't attend a major league baseball game since my father took me to my first Pirates game when I was 9 years old. That broke a streak of 73 seasons, dating back to 1948, of going to Pittsburgh ballparks. The streak began at Forbes Field, one of baseball's first green cathedrals, and ended at PNC Park, one of baseball's most scenic ballparks with its view of Pittsburgh's skyline. There were plenty of opportunities last season to watch games on television, but the great appeal of baseball, diminished by television, is that the game is meant to be played and watched in open space. When television started covering live sports after World War II, it had no trouble with broadcasts of sports confined in space, like football and basketball, and even boxing, wrestling and roller derby, but baseball was another matter. Networks could cover a sport limited to a 100-yard field or a boxing ring with only one camera, but baseball proved much more difficult. To help follow the action, networks added a second camera so that, while one camera, elevated and located behind home plate, focused on the pitcher delivering the ball to the batter, the other camera would try to pick up the ball if it was hit beyond the range of the first camera. Unfortunately, the second camera would often fail to pick up the flight of the ball until it landed in the outfield, was caught by an outfielder, or sailed into the stands or out of the ballpark. When the New York Giants' Bobby Thomson hit his famous home run to win the 1951 playoffs against the Brooklyn Dodgers, the camera focused on Dodger outfielder Andy Pafko as he watched the ball land in the overhang of the upper deck at the Polo Grounds. The home run became known as "the shot heard round the world," an apt description since the only fans who actually "saw" the home run in its historic flight were at the ballpark. Today's technology with its multiple cameras and endless slow motion replays has enhanced the viewing of baseball on television, but it remains a limited and confining experience. The insertion of cardboard figures in the stands at televised big league games in 2020 to make up for the absence of real fans merely and eerily drew attention to the need to be at the ballpark to experience the true nature of a baseball game. In "Take Me Out to the Ball Game," Katie Casey pleads with her beau to take her out to a baseball game. Once there, in contrast to today's commonly held view that games last too long, Katie doesn't care if she "never gets back." When baseball was first played, it was a leisurely activity for the upper class, but it soon, with its appeal of green grass and fresh air, became an escape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It became what the poet Walt Whitman called "Our game. America's game." After the tragedy of the Civil War, Whitman saw "great things in baseball.... It will repair our losses and be a blessing." Let's hope that in 2021 baseball will help repair our losses from the COVID 19 virus. As for Anita and me, after the tragedy of the pandemic, we're looking forward to the blessing and joy of attending a baseball game and, once there, like Katie Casey, we won't care, as long as the hot dogs last, if we never get back. * Reading Baseball is a series of stories and commentaries by Richard "Pete" Peterson, author of "Growing Up With Clemente" and co-author, with his son Stephen, of the forthcoming "The Turnpike Rivalry: The Pittsburgh Steelers and the Cleveland Browns." His essays appear regularly in the Times and on WSIU 91.9 FM.</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2021</w:t>
      </w:r>
    </w:p>
    <w:p>
      <w:pPr>
        <w:pStyle w:val="Normal324"/>
      </w:pPr>
    </w:p>
    <w:p>
      <w:pPr>
        <w:pStyle w:val="Normal324"/>
        <w:ind w:left="200"/>
        <w:sectPr>
          <w:type w:val="continuous"/>
          <w:pgMar w:top="840" w:right="1000" w:bottom="840" w:left="1000" w:header="400" w:footer="400"/>
          <w:pgNumType w:fmt="decimal"/>
          <w:cols w:space="720"/>
        </w:sectPr>
      </w:pPr>
      <w:r>
        <w:br/>
      </w:r>
      <w:r>
        <w:pict>
          <v:line id="_x0000_s2157"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50"/>
          <w:headerReference w:type="default" r:id="rId2451"/>
          <w:footerReference w:type="even" r:id="rId2452"/>
          <w:footerReference w:type="default" r:id="rId2453"/>
          <w:headerReference w:type="first" r:id="rId2454"/>
          <w:footerReference w:type="first" r:id="rId2455"/>
          <w:pgSz w:w="12240" w:h="15840"/>
          <w:pgMar w:top="840" w:right="1000" w:bottom="840" w:left="1000" w:header="400" w:footer="400"/>
          <w:pgNumType w:fmt="decimal"/>
          <w:cols w:space="720"/>
          <w:titlePg w:val="0"/>
        </w:sectPr>
      </w:pPr>
    </w:p>
    <w:p>
      <w:pPr>
        <w:pStyle w:val="Normal325"/>
      </w:pPr>
    </w:p>
    <w:p>
      <w:pPr>
        <w:pStyle w:val="Normal325"/>
      </w:pPr>
      <w:r>
        <w:pict>
          <v:shape id="_x0000_i2158" type="#_x0000_t75" alt="LexisNexis®" style="width:147.75pt;height:30pt">
            <v:imagedata r:id="rId18" o:title=""/>
          </v:shape>
        </w:pict>
      </w:r>
      <w:r>
        <w:cr/>
      </w:r>
    </w:p>
    <w:p>
      <w:pPr>
        <w:pStyle w:val="Heading1323"/>
        <w:keepNext w:val="0"/>
        <w:spacing w:after="200" w:line="340" w:lineRule="atLeast"/>
        <w:ind w:left="0" w:right="0" w:firstLine="0"/>
        <w:jc w:val="center"/>
      </w:pPr>
      <w:hyperlink r:id="rId2456" w:history="1">
        <w:r>
          <w:rPr>
            <w:rFonts w:ascii="arial" w:eastAsia="arial" w:hAnsi="arial" w:cs="arial"/>
            <w:b/>
            <w:i/>
            <w:strike w:val="0"/>
            <w:color w:val="0077CC"/>
            <w:sz w:val="28"/>
            <w:u w:val="single"/>
            <w:vertAlign w:val="baseline"/>
          </w:rPr>
          <w:t>Baseball Take me out to the ball game!</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2021 Tuesday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Murphysboro Times Edition</w:t>
      </w:r>
    </w:p>
    <w:p>
      <w:pPr>
        <w:pStyle w:val="Normal325"/>
        <w:keepNext w:val="0"/>
        <w:spacing w:after="0" w:line="240" w:lineRule="atLeast"/>
        <w:ind w:right="0"/>
        <w:jc w:val="both"/>
      </w:pPr>
      <w:bookmarkStart w:id="648" w:name="Bookmark_325"/>
      <w:bookmarkEnd w:id="648"/>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5</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59" style="position:absolute;z-index:252486656"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8 first Pirates game when I was 9 years old. That broke a streak of 73 seasons, dating back to 1948, of going to Pittsburgh ballparks. The streak began at Forbes Field, one of baseball's first green cathedrals, and ended at PNC Park, one of baseball's most scenic ballparks with its view of Pittsburgh's skyline. There were plenty of opportunities last season to watch games on television, but the great appeal of baseball, diminished by television, is that the game is meant to be played and watched in open space.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television started covering live sports after World War II, it had no trouble with broadcasts of sports confined in space, like football and basketball, and even boxing, wrestling and roller derby, but baseball was another matter. Networks could cover a sport limited to a 100-yard field or a boxing ring with only one camera, but baseball proved much more difficult. To help follow the action, networks added a second camera so that, while one camera, elevated and located behind home plate, focused on the pitcher delivering the ball to the batter, the other camera would try to pick up the ball if it was hit beyond the range of the first camera. Unfortunately, the second camera would often fail to pick up the flight of the ball until it landed in the outfield, was caught by an outfielder, or sailed into the stands or out of the ballpark. When the New York Giants' Bobby Thomson hit his famous home run to win the 1951 playoffs against the Brooklyn Dodgers, the camera focused on Dodger outfielder Andy Pafko as he watched the ball land in the overhang of the upper deck at the Polo Grounds. The home run became known as "the shot heard round the world," an apt description since the only fans who actually "saw" the home run in its historic flight were at the ballpark. Today's technology with its multiple cameras and endless slow motion replays has enhanced the viewing of baseball on television, but it remains a limited and confining experience. The insertion of cardboard figures in the stands at televised big league games in 2020 to make up for the absence of real fans merely and eerily drew attention to the need to be at the ballpark to experience the true nature of a baseball game. In "Take Me Out to the Ball Game," Katie Casey pleads with her beau to take her out to a baseball game. Once there, in contrast to today's commonly held view that games last too long, Katie doesn't care if she "never gets back." When baseball was first played, it was a leisurely activity for the upper class, but it soon, with its appeal of green grass and fresh air, became an escape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It became what the poet Walt Whitman called "Our game. America's game." After the tragedy of the Civil War, Whitman saw "great things in baseball.... It will repair our losses and be a blessing." Let's hope that in 2021 baseball will help repair our losses from the COVID-19 virus. As for Anita and me, after the tragedy of the pandemic, we're looking forward to the blessing and joy of attending a baseball game and, once there, like Katie Casey, we won't care, as long as the hot dogs last, if we never get back. * Reading Baseball is a series of stories and commentaries by Richard "Pete" Peterson, author of "Growing Up With Clemente" and co-author, with his son Stephen, of the forthcoming "The Turnpike Rivalry: The Pittsburgh Steelers and the Cleveland Browns." His essays appear regularly in the Times and on WSIU 91.9 FM. About a year ago, on a pleasant Saturday afternoon, my wife Anita and I were sitting at a picnic table, eating hot dogs and watching a Saluki baseball game. Attending Saluki baseball games had long been a Saturday spring ritual. We always sat behind first base because that's where most of the action in a baseball game takes place, and ate hot dogs because every true baseball fan knows there is nothing in the world that tastes better than a ballpark hot dog. Little did Anita and I know that, because of the pandemic, we were attending our first and last baseball game for the rest of the season. There would be no more Saluki Saturdays that spring, no summer trip to my hometown Pittsburgh to watch the Pirates with our kids and grandkids, or trip to Charleston, S.C. to visit our daughter Anne and her family and watch the Charleston River Dogs. Because of the pandemic, it was the first season that I didn't attend a major league baseball game since my father took me to my</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2021</w:t>
      </w:r>
    </w:p>
    <w:p>
      <w:pPr>
        <w:pStyle w:val="Normal325"/>
      </w:pPr>
    </w:p>
    <w:p>
      <w:pPr>
        <w:pStyle w:val="Normal325"/>
        <w:ind w:left="200"/>
        <w:sectPr>
          <w:type w:val="continuous"/>
          <w:pgMar w:top="840" w:right="1000" w:bottom="840" w:left="1000" w:header="400" w:footer="400"/>
          <w:pgNumType w:fmt="decimal"/>
          <w:cols w:space="720"/>
        </w:sectPr>
      </w:pPr>
      <w:r>
        <w:br/>
      </w:r>
      <w:r>
        <w:pict>
          <v:line id="_x0000_s2160"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57"/>
          <w:headerReference w:type="default" r:id="rId2458"/>
          <w:footerReference w:type="even" r:id="rId2459"/>
          <w:footerReference w:type="default" r:id="rId2460"/>
          <w:headerReference w:type="first" r:id="rId2461"/>
          <w:footerReference w:type="first" r:id="rId2462"/>
          <w:pgSz w:w="12240" w:h="15840"/>
          <w:pgMar w:top="840" w:right="1000" w:bottom="840" w:left="1000" w:header="400" w:footer="400"/>
          <w:pgNumType w:fmt="decimal"/>
          <w:cols w:space="720"/>
          <w:titlePg w:val="0"/>
        </w:sectPr>
      </w:pPr>
    </w:p>
    <w:p>
      <w:pPr>
        <w:pStyle w:val="Normal326"/>
      </w:pPr>
    </w:p>
    <w:p>
      <w:pPr>
        <w:pStyle w:val="Normal326"/>
      </w:pPr>
      <w:r>
        <w:pict>
          <v:shape id="_x0000_i2161" type="#_x0000_t75" alt="LexisNexis®" style="width:147.75pt;height:30pt">
            <v:imagedata r:id="rId18" o:title=""/>
          </v:shape>
        </w:pict>
      </w:r>
      <w:r>
        <w:cr/>
      </w:r>
    </w:p>
    <w:p>
      <w:pPr>
        <w:pStyle w:val="Heading1324"/>
        <w:keepNext w:val="0"/>
        <w:spacing w:after="200" w:line="340" w:lineRule="atLeast"/>
        <w:ind w:left="0" w:right="0" w:firstLine="0"/>
        <w:jc w:val="center"/>
      </w:pPr>
      <w:hyperlink r:id="rId2463" w:history="1">
        <w:r>
          <w:rPr>
            <w:rFonts w:ascii="arial" w:eastAsia="arial" w:hAnsi="arial" w:cs="arial"/>
            <w:b/>
            <w:i/>
            <w:strike w:val="0"/>
            <w:color w:val="0077CC"/>
            <w:sz w:val="28"/>
            <w:u w:val="single"/>
            <w:vertAlign w:val="baseline"/>
          </w:rPr>
          <w:t>Uvalde counts on faith and family to cope with horror; Close-knit community full of 'good people' reels from shock</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2022 Friday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26"/>
        <w:keepNext w:val="0"/>
        <w:spacing w:after="0" w:line="240" w:lineRule="atLeast"/>
        <w:ind w:right="0"/>
        <w:jc w:val="both"/>
      </w:pPr>
      <w:bookmarkStart w:id="650" w:name="Bookmark_326"/>
      <w:bookmarkEnd w:id="650"/>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1624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Trevor Hughes, Marc Ramirez and Marco della Cava, USA TODAY</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62" style="position:absolute;z-index:252488704"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 of just basically still in a dream.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it shouldn't have happened here. But we're now part of the school shooting statistics. And that is something we don't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be known for."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Perez</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UVALDE, Texas - In this tight-knit Texas town of 16,000 hurting souls, parents on the sidelines of soccer games often cheer for both teams to win.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Barbecues draw friends and neighbors to sporting events at the Honey Bowl Stadium, even when the 100-degree heat seems hotter than the spices in the carne asada.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formal place. Chickens often run free, and majestic live oaks can sprout up in the middle of a paved road. But it also is a place with pride. Most homes, though small and modest, have their patio furniture arranged just so.</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small-town America at its core. And the community values embraced by the mostly Hispanic residents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Uvalde will be integral to processing one of the worst shootings in state and national history, one that left 19 elementary school children and two adults dead at Robb Elementary School.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Recovering will not be easy.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seemed like the air was so thick, it didn't feel comfortable, it didn't feel safe anymore," Carrie Perez, 56, said Wednesday, standing in the hot sun outside A Child's Day day care and after-school program, waving her usual goodbyes to kids carrying "Frozen" blankets and stuffed animals.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Tuesday's shooting, she started something new: locking the door.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like I was back in Laredo, never knowing what was going happen next," said Perez, who three years ago moved, following her parents, from the larger Texas town to get away from the noise and traffic.</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 of just basically still in a dream. It seems like it shouldn't have happened here," she says. "But we're now part of the school shooting statistics. And that is something we don't want to be known for."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Uvalde a day after the killings is to visit a town wracked by unfathomable grief, a place where, before Tuesday afternoon, police activity often amounted to car chases associated with the Border Patrol agents who mostly spend their time in Eagle Pass, about 60 miles west.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uncommon for Texans to be unfamiliar with the town. Residents say people simply assume they're from "the Valley," or the Rio Grande Valley, when they say they are from Uvalde.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of the Peace Eulalio Diaz said that this time of year people would usually be getting ready for a Memorial Day weekend, hanging out or swimming at the Nueces and Frio rivers that pass near town.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joyful spirit is gone for now. Diaz is weary; he spent much of Tuesday identifying the 21 bodies, because the town has no medical examiner.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everybody," Diaz said, reflecting on how his own children in eighth and 12th grades will be marked by the tragedy. "We know children who were there. As soon as we heard about the shooter, we were also fielding calls from our families."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Uvalde was known for anything, it was movie star Matthew McConaughey, who grew up here, and its annual Honey Festival in June.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McConaughey spoke out on the tragedy Tuesday, calling on Americans to take a "longer and deeper look in the mirror." As for the Honey Festival, it is now canceled.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place something like this would happen'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Felix Castillo, a longtime area resident, said his city was the last place he thought something like this would happen. People are friendly and welcoming, he said, and the sense of togetherness makes it the kind of place where you'd want to raise a family.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close, united community," said Castillo, 57, eating lunch with a friend at a local taqueria. "In soccer season, you see all these parents and kids come together, cheering for each other's teams. The rivalry doesn't exist. They want each other's teams to win."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Weekends are filled with school football games and track meets and parking-lot barbecues at Honey Bowl Stadium, aptly named as the town proudly boasts that it is the Honey Capital of the World.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dates back to the 1905 World's Fair, when the Texas Hill Country town was honored with that title for  the abundance of natural honey found by settlers in the late 1800s, before commercial beekeepers took over.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typical Texans," daycare worker Perez said. "Carne asadas outside all the time, even when it's 100 degrees out, you'll find us at the barbecue pit."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 Salinas, 61, works at Antiques on the Square on the main business thoroughfare. She said visitors come from San Antonio and as far afield as California to visit and peruse the downtown shops.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town of good people, hardworking people," she said. "There's not a lot of crime here. It's a shock."</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antique store is filled with items from lamps to typewriters to a painting of a Century plant. But not many people were out the day after the shooting.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live oaks shaded a grassy plaza. A few residents gathered with signs that read "Uvalde Strong."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Neftali Barboza, pastor of a small bilingual Baptist church in Uvalde, said the town is like a family and a place where faith is important. On Wednesday morning, he joined several other pastors and church leaders from the area to pray and discuss how to support one another and their respective congregations.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understand that we need God's help, even though might not go to the same church," Barboza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Barboza was raised in Uvalde, attending schools in the district just like his own children do now. Even though his Iglesia Nueva Jerico is small, its 80 or so mostly young Latino congregants are deeply mourning those lost at the school. Everyone seems to know someone affected, 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Barboza said that when he first heard news of the shooting, he had just picked up his youngest son, a fourth grader, from Robb Elementary so they could go to the store. "I just remember, I looked at him, and I was grateful that he was with me," 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Jimenez, 54, said she hugged her grandson extra tight Tuesday night after he returned from school. A first grader at a different school, the boy and his classmates were held for hours in the cafeteria over fears there might be other attacks on schools, she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hugged and told him I love him. I sure did," said Jimenez, who cares for the boy full time.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hit us bad,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they were starting their lives'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statistics Uvalde is now synonymous with are grim.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decades, 169 people have died in 14 shootings connected to U.S. schools and colleges, including the massacres at Columbine High School in Colorado, Marjory Stoneman Douglas High School in Florida and Sandy Hook Elementary in Connecticut, according to a database compiled by USA TODAY, The Associated Press and Northeastern University in Boston.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residents here, it is hard to look at children in Uvalde and not be overcome with emotions. Sadness. Grief.</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Rangel, 57, stood in his yard Wednesday glancing across the street at a brown house. He remembered the girl who used to play out front. Rangel lives a few blocks from Robb Elementary, where the little girl was a student. He said her father posted to Facebook Tuesday night that she was among the dead.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hit us bad, knowing they were young kids just starting their lives," said Rangel, a truck driver. "We never thought it would happen in this little town. I was used to seeing her riding her bike, playing with her sisters. That poor little girl."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tragedy is likely to make it just a little bit harder to smile in Uvalde. At least for a while.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Sno-Ink restaurant a few blocks from the school, owners Joe and MaryAnn Garza spent the afternoon putting up a "United We Stand' sign but remained closed. They have several friends and family members whose children died Tuesday.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trying to cope with everything," said Joe Garza, 42. "Our community feels torn. It's torn. It doesn't feel the same. We started out the day like normal, and now it isn't. And it won't be for a while."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planned to deliver food to victims' families later in the day. Both were born and raised in Uvalde, and despite moving away a few times, "we always end up coming back," Joe Garza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MaryAnn Garza, 37, chimed in immediately.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something goes wrong, we are all here for each other. If somebody's stuck we all get together to help," she said. "And isn't that the way it's supposed to be? We are all in this together."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Donalson, a Bible class teacher at Crossroads Community Church, moved here 26 years ago because she wanted the peace and quiet of a small town. Until this week, she said, it had mostly stayed that way.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Donalson knows her small community will change as a result of the shooting.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that will be with us for a long time," she said. But, she says, a sense of togetherness will help the town overcome. "It's a bigger place than people think, but you know the faces," she said, "It's still just a small community that comes together when things go wrong,"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Rangel, a clerk for justice of the peace Diaz, was at Robb Elementary School on Tuesday morning to see her grandson receive an award. He came home after the ceremony and did not witness the shooting.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evil was stalking a classroom at his school. The town's axis has shifted.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before many Texans didn't know much about the warm community Rangel and her grandson called home, now, tragically, the whole world does.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"Uvalde is just a small town in Southwest Texas," Diaz said. "It wasn't on the map."</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Martha Pskowski, El Paso Times; Nicole Foy, Austin American-Statesman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 of just basically still in a dream.</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it shouldn't have happened here. But we're now part of the school shooting statistics. And that is something we don't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be known for."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Carrie Perez</w:t>
      </w:r>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163" style="position:absolute;z-index:252489728"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Mills and his wife, Diana Olvarez-Mills, pray with a chaplin for Robb Elementary School shooting victims on Thursday at the City of Uvalde Town Square.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BRIANA SANCHEZ/usa today network</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2022</w:t>
      </w:r>
    </w:p>
    <w:p>
      <w:pPr>
        <w:pStyle w:val="Normal326"/>
      </w:pPr>
    </w:p>
    <w:p>
      <w:pPr>
        <w:pStyle w:val="Normal326"/>
        <w:ind w:left="200"/>
        <w:sectPr>
          <w:type w:val="continuous"/>
          <w:pgMar w:top="840" w:right="1000" w:bottom="840" w:left="1000" w:header="400" w:footer="400"/>
          <w:pgNumType w:fmt="decimal"/>
          <w:cols w:space="720"/>
        </w:sectPr>
      </w:pPr>
      <w:r>
        <w:br/>
      </w:r>
      <w:r>
        <w:pict>
          <v:line id="_x0000_s2164"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64"/>
          <w:headerReference w:type="default" r:id="rId2465"/>
          <w:footerReference w:type="even" r:id="rId2466"/>
          <w:footerReference w:type="default" r:id="rId2467"/>
          <w:headerReference w:type="first" r:id="rId2468"/>
          <w:footerReference w:type="first" r:id="rId2469"/>
          <w:pgSz w:w="12240" w:h="15840"/>
          <w:pgMar w:top="840" w:right="1000" w:bottom="840" w:left="1000" w:header="400" w:footer="400"/>
          <w:pgNumType w:fmt="decimal"/>
          <w:cols w:space="720"/>
          <w:titlePg w:val="0"/>
        </w:sectPr>
      </w:pPr>
    </w:p>
    <w:p>
      <w:pPr>
        <w:pStyle w:val="Normal327"/>
      </w:pPr>
    </w:p>
    <w:p>
      <w:pPr>
        <w:pStyle w:val="Normal327"/>
      </w:pPr>
      <w:r>
        <w:pict>
          <v:shape id="_x0000_i2165" type="#_x0000_t75" alt="LexisNexis®" style="width:147.75pt;height:30pt">
            <v:imagedata r:id="rId18" o:title=""/>
          </v:shape>
        </w:pict>
      </w:r>
      <w:r>
        <w:cr/>
      </w:r>
    </w:p>
    <w:p>
      <w:pPr>
        <w:pStyle w:val="Heading1325"/>
        <w:keepNext w:val="0"/>
        <w:spacing w:after="200" w:line="340" w:lineRule="atLeast"/>
        <w:ind w:left="0" w:right="0" w:firstLine="0"/>
        <w:jc w:val="center"/>
      </w:pPr>
      <w:hyperlink r:id="rId2470" w:history="1">
        <w:r>
          <w:rPr>
            <w:rFonts w:ascii="arial" w:eastAsia="arial" w:hAnsi="arial" w:cs="arial"/>
            <w:b/>
            <w:i/>
            <w:strike w:val="0"/>
            <w:color w:val="0077CC"/>
            <w:sz w:val="28"/>
            <w:u w:val="single"/>
            <w:vertAlign w:val="baseline"/>
          </w:rPr>
          <w:t>All eyes on Bernie; Sanders could unite Democrats and win</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2020 Tuesday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27"/>
        <w:keepNext w:val="0"/>
        <w:spacing w:after="0" w:line="240" w:lineRule="atLeast"/>
        <w:ind w:right="0"/>
        <w:jc w:val="both"/>
      </w:pPr>
      <w:bookmarkStart w:id="652" w:name="Bookmark_327"/>
      <w:bookmarkEnd w:id="652"/>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7A</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Sattler</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66" style="position:absolute;z-index:252491776"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moderate Democrats are serious about winning the White House, they should get used to the thought of backing the most popular senator in America, the top fundraiser in the Democratic primaries, and the man who has generally beaten President Donald Trump in head-to-head polls for five years. That would be Bernie Sanders.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NBC News/Wall Street Journal poll shows "socialism" -- half of Sanders' "democratic socialist" brand -- is unpopular. Conventional wisdom suggests Republicans would love to run against a socialist as the stock market raises all boats that happen to float on a sea of 401(k)s.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establishment Democrats should heed the lessons of 2000 and 2016. When Democrats' left-most voters are not in the fold, Republicans can swipe elections. Beyond that, Sanders may be uniquely electable due to what  former Hillary Clinton spokesman Brian Fallon  calls an "authenticity factor."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may be a lot of things, but he's no one's idea of a Capitol Hill slick. Nor is he a Democrat, but most voters aren't, either. Independent is the most popular U.S. party affiliation by far.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Pete Buttigieg made the solid  point that no matter what Democrats run on, Republicans will say "we're a bunch of crazy socialists." Maybe the best choice is a nominee who has spent decades dealing with this charge and warning about the evils of an economy where the top 0.1% own as much as the bottom 90%.</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ridiculous to claim that Bernie hasn't accomplished enough. He has co-sponsored more than 200 bills that became law -- including the 2014 Veterans Access, Choice and Accountability Act he negotiated with conservatives to reform the Department of Veterans Affairs. (Trump loves that law so much, he often takes credit for it himself.) And he has had a transformative impact on politics, prodding Democrats to champion  a $15 minimum wage and other big things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meant to endorse a "Bernie or bust" mentality.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followers' occasional threats to withhold support for their nonpreferred nominee are unconscionable. This spite -- along with a sometimes creepy hostility toward "normie" Democrats and a willingness to traffic in conspiratorial thinking -- suggests that the movement may lack the coalition-building potential necessary to defeat Trump. But this divisiveness does not often appear in Sanders himself</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isn't even my favorite senator running for the nomination. Yet one reason I have to seriously consider him is that he has the clearest path to uniting Democrats and ousting Trump.</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care about winning, you can't ignore that.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Sattler, aka @LOLGOP, is a member of USA TODAY's Board of Contributors and host of "The GOTMFV Show" podcast. </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2020</w:t>
      </w:r>
    </w:p>
    <w:p>
      <w:pPr>
        <w:pStyle w:val="Normal327"/>
      </w:pPr>
    </w:p>
    <w:p>
      <w:pPr>
        <w:pStyle w:val="Normal327"/>
        <w:ind w:left="200"/>
        <w:sectPr>
          <w:type w:val="continuous"/>
          <w:pgMar w:top="840" w:right="1000" w:bottom="840" w:left="1000" w:header="400" w:footer="400"/>
          <w:pgNumType w:fmt="decimal"/>
          <w:cols w:space="720"/>
        </w:sectPr>
      </w:pPr>
      <w:r>
        <w:br/>
      </w:r>
      <w:r>
        <w:pict>
          <v:line id="_x0000_s2167"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71"/>
          <w:headerReference w:type="default" r:id="rId2472"/>
          <w:footerReference w:type="even" r:id="rId2473"/>
          <w:footerReference w:type="default" r:id="rId2474"/>
          <w:headerReference w:type="first" r:id="rId2475"/>
          <w:footerReference w:type="first" r:id="rId2476"/>
          <w:pgSz w:w="12240" w:h="15840"/>
          <w:pgMar w:top="840" w:right="1000" w:bottom="840" w:left="1000" w:header="400" w:footer="400"/>
          <w:pgNumType w:fmt="decimal"/>
          <w:cols w:space="720"/>
          <w:titlePg w:val="0"/>
        </w:sectPr>
      </w:pPr>
    </w:p>
    <w:p>
      <w:pPr>
        <w:pStyle w:val="Normal328"/>
      </w:pPr>
    </w:p>
    <w:p>
      <w:pPr>
        <w:pStyle w:val="Normal328"/>
      </w:pPr>
      <w:r>
        <w:pict>
          <v:shape id="_x0000_i2168" type="#_x0000_t75" alt="LexisNexis®" style="width:147.75pt;height:30pt">
            <v:imagedata r:id="rId18" o:title=""/>
          </v:shape>
        </w:pict>
      </w:r>
      <w:r>
        <w:cr/>
      </w:r>
    </w:p>
    <w:p>
      <w:pPr>
        <w:pStyle w:val="Heading1326"/>
        <w:keepNext w:val="0"/>
        <w:spacing w:after="200" w:line="340" w:lineRule="atLeast"/>
        <w:ind w:left="0" w:right="0" w:firstLine="0"/>
        <w:jc w:val="center"/>
      </w:pPr>
      <w:hyperlink r:id="rId2477" w:history="1">
        <w:r>
          <w:rPr>
            <w:rFonts w:ascii="arial" w:eastAsia="arial" w:hAnsi="arial" w:cs="arial"/>
            <w:b/>
            <w:i/>
            <w:strike w:val="0"/>
            <w:color w:val="0077CC"/>
            <w:sz w:val="28"/>
            <w:u w:val="single"/>
            <w:vertAlign w:val="baseline"/>
          </w:rPr>
          <w:t>Take me out to the ball game</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2021 Friday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328"/>
        <w:keepNext w:val="0"/>
        <w:spacing w:after="0" w:line="240" w:lineRule="atLeast"/>
        <w:ind w:right="0"/>
        <w:jc w:val="both"/>
      </w:pPr>
      <w:bookmarkStart w:id="654" w:name="Bookmark_328"/>
      <w:bookmarkEnd w:id="654"/>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12</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69" style="position:absolute;z-index:252493824"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year ago, on a pleasant Saturday afternoon, my wife Anita and I were sitting at a picnic table, eating hot dogs and watching a Saluki baseball game. Attending Saluki baseball games had long been a Saturday spring ritual. We always sat behind first base because that's where most of the action in a baseball game takes place, and ate hot dogs because every true baseball fan knows there is nothing in the world that tastes better than a ballpark hot dog. Little did Anita and I know that, because of the pandemic, we were attending our first and last baseball game for the rest of the season.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be no more Saluki Saturdays that spring, no summer trip to my hometown Pittsburgh to watch the Pirates with our kids and grandkids, or trip to Charleston, S.C. to visit our daughter Anne and her family and watch the Charleston River Dogs. Because of the pandemic, it was the first season that I didn't attend a major league baseball game since my father took me to my first Pirates game when I was 9 years old. That broke a streak of 73 seasons, dating back to 1948, of going to Pittsburgh ballparks. The streak began at Forbes Field, one of baseball's first green cathedrals, and ended at PNC Park, one of baseball's most scenic ballparks with its view of Pittsburgh's skyline. There were plenty of opportunities last season to watch games on television, but the great appeal of baseball, diminished by television, is that the game is meant to be played and watched in open space. When television started covering live sports after World War II, it had no trouble with broadcasts of sports confined in space, like football and basketball, and even boxing, wrestling and roller derby, but baseball was another matter. Networks could cover a sport limited to a 100-yard field or a boxing ring with only one camera, but baseball proved much more difficult. To help follow the action, networks added a second camera so that, while one camera, elevated and located behind home plate, focused on the pitcher delivering the ball to the batter, the other camera would try to pick up the ball if it was hit beyond the range of the first camera. Unfortunately, the second camera would often fail to pick up the flight of the ball until it landed in the outfield, was caught by an outfielder, or sailed into the stands or out of the ballpark. When the New York Giants' Bobby Thomson hit his famous home run to win the 1951 playoffs against the Brooklyn Dodgers, the camera focused on Dodger outfielder Andy Pafko as he watched the ball land in the overhang of the upper deck at the Polo Grounds. The home run became known as "the shot heard round the world," an apt description since the only fans who actually "saw" the home run in its historic flight were at the ballpark. Today's technology with its multiple cameras and endless slow motion replays has enhanced the viewing of baseball on television, but it remains a limited and confining experience. The insertion of cardboard figures in the stands at televised big league games in 2020 to make up for the absence of real fans merely and eerily drew attention to the need to be at the ballpark to experience the true nature of a baseball game. In "Take Me Out to the Ball Game," Katie Casey pleads with her beau to take her out to a baseball game. Once there, in contrast to today's commonly held view that games last too long, Katie doesn't care if she "never gets back." When baseball was first played, it was a leisurely activity for the upper class, but it soon, with its appeal of green grass and fresh air, became an escape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It became what the poet Walt Whitman called "Our game. America's game." After the tragedy of the Civil War, Whitman saw "great things in baseball.... It will repair our losses and be a blessing." Let's hope that in 2021 baseball will help repair our losses from the COVID 19 virus. As for Anita and me, after the tragedy of the pandemic, we're looking forward to the blessing and joy of attending a baseball game and, once there, like Katie Casey, we won't care, as long as the hot dogs last, if we never get back. * Reading Baseball is a series of stories and commentaries by Richard "Pete" Peterson, author of "Growing Up With Clemente" and co-author, with his son Stephen, of the forthcoming "The Turnpike Rivalry: The Pittsburgh Steelers and the Cleveland Browns." His essays appear regularly in the Times and on WSIU 91.9 FM.</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2021</w:t>
      </w:r>
    </w:p>
    <w:p>
      <w:pPr>
        <w:pStyle w:val="Normal328"/>
      </w:pPr>
    </w:p>
    <w:p>
      <w:pPr>
        <w:pStyle w:val="Normal328"/>
        <w:ind w:left="200"/>
        <w:sectPr>
          <w:type w:val="continuous"/>
          <w:pgMar w:top="840" w:right="1000" w:bottom="840" w:left="1000" w:header="400" w:footer="400"/>
          <w:pgNumType w:fmt="decimal"/>
          <w:cols w:space="720"/>
        </w:sectPr>
      </w:pPr>
      <w:r>
        <w:br/>
      </w:r>
      <w:r>
        <w:pict>
          <v:line id="_x0000_s217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78"/>
          <w:headerReference w:type="default" r:id="rId2479"/>
          <w:footerReference w:type="even" r:id="rId2480"/>
          <w:footerReference w:type="default" r:id="rId2481"/>
          <w:headerReference w:type="first" r:id="rId2482"/>
          <w:footerReference w:type="first" r:id="rId2483"/>
          <w:pgSz w:w="12240" w:h="15840"/>
          <w:pgMar w:top="840" w:right="1000" w:bottom="840" w:left="1000" w:header="400" w:footer="400"/>
          <w:pgNumType w:fmt="decimal"/>
          <w:cols w:space="720"/>
          <w:titlePg w:val="0"/>
        </w:sectPr>
      </w:pPr>
    </w:p>
    <w:p>
      <w:pPr>
        <w:pStyle w:val="Normal329"/>
      </w:pPr>
    </w:p>
    <w:p>
      <w:pPr>
        <w:pStyle w:val="Normal329"/>
      </w:pPr>
      <w:r>
        <w:pict>
          <v:shape id="_x0000_i2171" type="#_x0000_t75" alt="LexisNexis®" style="width:147.75pt;height:30pt">
            <v:imagedata r:id="rId18" o:title=""/>
          </v:shape>
        </w:pict>
      </w:r>
      <w:r>
        <w:cr/>
      </w:r>
    </w:p>
    <w:p>
      <w:pPr>
        <w:pStyle w:val="Heading1327"/>
        <w:keepNext w:val="0"/>
        <w:spacing w:after="200" w:line="340" w:lineRule="atLeast"/>
        <w:ind w:left="0" w:right="0" w:firstLine="0"/>
        <w:jc w:val="center"/>
      </w:pPr>
      <w:hyperlink r:id="rId2484" w:history="1">
        <w:r>
          <w:rPr>
            <w:rFonts w:ascii="arial" w:eastAsia="arial" w:hAnsi="arial" w:cs="arial"/>
            <w:b/>
            <w:i/>
            <w:strike w:val="0"/>
            <w:color w:val="0077CC"/>
            <w:sz w:val="28"/>
            <w:u w:val="single"/>
            <w:vertAlign w:val="baseline"/>
          </w:rPr>
          <w:t>‘Just because we didn't win doesn't mean it wasn't the right thing to do'</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2021 Friday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329"/>
        <w:keepNext w:val="0"/>
        <w:spacing w:after="0" w:line="240" w:lineRule="atLeast"/>
        <w:ind w:right="0"/>
        <w:jc w:val="both"/>
      </w:pPr>
      <w:bookmarkStart w:id="656" w:name="Bookmark_329"/>
      <w:bookmarkEnd w:id="656"/>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4</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72" style="position:absolute;z-index:25249587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given Gov. J.B. Pritzker some grief for his failures during the past few months. His graduated income tax proposal went down in flames in November. He failed to pass his top priorities during January's lame duck legislative session.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candidate for Democratic Party of Illinois chair lost to US Rep. Robin Kelly earlier this month. What follows is an edited transcript of our recent interview on two of these topics: Gov. Pritzker: "Rich, I think you're forgetting an awful lot. Remember in the midst of a pandemic — because that's where we've been — I stood up the largest rental assistance program in the entire country. The child care assistance program that we stood up is now hailed as a model for the nation. This was the one we did in the midst of the pandemic, the one that my team, Theresa Hawley, Jesse Ruiz, the folks at ISBE, the folks in our Early Childhood Office of the Governor put together. Those are two examples of major programs. Don't forget the Business Interruption Grants, which for many thousands of businesses helped them pay rent or pay utilities to keep their doors open. Those were things that I stood up during the last six months and they're enormous successes, the people who have been beneficiaries of those have been enormous successes. "And then don't forget over the summer I laid out criminal justice pillars. And look what happened with the Illinois Legislative Black Caucus, which did a tremendous amount of work and really deserve a tremendous amount of credit. But the pillars that I set out over the summer were worked on with them during the summer. And then, what do you know, that's the bill that I signed, the Safe-T Act." Senate Majority Leader Kimberly Lightford led the Black Caucus' efforts to pass their "pillars," including criminal justice reform. Leader Lightford told me state Sen. Elgie Sims and state Rep. Justin Slaughter worked with the governor's office on criminal justice reform before COVID hit. "They continued to meet with the governor's team after the George Floyd incident and of course the efforts grew as a result. However," Lightford said in a written statement, "I created the Pillars." Lightford said "the conversations stopped" with the governor's team after Pritzker released his "seven guiding principles" for criminal justice reform in early October. "We kept working and building out our Pillar that included their points and additional items," she said. Pritzker's list did have many of the items included in the final legislation. But claiming authorship might not be the greatest idea going forward. Anyway, back to the interview. Gov. Pritzker: "So we've had many victories. I think that when you've got a lot of goals, as I do, for moving the state forward, we're going to win on a lot of them, we're going to lose on some of them. But you keep moving forward. And I think the totality of the record has been one where a lot of progress has been made. I think I'm genuinely considered to be the most progressive governors in the Midwest, if not in the country right now. And Illinois has moved tremendously forward on the things that I campaigned on. I put a lot of policies forward while I was running, and we've accomplished almost all of them." Miller: "But, I mean, it's kind of hard to overlook, though. The graduated income tax. It's like a once in a lifetime thing that gets on the ballot." Gov. Pritzker: "I didn't say overlook it, Rich. I think it's a demonstration of my values that I put forward a very hard thing to get on the ballot, nobody's been able to do that before. I know that the Senate President has been fighting for this for many, many years, and we were allies in trying to get this on the ballot and making sure that people understood it and so on. And the fact that it didn't pass is frankly not something that I think I would point to. Instead I would point to the fact that what we're trying to do is change the way people are taxed in the state of Illinois so that middle class people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pay less and wealthy people pay more. I don't know who expected me to be the leader of that effort, but I can tell you that it's something I fought hard for. And just because we didn't win doesn't mean it wasn't the right thing to do." * Rich Miller also publishes Capitol Fax, a daily political newsletter, and CapitolFax.com.</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2021</w:t>
      </w:r>
    </w:p>
    <w:p>
      <w:pPr>
        <w:pStyle w:val="Normal329"/>
      </w:pPr>
    </w:p>
    <w:p>
      <w:pPr>
        <w:pStyle w:val="Normal329"/>
        <w:ind w:left="200"/>
        <w:sectPr>
          <w:type w:val="continuous"/>
          <w:pgMar w:top="840" w:right="1000" w:bottom="840" w:left="1000" w:header="400" w:footer="400"/>
          <w:pgNumType w:fmt="decimal"/>
          <w:cols w:space="720"/>
        </w:sectPr>
      </w:pPr>
      <w:r>
        <w:br/>
      </w:r>
      <w:r>
        <w:pict>
          <v:line id="_x0000_s2173"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85"/>
          <w:headerReference w:type="default" r:id="rId2486"/>
          <w:footerReference w:type="even" r:id="rId2487"/>
          <w:footerReference w:type="default" r:id="rId2488"/>
          <w:headerReference w:type="first" r:id="rId2489"/>
          <w:footerReference w:type="first" r:id="rId2490"/>
          <w:pgSz w:w="12240" w:h="15840"/>
          <w:pgMar w:top="840" w:right="1000" w:bottom="840" w:left="1000" w:header="400" w:footer="400"/>
          <w:pgNumType w:fmt="decimal"/>
          <w:cols w:space="720"/>
          <w:titlePg w:val="0"/>
        </w:sectPr>
      </w:pPr>
    </w:p>
    <w:p>
      <w:pPr>
        <w:pStyle w:val="Normal330"/>
      </w:pPr>
    </w:p>
    <w:p>
      <w:pPr>
        <w:pStyle w:val="Normal330"/>
      </w:pPr>
      <w:r>
        <w:pict>
          <v:shape id="_x0000_i2174" type="#_x0000_t75" alt="LexisNexis®" style="width:147.75pt;height:30pt">
            <v:imagedata r:id="rId18" o:title=""/>
          </v:shape>
        </w:pict>
      </w:r>
      <w:r>
        <w:cr/>
      </w:r>
    </w:p>
    <w:p>
      <w:pPr>
        <w:pStyle w:val="Heading1328"/>
        <w:keepNext w:val="0"/>
        <w:spacing w:after="200" w:line="340" w:lineRule="atLeast"/>
        <w:ind w:left="0" w:right="0" w:firstLine="0"/>
        <w:jc w:val="center"/>
      </w:pPr>
      <w:hyperlink r:id="rId2491" w:history="1">
        <w:r>
          <w:rPr>
            <w:rFonts w:ascii="arial" w:eastAsia="arial" w:hAnsi="arial" w:cs="arial"/>
            <w:b/>
            <w:i/>
            <w:strike w:val="0"/>
            <w:color w:val="0077CC"/>
            <w:sz w:val="28"/>
            <w:u w:val="single"/>
            <w:vertAlign w:val="baseline"/>
          </w:rPr>
          <w:t>Take me out to the ball game!</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2021 Friday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Special Section 3 Edition</w:t>
      </w:r>
    </w:p>
    <w:p>
      <w:pPr>
        <w:pStyle w:val="Normal330"/>
        <w:keepNext w:val="0"/>
        <w:spacing w:after="0" w:line="240" w:lineRule="atLeast"/>
        <w:ind w:right="0"/>
        <w:jc w:val="both"/>
      </w:pPr>
      <w:bookmarkStart w:id="658" w:name="Bookmark_330"/>
      <w:bookmarkEnd w:id="658"/>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4</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175" style="position:absolute;z-index:252497920"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year ago, on a pleasant Saturday afternoon, my wife Anita and I were sitting at a picnic table, eating hot dogs and watching a Saluki baseball game. Attending Saluki baseball games had long been a Saturday spring ritual. We always sat behind first base because that's where most of the action in a baseball game takes place, and ate hot dogs because every true baseball fan knows there is nothing in the world that tastes better than a ballpark hot dog. Little did Anita and I know that, because of the pandemic, we were attending our first and last baseball game for the rest of the season.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be no more Saluki Saturdays that spring, no summer trip to my hometown Pittsburgh to watch the Pirates with our kids and grandkids, or trip to Charleston, S.C. to visit our daughter Anne and her family and watch the Charleston River Dogs. Because of the pandemic, it was the first season that I didn't attend a major league baseball game since my father took me to my first Pirates game when I was 9 years old. That broke a streak of 73 seasons, dating back to 1948, of going to Pittsburgh ballparks. The streak began at Forbes Field, one of baseball's first green cathedrals, and ended at PNC Park, one of baseball's most scenic ballparks with its view of Pittsburgh's skyline. There were plenty of opportunities last season to watch games on television, but the great appeal of baseball, diminished by television, is that the game is meant to be played and watched in open space. When television started covering live sports after World War II, it had no trouble with broadcasts of sports confined in space, like football and basketball, and even boxing, wrestling and roller derby, but baseball was another matter. Networks could cover a sport limited to a 100-yard field or a boxing ring with only one camera, but baseball proved much more difficult. To help follow the action, networks added a second camera so that, while one camera, elevated and located behind home plate, focused on the pitcher delivering the ball to the batter, the other camera would try to pick up the ball if it was hit beyond the range of the first camera. Unfortunately, the second camera would often fail to pick up the flight of the ball until it landed in the outfield, was caught by an outfielder, or sailed into the stands or out of the ballpark. When the New York Giants' Bobby Thomson hit his famous home run to win the 1951 playoffs against the Brooklyn Dodgers, the camera focused on Dodger outfielder Andy Pafko as he watched the ball land in the overhang of the upper deck at the Polo Grounds. The home run became known as "the shot heard round the world," an apt description since the only fans who actually "saw" the home run in its historic flight were at the ballpark. Today's technology with its multiple cameras and endless slow motion replays has enhanced the viewing of baseball on television, but it remains a limited and confining experience. The insertion of cardboard figures in the stands at televised big league games in 2020 to make up for the absence of real fans merely and eerily drew attention to the need to be at the ballpark to experience the true nature of a baseball game. In "Take Me Out to the Ball Game," Katie Casey pleads with her beau to take her out to a baseball game. Once there, in contrast to today's commonly held view that games last too long, Katie doesn't care if she "never gets back." When baseball was first played, it was a leisurely activity for the upper class, but it soon, with its appeal of green grass and fresh air, became an escape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It became what the poet Walt Whitman called "Our game. America's game." After the tragedy of the Civil War, Whitman saw "great things in baseball.... It will repair our losses and be a blessing." Let's hope that in 2021 baseball will help repair our losses from the COVID 19 virus. As for Anita and me, after the tragedy of the pandemic, we're looking forward to the blessing and joy of attending a baseball game and, once there, like Katie Casey, we won't care, as long as the hot dogs last, if we never get back. * Reading Baseball is a series of stories and commentaries by Richard "Pete" Peterson, author of "Growing Up With Clemente" and co-author, with his son Stephen, of the forthcoming "The Turnpike Rivalry: The Pittsburgh Steelers and the Cleveland Browns." His essays appear regularly in the Times and on WSIU 91.9 FM.</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2021</w:t>
      </w:r>
    </w:p>
    <w:p>
      <w:pPr>
        <w:pStyle w:val="Normal330"/>
      </w:pPr>
    </w:p>
    <w:p>
      <w:pPr>
        <w:pStyle w:val="Normal330"/>
        <w:ind w:left="200"/>
        <w:sectPr>
          <w:type w:val="continuous"/>
          <w:pgMar w:top="840" w:right="1000" w:bottom="840" w:left="1000" w:header="400" w:footer="400"/>
          <w:pgNumType w:fmt="decimal"/>
          <w:cols w:space="720"/>
        </w:sectPr>
      </w:pPr>
      <w:r>
        <w:br/>
      </w:r>
      <w:r>
        <w:pict>
          <v:line id="_x0000_s2176"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92"/>
          <w:headerReference w:type="default" r:id="rId2493"/>
          <w:footerReference w:type="even" r:id="rId2494"/>
          <w:footerReference w:type="default" r:id="rId2495"/>
          <w:headerReference w:type="first" r:id="rId2496"/>
          <w:footerReference w:type="first" r:id="rId2497"/>
          <w:pgSz w:w="12240" w:h="15840"/>
          <w:pgMar w:top="840" w:right="1000" w:bottom="840" w:left="1000" w:header="400" w:footer="400"/>
          <w:pgNumType w:fmt="decimal"/>
          <w:cols w:space="720"/>
          <w:titlePg w:val="0"/>
        </w:sectPr>
      </w:pPr>
    </w:p>
    <w:p>
      <w:pPr>
        <w:pStyle w:val="Normal331"/>
      </w:pPr>
    </w:p>
    <w:p>
      <w:pPr>
        <w:pStyle w:val="Normal331"/>
      </w:pPr>
      <w:r>
        <w:pict>
          <v:shape id="_x0000_i2177" type="#_x0000_t75" alt="LexisNexis®" style="width:147.75pt;height:30pt">
            <v:imagedata r:id="rId18" o:title=""/>
          </v:shape>
        </w:pict>
      </w:r>
      <w:r>
        <w:cr/>
      </w:r>
    </w:p>
    <w:p>
      <w:pPr>
        <w:pStyle w:val="Heading1329"/>
        <w:keepNext w:val="0"/>
        <w:spacing w:after="200" w:line="340" w:lineRule="atLeast"/>
        <w:ind w:left="0" w:right="0" w:firstLine="0"/>
        <w:jc w:val="center"/>
      </w:pPr>
      <w:hyperlink r:id="rId2498" w:history="1">
        <w:r>
          <w:rPr>
            <w:rFonts w:ascii="arial" w:eastAsia="arial" w:hAnsi="arial" w:cs="arial"/>
            <w:b/>
            <w:i/>
            <w:strike w:val="0"/>
            <w:color w:val="0077CC"/>
            <w:sz w:val="28"/>
            <w:u w:val="single"/>
            <w:vertAlign w:val="baseline"/>
          </w:rPr>
          <w:t>'ALL ABOARD' FOR PITTSBURGH PUBLIC THEATER'S NEW SEASON</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2021 Monday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1"/>
        <w:keepNext w:val="0"/>
        <w:spacing w:after="0" w:line="240" w:lineRule="atLeast"/>
        <w:ind w:right="0"/>
        <w:jc w:val="both"/>
      </w:pPr>
      <w:bookmarkStart w:id="660" w:name="Bookmark_331"/>
      <w:bookmarkEnd w:id="660"/>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Tyler Dague, Pittsburgh Post-Gazette</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178" style="position:absolute;z-index:252499968"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Public Theater offers audiences the chance to hop on the train for its next season. The Cultural District company's 47th season - titled "All Aboard" - starts out with a digital play and continues with four live performances after an all-digital season of new adaptations called "Classics N'at."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comedy in a Pittsburgh restaurant kicks off the season with Wendy MacLeod's "Slow Food" on Oct. 5-17. A married couple, stressed from travel, walk into a charming Greek restaurant and get more than they bargained for with a neurotic, oversharing waiter. The digital play will be shot in a local restaurant yet to be finalized.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Marya Sea Kaminski, the Public's artistic director, said the choice to open with a digital play comes from the foothold they found doing the company's Public Playtime series "Classics N'at." She and managing director Lou Castelli didn't want to leave new audiences behind as they expand into bigger and bigger in-person shows. "Slow Food" also allows for some experimentation. Kaminski said there will be cameos from some well-known Pittsburghers in the restaurant, and Castelli mentioned the possibility of partnering with a food delivery service offering the same menu as in the play. The first play to return to the O'Reilly stage is one familiar to the Public, an all-new production of "The Chief," written by Rob Zellers and Post-Gazette columnist Gene Collier. The play centers on Pittsburgh Steelers founder Art Rooney, tracing his humble origins as a local boxer to the team's quest for its first Super Bowl win. "The Chief" runs Oct. 20-Nov. 7. Bringing back "The Chief" - which Castelli referred to as the Public's "Nutcracker" - is a chance to introduce the play to new audiences and to provide an underdog story that is timely as the pandemic subsides, Kaminski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ever had so many twists and turns in your life that it becomes a little disorienting looking back? That's the basis for "How the Hell Did I Get Here?," running Jan. 26-Feb. 13. Award-winning actor Lesey Nicol, known for playing cook Mrs. Patmore on "Downton Abbey," kicks off the North American tour of her own one-woman musical in which she discusses the ups, downs and triumphs of a career on stage and screen. In her own songs, words and photos (Mark Mueller is a co-writer), Nicol explores her remarkable life. She will be fresh from the press tour for "Downton Abbey 2" when the play begins in Pittsburgh, Kaminski noted. "You go digital, a one-person play, then a small musical," Castelli said. "It just feels like the right transition for us and delivers at that time of year a sweetness that will really appeal to subscribers, 'Downton Abbey' fans, musical fans. It just seems to hit all the right notes." Two staples of the stage round out the season with stories fitting the "All Aboard" title. Mystery maven Agatha Christie's "Murder on the Orient Express" comes to the O'Reilly April 13-May 13, adapted by Ken Ludwig. When a suspicious businessman turns up dead on the famed train, detective Hercule Poirot is on the case. A train full of suspects and a freak snowstorm is no match for the Belgian sleuth, but can audiences solve the mystery before he does?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Wilson's "Two Trains Running" follows with a story of the fight for civil rights in the late 1960s. Business owner Memphis faces a battle when the city of Pittsburgh wants to raze his Hill District restaurant in the name of urban renewal. While he and his loyal customers take a leap of faith, some trust the mystical advice of 349-year-old Aunt Ester. "Two Trains Running" travels to the Public June 1-19.</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Acclaimed director Justin Emeka will make his return to the Public with "Two Trains." He previously directed the company's production of Lynn Nottage's "Sweat," a complicated play about social and labor relations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Reading, Pa. "After every performance [of 'Sweat,'] we had discussions with the audience members, not about the play but about their experience," Kaminski said. "I have a feeling 'Two Trains' is going to resonate in a similar way. I hope it does, and we'll be able to use that as a platform for some really honest and compelling conversation here." For tickets and information, go to ppt.org.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main season shows, the Public, in partnership with the Pittsburgh Cultural Trust, will welcome back Chicago comedy troupe The Second City for holiday laughs with "It's a Wild, Wacky, Wonderful Life" in December. The Public's featured playwright for the season will be Mark Clayton Southers, founder and artistic director of Pittsburgh Playwrights Theatre Company. Southers will join the Public for a developmental commission of his play, "The Coffin Maker." Kaminski also said the Public's writers group, a "boon" to the company during the pandemic, will continue to meet.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won't have as robust a commissioning program as we did this year as we start to make deeper investments in the season on stage, it was important we continued building those relationships," she said.</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1"/>
        <w:spacing w:line="60" w:lineRule="exact"/>
      </w:pPr>
      <w:r>
        <w:pict>
          <v:line id="_x0000_s2179" style="position:absolute;z-index:252500992" from="0,2pt" to="512pt,2pt" strokecolor="#009ddb" strokeweight="2pt">
            <v:stroke linestyle="single"/>
            <w10:wrap type="topAndBottom"/>
          </v:line>
        </w:pict>
      </w:r>
    </w:p>
    <w:p>
      <w:pPr>
        <w:pStyle w:val="Normal33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Tyler Dague: </w:t>
      </w:r>
      <w:hyperlink r:id="rId2499" w:history="1">
        <w:r>
          <w:rPr>
            <w:rFonts w:ascii="arial" w:eastAsia="arial" w:hAnsi="arial" w:cs="arial"/>
            <w:b w:val="0"/>
            <w:i/>
            <w:strike w:val="0"/>
            <w:noProof w:val="0"/>
            <w:color w:val="0077CC"/>
            <w:position w:val="0"/>
            <w:sz w:val="20"/>
            <w:u w:val="single"/>
            <w:vertAlign w:val="baseline"/>
          </w:rPr>
          <w:t>rdague@post-gazette.com</w:t>
        </w:r>
      </w:hyperlink>
      <w:r>
        <w:rPr>
          <w:rFonts w:ascii="arial" w:eastAsia="arial" w:hAnsi="arial" w:cs="arial"/>
          <w:b w:val="0"/>
          <w:i w:val="0"/>
          <w:strike w:val="0"/>
          <w:noProof w:val="0"/>
          <w:color w:val="000000"/>
          <w:position w:val="0"/>
          <w:sz w:val="20"/>
          <w:u w:val="none"/>
          <w:vertAlign w:val="baseline"/>
        </w:rPr>
        <w:t>, 412-263-1569 and on Twitter @rtdague.</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180" style="position:absolute;z-index:252502016"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PHOTOL Steve Mellon/Post-Gazette: Playwright and director Mark Clayton Southers, center, talks with Pitt professor Carl Kurlander at August Wilson's birthday celebration in April. Southers will be the featured playwright at the Pittsburgh Public Threatre this season.\ \ PHOTO: Post-Gazette: Pittsburgh Public Theater returns with live shows at the O'Reilly Theater in the Cultural District in its 2021-22 season. \ \ PHOTO: Pittsburgh Playhouse: Mark Clayton Southers will be the featured playwright at Pittsburgh Public Theater in the 2021-22 season.</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2021</w:t>
      </w:r>
    </w:p>
    <w:p>
      <w:pPr>
        <w:pStyle w:val="Normal331"/>
      </w:pPr>
    </w:p>
    <w:p>
      <w:pPr>
        <w:pStyle w:val="Normal331"/>
        <w:ind w:left="200"/>
        <w:sectPr>
          <w:type w:val="continuous"/>
          <w:pgMar w:top="840" w:right="1000" w:bottom="840" w:left="1000" w:header="400" w:footer="400"/>
          <w:pgNumType w:fmt="decimal"/>
          <w:cols w:space="720"/>
        </w:sectPr>
      </w:pPr>
      <w:r>
        <w:br/>
      </w:r>
      <w:r>
        <w:pict>
          <v:line id="_x0000_s2181"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00"/>
          <w:headerReference w:type="default" r:id="rId2501"/>
          <w:footerReference w:type="even" r:id="rId2502"/>
          <w:footerReference w:type="default" r:id="rId2503"/>
          <w:headerReference w:type="first" r:id="rId2504"/>
          <w:footerReference w:type="first" r:id="rId2505"/>
          <w:pgSz w:w="12240" w:h="15840"/>
          <w:pgMar w:top="840" w:right="1000" w:bottom="840" w:left="1000" w:header="400" w:footer="400"/>
          <w:pgNumType w:fmt="decimal"/>
          <w:cols w:space="720"/>
          <w:titlePg w:val="0"/>
        </w:sectPr>
      </w:pPr>
    </w:p>
    <w:p>
      <w:pPr>
        <w:pStyle w:val="Normal332"/>
      </w:pPr>
    </w:p>
    <w:p>
      <w:pPr>
        <w:pStyle w:val="Normal332"/>
      </w:pPr>
      <w:r>
        <w:pict>
          <v:shape id="_x0000_i2182" type="#_x0000_t75" alt="LexisNexis®" style="width:147.75pt;height:30pt">
            <v:imagedata r:id="rId18" o:title=""/>
          </v:shape>
        </w:pict>
      </w:r>
      <w:r>
        <w:cr/>
      </w:r>
    </w:p>
    <w:p>
      <w:pPr>
        <w:pStyle w:val="Heading1330"/>
        <w:keepNext w:val="0"/>
        <w:spacing w:after="200" w:line="340" w:lineRule="atLeast"/>
        <w:ind w:left="0" w:right="0" w:firstLine="0"/>
        <w:jc w:val="center"/>
      </w:pPr>
      <w:hyperlink r:id="rId2506" w:history="1">
        <w:r>
          <w:rPr>
            <w:rFonts w:ascii="arial" w:eastAsia="arial" w:hAnsi="arial" w:cs="arial"/>
            <w:b/>
            <w:i/>
            <w:strike w:val="0"/>
            <w:color w:val="0077CC"/>
            <w:sz w:val="28"/>
            <w:u w:val="single"/>
            <w:vertAlign w:val="baseline"/>
          </w:rPr>
          <w:t>NEW RECORDINGS</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2021 Sunday</w:t>
      </w:r>
    </w:p>
    <w:p>
      <w:pPr>
        <w:pStyle w:val="Normal332"/>
        <w:keepNext w:val="0"/>
        <w:spacing w:after="0" w:line="240" w:lineRule="atLeast"/>
        <w:ind w:right="0"/>
        <w:jc w:val="both"/>
      </w:pPr>
      <w:bookmarkStart w:id="662" w:name="Bookmark_332"/>
      <w:bookmarkEnd w:id="662"/>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D7</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183" style="position:absolute;z-index:252504064"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Morgan Wallen</w:t>
      </w:r>
    </w:p>
    <w:p>
      <w:pPr>
        <w:pStyle w:val="Normal3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Dangerous: The Double Album</w:t>
      </w:r>
      <w:r>
        <w:rPr>
          <w:rFonts w:ascii="arial" w:eastAsia="arial" w:hAnsi="arial" w:cs="arial"/>
          <w:b w:val="0"/>
          <w:i w:val="0"/>
          <w:strike w:val="0"/>
          <w:noProof w:val="0"/>
          <w:color w:val="000000"/>
          <w:position w:val="0"/>
          <w:sz w:val="20"/>
          <w:u w:val="none"/>
          <w:vertAlign w:val="baseline"/>
        </w:rPr>
        <w:t xml:space="preserve"> (Republic ii)</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Morgan Wallen's moment. "That Boy from East Tennessee" has emerged as country's newest superstar, thanks to a string of massive radio hits and millions of streams.</w:t>
      </w:r>
    </w:p>
    <w:p>
      <w:pPr>
        <w:pStyle w:val="Normal3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Dangerous: The Double Album</w:t>
      </w:r>
      <w:r>
        <w:rPr>
          <w:rFonts w:ascii="arial" w:eastAsia="arial" w:hAnsi="arial" w:cs="arial"/>
          <w:b w:val="0"/>
          <w:i w:val="0"/>
          <w:strike w:val="0"/>
          <w:noProof w:val="0"/>
          <w:color w:val="000000"/>
          <w:position w:val="0"/>
          <w:sz w:val="20"/>
          <w:u w:val="none"/>
          <w:vertAlign w:val="baseline"/>
        </w:rPr>
        <w:t xml:space="preserve"> suggests that the CMA's new artist of the year has overplayed his hand. Thirty songs over two discs reveal his strengths, but also his limitations, (This rating would be higher if the album were one disc.)</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Wallen captures all the heartache of "Sand in My Boots," the finely wrought ballad that opens the set, and he also delivers strong versions of songs by Jason Isbell ("Cover Me Up") and Eric Church ("Quitting Time"). The three are among the few tracks that hint at any real darkness or hurt and veer from radio-ready country-rock and country-pop templates.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one, "More Surprised than Me," ponders appearance vs. reality and shows a refreshing level of self-awareness, though Wallen didn't write it. "7 Summers" is a bittersweet and well-crafted piece of commercial country that he did have a hand in.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often, however, Wallen dwells on the joys of redneck life. "Call it cliché," he dares on "Still Goin' Down." OK, we will.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gets tiresome fast, as do the numbing number of songs that involve drinking. Now, drinking songs - good ones - are a staple of country. But this album should have indulged more responsibly.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title song, cowritten by Wallen, the jilted singer considers going out on another bender, then decides that, no, the best thing he could do is stay home. It's a smart move, written with a hint of ambiguity, and Wallen could use more such turns off his well-trodden paths.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Nick Cristiano</w:t>
      </w:r>
    </w:p>
    <w:p>
      <w:pPr>
        <w:pStyle w:val="Normal3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Sleaford Mods</w:t>
      </w:r>
    </w:p>
    <w:p>
      <w:pPr>
        <w:pStyle w:val="Normal3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Spare Ribs</w:t>
      </w:r>
      <w:r>
        <w:rPr>
          <w:rFonts w:ascii="arial" w:eastAsia="arial" w:hAnsi="arial" w:cs="arial"/>
          <w:b w:val="0"/>
          <w:i w:val="0"/>
          <w:strike w:val="0"/>
          <w:noProof w:val="0"/>
          <w:color w:val="000000"/>
          <w:position w:val="0"/>
          <w:sz w:val="20"/>
          <w:u w:val="none"/>
          <w:vertAlign w:val="baseline"/>
        </w:rPr>
        <w:t xml:space="preserve"> (Rough Trade iii½)</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 Ribs is the 11th album by Sleaford Mods, the duo of singer-rapperfront man Jason Williamson and beatmaker Andrew Fearn.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 hails from Nottingham, England, and specializes in minimalist electro-punk that's short on glamour and long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rage. Crucially, though, it's leavened with Williamson's wit and Fearn's clever and crafty production choices.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Sleaford Mods are intensely English. One </w:t>
      </w:r>
      <w:r>
        <w:rPr>
          <w:rFonts w:ascii="arial" w:eastAsia="arial" w:hAnsi="arial" w:cs="arial"/>
          <w:b w:val="0"/>
          <w:i/>
          <w:strike w:val="0"/>
          <w:noProof w:val="0"/>
          <w:color w:val="000000"/>
          <w:position w:val="0"/>
          <w:sz w:val="20"/>
          <w:u w:val="none"/>
          <w:vertAlign w:val="baseline"/>
        </w:rPr>
        <w:t>Spare Ribs</w:t>
      </w:r>
      <w:r>
        <w:rPr>
          <w:rFonts w:ascii="arial" w:eastAsia="arial" w:hAnsi="arial" w:cs="arial"/>
          <w:b w:val="0"/>
          <w:i w:val="0"/>
          <w:strike w:val="0"/>
          <w:noProof w:val="0"/>
          <w:color w:val="000000"/>
          <w:position w:val="0"/>
          <w:sz w:val="20"/>
          <w:u w:val="none"/>
          <w:vertAlign w:val="baseline"/>
        </w:rPr>
        <w:t xml:space="preserve"> song is titled "Shortcummings," a punny attack on Dominic Cummings, adviser to Prime Minister Boris Johnson. But like early UK punks such as the Clash and Gang of Four - and The Fall, whose snide delivery Williamson recalls - the band broadens its appeal by hitting on universal themes.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"Mork N' Mindy," the Mods zero in on the stultifying claustrophobia of suburban adolescence. Amy Taylor of Amyl &amp; the Sniffers guests on "Nudge It," attacking toxic masculinity and mocking would-be tough guys standing around "trying to act like a gangster."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"Elocution" Williamson delights in lampooning careerist indie rock posers. "I wish I had the time to be a wanker just like you," he talk-sings, and then adds with contempt: "And then I'd be somewhere lovely and warm, just like you."</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Sleaford Mods have been the bards of Brexit, decrying xenophobia on the increasingly melodic albums </w:t>
      </w:r>
      <w:r>
        <w:rPr>
          <w:rFonts w:ascii="arial" w:eastAsia="arial" w:hAnsi="arial" w:cs="arial"/>
          <w:b w:val="0"/>
          <w:i/>
          <w:strike w:val="0"/>
          <w:noProof w:val="0"/>
          <w:color w:val="000000"/>
          <w:position w:val="0"/>
          <w:sz w:val="20"/>
          <w:u w:val="none"/>
          <w:vertAlign w:val="baseline"/>
        </w:rPr>
        <w:t>English Tapas</w:t>
      </w:r>
      <w:r>
        <w:rPr>
          <w:rFonts w:ascii="arial" w:eastAsia="arial" w:hAnsi="arial" w:cs="arial"/>
          <w:b w:val="0"/>
          <w:i w:val="0"/>
          <w:strike w:val="0"/>
          <w:noProof w:val="0"/>
          <w:color w:val="000000"/>
          <w:position w:val="0"/>
          <w:sz w:val="20"/>
          <w:u w:val="none"/>
          <w:vertAlign w:val="baseline"/>
        </w:rPr>
        <w:t xml:space="preserve"> in 2017 and </w:t>
      </w:r>
      <w:r>
        <w:rPr>
          <w:rFonts w:ascii="arial" w:eastAsia="arial" w:hAnsi="arial" w:cs="arial"/>
          <w:b w:val="0"/>
          <w:i/>
          <w:strike w:val="0"/>
          <w:noProof w:val="0"/>
          <w:color w:val="000000"/>
          <w:position w:val="0"/>
          <w:sz w:val="20"/>
          <w:u w:val="none"/>
          <w:vertAlign w:val="baseline"/>
        </w:rPr>
        <w:t>Eton Alive</w:t>
      </w:r>
      <w:r>
        <w:rPr>
          <w:rFonts w:ascii="arial" w:eastAsia="arial" w:hAnsi="arial" w:cs="arial"/>
          <w:b w:val="0"/>
          <w:i w:val="0"/>
          <w:strike w:val="0"/>
          <w:noProof w:val="0"/>
          <w:color w:val="000000"/>
          <w:position w:val="0"/>
          <w:sz w:val="20"/>
          <w:u w:val="none"/>
          <w:vertAlign w:val="baseline"/>
        </w:rPr>
        <w:t xml:space="preserve"> in 2019. </w:t>
      </w:r>
      <w:r>
        <w:rPr>
          <w:rFonts w:ascii="arial" w:eastAsia="arial" w:hAnsi="arial" w:cs="arial"/>
          <w:b w:val="0"/>
          <w:i/>
          <w:strike w:val="0"/>
          <w:noProof w:val="0"/>
          <w:color w:val="000000"/>
          <w:position w:val="0"/>
          <w:sz w:val="20"/>
          <w:u w:val="none"/>
          <w:vertAlign w:val="baseline"/>
        </w:rPr>
        <w:t>Spare Ribs</w:t>
      </w:r>
      <w:r>
        <w:rPr>
          <w:rFonts w:ascii="arial" w:eastAsia="arial" w:hAnsi="arial" w:cs="arial"/>
          <w:b w:val="0"/>
          <w:i w:val="0"/>
          <w:strike w:val="0"/>
          <w:noProof w:val="0"/>
          <w:color w:val="000000"/>
          <w:position w:val="0"/>
          <w:sz w:val="20"/>
          <w:u w:val="none"/>
          <w:vertAlign w:val="baseline"/>
        </w:rPr>
        <w:t xml:space="preserve"> adds the pandemic as another cheerful topic.</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refers to lives that have been viewed as expendable in the global health crisis. The paradox is that as their subject matter has gotten grimmer, Sleaford Mods' music is becoming more enjoyable, with catchier songs and an acerbic perspective that stings.</w:t>
      </w:r>
    </w:p>
    <w:p>
      <w:pPr>
        <w:pStyle w:val="Normal3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Dan DeLuca</w:t>
      </w:r>
    </w:p>
    <w:p>
      <w:pPr>
        <w:pStyle w:val="Normal33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Rhye</w:t>
      </w:r>
    </w:p>
    <w:p>
      <w:pPr>
        <w:pStyle w:val="Normal3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Home</w:t>
      </w:r>
      <w:r>
        <w:rPr>
          <w:rFonts w:ascii="arial" w:eastAsia="arial" w:hAnsi="arial" w:cs="arial"/>
          <w:b w:val="0"/>
          <w:i w:val="0"/>
          <w:strike w:val="0"/>
          <w:noProof w:val="0"/>
          <w:color w:val="000000"/>
          <w:position w:val="0"/>
          <w:sz w:val="20"/>
          <w:u w:val="none"/>
          <w:vertAlign w:val="baseline"/>
        </w:rPr>
        <w:t xml:space="preserve"> (Loma Vista, iii½)</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Rhye's magic comes from sounding simultaneously lush and minimal. </w:t>
      </w:r>
      <w:r>
        <w:rPr>
          <w:rFonts w:ascii="arial" w:eastAsia="arial" w:hAnsi="arial" w:cs="arial"/>
          <w:b w:val="0"/>
          <w:i/>
          <w:strike w:val="0"/>
          <w:noProof w:val="0"/>
          <w:color w:val="000000"/>
          <w:position w:val="0"/>
          <w:sz w:val="20"/>
          <w:u w:val="none"/>
          <w:vertAlign w:val="baseline"/>
        </w:rPr>
        <w:t>Woman</w:t>
      </w:r>
      <w:r>
        <w:rPr>
          <w:rFonts w:ascii="arial" w:eastAsia="arial" w:hAnsi="arial" w:cs="arial"/>
          <w:b w:val="0"/>
          <w:i w:val="0"/>
          <w:strike w:val="0"/>
          <w:noProof w:val="0"/>
          <w:color w:val="000000"/>
          <w:position w:val="0"/>
          <w:sz w:val="20"/>
          <w:u w:val="none"/>
          <w:vertAlign w:val="baseline"/>
        </w:rPr>
        <w:t xml:space="preserve">, the entrancing 2013 debut from this Michael Milosh project, called to mind the jazzy soul of Sade, an obvious influence on Milosh's whispery falsetto. After 2018's fleshier </w:t>
      </w:r>
      <w:r>
        <w:rPr>
          <w:rFonts w:ascii="arial" w:eastAsia="arial" w:hAnsi="arial" w:cs="arial"/>
          <w:b w:val="0"/>
          <w:i/>
          <w:strike w:val="0"/>
          <w:noProof w:val="0"/>
          <w:color w:val="000000"/>
          <w:position w:val="0"/>
          <w:sz w:val="20"/>
          <w:u w:val="none"/>
          <w:vertAlign w:val="baseline"/>
        </w:rPr>
        <w:t>Blood</w:t>
      </w:r>
      <w:r>
        <w:rPr>
          <w:rFonts w:ascii="arial" w:eastAsia="arial" w:hAnsi="arial" w:cs="arial"/>
          <w:b w:val="0"/>
          <w:i w:val="0"/>
          <w:strike w:val="0"/>
          <w:noProof w:val="0"/>
          <w:color w:val="000000"/>
          <w:position w:val="0"/>
          <w:sz w:val="20"/>
          <w:u w:val="none"/>
          <w:vertAlign w:val="baseline"/>
        </w:rPr>
        <w:t xml:space="preserve"> and 2019's brief, meditative, grand piano-based </w:t>
      </w:r>
      <w:r>
        <w:rPr>
          <w:rFonts w:ascii="arial" w:eastAsia="arial" w:hAnsi="arial" w:cs="arial"/>
          <w:b w:val="0"/>
          <w:i/>
          <w:strike w:val="0"/>
          <w:noProof w:val="0"/>
          <w:color w:val="000000"/>
          <w:position w:val="0"/>
          <w:sz w:val="20"/>
          <w:u w:val="none"/>
          <w:vertAlign w:val="baseline"/>
        </w:rPr>
        <w:t>Spirit</w:t>
      </w:r>
      <w:r>
        <w:rPr>
          <w:rFonts w:ascii="arial" w:eastAsia="arial" w:hAnsi="arial" w:cs="arial"/>
          <w:b w:val="0"/>
          <w:i w:val="0"/>
          <w:strike w:val="0"/>
          <w:noProof w:val="0"/>
          <w:color w:val="000000"/>
          <w:position w:val="0"/>
          <w:sz w:val="20"/>
          <w:u w:val="none"/>
          <w:vertAlign w:val="baseline"/>
        </w:rPr>
        <w:t xml:space="preserve"> comes </w:t>
      </w:r>
      <w:r>
        <w:rPr>
          <w:rFonts w:ascii="arial" w:eastAsia="arial" w:hAnsi="arial" w:cs="arial"/>
          <w:b w:val="0"/>
          <w:i/>
          <w:strike w:val="0"/>
          <w:noProof w:val="0"/>
          <w:color w:val="000000"/>
          <w:position w:val="0"/>
          <w:sz w:val="20"/>
          <w:u w:val="none"/>
          <w:vertAlign w:val="baseline"/>
        </w:rPr>
        <w:t>Home</w:t>
      </w:r>
      <w:r>
        <w:rPr>
          <w:rFonts w:ascii="arial" w:eastAsia="arial" w:hAnsi="arial" w:cs="arial"/>
          <w:b w:val="0"/>
          <w:i w:val="0"/>
          <w:strike w:val="0"/>
          <w:noProof w:val="0"/>
          <w:color w:val="000000"/>
          <w:position w:val="0"/>
          <w:sz w:val="20"/>
          <w:u w:val="none"/>
          <w:vertAlign w:val="baseline"/>
        </w:rPr>
        <w:t>, a sexy, seductive blend of keyboards, strings, and gently propulsive beats.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all Rhye albums, </w:t>
      </w:r>
      <w:r>
        <w:rPr>
          <w:rFonts w:ascii="arial" w:eastAsia="arial" w:hAnsi="arial" w:cs="arial"/>
          <w:b w:val="0"/>
          <w:i/>
          <w:strike w:val="0"/>
          <w:noProof w:val="0"/>
          <w:color w:val="000000"/>
          <w:position w:val="0"/>
          <w:sz w:val="20"/>
          <w:u w:val="none"/>
          <w:vertAlign w:val="baseline"/>
        </w:rPr>
        <w:t>Home</w:t>
      </w:r>
      <w:r>
        <w:rPr>
          <w:rFonts w:ascii="arial" w:eastAsia="arial" w:hAnsi="arial" w:cs="arial"/>
          <w:b w:val="0"/>
          <w:i w:val="0"/>
          <w:strike w:val="0"/>
          <w:noProof w:val="0"/>
          <w:color w:val="000000"/>
          <w:position w:val="0"/>
          <w:sz w:val="20"/>
          <w:u w:val="none"/>
          <w:vertAlign w:val="baseline"/>
        </w:rPr>
        <w:t xml:space="preserve"> is for and about seduction. The sparse and simple lyrics are often little more than declarations of desire, with reiterated choruses such as "Beautiful woman / spend some time with me." But the subtle textures, both of Milosh's sighing vocals and the slight variations in orchestration and arrangements, make </w:t>
      </w:r>
      <w:r>
        <w:rPr>
          <w:rFonts w:ascii="arial" w:eastAsia="arial" w:hAnsi="arial" w:cs="arial"/>
          <w:b w:val="0"/>
          <w:i/>
          <w:strike w:val="0"/>
          <w:noProof w:val="0"/>
          <w:color w:val="000000"/>
          <w:position w:val="0"/>
          <w:sz w:val="20"/>
          <w:u w:val="none"/>
          <w:vertAlign w:val="baseline"/>
        </w:rPr>
        <w:t>Home</w:t>
      </w:r>
      <w:r>
        <w:rPr>
          <w:rFonts w:ascii="arial" w:eastAsia="arial" w:hAnsi="arial" w:cs="arial"/>
          <w:b w:val="0"/>
          <w:i w:val="0"/>
          <w:strike w:val="0"/>
          <w:noProof w:val="0"/>
          <w:color w:val="000000"/>
          <w:position w:val="0"/>
          <w:sz w:val="20"/>
          <w:u w:val="none"/>
          <w:vertAlign w:val="baseline"/>
        </w:rPr>
        <w:t xml:space="preserve"> captivating.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"quiet storm," as he sings in "Fire." He sounds reserved and cool, even as the music gets steamy.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"Black Rain," strings move to the foreground - violin, viola, cello - recalling early '80s disco. They work as counterpoints in the restrained funk of "Sweetest Revenge." The Danish National Girls' Choir provides ethereal, sometimes liturgical, backing to some songs and two wordless bookends.</w:t>
      </w:r>
    </w:p>
    <w:p>
      <w:pPr>
        <w:pStyle w:val="Normal3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Steve Klinge</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2021</w:t>
      </w:r>
    </w:p>
    <w:p>
      <w:pPr>
        <w:pStyle w:val="Normal332"/>
      </w:pPr>
    </w:p>
    <w:p>
      <w:pPr>
        <w:pStyle w:val="Normal332"/>
        <w:ind w:left="200"/>
        <w:sectPr>
          <w:type w:val="continuous"/>
          <w:pgMar w:top="840" w:right="1000" w:bottom="840" w:left="1000" w:header="400" w:footer="400"/>
          <w:pgNumType w:fmt="decimal"/>
          <w:cols w:space="720"/>
        </w:sectPr>
      </w:pPr>
      <w:r>
        <w:br/>
      </w:r>
      <w:r>
        <w:pict>
          <v:line id="_x0000_s2184"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07"/>
          <w:headerReference w:type="default" r:id="rId2508"/>
          <w:footerReference w:type="even" r:id="rId2509"/>
          <w:footerReference w:type="default" r:id="rId2510"/>
          <w:headerReference w:type="first" r:id="rId2511"/>
          <w:footerReference w:type="first" r:id="rId2512"/>
          <w:pgSz w:w="12240" w:h="15840"/>
          <w:pgMar w:top="840" w:right="1000" w:bottom="840" w:left="1000" w:header="400" w:footer="400"/>
          <w:pgNumType w:fmt="decimal"/>
          <w:cols w:space="720"/>
          <w:titlePg w:val="0"/>
        </w:sectPr>
      </w:pPr>
    </w:p>
    <w:p>
      <w:pPr>
        <w:pStyle w:val="Normal333"/>
      </w:pPr>
    </w:p>
    <w:p>
      <w:pPr>
        <w:pStyle w:val="Normal333"/>
      </w:pPr>
      <w:r>
        <w:pict>
          <v:shape id="_x0000_i2185" type="#_x0000_t75" alt="LexisNexis®" style="width:147.75pt;height:30pt">
            <v:imagedata r:id="rId18" o:title=""/>
          </v:shape>
        </w:pict>
      </w:r>
      <w:r>
        <w:cr/>
      </w:r>
    </w:p>
    <w:p>
      <w:pPr>
        <w:pStyle w:val="Heading1331"/>
        <w:keepNext w:val="0"/>
        <w:spacing w:after="200" w:line="340" w:lineRule="atLeast"/>
        <w:ind w:left="0" w:right="0" w:firstLine="0"/>
        <w:jc w:val="center"/>
      </w:pPr>
      <w:hyperlink r:id="rId2513" w:history="1">
        <w:r>
          <w:rPr>
            <w:rFonts w:ascii="arial" w:eastAsia="arial" w:hAnsi="arial" w:cs="arial"/>
            <w:b/>
            <w:i/>
            <w:strike w:val="0"/>
            <w:color w:val="0077CC"/>
            <w:sz w:val="28"/>
            <w:u w:val="single"/>
            <w:vertAlign w:val="baseline"/>
          </w:rPr>
          <w:t>‘Just because we didn't win doesn't mean it wasn't the right thing to do'</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2021 Wednesday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EditionDaily Republican (Marion) Edition</w:t>
      </w:r>
    </w:p>
    <w:p>
      <w:pPr>
        <w:pStyle w:val="Normal333"/>
        <w:keepNext w:val="0"/>
        <w:spacing w:after="0" w:line="240" w:lineRule="atLeast"/>
        <w:ind w:right="0"/>
        <w:jc w:val="both"/>
      </w:pPr>
      <w:bookmarkStart w:id="664" w:name="Bookmark_333"/>
      <w:bookmarkEnd w:id="664"/>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3</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186" style="position:absolute;z-index:252506112"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given Gov. J.B. Pritzker some grief for his failures during the past few months. His graduated income tax proposal went down in flames in November. He failed to pass his top priorities during January's lame duck legislative session.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candidate for Democratic Party of Illinois chair lost to US Rep. Robin Kelly earlier this month. What follows is an edited-for-space transcript of our recent interview on two of these topics: Gov. Pritzker: "Rich, I think you're forgetting an awful lot. Remember in the midst of a pandemic — because that's where we've been — I stood up the largest rental assistance program in the entire country. The child care assistance program that we stood up is now hailed as a model for the nation. This was the one we did in the midst of the pandemic, the one that my team, Theresa Hawley, Jesse Ruiz, the folks at ISBE, the folks in our Early Childhood Office of the Governor put together. Those are two examples of major programs. Don't forget the Business Interruption Grants, which for many thousands of businesses helped them pay rent or pay utilities to keep their doors open. Those were things that I stood up during the last six months and they're enormous successes, the people who have been beneficiaries of those have been enormous successes. "And then don't forget over the summer I laid out criminal justice pillars. And look what happened with the Illinois Legislative Black Caucus, which did a tremendous amount of work and really deserve a tremendous amount of credit. But the pillars that I set out over the summer were worked on with them during the summer. And then, what do you know, that's the bill that I signed, the Safe-T Act." Senate Majority Leader Kimberly Lightford led the Black Caucus' efforts to pass their "pillars," including criminal justice reform. Leader Lightford told me state Sen. Elgie Sims and state Rep. Justin Slaughter worked with the governor's office on criminal justice reform before COVID hit. "They continued to meet with the governor's team after the George Floyd incident and of course the efforts grew as a result. However," Lightford said in a written statement, "I created the Pillars." Lightford said "the conversations stopped" with the governor's team after Pritzker released his "seven guiding principles" for criminal justice reform in early October. "We kept working and building out our Pillar that included their points and additional items," she said. Pritzker's list did have many of the items included in the final legislation. But claiming authorship might not be the greatest idea going forward. Anyway, back to the interview. Gov. Pritzker: "So we've had many victories. I think that when you've got a lot of goals, as I do, for moving the state forward, we're going to win on a lot of them, we're going to lose on some of them. But you keep moving forward. And I think the totality of the record has been one where a lot of progress has been made. I think I'm genuinely considered to be the most progressive governors in the Midwest, if not in the country right now. And Illinois has moved tremendously forward on the things that I campaigned on. I put a lot of policies forward while I was running, and we've accomplished almost all of them." Miller: "But, I mean, it's kind of hard to overlook, though. The graduated income tax. It's like a once in a lifetime thing that gets on the ballot. And then it didn't pass." Gov. Pritzker: "I didn't say overlook it, Rich. I think it's a demonstration of my values that I put forward a very hard thing to get on the ballot, nobody's been able to do that before. I know that the Senate President has been fighting for this for many, many years, and we were allies in trying to get this on the ballot and making sure that people understood it and so on. And the fact that it didn't pass is frankly not something that I think I would point to. Instead I would point to the fact that what we're trying to do is change the way people are taxed in the state of Illinois so that middle class people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pay less and wealthy people pay more. I don't know who expected me to be the leader of that effort, but I can tell you that it's something I fought hard for. And just because we didn't win doesn't mean it wasn't the right thing to do." * Rich Miller also publishes Capitol Fax, a daily political newsletter, and CapitolFax.com.</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2021</w:t>
      </w:r>
    </w:p>
    <w:p>
      <w:pPr>
        <w:pStyle w:val="Normal333"/>
      </w:pPr>
    </w:p>
    <w:p>
      <w:pPr>
        <w:pStyle w:val="Normal333"/>
        <w:ind w:left="200"/>
        <w:sectPr>
          <w:type w:val="continuous"/>
          <w:pgMar w:top="840" w:right="1000" w:bottom="840" w:left="1000" w:header="400" w:footer="400"/>
          <w:pgNumType w:fmt="decimal"/>
          <w:cols w:space="720"/>
        </w:sectPr>
      </w:pPr>
      <w:r>
        <w:br/>
      </w:r>
      <w:r>
        <w:pict>
          <v:line id="_x0000_s2187"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14"/>
          <w:headerReference w:type="default" r:id="rId2515"/>
          <w:footerReference w:type="even" r:id="rId2516"/>
          <w:footerReference w:type="default" r:id="rId2517"/>
          <w:headerReference w:type="first" r:id="rId2518"/>
          <w:footerReference w:type="first" r:id="rId2519"/>
          <w:pgSz w:w="12240" w:h="15840"/>
          <w:pgMar w:top="840" w:right="1000" w:bottom="840" w:left="1000" w:header="400" w:footer="400"/>
          <w:pgNumType w:fmt="decimal"/>
          <w:cols w:space="720"/>
          <w:titlePg w:val="0"/>
        </w:sectPr>
      </w:pPr>
    </w:p>
    <w:p>
      <w:pPr>
        <w:pStyle w:val="Normal334"/>
      </w:pPr>
    </w:p>
    <w:p>
      <w:pPr>
        <w:pStyle w:val="Normal334"/>
      </w:pPr>
      <w:r>
        <w:pict>
          <v:shape id="_x0000_i2188" type="#_x0000_t75" alt="LexisNexis®" style="width:147.75pt;height:30pt">
            <v:imagedata r:id="rId18" o:title=""/>
          </v:shape>
        </w:pict>
      </w:r>
      <w:r>
        <w:cr/>
      </w:r>
    </w:p>
    <w:p>
      <w:pPr>
        <w:pStyle w:val="Heading1332"/>
        <w:keepNext w:val="0"/>
        <w:spacing w:after="200" w:line="340" w:lineRule="atLeast"/>
        <w:ind w:left="0" w:right="0" w:firstLine="0"/>
        <w:jc w:val="center"/>
      </w:pPr>
      <w:hyperlink r:id="rId2520" w:history="1">
        <w:r>
          <w:rPr>
            <w:rFonts w:ascii="arial" w:eastAsia="arial" w:hAnsi="arial" w:cs="arial"/>
            <w:b/>
            <w:i/>
            <w:strike w:val="0"/>
            <w:color w:val="0077CC"/>
            <w:sz w:val="28"/>
            <w:u w:val="single"/>
            <w:vertAlign w:val="baseline"/>
          </w:rPr>
          <w:t>RASH REPORT</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2021 Saturday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4"/>
        <w:keepNext w:val="0"/>
        <w:spacing w:after="0" w:line="240" w:lineRule="atLeast"/>
        <w:ind w:right="0"/>
        <w:jc w:val="both"/>
      </w:pPr>
      <w:bookmarkStart w:id="666" w:name="Bookmark_334"/>
      <w:bookmarkEnd w:id="666"/>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RASH; STAFF WRITER, STAR TRIBUNE (Mpls.-St. Paul)</w:t>
      </w:r>
    </w:p>
    <w:p>
      <w:pPr>
        <w:pStyle w:val="Normal3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'Belfast' returns to the Troubles. Belfast shouldn't. // Kenneth Branagh's compelling film revisits the sectarian strife as tensions rise over a Brexit-triggered trade dispute.</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189" style="position:absolute;z-index:252508160"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REPEATING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scene of the movie "Belfast" is a panoramic, colorful shot of the vital city in today's Northern Ireland.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zooming in on the close quarters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picture fades to black and white.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meant to signify a shift in time, back to 1969. But it also reflects a black-and-white, binary Catholic/Protestant, republican (nationalist)/unionist axis that made the city not vital, but violent, as the 30-year conflict known as the "Troubles" began with a bang. Years of bangs, actually, as tight-knit communities unraveled, blown apart (at times, literally) in shocking sectarian strife.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Troubles are seen through the previously untroubled, but now wizening, eyes of Buddy, a 9-year-old lad loved by his family, identified as he sees them: Ma, Pa, Granny, Pop, and his older brother, Will. Writer and director Kenneth Branagh balances what Pa calls a "civil war" with warmth and wit, be it Buddy's budding romance with a schoolmate, mesmerizing American film and TV that breaks the bleakness, and genuine love from his family - those under his roof and those rooted in the community.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Buddy from Belfast, where everybody knows you," Pop says to his worried grandson. "The whole family will look out for you. And that's what will keep you safe."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family, and neighborhood, did in fact look out for him. But in the real, not the reel, version of Belfast, few - especially innocents - were truly safe during the Troubles.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everyday terror in not knowing when there would be violence," said Anna Clark, a University of Minnesota history professor whose academic specialties include Irish history. "It was this kind of very visceral fear that drove people toward their own, rather than allowing for the more casual contact with each other."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casual contact with Catholics and Protestants alike was Branagh's background as he grew up in the city. "Belfast," which premiered Friday with Buddy as Branagh's stand-in, is a fictionalized version of his serene-turned-searing experience of a world shaped by Northern Ireland streets and Hollywood westerns that gets turned upside down despite, as described by Clark, lifestyles and values between the two sides that were "very, very similar."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these bombs and a fear of having your house burned down, or someone coming in randomly shooting, put people on edge all the time," said Clark, who added that "It was really like living in a war zone."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 zone where soldiers were in uniforms, but Protestant and Catholic combatants wore normal clothes (and sometimes ski masks). Despite the better-known role of the Irish Republican Army, it's not the IRA that's the threat to Buddy's Protestant family - it's Protestant paramilitaries.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commented that even though there were Protestants who supported nationalism and many Catholics didn't back the IRA, religious differences "became part of community identification."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sectarian/community identification nexus has been sapped by Western secularization. But it's still omnipresent, and even ominous. Just last week a bus was burned near Belfast, and scattered riots broke out last spring, mostly in response to a Brexit-triggered trade dispute between the European Union and United Kingdom.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is the status of the border between Northern Ireland and the Republic of Ireland, which has been mostly only in name since the "Belfast Agreement," (also called the "Good Friday Agreement"), negotiated with deep U.S. involvement, brought a fraught peace in 1998.</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E.U.-U.K. brokered Brexit deal avoids a hard border between north and south, and instead institutes customs control on goods crossing the Irish Sea. London longs for a revised arrangement, and Brussels has offered to considerably ease the process. But the British government wants a total rewrite of the Northern Ireland Protocol, including negating the European Court of Justice authority, and may invoke Article 16 of the agreement that allows unilateral "safeguard" measures if it's perceived the pact produces "serious economic, societal or environmental difficulties" or diverts trade.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E.U. could nix the entire Brexit trade deal, spiraling the crisis into unknown waters, metaphorically and literally at a time when the British economy is already reeling. So what sounds like a technical trade dispute may actually spur a deep diplomatic rift between London and Brussels - and even Washington.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United States was so invested in the Northern Ireland Agreement, and because of the relationships with both Ireland and the U.K., not to mention our trade relationship with the E.U., I think this is something that should be of concern to the U.S.," said Mary Curtin, diplomat-in-residence at the Humphrey School of Public Affairs.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cornerstones of the accord was an acceptance of a "sort of ambiguity about the border between Northern Ireland and the Republic of Ireland," Curtin said. "And anytime that delicate balance is threatened, even if it's over what seem to be arcane trade rules, that can spiral out and revive tensions that never really went away."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"was kind a self-inflicted wound by the British government," said John M. Roberts, a nonresident senior fellow at the Atlantic Council. Speaking from Scotland, Roberts reminded that a majority in Northern Ireland rejected Brexit in the 2016 referendum. "We haven't sorted this out, the consequences of the U.K. leaving. At its worst, it means that if you resurrect the border between the north, which is the U.K., and the south, which is the Republic of Ireland; do you bring back the Troubles? After all, close to half of the population of Northern Ireland actually believed it should be part of a united Ireland."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is quick to point out that no majority on either side favors violence. But "a hard border will be an extreme condition and promote extremism." On either side, Roberts said, "there is a middle ground. And it's the British government that's going to potentially lose the support of that middle ground."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Buddy's family represents that middle ground. "Was that our side that done all that?" Buddy asks Pa as he surveys his riot-torn block. "There is no our side and their side on our street," Pa tells his impressionable son, adding wistfully, "Or there didn't used to be, anyway."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doesn't need to be now, either, if cooler heads prevail.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ends with an inversion of the same cinematographic trick it began with: A dissolve from the black-and-white of 1969 to vivid color of today's more prosperous, peaceful city.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compelling, Oscar-caliber film, "Belfast" doesn't need a sequel.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do the Troubles at the center of it.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Rash is a Star Tribune editorial writer and columnist. The Rash Report can be heard at 8:10 a.m. Fridays on WCCO Radio, 830-AM. On Twitter: @rashreport.</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2021</w:t>
      </w:r>
    </w:p>
    <w:p>
      <w:pPr>
        <w:pStyle w:val="Normal334"/>
      </w:pPr>
    </w:p>
    <w:p>
      <w:pPr>
        <w:pStyle w:val="Normal334"/>
        <w:ind w:left="200"/>
        <w:sectPr>
          <w:type w:val="continuous"/>
          <w:pgMar w:top="840" w:right="1000" w:bottom="840" w:left="1000" w:header="400" w:footer="400"/>
          <w:pgNumType w:fmt="decimal"/>
          <w:cols w:space="720"/>
        </w:sectPr>
      </w:pPr>
      <w:r>
        <w:br/>
      </w:r>
      <w:r>
        <w:pict>
          <v:line id="_x0000_s2190"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21"/>
          <w:headerReference w:type="default" r:id="rId2522"/>
          <w:footerReference w:type="even" r:id="rId2523"/>
          <w:footerReference w:type="default" r:id="rId2524"/>
          <w:headerReference w:type="first" r:id="rId2525"/>
          <w:footerReference w:type="first" r:id="rId2526"/>
          <w:pgSz w:w="12240" w:h="15840"/>
          <w:pgMar w:top="840" w:right="1000" w:bottom="840" w:left="1000" w:header="400" w:footer="400"/>
          <w:pgNumType w:fmt="decimal"/>
          <w:cols w:space="720"/>
          <w:titlePg w:val="0"/>
        </w:sectPr>
      </w:pPr>
    </w:p>
    <w:p>
      <w:pPr>
        <w:pStyle w:val="Normal335"/>
      </w:pPr>
    </w:p>
    <w:p>
      <w:pPr>
        <w:pStyle w:val="Normal335"/>
      </w:pPr>
      <w:r>
        <w:pict>
          <v:shape id="_x0000_i2191" type="#_x0000_t75" alt="LexisNexis®" style="width:147.75pt;height:30pt">
            <v:imagedata r:id="rId18" o:title=""/>
          </v:shape>
        </w:pict>
      </w:r>
      <w:r>
        <w:cr/>
      </w:r>
    </w:p>
    <w:p>
      <w:pPr>
        <w:pStyle w:val="Heading1333"/>
        <w:keepNext w:val="0"/>
        <w:spacing w:after="200" w:line="340" w:lineRule="atLeast"/>
        <w:ind w:left="0" w:right="0" w:firstLine="0"/>
        <w:jc w:val="center"/>
      </w:pPr>
      <w:hyperlink r:id="rId2527" w:history="1">
        <w:r>
          <w:rPr>
            <w:rFonts w:ascii="arial" w:eastAsia="arial" w:hAnsi="arial" w:cs="arial"/>
            <w:b/>
            <w:i/>
            <w:strike w:val="0"/>
            <w:color w:val="0077CC"/>
            <w:sz w:val="28"/>
            <w:u w:val="single"/>
            <w:vertAlign w:val="baseline"/>
          </w:rPr>
          <w:t>Inspirational choir comedy merits a chorus of approval</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2020 Friday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5"/>
        <w:keepNext w:val="0"/>
        <w:spacing w:after="0" w:line="240" w:lineRule="atLeast"/>
        <w:ind w:right="0"/>
        <w:jc w:val="both"/>
      </w:pPr>
      <w:bookmarkStart w:id="668" w:name="Bookmark_335"/>
      <w:bookmarkEnd w:id="668"/>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STAFF WRITER, STAR TRIBUNE (Mpls.-St. Paul)</w:t>
      </w:r>
    </w:p>
    <w:p>
      <w:pPr>
        <w:pStyle w:val="Normal3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"Military Wives" is another "inspirational choir" comedy, but its timing is spot-on.</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192" style="position:absolute;z-index:252510208"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time, I might be inclined to point out that anyone could correctly guess everything that will happen in the comfort-food comedy "Military Wives" - and that it follows the same recipe as a dozen other movies.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 now, I have to say that this meatloaf tastes pretty good.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Wives" is inspired by a true story, with "inspired" meaning "vaguely similar to, except in virtually all of the details." Its title characters are women in England whose husbands (and, in one instance, wife) are off serving in Afghanistan, with few opportunities to call home. The wives begin a choir to distract themselves from the humdrum terror of their situation.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Peter Cattaneo knows this territory better than anyone. He helped establish the template with "The Full Monty," one of many heartwarming comedies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ragtag,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folks who pull themselves up by their bootstraps to learn an unlikely skill and cheer up a nation during troubled times. See also "Brassed Off, "Calendar Girls" and this month's "Dream Horse" for other examples of this loose subgenre. (Actually, between "Sister Act," "Paradise Road," "Unfinished Song," "The Choir" and others, inspirational chorus movies are practically a genre all their own.)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odd-couple leaders of "Military Wives" are Kate (Kristin Scott Thomas), an uptight organizer who wants everyone to suddenly transform into coloraturas who sing scales, followed by arias; and Lisa (Sharon Horgan, co-creator of the Amazon series "Catastrophe"), a slapdash wife and mom who is forced to participate because everyone likes her and nobody likes Kate. Lisa sees things differently from her co-leader. She thinks the choir should be group karaoke, fueled by day drinking.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distinguishes "Military Wives" is its attention to character detail. For instance, it would be easy to demonize the unfriendly, rigid Scott Thomas character, but Cattaneo is interested in why she behaves the way she does, which has to do with the fact that her husband (dashing Greg Wise, Mr. Emma Thompson) is an officer and that she has lost a son to war. Also, when she argues that discipline would make for a better choir, she's not wrong.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odd-couple pairing is always a good way to give a movie some light conflict. It works here because the droll Horgan plays so well off Scott Thomas, and because her character makes sure the rehearsal scenes let us hear '80s hits like "Shout" and "Time After Time" instead of, say, "Nessun Dorma."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singers make their way to a finale concert in Royal Albert Hall, moviegoers are likely to wonder how accurately the movie depicts the real Military Wives Choir, which became a phenomenon in the United Kingdom and led to the formation of dozens of choirs. Wisely, Cattaneo anticipates this curiosity and satisfies it with a moving epilogue that concludes "Military Wives" on the perfect note.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 · 612-673-4367</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Wives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SSS out of four stars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language.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 Streaming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platforms, including Parkway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 er's virtual cinema.</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2020</w:t>
      </w:r>
    </w:p>
    <w:p>
      <w:pPr>
        <w:pStyle w:val="Normal335"/>
      </w:pPr>
    </w:p>
    <w:p>
      <w:pPr>
        <w:pStyle w:val="Normal335"/>
        <w:ind w:left="200"/>
        <w:sectPr>
          <w:type w:val="continuous"/>
          <w:pgMar w:top="840" w:right="1000" w:bottom="840" w:left="1000" w:header="400" w:footer="400"/>
          <w:pgNumType w:fmt="decimal"/>
          <w:cols w:space="720"/>
        </w:sectPr>
      </w:pPr>
      <w:r>
        <w:br/>
      </w:r>
      <w:r>
        <w:pict>
          <v:line id="_x0000_s2193"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28"/>
          <w:headerReference w:type="default" r:id="rId2529"/>
          <w:footerReference w:type="even" r:id="rId2530"/>
          <w:footerReference w:type="default" r:id="rId2531"/>
          <w:headerReference w:type="first" r:id="rId2532"/>
          <w:footerReference w:type="first" r:id="rId2533"/>
          <w:pgSz w:w="12240" w:h="15840"/>
          <w:pgMar w:top="840" w:right="1000" w:bottom="840" w:left="1000" w:header="400" w:footer="400"/>
          <w:pgNumType w:fmt="decimal"/>
          <w:cols w:space="720"/>
          <w:titlePg w:val="0"/>
        </w:sectPr>
      </w:pPr>
    </w:p>
    <w:p>
      <w:pPr>
        <w:pStyle w:val="Normal336"/>
      </w:pPr>
    </w:p>
    <w:p>
      <w:pPr>
        <w:pStyle w:val="Normal336"/>
      </w:pPr>
      <w:r>
        <w:pict>
          <v:shape id="_x0000_i2194" type="#_x0000_t75" alt="LexisNexis®" style="width:147.75pt;height:30pt">
            <v:imagedata r:id="rId18" o:title=""/>
          </v:shape>
        </w:pict>
      </w:r>
      <w:r>
        <w:cr/>
      </w:r>
    </w:p>
    <w:p>
      <w:pPr>
        <w:pStyle w:val="Heading1334"/>
        <w:keepNext w:val="0"/>
        <w:spacing w:after="200" w:line="340" w:lineRule="atLeast"/>
        <w:ind w:left="0" w:right="0" w:firstLine="0"/>
        <w:jc w:val="center"/>
      </w:pPr>
      <w:hyperlink r:id="rId2534" w:history="1">
        <w:r>
          <w:rPr>
            <w:rFonts w:ascii="arial" w:eastAsia="arial" w:hAnsi="arial" w:cs="arial"/>
            <w:b/>
            <w:i/>
            <w:strike w:val="0"/>
            <w:color w:val="0077CC"/>
            <w:sz w:val="28"/>
            <w:u w:val="single"/>
            <w:vertAlign w:val="baseline"/>
          </w:rPr>
          <w:t>DAYS OF INJUSTICE IN GEORGIA</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2021 Sunday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6"/>
        <w:keepNext w:val="0"/>
        <w:spacing w:after="0" w:line="240" w:lineRule="atLeast"/>
        <w:ind w:right="0"/>
        <w:jc w:val="both"/>
      </w:pPr>
      <w:bookmarkStart w:id="670" w:name="Bookmark_336"/>
      <w:bookmarkEnd w:id="670"/>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 Pg. D-6</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195" style="position:absolute;z-index:252512256"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19, 1960, Martin Luther King Jr. and dozens of African-American students were arrested for refusing to leave the segregated lunch counter of Rich's Department Store in Atlanta. Following the intervention of Mayor William Hartsfield, the charges were dropped. But King remained in jail. Accused of violating parole associated with a conviction for driving with an out of state license (he was pulled over while taking novelist Lillian Smith, a white ally of the civil rights movement, to her breast cancer treatment), he was transferred to Reidsville, a notorious state prison.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in the final weeks of the presidential campaign, forcing Richard Nixon and John Kennedy to decide whether and how to respond.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"Nine Days: The Race to Save Martin Luther King Jr.'s Life and Win the 1960 Election," Stephen Kendrick and Paul Kendrick, the authors of "Douglass and Lincoln" and "Sarah's Long Walk," provide an engaging and informative account of this pivotal moment in race relations and politics in the United States.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broad outlines of the story are rather well known, the Kendricks add important details. They illuminate the roles of Donald Hollowell, King's lawyer, and Louis Martin, Harris Wofford and R. Sargent Shriver, the leaders of the civil rights contingent of Kennedy's presidential campaign. Along with a narrative of John Kennedy's decision to call Coretta Scott King, the authors reveal that JFK lobbied Georgia Gov. Ernest Vandiver to secure King's release and Bobby Kennedy contacted Judge Oscar Mitchell, the arch segregationist who had sentenced King to four months in prison for a traffic violation.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introduce evidence that King's life really was in danger at Reidsville. The week he was incarcerated, they indicate, Atlanta newspapers reported a predawn stabbing at the prison that had left two inmates dead. In handwritten pleas smuggled out of Reidsville, prisoners referred to rapes, beatings by guards, who were especially hostile to Blacks, and a lack of medical attention. And Martin Luther King Sr. had been informed by reputable sources that a fight would be staged in which an inmate would kill his son, regret would be expressed, and no one would be held responsible: "It would be just one of those unfortunate things that happened all the time in prisons across the South."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Kendricks also document repeated attempts by Nixon's aides to persuade the vice president (who had declared that "the future of the Republican Party today lies in pressing forward on civil rights") to send a message of support to King and his family. Nixon delayed and then indicated he did not want to "pander." In the end, the authors reveal, a Republican staffer relayed Nixon's position: "He said he would lose some black votes, but he'd gain white votes, so he was going to sit it out."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then, when John Kennedy's call to Mrs. King became public, Martin Luther King Sr., a Republican, told a friend, "I'll take a Catholic or the devil himself if he'll wipe the tears from my daughter-in-law's eyes." Rev. Ralph Abernathy, a close friend and colleague of MLK, said, "Since Mr. Nixon has been silent through all this, I am going to return his silence when I go into the voting booth." Although Martin Luther King Jr. stuck to his promise not to endorse either candidate, he declared, "Senator Kennedy exhibited moral courage of a high order."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make a compelling case that African-American voters put John F. Kennedy in the White House. In a close election, the Democratic share of the black vote increased by 7% from 1956. And the Black turnout was significantly higher than it had been in previous contests, making the difference in nine states, with a total of 142 electoral votes.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the Kendricks remind us, the Republicans' surprise victory in mostly white DeKalb County, Georgia, in 1960 was a harbinger of the "Southern Strategy" Nixon would use in 1968 and 1972. By smoothing down the rough edges of racist rhetoric, identifying himself as a champion of law and order, and denouncing urban riots and Black Power, the authors write, Nixon and the party of Lincoln turned the Democratic South red, attracted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Midwest, and have "kept it that way for decades."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196" style="position:absolute;z-index:252513280"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Cover art for "Nine Days: The Race to Save Martin Luther King Jr.'s Life and Win the 1960 Election" by Stephen Kendrick and Paul Kendrick.</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2021</w:t>
      </w:r>
    </w:p>
    <w:p>
      <w:pPr>
        <w:pStyle w:val="Normal336"/>
      </w:pPr>
    </w:p>
    <w:p>
      <w:pPr>
        <w:pStyle w:val="Normal336"/>
        <w:ind w:left="200"/>
        <w:sectPr>
          <w:type w:val="continuous"/>
          <w:pgMar w:top="840" w:right="1000" w:bottom="840" w:left="1000" w:header="400" w:footer="400"/>
          <w:pgNumType w:fmt="decimal"/>
          <w:cols w:space="720"/>
        </w:sectPr>
      </w:pPr>
      <w:r>
        <w:br/>
      </w:r>
      <w:r>
        <w:pict>
          <v:line id="_x0000_s2197" style="position:absolute;z-index:25251430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35"/>
          <w:headerReference w:type="default" r:id="rId2536"/>
          <w:footerReference w:type="even" r:id="rId2537"/>
          <w:footerReference w:type="default" r:id="rId2538"/>
          <w:headerReference w:type="first" r:id="rId2539"/>
          <w:footerReference w:type="first" r:id="rId2540"/>
          <w:pgSz w:w="12240" w:h="15840"/>
          <w:pgMar w:top="840" w:right="1000" w:bottom="840" w:left="1000" w:header="400" w:footer="400"/>
          <w:pgNumType w:fmt="decimal"/>
          <w:cols w:space="720"/>
          <w:titlePg w:val="0"/>
        </w:sectPr>
      </w:pPr>
    </w:p>
    <w:p>
      <w:pPr>
        <w:pStyle w:val="Normal337"/>
      </w:pPr>
    </w:p>
    <w:p>
      <w:pPr>
        <w:pStyle w:val="Normal337"/>
      </w:pPr>
      <w:r>
        <w:pict>
          <v:shape id="_x0000_i2198" type="#_x0000_t75" alt="LexisNexis®" style="width:147.75pt;height:30pt">
            <v:imagedata r:id="rId18" o:title=""/>
          </v:shape>
        </w:pict>
      </w:r>
      <w:r>
        <w:cr/>
      </w:r>
    </w:p>
    <w:p>
      <w:pPr>
        <w:pStyle w:val="Heading1335"/>
        <w:keepNext w:val="0"/>
        <w:spacing w:after="200" w:line="340" w:lineRule="atLeast"/>
        <w:ind w:left="0" w:right="0" w:firstLine="0"/>
        <w:jc w:val="center"/>
      </w:pPr>
      <w:hyperlink r:id="rId2541" w:history="1">
        <w:r>
          <w:rPr>
            <w:rFonts w:ascii="arial" w:eastAsia="arial" w:hAnsi="arial" w:cs="arial"/>
            <w:b/>
            <w:i/>
            <w:strike w:val="0"/>
            <w:color w:val="0077CC"/>
            <w:sz w:val="28"/>
            <w:u w:val="single"/>
            <w:vertAlign w:val="baseline"/>
          </w:rPr>
          <w:t>West Phila. activist will remain in jail; Anthony Smith is accused of burning a police car during racial-injustice protests in May.</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2020 Saturday</w:t>
      </w:r>
    </w:p>
    <w:p>
      <w:pPr>
        <w:pStyle w:val="Normal337"/>
        <w:keepNext w:val="0"/>
        <w:spacing w:after="0" w:line="240" w:lineRule="atLeast"/>
        <w:ind w:right="0"/>
        <w:jc w:val="both"/>
      </w:pPr>
      <w:bookmarkStart w:id="672" w:name="Bookmark_337"/>
      <w:bookmarkEnd w:id="672"/>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B2</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Shaw STAFF WRITER</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199" style="position:absolute;z-index:252515328" from="0,2pt" to="512pt,2pt" strokecolor="#009ddb" strokeweight="2pt">
            <v:stroke linestyle="single"/>
            <w10:wrap type="topAndBottom"/>
          </v:line>
        </w:pict>
      </w:r>
    </w:p>
    <w:p>
      <w:pPr>
        <w:pStyle w:val="Normal337"/>
      </w:pPr>
    </w:p>
    <w:p>
      <w:pPr>
        <w:pStyle w:val="Normal3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Smith is accused of burning a police car during racial-injustice protests in May.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Smith, a prominent West Philadelphia activist accused of burning a Philadelphia police car during racial-injustice protests in May, will remain in jail for now while awaiting trial on arson charges, a federal judge ruled Friday.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Court Judge J. Curtis Joyner on Friday afternoon granted an emergency request by federal prosecutors to keep Smith detained.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 reversed an earlier order by U.S. Magistrate Judge Henry Perkin that Smith, 29, be released to his West Philadelphia home with electronic monitoring and a curfew.</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Perkin's ruling at a virtual detention hearing on Friday morning, Assistant U.S. Attorney Amanda Reinitz filed an emergency motion asking Joyner to reverse the release order.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 social studies teacher at the YouthBuild Philadelphia charter school and one of the organizers of the Philadelphia Coalition for Racial Economic and Legal Justice (Philly for REAL Justice), was arrested at his home on Oct. 28. He remains in the Lehigh County jail, his attorney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was one of three defendants arrested on charges of arson and obstructing law enforcement after a police car was set ablaze outside City Hall in the wake of the police killing of George Floyd in Minneapolis.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Codefendant Carlos Matchett, 30, of Atlantic City, separately agreed Tuesday to pretrial detention in the case, and another codefendant, Khalif Miller, 25, of Philadelphia, has a detention hearing scheduled for next Friday.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Smith's attorney, Paul Hetznecker, argued that the evidence against Smith was not enough to conclude he is a danger to the community or a flight risk. He noted the 70 letters sent to the judge on Smith's behalf and said that during the five months since the May 30 incident Smith has volunteered feeding the homeless and worked at his teaching job.</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Reinitz told Perkin that although the government doesn't yet know who set the police car aflame with a lit road flare, Smith added "fuel to the fire" by throwing paper and cardboard into the car in actions captured on helicopter video.</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that before the car was set on fire, people had flipped it over. It is not clear if Smith helped. But he was photographed "standing victoriously on top of the flipped car" before it was torched, Reinitz wrote in a detention memorandum.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Reinitz said the sevenyear mandatory minimum sentence Smith faces if convicted reflects the seriousness of the charges. She also noted that last month he called in a Facebook post for people to arm themselves against the police and the right-wing Proud Boys.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Hetznecker, on the other hand, described the evidence against his client as "a piece of paper" thrown into a car "already engulfed in flames."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single moment should not outweigh Smith's lifetime of good works,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Burgess, YouthBuild's director of curriculum and instruction, testified before Perkin that Smith, who is known as "Ant," is "a warm, genuine, loving, deeply valued, and respected member of our community."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of the release order quickly made its way to the streets of Philadelphia. Outside the city's Convention Center, where protesters gathered awaiting the results of the presidential vote count, activist Samantha Rise, using a microphone, told the crowd Smith had been ordered released and called him a visionary leader "of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Supporters in the crowd cheered and blew horns.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celebration was short-lived after later news spread of the government's appeal and Joyner's order keeping Smith in custody pending another hearing.</w:t>
      </w:r>
    </w:p>
    <w:p>
      <w:pPr>
        <w:pStyle w:val="Normal3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Smith's arrest came days after he was lauded in an article in Philadelphia Magazine for his activism. He is also the lead plaintiff in a civil rights lawsuit over the police response to racial-injustice protests this spring. </w:t>
      </w:r>
      <w:hyperlink r:id="rId2542" w:history="1">
        <w:r>
          <w:rPr>
            <w:rFonts w:ascii="arial" w:eastAsia="arial" w:hAnsi="arial" w:cs="arial"/>
            <w:b w:val="0"/>
            <w:i/>
            <w:strike w:val="0"/>
            <w:noProof w:val="0"/>
            <w:color w:val="0077CC"/>
            <w:position w:val="0"/>
            <w:sz w:val="20"/>
            <w:u w:val="single"/>
            <w:vertAlign w:val="baseline"/>
          </w:rPr>
          <w:t>jshaw@inquirer.com</w:t>
        </w:r>
      </w:hyperlink>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215-854-2592 julieshawphilly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Oona Goodin-Smith contributed to this article.</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2020</w:t>
      </w:r>
    </w:p>
    <w:p>
      <w:pPr>
        <w:pStyle w:val="Normal337"/>
      </w:pPr>
    </w:p>
    <w:p>
      <w:pPr>
        <w:pStyle w:val="Normal337"/>
        <w:ind w:left="200"/>
        <w:sectPr>
          <w:type w:val="continuous"/>
          <w:pgMar w:top="840" w:right="1000" w:bottom="840" w:left="1000" w:header="400" w:footer="400"/>
          <w:pgNumType w:fmt="decimal"/>
          <w:cols w:space="720"/>
        </w:sectPr>
      </w:pPr>
      <w:r>
        <w:br/>
      </w:r>
      <w:r>
        <w:pict>
          <v:line id="_x0000_s2200" style="position:absolute;z-index:25251635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43"/>
          <w:headerReference w:type="default" r:id="rId2544"/>
          <w:footerReference w:type="even" r:id="rId2545"/>
          <w:footerReference w:type="default" r:id="rId2546"/>
          <w:headerReference w:type="first" r:id="rId2547"/>
          <w:footerReference w:type="first" r:id="rId2548"/>
          <w:pgSz w:w="12240" w:h="15840"/>
          <w:pgMar w:top="840" w:right="1000" w:bottom="840" w:left="1000" w:header="400" w:footer="400"/>
          <w:pgNumType w:fmt="decimal"/>
          <w:cols w:space="720"/>
          <w:titlePg w:val="0"/>
        </w:sectPr>
      </w:pPr>
    </w:p>
    <w:p>
      <w:pPr>
        <w:pStyle w:val="Normal338"/>
      </w:pPr>
    </w:p>
    <w:p>
      <w:pPr>
        <w:pStyle w:val="Normal338"/>
      </w:pPr>
      <w:r>
        <w:pict>
          <v:shape id="_x0000_i2201" type="#_x0000_t75" alt="LexisNexis®" style="width:147.75pt;height:30pt">
            <v:imagedata r:id="rId18" o:title=""/>
          </v:shape>
        </w:pict>
      </w:r>
      <w:r>
        <w:cr/>
      </w:r>
    </w:p>
    <w:p>
      <w:pPr>
        <w:pStyle w:val="Heading1336"/>
        <w:keepNext w:val="0"/>
        <w:spacing w:after="200" w:line="340" w:lineRule="atLeast"/>
        <w:ind w:left="0" w:right="0" w:firstLine="0"/>
        <w:jc w:val="center"/>
      </w:pPr>
      <w:hyperlink r:id="rId2549" w:history="1">
        <w:r>
          <w:rPr>
            <w:rFonts w:ascii="arial" w:eastAsia="arial" w:hAnsi="arial" w:cs="arial"/>
            <w:b/>
            <w:i/>
            <w:strike w:val="0"/>
            <w:color w:val="0077CC"/>
            <w:sz w:val="28"/>
            <w:u w:val="single"/>
            <w:vertAlign w:val="baseline"/>
          </w:rPr>
          <w:t>Resetting Stones; Effort to restore Jewish cemetery could become a conservation model.</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2021 Tuesday</w:t>
      </w:r>
    </w:p>
    <w:p>
      <w:pPr>
        <w:pStyle w:val="Normal338"/>
        <w:keepNext w:val="0"/>
        <w:spacing w:after="0" w:line="240" w:lineRule="atLeast"/>
        <w:ind w:right="0"/>
        <w:jc w:val="both"/>
      </w:pPr>
      <w:bookmarkStart w:id="674" w:name="Bookmark_338"/>
      <w:bookmarkEnd w:id="674"/>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STAFF WRITER</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02" style="position:absolute;z-index:252517376" from="0,2pt" to="512pt,2pt" strokecolor="#009ddb" strokeweight="2pt">
            <v:stroke linestyle="single"/>
            <w10:wrap type="topAndBottom"/>
          </v:line>
        </w:pict>
      </w:r>
    </w:p>
    <w:p>
      <w:pPr>
        <w:pStyle w:val="Normal338"/>
      </w:pPr>
    </w:p>
    <w:p>
      <w:pPr>
        <w:pStyle w:val="Normal3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 to restore Jewish cemetery could become a conservation model.</w:t>
      </w:r>
    </w:p>
    <w:p>
      <w:pPr>
        <w:pStyle w:val="Normal3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w:t>
      </w:r>
      <w:r>
        <w:rPr>
          <w:rFonts w:ascii="arial" w:eastAsia="arial" w:hAnsi="arial" w:cs="arial"/>
          <w:b w:val="0"/>
          <w:i w:val="0"/>
          <w:strike w:val="0"/>
          <w:noProof w:val="0"/>
          <w:color w:val="000000"/>
          <w:position w:val="0"/>
          <w:sz w:val="20"/>
          <w:u w:val="none"/>
          <w:vertAlign w:val="baseline"/>
        </w:rPr>
        <w:t xml:space="preserve"> an otherwise quiet morning at Har Nebo, the venerable Jewish cemetery in Northeast Philadelphia, the clinking of Joe Ferrannini's hammer and chisel was the sound of history being made to last.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Ferrannini has been meticulously reassembling, resetting, and cleaning the broken, sunken, fallen, or discolored stones on 32 graves at Har Nebo. It's a pilot project the Jewish Federation of Greater Philadelphia hopes will provide aconservation model for others among the 30 Jewish burial grounds in the city and the Pennsylvania suburbs.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"Gravestones may be the only record that someone was here on this planet, and preserving them is important to me," Ferrannini said. "A big part of the mission is to make sure these people aren't forgotten."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Gravestones, he said, tell "the stories of why we are who we are."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34,000 people are buried at Har Nebo, the Hebrew name for the mountain that gave Moses his first glimpse of the promised land and became his burial place. The cemetery in the Oxford Circle neighborhood was established in 1890.</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Lance Sussman of Reform Congregation Keneseth Israel, who is doing research for a documentary project with filmmaker Sam Katz, said Philadelphia's Jewish population grew from 12,000 to 200,000 between 1880 and 1920 as waves of immigrants arrived from Russia and Eastern Europe.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men and women, their children, and later descendants are among those memorialized by the granite and marble stones - some modest, others grand - that cover the 28 acres of Har Nebo.</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of my ancestors are here," said Richard Blumberg, 60, a Montgomery Township business consultant who was dismayed by the condition of the cemetery during a visit with his son in late 2020.</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family members' graves were in good condition, Ferrannini estimates that a third of all the other stones are sinking, leaning, lying face down, or broken in pieces.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around , I thought, 'I can't accept this,' " said Blumberg, who's been helping focus attention on Har Nebo ever since.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Federation's Friends of Jewish Cemeteries project has raised more than $15,000 toward a $20,000 goal to cover the cost of the pilot. On Oct. 17, a cleanup brought more than 350 volunteers through the gates on Oxford Avenue; they pruned shrubs, cut weeds, and filled 100 bags with vegetation and debris.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not have gotten this far or this fast without Rich's leadership," said Addie Lewis Klein, a senior director with the federation.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phone calls every single week from community members who are concerned about the state of our older cemeteries," Klein said. "This is a community-wide problem. It needs a communal solution. And it's going to take time, money and expertise."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federation rallied support for Mount Carmel Cemetery, in the city's Wissinoming neighborhood. About 275 gravestones had been desecrated by vandals, and Ferrannini led that successful conservation effort.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Carmel and Har Nebo are both owned by the family of Richard Levy, who told the Jewish Exponent newspaper there were only 44 burials at Har Nebo in 2020.</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respond to a voice mail or emails from an Inquirer reporter.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Surrounded by a chain-link fence topped with barbed wire amid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row-houses and apartments of Oxford Circle, Har Nebo does not appear to have been vandalized.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unstable ground - the cemetery was built on the site of a factory that made bricks from the clay soil there - has caused many gravestones to tilt precipitously or fall over altogether.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dangerous work, and volunteers shouldn't try to do it," said Ferrannini, estimating that even asmallish granite stone can weigh 600 pounds.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in Jewish and other burial grounds has deepened in recent years as the internet, and the availability of inexpensive DNA tests, have popularized genealogical research. Blumberg himself was inspired to visit Har Nebo while writing a book about his family's history.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"Cemeteries are special places," said Felicia Mode Alexander, president of the Jewish Genealogical and Archival Society of Greater Philadelphia. A self-described "history geek," she grew up in Boston and remembers visiting the graves of family members in the historic Ohabei Shalom Cemetery.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was a goosebump experience," she said. "When I walked among these headstones I knew they were part of my gene pool, my ancestry. I felt connected to them."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Cemeteries also create connections among the living. During the Oct. 17 cleanup, sisters Marci Green and Jane Bender were heartbroken to find the monument of their great-grandfather, Oscar Loeb, was lying on the ground at the family plot.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sisters stood there, Barbara Levine and Jeremy Roth-man, whom they didn't know and who didn't know each other, walked over.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engaged in the time-honored custom known as Jewish geography and quickly realized they are cousins. And all four returned Thursday to see Oscar's stone repaired and reset in its proper place.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emotional, thinking about our common ancestors knowing we were there, taking care of their monuments, and honoring them," said Green. "Since meeting, we four have talked about reaching out and finding other relatives and having a reunion."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Ferrannini, a lifelong history lover who learned gravestone work by doing it: "Three separate branches of the family were coming together around a stone I was able to reset for them, and hear the story.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gratifying on so many levels to take something that looked like a total loss and put it back to a better state so people can enjoy the artistry and the information on it."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Montagna, a historian at the National Park Service's Northeast regional office in Philadelphia, has been offering guidance and encouragement to the efforts at Har Nebo through NPS's monument research and preservation program.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"Ideally with these cemeteries, you want there to be ongoing maintenance," he said. "But it's like a perfect storm of deferred maintenance, expensive and labor intensive stone work to do, and very little income coming in.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really depends on other people to help retool these cemeteries as places to visit, and learn history," said Montagna. "It's areal challenge. But these monuments meant so much to people. They're stories about ... everything."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of the genealogical society, has been researching the lives of a couple of people buried at Har Nebo and will contribute them to the pilot project's archive.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involves a Philly soldier who was killed in France during World War I and whose remains were later repatriated. His name was Herman Spielberg.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came back to Philadelphia, a cousin retrieved the body for burial at Har Nebo," she said. "He was an only child, and his family died out with him. I went there and found his grave. It's a beautiful monument, a stone in the shape of a tree trunk.</w:t>
      </w:r>
    </w:p>
    <w:p>
      <w:pPr>
        <w:pStyle w:val="Normal3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one left to place a stone on his grave, as Jewish people do. So I went back and put a stone on his grave and said, 'Thank you for your service. And I will tell your story.' " </w:t>
      </w:r>
      <w:hyperlink r:id="rId2550" w:history="1">
        <w:r>
          <w:rPr>
            <w:rFonts w:ascii="arial" w:eastAsia="arial" w:hAnsi="arial" w:cs="arial"/>
            <w:b w:val="0"/>
            <w:i/>
            <w:strike w:val="0"/>
            <w:noProof w:val="0"/>
            <w:color w:val="0077CC"/>
            <w:position w:val="0"/>
            <w:sz w:val="20"/>
            <w:u w:val="single"/>
            <w:vertAlign w:val="baseline"/>
          </w:rPr>
          <w:t>kriordan@inquirer.com</w:t>
        </w:r>
      </w:hyperlink>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Inqkriordan</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2021</w:t>
      </w:r>
    </w:p>
    <w:p>
      <w:pPr>
        <w:pStyle w:val="Normal338"/>
      </w:pPr>
    </w:p>
    <w:p>
      <w:pPr>
        <w:pStyle w:val="Normal338"/>
        <w:ind w:left="200"/>
        <w:sectPr>
          <w:type w:val="continuous"/>
          <w:pgMar w:top="840" w:right="1000" w:bottom="840" w:left="1000" w:header="400" w:footer="400"/>
          <w:pgNumType w:fmt="decimal"/>
          <w:cols w:space="720"/>
        </w:sectPr>
      </w:pPr>
      <w:r>
        <w:br/>
      </w:r>
      <w:r>
        <w:pict>
          <v:line id="_x0000_s2203"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51"/>
          <w:headerReference w:type="default" r:id="rId2552"/>
          <w:footerReference w:type="even" r:id="rId2553"/>
          <w:footerReference w:type="default" r:id="rId2554"/>
          <w:headerReference w:type="first" r:id="rId2555"/>
          <w:footerReference w:type="first" r:id="rId2556"/>
          <w:pgSz w:w="12240" w:h="15840"/>
          <w:pgMar w:top="840" w:right="1000" w:bottom="840" w:left="1000" w:header="400" w:footer="400"/>
          <w:pgNumType w:fmt="decimal"/>
          <w:cols w:space="720"/>
          <w:titlePg w:val="0"/>
        </w:sectPr>
      </w:pPr>
    </w:p>
    <w:p>
      <w:pPr>
        <w:pStyle w:val="Normal339"/>
      </w:pPr>
    </w:p>
    <w:p>
      <w:pPr>
        <w:pStyle w:val="Normal339"/>
      </w:pPr>
      <w:r>
        <w:pict>
          <v:shape id="_x0000_i2204" type="#_x0000_t75" alt="LexisNexis®" style="width:147.75pt;height:30pt">
            <v:imagedata r:id="rId18" o:title=""/>
          </v:shape>
        </w:pict>
      </w:r>
      <w:r>
        <w:cr/>
      </w:r>
    </w:p>
    <w:p>
      <w:pPr>
        <w:pStyle w:val="Heading1337"/>
        <w:keepNext w:val="0"/>
        <w:spacing w:after="200" w:line="340" w:lineRule="atLeast"/>
        <w:ind w:left="0" w:right="0" w:firstLine="0"/>
        <w:jc w:val="center"/>
      </w:pPr>
      <w:hyperlink r:id="rId2557" w:history="1">
        <w:r>
          <w:rPr>
            <w:rFonts w:ascii="arial" w:eastAsia="arial" w:hAnsi="arial" w:cs="arial"/>
            <w:b/>
            <w:i/>
            <w:strike w:val="0"/>
            <w:color w:val="0077CC"/>
            <w:sz w:val="28"/>
            <w:u w:val="single"/>
            <w:vertAlign w:val="baseline"/>
          </w:rPr>
          <w:t>Author gave voice to Filipino migrants; He dedicated his art and life to workers' rights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2021 Monday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39"/>
        <w:keepNext w:val="0"/>
        <w:spacing w:after="0" w:line="240" w:lineRule="atLeast"/>
        <w:ind w:right="0"/>
        <w:jc w:val="both"/>
      </w:pPr>
      <w:bookmarkStart w:id="676" w:name="Bookmark_339"/>
      <w:bookmarkEnd w:id="676"/>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2583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Phaedra Trethan, Cherry Hill Courier-Post</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05" style="position:absolute;z-index:25251942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Allos, the protagonist of Carlos Bulosan's 1946 autobiographical novel, "America Is in the Heart," wandered into a crowded pool hall after arriving in Los Angeles.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two police officers "darted into the place" and shot a young Filipino in the back. "The boy fell on his knees, face up, and expired," Bulosan wrote.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cops called an ambulance before dumping the youth's lifeless body in the street, then "left hurriedly, untouched by their act, as though killing were a part of their day's work."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Allos was horrified. He couldn't believe what he witnessed. His fellow pinoys - young Filipino men recently arrived in America - briefly considered the bloodshed before turning back to their games.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often shoot pinoys like that," one said. "Without provocation. Sometimes when they have been drinking and they want to have fun, they come to our district and kick or beat the first Filipino they meet."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Allos asked why the Filipinos didn't complain, he replied, "Complain? Are you kidding? Why, when we complain it always turns out that we attacked them! And they become more vicious, I'm telling you!"</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was a novelist, poet, labor activist and one of the manong, the young men in the first wave of Filipino migrants arriving from 1903 to 1934. His best-known essay, "Freedom from Want," was published in The Saturday Evening Post in 1943 as a companion piece to Norman Rockwell's famous painting of the same name. It called on a nation at war to honor the values for which its young men were dying.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in the Heart" is Bulosan's definitive work, a call to his fellow Americans, a cry for the rights of immigrants and workers by a Filipino who found his adopted country did not live up to the ideals American teachers had imparted onto a generation of colonial wards. The book documents how the earliest Filipino farmworkers were subjected to exploitation, systemic racism, brutal treatment by white law enforcement and anti-miscegenation laws that prevented them from starting families.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Bulosan's work has been largely obscured by time and marginalized because of his association with communists in the labor movement. But his writing was important not just during his short life; it remains so as our nation grapples with the same questions and conflicts he wrote about: questions about race and workers' rights, questions about whose histories deserve to be taught, questions about what it means to be an American.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is emblematic of the Filipino condition," said Robyn Rodriguez, founder of the Bulosan Center for Filipino Studies at the University of California-Davis. "He was chronicling the early migration and settlement of Filipinos in a hostile society. One of the things that's so striking about 'America Is in the Heart' is this dissonance between his main characters, his protagonist and their undergoing this colonial education - America is this ideal, but all those dreams are shattered upon arriving here.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saw it as his obligation to use his writing as a way of critiquing the structures of power," Rodriguez said. "He knew there was power in the pen, and he deployed that power in all the ways he could."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Antonio Vargas, a Filipino American journalist, author and activist for undocumented immigrants, said Bulosan "speaks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in America."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documenting the manong experience is so incredibly important. We have to remind ourselves. ... I have nieces and nephews for whom America is a given; and for Bulosan, it was an open question. His vision of America is very wide-eyed and open - it's not this blind patriotism.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interrogated it. That's the mindset we need to see more. ... Bulosan saw America in all its beauty and all its faults."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real America?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was born around 1911 in Pangasinan, a province in the Philippines. He migrated to the U.S. in 1930.</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Is in the Heart," Bulosan described a hardscrabble life with his father, a subsistence farmer, and his mother, who sold salted fish in a village market. His father was forced to sell off his land piece by piece, so without property to inherit and few prospects for employment, Bulosan joined an exodus of young, single Filipino men who boarded steamships for the U.S. and the territory of Hawaii.</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hundreds of years of Spanish annexation, the Philippines became an American colony in 1898, the spoils of victory after the Spanish-American War. Filipinos who fought against Spain alongside the United States saw the Americans' demand for independence from England in 1776 as a template for the island nation's self-rule.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another war - called an "insurrection" by the United States, as Filipinos fought to keep their own land - "would disrupt life across the provinces in ways that would reverberate over the generations and play a central role in the movement of Filipinas/os to the United States," wrote Dawn Bohulano Mabalon in her 2013 book, "Little Manila Is in the Heart," an answer to Bulosan's book.</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sent all-Black regiments overseas, pitting Black soldiers against brown people. A policy of "benevolent assimilation" was adopted even as the Americans brutally fought Filipino guerrillas, calling them by racial slurs. Filipinos' education by American teachers sent abroad - modeled on the boarding school education of Native Americans at the time that separated them from their families, cultures and languages - snuffed the sparks of Filipino nationalism, culture, languages and traditions.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Sampayan's father was Bulosan's first cousin. They grew up together in the Philippines and came to the U.S. in 1930 with high hopes to work, to be educated and to eventually return to their homeland, though Bulosan would never see the islands again.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wandered the streets and found what they thought was this beautiful park, and they slept there" upon their arrival, said Sampayan, who had a long career in law enforcement and became mayor of Vallejo, California. "When they woke up at dawn, they realized it was a cemetery. Then, they did what you'd do when you arrive in a new country: They went looking for work, for a place to stay. They worked at various jobs, anything they could do: working in restaurants, busing tables, washing dishes. They worked in agriculture, working the fields, traveling all over the Central Valley."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landed in Seattle, one of thousands of Filipino men who traveled from the fish canneries of Alaska down to Washington, Oregon and California, following crop cycles. Very few Filipino women were allowed to migrate, as men were thought to be a stronger source of labor, and white lawmakers had no desire to see Filipinos bear children who would be U.S. citizens.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were exploited at every turn: Predatory farm managers fired them on a whim, charged exorbitant rents for overcrowded, vermin-infested field houses and worked them to exhaustion. Filipinos were beaten, brutalized, even lynched for talking to white women or going into towns where they were unwelcome.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compromise my picture of America with the filthy bunkhouses in which we lived and the falling wooden houses in which the natives lived," Bulosan wrote in his essay "My Education," an undated work included in "On Becoming Filipino," a collection of his poems, essays and short stories.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to ask if this was the real America - and if it was, why did I come? I was sad and confused. But I believed in the other men before me who had come and stayed to discover America. I knew they came because there was something in America which needed them and which they needed. Yet I slowly began to doubt the promise that was America," Bulosan wrote.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brown, exploited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for Americans to understand the exploitation that happened in the building of this country," said Patrick Rosal, a Filipino American poet, writer and professor at Rutgers University-Camden in New Jersey. "The emancipation of slaves and the rise of industrial farming occurred around the same time. They needed workers, but they needed them cheap, so they brought in immigrants."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freed after the Civil War sought better lives and higher wages, leaving the fields of the South to work in factories in the North; those who'd enslaved them resented paying those they considered less than fully human for labor that had once been free. Rapidly expanding farms in Hawaii, California, Washington and Oregon needed cheap, easily exploitable labor.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direct result of white supremacy," Rosal said, "globalizing it through the annexation of the Philippines and using Black soldiers to do it. They needed labor, but they also wondered, just who were these Filipinos? Are they immigrants or citizens? They aren't Black. But they aren't white, either."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Is in the Heart," Bulosan's Allos described his first months in America as frightening, violent and humiliating.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Allos saw a fellow worker's severed arm float past him at an Alaska fish cannery. He ran from a gun-wielding mob of white men after picking apples on a Washington farm; and found himself targeted by law enforcement for the color of his skin, the slant of his eyes and the accent in his speech.</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worst life," said Dillon Delvo, executive director of Little Manila Rising, a Stockton, California-based nonprofit that advocates for environmental justice and historic preservation.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Delvo's father came to the USA in 1928, he said, "an 18-year-old man who left everything behind and came with this idea of creating the first Filipino American family."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dream would be long deferred; His father was 67 by the time Delvo was born. "There are a lot of us who had really, really old dads," said Delvo, 48, "and ... it wasn't until much later that I found out there were laws preventing them from marrying."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Filipino men initially were not seen as a threat, but as the Depression threw millions out of work, simmering resentments began to boil over, said James Zarsadiaz, director of the Yuchengco Philippine Studies Program at the University of San Francisco.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1920s and '30s, you began to see more Filipinos getting involved with white women and vice versa," he said. "And it's not just about them having mixed-race children and interracial marriages, but also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about Filipinos taking their jobs, so there was an economic impetus."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manong "were not alone, though they were actively segregated from white society," said Rodriguez, who is trying to preserve their history, traveling through the Central Valley to talk with farmworkers. "They lived very rich lives with each other."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their lives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Bulosan and other Filipinos, angered by the treatment of their fellow pinoys, as well as the Mexican, Native American and Black farmworkers they encountered, tried to organize them to fight for better conditions. The effort moved in fits and starts, and Bulosan fell ill with tuberculosis.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1937, Bulosan wound up in Los Angeles County Hospital, where he remained for two years. He spent the time reading works by American, European and Filipino writers. Two white sisters, Sanora and Dorothy Babb, supplied him with books by Pablo Neruda, Karl Marx, Walt Whitman, George Bernard Shaw, Mahatma Gandhi, John Steinbeck and José Rizal, a Philippine nationalist who was executed by the Spanish for sedition in 1896.</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endured surgeries on a cancerous leg, to remove lesions from his lungs and to remove a kidney, leaving him frail and vulnerable for the rest of his life.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before I came to the hospital, I was talking to a Negro boy about race and prejudice and he asked, 'But there isn't any prejudice against the Filipino in this country, is there?'" Bulosan wrote to a friend in 1937. "When I told him some of my experiences he was surprised, believing that Negroes were the only persecuted race in America.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who know prejudice sometimes have a tendency to believe that we are the only ones discriminated against," he continued. "There have been times when I have been sad and bitter and felt this way. Then I remember that there are thousands of people besides Filipinos who have had similar experiences - Negroes, Chinese, Japanese and even native-born whites. And I began to feel less alone, remembering those people and those few Americans I have known without a trace of prejudice."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Filipino Agricultural Laborers Association staged a strike in 1939, and after World War II, Bulosan helped organize cannery workers' and asparagus pickers' strikes along with Rudy Delvo, Claro Candelario, Chris Mensalvas and Larry Itliong, who would go on to lead the Delano grape strike/boycott of 1965-70 in California along with Philip Vera Cruz (a fellow Filipino), Cesar Chavez and Dolores Huerta.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(Chavez), and one of the things he talked about was Carlos Bulosan and what Carlos tried to do in the 1930s and '40s," Sampayan recalled. "He was trying to get people to unionize but also to be part of mainstream America while also retaining their roots and culture and heritage."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"Studying Bulosan is studying the history of work itself," Rosal said. "There's a difference between studying the tables and the statistics, and the stories: the exploitation, the way they lived, the danger that was a part of their everyday lives. ... Bulosan gives us things economics don't: the stories of the workers and their interior lives."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Bulosan's writing gained attention - besides The Saturday Evening Post, his work appeared in The New Republic and The New Yorker - he remained poor, sharing money with destitute friends, spending it, funneling it into the labor movement.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Cold War began, federal law enforcement targeted liberals who'd been active in the labor movement.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University of Washington's online archive of his work, Bulosan was under government surveillance as he worked with a cannery workers' union. Five of its officers were targeted for deportation, and Bulosan was among those who fought successfully for them to remain - selling signed and numbered copies of his poems to benefit the defense fund.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Hospitalized again in 1952 for tuberculosis, Bulosan struggled with alcoholism and homelessness after he was released from the sanitarium a year later.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died Sept. 11, 1956, "when, after a night of drinking with a labor lawyer who was a close friend, he wandered around the streets of Seattle," Filipino poet and essayist E. San Juan wrote in the introduction to "On Becoming Filipino." "At dawn he was found sprawled on the steps of the City Hall, 'comatose and in an advanced stage of broncho-pneumonia.'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less a victim of neurosis or despair than of cumulative suffering from years of privation and persecution," San Juan concluded.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"was victimized by McCarthyism at the height of the Cold War, when those who stood on the side of the labor movement were seen as threatening," said Rodriguez, founder of the center that bears his name. "And that helped to make him disappear from the national narrative."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and the other manongs persevered, she said. "There were some successes; they managed. And that's important when you see what it really was to be a minority then, and what can happen when minoritized people come together."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series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Been Told: The Lost History of People of Color is an occasional series that explores the unseen, unheard, lost or forgotten stories of these Americans. Read more installments at neverbeentold.usatoday.com.</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06" style="position:absolute;z-index:252520448"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Bulosan wrote the autobiographical novel "America Is in the Heart."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BY MARA CORBETT/ USA TODAY NETWORK; PHOTO BY AP</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2021</w:t>
      </w:r>
    </w:p>
    <w:p>
      <w:pPr>
        <w:pStyle w:val="Normal339"/>
      </w:pPr>
    </w:p>
    <w:p>
      <w:pPr>
        <w:pStyle w:val="Normal339"/>
        <w:ind w:left="200"/>
        <w:sectPr>
          <w:type w:val="continuous"/>
          <w:pgMar w:top="840" w:right="1000" w:bottom="840" w:left="1000" w:header="400" w:footer="400"/>
          <w:pgNumType w:fmt="decimal"/>
          <w:cols w:space="720"/>
        </w:sectPr>
      </w:pPr>
      <w:r>
        <w:br/>
      </w:r>
      <w:r>
        <w:pict>
          <v:line id="_x0000_s2207"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58"/>
          <w:headerReference w:type="default" r:id="rId2559"/>
          <w:footerReference w:type="even" r:id="rId2560"/>
          <w:footerReference w:type="default" r:id="rId2561"/>
          <w:headerReference w:type="first" r:id="rId2562"/>
          <w:footerReference w:type="first" r:id="rId2563"/>
          <w:pgSz w:w="12240" w:h="15840"/>
          <w:pgMar w:top="840" w:right="1000" w:bottom="840" w:left="1000" w:header="400" w:footer="400"/>
          <w:pgNumType w:fmt="decimal"/>
          <w:cols w:space="720"/>
          <w:titlePg w:val="0"/>
        </w:sectPr>
      </w:pPr>
    </w:p>
    <w:p>
      <w:pPr>
        <w:pStyle w:val="Normal340"/>
      </w:pPr>
    </w:p>
    <w:p>
      <w:pPr>
        <w:pStyle w:val="Normal340"/>
      </w:pPr>
      <w:r>
        <w:pict>
          <v:shape id="_x0000_i2208" type="#_x0000_t75" alt="LexisNexis®" style="width:147.75pt;height:30pt">
            <v:imagedata r:id="rId18" o:title=""/>
          </v:shape>
        </w:pict>
      </w:r>
      <w:r>
        <w:cr/>
      </w:r>
    </w:p>
    <w:p>
      <w:pPr>
        <w:pStyle w:val="Heading1338"/>
        <w:keepNext w:val="0"/>
        <w:spacing w:after="200" w:line="340" w:lineRule="atLeast"/>
        <w:ind w:left="0" w:right="0" w:firstLine="0"/>
        <w:jc w:val="center"/>
      </w:pPr>
      <w:hyperlink r:id="rId2564" w:history="1">
        <w:r>
          <w:rPr>
            <w:rFonts w:ascii="arial" w:eastAsia="arial" w:hAnsi="arial" w:cs="arial"/>
            <w:b/>
            <w:i/>
            <w:strike w:val="0"/>
            <w:color w:val="0077CC"/>
            <w:sz w:val="28"/>
            <w:u w:val="single"/>
            <w:vertAlign w:val="baseline"/>
          </w:rPr>
          <w:t>On-time rents see uptick at all levels</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2021 Thursday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0"/>
        <w:keepNext w:val="0"/>
        <w:spacing w:after="0" w:line="240" w:lineRule="atLeast"/>
        <w:ind w:right="0"/>
        <w:jc w:val="both"/>
      </w:pPr>
      <w:bookmarkStart w:id="678" w:name="Bookmark_340"/>
      <w:bookmarkEnd w:id="678"/>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3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But only 86% of renters in older buildings were able to pay in January.</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09" style="position:absolute;z-index:25252249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who live in the least-expensive apartments in the Twin Cities metro are paying their rent at a lower rate than those who live in higher-priced units, but on-time rent payments saw a slight uptick in all market-rate categories last month, according to a monthly survey by the Minnesota Multi Housing Association (MHA), a trade group that represents rental-property owners and managers across the state.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MHA's Jan. 6 survey of more than 30,000 mostly market-rate units managed by its members shows that 86% of renters in older, more-affordable buildings in less-desirable areas (Class C buildings) were able to pay their January rent, a slight increase from the previous month, but 6 percentage points lower than last year at the same time.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Collections in the newer and more expensive Class A and B properties stood at 96% and 92%, respectively, a slight increase from the previous month but down a few percentage points from a year ago.</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MHA President and CEO Cecil Smith credits $100 million in state housing assistance and a new wave of federal funding with helping Twin Cities landlords and renters avoid a major crisis.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never been data-driven indicators of an eviction wave in Minnesota, and the new support should eliminate any irresponsible discussion of such a wave by activists," 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when $600 weekly payments from the initial CARES Act were in effect, jobless renters were spending 31% of their unemployment income on rent, the real estate data firm Zillow said this week. In November, before the current stimulus package was passed, the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unemployed renter living alone spent 84.5% of their unemployment income on rent.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Zillow said that while the $300 in weekly payments that are part of the latest stimulus package will help renters maintain their housing, unemployed renters will still be severely cost-burdened. The current CARES supplement will lower the rent share to 45.5%, well above the 30% threshold that has been linked with rising homelessness rates in a community.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MHA rent-payment surveys, which were launched several months ago and don't include the vast majority of income-restricted rentals in the region, have consistently shown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 have been disproportionately affected. They are mostly like to be people who work in the service sector and other industries that have seen the biggest job losses and wage cuts. Those lower-income renters also tend to live in the least-expensive rentals, which are also most scarce and least likely to offer rent discounts and the kinds of rent concessions that are being offered in the newer, more-expensive buildings which tend to be in downtown Minneapolis and St. Paul, where thousands of units have been built over the past several years.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cities the average apartment vacancy rate has been hovering near double digits, forcing leasing staff to offer rent concessions that often include a month or two of free rent. Most suburbs, however, are still suffering from a lack of rentals, especially income-restricted and market-rate rentals.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September the average vacancy rate across the metro was 3.6% for buildings not still being leased, an increase of more than a percentage point compared with last year, according to a third-quarter report from Marquette Advisors. The average rent in the metro was $1,293, slightly lower than the previous quarter but 2.2% higher than last year.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downtown Minneapolis, where the average vacancy rate during the third quarter was 11.1%, including new projects that are still in the lease-up phase, it was a renters market.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MHA said in its news release that it anticipates more than $300 million in rental and utility assistance for Minnesota renters as part of the latest federal COVID relief package and it is encouraging the state to use that assistance to create an off-ramp to Gov. Tim Walz's eviction moratorium.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National Multifamily Housing Council, 76.6% of all households across the country made a full or partial rent payment during January. That was a decline from last year at the same time, but a slight increase compared with December.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2021</w:t>
      </w:r>
    </w:p>
    <w:p>
      <w:pPr>
        <w:pStyle w:val="Normal340"/>
      </w:pPr>
    </w:p>
    <w:p>
      <w:pPr>
        <w:pStyle w:val="Normal340"/>
        <w:ind w:left="200"/>
        <w:sectPr>
          <w:type w:val="continuous"/>
          <w:pgMar w:top="840" w:right="1000" w:bottom="840" w:left="1000" w:header="400" w:footer="400"/>
          <w:pgNumType w:fmt="decimal"/>
          <w:cols w:space="720"/>
        </w:sectPr>
      </w:pPr>
      <w:r>
        <w:br/>
      </w:r>
      <w:r>
        <w:pict>
          <v:line id="_x0000_s2210"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65"/>
          <w:headerReference w:type="default" r:id="rId2566"/>
          <w:footerReference w:type="even" r:id="rId2567"/>
          <w:footerReference w:type="default" r:id="rId2568"/>
          <w:headerReference w:type="first" r:id="rId2569"/>
          <w:footerReference w:type="first" r:id="rId2570"/>
          <w:pgSz w:w="12240" w:h="15840"/>
          <w:pgMar w:top="840" w:right="1000" w:bottom="840" w:left="1000" w:header="400" w:footer="400"/>
          <w:pgNumType w:fmt="decimal"/>
          <w:cols w:space="720"/>
          <w:titlePg w:val="0"/>
        </w:sectPr>
      </w:pPr>
    </w:p>
    <w:p>
      <w:pPr>
        <w:pStyle w:val="Normal341"/>
      </w:pPr>
    </w:p>
    <w:p>
      <w:pPr>
        <w:pStyle w:val="Normal341"/>
      </w:pPr>
      <w:r>
        <w:pict>
          <v:shape id="_x0000_i2211" type="#_x0000_t75" alt="LexisNexis®" style="width:147.75pt;height:30pt">
            <v:imagedata r:id="rId18" o:title=""/>
          </v:shape>
        </w:pict>
      </w:r>
      <w:r>
        <w:cr/>
      </w:r>
    </w:p>
    <w:p>
      <w:pPr>
        <w:pStyle w:val="Heading1339"/>
        <w:keepNext w:val="0"/>
        <w:spacing w:after="200" w:line="340" w:lineRule="atLeast"/>
        <w:ind w:left="0" w:right="0" w:firstLine="0"/>
        <w:jc w:val="center"/>
      </w:pPr>
      <w:hyperlink r:id="rId2571" w:history="1">
        <w:r>
          <w:rPr>
            <w:rFonts w:ascii="arial" w:eastAsia="arial" w:hAnsi="arial" w:cs="arial"/>
            <w:b/>
            <w:i/>
            <w:strike w:val="0"/>
            <w:color w:val="0077CC"/>
            <w:sz w:val="28"/>
            <w:u w:val="single"/>
            <w:vertAlign w:val="baseline"/>
          </w:rPr>
          <w:t>WE MUST INSIST ON A BETTER WAY</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41"/>
        <w:keepNext w:val="0"/>
        <w:spacing w:after="0" w:line="240" w:lineRule="atLeast"/>
        <w:ind w:right="0"/>
        <w:jc w:val="both"/>
      </w:pPr>
      <w:bookmarkStart w:id="680" w:name="Bookmark_341"/>
      <w:bookmarkEnd w:id="680"/>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A-19</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12" style="position:absolute;z-index:25252454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1 of Wednesday's Post-Gazette reported Pennsylvania's largest-yet one-day spike in new COVID-19 cases.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page 2, a headline read, "Virus pushes El Paso, Juarez to the brink." Already-full hospitals face a surge in cases blamed on family gatherings and multi-generational homes.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this was news from Italy, where widespread protests, some violent, entered a fifth day as citizens denounced a new month-long closure of restaurants, theaters and gyms due to rising COVID rates.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this article, the "Thought for Today," serendipitously, was from Jean-Jacques Rousseau: "I prefer liberty with danger to peace with slavery."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quote usually resounds when we are grappling with overbearing government, which is historically appropriate. Rousseau was quoting a Polish duke to insist on separation of executive and legislative functions.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Jefferson borrowed it. Ben Franklin coined his own version - "Those who would give up essential liberty to purchase a little temporary safety deserve neither liberty nor safety" - as he warned against ceding the right to tax the mighty Penn family's real estate in exchange for their one-time donation. The taxes were for military defense during the French and Indian War.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we now face has a modern twist. Does the greater danger exist in tiny toxic droplets hovering in the very air we breathe, or in over-protective, even alarmist measures that are crippling economies worldwide right now and ensure years of suffering to come?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news stories cited above, and from our own day-to-day experience, it's obvious we don't agree on answers to that question. What is also clear is that a growing number of ordinary citizens are chafing at seven months of anti-coronavirus measures.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frustration, though, does not seem to be shared by our leaders, here or elsewhere, and why would it be? The higher up the government ladder we look, the more we see the privileges of wealth. Though wealth does not buy immunity to COVID-19, it does buy distance. So do the perks of high government office.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making high-handed decisions likely to hurt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for years ahead are insulated from the impact of those decisions. And since they'll be out of office by the time the consequences of their decisions emerge, they will escape accountability.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the government - restaurant owners, salon stylists, college students, you and I. We expect those elected by us, from among us, to protect us - to a reasonable degree - without destroying our futures.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precautions, apart from hand-washing and masks, carry a downside. There has to be a commonsense balance between "liberty with danger" and "peace with slavery" - whether the "slavery" is overbearing government now or economic devastation to come.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who teaches middle school in a Southern state reports that his district has a mix of in-person and virtual instruction. Teachers with vulnerable health were given first choice for virtual teaching spots, he says. In-person classes are going well, but the kids learning online "are failing tremendously."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this a reasonable balance of current safety with future well-being? We should demand assessments in education and business and adjust our precautions accordingly. We should be able to agree on rolling measures that let us respond with calm, not panic, to changing circumstances. But many places are missing the mark.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same day as the PG stories cited above, the Chicago Tribune editorialized against an executive order from Gov. Jay Pritzker (net worth, $3.4 billion) shutting all restaurants in Chicago and several counties. The piece pointed out his order's excess, its misdirection and its devastation "to a backbone of Illinois' economy."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edition reported on two sisters - ages 18 and 21, with no criminal record - who bashed a store security guard with a trash can and stabbed him 27 times (none requiring surgery) for insisting they wear masks.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struggling, lashing out, losing their hope and their humanity. We the people have to insist on a better way. It's on us.</w:t>
      </w:r>
    </w:p>
    <w:p>
      <w:pPr>
        <w:pStyle w:val="Normal341"/>
        <w:keepNext w:val="0"/>
        <w:spacing w:before="240" w:after="0" w:line="260" w:lineRule="atLeast"/>
        <w:ind w:left="0" w:right="0" w:firstLine="0"/>
        <w:jc w:val="both"/>
      </w:pPr>
      <w:hyperlink r:id="rId2572" w:history="1">
        <w:r>
          <w:rPr>
            <w:rFonts w:ascii="arial" w:eastAsia="arial" w:hAnsi="arial" w:cs="arial"/>
            <w:b w:val="0"/>
            <w:i/>
            <w:strike w:val="0"/>
            <w:color w:val="0077CC"/>
            <w:sz w:val="20"/>
            <w:u w:val="single"/>
            <w:vertAlign w:val="baseline"/>
          </w:rPr>
          <w:t>ruthanndailey@hotmail.com</w:t>
        </w:r>
      </w:hyperlink>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2020</w:t>
      </w:r>
    </w:p>
    <w:p>
      <w:pPr>
        <w:pStyle w:val="Normal341"/>
      </w:pPr>
    </w:p>
    <w:p>
      <w:pPr>
        <w:pStyle w:val="Normal341"/>
        <w:ind w:left="200"/>
        <w:sectPr>
          <w:type w:val="continuous"/>
          <w:pgMar w:top="840" w:right="1000" w:bottom="840" w:left="1000" w:header="400" w:footer="400"/>
          <w:pgNumType w:fmt="decimal"/>
          <w:cols w:space="720"/>
        </w:sectPr>
      </w:pPr>
      <w:r>
        <w:br/>
      </w:r>
      <w:r>
        <w:pict>
          <v:line id="_x0000_s2213"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73"/>
          <w:headerReference w:type="default" r:id="rId2574"/>
          <w:footerReference w:type="even" r:id="rId2575"/>
          <w:footerReference w:type="default" r:id="rId2576"/>
          <w:headerReference w:type="first" r:id="rId2577"/>
          <w:footerReference w:type="first" r:id="rId2578"/>
          <w:pgSz w:w="12240" w:h="15840"/>
          <w:pgMar w:top="840" w:right="1000" w:bottom="840" w:left="1000" w:header="400" w:footer="400"/>
          <w:pgNumType w:fmt="decimal"/>
          <w:cols w:space="720"/>
          <w:titlePg w:val="0"/>
        </w:sectPr>
      </w:pPr>
    </w:p>
    <w:p>
      <w:pPr>
        <w:pStyle w:val="Normal342"/>
      </w:pPr>
    </w:p>
    <w:p>
      <w:pPr>
        <w:pStyle w:val="Normal342"/>
      </w:pPr>
      <w:r>
        <w:pict>
          <v:shape id="_x0000_i2214" type="#_x0000_t75" alt="LexisNexis®" style="width:147.75pt;height:30pt">
            <v:imagedata r:id="rId18" o:title=""/>
          </v:shape>
        </w:pict>
      </w:r>
      <w:r>
        <w:cr/>
      </w:r>
    </w:p>
    <w:p>
      <w:pPr>
        <w:pStyle w:val="Heading1340"/>
        <w:keepNext w:val="0"/>
        <w:spacing w:after="200" w:line="340" w:lineRule="atLeast"/>
        <w:ind w:left="0" w:right="0" w:firstLine="0"/>
        <w:jc w:val="center"/>
      </w:pPr>
      <w:hyperlink r:id="rId2579" w:history="1">
        <w:r>
          <w:rPr>
            <w:rFonts w:ascii="arial" w:eastAsia="arial" w:hAnsi="arial" w:cs="arial"/>
            <w:b/>
            <w:i/>
            <w:strike w:val="0"/>
            <w:color w:val="0077CC"/>
            <w:sz w:val="28"/>
            <w:u w:val="single"/>
            <w:vertAlign w:val="baseline"/>
          </w:rPr>
          <w:t>Author gave voice to Filipino migrants; He dedicated his art and life to workers' rights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2021 Friday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42"/>
        <w:keepNext w:val="0"/>
        <w:spacing w:after="0" w:line="240" w:lineRule="atLeast"/>
        <w:ind w:right="0"/>
        <w:jc w:val="both"/>
      </w:pPr>
      <w:bookmarkStart w:id="682" w:name="Bookmark_342"/>
      <w:bookmarkEnd w:id="682"/>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2583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Phaedra Trethan, Cherry Hill Courier-Post</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15" style="position:absolute;z-index:252526592"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Allos, the protagonist of Carlos Bulosan's 1946 autobiographical novel, "America Is in the Heart," wandered into a crowded pool hall after arriving in Los Angeles.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later, two police officers "darted into the place" and shot a young Filipino in the back. "The boy fell on his knees, face up, and expired," Bulosan wrote.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cops called an ambulance before dumping the youth's lifeless body in the street, then "left hurriedly, untouched by their act, as though killing were a part of their day's work."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Allos was horrified. He couldn't believe what he witnessed. His fellow pinoys - young Filipino men recently arrived in America - briefly considered the bloodshed before turning back to their games.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often shoot pinoys like that," one said. "Without provocation. Sometimes when they have been drinking and they want to have fun, they come to our district and kick or beat the first Filipino they meet."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Allos asked why the Filipinos didn't complain, he replied, "Complain? Are you kidding? Why, when we complain it always turns out that we attacked them! And they become more vicious, I'm telling you!"</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was a novelist, poet, labor activist and one of the manong, the young men in the first wave of Filipino migrants arriving from 1903 to 1934. His best-known essay, "Freedom from Want," was published in The Saturday Evening Post in 1943 as a companion piece to Norman Rockwell's famous painting of the same name. It called on a nation at war to honor the values for which its young men were dying.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in the Heart" is Bulosan's definitive work, a call to his fellow Americans, a cry for the rights of immigrants and workers by a Filipino who found his adopted country did not live up to the ideals American teachers had imparted onto a generation of colonial wards. The book documents how the earliest Filipino farmworkers were subjected to exploitation, systemic racism, brutal treatment by white law enforcement and anti-miscegenation laws that prevented them from starting families.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Bulosan's work has been largely obscured by time and marginalized because of his association with communists in the labor movement. But his writing was important not just during his short life; it remains so as our nation grapples with the same questions and conflicts he wrote about: questions about race and workers' rights, questions about whose histories deserve to be taught, questions about what it means to be an American.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is emblematic of the Filipino condition," said Robyn Rodriguez, founder of the Bulosan Center for Filipino Studies at the University of California-Davis. "He was chronicling the early migration and settlement of Filipinos in a hostile society. One of the things that's so striking about 'America Is in the Heart' is this dissonance between his main characters, his protagonist and their undergoing this colonial education - America is this ideal, but all those dreams are shattered upon arriving here.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saw it as his obligation to use his writing as a way of critiquing the structures of power," Rodriguez said. "He knew there was power in the pen, and he deployed that power in all the ways he could."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Antonio Vargas, a Filipino American journalist, author and activist for undocumented immigrants, said Bulosan "speaks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in America."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documenting the manong experience is so incredibly important. We have to remind ourselves. ... I have nieces and nephews for whom America is a given; and for Bulosan, it was an open question. His vision of America is very wide-eyed and open - it's not this blind patriotism.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interrogated it. That's the mindset we need to see more. ... Bulosan saw America in all its beauty and all its faults."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real America?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was born around 1911 in Pangasinan, a province in the Philippines. He migrated to the U.S. in 1930.</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Is in the Heart," Bulosan described a hardscrabble life with his father, a subsistence farmer, and his mother, who sold salted fish in a village market. His father was forced to sell off his land piece by piece, so without property to inherit and few prospects for employment, Bulosan joined an exodus of young, single Filipino men who boarded steamships for the U.S. and the territory of Hawaii.</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hundreds of years of Spanish annexation, the Philippines became an American colony in 1898, the spoils of victory after the Spanish-American War. Filipinos who fought against Spain alongside the United States saw the Americans' demand for independence from England in 1776 as a template for the island nation's self-rule.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another war - called an "insurrection" by the United States, as Filipinos fought to keep their own land - "would disrupt life across the provinces in ways that would reverberate over the generations and play a central role in the movement of Filipinas/os to the United States," wrote Dawn Bohulano Mabalon in her 2013 book, "Little Manila Is in the Heart," an answer to Bulosan's book.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sent all-Black regiments overseas, pitting Black soldiers against brown people. A policy of "benevolent assimilation" was adopted even as the Americans brutally fought Filipino guerrillas, calling them by racial slurs. Filipinos' education by American teachers sent abroad - modeled on the boarding school education of Native Americans at the time that separated them from their families, cultures and languages - snuffed the sparks of Filipino nationalism, culture, languages and traditions.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Sampayan's father was Bulosan's first cousin. They grew up together in the Philippines and came to the U.S. in 1930 with high hopes to work, to be educated and to eventually return to their homeland, though Bulosan would never see the islands again.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wandered the streets and found what they thought was this beautiful park, and they slept there" upon their arrival, said Sampayan, who had a long career in law enforcement and became mayor of Vallejo, California. "When they woke up at dawn, they realized it was a cemetery. Then, they did what you'd do when you arrive in a new country: They went looking for work, for a place to stay. They worked at various jobs, anything they could do: working in restaurants, busing tables, washing dishes. They worked in agriculture, working the fields, traveling all over the Central Valley."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landed in Seattle, one of thousands of Filipino men who traveled from the fish canneries of Alaska down to Washington, Oregon and California, following crop cycles. Very few Filipino women were allowed to migrate, as men were thought to be a stronger source of labor, and white lawmakers had no desire to see Filipinos bear children who would be U.S. citizens.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were exploited at every turn: Predatory farm managers fired them on a whim, charged exorbitant rents for overcrowded, vermin-infested field houses and worked them to exhaustion. Filipinos were beaten, brutalized, even lynched for talking to white women or going into towns where they were unwelcome.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compromise my picture of America with the filthy bunkhouses in which we lived and the falling wooden houses in which the natives lived," Bulosan wrote in his essay "My Education," an undated work included in "On Becoming Filipino," a collection of his poems, essays and short stories.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to ask if this was the real America - and if it was, why did I come? I was sad and confused. But I believed in the other men before me who had come and stayed to discover America. I knew they came because there was something in America which needed them and which they needed. Yet I slowly began to doubt the promise that was America," Bulosan wrote.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brown, exploited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for Americans to understand the exploitation that happened in the building of this country," said Patrick Rosal, a Filipino American poet, writer and professor at Rutgers University-Camden in New Jersey. "The emancipation of slaves and the rise of industrial farming occurred around the same time. They needed workers, but they needed them cheap, so they brought in immigrants."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freed after the Civil War sought better lives and higher wages, leaving the fields of the South to work in factories in the North; those who'd enslaved them resented paying those they considered less than fully human for labor that had once been free. Rapidly expanding farms in Hawaii, California, Washington and Oregon needed cheap, easily exploitable labor.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direct result of white supremacy," Rosal said, "globalizing it through the annexation of the Philippines and using Black soldiers to do it. They needed labor, but they also wondered, just who were these Filipinos? Are they immigrants or citizens? They aren't Black. But they aren't white, either."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Is in the Heart," Bulosan's Allos described his first months in America as frightening, violent and humiliating.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Allos saw a fellow worker's severed arm float past him at an Alaska fish cannery. He ran from a gun-wielding mob of white men after picking apples on a Washington farm; and found himself targeted by law enforcement for the color of his skin, the slant of his eyes and the accent in his speech.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worst life," said Dillon Delvo, executive director of Little Manila Rising, a Stockton, California-based nonprofit that advocates for environmental justice and historic preservation.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Delvo's father came to the USA in 1928, he said, "an 18-year-old man who left everything behind and came with this idea of creating the first Filipino American family."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dream would be long deferred; His father was 67 by the time Delvo was born. "There are a lot of us who had really, really old dads," said Delvo, 48, "and ... it wasn't until much later that I found out there were laws preventing them from marrying."</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Filipino men initially were not seen as a threat, but as the Depression threw millions out of work, simmering resentments began to boil over, said James Zarsadiaz, director of the Yuchengco Philippine Studies Program at the University of San Francisco.</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1920s and '30s, you began to see more Filipinos getting involved with white women and vice versa," he said. "And it's not just about them having mixed-race children and interracial marriages, but also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about Filipinos taking their jobs, so there was an economic impetus."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manong "were not alone, though they were actively segregated from white society," said Rodriguez, who is trying to preserve their history, traveling through the Central Valley to talk with farmworkers. "They lived very rich lives with each other."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their lives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1930s, Bulosan and other Filipinos, angered by the treatment of their fellow pinoys, as well as the Mexican, Native American and Black farmworkers they encountered, tried to organize them to fight for better conditions. The effort moved in fits and starts, and Bulosan fell ill with tuberculosis.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1937, Bulosan wound up in Los Angeles County Hospital, where he remained for two years. He spent the time reading works by American, European and Filipino writers. Two white sisters, Sanora and Dorothy Babb, supplied him with books by Pablo Neruda, Karl Marx, Walt Whitman, George Bernard Shaw, Mahatma Gandhi, John Steinbeck and José Rizal, a Philippine nationalist who was executed by the Spanish for sedition in 1896.</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endured surgeries on a cancerous leg, to remove lesions from his lungs and to remove a kidney, leaving him frail and vulnerable for the rest of his life.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before I came to the hospital, I was talking to a Negro boy about race and prejudice and he asked, 'But there isn't any prejudice against the Filipino in this country, is there?'" Bulosan wrote to a friend in 1937. "When I told him some of my experiences he was surprised, believing that Negroes were the only persecuted race in America.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who know prejudice sometimes have a tendency to believe that we are the only ones discriminated against," he continued. "There have been times when I have been sad and bitter and felt this way. Then I remember that there are thousands of people besides Filipinos who have had similar experiences - Negroes, Chinese, Japanese and even native-born whites. And I began to feel less alone, remembering those people and those few Americans I have known without a trace of prejudice."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Filipino Agricultural Laborers Association staged a strike in 1939, and after World War II, Bulosan helped organize cannery workers' and asparagus pickers' strikes along with Rudy Delvo, Claro Candelario, Chris Mensalvas and Larry Itliong, who would go on to lead the Delano grape strike/boycott of 1965-70 in California along with Philip Vera Cruz (a fellow Filipino), Cesar Chavez and Dolores Huerta.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(Chavez), and one of the things he talked about was Carlos Bulosan and what Carlos tried to do in the 1930s and '40s," Sampayan recalled. "He was trying to get people to unionize but also to be part of mainstream America while also retaining their roots and culture and heritage."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"Studying Bulosan is studying the history of work itself," Rosal said. "There's a difference between studying the tables and the statistics, and the stories: the exploitation, the way they lived, the danger that was a part of their everyday lives. ... Bulosan gives us things economics don't: the stories of the workers and their interior lives."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Bulosan's writing gained attention - besides The Saturday Evening Post, his work appeared in The New Republic and The New Yorker - he remained poor, sharing money with destitute friends, spending it, funneling it into the labor movement.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Cold War began, federal law enforcement targeted liberals who'd been active in the labor movement.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University of Washington's online archive of his work, Bulosan was under government surveillance as he worked with a cannery workers' union. Five of its officers were targeted for deportation, and Bulosan was among those who fought successfully for them to remain - selling signed and numbered copies of his poems to benefit the defense fund.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Hospitalized again in 1952 for tuberculosis, Bulosan struggled with alcoholism and homelessness after he was released from the sanitarium a year later.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died Sept. 11, 1956, "when, after a night of drinking with a labor lawyer who was a close friend, he wandered around the streets of Seattle," Filipino poet and essayist E. San Juan wrote in the introduction to "On Becoming Filipino." "At dawn he was found sprawled on the steps of the City Hall, 'comatose and in an advanced stage of broncho-pneumonia.'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less a victim of neurosis or despair than of cumulative suffering from years of privation and persecution," San Juan concluded.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Bulosan "was victimized by McCarthyism at the height of the Cold War, when those who stood on the side of the labor movement were seen as threatening," said Rodriguez, founder of the center that bears his name. "And that helped to make him disappear from the national narrative."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and the other manongs persevered, she said. "There were some successes; they managed. And that's important when you see what it really was to be a minority then, and what can happen when minoritized people come together."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series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Been Told: The Lost History of People of Color is an occasional series that explores the unseen, unheard, lost or forgotten stories of these Americans. Read more installments at neverbeentold.usatoday.com.</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216" style="position:absolute;z-index:252527616"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Bulosan wrote the autobiographical novel "America Is in the Heart."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BY MARA CORBETT/ USA TODAY NETWORK; PHOTO BY AP</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2021</w:t>
      </w:r>
    </w:p>
    <w:p>
      <w:pPr>
        <w:pStyle w:val="Normal342"/>
      </w:pPr>
    </w:p>
    <w:p>
      <w:pPr>
        <w:pStyle w:val="Normal342"/>
        <w:ind w:left="200"/>
        <w:sectPr>
          <w:type w:val="continuous"/>
          <w:pgMar w:top="840" w:right="1000" w:bottom="840" w:left="1000" w:header="400" w:footer="400"/>
          <w:pgNumType w:fmt="decimal"/>
          <w:cols w:space="720"/>
        </w:sectPr>
      </w:pPr>
      <w:r>
        <w:br/>
      </w:r>
      <w:r>
        <w:pict>
          <v:line id="_x0000_s2217" style="position:absolute;z-index:252528640"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580"/>
          <w:headerReference w:type="default" r:id="rId2581"/>
          <w:footerReference w:type="even" r:id="rId2582"/>
          <w:footerReference w:type="default" r:id="rId2583"/>
          <w:headerReference w:type="first" r:id="rId2584"/>
          <w:footerReference w:type="first" r:id="rId2585"/>
          <w:pgSz w:w="12240" w:h="15840"/>
          <w:pgMar w:top="840" w:right="1000" w:bottom="840" w:left="1000" w:header="400" w:footer="400"/>
          <w:pgNumType w:fmt="decimal"/>
          <w:cols w:space="720"/>
          <w:titlePg w:val="0"/>
        </w:sectPr>
      </w:pPr>
    </w:p>
    <w:p>
      <w:pPr>
        <w:pStyle w:val="Normal343"/>
      </w:pPr>
    </w:p>
    <w:p>
      <w:pPr>
        <w:pStyle w:val="Normal343"/>
      </w:pPr>
      <w:r>
        <w:pict>
          <v:shape id="_x0000_i2218" type="#_x0000_t75" alt="LexisNexis®" style="width:147.75pt;height:30pt">
            <v:imagedata r:id="rId18" o:title=""/>
          </v:shape>
        </w:pict>
      </w:r>
      <w:r>
        <w:cr/>
      </w:r>
    </w:p>
    <w:p>
      <w:pPr>
        <w:pStyle w:val="Heading1341"/>
        <w:keepNext w:val="0"/>
        <w:spacing w:after="200" w:line="340" w:lineRule="atLeast"/>
        <w:ind w:left="0" w:right="0" w:firstLine="0"/>
        <w:jc w:val="center"/>
      </w:pPr>
      <w:hyperlink r:id="rId2586" w:history="1">
        <w:r>
          <w:rPr>
            <w:rFonts w:ascii="arial" w:eastAsia="arial" w:hAnsi="arial" w:cs="arial"/>
            <w:b/>
            <w:i/>
            <w:strike w:val="0"/>
            <w:color w:val="0077CC"/>
            <w:sz w:val="28"/>
            <w:u w:val="single"/>
            <w:vertAlign w:val="baseline"/>
          </w:rPr>
          <w:t>Finding her voice</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2020 Friday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43"/>
        <w:keepNext w:val="0"/>
        <w:spacing w:after="0" w:line="240" w:lineRule="atLeast"/>
        <w:ind w:right="0"/>
        <w:jc w:val="both"/>
      </w:pPr>
      <w:bookmarkStart w:id="684" w:name="Bookmark_343"/>
      <w:bookmarkEnd w:id="684"/>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Hornaday The Washington Post</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19" style="position:absolute;z-index:252529664"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every girl who watched "Almost Famous" and "High Fidelity" and bears the scars of trying to shoehorn her inner self into the male protagonist's cramped psyche, "How to Build a Girl" arrives like a soothing, if imperfect, balm. Beanie Feldstein stars as Johanna Morrigan, a 16-year-old British high school student living in a council house with her affably chaotic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Wolverhampton in the 1990s. Fantasizing about romance, escape and literary greatness, she worships at the altar of Sylvia Plath, Jo March and the Bronte sisters, whose pictures — along with other heroes and sheroes — adorn her bedroom wall. Bursting with thwarted potential and an indefatigable sense of her own future greatness, Johanna winds up trying out for a job at a hip London music magazine, eventually taking on the persona of a swashbuckling "lady sex-pirate" and gimlet-eyed critic named Dolly Wilde.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rock journalist, she must learn on the job: She can quote Ulysses, but she can't quote the Stones. "How to Build a Girl" is adapted by British essayist Caitlin Moran from her semi-autobiographical novel, and has been directed with a quippy lightness and madcap dashes of magical realism by Coky Giedroyc. A pantheon of comedic talent — including Sharon Horgan, Lucy Punch and Michael Sheen — shows up in an unexpected gallery of cameos, and the film becomes ever livelier as Johanna adopts increasingly outlandish costumes, seemingly thrown together from scraps of Victoriana and the plumes of retired circus ponies. Her growing confidence as a writer coincides with a burgeoning interest in the opposite sex: She falls in love with a rock star (nicely played by Alfie Allen) and embarks on an ill-advised affair with an acid-tongued colleague (Frank Dillane). Fans of Moran's Channel 4 comedy series "Raised by Wolves" may wonder why Helen Monks or another British actress couldn't have played Johanna. The answer, no doubt, lies in the arcana of film financing. Feldstein valiantly tackles the Mids accent to the best of her ability, but even her innate charisma isn't enough to make the viewer forget that it's an act. There are moments when Johanna's meteoric ascent feels too perfunctory and wholesome to be true; but sooner or later "How to Build A Girl" exacts its comeuppance on a protagonist whose plucky self-confidence begins to sour into arrogance and cruelty. The comedy that Feldstein and the filmmakers find in Johanna's often disastrous attempts to become herself keeps the movie afloat; what keeps it tethered to reality is the universal drama of a young woman finding her voice without losing her soul.</w:t>
      </w:r>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220" style="position:absolute;z-index:252530688"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IFC Films Johanna Morrigan (Beanie Feldstein) tries out for a job as a music writer in "How to Build a Girl." Courtesy of IFC Films Johanna Morrigan (Beanie Feldstein) tries out for a job as a music writer in "How to Build a Girl."Courtesy of IFC Films A teen music writer (Beanie Feldstein), right, falls for a rock star (Alfie Allen) in "How to Build a Girl."Courtesy of IFC Films British teen Johanna Morrigan (Beanie Feldstein) reinvents herself as an outlandish music writer in "How to Build a Girl." Courtesy of IFC Films British teen Johanna Morrigan (Beanie Feldstein) reinvents herself as an outlandish music writer in "How to Build a Girl."</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2020</w:t>
      </w:r>
    </w:p>
    <w:p>
      <w:pPr>
        <w:pStyle w:val="Normal343"/>
      </w:pPr>
    </w:p>
    <w:p>
      <w:pPr>
        <w:pStyle w:val="Normal343"/>
        <w:ind w:left="200"/>
        <w:sectPr>
          <w:type w:val="continuous"/>
          <w:pgMar w:top="840" w:right="1000" w:bottom="840" w:left="1000" w:header="400" w:footer="400"/>
          <w:pgNumType w:fmt="decimal"/>
          <w:cols w:space="720"/>
        </w:sectPr>
      </w:pPr>
      <w:r>
        <w:br/>
      </w:r>
      <w:r>
        <w:pict>
          <v:line id="_x0000_s2221"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87"/>
          <w:headerReference w:type="default" r:id="rId2588"/>
          <w:footerReference w:type="even" r:id="rId2589"/>
          <w:footerReference w:type="default" r:id="rId2590"/>
          <w:headerReference w:type="first" r:id="rId2591"/>
          <w:footerReference w:type="first" r:id="rId2592"/>
          <w:pgSz w:w="12240" w:h="15840"/>
          <w:pgMar w:top="840" w:right="1000" w:bottom="840" w:left="1000" w:header="400" w:footer="400"/>
          <w:pgNumType w:fmt="decimal"/>
          <w:cols w:space="720"/>
          <w:titlePg w:val="0"/>
        </w:sectPr>
      </w:pPr>
    </w:p>
    <w:p>
      <w:pPr>
        <w:pStyle w:val="Normal344"/>
      </w:pPr>
    </w:p>
    <w:p>
      <w:pPr>
        <w:pStyle w:val="Normal344"/>
      </w:pPr>
      <w:r>
        <w:pict>
          <v:shape id="_x0000_i2222" type="#_x0000_t75" alt="LexisNexis®" style="width:147.75pt;height:30pt">
            <v:imagedata r:id="rId18" o:title=""/>
          </v:shape>
        </w:pict>
      </w:r>
      <w:r>
        <w:cr/>
      </w:r>
    </w:p>
    <w:p>
      <w:pPr>
        <w:pStyle w:val="Heading1342"/>
        <w:keepNext w:val="0"/>
        <w:spacing w:after="200" w:line="340" w:lineRule="atLeast"/>
        <w:ind w:left="0" w:right="0" w:firstLine="0"/>
        <w:jc w:val="center"/>
      </w:pPr>
      <w:hyperlink r:id="rId2593" w:history="1">
        <w:r>
          <w:rPr>
            <w:rFonts w:ascii="arial" w:eastAsia="arial" w:hAnsi="arial" w:cs="arial"/>
            <w:b/>
            <w:i/>
            <w:strike w:val="0"/>
            <w:color w:val="0077CC"/>
            <w:sz w:val="28"/>
            <w:u w:val="single"/>
            <w:vertAlign w:val="baseline"/>
          </w:rPr>
          <w:t>A bird's-eye view of man's inhumanity to man</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2020 Sunday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4"/>
        <w:keepNext w:val="0"/>
        <w:spacing w:after="0" w:line="240" w:lineRule="atLeast"/>
        <w:ind w:right="0"/>
        <w:jc w:val="both"/>
      </w:pPr>
      <w:bookmarkStart w:id="686" w:name="Bookmark_344"/>
      <w:bookmarkEnd w:id="686"/>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4E</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BRIGITTE FRASE, STAR TRIBUNE (Mpls.-St. Paul)</w:t>
      </w:r>
    </w:p>
    <w:p>
      <w:pPr>
        <w:pStyle w:val="Normal3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This graceful novel is based on the true story of World War I's "Lost Battalion."</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23" style="position:absolute;z-index:252532736"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Rooney is a multitalented, nimble writer, moving easily among literary genres and styles. The sarcastic narrator of her previous novel, "Lillian Boxfish Takes a Walk," was Macy's groundbreaking but underappreciated first female ad writer. It's quite a leap, and a beautifully successful one, from modern New York City to the trenches of the Argonne Forest near the end of World War I and the alternating voices of a soldier and a bird in her new novel, "Cher Ami and Major Whittlesey."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Cher Ami is a passenger pigeon assigned to the American 77th Division, about 600 men commanded by Maj. Charles Whittlesey. In his civilian life, he was a thoughtful, Latin-speaking lawyer. His motley crew is composed mainly of immigrant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with no military training. It is October 1918, and the company has been ordered to advance through the Argonne, in northeastern France, to the German front. It slowly dawns on the major and the bird that they have advanced too rapidly and efficiently. There's no answer from the American and French divisions that are supposed to guard their left and right flanks. They even start being bombarded, by mistake, from the rear by the Americans.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hellish days they are trapped in "the pocket," the Charlevaux ravine, surrounded by German troops. Cher Ami manages to fly 25 miles in record time to deliver the message of their location and need for rescue.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Rooney's plot delves imaginatively into a historical incident; all the characters, real names preserved, including the bird's, are based on actual soldiers. Rooney creates warm and empathetic portraits of them. "The Lost Battalion" was the subject of a lot of high-volume patriotic newspaper hooey right after the war.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Whittlesey and Cher Ami were trotted out in parades and celebratory town-hall gatherings all over the country. There is still a film, re-creating their war experiences, in which the real Whittlesey and the pigeon appear.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 Ami is now a stuffed exhibit in the Smithsonian, narrating from his perch, missing the eye and leg he lost in his last mission. Whittlesey, sick of his gaudy fame, addresses us from a ship on the way to South America. Both speak in grave, elegiac voices and manage to wrest some poetry from the drudgery, boredom, the daily shock of wounded and dying men.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demonstrate the stubborn persistence and endurance that make for bravery. The novelist, with admirable restraint of her anger at a war born of greed and arrogance by politicians and generals, unfolds with patient attention to the characters and their impossible mission, what real courage is. It's what the media of the time turned into glorious heroics. "Give-em-hell Charlie," the real Whittlesey, as presented by Rooney, said no such thing to the German messenger demanding his surrender.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a pigeon narrator in a dead-serious story could have come off as a gimmick. But Rooney uses him well. From the vantage point of his flights he sees, more clearly than the major, what a mess humans routinely make, when they interfere with the natural world and each other.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Frase is a Minneapolis book critic and a past winner of the Nona Balakian Citation for Excellence in Reviewing.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 Ami and Major Whittlesey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Kathleen Rooney.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Penguin Books, 336 pages, $16.99.</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In conversation with J. Ryan Stradal, 7 p.m. Aug. 20, virtual event via Facebook, hosted by Magers &amp; Quinn.</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2020</w:t>
      </w:r>
    </w:p>
    <w:p>
      <w:pPr>
        <w:pStyle w:val="Normal344"/>
      </w:pPr>
    </w:p>
    <w:p>
      <w:pPr>
        <w:pStyle w:val="Normal344"/>
        <w:ind w:left="200"/>
        <w:sectPr>
          <w:type w:val="continuous"/>
          <w:pgMar w:top="840" w:right="1000" w:bottom="840" w:left="1000" w:header="400" w:footer="400"/>
          <w:pgNumType w:fmt="decimal"/>
          <w:cols w:space="720"/>
        </w:sectPr>
      </w:pPr>
      <w:r>
        <w:br/>
      </w:r>
      <w:r>
        <w:pict>
          <v:line id="_x0000_s2224"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594"/>
          <w:headerReference w:type="default" r:id="rId2595"/>
          <w:footerReference w:type="even" r:id="rId2596"/>
          <w:footerReference w:type="default" r:id="rId2597"/>
          <w:headerReference w:type="first" r:id="rId2598"/>
          <w:footerReference w:type="first" r:id="rId2599"/>
          <w:pgSz w:w="12240" w:h="15840"/>
          <w:pgMar w:top="840" w:right="1000" w:bottom="840" w:left="1000" w:header="400" w:footer="400"/>
          <w:pgNumType w:fmt="decimal"/>
          <w:cols w:space="720"/>
          <w:titlePg w:val="0"/>
        </w:sectPr>
      </w:pPr>
    </w:p>
    <w:p>
      <w:pPr>
        <w:pStyle w:val="Normal345"/>
      </w:pPr>
    </w:p>
    <w:p>
      <w:pPr>
        <w:pStyle w:val="Normal345"/>
      </w:pPr>
      <w:r>
        <w:pict>
          <v:shape id="_x0000_i2225" type="#_x0000_t75" alt="LexisNexis®" style="width:147.75pt;height:30pt">
            <v:imagedata r:id="rId18" o:title=""/>
          </v:shape>
        </w:pict>
      </w:r>
      <w:r>
        <w:cr/>
      </w:r>
    </w:p>
    <w:p>
      <w:pPr>
        <w:pStyle w:val="Heading1343"/>
        <w:keepNext w:val="0"/>
        <w:spacing w:after="200" w:line="340" w:lineRule="atLeast"/>
        <w:ind w:left="0" w:right="0" w:firstLine="0"/>
        <w:jc w:val="center"/>
      </w:pPr>
      <w:hyperlink r:id="rId2600" w:history="1">
        <w:r>
          <w:rPr>
            <w:rFonts w:ascii="arial" w:eastAsia="arial" w:hAnsi="arial" w:cs="arial"/>
            <w:b/>
            <w:i/>
            <w:strike w:val="0"/>
            <w:color w:val="0077CC"/>
            <w:sz w:val="28"/>
            <w:u w:val="single"/>
            <w:vertAlign w:val="baseline"/>
          </w:rPr>
          <w:t>Democrat Nan Whaley won't run for re-election as Dayton mayor</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2021 Wednesday</w:t>
      </w:r>
    </w:p>
    <w:p>
      <w:pPr>
        <w:pStyle w:val="Normal345"/>
        <w:keepNext w:val="0"/>
        <w:spacing w:after="0" w:line="240" w:lineRule="atLeast"/>
        <w:ind w:right="0"/>
        <w:jc w:val="both"/>
      </w:pPr>
      <w:bookmarkStart w:id="688" w:name="Bookmark_345"/>
      <w:bookmarkEnd w:id="688"/>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Bischoff</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26" style="position:absolute;z-index:252534784"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Nan Whaley said she will not run for re-election to a third term as Dayton mayor this year, which raises the possibility that she'll seek statewide office or run for Congress.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great eight years and I feel like we've accomplished a lot, but it's time for someone else to take my place," said Whaley in an exclusive interview with the Dayton Daily News.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declined to say what her next move will be.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figuring that out. I know we'll talk about that soon, too, but today I'm just excited to look back on the past eight years," Whaley said. "It's been the great honor of my life and the greatest job I've ever had. But it's time to move 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Nan Whaley's profile rises after crises hit Dayton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I'm announcing that I will not be running for re-election. I believe we have turned a corner in Dayton. This is the best job I have ever had, but I believe our city can only continue to grow if we give space and opportunity to new leaders and new ideas. pic.twitter.com/WjilqA1wty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Nan Whaley (@nanwhaley) January 6, 2021</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incoming Biden administration has not offered Whaley a job, but she hasn't ruled out running for governor or for the Congressional seat held by Republican U.S. Rep. Mike Turner. "I don't know. Hopefully we can make these decisions quickly in the coming months."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Cincinnati political scientist David Niven said Democrats are out of established statewide names so 2022 is an opportunity for the next generation to step up.</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 Whaley is in a very strong position to claim the Democratic nomination for governor or U.S. Senate. Of course, given the Democratic Party's recent record in Ohio, that's a bit like saying she's in a strong position to claim the captaincy of the Titanic," he said. He added that Whaley lacks statewide name identification and would face the challenge of reclaiming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Democrats used to depend upon.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PHOTOS: Dayton Mayor Nan Whaley through the years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elected to the Dayton City Commission in 2005, Whaley won the mayor's race in 2013 and re-election in 2017. Her current term runs to January 2022.</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already expressed her ambition to be governor. In May 2017 she jumped into the Democratic primary for governor but dropped out in January 2018 and backed Richard Cordray, who then lost to Republican Mike DeWine.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Dayton Mayor Nan Whaley running for governor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mayor, Whaley has worked with DeWine to push for tornado recovery, public health protections and gun law reforms.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had his strong moments, particularly last March and April handling the pandemic then. But I think time and time again what we've seen is he's been trapped by his party's extreme politics. So he lets (former Ohio Health Department director) Amy Acton get chased out of town. He hasn't done anything substantial on gun safety. We continue to see the House Bill 6 corruption go unaddressed. So, again, there is this disconnect between what happens in Columbus and what goes on the streets of Ohio."</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counts working on the opioid crisis, adopting a pre-school program, passing a parental leave program for city employees, renovating the Arcade and managing multiple high-profile tragedies  — the Memorial Day tornadoes and the mass shooting in 2019 — among her biggest accomplishments and challenges.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is a four-time delegate to the Democratic National Convention, an officer in the U.S. Conference of Mayors and co-founder of the Ohio Mayors Alliance, a bipartisan coalition of mayors in the state's 30 largest cities.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holds a Bachelor's in chemistry from University of Dayton and a Master's of public administration from Wright State University. She and her husband, Sam Braun, are long-time residents of Dayton's Five Oaks neighborhood.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 WHALEY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Democrat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44</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Hometown: Dayton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Married to Sam Braun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Bachelor's in chemistry, University of Dayton, 1998; Master's in public administration, Wright State University, 2009.</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experience: Dayton City Commission, 2005-2013; Dayton Mayor, 2014-current</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2021</w:t>
      </w:r>
    </w:p>
    <w:p>
      <w:pPr>
        <w:pStyle w:val="Normal345"/>
      </w:pPr>
    </w:p>
    <w:p>
      <w:pPr>
        <w:pStyle w:val="Normal345"/>
        <w:ind w:left="200"/>
        <w:sectPr>
          <w:type w:val="continuous"/>
          <w:pgMar w:top="840" w:right="1000" w:bottom="840" w:left="1000" w:header="400" w:footer="400"/>
          <w:pgNumType w:fmt="decimal"/>
          <w:cols w:space="720"/>
        </w:sectPr>
      </w:pPr>
      <w:r>
        <w:br/>
      </w:r>
      <w:r>
        <w:pict>
          <v:line id="_x0000_s2227"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01"/>
          <w:headerReference w:type="default" r:id="rId2602"/>
          <w:footerReference w:type="even" r:id="rId2603"/>
          <w:footerReference w:type="default" r:id="rId2604"/>
          <w:headerReference w:type="first" r:id="rId2605"/>
          <w:footerReference w:type="first" r:id="rId2606"/>
          <w:pgSz w:w="12240" w:h="15840"/>
          <w:pgMar w:top="840" w:right="1000" w:bottom="840" w:left="1000" w:header="400" w:footer="400"/>
          <w:pgNumType w:fmt="decimal"/>
          <w:cols w:space="720"/>
          <w:titlePg w:val="0"/>
        </w:sectPr>
      </w:pPr>
    </w:p>
    <w:p>
      <w:pPr>
        <w:pStyle w:val="Normal346"/>
      </w:pPr>
    </w:p>
    <w:p>
      <w:pPr>
        <w:pStyle w:val="Normal346"/>
      </w:pPr>
      <w:r>
        <w:pict>
          <v:shape id="_x0000_i2228" type="#_x0000_t75" alt="LexisNexis®" style="width:147.75pt;height:30pt">
            <v:imagedata r:id="rId18" o:title=""/>
          </v:shape>
        </w:pict>
      </w:r>
      <w:r>
        <w:cr/>
      </w:r>
    </w:p>
    <w:p>
      <w:pPr>
        <w:pStyle w:val="Heading1344"/>
        <w:keepNext w:val="0"/>
        <w:spacing w:after="200" w:line="340" w:lineRule="atLeast"/>
        <w:ind w:left="0" w:right="0" w:firstLine="0"/>
        <w:jc w:val="center"/>
      </w:pPr>
      <w:hyperlink r:id="rId2607" w:history="1">
        <w:r>
          <w:rPr>
            <w:rFonts w:ascii="arial" w:eastAsia="arial" w:hAnsi="arial" w:cs="arial"/>
            <w:b/>
            <w:i/>
            <w:strike w:val="0"/>
            <w:color w:val="0077CC"/>
            <w:sz w:val="28"/>
            <w:u w:val="single"/>
            <w:vertAlign w:val="baseline"/>
          </w:rPr>
          <w:t>Black homeowners struggle to hold on; Pandemic hits them hard after losing jobs</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2021 Monday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46"/>
        <w:keepNext w:val="0"/>
        <w:spacing w:after="0" w:line="240" w:lineRule="atLeast"/>
        <w:ind w:right="0"/>
        <w:jc w:val="both"/>
      </w:pPr>
      <w:bookmarkStart w:id="690" w:name="Bookmark_346"/>
      <w:bookmarkEnd w:id="690"/>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Charisse Jones, USA TODAY</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29" style="position:absolute;z-index:25253683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offers another glimpse of how the pandemic took a greater financial toll on Black Americans.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Battle had to close her day care center in the Jamaica Queens neighborhood of New York last March when the  COVID-19 pandemic shut down the economy, and by May she had to ask her lender to temporarily suspend her roughly $2,200 monthly mortgage payment  that she couldn't afford to pay.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resuming her payments in September, she is paying nearly $1,400 more a month to make up for her missed payments and to meet requirements to have her loan modified.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 have the money, it's giving me anxiety so bad," Battle says. "Every morning when I get up, I'm worried ... And then at night, when you're trying to sleep, I'm lying there counting. I'm adding and subtracting because I still have bills."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Black Americans lost their jobs and health at a higher rate than whites during the COVID-19 pandemic, Black homeowners also struggled more to hold onto their homes. Between  August 2020 and March,  17.6% of Black homeowners fell behind in their mortgage payments compared with  6.9% of white homeowners, according to a report by the Center For American Progress,  which analyzed  U.S. Census Bureau's Household Pulse Survey data.</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offers another glimpse of how the pandemic took a greater financial toll on Black Americans, who typically had less of a financial safety net to help them weather the crisis than their white counterparts.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homeowners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workers who lost their jobs ... so loss of income means that you're going to fall behind on your payment," says Andre M. Perry, a senior fellow with the Brookings Metropolitan Policy Program and an author on the hurdles Black homebuyers often encounter.  "Black people don't have the same amount of wealth to absorb these economic shocks as our white peers."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Missed mortgage payments  ultimately can lead to foreclosure and the loss of an opportunity to build equity and narrow a gap that has resulted in the typical white family having eight times the wealth of the typical Black family, experts say.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fall behind on your payments, it makes it more likely you'll lose your home,"  Perry said. "It impacts your credit score, which reduces your ability to get another home ...or a good interest rate on any other items that you need. So it can be devastating."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exacerbated and exposed longstanding systemic inequities, says Christian Weller, a senior fellow with the Center for American Progress who co-authored the analysis and is professor of Public Policy at the McCormack Graduate School at the University of Massachusetts, Boston.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things went wrong for a lot of households, especially Black and Latino households, during the pandemic. They were more likely to lose their jobs. They experienced longer spells of unemployment. And they faced more widespread, and more costly, health care emergencies due to greater exposure to the virus and less access to health care in their communities."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financial hardships made it more difficult to stay current on bills, such as a mortgage, he says. And because Black workers have higher unemployment than white workers, and tend to earn less than their white peers even when they have a college degree, it's more difficult to build up a sizable emergency fund to cover expenses, Weller says.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analysis found that roughly 28.5% of Black households that used their savings during the pandemic also had to borrow from relatives and friends. That was compared with  16.1% of white households who did the same.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homeowners  also may be paying higher mortgage payments relative to the value of their property, Weller says.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homeowners have less money for a down payment, get less help from their families for a down payment, and they still face outright mortgage market discrimination...steering them to more costly mortgages," he says.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Weller says he hasn't seen an increase in foreclosures, and there is limited foreclosure data based on race, federal Census data showed "most of those who fell behind on their mortgage said that they expected to be foreclosed on in the coming two months."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housing market, where buyers are getting into bidding wars to take advantage of historically low interest rates, some struggling homeowners may be able to sell their property "before they are foreclosed on to avoid ruining their credit," Weller says. But ultimately, the loss or premature sale of a home can hinder an owner's ability to build equity that can be passed on to childrenustain a family during a lay off or illness.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that lose their house to foreclosure will find it increasingly difficult to get credit for other things such as starting a business," Weller says. "Those households that decide to sell their house will not be able to see wealth gains from home equity increases ... This could contribute to rising wealth inequality both within the Black community, and between Black and white households."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from Jamaica Queens, is determined to hold on to her home. She remembers being a renter, who dutifully took care of the property only to have to move when the landlord died.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'OK. I'm not going to argue. I will find my own house,' and that's what I proceeded to do," she said. "That's important to me, to have my own."</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variety of steps, from better enforcement of fair housing laws to tax credits that can help bolster savings, could help more Black Americans buy and hold onto homes, experts say.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putting an end to housing market discrimination by enforcing fair housing standards so that Black homeowners do not overpay for their house," Weller says.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require sustained attention on labor market equality so that Black workers truly have access to the same stable, well-paying jobs with good benefits that white workers (have)."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offers another glimpse of how the pandemic took a greater financial toll on Black Americans.</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230" style="position:absolute;z-index:252537856"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family homes crowd a Los Angeles neighborhood on July 30. Just as Black Americans lost their jobs and health at a higher rate than whites during the COVID-19 pandemic, Black homeowners also struggled more to hold onto their homes.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 J. BROWN/AFP via Getty Images</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2021</w:t>
      </w:r>
    </w:p>
    <w:p>
      <w:pPr>
        <w:pStyle w:val="Normal346"/>
      </w:pPr>
    </w:p>
    <w:p>
      <w:pPr>
        <w:pStyle w:val="Normal346"/>
        <w:ind w:left="200"/>
        <w:sectPr>
          <w:type w:val="continuous"/>
          <w:pgMar w:top="840" w:right="1000" w:bottom="840" w:left="1000" w:header="400" w:footer="400"/>
          <w:pgNumType w:fmt="decimal"/>
          <w:cols w:space="720"/>
        </w:sectPr>
      </w:pPr>
      <w:r>
        <w:br/>
      </w:r>
      <w:r>
        <w:pict>
          <v:line id="_x0000_s2231"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08"/>
          <w:headerReference w:type="default" r:id="rId2609"/>
          <w:footerReference w:type="even" r:id="rId2610"/>
          <w:footerReference w:type="default" r:id="rId2611"/>
          <w:headerReference w:type="first" r:id="rId2612"/>
          <w:footerReference w:type="first" r:id="rId2613"/>
          <w:pgSz w:w="12240" w:h="15840"/>
          <w:pgMar w:top="840" w:right="1000" w:bottom="840" w:left="1000" w:header="400" w:footer="400"/>
          <w:pgNumType w:fmt="decimal"/>
          <w:cols w:space="720"/>
          <w:titlePg w:val="0"/>
        </w:sectPr>
      </w:pPr>
    </w:p>
    <w:p>
      <w:pPr>
        <w:pStyle w:val="Normal347"/>
      </w:pPr>
    </w:p>
    <w:p>
      <w:pPr>
        <w:pStyle w:val="Normal347"/>
      </w:pPr>
      <w:r>
        <w:pict>
          <v:shape id="_x0000_i2232" type="#_x0000_t75" alt="LexisNexis®" style="width:147.75pt;height:30pt">
            <v:imagedata r:id="rId18" o:title=""/>
          </v:shape>
        </w:pict>
      </w:r>
      <w:r>
        <w:cr/>
      </w:r>
    </w:p>
    <w:p>
      <w:pPr>
        <w:pStyle w:val="Heading1345"/>
        <w:keepNext w:val="0"/>
        <w:spacing w:after="200" w:line="340" w:lineRule="atLeast"/>
        <w:ind w:left="0" w:right="0" w:firstLine="0"/>
        <w:jc w:val="center"/>
      </w:pPr>
      <w:hyperlink r:id="rId2614" w:history="1">
        <w:r>
          <w:rPr>
            <w:rFonts w:ascii="arial" w:eastAsia="arial" w:hAnsi="arial" w:cs="arial"/>
            <w:b/>
            <w:i/>
            <w:strike w:val="0"/>
            <w:color w:val="0077CC"/>
            <w:sz w:val="28"/>
            <w:u w:val="single"/>
            <w:vertAlign w:val="baseline"/>
          </w:rPr>
          <w:t>Supporters want someone else to carry Trumpism's banner</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2021 Friday</w:t>
      </w:r>
    </w:p>
    <w:p>
      <w:pPr>
        <w:pStyle w:val="Normal347"/>
        <w:keepNext w:val="0"/>
        <w:spacing w:after="0" w:line="240" w:lineRule="atLeast"/>
        <w:ind w:right="0"/>
        <w:jc w:val="both"/>
      </w:pPr>
      <w:bookmarkStart w:id="692" w:name="Bookmark_347"/>
      <w:bookmarkEnd w:id="692"/>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A14</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A. THIESSEN @marcthiessen</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33" style="position:absolute;z-index:252539904"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loyal base remains intensely loyal. A straw poll of participants in the 2021 Conservative Political Action Conference (CPAC) found 97% approve of the job Trump did as president, including 87% who approve strongly, while 95% said the Republican Party must continue to pursue Trump's issues and agenda. "He's literally the most popular figure we have ever had in the conservative movement," said pollster Jim McLaughlin, who conducted the survey.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stunning that when Trump's most fervent supporters were asked whom they would support in 2024 if Trump were running, only 55% said they would vote for the former president. That's a majority, but just barely. Fully 45% of CPAC participants - who approve of Trump and believe in his agenda - want someone else to carry the banner of Trumpism into the next election.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a repudiation of the former president. It's a grudging recognition by many of his most ardent loyalists that, despite their adoration of him, there might be better candidates to advance his ideas, which remain popular with the American people even if Trump does not.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election was a repudiation not of Trumpism, but of Trump. Preelection polls showed that a 49% plurality of Americans agreed with Trump over then-candidate Joe Biden on the issues. Trump didn't lose because voters wanted higher taxes, more regulation, or open borders. He lost because he drove away millions of voters who approved of his policies but did not approve of him. They liked his economic stewardship but didn't like the chaos of the past four years - especially during a pandemic.</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 reports that numerous pollsters brought to brief then-Vice President Mike Pence on the election results "made clear that while there was substantial support for Trump's policies, there was widespread exhaustion with the president." That was confirmed by a detailed autopsy report from Trump's own pollster Tony Fabrizio, which found that the president lost "largely due to a massive swing" among independents and erosion among key groups that had supported him four years earlier.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five key swing states that flipped from Trump to Biden - Arizona, Georgia, Michigan, Pennsylvania, and Wisconsin - Trump suffered a net shift of 19 points among independents compared with 2016. He also suffered net shifts of 12 points among white men, 14 points among college-educated whites, 6 points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8 points among seniors - a group that propelled him into the White House four years earlier. Biden also held a double-digit advantage over Trump in flipped states on the question of who was more "honest and trustworthy," with the former president underwater on the question by a massive 18 points.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behavior and rhetoric before the election drove away persuadable voters, and his behavior and rhetoric after the election only served to confirm their choice. To retake the White House in 2024, Republicans need to win those voters back. And a significant portion of Trump's most loyal supporters at CPAC seems to think that another standard-bearer would be best positioned to do that four years from now.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outside the CPAC ballroom as well. A February CNBC poll found that 74% of Republicans want Trump to stay active in some way, but just 48% want him to remain head of the Republican Party - while one in four wants him "to remove himself from politics entirely."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might pick up Trump's mantle? The two breakout stars of CPAC were pro-Trump governors Ron DeSantis of Florida and Kristi Noem of South Dakota, both of whom have won plaudits on the right for keeping their states open. In an open field, there will be no shortage of contenders. The only thing that seems certain at this point is that it is highly unlikely an anti-Trump Republican will win the GOP nomination.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none of the pro-Trump alternatives will get in the race if Trump runs - which he hinted he might do in his CPAC speech. "With your help, we will take back the House, we will win the Senate, and then, a Republican president will make a triumphant return to the White House," Trump told the adoring crowd. "And I wonder who that will be. I wonder who that will be. Who, who, who will that be? I wonder." The nomination is Trump's for the taking. The only question is whether he chooses to be king or kingmaker. Trump might or might not leave the presidential stage, but Trumpism is here to stay.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Thiessen writes a twice-weekly column for the Washington Post on foreign and domestic policy. He is a fellow at the American Enterprise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and the former chief speechwriter for President George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Bush. marcthiessen</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2021</w:t>
      </w:r>
    </w:p>
    <w:p>
      <w:pPr>
        <w:pStyle w:val="Normal347"/>
      </w:pPr>
    </w:p>
    <w:p>
      <w:pPr>
        <w:pStyle w:val="Normal347"/>
        <w:ind w:left="200"/>
        <w:sectPr>
          <w:type w:val="continuous"/>
          <w:pgMar w:top="840" w:right="1000" w:bottom="840" w:left="1000" w:header="400" w:footer="400"/>
          <w:pgNumType w:fmt="decimal"/>
          <w:cols w:space="720"/>
        </w:sectPr>
      </w:pPr>
      <w:r>
        <w:br/>
      </w:r>
      <w:r>
        <w:pict>
          <v:line id="_x0000_s2234" style="position:absolute;z-index:252540928"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15"/>
          <w:headerReference w:type="default" r:id="rId2616"/>
          <w:footerReference w:type="even" r:id="rId2617"/>
          <w:footerReference w:type="default" r:id="rId2618"/>
          <w:headerReference w:type="first" r:id="rId2619"/>
          <w:footerReference w:type="first" r:id="rId2620"/>
          <w:pgSz w:w="12240" w:h="15840"/>
          <w:pgMar w:top="840" w:right="1000" w:bottom="840" w:left="1000" w:header="400" w:footer="400"/>
          <w:pgNumType w:fmt="decimal"/>
          <w:cols w:space="720"/>
          <w:titlePg w:val="0"/>
        </w:sectPr>
      </w:pPr>
    </w:p>
    <w:p>
      <w:pPr>
        <w:pStyle w:val="Normal348"/>
      </w:pPr>
    </w:p>
    <w:p>
      <w:pPr>
        <w:pStyle w:val="Normal348"/>
      </w:pPr>
      <w:r>
        <w:pict>
          <v:shape id="_x0000_i2235" type="#_x0000_t75" alt="LexisNexis®" style="width:147.75pt;height:30pt">
            <v:imagedata r:id="rId18" o:title=""/>
          </v:shape>
        </w:pict>
      </w:r>
      <w:r>
        <w:cr/>
      </w:r>
    </w:p>
    <w:p>
      <w:pPr>
        <w:pStyle w:val="Heading1346"/>
        <w:keepNext w:val="0"/>
        <w:spacing w:after="200" w:line="340" w:lineRule="atLeast"/>
        <w:ind w:left="0" w:right="0" w:firstLine="0"/>
        <w:jc w:val="center"/>
      </w:pPr>
      <w:hyperlink r:id="rId2621" w:history="1">
        <w:r>
          <w:rPr>
            <w:rFonts w:ascii="arial" w:eastAsia="arial" w:hAnsi="arial" w:cs="arial"/>
            <w:b/>
            <w:i/>
            <w:strike w:val="0"/>
            <w:color w:val="0077CC"/>
            <w:sz w:val="28"/>
            <w:u w:val="single"/>
            <w:vertAlign w:val="baseline"/>
          </w:rPr>
          <w:t>Philly views on Biden's No. 2; Party leaders ponder whom he should pick, and how much it matters.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348"/>
        <w:keepNext w:val="0"/>
        <w:spacing w:after="0" w:line="240" w:lineRule="atLeast"/>
        <w:ind w:right="0"/>
        <w:jc w:val="both"/>
      </w:pPr>
      <w:bookmarkStart w:id="694" w:name="Bookmark_348"/>
      <w:bookmarkEnd w:id="694"/>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1328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WASHINGTON BUREAU</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36" style="position:absolute;z-index:252541952" from="0,2pt" to="512pt,2pt" strokecolor="#009ddb" strokeweight="2pt">
            <v:stroke linestyle="single"/>
            <w10:wrap type="topAndBottom"/>
          </v:line>
        </w:pict>
      </w:r>
    </w:p>
    <w:p>
      <w:pPr>
        <w:pStyle w:val="Normal348"/>
      </w:pPr>
    </w:p>
    <w:p>
      <w:pPr>
        <w:pStyle w:val="Normal3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leaders ponder whom he should pick, and how much it matters.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Thursday afternoon, Ed Rendell still had hope for his Democratic dream ticket: Joe Biden and Amy Klobuchar.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moderate appeal, Rendell said, they would have the best chance to win back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states like Pennsylvania who fled from the Democratic Party in 2016, lifting Donald Trump to the presidency.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hours after Rendell, the former Pennsylvania governor, made that case in an interview, Klobuchar took herself out of the running. She said Biden should pick a woman of color as his vice presidential nominee.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turnaround for Klobuchar, a Minnesota senator seen a few weeks ago as one of the leading options for the Biden ticket, illustrates how the killing of George Floyd by Minneapolis police and the ensuring protests have elevated race and racism in the presidential campaign. The intensified focus has amplified calls among some Pennsylvania Democrats to nominate a woman of color for the number-two job.</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definitely think he should choose a Black woman or at least a woman of color. He is our nominee due to the Black vote in the South," said Rogette Harris, the Dauphin County Democratic chair. "It's time for the actions and people's words to match. Meaning, if we say we're going to be inclusive and we're the big tent party, we need to show that in not just words but also in appointments and supporting minority candidates in leadership positions."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City Councilmember Jamie Gauthier, who supported Sen. Elizabeth Warren of Massachusetts in the Democratic primary campaign, said she also wants to see a Black woman on the ticket: Stacey Abrams, the former candidate for governor in Georgia.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Gauthier said many Democrats are motivated to beat Trump, but the party needs even more. "Will they be so excited that they'll bring all their friends out and all their neighbors out?" she said. "That's the excitement we need, and that's the excitement we were missing last time."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Democrats may be particularly sensitive to the political implications of Biden's choice, even if history suggests vice presidential picks usually have a minimal impact on election outcomes. The state, along with Michigan and Wisconsin, was decided by less than one percentage point in 2016.</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Makhija, a Philadelphia lawyer active in Democratic politics and fund-raising, hopes Biden chooses Sen. Kamala Harris of California, widely seen as one of the leading contenders.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Indian American, I know there are so many people in our community that are inspired by her," said Makhija. Harris' father is from Jamaica and her mother is from India.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the Democratic Party is in enfranchising communities that have been underrepresented," Makhija said, "and Kamala will excite and engage people who have never voted before."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Alan Kessler, a Center City lawyer and Biden fund-raiser, said that while he had long thought the former vice president should pick a woman of color to be his veep, "Now, 10 times more so."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Joe Biden is committed to having an administration that looks like America," said Rich Fitzgerald, the Allegheny County executive.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those arguments are gaining traction, they're not universal. In interviews with more than a dozen Pennsylvania Democratic officials, operatives, and donors, there was little consensus about one of Biden's most high-profile campaign choices. Some hoped he would pick a person of color to reflect the country's diversity and spur excitement, but others said he should emphasize a personal and policy rapport.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interviewed said that ultimately the election is about Trump and Biden, not the vice presidential selection.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still a more charged decision than usual, given Biden's age (77) and the heavy governing demands that would likely confront a new administration in a public health crisis, a historic economic downturn, and a searing fight against systemic racism.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Biden supporters acknowledge the choice has to be someone voters feel confident could lead the country if necessary.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pick will come in the context of years of Democratic debate over the best path to capturing pivotal states like Pennsylvania that they lost by those agonizingly small margins in 2016. Many point to the drop in turnout in cities like Detroit and Milwaukee, and argue that Democrats need to excite liberals and people of color (though the dip was much smaller in Philadelphia). Others have emphasized suburban moderates, and some stress winning back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who abandoned the party in rural areas and small cities.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promised to pick a woman, but those under consideration vary widely in both political and personal strengths and weaknesses. Along with Harris, some of the bigger names in the mix include Warren; Susan Rice, a former national security adviser; Michigan Gov. Gretchen Whitmer; U.S. Rep. Val Demings, a former Orlando police chief; Atlanta Mayor Keisha Lance Bottoms, and New Mexico Gov. Michelle Lujan Grisham.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 few weeks ago, many in the Pennsylvania donor class favored Klobuchar or Whitmer, with their centrist, Midwestern profiles. Now some are mentioning Rice and Demings as impressive options.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Biden supporters predicted that the former vice president, shaped by his close relationship with President Barack Obama, would decide based on personal connection more than any electoral strategy.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he's going to make a tactical selection," said Stephen Cozen, a longtime Biden donor and friend from Philadelphia. "I think he's going to make a selection based upon whether or not he believes he can have the kind of relationship with the vice president that he had with Barack. Keeping in mind that he also wants to have someone who kind of answers the question: 'If anything happens to Joe, would we be happy with that person?'"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Cozen worried that Warren might be too far left for the party's donor class. While Warren is seen as the potential nominee most likely to rally liberals, some argued that her calls to ban fracking could be damaging in Western Pennsylvania.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Biden supporters also emphasized personal connection over demographics or electoral strategy.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 believe that people can smell bulls-, and if he picks somebody that there isn't that relationship there, I think people are going to be able to feel that and recognize that," said State Rep. Malcolm Kenyatta of Philadelphia, a frequent Biden surrogate. "I just want him to pick somebody that makes sense to him and that he's going to be able to govern with, because ultimately the next president, from my vantage point, is going to have some real work repairing what Trump has done."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U.S. Rep. Chrissy Houlahan of Chester County: "In the end, it's a matter of fit as well. It's a matter of disposition and whether Vice President Biden feels that's a person he can work with in the future."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Cory Booker (D., N.J.), who has argued that the party needs to energize African American voters, demurred when asked whether Biden should nominate a woman of color.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'should' all over Joe Biden," Booker said. "I have a lot of trust in him and faith in him that he will pick the person that can best serve this country, serve his presidency and help us to win."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people interviewed said that ultimately, voters will decide between Trump and Biden, not their vice presidents. Most research backs them up.</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has happened in our society and our country, too, that I think it comes down to, 'Four more years of this? Or do we want a fresh start?'" said Lt. Gov. John Fetterman.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U.S. Rep. Dwight Evans said that in his Philadelphia district, "people don't ask me about a vice president," they just want to oust Trump.</w:t>
      </w:r>
    </w:p>
    <w:p>
      <w:pPr>
        <w:pStyle w:val="Normal3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"Excite voters in Philadelphia?" he added, "In my view, the biggest excitement is on the ballot - on the opposite side." </w:t>
      </w:r>
      <w:hyperlink r:id="rId2622" w:history="1">
        <w:r>
          <w:rPr>
            <w:rFonts w:ascii="arial" w:eastAsia="arial" w:hAnsi="arial" w:cs="arial"/>
            <w:b w:val="0"/>
            <w:i/>
            <w:strike w:val="0"/>
            <w:noProof w:val="0"/>
            <w:color w:val="0077CC"/>
            <w:position w:val="0"/>
            <w:sz w:val="20"/>
            <w:u w:val="single"/>
            <w:vertAlign w:val="baseline"/>
          </w:rPr>
          <w:t>jtamari@inquirer.com</w:t>
        </w:r>
      </w:hyperlink>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348"/>
      </w:pPr>
    </w:p>
    <w:p>
      <w:pPr>
        <w:pStyle w:val="Normal348"/>
        <w:ind w:left="200"/>
        <w:sectPr>
          <w:type w:val="continuous"/>
          <w:pgMar w:top="840" w:right="1000" w:bottom="840" w:left="1000" w:header="400" w:footer="400"/>
          <w:pgNumType w:fmt="decimal"/>
          <w:cols w:space="720"/>
        </w:sectPr>
      </w:pPr>
      <w:r>
        <w:br/>
      </w:r>
      <w:r>
        <w:pict>
          <v:line id="_x0000_s2237"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23"/>
          <w:headerReference w:type="default" r:id="rId2624"/>
          <w:footerReference w:type="even" r:id="rId2625"/>
          <w:footerReference w:type="default" r:id="rId2626"/>
          <w:headerReference w:type="first" r:id="rId2627"/>
          <w:footerReference w:type="first" r:id="rId2628"/>
          <w:pgSz w:w="12240" w:h="15840"/>
          <w:pgMar w:top="840" w:right="1000" w:bottom="840" w:left="1000" w:header="400" w:footer="400"/>
          <w:pgNumType w:fmt="decimal"/>
          <w:cols w:space="720"/>
          <w:titlePg w:val="0"/>
        </w:sectPr>
      </w:pPr>
    </w:p>
    <w:p>
      <w:pPr>
        <w:pStyle w:val="Normal349"/>
      </w:pPr>
    </w:p>
    <w:p>
      <w:pPr>
        <w:pStyle w:val="Normal349"/>
      </w:pPr>
      <w:r>
        <w:pict>
          <v:shape id="_x0000_i2238" type="#_x0000_t75" alt="LexisNexis®" style="width:147.75pt;height:30pt">
            <v:imagedata r:id="rId18" o:title=""/>
          </v:shape>
        </w:pict>
      </w:r>
      <w:r>
        <w:cr/>
      </w:r>
    </w:p>
    <w:p>
      <w:pPr>
        <w:pStyle w:val="Heading1347"/>
        <w:keepNext w:val="0"/>
        <w:spacing w:after="200" w:line="340" w:lineRule="atLeast"/>
        <w:ind w:left="0" w:right="0" w:firstLine="0"/>
        <w:jc w:val="center"/>
      </w:pPr>
      <w:hyperlink r:id="rId2629" w:history="1">
        <w:r>
          <w:rPr>
            <w:rFonts w:ascii="arial" w:eastAsia="arial" w:hAnsi="arial" w:cs="arial"/>
            <w:b/>
            <w:i/>
            <w:strike w:val="0"/>
            <w:color w:val="0077CC"/>
            <w:sz w:val="28"/>
            <w:u w:val="single"/>
            <w:vertAlign w:val="baseline"/>
          </w:rPr>
          <w:t>Library books still a great escape</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2020 Wednesday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9"/>
        <w:keepNext w:val="0"/>
        <w:spacing w:after="0" w:line="240" w:lineRule="atLeast"/>
        <w:ind w:right="0"/>
        <w:jc w:val="both"/>
      </w:pPr>
      <w:bookmarkStart w:id="696" w:name="Bookmark_349"/>
      <w:bookmarkEnd w:id="696"/>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3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All metro county library systems, along with St. Paul, now offer curbside pickup</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39" style="position:absolute;z-index:252544000"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folks like the Moriarty family, who typically visit the Roseville branch as much as three times a week, the Ramsey County Library's curbside pickup service is a way to restore some normalcy to their lives while their favorite library is closed.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 Moriarty, son Liam, 5, and daughter Brenna, 4, walk to the library from their home each week to pick up new books. The children's librarians, well acquainted with the family, often slip surprise books in their order and come out to chat from afar with them.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gift," Lis Moriarty said. "It's preserving that piece of the community we can still access when it feels like so much is inaccessible."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may have closed library doors, but the Ramsey County Library is checking out more than 1,000 books, DVDs and other materials daily through its new and blossoming curbside pickup program.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County quickly pivoted to the curbside model at its Roseville, Shoreview and Maplewood branches after Gov. Tim Walz issued his statewide stay-at-home order last month.</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all county library systems in the metro area, as well as St. Paul's, have established some form of curbside service where patrons can pick up books they've ordered.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proven wildly successful. For folks forced to stay at home, getting lost in a historical novel by Hilary Mantel or wrapped up in the intricate details of the Paleolithic era can prove to be a great escape.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stuck at home and looking for stuff to do. Books are a critical part of that," said Jeff Eide, senior manager of Ramsey County's Roseville library.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items checked out at the three Ramsey library branches through the curbside program amount to about 15% of what's borrowed when their doors are open at all seven locations, Eide said. Librarians are welcoming new customers by issuing new library cards over the phone.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Hennepin County Library system added curbside pickup on April 13 at eight locations, serving nearly 2,000 patrons so far. Staffers also are issuing library cards through the library website.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Ramsey and Hennepin patrons can use the library websites or call in orders. For those not quite sure what they want, librarians will offer suggestions over the phone.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East Lake branch in south Minneapolis has become one of the busiest curbside locations in Hennepin County. Keeping libraries open in some fashion is a matter of equity, staffers said, since it's often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lower-income families that are in greatest need of free access to books and educational materials.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residents have invested significantly in their library resources," said spokesman Josh Yetman. "It was so important to figure out how to connect residents with their resources."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has worked with the Moriarty kids. Liam loves books on animals, including an animal encyclopedia he checks out frequently. Brenna is obsessed with all things princess.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Mom? She said she likes to get lost in historical fiction and young adult novels. "I don't know what we would do without our library," Moriarty said.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651-925-5037</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2020</w:t>
      </w:r>
    </w:p>
    <w:p>
      <w:pPr>
        <w:pStyle w:val="Normal349"/>
      </w:pPr>
    </w:p>
    <w:p>
      <w:pPr>
        <w:pStyle w:val="Normal349"/>
        <w:ind w:left="200"/>
        <w:sectPr>
          <w:type w:val="continuous"/>
          <w:pgMar w:top="840" w:right="1000" w:bottom="840" w:left="1000" w:header="400" w:footer="400"/>
          <w:pgNumType w:fmt="decimal"/>
          <w:cols w:space="720"/>
        </w:sectPr>
      </w:pPr>
      <w:r>
        <w:br/>
      </w:r>
      <w:r>
        <w:pict>
          <v:line id="_x0000_s2240"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30"/>
          <w:headerReference w:type="default" r:id="rId2631"/>
          <w:footerReference w:type="even" r:id="rId2632"/>
          <w:footerReference w:type="default" r:id="rId2633"/>
          <w:headerReference w:type="first" r:id="rId2634"/>
          <w:footerReference w:type="first" r:id="rId2635"/>
          <w:pgSz w:w="12240" w:h="15840"/>
          <w:pgMar w:top="840" w:right="1000" w:bottom="840" w:left="1000" w:header="400" w:footer="400"/>
          <w:pgNumType w:fmt="decimal"/>
          <w:cols w:space="720"/>
          <w:titlePg w:val="0"/>
        </w:sectPr>
      </w:pPr>
    </w:p>
    <w:p>
      <w:pPr>
        <w:pStyle w:val="Normal350"/>
      </w:pPr>
    </w:p>
    <w:p>
      <w:pPr>
        <w:pStyle w:val="Normal350"/>
      </w:pPr>
      <w:r>
        <w:pict>
          <v:shape id="_x0000_i2241" type="#_x0000_t75" alt="LexisNexis®" style="width:147.75pt;height:30pt">
            <v:imagedata r:id="rId18" o:title=""/>
          </v:shape>
        </w:pict>
      </w:r>
      <w:r>
        <w:cr/>
      </w:r>
    </w:p>
    <w:p>
      <w:pPr>
        <w:pStyle w:val="Heading1348"/>
        <w:keepNext w:val="0"/>
        <w:spacing w:after="200" w:line="340" w:lineRule="atLeast"/>
        <w:ind w:left="0" w:right="0" w:firstLine="0"/>
        <w:jc w:val="center"/>
      </w:pPr>
      <w:hyperlink r:id="rId2636" w:history="1">
        <w:r>
          <w:rPr>
            <w:rFonts w:ascii="arial" w:eastAsia="arial" w:hAnsi="arial" w:cs="arial"/>
            <w:b/>
            <w:i/>
            <w:strike w:val="0"/>
            <w:color w:val="0077CC"/>
            <w:sz w:val="28"/>
            <w:u w:val="single"/>
            <w:vertAlign w:val="baseline"/>
          </w:rPr>
          <w:t>Black homeowners struggle to hold on; Pandemic hits them hard after losing jobs</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2021 Friday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50"/>
        <w:keepNext w:val="0"/>
        <w:spacing w:after="0" w:line="240" w:lineRule="atLeast"/>
        <w:ind w:right="0"/>
        <w:jc w:val="both"/>
      </w:pPr>
      <w:bookmarkStart w:id="698" w:name="Bookmark_350"/>
      <w:bookmarkEnd w:id="698"/>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A5</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Charisse Jones, USA TODAY</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42" style="position:absolute;z-index:25254604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offers another glimpse of how the pandemic took a greater financial toll on Black Americans.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Battle had to close her day care center in the Jamaica Queens neighborhood of New York last March when the  COVID-19 pandemic shut down the economy, and by May she had to ask her lender to temporarily suspend her roughly $2,200 monthly mortgage payment  that she couldn't afford to pay.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resuming her payments in September, she is paying nearly $1,400 more a month to make up for her missed payments and to meet requirements to have her loan modified.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 have the money, it's giving me anxiety so bad," Battle says. "Every morning when I get up, I'm worried ... And then at night, when you're trying to sleep, I'm lying there counting. I'm adding and subtracting because I still have bills."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Black Americans lost their jobs and health at a higher rate than whites during the COVID-19 pandemic, Black homeowners also struggled more to hold onto their homes. Between  August 2020 and March,  17.6% of Black homeowners fell behind in their mortgage payments compared with  6.9% of white homeowners, according to a report by the Center For American Progress,  which analyzed  U.S. Census Bureau's Household Pulse Survey data.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offers another glimpse of how the pandemic took a greater financial toll on Black Americans, who typically had less of a financial safety net to help them weather the crisis than their white counterparts.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homeowners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workers who lost their jobs ... so loss of income means that you're going to fall behind on your payment," says Andre M. Perry, a senior fellow with the Brookings Metropolitan Policy Program and an author on the hurdles Black homebuyers often encounter.  "Black people don't have the same amount of wealth to absorb these economic shocks as our white peers."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Missed mortgage payments  ultimately can lead to foreclosure and the loss of an opportunity to build equity and narrow a gap that has resulted in the typical white family having eight times the wealth of the typical Black family, experts say.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fall behind on your payments, it makes it more likely you'll lose your home,"  Perry said. "It impacts your credit score, which reduces your ability to get another home ...or a good interest rate on any other items that you need. So it can be devastating."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exacerbated and exposed longstanding systemic inequities, says Christian Weller, a senior fellow with the Center for American Progress who co-authored the analysis and is professor of Public Policy at the McCormack Graduate School at the University of Massachusetts, Boston.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things went wrong for a lot of households, especially Black and Latino households, during the pandemic. They were more likely to lose their jobs. They experienced longer spells of unemployment. And they faced more widespread, and more costly, health care emergencies due to greater exposure to the virus and less access to health care in their communities."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financial hardships made it more difficult to stay current on bills, such as a mortgage, he says. And because Black workers have higher unemployment than white workers, and tend to earn less than their white peers even when they have a college degree, it's more difficult to build up a sizable emergency fund to cover expenses, Weller says.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analysis found that roughly 28.5% of Black households that used their savings during the pandemic also had to borrow from relatives and friends. That was compared with  16.1% of white households who did the same.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homeowners  also may be paying higher mortgage payments relative to the value of their property, Weller says.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homeowners have less money for a down payment, get less help from their families for a down payment, and they still face outright mortgage market discrimination...steering them to more costly mortgages," he says.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Weller says he hasn't seen an increase in foreclosures, and there is limited foreclosure data based on race, federal Census data showed "most of those who fell behind on their mortgage said that they expected to be foreclosed on in the coming two months."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housing market, where buyers are getting into bidding wars to take advantage of historically low interest rates, some struggling homeowners may be able to sell their property "before they are foreclosed on to avoid ruining their credit," Weller says. But ultimately, the loss or premature sale of a home can hinder an owner's ability to build equity that can be passed on to childrenustain a family during a lay off or illness.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that lose their house to foreclosure will find it increasingly difficult to get credit for other things such as starting a business," Weller says. "Those households that decide to sell their house will not be able to see wealth gains from home equity increases ... This could contribute to rising wealth inequality both within the Black community, and between Black and white households."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from Jamaica Queens, is determined to hold on to her home. She remembers being a renter, who dutifully took care of the property only to have to move when the landlord died.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'OK. I'm not going to argue. I will find my own house,' and that's what I proceeded to do," she said. "That's important to me, to have my own."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variety of steps, from better enforcement of fair housing laws to tax credits that can help bolster savings, could help more Black Americans buy and hold onto homes, experts say.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putting an end to housing market discrimination by enforcing fair housing standards so that Black homeowners do not overpay for their house," Weller says.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require sustained attention on labor market equality so that Black workers truly have access to the same stable, well-paying jobs with good benefits that white workers (have)."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 offers another glimpse of how the pandemic took a greater financial toll on Black Americans.</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243" style="position:absolute;z-index:252547072"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family homes crowd a Los Angeles neighborhood on July 30. Just as Black Americans lost their jobs and health at a higher rate than whites during the COVID-19 pandemic, Black homeowners also struggled more to hold onto their homes.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 J. BROWN/AFP via Getty Images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2021</w:t>
      </w:r>
    </w:p>
    <w:p>
      <w:pPr>
        <w:pStyle w:val="Normal350"/>
      </w:pPr>
    </w:p>
    <w:p>
      <w:pPr>
        <w:pStyle w:val="Normal350"/>
        <w:ind w:left="200"/>
        <w:sectPr>
          <w:type w:val="continuous"/>
          <w:pgMar w:top="840" w:right="1000" w:bottom="840" w:left="1000" w:header="400" w:footer="400"/>
          <w:pgNumType w:fmt="decimal"/>
          <w:cols w:space="720"/>
        </w:sectPr>
      </w:pPr>
      <w:r>
        <w:br/>
      </w:r>
      <w:r>
        <w:pict>
          <v:line id="_x0000_s2244"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37"/>
          <w:headerReference w:type="default" r:id="rId2638"/>
          <w:footerReference w:type="even" r:id="rId2639"/>
          <w:footerReference w:type="default" r:id="rId2640"/>
          <w:headerReference w:type="first" r:id="rId2641"/>
          <w:footerReference w:type="first" r:id="rId2642"/>
          <w:pgSz w:w="12240" w:h="15840"/>
          <w:pgMar w:top="840" w:right="1000" w:bottom="840" w:left="1000" w:header="400" w:footer="400"/>
          <w:pgNumType w:fmt="decimal"/>
          <w:cols w:space="720"/>
          <w:titlePg w:val="0"/>
        </w:sectPr>
      </w:pPr>
    </w:p>
    <w:p>
      <w:pPr>
        <w:pStyle w:val="Normal351"/>
      </w:pPr>
    </w:p>
    <w:p>
      <w:pPr>
        <w:pStyle w:val="Normal351"/>
      </w:pPr>
      <w:r>
        <w:pict>
          <v:shape id="_x0000_i2245" type="#_x0000_t75" alt="LexisNexis®" style="width:147.75pt;height:30pt">
            <v:imagedata r:id="rId18" o:title=""/>
          </v:shape>
        </w:pict>
      </w:r>
      <w:r>
        <w:cr/>
      </w:r>
    </w:p>
    <w:p>
      <w:pPr>
        <w:pStyle w:val="Heading1349"/>
        <w:keepNext w:val="0"/>
        <w:spacing w:after="200" w:line="340" w:lineRule="atLeast"/>
        <w:ind w:left="0" w:right="0" w:firstLine="0"/>
        <w:jc w:val="center"/>
      </w:pPr>
      <w:hyperlink r:id="rId2643" w:history="1">
        <w:r>
          <w:rPr>
            <w:rFonts w:ascii="arial" w:eastAsia="arial" w:hAnsi="arial" w:cs="arial"/>
            <w:b/>
            <w:i/>
            <w:strike w:val="0"/>
            <w:color w:val="0077CC"/>
            <w:sz w:val="28"/>
            <w:u w:val="single"/>
            <w:vertAlign w:val="baseline"/>
          </w:rPr>
          <w:t>WHAT'S NEW THIS WEEK</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2021 Thursday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1"/>
        <w:keepNext w:val="0"/>
        <w:spacing w:after="0" w:line="240" w:lineRule="atLeast"/>
        <w:ind w:right="0"/>
        <w:jc w:val="both"/>
      </w:pPr>
      <w:bookmarkStart w:id="700" w:name="Bookmark_351"/>
      <w:bookmarkEnd w:id="700"/>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WHAT'S NEW THIS WEEK; Pg. WE-3</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46" style="position:absolute;z-index:25254912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ON DVD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Lovebirds": Issa Rae and Kumail Nanjiani play a couple experiencing a defining moment in their relationship when they are unintentionally embroiled in a murder mystery.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"City of Lies": Johnny Depp and Forest Whitaker play detectives investigating the 1997 murders of hip-hop stars Notorious B.I.G. and Tupac Shakur.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"Zeroville": James Franco directs and stars as an ex-communicated seminarian who arrives in Los Angeles in the summer of 1969 at the same time the Manson Family was terrorizing the city. Also stars Seth Rogan and Megan Fox. AT THE MOVIES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Heights" (theaters, HBO Max): Director Jon M. Chu's adaptation of Lin-Manuel Miranda's 2008 musical follows the residents of New York City's Washington Heights as they navigate life, love and desperate financial situations. It stars Anthony Ramos, Stephanie Beatriz, Melissa Barrera, Jimmy Smits and Corey Hawkins.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"Censor": This British horror movie finds a film censor reigniting an investigation into her sister's disappearance after viewing a strange video. Directed by Prano Bailey-Bond and starring Niamh Algar, Nicholas Burns and Vincent Franklin.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Rabbit 2: The Runaway": The titular Peter Rabbit leaves his garden and family to venture out into the larger world and causes mischief wherever he goes. The live action/animation hybrid is directed by Will Gluck, stars Rose Byrne and Domhnall Gleeson, and includes the voices of James Corden, Elizabeth Debicki and Margot Robbie. NEW MUSIC FRIDAY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Sleater-Kinney, "Path Of Wellness": The 10th album from the Olympia, Wash., punk legends is their first as a duo, with Carrie Brownstein and Corin Tucker also self-producing.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Garbage, "No Gods No Masters": Shirley Manson says the seventh album from the Wisconsin alt-rock band "was our way of trying to make sense of how [expletive] nuts the world is and the astounding chaos we find ourselves in." The deluxe CD/digital version features covers of David Bowie, Patti Smith and Bruce Springsteen along with Garbage rarities.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Maroon 5, "Jordi": The pop band's seventh album, dedicated to its late manager Jordan Feldstein, features guest vocals from Megan Thee Stallion, Blackbear, Stevie Nicks, Bantu, H.E.R, Juice Wrld, Nipsey Hussle and YG.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Mammoth WVH, "Mammoth WVH": Self-titled debut from the band led by Wolfgang Van Halen, son of Eddie.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Lukas Nelson &amp; Promise of the Real, "A Few Stars Apart": The seventh album from the country-rockers, who also function as Neil Young's touring band, was recorded in Nashville on analog tape with producer Dave Cobb.</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Migos, "Culture III": The fourth album from the Atlanta hip-hop trio features the single "Give No Fxk" with Young Thug and Travis Scott and "My Family" with Snoop Dogg. WHAT'S ON TV</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"Manifest" (8 p.m. Thursday, WPXI): In the two-hour Season 3 finale, "Mayday," the Stones are reunited with Olive (Luna Blaise), but their collective joy is curtailed by the discovery that Cal (Jack Messina) has run away.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Cube" (9 p.m. Thursday, TBS): NBA All-Star Dwyane Wade hosts this new U.S. adaptation of a hit U.K. competition series in which contestant pairs must demonstrate their skill, determination and sheer nerve as they attempt seemingly straightforward mental and physical tasks.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"Sacrifice" (10 p.m. Thursday, SHO): Part of the growing "Scandi-folk horror" genre (see the hit movie "Midsommar") this 2020 chiller from co-directors and screenwriters Andy Collier and Toor Mian also borrows from the British horror classic "The Wicker Man" and the stories of H.P. Lovecraft.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"Home Before Dark" (Friday, Apple TV+): Season 2 debut of the drama series, starring Brooklynn Prince and Jim Sturgess, is inspired by real-life young investigative journalist Hilde Lysiak, who founded the newspaper Orange Street News at 12 years old.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"Wish Dragon" (Friday, Netflix): Sony animated film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college student with big dreams but small means, and a cynical but all-powerful dragon capable of granting wishes.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"Minions" (8 p.m. Friday, WPXI): A spinoff prequel to the smash "Despicable Me" franchise, this 2015 computer-animated comedy recounts the origin story of the chattering yellow characters.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"Betty" (11 p.m. Friday, HBO): Five young women continue their journeys of self-discovery against the male-dominated backdrop of the New York skateboarding scene as this character-driven drama returns for Season 2.</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145th Westminster Kennel Club Dog Show (5 p.m. Saturday, WPGH): The prestigious canine showcase gets under way with FS1's coverage from Lyndhurst in Tarrytown, N.Y., as dogs from all 50 states and around the world vie in breed competition.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"Celebrity Family Feud" (8 p.m. Sunday, WTAE): The long-running sitcom "Scrubs" is the obvious theme in the first round of this new episode, in which on-screen BFFs Zach Braff and Donald Faison (plus some relatives) vie against Neil Flynn - who played the duo's recurring nemesis, the Janitor - and his kin.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"Secrets of a Gold Digger Killer" (8 p.m. Sunday, LIFE): Julie Benz ("Dexter") stars in this 2021 docudrama as Celeste, a Texas cocktail waitress whose charming service at her job makes a big fan of elderly multimillionaire Steven Beard (Eli Gabay).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"Fear the Walking Dead" (9 p.m. Sunday, AMC): This spinoff of "The Walking Dead" concludes Season 6 - with Season 7 already greenlit - with a finale that is titled "The Beginning."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"Blindspotting" (9:01 p.m. Sunday, STARZ): Rafael Casal ("Bad Education") and Daveed Diggs ("black-ish") adapted their acclaimed 2018 film dramedy for this new series, which continues that story, picking up six months after the events in the film.</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1"/>
        <w:spacing w:line="60" w:lineRule="exact"/>
      </w:pPr>
      <w:r>
        <w:pict>
          <v:line id="_x0000_s2247" style="position:absolute;z-index:252550144"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248" style="position:absolute;z-index:252551168"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Macall Polay/Warner Bros.: From left, Melissa Barrera, Stephanie Beatriz, Leslie Grace (seated), Daphne Rubin-Vega and Dascha Polanco in "In the Heights."</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2021</w:t>
      </w:r>
    </w:p>
    <w:p>
      <w:pPr>
        <w:pStyle w:val="Normal351"/>
      </w:pPr>
    </w:p>
    <w:p>
      <w:pPr>
        <w:pStyle w:val="Normal351"/>
        <w:ind w:left="200"/>
        <w:sectPr>
          <w:type w:val="continuous"/>
          <w:pgMar w:top="840" w:right="1000" w:bottom="840" w:left="1000" w:header="400" w:footer="400"/>
          <w:pgNumType w:fmt="decimal"/>
          <w:cols w:space="720"/>
        </w:sectPr>
      </w:pPr>
      <w:r>
        <w:br/>
      </w:r>
      <w:r>
        <w:pict>
          <v:line id="_x0000_s2249"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44"/>
          <w:headerReference w:type="default" r:id="rId2645"/>
          <w:footerReference w:type="even" r:id="rId2646"/>
          <w:footerReference w:type="default" r:id="rId2647"/>
          <w:headerReference w:type="first" r:id="rId2648"/>
          <w:footerReference w:type="first" r:id="rId2649"/>
          <w:pgSz w:w="12240" w:h="15840"/>
          <w:pgMar w:top="840" w:right="1000" w:bottom="840" w:left="1000" w:header="400" w:footer="400"/>
          <w:pgNumType w:fmt="decimal"/>
          <w:cols w:space="720"/>
          <w:titlePg w:val="0"/>
        </w:sectPr>
      </w:pPr>
    </w:p>
    <w:p>
      <w:pPr>
        <w:pStyle w:val="Normal352"/>
      </w:pPr>
    </w:p>
    <w:p>
      <w:pPr>
        <w:pStyle w:val="Normal352"/>
      </w:pPr>
      <w:r>
        <w:pict>
          <v:shape id="_x0000_i2250" type="#_x0000_t75" alt="LexisNexis®" style="width:147.75pt;height:30pt">
            <v:imagedata r:id="rId18" o:title=""/>
          </v:shape>
        </w:pict>
      </w:r>
      <w:r>
        <w:cr/>
      </w:r>
    </w:p>
    <w:p>
      <w:pPr>
        <w:pStyle w:val="Heading1350"/>
        <w:keepNext w:val="0"/>
        <w:spacing w:after="200" w:line="340" w:lineRule="atLeast"/>
        <w:ind w:left="0" w:right="0" w:firstLine="0"/>
        <w:jc w:val="center"/>
      </w:pPr>
      <w:hyperlink r:id="rId2650" w:history="1">
        <w:r>
          <w:rPr>
            <w:rFonts w:ascii="arial" w:eastAsia="arial" w:hAnsi="arial" w:cs="arial"/>
            <w:b/>
            <w:i/>
            <w:strike w:val="0"/>
            <w:color w:val="0077CC"/>
            <w:sz w:val="28"/>
            <w:u w:val="single"/>
            <w:vertAlign w:val="baseline"/>
          </w:rPr>
          <w:t>Report: Loss of factory jobs has reduced financial mobility; Hope lies in trade changes, infrastructure</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2022 Wednesday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52"/>
        <w:keepNext w:val="0"/>
        <w:spacing w:after="0" w:line="240" w:lineRule="atLeast"/>
        <w:ind w:right="0"/>
        <w:jc w:val="both"/>
      </w:pPr>
      <w:bookmarkStart w:id="702" w:name="Bookmark_352"/>
      <w:bookmarkEnd w:id="702"/>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Charisse Jones, USA TODAY</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51" style="position:absolute;z-index:252553216"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EJ Jenkins, steel has played a vital role in his life and  his hometown.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factory plants pretty much all throughout the city and that created a lot of employment," says Jenkins, 44, who has worked in a steel mill in Gary, Indiana, for nearly 22 years. "That's one way Gary back in those days was able to thrive. But a lot has happened since then. A lot of businesses closed. ... A lot of our citizens have left for better opportunity."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doesn't have a college degree, working in the mill has allowed Jenkins, who is Black, to make a good living. He'd like to see factories return and give his neighbors the same chance.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us economic opportunities ... raises the bar," he says, "And it elevates the whole city."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lost more than 5 million manufacturing jobs within the past 25 years, hindering the financial mobility of workers without a college degree and taking a particularly heavy toll on workers of color, according to a new report from the left-leaning Economic Policy Institute. At the same time, low-wage service jobs have soared.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workers, and especially Black and brown workers, were hurt by the loss of more than 5 million manufacturing jobs in this period," says Robert Scott, senior economist at EPI and co-author of the report that evaluated data from the Bureau of Labor Statistics, U.S. Census Bureau and U.S. International Trade Commission.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"Rebalancing trade and rebuilding infrastructure offers a historic opportunity to create millions of good jobs for Black, brown and other workers of color, and women, who were the victims of systemic racism and discrimination, and (had) lack of access to educational resources and opportunities for advancement," Scott says.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Factories close,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struggle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workers lost 646,500 jobs in the manufacturing sector between 1998 and 2020 - a 30.4% drop. White workers saw an even steeper decline, with their rate of employment in the manufacturing sector plunging 37.3%.</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drop was due in part to white workers becoming a smaller share of the overall labor force, slipping to 62% from roughly 74%, Scott says. Meanwhile Black workers saw their number of factory jobs slide despite their share of the broader workforce rising to 12.3% in 2020 from 11.3% in 1998.</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and Asian American and Pacific Islander workers gained more manufacturing jobs between 1998 and 2020 as their shares of the broader workforce doubled, or more than doubled, during that time period, Scott says.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Latino and other workers of color have been especially hard hit by the shrinking number of manufacturing jobs because they are overrepresented among those who don't have a higher degree, and have historically had more difficulty getting better paid jobs in other industries because of discrimination, the EPI report says.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jobs are the best jobs in many places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Scott says. "So when these jobs go away ... tax revenues fall. The ability for government to provide police and fire department (protections) declines. There are layoffs in government. So cities are decimated. It's not just individual workers and families."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for consumers to get what they want at a reasonable price can be a positive aspect of trade, says Andrew Butters, assistant professor of business economics and public policy at the Indiana University Kelley School of Business.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also "very significant consequences," says Butters who was not involved with the EPI study. "The livelihoods of some communities and households can really be hurt."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work gives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economic lift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higher-paying factory jobs have disappeared, the number of lower-wage service jobs in industries ranging from retail to restaurants has soared, growing by nearly 30 million since 1998, according to the EPI report.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hourly pay in manufacturing was $29.93,  in June, 2021, as compared to  $28.14 in service industries  according to EPI's analysis of current employment statistics and employment cost trends data from the Bureau of Labor Statistics. The service jobs also provided lower benefits.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workers without a college degree who are earning the median wage make 29% more per year in factory jobs than in other industries, while their Black counterparts see a pay boost of 17.9%, according to the EPI analysis.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pay for Hispanic workers is 17.8% higher, while Asian American and Pacific Islander workers are paid 14.3% more than their peers in nonmanufacturing industries.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manufacturing jobs have continued to decline.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positions took a steep drop between 1998 and 2007, when China became part of the World Trade Organization and its exports to the U.S. accelerated, the EPI report says.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deficit with China is roughly $400 billion, the U.S.  has a trade gap with several other countries including Korea, Mexico and Canada, and the total trade deficit in regards to goods is expected to exceed $1 trillion this year, Scott says.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deficit is one of several factors contributing to the manufacturing decline in the U.S., says Butters.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factory jobs have shifted overseas to countries where labor costs are lower, and the rise of automation has meant fewer workers are needed for certain tasks.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have really done quite a bit of innovation," he says. For instance, "the process with which it takes to build a car these days typically requires less employees, less human power."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change' to the steel mill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from Gary worked in a grocery store and a distribution center after high school before eventually getting a job working for U.S. Steel.</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a low paid job into the steel mill, that was a big change," he says, adding that the higher pay enabled him to pay for his wedding and to buy a home.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job at the mill also provided him with a good pension and other benefits, which proved critical in 2002 when Jenkins said he suffered third degree burns in an apartment fire and needed skin grafts.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expensive," he says, "But with my insurance, a lot of that was actually paid for."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Jenkins attended college briefly, he believes that it's key workers have the ability to earn a good income even if they don't pursue higher education.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people shouldn't go to college," Jenkins said. "I'm just saying that college isn't for everyone."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many deserted factories that dot the streets of his hometown, Jenkins believes a revitalized manufacturing base could help revive Gary and other largely Black communities that have seen manufacturing facilities close, jobs disappear and resources dwindle.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 equal opportunity," Jenkins says, emphasizing the need for factory hires to reflect the city's population. "If you're looking at hiring that person, and I have the same qualifications, you should look at hiring me too."</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spending</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creates jobs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infrastructure and climate protections could create a large number of jobs in manufacturing as well as other sectors, says Scott, the senior economist at EPI.</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create millions of good jobs, roughly half of which would be in manufacturing," Scott says adding that historically disadvantaged communities could benefit if many of those new jobs are targeted to Black, Latino and female workers.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Narrowing the U.S.'s trade deficits also would offer more opportunities to the nation's labor force.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of imports and loss of exports is why we've lost these 70,000 factories," Scott says. "We could recover ... one to two million jobs at least simply by rebalancing trade."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clogged supply chains, which emerged during the pandemic making some goods harder to get or more expensive to buy, could lead to a ramping up of production in the U.S., says Butters, the professor.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seeing some increase in manufacturing jobs," he says. "Some of these firms and companies were moving plants back into the country and ... I wouldn't be surprised if, given everything we've gone through, we'd actually see an acceleration of that trend."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are other businesses, in areas like transportation and warehousing, that have recently raised wages, Butters says, and they could help fill the void in communities that have seen a steep loss in factory jobs. Amazon, for instance, has opened some facilities in Indiana.</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would be as economies and communities have to transition ... these other opportunities will offer very robust and high levels of earnings," Butters says.</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252" style="position:absolute;z-index:252554240"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Jenkins works at U.S. Steel in Gary, Ind. The local community has suffered from the loss of manufacturing jobs as factories have closed.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Hidalgo for USA TODAY</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2022</w:t>
      </w:r>
    </w:p>
    <w:p>
      <w:pPr>
        <w:pStyle w:val="Normal352"/>
      </w:pPr>
    </w:p>
    <w:p>
      <w:pPr>
        <w:pStyle w:val="Normal352"/>
        <w:ind w:left="200"/>
        <w:sectPr>
          <w:type w:val="continuous"/>
          <w:pgMar w:top="840" w:right="1000" w:bottom="840" w:left="1000" w:header="400" w:footer="400"/>
          <w:pgNumType w:fmt="decimal"/>
          <w:cols w:space="720"/>
        </w:sectPr>
      </w:pPr>
      <w:r>
        <w:br/>
      </w:r>
      <w:r>
        <w:pict>
          <v:line id="_x0000_s2253"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51"/>
          <w:headerReference w:type="default" r:id="rId2652"/>
          <w:footerReference w:type="even" r:id="rId2653"/>
          <w:footerReference w:type="default" r:id="rId2654"/>
          <w:headerReference w:type="first" r:id="rId2655"/>
          <w:footerReference w:type="first" r:id="rId2656"/>
          <w:pgSz w:w="12240" w:h="15840"/>
          <w:pgMar w:top="840" w:right="1000" w:bottom="840" w:left="1000" w:header="400" w:footer="400"/>
          <w:pgNumType w:fmt="decimal"/>
          <w:cols w:space="720"/>
          <w:titlePg w:val="0"/>
        </w:sectPr>
      </w:pPr>
    </w:p>
    <w:p>
      <w:pPr>
        <w:pStyle w:val="Normal353"/>
      </w:pPr>
    </w:p>
    <w:p>
      <w:pPr>
        <w:pStyle w:val="Normal353"/>
      </w:pPr>
      <w:r>
        <w:pict>
          <v:shape id="_x0000_i2254" type="#_x0000_t75" alt="LexisNexis®" style="width:147.75pt;height:30pt">
            <v:imagedata r:id="rId18" o:title=""/>
          </v:shape>
        </w:pict>
      </w:r>
      <w:r>
        <w:cr/>
      </w:r>
    </w:p>
    <w:p>
      <w:pPr>
        <w:pStyle w:val="Heading1351"/>
        <w:keepNext w:val="0"/>
        <w:spacing w:after="200" w:line="340" w:lineRule="atLeast"/>
        <w:ind w:left="0" w:right="0" w:firstLine="0"/>
        <w:jc w:val="center"/>
      </w:pPr>
      <w:hyperlink r:id="rId2657" w:history="1">
        <w:r>
          <w:rPr>
            <w:rFonts w:ascii="arial" w:eastAsia="arial" w:hAnsi="arial" w:cs="arial"/>
            <w:b/>
            <w:i/>
            <w:strike w:val="0"/>
            <w:color w:val="0077CC"/>
            <w:sz w:val="28"/>
            <w:u w:val="single"/>
            <w:vertAlign w:val="baseline"/>
          </w:rPr>
          <w:t>Report: Loss of factory jobs has reduced financial mobility; Hope lies in trade changes, infrastructure</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2022 Tuesday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53"/>
        <w:keepNext w:val="0"/>
        <w:spacing w:after="0" w:line="240" w:lineRule="atLeast"/>
        <w:ind w:right="0"/>
        <w:jc w:val="both"/>
      </w:pPr>
      <w:bookmarkStart w:id="704" w:name="Bookmark_353"/>
      <w:bookmarkEnd w:id="704"/>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A5</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Charisse Jones, USA TODAY</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55" style="position:absolute;z-index:252556288"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EJ Jenkins, steel has played a vital role in his life and  his hometown.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factory plants pretty much all throughout the city and that created a lot of employment," says Jenkins, 44, who has worked in a steel mill in Gary, Indiana, for nearly 22 years. "That's one way Gary back in those days was able to thrive. But a lot has happened since then. A lot of businesses closed. ... A lot of our citizens have left for better opportunity."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doesn't have a college degree, working in the mill has allowed Jenkins, who is Black, to make a good living. He'd like to see factories return and give his neighbors the same chance.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us economic opportunities ... raises the bar," he says, "And it elevates the whole city."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lost more than 5 million manufacturing jobs within the past 25 years, hindering the financial mobility of workers without a college degree and taking a particularly heavy toll on workers of color, according to a new report from the left-leaning Economic Policy Institute. At the same time, low-wage service jobs have soared.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workers, and especially Black and brown workers, were hurt by the loss of more than 5 million manufacturing jobs in this period," says Robert Scott, senior economist at EPI and co-author of the report that evaluated data from the Bureau of Labor Statistics, U.S. Census Bureau and U.S. International Trade Commission.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"Rebalancing trade and rebuilding infrastructure offers a historic opportunity to create millions of good jobs for Black, brown and other workers of color, and women, who were the victims of systemic racism and discrimination, and (had) lack of access to educational resources and opportunities for advancement," Scott says.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Factories close,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struggle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workers lost 646,500 jobs in the manufacturing sector between 1998 and 2020 - a 30.4% drop. White workers saw an even steeper decline, with their rate of employment in the manufacturing sector plunging 37.3%.</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drop was due in part to white workers becoming a smaller share of the overall labor force, slipping to 62% from roughly 74%, Scott says. Meanwhile Black workers saw their number of factory jobs slide despite their share of the broader workforce rising to 12.3% in 2020 from 11.3% in 1998.</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and Asian American and Pacific Islander workers gained more manufacturing jobs between 1998 and 2020 as their shares of the broader workforce doubled, or more than doubled, during that time period, Scott says.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Latino and other workers of color have been especially hard hit by the shrinking number of manufacturing jobs because they are overrepresented among those who don't have a higher degree, and have historically had more difficulty getting better paid jobs in other industries because of discrimination, the EPI report says.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jobs are the best jobs in many places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Scott says. "So when these jobs go away ... tax revenues fall. The ability for government to provide police and fire department (protections) declines. There are layoffs in government. So cities are decimated. It's not just individual workers and families."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for consumers to get what they want at a reasonable price can be a positive aspect of trade, says Andrew Butters, assistant professor of business economics and public policy at the Indiana University Kelley School of Business.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also "very significant consequences," says Butters who was not involved with the EPI study. "The livelihoods of some communities and households can really be hurt."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work gives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economic lift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higher-paying factory jobs have disappeared, the number of lower-wage service jobs in industries ranging from retail to restaurants has soared, growing by nearly 30 million since 1998, according to the EPI report.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hourly pay in manufacturing was $29.93,  in June, 2021, as compared to  $28.14 in service industries  according to EPI's analysis of current employment statistics and employment cost trends data from the Bureau of Labor Statistics. The service jobs also provided lower benefits.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workers without a college degree who are earning the median wage make 29% more per year in factory jobs than in other industries, while their Black counterparts see a pay boost of 17.9%, according to the EPI analysis.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pay for Hispanic workers is 17.8% higher, while Asian American and Pacific Islander workers are paid 14.3% more than their peers in nonmanufacturing industries.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manufacturing jobs have continued to decline.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positions took a steep drop between 1998 and 2007, when China became part of the World Trade Organization and its exports to the U.S. accelerated, the EPI report says.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deficit with China is roughly $400 billion, the U.S.  has a trade gap with several other countries including Korea, Mexico and Canada, and the total trade deficit in regards to goods is expected to exceed $1 trillion this year, Scott says.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deficit is one of several factors contributing to the manufacturing decline in the U.S., says Butters.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factory jobs have shifted overseas to countries where labor costs are lower, and the rise of automation has meant fewer workers are needed for certain tasks.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have really done quite a bit of innovation," he says. For instance, "the process with which it takes to build a car these days typically requires less employees, less human power."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change' to the steel mill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Jenkins from Gary worked in a grocery store and a distribution center after high school before eventually getting a job working for U.S. Steel.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a low paid job into the steel mill, that was a big change," he says, adding that the higher pay enabled him to pay for his wedding and to buy a home.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job at the mill also provided him with a good pension and other benefits, which proved critical in 2002 when Jenkins said he suffered third degree burns in an apartment fire and needed skin grafts.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expensive," he says, "But with my insurance, a lot of that was actually paid for."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Jenkins attended college briefly, he believes that it's key workers have the ability to earn a good income even if they don't pursue higher education.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people shouldn't go to college," Jenkins said. "I'm just saying that college isn't for everyone."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many deserted factories that dot the streets of his hometown, Jenkins believes a revitalized manufacturing base could help revive Gary and other largely Black communities that have seen manufacturing facilities close, jobs disappear and resources dwindle.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 equal opportunity," Jenkins says, emphasizing the need for factory hires to reflect the city's population. "If you're looking at hiring that person, and I have the same qualifications, you should look at hiring me too."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spending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creates jobs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infrastructure and climate protections could create a large number of jobs in manufacturing as well as other sectors, says Scott, the senior economist at EPI.</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create millions of good jobs, roughly half of which would be in manufacturing," Scott says adding that historically disadvantaged communities could benefit if many of those new jobs are targeted to Black, Latino and female workers.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Narrowing the U.S.'s trade deficits also would offer more opportunities to the nation's labor force.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of imports and loss of exports is why we've lost these 70,000 factories," Scott says. "We could recover ... one to two million jobs at least simply by rebalancing trade."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clogged supply chains, which emerged during the pandemic making some goods harder to get or more expensive to buy, could lead to a ramping up of production in the U.S., says Butters, the professor.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seeing some increase in manufacturing jobs," he says. "Some of these firms and companies were moving plants back into the country and ... I wouldn't be surprised if, given everything we've gone through, we'd actually see an acceleration of that trend."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are other businesses, in areas like transportation and warehousing, that have recently raised wages, Butters says, and they could help fill the void in communities that have seen a steep loss in factory jobs. Amazon, for instance, has opened some facilities in Indiana.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would be as economies and communities have to transition ... these other opportunities will offer very robust and high levels of earnings," Butters says.</w:t>
      </w:r>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256" style="position:absolute;z-index:252557312"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Jenkins works at U.S. Steel in Gary, Ind. The local community has suffered from the loss of manufacturing jobs as factories have closed.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Hidalgo for USA TODAY</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2022</w:t>
      </w:r>
    </w:p>
    <w:p>
      <w:pPr>
        <w:pStyle w:val="Normal353"/>
      </w:pPr>
    </w:p>
    <w:p>
      <w:pPr>
        <w:pStyle w:val="Normal353"/>
        <w:ind w:left="200"/>
        <w:sectPr>
          <w:type w:val="continuous"/>
          <w:pgMar w:top="840" w:right="1000" w:bottom="840" w:left="1000" w:header="400" w:footer="400"/>
          <w:pgNumType w:fmt="decimal"/>
          <w:cols w:space="720"/>
        </w:sectPr>
      </w:pPr>
      <w:r>
        <w:br/>
      </w:r>
      <w:r>
        <w:pict>
          <v:line id="_x0000_s2257"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58"/>
          <w:headerReference w:type="default" r:id="rId2659"/>
          <w:footerReference w:type="even" r:id="rId2660"/>
          <w:footerReference w:type="default" r:id="rId2661"/>
          <w:headerReference w:type="first" r:id="rId2662"/>
          <w:footerReference w:type="first" r:id="rId2663"/>
          <w:pgSz w:w="12240" w:h="15840"/>
          <w:pgMar w:top="840" w:right="1000" w:bottom="840" w:left="1000" w:header="400" w:footer="400"/>
          <w:pgNumType w:fmt="decimal"/>
          <w:cols w:space="720"/>
          <w:titlePg w:val="0"/>
        </w:sectPr>
      </w:pPr>
    </w:p>
    <w:p>
      <w:pPr>
        <w:pStyle w:val="Normal354"/>
      </w:pPr>
    </w:p>
    <w:p>
      <w:pPr>
        <w:pStyle w:val="Normal354"/>
      </w:pPr>
      <w:r>
        <w:pict>
          <v:shape id="_x0000_i2258" type="#_x0000_t75" alt="LexisNexis®" style="width:147.75pt;height:30pt">
            <v:imagedata r:id="rId18" o:title=""/>
          </v:shape>
        </w:pict>
      </w:r>
      <w:r>
        <w:cr/>
      </w:r>
    </w:p>
    <w:p>
      <w:pPr>
        <w:pStyle w:val="Heading1352"/>
        <w:keepNext w:val="0"/>
        <w:spacing w:after="200" w:line="340" w:lineRule="atLeast"/>
        <w:ind w:left="0" w:right="0" w:firstLine="0"/>
        <w:jc w:val="center"/>
      </w:pPr>
      <w:hyperlink r:id="rId2664" w:history="1">
        <w:r>
          <w:rPr>
            <w:rFonts w:ascii="arial" w:eastAsia="arial" w:hAnsi="arial" w:cs="arial"/>
            <w:b/>
            <w:i/>
            <w:strike w:val="0"/>
            <w:color w:val="0077CC"/>
            <w:sz w:val="28"/>
            <w:u w:val="single"/>
            <w:vertAlign w:val="baseline"/>
          </w:rPr>
          <w:t>REAGAN WOULD TELL TODAY'S CPAC TO BUILD A GOP COALITION, NOT A CHURCH</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2021 Tuesday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4"/>
        <w:keepNext w:val="0"/>
        <w:spacing w:after="0" w:line="240" w:lineRule="atLeast"/>
        <w:ind w:right="0"/>
        <w:jc w:val="both"/>
      </w:pPr>
      <w:bookmarkStart w:id="706" w:name="Bookmark_354"/>
      <w:bookmarkEnd w:id="706"/>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A-10</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Olsen</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59" style="position:absolute;z-index:252559360"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Conservative Political Action Conference took place against the backdrop of a divided Republican Party. How to unify that party and attract new adherents to become a majority was the topic on just about every participant's mind. Speakers and attendees should follow the advice Ronald Reagan gave at the 1977 CPAC: Build a coalition, not a church.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took the stage at a time when the party was far more divided than today's GOP. Republicans then held only 144 House and 38 Senate seats. Half of Americans said they were Democrats, while only 21% called themselves Republicans. Reagan himself lost his bid for his party's nomination to be president in 1976, narrowly failing to dislodge incumbent Gerald Ford from his perch in an epic primary battle. The common wisdom held that conservatism was a spent force, with the GOP hanging on by a thread.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 never have known this from listening to Reagan's speech. Ever the optimist, Reagan painted a picture in which conservatism was not only alive, but the wave of the future. He cited poll data that demonstrated a plurality, and in some instances a majority, of Americans placing themselves to the right on the political spectrum. The challenge, according to Reagan, was bringing these people together into a new Republican Party.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doing this, he said, was understanding that conservatives did not march in lockstep. "(Conservatism) can and does mean different things to those who call themselves conservatives," Reagan told the assembled crowd. He noted that conservatives tended to fall into two camps: traditional Democrats whose priority was "social issues" such as law and order and abortion, and traditional Republicans whose priority was "economic issues" such as big government and deficit spending. These groups could come together not just in a "temporary uneasy alliance" but instead form a "new, lasting majority."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this required two things: compromise and rejecting ideology. Both sides would have to address the other's major concerns and put aside differences in the name of the common good. And they would have to do so while following their principles and avoiding the temptation to submit each other to ideological litmus tests.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latter point is key to understanding Reagan's vision and politics. Ideology, he said, was a "rigid, irrational clinging to abstract theory in the face of reality." But disregarding facts is "the complete opposite to principled conservatism," he told the crowd. "Those who would sacrifice principle to theory, those who worship only the god of political, social and economic abstractions, ignoring the realities of everyday life ... are not conservatives."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analogy to today is clear. Republicans who seek to drive others out from their midst for being insufficiently pure aren't building a majority; they are worshiping abstractions and ignoring reality. Modern conservatism includes people who want small government and those who want larger, more active government. It includes people who mourn the decline of Christianity in public life and those who practice no religion at all. It includes those who love former president Donald Trump and those who despise him. At that level, the Republican Party appears to be a house divided against itself. And as we know from Abraham Lincoln, "a house divided against itself cannot stand."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in 1977, there is a clear conservative majority if one looks at the level of principle. The same data that shows divisions on policies and priorities shows overwhelming unity on questions regarding devotion to American ideals of liberty, freedom and security. This emphasis attracted millions to Mr. Trump's cause who had voted for Barack Obama in 2012 and who call themselves moderates rather than conservatives. Mr. Trump's 47% of the vote in 2020 can be augmented by the millions of conservatives who could not bring themselves to vote for him and millions of former Republican moderates who share many but not all conservative goals. Bring these groups together under a Reagan-esque tent of compromise and coalition, and a clear, cohesive majority is apparent.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this will complete Reagan's vision of a New Republican Party. He saw that such a party would "have room for the man and the woman in the factories, for the farmer, for the cop on the beat and the millions of Americans who may never have thought of joining our party before." This would be done not by simply "making room" for them, but by making certain they have a say in what goes on in the party." Forty-five years later, this is still a work in progress.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his faults, Mr. Trump brought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of all races into the GOP. Modern conservatism must finish the job and give those voters real power within its halls.</w:t>
      </w:r>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4"/>
        <w:spacing w:line="60" w:lineRule="exact"/>
      </w:pPr>
      <w:r>
        <w:pict>
          <v:line id="_x0000_s2260" style="position:absolute;z-index:252560384"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Henry Olsen is a senior fellow at the Ethics and Public Policy Center. He wrote this for The Washington Post.</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2021</w:t>
      </w:r>
    </w:p>
    <w:p>
      <w:pPr>
        <w:pStyle w:val="Normal354"/>
      </w:pPr>
    </w:p>
    <w:p>
      <w:pPr>
        <w:pStyle w:val="Normal354"/>
        <w:ind w:left="200"/>
        <w:sectPr>
          <w:type w:val="continuous"/>
          <w:pgMar w:top="840" w:right="1000" w:bottom="840" w:left="1000" w:header="400" w:footer="400"/>
          <w:pgNumType w:fmt="decimal"/>
          <w:cols w:space="720"/>
        </w:sectPr>
      </w:pPr>
      <w:r>
        <w:br/>
      </w:r>
      <w:r>
        <w:pict>
          <v:line id="_x0000_s2261"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65"/>
          <w:headerReference w:type="default" r:id="rId2666"/>
          <w:footerReference w:type="even" r:id="rId2667"/>
          <w:footerReference w:type="default" r:id="rId2668"/>
          <w:headerReference w:type="first" r:id="rId2669"/>
          <w:footerReference w:type="first" r:id="rId2670"/>
          <w:pgSz w:w="12240" w:h="15840"/>
          <w:pgMar w:top="840" w:right="1000" w:bottom="840" w:left="1000" w:header="400" w:footer="400"/>
          <w:pgNumType w:fmt="decimal"/>
          <w:cols w:space="720"/>
          <w:titlePg w:val="0"/>
        </w:sectPr>
      </w:pPr>
    </w:p>
    <w:p>
      <w:pPr>
        <w:pStyle w:val="Normal355"/>
      </w:pPr>
    </w:p>
    <w:p>
      <w:pPr>
        <w:pStyle w:val="Normal355"/>
      </w:pPr>
      <w:r>
        <w:pict>
          <v:shape id="_x0000_i2262" type="#_x0000_t75" alt="LexisNexis®" style="width:147.75pt;height:30pt">
            <v:imagedata r:id="rId18" o:title=""/>
          </v:shape>
        </w:pict>
      </w:r>
      <w:r>
        <w:cr/>
      </w:r>
    </w:p>
    <w:p>
      <w:pPr>
        <w:pStyle w:val="Heading1353"/>
        <w:keepNext w:val="0"/>
        <w:spacing w:after="200" w:line="340" w:lineRule="atLeast"/>
        <w:ind w:left="0" w:right="0" w:firstLine="0"/>
        <w:jc w:val="center"/>
      </w:pPr>
      <w:hyperlink r:id="rId2671" w:history="1">
        <w:r>
          <w:rPr>
            <w:rFonts w:ascii="arial" w:eastAsia="arial" w:hAnsi="arial" w:cs="arial"/>
            <w:b/>
            <w:i/>
            <w:strike w:val="0"/>
            <w:color w:val="0077CC"/>
            <w:sz w:val="28"/>
            <w:u w:val="single"/>
            <w:vertAlign w:val="baseline"/>
          </w:rPr>
          <w:t>Rebuilding their lives Rebuilding: Some damaged homes sold to contractors</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2021 Monday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eBlast EditionCLFM EditionMC1 EditionML2 EditionNC EditionNC1 EditionNC14 EditionNC14C EditionNC2 EditionNC3 EditionNC4 EditionNL1 EditionNM1 Edition</w:t>
      </w:r>
    </w:p>
    <w:p>
      <w:pPr>
        <w:pStyle w:val="Normal355"/>
        <w:keepNext w:val="0"/>
        <w:spacing w:after="0" w:line="240" w:lineRule="atLeast"/>
        <w:ind w:right="0"/>
        <w:jc w:val="both"/>
      </w:pPr>
      <w:bookmarkStart w:id="708" w:name="Bookmark_355"/>
      <w:bookmarkEnd w:id="708"/>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3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Katlyn Smith and Scott C. Morgan , </w:t>
      </w:r>
      <w:hyperlink r:id="rId2672" w:history="1">
        <w:r>
          <w:rPr>
            <w:rFonts w:ascii="arial" w:eastAsia="arial" w:hAnsi="arial" w:cs="arial"/>
            <w:b w:val="0"/>
            <w:i/>
            <w:strike w:val="0"/>
            <w:noProof w:val="0"/>
            <w:color w:val="0077CC"/>
            <w:position w:val="0"/>
            <w:sz w:val="20"/>
            <w:u w:val="single"/>
            <w:vertAlign w:val="baseline"/>
          </w:rPr>
          <w:t>ksmith@dailyherald.com</w:t>
        </w:r>
      </w:hyperlink>
      <w:r>
        <w:rPr>
          <w:rFonts w:ascii="arial" w:eastAsia="arial" w:hAnsi="arial" w:cs="arial"/>
          <w:b w:val="0"/>
          <w:i w:val="0"/>
          <w:strike w:val="0"/>
          <w:noProof w:val="0"/>
          <w:color w:val="000000"/>
          <w:position w:val="0"/>
          <w:sz w:val="20"/>
          <w:u w:val="none"/>
          <w:vertAlign w:val="baseline"/>
        </w:rPr>
        <w:t xml:space="preserve">, </w:t>
      </w:r>
      <w:hyperlink r:id="rId2673" w:history="1">
        <w:r>
          <w:rPr>
            <w:rFonts w:ascii="arial" w:eastAsia="arial" w:hAnsi="arial" w:cs="arial"/>
            <w:b w:val="0"/>
            <w:i/>
            <w:strike w:val="0"/>
            <w:noProof w:val="0"/>
            <w:color w:val="0077CC"/>
            <w:position w:val="0"/>
            <w:sz w:val="20"/>
            <w:u w:val="single"/>
            <w:vertAlign w:val="baseline"/>
          </w:rPr>
          <w:t>smorgan@dailyherald.com</w:t>
        </w:r>
      </w:hyperlink>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63" style="position:absolute;z-index:25256243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tornado that night sprayed everything with fiberglass insulation. Bits of it were stuck in Bridget Casey's hair. The fibers settled into the fabric of her clothing. What remained of her family's home in Woodridge was coated with the stuff.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it's not the first tragedy that we've gone through, but it's kind of like we buck up and move on," Casey said. "We're taking it a day at a time." Casey's husband died four years ago. The widowed mom was raising four kids, their youngest now 6, in the home across the street from Edgewood Elementary School. In an instant, the tornado last June tore off the roof and collapsed walls, leaving their house in ruins and claiming most of their belongings. But they were alive. Six months later, Casey and other storm survivors in Woodridge are still coming to terms with the losses. It is a slow, tedious job recovering from a tornado. Residents trying to repair and rebuild their homes have felt the strain of supply chain disruptions. They've dealt with unreliable contractors and lengthy negotiations with insurance companies. "There's so many insurance adjusters. There's an inside adjuster. There's an outside adjuster, a personal contents adjuster. So it's a long process to get everybody on the same page," said Casey, who's still waiting to rebuild. "The first outside adjuster was just, ‘This is too much. I've not handled anything this large and of this magnitude.'" For some residents, it all became too much. About a half dozen homes damaged by the tornado were sold to contractors. "There's going to be folks who are still not in their homes even by next spring," Village Administrator Al Stonitsch said. Toll of the damage The tornado touched down in a forest preserve about 11:02 p.m. June 20. As many people were sleeping, the tornado charged east, through a Naperville subdivision and toward Woodridge neighborhoods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More than 160 structures in town sustained significant damage. By the village's count, 33 properties are still unoccupied. Six of those homes have either been demolished or partially removed. "There's still a number of homes in just various states of repair," Stonitsch said. The recovery has been stalled by the insurance claims process, coverage disputes, shortages of construction materials, limited contractor availability and now winter weather. Earlier this month, residents of a tornado-stricken townhouse complex were displaced because contractors had to shut off the water to all 56 units to avoid freezing and bursting pipes while they replace building roofs. To help those families, the village has formally requested that the U.S. Small Business Administration reopen a disaster loan program on an emergency basis. Across DuPage County, more than 60 homeowners have applied for low-interest loans through the federal relief program. As of this fall, about half had been processed and approved so far, Stonitsch said, though that doesn't necessarily mean the others were denied. The village has cut through the bureaucracy of rebuilding by expediting construction permitting. "We broke our all-time annual building permits record by September," Stonitsch said. Coming together While the damage still lingers, so too does the town's resiliency. In the aftermath of the tornado, volunteers formed a group called "Neighbors Helping Neighbors" to raise funds for storm victims. Organizers have partnered with churches, business owners and nonprofits like the Rotary Club to provide donated clothing, food and gift cards at "give events." The village and "Neighbors Helping Neighbors" recently reserved hotel rooms for the more than 30 families displaced from their townhouses. Dollars raised through local relief efforts will help pay for their temporary housing through the holidays. The group is now in the process of securing nonprofit status to continue to help those in need of financial support. And in neighborhoods stripped bare of mature trees, the Morton Arboretum will help plant new ones. "They lost hundreds, probably thousands of trees, in some cases, really old, beautiful heritage oaks," said Murphy Westwood, the arboretum's vice president of science and conservation. The arboretum is donating 300 trees for Woodridge residents as part of a tree-planting initiative launching in April for its centennial year. "They're our neighbors. They're just a couple miles away from us," Westwood said. Starting over The night of the tornado, Casey's oldest son, Nathan, was watching videos in the basement when he heard an alert on his phone and a crash. The teen climbed upstairs and saw the open sky where the roof used to be. The Boy Scout forced open a jammed door to rescue his younger brother from his bedroom. Then the family took refuge in the basement and escaped without physical injuries. "My little one still gets nervous about storms, so we just sit there and look at the weather reports to see what's happening, and he seems to calm down," Casey said. Her friend has set up a GoFundMe page that's raised about $38,500 to help the family recover. They've found a place to live in a nearby apartment in Woodridge. Casey's kids, Nathan, Marion, Marcus, and Tobias, can go to the same schools and stay close to their friends. "They're as stable as they can possibly be," Casey said. But the three-bedroom apartment is a tighter squeeze for the family of five. And it's not home. Their Woodridge Drive house is surrounded by fencing, and blue tarps cover what the tornado left behind. Casey had to find another contractor to rebuild her home after the first "seemed to have stalled with their enthusiasm." "They're probably just going to be able to save the foundations," Casey said. She managed to save her late husband's ashes, his Christmas ornaments and some family photos. She estimates 90% of their possessions were lost. Standing in the wreckage of her home, days after the tornado, Casey kept her perspective. Her kids were safe, and that was all that mattered. Was someone watching over them? "I think their dad was," she said.</w:t>
      </w:r>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264" style="position:absolute;z-index:252563456"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w:t>
      </w:r>
      <w:hyperlink r:id="rId2674" w:history="1">
        <w:r>
          <w:rPr>
            <w:rFonts w:ascii="arial" w:eastAsia="arial" w:hAnsi="arial" w:cs="arial"/>
            <w:b w:val="0"/>
            <w:i/>
            <w:strike w:val="0"/>
            <w:noProof w:val="0"/>
            <w:color w:val="0077CC"/>
            <w:position w:val="0"/>
            <w:sz w:val="20"/>
            <w:u w:val="single"/>
            <w:vertAlign w:val="baseline"/>
          </w:rPr>
          <w:t>Welsh/mwelsh@dailyherald.com</w:t>
        </w:r>
      </w:hyperlink>
      <w:r>
        <w:rPr>
          <w:rFonts w:ascii="arial" w:eastAsia="arial" w:hAnsi="arial" w:cs="arial"/>
          <w:b w:val="0"/>
          <w:i w:val="0"/>
          <w:strike w:val="0"/>
          <w:noProof w:val="0"/>
          <w:color w:val="000000"/>
          <w:position w:val="0"/>
          <w:sz w:val="20"/>
          <w:u w:val="none"/>
          <w:vertAlign w:val="baseline"/>
        </w:rPr>
        <w:t xml:space="preserve"> Bridget Casey's Woodridge home was destroyed by Sunday's storm. Mark </w:t>
      </w:r>
      <w:hyperlink r:id="rId2675" w:history="1">
        <w:r>
          <w:rPr>
            <w:rFonts w:ascii="arial" w:eastAsia="arial" w:hAnsi="arial" w:cs="arial"/>
            <w:b w:val="0"/>
            <w:i/>
            <w:strike w:val="0"/>
            <w:noProof w:val="0"/>
            <w:color w:val="0077CC"/>
            <w:position w:val="0"/>
            <w:sz w:val="20"/>
            <w:u w:val="single"/>
            <w:vertAlign w:val="baseline"/>
          </w:rPr>
          <w:t>Welsh/mwelsh@dailyherald.com</w:t>
        </w:r>
      </w:hyperlink>
      <w:r>
        <w:rPr>
          <w:rFonts w:ascii="arial" w:eastAsia="arial" w:hAnsi="arial" w:cs="arial"/>
          <w:b w:val="0"/>
          <w:i w:val="0"/>
          <w:strike w:val="0"/>
          <w:noProof w:val="0"/>
          <w:color w:val="000000"/>
          <w:position w:val="0"/>
          <w:sz w:val="20"/>
          <w:u w:val="none"/>
          <w:vertAlign w:val="baseline"/>
        </w:rPr>
        <w:t xml:space="preserve"> Bridget Casey's home on Woodridge Drive is missing its roof and several walls as a result of a series of storms and a tornado that ripped through her quiet neighborhood in Woodridge late Sunday night. Woodridge and Everglade Ave were the hardest hit as the home of Bridget Casey who still had insulation in her hair stands outside her destroyed home after a series of storms and a tornado ripped the quiet neighborhood in Woodridge apart last night. Bridget Casey's Woodridge home was destroyed by Sunday's storm. Mark </w:t>
      </w:r>
      <w:hyperlink r:id="rId2676" w:history="1">
        <w:r>
          <w:rPr>
            <w:rFonts w:ascii="arial" w:eastAsia="arial" w:hAnsi="arial" w:cs="arial"/>
            <w:b w:val="0"/>
            <w:i/>
            <w:strike w:val="0"/>
            <w:noProof w:val="0"/>
            <w:color w:val="0077CC"/>
            <w:position w:val="0"/>
            <w:sz w:val="20"/>
            <w:u w:val="single"/>
            <w:vertAlign w:val="baseline"/>
          </w:rPr>
          <w:t>Welsh/mwelsh@dailyherald.com</w:t>
        </w:r>
      </w:hyperlink>
      <w:r>
        <w:rPr>
          <w:rFonts w:ascii="arial" w:eastAsia="arial" w:hAnsi="arial" w:cs="arial"/>
          <w:b w:val="0"/>
          <w:i w:val="0"/>
          <w:strike w:val="0"/>
          <w:noProof w:val="0"/>
          <w:color w:val="000000"/>
          <w:position w:val="0"/>
          <w:sz w:val="20"/>
          <w:u w:val="none"/>
          <w:vertAlign w:val="baseline"/>
        </w:rPr>
        <w:t xml:space="preserve">, June 2021 IN JUNE: A tornado tore off the roof of Bridget Casey's Woodridge home and knocked down the exterior walls. Mark </w:t>
      </w:r>
      <w:hyperlink r:id="rId2677" w:history="1">
        <w:r>
          <w:rPr>
            <w:rFonts w:ascii="arial" w:eastAsia="arial" w:hAnsi="arial" w:cs="arial"/>
            <w:b w:val="0"/>
            <w:i/>
            <w:strike w:val="0"/>
            <w:noProof w:val="0"/>
            <w:color w:val="0077CC"/>
            <w:position w:val="0"/>
            <w:sz w:val="20"/>
            <w:u w:val="single"/>
            <w:vertAlign w:val="baseline"/>
          </w:rPr>
          <w:t>Welsh/mwelsh@dailyherald.com</w:t>
        </w:r>
      </w:hyperlink>
      <w:r>
        <w:rPr>
          <w:rFonts w:ascii="arial" w:eastAsia="arial" w:hAnsi="arial" w:cs="arial"/>
          <w:b w:val="0"/>
          <w:i w:val="0"/>
          <w:strike w:val="0"/>
          <w:noProof w:val="0"/>
          <w:color w:val="000000"/>
          <w:position w:val="0"/>
          <w:sz w:val="20"/>
          <w:u w:val="none"/>
          <w:vertAlign w:val="baseline"/>
        </w:rPr>
        <w:t xml:space="preserve">, June 2021 IN JUNE: A tornado tore off the roof of Bridget Casey's Woodridge home and knocked down the exterior walls.Paul </w:t>
      </w:r>
      <w:hyperlink r:id="rId2678" w:history="1">
        <w:r>
          <w:rPr>
            <w:rFonts w:ascii="arial" w:eastAsia="arial" w:hAnsi="arial" w:cs="arial"/>
            <w:b w:val="0"/>
            <w:i/>
            <w:strike w:val="0"/>
            <w:noProof w:val="0"/>
            <w:color w:val="0077CC"/>
            <w:position w:val="0"/>
            <w:sz w:val="20"/>
            <w:u w:val="single"/>
            <w:vertAlign w:val="baseline"/>
          </w:rPr>
          <w:t>Valade/pvalade@dailyherald.com</w:t>
        </w:r>
      </w:hyperlink>
      <w:r>
        <w:rPr>
          <w:rFonts w:ascii="arial" w:eastAsia="arial" w:hAnsi="arial" w:cs="arial"/>
          <w:b w:val="0"/>
          <w:i w:val="0"/>
          <w:strike w:val="0"/>
          <w:noProof w:val="0"/>
          <w:color w:val="000000"/>
          <w:position w:val="0"/>
          <w:sz w:val="20"/>
          <w:u w:val="none"/>
          <w:vertAlign w:val="baseline"/>
        </w:rPr>
        <w:t xml:space="preserve"> Bridget Casey, with her sons, Marcus, 9, left, and Tobias, 6, is waiting to rebuild her Woodridge home six months after a tornado. They are standing in the garage, which lost the roof and back wall. Paul </w:t>
      </w:r>
      <w:hyperlink r:id="rId2679" w:history="1">
        <w:r>
          <w:rPr>
            <w:rFonts w:ascii="arial" w:eastAsia="arial" w:hAnsi="arial" w:cs="arial"/>
            <w:b w:val="0"/>
            <w:i/>
            <w:strike w:val="0"/>
            <w:noProof w:val="0"/>
            <w:color w:val="0077CC"/>
            <w:position w:val="0"/>
            <w:sz w:val="20"/>
            <w:u w:val="single"/>
            <w:vertAlign w:val="baseline"/>
          </w:rPr>
          <w:t>Valade/pvalade@dailyherald.com</w:t>
        </w:r>
      </w:hyperlink>
      <w:r>
        <w:rPr>
          <w:rFonts w:ascii="arial" w:eastAsia="arial" w:hAnsi="arial" w:cs="arial"/>
          <w:b w:val="0"/>
          <w:i w:val="0"/>
          <w:strike w:val="0"/>
          <w:noProof w:val="0"/>
          <w:color w:val="000000"/>
          <w:position w:val="0"/>
          <w:sz w:val="20"/>
          <w:u w:val="none"/>
          <w:vertAlign w:val="baseline"/>
        </w:rPr>
        <w:t xml:space="preserve"> Bridget Casey, with her sons, Marcus, 9, left, and Tobias, 6, is waiting to rebuild her Woodridge home six months after a tornado. They are standing in the garage, which lost the roof and back wall.</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2021</w:t>
      </w:r>
    </w:p>
    <w:p>
      <w:pPr>
        <w:pStyle w:val="Normal355"/>
      </w:pPr>
    </w:p>
    <w:p>
      <w:pPr>
        <w:pStyle w:val="Normal355"/>
        <w:ind w:left="200"/>
        <w:sectPr>
          <w:type w:val="continuous"/>
          <w:pgMar w:top="840" w:right="1000" w:bottom="840" w:left="1000" w:header="400" w:footer="400"/>
          <w:pgNumType w:fmt="decimal"/>
          <w:cols w:space="720"/>
        </w:sectPr>
      </w:pPr>
      <w:r>
        <w:br/>
      </w:r>
      <w:r>
        <w:pict>
          <v:line id="_x0000_s2265"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680"/>
          <w:headerReference w:type="default" r:id="rId2681"/>
          <w:footerReference w:type="even" r:id="rId2682"/>
          <w:footerReference w:type="default" r:id="rId2683"/>
          <w:headerReference w:type="first" r:id="rId2684"/>
          <w:footerReference w:type="first" r:id="rId2685"/>
          <w:pgSz w:w="12240" w:h="15840"/>
          <w:pgMar w:top="840" w:right="1000" w:bottom="840" w:left="1000" w:header="400" w:footer="400"/>
          <w:pgNumType w:fmt="decimal"/>
          <w:cols w:space="720"/>
          <w:titlePg w:val="0"/>
        </w:sectPr>
      </w:pPr>
    </w:p>
    <w:p>
      <w:pPr>
        <w:pStyle w:val="Normal356"/>
      </w:pPr>
    </w:p>
    <w:p>
      <w:pPr>
        <w:pStyle w:val="Normal356"/>
      </w:pPr>
      <w:r>
        <w:pict>
          <v:shape id="_x0000_i2266" type="#_x0000_t75" alt="LexisNexis®" style="width:147.75pt;height:30pt">
            <v:imagedata r:id="rId18" o:title=""/>
          </v:shape>
        </w:pict>
      </w:r>
      <w:r>
        <w:cr/>
      </w:r>
    </w:p>
    <w:p>
      <w:pPr>
        <w:pStyle w:val="Heading1354"/>
        <w:keepNext w:val="0"/>
        <w:spacing w:after="200" w:line="340" w:lineRule="atLeast"/>
        <w:ind w:left="0" w:right="0" w:firstLine="0"/>
        <w:jc w:val="center"/>
      </w:pPr>
      <w:hyperlink r:id="rId2686" w:history="1">
        <w:r>
          <w:rPr>
            <w:rFonts w:ascii="arial" w:eastAsia="arial" w:hAnsi="arial" w:cs="arial"/>
            <w:b/>
            <w:i/>
            <w:strike w:val="0"/>
            <w:color w:val="0077CC"/>
            <w:sz w:val="28"/>
            <w:u w:val="single"/>
            <w:vertAlign w:val="baseline"/>
          </w:rPr>
          <w:t>Trump tends to his electoral map, Biden eyes Obama boost</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2020 Thursday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56"/>
        <w:keepNext w:val="0"/>
        <w:spacing w:after="0" w:line="240" w:lineRule="atLeast"/>
        <w:ind w:right="0"/>
        <w:jc w:val="both"/>
      </w:pPr>
      <w:bookmarkStart w:id="710" w:name="Bookmark_356"/>
      <w:bookmarkEnd w:id="710"/>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ZEKE MILLER, WILL WEISSERT and JONATHAN LEMIRE Associated Press</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67" style="position:absolute;z-index:252565504"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Donald Trump is hopping from one must-win stop on the electoral map to the next in the lead-up to a final presidential debate that may be his last, best chance to alter the trajectory of the 2020 campaign. As Democrat Joe Biden holes up for debate prep in advance of Thursday's faceoff in Nashville, Tennessee, he's hoping for a boost from former President Barack Obama, who will be holding his first in-person campaign event for Biden on Wednesday in Philadelphia. Obama, who has become increasingly critical of Trump over the three and a half years since he left office, will address a drive-in rally, where supporters will listen to him over the radio inside their cars. It comes a day after Trump, trailing in polls in many battleground states, stopped in Pennsylvania on Tuesday.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bound for North Carolina on Wednesday as he delivers what his campaign sees as his closing message. "This is an election between a Trump super recovery and a Biden depression," the president said in Erie, Pennsylvania. "You will have a depression the likes of which you have never seen." He added: "If you want depression, doom and despair, vote for Sleepy Joe. And boredom." But the Republican president's pitch that he should lead the rebuilding of an economy ravaged by the coronavirus pandemic has been overshadowed by a series of fights. In the last two days he has attacked the nation's leading infectious disease expert and a venerable TV newsmagazine while suggesting that the country was tired of talking about a virus that has killed more than 221,000 people in the United States. Before leaving the White House for Pennsylvania on Tuesday, Trump taped part of an interview with CBS' "60 Minutes" that apparently ended acrimoniously. On Twitter, the president declared his interview with Lesley Stahl to be "FAKE and BIASED," and he threatened to release a White House edit of it before its Sunday airtime. Also trailing in fundraising for campaign ads, Trump is increasingly relying on his signature campaign rallies to maximize turnout among his GOP base. His trip to Pennsylvania on Tuesday was one of what is expected to be several visits to the state in the next two weeks. "If we win Pennsylvania, we win the whole thing," Trump said in Erie. Erie County, which includes the aging industrial city in the state's northwest corner, went for Obama by 5 percentage points in 2012 but broke for Trump by 2 in 2016. That swing, fueled by Trump's success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non-college-educated voters, was replicated in small cities and towns and rural areas and helped him overcome Hillary Clinton's victories in the state's big cities. But Trump will probably need to run up the score by more this time around as his prospects have slipped since 2016 in vote-rich suburban Philadelphia, where he underperformed by past Republican measures. This raises the stakes for his campaign's more aggressive outreach to new rural and small-town voters across the industrial north. His aides worry that his opponent is uniquely situated to prevent that, as Biden not only hails from Scranton but has built his political persona as a representative of the middle and working classes. Trump, who spoke for less than an hour, showed the crowd a video of various Biden comments on fracking in a bid to portray the Democrat as opposed to the process. The issue is critical in a state that is the second leading producer of natural gas in the country. Biden's actual position is that he would ban new gas and oil permits, including for fracking, on federal lands only. The vast majority of oil and gas does not come from federal lands. Three weeks of wrangling over the debate format and structure appeared to have subsided after the Commission on Presidential Debates came out with procedures meant to reduce the chaotic interruptions that plagued the first Trump-Biden encounter last month. This time, Trump and Biden will each have his microphone cut off while his rival delivers an opening two-minute answer to each of the six debate topics, the commission announced. The mute button won't figure in the open discussion portion of the debate. Trump was to have been joined in Erie by first lady Melania Trump, in what would have been her first public appearance since she and the president were sickened with COVID-19. But her chief of staff, Stephanie Grisham, said Tuesday that Mrs. Trump has a lingering cough and would not accompany the president. As Trump was on the road, Biden was meeting at his lakeside home in Wilmington, Delaware, with senior adviser Ron Klain, who is in charge of debate preparation. Also on hand: a group of aides that the campaign has purposely kept small to reduce the risk of spreading the coronavirus. Biden, who taped his own interview with "60 Minutes" on Monday at a theater near his home, had no public events Tuesday or Wednesday and wasn't scheduled to travel — except to the debate — on Thursday. His running mate, California Sen. Kamala Harris, was out campaigning. Biden is now tested about every two days for the coronavirus and has never been found to be positive. He suggested before last week's planned second debate in Miami that the proceedings shouldn't happen if Trump was still testing positive for COVID-19 after contracting the virus earlier in the month. The candidates instead held dueling town halls on separate networks after the commission said the debate should occur virtually, citing safety concerns, and Trump rejected the idea.</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6"/>
        <w:spacing w:line="60" w:lineRule="exact"/>
      </w:pPr>
      <w:r>
        <w:pict>
          <v:line id="_x0000_s2268" style="position:absolute;z-index:252566528"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AP Photos.; AP Video. EDITS: Links photo.</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269" style="position:absolute;z-index:252567552"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Donald Trump speaks Tuesday during a campaign rally at Erie International Airport Tom Ridge Field in Erie, Pennslyvania.Associated Press Democratic presidential candidate former Vice President Joe Biden walks to his motorcade vehicle Monday after talking with Wilmington, Delaware, police officers as he departs The Queen theatre in Wilmington.</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2020</w:t>
      </w:r>
    </w:p>
    <w:p>
      <w:pPr>
        <w:pStyle w:val="Normal356"/>
      </w:pPr>
    </w:p>
    <w:p>
      <w:pPr>
        <w:pStyle w:val="Normal356"/>
        <w:ind w:left="200"/>
        <w:sectPr>
          <w:type w:val="continuous"/>
          <w:pgMar w:top="840" w:right="1000" w:bottom="840" w:left="1000" w:header="400" w:footer="400"/>
          <w:pgNumType w:fmt="decimal"/>
          <w:cols w:space="720"/>
        </w:sectPr>
      </w:pPr>
      <w:r>
        <w:br/>
      </w:r>
      <w:r>
        <w:pict>
          <v:line id="_x0000_s2270"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687"/>
          <w:headerReference w:type="default" r:id="rId2688"/>
          <w:footerReference w:type="even" r:id="rId2689"/>
          <w:footerReference w:type="default" r:id="rId2690"/>
          <w:headerReference w:type="first" r:id="rId2691"/>
          <w:footerReference w:type="first" r:id="rId2692"/>
          <w:pgSz w:w="12240" w:h="15840"/>
          <w:pgMar w:top="840" w:right="1000" w:bottom="840" w:left="1000" w:header="400" w:footer="400"/>
          <w:pgNumType w:fmt="decimal"/>
          <w:cols w:space="720"/>
          <w:titlePg w:val="0"/>
        </w:sectPr>
      </w:pPr>
    </w:p>
    <w:p>
      <w:pPr>
        <w:pStyle w:val="Normal357"/>
      </w:pPr>
    </w:p>
    <w:p>
      <w:pPr>
        <w:pStyle w:val="Normal357"/>
      </w:pPr>
      <w:r>
        <w:pict>
          <v:shape id="_x0000_i2271" type="#_x0000_t75" alt="LexisNexis®" style="width:147.75pt;height:30pt">
            <v:imagedata r:id="rId18" o:title=""/>
          </v:shape>
        </w:pict>
      </w:r>
      <w:r>
        <w:cr/>
      </w:r>
    </w:p>
    <w:p>
      <w:pPr>
        <w:pStyle w:val="Heading1355"/>
        <w:keepNext w:val="0"/>
        <w:spacing w:after="200" w:line="340" w:lineRule="atLeast"/>
        <w:ind w:left="0" w:right="0" w:firstLine="0"/>
        <w:jc w:val="center"/>
      </w:pPr>
      <w:hyperlink r:id="rId2693" w:history="1">
        <w:r>
          <w:rPr>
            <w:rFonts w:ascii="arial" w:eastAsia="arial" w:hAnsi="arial" w:cs="arial"/>
            <w:b/>
            <w:i/>
            <w:strike w:val="0"/>
            <w:color w:val="0077CC"/>
            <w:sz w:val="28"/>
            <w:u w:val="single"/>
            <w:vertAlign w:val="baseline"/>
          </w:rPr>
          <w:t>Lobbyists debate effects of graduated income tax plan on Illinois ballot</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57"/>
        <w:keepNext w:val="0"/>
        <w:spacing w:after="0" w:line="240" w:lineRule="atLeast"/>
        <w:ind w:right="0"/>
        <w:jc w:val="both"/>
      </w:pPr>
      <w:bookmarkStart w:id="712" w:name="Bookmark_357"/>
      <w:bookmarkEnd w:id="712"/>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3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Jake Griffin , </w:t>
      </w:r>
      <w:hyperlink r:id="rId2694" w:history="1">
        <w:r>
          <w:rPr>
            <w:rFonts w:ascii="arial" w:eastAsia="arial" w:hAnsi="arial" w:cs="arial"/>
            <w:b w:val="0"/>
            <w:i/>
            <w:strike w:val="0"/>
            <w:noProof w:val="0"/>
            <w:color w:val="0077CC"/>
            <w:position w:val="0"/>
            <w:sz w:val="20"/>
            <w:u w:val="single"/>
            <w:vertAlign w:val="baseline"/>
          </w:rPr>
          <w:t>jgriffin@dailyherald.com</w:t>
        </w:r>
      </w:hyperlink>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272" style="position:absolute;z-index:252569600"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from two statewide lobbying groups discussed Tuesday how the proposed constitutional amendment that would pave the way for a graduated income tax rate structure in Illinois could affect taxpayers. Sean Denney, director of government relations at the Illinois Education Association, and Todd Maisch, CEO of the Illinois Chamber of Commerce, were the guest speakers at the online forum hosted by the GOA Regional Business Association and the Illinois Electronic Security Association, both based in Itasca. Denney spoke in favor of the initiative, while Maisch opposes it.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is on the Nov. 3 ballot and would strike language from the Illinois Constitution requiring a flat rate for the state's income tax. Instead, legislators have already approved a graduated tax format that would apply increasing tax rates as income rises. Now, all income is taxed at a blanket 4.95% rate. Gov. J.B. Pritzker made transitioning to a graduated income tax rate a key issue of his 2018 campaign platform. He claims the proposal will lower or hold steady the amount of income taxes owed by 97% of the state's population while raising taxes for the state's wealthiest residents. It is estimated to generate roughly $3.6 billion in additional income tax revenue a year. Maisch argued that since the state already applies several tax credits and exemptions to lower-earning workers' income that wealthier residents don't receive, the tax rate is already graduated. He added that the state's wealthiest 1% already pay roughly 25% of all the state's income taxes. Maisch claimed that without earmarking the additional revenue for specific state fiscal needs, voting in favor of the measure would open the door for potential misspending. "This is nothing but a giant bag of cash left at the back door for the legislature to do whatever they want with," he said. "You can have a graduated structure with a flat tax." But Denney argued that tying the revenue to a specific appropriation would hamstring legislators from using it to cover the greatest needs in the state, pointing to the state's financial issues brought about by the COVID-19 pandemic. He added that a graduated income tax rate would help shift some of the burden the state's regressive taxes and fees have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"When you look at the total sum of dollars and revenue that comes in from the state of Illinois, most of those dollars are coming from lower- and middle-class earners," Denney said. "Just look at the list of millionaires and billionaires who are lining up with their checkbooks to oppose this. It's pretty clear where their interests lie." If the measure passes, those whose individual or joint income exceeds $250,000 would have some of their income taxed at a rate higher than the current 4.95% flat income tax rate. Individuals who make more than $750,000, or couples filing jointly with incomes over $1 million a year, would pay a flat 7.99%. A video of Tuesday's discussion will be available soon on the GOA website, thegoa.com, officials said.</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273" style="position:absolute;z-index:252570624"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Gov. J.B. Pritzker is campaigning to put an amendment to the Illinois Constitution on the ballot in 2020. If passed by the voters, it would allow for a progressive income tax to replace the state's current flat income tax. Associated press Gov. J.B. Pritzker is campaigning to put an amendment to the Illinois Constitution on the ballot in 2020. If passed by the voters, it would allow for a progressive income tax to replace the state's current flat income tax. Justin L. Fowler/The State Journal-Register via AP Gov. J.B. Pritzker is flanked by members of the Illinois House and the Illinois Senate in April 2019 as he answers questions after announcing the SJRCA1 Amendment 1, a constitutional amendment to change the state's flat income tax to a progressive rate structure, during a news conference in the governor's office at the Illinois State Capitol in Springfield.</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2020</w:t>
      </w:r>
    </w:p>
    <w:p>
      <w:pPr>
        <w:pStyle w:val="Normal357"/>
      </w:pPr>
    </w:p>
    <w:p>
      <w:pPr>
        <w:pStyle w:val="Normal357"/>
        <w:ind w:left="200"/>
        <w:sectPr>
          <w:type w:val="continuous"/>
          <w:pgMar w:top="840" w:right="1000" w:bottom="840" w:left="1000" w:header="400" w:footer="400"/>
          <w:pgNumType w:fmt="decimal"/>
          <w:cols w:space="720"/>
        </w:sectPr>
      </w:pPr>
      <w:r>
        <w:br/>
      </w:r>
      <w:r>
        <w:pict>
          <v:line id="_x0000_s2274"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695"/>
          <w:headerReference w:type="default" r:id="rId2696"/>
          <w:footerReference w:type="even" r:id="rId2697"/>
          <w:footerReference w:type="default" r:id="rId2698"/>
          <w:headerReference w:type="first" r:id="rId2699"/>
          <w:footerReference w:type="first" r:id="rId2700"/>
          <w:pgSz w:w="12240" w:h="15840"/>
          <w:pgMar w:top="840" w:right="1000" w:bottom="840" w:left="1000" w:header="400" w:footer="400"/>
          <w:pgNumType w:fmt="decimal"/>
          <w:cols w:space="720"/>
          <w:titlePg w:val="0"/>
        </w:sectPr>
      </w:pPr>
    </w:p>
    <w:p>
      <w:pPr>
        <w:pStyle w:val="Normal358"/>
      </w:pPr>
    </w:p>
    <w:p>
      <w:pPr>
        <w:pStyle w:val="Normal358"/>
      </w:pPr>
      <w:r>
        <w:pict>
          <v:shape id="_x0000_i2275" type="#_x0000_t75" alt="LexisNexis®" style="width:147.75pt;height:30pt">
            <v:imagedata r:id="rId18" o:title=""/>
          </v:shape>
        </w:pict>
      </w:r>
      <w:r>
        <w:cr/>
      </w:r>
    </w:p>
    <w:p>
      <w:pPr>
        <w:pStyle w:val="Heading1356"/>
        <w:keepNext w:val="0"/>
        <w:spacing w:after="200" w:line="340" w:lineRule="atLeast"/>
        <w:ind w:left="0" w:right="0" w:firstLine="0"/>
        <w:jc w:val="center"/>
      </w:pPr>
      <w:hyperlink r:id="rId2701" w:history="1">
        <w:r>
          <w:rPr>
            <w:rFonts w:ascii="arial" w:eastAsia="arial" w:hAnsi="arial" w:cs="arial"/>
            <w:b/>
            <w:i/>
            <w:strike w:val="0"/>
            <w:color w:val="0077CC"/>
            <w:sz w:val="28"/>
            <w:u w:val="single"/>
            <w:vertAlign w:val="baseline"/>
          </w:rPr>
          <w:t>‘Donald J. Trump ain't going anywhere': Former president the dominant force at CPAC</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2021 Sunday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58"/>
        <w:keepNext w:val="0"/>
        <w:spacing w:after="0" w:line="240" w:lineRule="atLeast"/>
        <w:ind w:right="0"/>
        <w:jc w:val="both"/>
      </w:pPr>
      <w:bookmarkStart w:id="714" w:name="Bookmark_358"/>
      <w:bookmarkEnd w:id="714"/>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COLVIN Associated Press</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276" style="position:absolute;z-index:252572672"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conference dedicated to the future of the conservative movement turned into an ode to Donald Trump as speakers declared their fealty to the former president and attendees posed for selfies with a golden statue of his likeness. As the Republican Party grapples with deep divisions over the extent to which it should embrace Trump after losing the White House and both chambers of Congress, those gathered at the annual Conservative Political Action Conference on Friday made clear they are not ready to move on from the former president — or from his baseless charges that the November election was rigged against him. "Donald J. Trump ain't going anywhere," said Texas Sen. Ted Cruz, one of several potential 2024 presidential contenders who spoke at the event, being held this year in Orlando to bypass COVID-19 restrictions.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on Sunday will be making his first post-presidential appearance at the conference, and aides say he will use the speech to reassert his power. The program underscored the split raging within the GOP, as many establishment voices argue the party must move on from Trump to win back the suburban voters who abandoned them in November, putting President Joe Biden in the White House. Senate Republican leader Mitch McConnell and others worry Trump will undermine the party's political future if he and his conspiracy theories continue to dominate Republican politics. But at the conference, speakers continued to fan disinformation and conspiracy theories about the 2020 election, with panels dedicated to amplifying false claims of mass voter fraud that have been dismissed by the courts, state election officials and Trump's own administration. Indeed, Sen. Josh Hawley, R-Mo., another potential 2024 hopeful, drew among the loudest applause and a standing ovation when he bragged about challenging the election certification on Jan. 6 despite the storming of the Capitol building by Trump supporters trying to halt the process. "I thought it was an important stand to take," he said. Others argued the party would lose if it turned its back on Trump and alienated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drawn to his populist message. "We cannot — we will not — go back to the days of the failed Republican establishment of yesteryear," said Florida Gov. Ron DeSantis, who outlined a new Trumpian GOP agenda focused on restrictive immigration policies, opposition to China and limiting military engagement. "We will not win the future by trying to go back to where the Republican Party used to be," echoed Florida Sen. Rick Scott, who chairs the fundraising committee tasked with electing Republicans to the Senate. "If we do, we will lose the working base that President Trump so animated. We're going to lose elections across the country, and ultimately we're going to lose our nation." Scott is dismissing pressure on him to "mediate between warring factions on the right" or "mediate the war of words between the party leaders." He has refused to take sides in the bitter ongoing fight between Trump and McConnell, who blamed Trump for inciting the deadly Capitol riot but ultimately voted to acquit him at his impeachment trial earlier this month. "I'm not going to mediate anything," he said, criticizing those who "prefer to fan the flames of a civil war on our side" as "foolish" and "ridiculous." But in speeches throughout the day, the GOP turmoil was front and center. Trump's eldest son, Donald Trump Jr., lit into Wyoming Rep. Liz Cheney, the No. 3 House Republican, who has faced tremendous backlash for her vote to impeach Trump for inciting the Capitol riot. And as the program was wrapping up, Trump issued a statement endorsing Max Miller, a former staffer who has now launched a campaign challenging Ohio Rep. Anthony Gonzalez, another Republican who voted in favor of impeachment. Kimberly Guilfoyle, a former Fox News Channel host and Trump Jr.'s girlfriend, offered a pointed message to those who stand in opposition to the former president, who will not arrive at the conference until Sunday but was present in spirit in the form of a large golden statue erected in a merchandise show booth, where attendees could pose for pictures with it. "We bid a farewell to the weak-kneed, the spineless and the cowards that are posing in D.C. pretending that they're working for the people," she said. "Let's send them a pink slip straight from CPAC." Trump Jr., who labeled the conference "TPAC" in honor of his father, hyped the return of his father and the "Make America Great Again" platform to the spotlight. "I imagine it will not be what we call a ‘low-energy' speech," he said. "And I assure you that it will solidify Donald Trump and all of your feelings about the MAGA movement as the future of the Republican Party."</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277" style="position:absolute;z-index:252573696"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woman takes a photo Friday with a golden Donald Trump statue at the Conservative Political Action (CPAC) conference in Orlando, Florida.</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2021</w:t>
      </w:r>
    </w:p>
    <w:p>
      <w:pPr>
        <w:pStyle w:val="Normal358"/>
      </w:pPr>
    </w:p>
    <w:p>
      <w:pPr>
        <w:pStyle w:val="Normal358"/>
        <w:ind w:left="200"/>
        <w:sectPr>
          <w:type w:val="continuous"/>
          <w:pgMar w:top="840" w:right="1000" w:bottom="840" w:left="1000" w:header="400" w:footer="400"/>
          <w:pgNumType w:fmt="decimal"/>
          <w:cols w:space="720"/>
        </w:sectPr>
      </w:pPr>
      <w:r>
        <w:br/>
      </w:r>
      <w:r>
        <w:pict>
          <v:line id="_x0000_s2278"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02"/>
          <w:headerReference w:type="default" r:id="rId2703"/>
          <w:footerReference w:type="even" r:id="rId2704"/>
          <w:footerReference w:type="default" r:id="rId2705"/>
          <w:headerReference w:type="first" r:id="rId2706"/>
          <w:footerReference w:type="first" r:id="rId2707"/>
          <w:pgSz w:w="12240" w:h="15840"/>
          <w:pgMar w:top="840" w:right="1000" w:bottom="840" w:left="1000" w:header="400" w:footer="400"/>
          <w:pgNumType w:fmt="decimal"/>
          <w:cols w:space="720"/>
          <w:titlePg w:val="0"/>
        </w:sectPr>
      </w:pPr>
    </w:p>
    <w:p>
      <w:pPr>
        <w:pStyle w:val="Normal359"/>
      </w:pPr>
    </w:p>
    <w:p>
      <w:pPr>
        <w:pStyle w:val="Normal359"/>
      </w:pPr>
      <w:r>
        <w:pict>
          <v:shape id="_x0000_i2279" type="#_x0000_t75" alt="LexisNexis®" style="width:147.75pt;height:30pt">
            <v:imagedata r:id="rId18" o:title=""/>
          </v:shape>
        </w:pict>
      </w:r>
      <w:r>
        <w:cr/>
      </w:r>
    </w:p>
    <w:p>
      <w:pPr>
        <w:pStyle w:val="Heading1357"/>
        <w:keepNext w:val="0"/>
        <w:spacing w:after="200" w:line="340" w:lineRule="atLeast"/>
        <w:ind w:left="0" w:right="0" w:firstLine="0"/>
        <w:jc w:val="center"/>
      </w:pPr>
      <w:hyperlink r:id="rId2708" w:history="1">
        <w:r>
          <w:rPr>
            <w:rFonts w:ascii="arial" w:eastAsia="arial" w:hAnsi="arial" w:cs="arial"/>
            <w:b/>
            <w:i/>
            <w:strike w:val="0"/>
            <w:color w:val="0077CC"/>
            <w:sz w:val="28"/>
            <w:u w:val="single"/>
            <w:vertAlign w:val="baseline"/>
          </w:rPr>
          <w:t>Wells Fargo rebuilding Minnesota presence</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2021 Monday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9"/>
        <w:keepNext w:val="0"/>
        <w:spacing w:after="0" w:line="240" w:lineRule="atLeast"/>
        <w:ind w:right="0"/>
        <w:jc w:val="both"/>
      </w:pPr>
      <w:bookmarkStart w:id="716" w:name="Bookmark_359"/>
      <w:bookmarkEnd w:id="716"/>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Bank investing in businesses, nonprofits in the home of its roots.</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280" style="position:absolute;z-index:25257574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may be getting its mojo back, nationally and in the Twin Cities.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is no longer the organizational heart that it was after former Norwest CEO Dick Kovacevich moved from Minneapolis to San Francisco in 1999 to become CEO of the merged bank-holding company that took the Wells Fargo name and California headquarters.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under its third CEO in five years, seems to have put behind it billions in fines and years of damage to its reputation that dimmed its star and capped growth and left Minnesota a declining regional hub.</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last week posted a strong $4.75 billion profit in the first quarter. And its stock price, which peaked over $50 per share in 2018 when the worst emerged about its fake-accounts scandal, has risen from under $20 per share a year ago to over $40 lately.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that we are making progress, though it is not always in a straight line," Wells Fargo CEO Charlie Scharf told investors and analysts last week.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Scharf, 55, is a New York-based banker, a protégé of JPMorgan Chase CEO Jamie Dimon, whose single-most important hire may have been Bill Daley, vice chairman of public affairs who followed Scharf from New York-based BNY Mellon to Wells. Daley, a lawyer who also once worked for Dimon, is a former federal official and chief of staff to ex-President Barack Obama. He led Scharf's two-year quest to end Wells Fargo's legal and political problems.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better wired than Bill Daley," said Jim Campbell, Minnesota CEO of Norwest-Wells Fargo until his 2002 retirement. "He's in New York with Charlie. Let's face it. ... Charlie has basically moved the heartbeat of the Wells Fargo enterprise to New York. That's where the major banks are headquartered."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which also has a regional hub in Charlotte, N.C., is starting to get traction on its recovery.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Wells Fargo since 2018 has been led by Laurie Nordquist, who has the titles of CEO in Minnesota and president of the company's Central States region.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is the second-largest bank in the state with nearly $72 billion in deposits, trailing only Minneapolis-based U.S. Bancorp.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Nordquist has a mandate to increase Wells Fargo's visibility.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focus on affordable housing, minority small businesses specifically and small business generally, and the financial health of our customers and communities," Nordquist said in an interview.</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part of significant and positive change. Our team member involvement is as important as our dollars."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employment in Minnesota has declined from about 20,000 to 18,000 over the last decade amid its problems, but also reflects a streamlining in financial services focused on electronic banking and fewer branch offices.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Wells Fargo also this month announced plans to redevelop its 2020-destroyed office at Lake Street and Nicollet Avenue into a $50 million-plus, 200-home housing project, including a smaller branch office at a 2.5-acre site that was mostly a parking lot and a drive-through bank.</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including immigrant and minority entrepreneurs, that needs housing. And it may mark better days ahead for Wells Fargo in the Twin Cities.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Nordquist, a native of Elbow Lake, Minn., and graduate of St. Olaf College, noted that Wells Fargo opened a new regional headquarters campus on the east side of downtown in 2016 and made $7 million in "diverse community capital grants" to Twin Cities nonprofits in recent years.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Wells Fargo said it would refund nationally the $420 million it has made for processing SBA payroll-protection loans in 2020.</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$112 million has been disbursed, including $9 million to Twin Cities-area minority-business counselor-lenders, such as Meda, African Economic Development Solutions, Neighborhood Development Center and WomenVenture.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take fledgling, capital-light entrepreneurs and help the most promising grow until they are bankable by traditional lenders.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Kovacevich, sensitive to public perception when he agreed to move the combined Norwest-Wells Fargo headquarters to San Francisco, essentially gave Campbell about $280 million to buy, renovate and expand the abandoned Honeywell campus into a Wells Fargo regional mortgage campus. Local employment skyrocketed.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his successor and Kovacevich proved, at least for a decade, that you could lose your national headquarters to a merger, but still grow locally.</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Twin Citians thought Wells Fargo was still based here, which is just what Campbell and his colleagues hoped.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"Kovacevich left me with a lot of money and flexibility," Campbell said. "I got everything I wanted. The Honeywell campus was a fortuitous thing. My sense is that Wells Fargo, still a heck of a franchise, will ride through this period.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Minneapolis-St. Paul will never be, within Wells Fargo, what it was. They probably say the same thing in Charlotte."</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2709" w:history="1">
        <w:r>
          <w:rPr>
            <w:rFonts w:ascii="arial" w:eastAsia="arial" w:hAnsi="arial" w:cs="arial"/>
            <w:b w:val="0"/>
            <w:i/>
            <w:strike w:val="0"/>
            <w:noProof w:val="0"/>
            <w:color w:val="0077CC"/>
            <w:position w:val="0"/>
            <w:sz w:val="20"/>
            <w:u w:val="single"/>
            <w:vertAlign w:val="baseline"/>
          </w:rPr>
          <w:t>nstanthony@startribune.com</w:t>
        </w:r>
      </w:hyperlink>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2021</w:t>
      </w:r>
    </w:p>
    <w:p>
      <w:pPr>
        <w:pStyle w:val="Normal359"/>
      </w:pPr>
    </w:p>
    <w:p>
      <w:pPr>
        <w:pStyle w:val="Normal359"/>
        <w:ind w:left="200"/>
        <w:sectPr>
          <w:type w:val="continuous"/>
          <w:pgMar w:top="840" w:right="1000" w:bottom="840" w:left="1000" w:header="400" w:footer="400"/>
          <w:pgNumType w:fmt="decimal"/>
          <w:cols w:space="720"/>
        </w:sectPr>
      </w:pPr>
      <w:r>
        <w:br/>
      </w:r>
      <w:r>
        <w:pict>
          <v:line id="_x0000_s2281"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10"/>
          <w:headerReference w:type="default" r:id="rId2711"/>
          <w:footerReference w:type="even" r:id="rId2712"/>
          <w:footerReference w:type="default" r:id="rId2713"/>
          <w:headerReference w:type="first" r:id="rId2714"/>
          <w:footerReference w:type="first" r:id="rId2715"/>
          <w:pgSz w:w="12240" w:h="15840"/>
          <w:pgMar w:top="840" w:right="1000" w:bottom="840" w:left="1000" w:header="400" w:footer="400"/>
          <w:pgNumType w:fmt="decimal"/>
          <w:cols w:space="720"/>
          <w:titlePg w:val="0"/>
        </w:sectPr>
      </w:pPr>
    </w:p>
    <w:p>
      <w:pPr>
        <w:pStyle w:val="Normal360"/>
      </w:pPr>
    </w:p>
    <w:p>
      <w:pPr>
        <w:pStyle w:val="Normal360"/>
      </w:pPr>
      <w:r>
        <w:pict>
          <v:shape id="_x0000_i2282" type="#_x0000_t75" alt="LexisNexis®" style="width:147.75pt;height:30pt">
            <v:imagedata r:id="rId18" o:title=""/>
          </v:shape>
        </w:pict>
      </w:r>
      <w:r>
        <w:cr/>
      </w:r>
    </w:p>
    <w:p>
      <w:pPr>
        <w:pStyle w:val="Heading1358"/>
        <w:keepNext w:val="0"/>
        <w:spacing w:after="200" w:line="340" w:lineRule="atLeast"/>
        <w:ind w:left="0" w:right="0" w:firstLine="0"/>
        <w:jc w:val="center"/>
      </w:pPr>
      <w:hyperlink r:id="rId2716" w:history="1">
        <w:r>
          <w:rPr>
            <w:rFonts w:ascii="arial" w:eastAsia="arial" w:hAnsi="arial" w:cs="arial"/>
            <w:b/>
            <w:i/>
            <w:strike w:val="0"/>
            <w:color w:val="0077CC"/>
            <w:sz w:val="28"/>
            <w:u w:val="single"/>
            <w:vertAlign w:val="baseline"/>
          </w:rPr>
          <w:t>VOTER GUIDE: U.S. Senate Democratic Candidates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2022 Sunday</w:t>
      </w:r>
    </w:p>
    <w:p>
      <w:pPr>
        <w:pStyle w:val="Normal360"/>
        <w:keepNext w:val="0"/>
        <w:spacing w:after="0" w:line="240" w:lineRule="atLeast"/>
        <w:ind w:right="0"/>
        <w:jc w:val="both"/>
      </w:pPr>
      <w:bookmarkStart w:id="718" w:name="Bookmark_360"/>
      <w:bookmarkEnd w:id="718"/>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Dayton Newspapers, Inc. All Rights Reserved</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OHIO</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1805 words</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283" style="position:absolute;z-index:252577792"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Daily News, Springfield News-Sun and Journal-News invited local candidates to fill out the following questionnaire to inform readers.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 FOR 1: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Morgan Harper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High school: Columbus Academy, 2001; College: Tufts University, 2005; Post graduate, Princeton – Master's degree, 2010; Other Institutions Attended: Stanford Law School, 2010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Current: Candidate, U.S. Senate; Previous: Director of policy &amp; advocacy at the American Economic Liberties Project, a nonprofit fighting to break up corporate monopolies, and where I testified before Congress on the unchecked power of Big Tech; served as a senior adviser to Richard Cordray at the Consumer Financial Protection Bureau under the Obama administration protecting consumers against predatory corporations; clerk at the U.S. District Court for the Southern District of Ohio; paralegal at the Federal Trade Commission.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involvement: Franklin County Democratic Party; co-founder/executive director, Columbus Stand Up!, grassroots organization of volunteers across central Ohio that distributed 30,000 masks at the beginning of the pandemic and transported nearly 500 people to vaccine appointments, August 2020-present; Ron Brown Scholar Program, advisory board member, 2017-present; Fair Housing Justice Center, board member, 2017-2019.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I'm running because Ohio can't afford to have another 20 years like the past 20 years. Wages are stagnating. Health care costs threaten many families' bottom lines, and we continue to battle the opioid and fentanyl epidemics. Part of my platform is the Ohio Opportunity Guarantee  which includes policies that ensure that everyone in this state can live out their potential. The Opportunity Guarantee will create family-sustaining union jobs for people with high school degrees, including jobs in the renewable energy sector, electric car manufacturing, and other clean energy jobs, because Ohio must be a state of the future. The policies I'm putting forth will make sure that we can provide universal health care, address the opioid epidemic, provide mental health care, and end this pandemic. I will fight every day for the people of Ohio to get these things done, and my background taking on Big Banks and Big Tech and my personal story will connect with the voters we need to turn out.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Because Ohio needs new leadership and a new path forward, not more of the same old politics. In my time at the Consumer Financial Protection Bureau as Richard Cordray's senior adviser, we returned $12 billion to over 28 million consumers. Columbus Stand Up! was able to distribute over 30,000 masks, and drive thousands of Ohioans to the polls in the 2020 election, and to vaccine appointments across Central Ohio. It will take someone with innovative ideas and an uncompromised record to effectively fight on behalf of Ohioans. This is why I never have and never will accept money from corporate PACs. I'll fight to term-limit Congress, and regardless of the outcome will only serve two terms. I will uphold our values and focus on what we need here in Ohio, not what will keep me in Washington longer.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The main policy platform I plan to focus on is my Ohio Opportunity Guarantee, mentioned above, which includes several key initiatives. Among those are 1. creating as many as 600,000 jobs over the next 10 years in the clean energy economy, 2. allowing financial freedom for working families by raising the minimum wage, passing the PRO Act, and refreshing antitrust laws to make the economy more competitive and 3. passing Medicare for All to ensure health care coverage and control costs. </w:t>
      </w:r>
    </w:p>
    <w:p>
      <w:pPr>
        <w:pStyle w:val="Normal3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You can find out more here: </w:t>
      </w:r>
      <w:hyperlink r:id="rId2717" w:history="1">
        <w:r>
          <w:rPr>
            <w:rFonts w:ascii="arial" w:eastAsia="arial" w:hAnsi="arial" w:cs="arial"/>
            <w:b w:val="0"/>
            <w:i/>
            <w:strike w:val="0"/>
            <w:noProof w:val="0"/>
            <w:color w:val="0077CC"/>
            <w:position w:val="0"/>
            <w:sz w:val="20"/>
            <w:u w:val="single"/>
            <w:vertAlign w:val="baseline"/>
          </w:rPr>
          <w:t>https://morganharper.org/jobs-plan</w:t>
        </w:r>
      </w:hyperlink>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2022 presents the opportunity to move boldly into the future by building a campaign that will energize voters all over our state. I look forward to meeting with voters all across the state to make that happen. It's our turn!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 Johnson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Columbus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 in political science pre-law, Ohio University; pursued M.A. in American public policy/Soviet Union politics/international relations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Tra'Bian Enterprises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involvement: Currently - Ward Committeewoman, Women for Economic &amp; Leadership Development (WELD); Central Ohio African American Chamber of Commerce (COAACC); Senior African American Leaders in IT (SAALT); Columbus Zoo and Aquarium associate board member; New Salem Baptist Church; founder, Progress Hilliard; founder, Western Lakes Civic Association; Franklin County Democratic Party; lifetime member of the Franklin County Democratic Women's Club.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I am running for the United States Senate because Ohio needs a strong advocate for worker's rights, women's right to choose, who will stand up for America's middle class, fight for our environment to protect our land, our water, our air. Not afraid to take on pharmaceutical companies and bring down premiums and lower prescription drugs. Fight to ensure economic equality, LGBTQ, work to eliminate voter suppression, address criminal justice reform, focus on public funded child care for parents so we can get people back to work with more money in their pockets.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Over 20 years as a ward committee woman and community activist; extensive experience fighting for Ohioans through the Office of Budget and Management – Balance our State Budge; Governor's Office LGBT issues – draft protection language against employment discrimination based on sexual orientation/gender identity in Ohio; Ohio Attorney General's Office – Consumer Protection Division, protected Ohio consumers against illegal business practices across our state; Ohio Environmental Protection Agency – protected our environment and the ensured that Ohioans have clean air, land and water; as business owner – Information Technology Solutions Company, understand the unique challenges small businesses face. I am qualified to lead Ohio in to the future!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Unify Ohio, economy, criminal justice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Re-Imagine Our Future is a blueprint for economic sustainability, growth and prosperity. We work together to bring about solutions for change, reform systems so they operate fairly and equitably to ensure dignity and humanity for everyone, and build upon the past to create a better present and future for Ohio.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else you would like voters to know? I am new leadership with a fresh perspective and a vision for our future.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Ryan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Bowling Green State University, B.A. in political science; University of New Hampshire Franklin Pierce School of Law (formerly the Franklin Pierce Law Center), J.D.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U.S House of Representatives, Ohio-13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involvement: U.S House of Representatives, Ohio-17; Ohio Senate; President, Trumbull County Young Democrats; Chairman, Earning by Learning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are you seeking elected office? I am running for Senate to cut Ohio workers in on the deal. From the Mahoning Valley to the Miami Valley, I've seen what happens when our politics and economy aren't working for working people and I know there's nothing more patriotic than investing in our team, bringing good-paying jobs to Ohio, and making sure our workers can compete with countries around the world and win. I've worked across the aisle to support working families in Ohio, combat the opioid crisis, and deliver for our military community. I've also worked hand-in-hand with businesses to revitalize American manufacturing and bring good-paying jobs and opportunities home to Ohio. In the Senate, I'll keep fighting to raise wages, make it easier to unionize, make health care more affordable, protect Ohioans' retirement security, invest in education, rebuild our public infrastructure, and revitalize manufacturing so we can make things in Ohio again  and make sure we're cutting workers in on the deal every step of the way.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should voters elect you? I'm proud of my record of fighting for Ohio workers, and as senator for all of Ohio, I'll keep fighting for working people in every corner of our state. I've stood alongside manufacturing workers who were getting a raw deal in Troy and Kettering; heard from health care workers, teachers and others who have turned their lives upside down over the last two years to keep us safe and give our kids the support they need; and I've worked alongside Sens. Sherrod Brown and Rob Portman to bring billions of dollars back to Ohio to rebuild our state using American-made materials, so we're positioned to take on China and dominate the industries of the future.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elected, what will be your top three priorities? We need to rebuild the middle class, rebuild Ohio and beat China. That starts with a tax cut to put money in the pockets of working families, which is why we should make the Child Tax Credit permanent and suspend the federal gas tax, saving Ohioans money at the pump. It means investing in job training and education, bringing back shop class, and supporting apprenticeship programs that let you earn while you learn, as well as rebuilding our roads and bridges and expanding high-speed internet. I worked with Sens. Portman and Brown to pass the Bipartisan Infrastructure Law and create hundreds of thousands of jobs to rebuild our state with U.S.-made materials. We must level the playing field for our workers and businesses and get tough on China and others that break the rules to undercut our workers. We need to make things here again, crack down on companies that ship jobs overseas and reward ones that invest here, and ensure our trade and industrial policy put workers first.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specific plans do you have to address those top priorities? As a member of Congress, I'm proud to have cosponsored and supported legislation like the PRO Act that would make it easier for workers to form and join a union, and the COMPETES Act, which would help us take on China, invest in our workforce and support companies like Intel as they look to make Ohio a leader in high-tech manufacturing, along with proposals to pass a permanent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 cut, invest in education, bring down health care costs, help Ohioans get child care, and protect the promise of a dignified retirement for our workers. But at every turn, these bills have died in the Senate or they're just barely on life support. In the Senate, I'll vote to end the filibuster so that we can finally pass urgent legislation that tips the balance of power back to working people in this country.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else you would like voters to know? No response</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284" style="position:absolute;z-index:252578816"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today Tuesday Nov. 2, 2021. MARSHALL GORBYSTAFF</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Pr>
        <w:pStyle w:val="Normal360"/>
      </w:pPr>
    </w:p>
    <w:p>
      <w:pPr>
        <w:pStyle w:val="Normal360"/>
        <w:ind w:left="200"/>
        <w:sectPr>
          <w:type w:val="continuous"/>
          <w:pgMar w:top="840" w:right="1000" w:bottom="840" w:left="1000" w:header="400" w:footer="400"/>
          <w:pgNumType w:fmt="decimal"/>
          <w:cols w:space="720"/>
        </w:sectPr>
      </w:pPr>
      <w:r>
        <w:br/>
      </w:r>
      <w:r>
        <w:pict>
          <v:line id="_x0000_s2285"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18"/>
          <w:headerReference w:type="default" r:id="rId2719"/>
          <w:footerReference w:type="even" r:id="rId2720"/>
          <w:footerReference w:type="default" r:id="rId2721"/>
          <w:headerReference w:type="first" r:id="rId2722"/>
          <w:footerReference w:type="first" r:id="rId2723"/>
          <w:pgSz w:w="12240" w:h="15840"/>
          <w:pgMar w:top="840" w:right="1000" w:bottom="840" w:left="1000" w:header="400" w:footer="400"/>
          <w:pgNumType w:fmt="decimal"/>
          <w:cols w:space="720"/>
          <w:titlePg w:val="0"/>
        </w:sectPr>
      </w:pPr>
    </w:p>
    <w:p>
      <w:pPr>
        <w:pStyle w:val="Normal361"/>
      </w:pPr>
    </w:p>
    <w:p>
      <w:pPr>
        <w:pStyle w:val="Normal361"/>
      </w:pPr>
      <w:r>
        <w:pict>
          <v:shape id="_x0000_i2286" type="#_x0000_t75" alt="LexisNexis®" style="width:147.75pt;height:30pt">
            <v:imagedata r:id="rId18" o:title=""/>
          </v:shape>
        </w:pict>
      </w:r>
      <w:r>
        <w:cr/>
      </w:r>
    </w:p>
    <w:p>
      <w:pPr>
        <w:pStyle w:val="Heading1359"/>
        <w:keepNext w:val="0"/>
        <w:spacing w:after="200" w:line="340" w:lineRule="atLeast"/>
        <w:ind w:left="0" w:right="0" w:firstLine="0"/>
        <w:jc w:val="center"/>
      </w:pPr>
      <w:hyperlink r:id="rId2724" w:history="1">
        <w:r>
          <w:rPr>
            <w:rFonts w:ascii="arial" w:eastAsia="arial" w:hAnsi="arial" w:cs="arial"/>
            <w:b/>
            <w:i/>
            <w:strike w:val="0"/>
            <w:color w:val="0077CC"/>
            <w:sz w:val="28"/>
            <w:u w:val="single"/>
            <w:vertAlign w:val="baseline"/>
          </w:rPr>
          <w:t>Housing central to mayoral contest</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2021 Monday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1"/>
        <w:keepNext w:val="0"/>
        <w:spacing w:after="0" w:line="240" w:lineRule="atLeast"/>
        <w:ind w:right="0"/>
        <w:jc w:val="both"/>
      </w:pPr>
      <w:bookmarkStart w:id="720" w:name="Bookmark_361"/>
      <w:bookmarkEnd w:id="720"/>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FAIZA MAHAMUD; STAFF WRITER, STAR TRIBUNE (Mpls.-St. Paul)</w:t>
      </w:r>
    </w:p>
    <w:p>
      <w:pPr>
        <w:pStyle w:val="Normal3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Frey's major opponents say rent control is key to affordable housing.</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287" style="position:absolute;z-index:252580864"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active candidates for mayor of Minneapolis agree that the city is suffering a severe shortage of affordable housing, but they offer sharply differing solutions.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Jacob Frey, who won office in 2017 with promises to increase housing density and drive down the cost, says that over the past four years he has increased and preserved more affordable housing than any mayor in the city's history.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Frey's major challengers accuse him of catering to wealthy private developers at the expense of tenants. They say the mayor hasn't been aggressive enough to keep housing costs from rising and hasn't created enough housing to meet a growing demand.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challengers - AJ Awed, Clint Conner, Kate Knuth, Sheila Nezhad and Jerrell Perry - also distinguish themselves from Frey by their support of rent control, the subject of Question 3 on the Minneapolis ballot. Frey says he'll vote for the charter amendment but opposes rent control, asserting that capping a landlord's ability to raise rents won't solve the housing crisis and disadvantages future renters.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Minneapolis residents, more than half - the majority of whom are people of color and low-income - are renters. And more than half of those renters earn less than 60% of the area median income.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Frey's opponents argue that rent control is a critical tool in keeping housing affordable and preventing displacement. But they disagree on the kind of program Minneapolis should adopt.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Awed, a court mediator, wants "a strong rent control with the least amount of exemptions" that's pegged to inflation and that applies to landlords who own at least five properties.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Conner, an attorney who says he worked with low-income tenants and homeowners in Minneapolis on issues related to eviction, discrimination and affordable housing, wants a policy that gives exemptions to landlords with 20 units or less.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Knuth hasn't offered any specifics but wants a carefully designed policy that meets the needs of renters and small landlords without hindering the housing supply.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Nezhad, who has centered her campaign on "shifting more power to renters,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those experiencing homelessness," favors capping annual rent increases at 3%, the same figure specified in St. Paul's rent control proposal on the ballot this fall.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rent control, the candidates have offered a variety of solutions to improve the supply of affordable housing.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Awed wants to tax renters of luxury apartments who make 100% or more of the state's area median income by up to 2% on their monthly rent. The new revenue would help spur more affordable housing, said Awed, who rents a luxury apartment in Marcy-Holmes.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Frey's earliest challengers - Knuth, a homeowner in Bryn Mawr, and Nezhad, a renter in the Central neighborhood - say their plans for housing and public safety go hand in hand. Both say the increasing cost of payouts for excessive use of force as well as payouts for workers' compensation is putting a strain on spending for affordable housing and other needs.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Knuth and Nezhad support the use of a public housing tax levy as another source of money to construct and rehab public housing.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Public Housing Authority, the largest owner of residential properties in the city, serving more than 26,000 residents, has at least $152 million in deferred capital needs and owns a growing number of aging high-rises, one of which was the scene of a fire that killed five people in 2019.</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public housing right now has been around for a few decades, and so it needs investment to rehab it and get it up to standards and make it safe, healthy places to live," Knuth said. "If we don't get a handle on policing and public safety, the things that we really want to be investing in that truly create safety, like affordable housing, will be increasingly difficult to do."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Nezhad says she wants to explore every option to boost housing, including converting hotels into single-room-occupancy residences - which have recently been made legal to build in the city - and wants to increase investments for shelters that offer harm-reduction services to combat the spread of communicable diseases such as HIV and hepatitis C.</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Conner, a homeowner in the Lowry Hill neighborhood, is "not a big fan of public housing" and doesn't have it in his plan to bolster it. He says he wants to see more affordable housing units built in the city, which he says requires "huge capital expenses and a long time to build." In the short term, Connor is proposing to create a supplemental voucher system to Section 8 at the city level, and he would tap Hennepin County and surrounding communities to help fund it.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a renter who lives in the Nicollet Island East Bank neighborhood, said a core piece of his platform has been removing zoning restrictions in single-family neighborhoods to spur more affordable housing and eliminate racial disparities.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cites several programs that he says have shown results. One initiative gives landlords up to a 40% break on their property taxes if they keep at least a fifth of their units affordable to people whose household income is less than 60% of the area median.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1,190 affordable housing units in more than 215 buildings across the city have been preserved under that program, he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Frey says his Stable Homes, Stable Schools program has served at least 3,100 homeless children and their families, 95% of whom are people of color. It gives rental assistance to homeless children and their families and provides incentives for landlords to provide affordable units.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2019, he said, his administration has made permanent at least $115 million in funding for housing efforts that created 273 new units of "deeply" affordable housing. And since taking office, nearly 2,990 affordable housing units have been created or preserved, including 1,355 units for residents who make 30% or below the area median income, he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Frey earmarked $28 million of American Rescue Plan money for affordable housing, with a big portion of that going toward addressing homelessness, which has disproportionately affected people of color.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a renter in the Powderhorn neighborhood who works as an advocate for people experiencing homelessness, said he wants to expand Frey's Stable Homes, Stable Schools program.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wants the city to buy buildings to increase public housing because he says many residents are burdened by soaring rents.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should be able to afford decent, dignified housing," said Perry, who became homeless six years ago after he couldn't afford to pay the rising rent at his St. Paul apartment.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Faiza Mahamud · 612-673-4203</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 CONTROL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 Awed: Supports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Conner: Supports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Frey: supports the amendment but opposes rent control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Jerrell Perry: Supports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Knuth: Supports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Nezhad: Supports</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2021</w:t>
      </w:r>
    </w:p>
    <w:p>
      <w:pPr>
        <w:pStyle w:val="Normal361"/>
      </w:pPr>
    </w:p>
    <w:p>
      <w:pPr>
        <w:pStyle w:val="Normal361"/>
        <w:ind w:left="200"/>
        <w:sectPr>
          <w:type w:val="continuous"/>
          <w:pgMar w:top="840" w:right="1000" w:bottom="840" w:left="1000" w:header="400" w:footer="400"/>
          <w:pgNumType w:fmt="decimal"/>
          <w:cols w:space="720"/>
        </w:sectPr>
      </w:pPr>
      <w:r>
        <w:br/>
      </w:r>
      <w:r>
        <w:pict>
          <v:line id="_x0000_s2288"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362"/>
      </w:pPr>
    </w:p>
    <w:p>
      <w:pPr>
        <w:pStyle w:val="Normal362"/>
      </w:pPr>
      <w:r>
        <w:pict>
          <v:shape id="_x0000_i2289" type="#_x0000_t75" alt="LexisNexis®" style="width:147.75pt;height:30pt">
            <v:imagedata r:id="rId18" o:title=""/>
          </v:shape>
        </w:pict>
      </w:r>
      <w:r>
        <w:cr/>
      </w:r>
    </w:p>
    <w:p>
      <w:pPr>
        <w:pStyle w:val="Heading1360"/>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A CENTURY AGO: BACKLASH AND BLOODSHED IN WEST VIRGINIA</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2021 Sunday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2"/>
        <w:keepNext w:val="0"/>
        <w:spacing w:after="0" w:line="240" w:lineRule="atLeast"/>
        <w:ind w:right="0"/>
        <w:jc w:val="both"/>
      </w:pPr>
      <w:bookmarkStart w:id="722" w:name="Bookmark_362"/>
      <w:bookmarkEnd w:id="722"/>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290" style="position:absolute;z-index:252582912"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had led to another, and one confrontation of company-dispatched detectives and miners had led to another - truly the tensions were high and 10 were dead - and eventually open warfare broke out in the southern coalfields of West Virginia. The security forces were determined, the miners armed, the conflict brutal and deadly. President Warren G. Harding dispatched single-propeller De Havilland-4 World War I bomber biplanes from the Army Air Service's 88th Aero Squadron as a show of force. Miners commandeered trains and used them to bring combatants to the front. Some of them traveled on the roofs of the train cars themselves.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is known as the Battle of Blair Mountain, but it is more accurate to say that the uprising - the largest domestic armed insurrection since the Civil War - is hardly known at all today, all the more remarkable given the scope of the combat: As many as 100 people were killed in fighting pitting massive military and volunteer forces against 10,000 miners. Even the legacy of the episode is a matter of contemporary contention, though the battle occurred exactly a century ago - and though the ripples from that 1921 conflict reach us still.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Labor Day, the United Mine Workers and history-minded West Virginians are planning a concert, march and rally to commemorate what organizers call "the suppressed history of the Mine Wars and Blair Mountain." But the story of Blair Mountain and the lessons of the warfare that broke out there are for all of us beyond the Mountaineer State. At a time when Americans are giving fresh attention to forgotten elements of our history, this is a tale worth recalling - and retelling.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 third of a century ago, movie director John Sayles, reminiscing about his film "Matewan" starring Chris Cooper, James Earl Jones and Mary McDonnell, about the conflict in those faraway hills, employed an idiom that is part of today's history wars. "When a colonized people learn they can fight back together," he said, "life can never again be so comfortable for their exploiters."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had its origins in the generations-long discord between miners and mine owners, but its trigger was the dispatch of a private security force from the Baldwin-Felts detective agency to evict miners from houses owned by the Stone Mountain Coal Co. in Matewan, W.Va., in 1920. Miners mobilized to oppose them. A verbal fight became a gunfight, men were killed in the streets, passions were inflamed, a pro-miner sheriff was killed by Baldwin-Felts agents, and thousands of enraged miners set out marching to Mingo County.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their procession: to end the power of the coal companies, as Charles B. Keeney III, a historian at Southern West Virginia Community and Technical College and the great-grandson of Frank Keeney, the labor leader in the struggle, put it, "to rule the coal fields as a police state in which the right to free speech, assembly, and other basic rights were forfeited as a condition of employment."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miners appealed to Gov. E.F. Morgan, himself convinced that "moonshine liquor, pistol-toting and automobiles" were the cause of lawlessness in his state and that the miners had mobilized "for the sole purpose of terrorizing the government."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expect no help from such a goddamn dirty coward," the labor organizer Mother Jones warned. "Unless he gets rid of these goddamn Baldwin-Felts mine guard thugs, there is going to be one hell of a lot of bloodletting in these hills." Later, when the governor persuaded her to urge the miners to avoid bloodshed, the miners condemned her as a "sellout" and "traitor."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marchers, Heber Blankenhorn of the progressive magazine The Nation reported, were mountaineers "in blue overalls or parts of khaki uniform, carrying rifles as casually as picks or sticks." He said that they had "come to believe that certain persons have been taking the law pretty completely into their own hands. They retaliate in kind."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presented a challenge to newly inaugurated President Harding, for here, in the characterization of University of Massachusetts, Boston, historian James Green, was the making of "mortal combat on American soil just 200 miles from the nation's capital."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the largest peacetime deployment of American military power since the Pine Ridge massacre, the 1890 Army effort to dislodge the Ghost Dance movement from Lakota Sioux land. It also may have been the greatest challenge to the power of American business and industry in history.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airplanes zoomed and dropped bombs on the rocks," James M. Cain, author of "The Postman Always Rings Twice" (1934) and "Double Indemnity" (1936), would write two years later. "The machine guns went put, put, put; the rifle fire never ceased. The noise was superb." An abundance of force put down the rebellion, and it wasn't until more than a dozen years later that the New Deal administration of Franklin Delano Roosevelt opened the way to unionization in the mines. One song of the time proclaimed: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Roosevelt is a friend to the laborin' men,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Gives us the right to organize an' be real union men.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"The Battle of Blair Mountain" (2004), the writer Robert Shogun said the lesson of the West Virginia mining conflict, and of auto workers' 1936 and 1937 sit-downs against General Motors in Michigan, was that "in the land of the free,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gains can be made only by playing by middle-class rules, rules that demand respect for property and profit."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Blair Mountain site was nominated to be on the National Register of Historic Places and actually was placed there 12 years ago, but even that was a matter of contention. Massey Energy CEO Don Blankenship and other mine leaders fought the decision, legal action ensued, and federal authorities de-listed it, restoring it only three years ago.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our mail opened, we were followed by police, we were threatened with violence, and my computer was hacked six times," said Keeney, who pushed for the decision. "If you cannot believe that, you know absolutely nothing about West Virginia."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restoration came with an ironic twist: The decision prohibits surface mining on the acreage covered by the Blair Mountain entry into the register, but it remains possible that underground mining operations could occur in other areas on the battlefield.</w:t>
      </w:r>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is executive editor emeritus of the Post-Gazette and a nationally syndicated columnist. He is scholar-in-residence at Carnegie Mellon University (</w:t>
      </w:r>
      <w:hyperlink r:id="rId2732" w:history="1">
        <w:r>
          <w:rPr>
            <w:rFonts w:ascii="arial" w:eastAsia="arial" w:hAnsi="arial" w:cs="arial"/>
            <w:b w:val="0"/>
            <w:i/>
            <w:strike w:val="0"/>
            <w:noProof w:val="0"/>
            <w:color w:val="0077CC"/>
            <w:position w:val="0"/>
            <w:sz w:val="20"/>
            <w:u w:val="single"/>
            <w:vertAlign w:val="baseline"/>
          </w:rPr>
          <w:t>dshribman@post-gazette.com</w:t>
        </w:r>
      </w:hyperlink>
      <w:r>
        <w:rPr>
          <w:rFonts w:ascii="arial" w:eastAsia="arial" w:hAnsi="arial" w:cs="arial"/>
          <w:b w:val="0"/>
          <w:i w:val="0"/>
          <w:strike w:val="0"/>
          <w:noProof w:val="0"/>
          <w:color w:val="000000"/>
          <w:position w:val="0"/>
          <w:sz w:val="20"/>
          <w:u w:val="none"/>
          <w:vertAlign w:val="baseline"/>
        </w:rPr>
        <w:t>).</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2021</w:t>
      </w:r>
    </w:p>
    <w:p>
      <w:pPr>
        <w:pStyle w:val="Normal362"/>
      </w:pPr>
    </w:p>
    <w:p>
      <w:pPr>
        <w:pStyle w:val="Normal362"/>
        <w:ind w:left="200"/>
        <w:sectPr>
          <w:type w:val="continuous"/>
          <w:pgMar w:top="840" w:right="1000" w:bottom="840" w:left="1000" w:header="400" w:footer="400"/>
          <w:pgNumType w:fmt="decimal"/>
          <w:cols w:space="720"/>
        </w:sectPr>
      </w:pPr>
      <w:r>
        <w:br/>
      </w:r>
      <w:r>
        <w:pict>
          <v:line id="_x0000_s2291"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33"/>
          <w:headerReference w:type="default" r:id="rId2734"/>
          <w:footerReference w:type="even" r:id="rId2735"/>
          <w:footerReference w:type="default" r:id="rId2736"/>
          <w:headerReference w:type="first" r:id="rId2737"/>
          <w:footerReference w:type="first" r:id="rId2738"/>
          <w:pgSz w:w="12240" w:h="15840"/>
          <w:pgMar w:top="840" w:right="1000" w:bottom="840" w:left="1000" w:header="400" w:footer="400"/>
          <w:pgNumType w:fmt="decimal"/>
          <w:cols w:space="720"/>
          <w:titlePg w:val="0"/>
        </w:sectPr>
      </w:pPr>
    </w:p>
    <w:p>
      <w:pPr>
        <w:pStyle w:val="Normal363"/>
      </w:pPr>
    </w:p>
    <w:p>
      <w:pPr>
        <w:pStyle w:val="Normal363"/>
      </w:pPr>
      <w:r>
        <w:pict>
          <v:shape id="_x0000_i2292" type="#_x0000_t75" alt="LexisNexis®" style="width:147.75pt;height:30pt">
            <v:imagedata r:id="rId18" o:title=""/>
          </v:shape>
        </w:pict>
      </w:r>
      <w:r>
        <w:cr/>
      </w:r>
    </w:p>
    <w:p>
      <w:pPr>
        <w:pStyle w:val="Heading1361"/>
        <w:keepNext w:val="0"/>
        <w:spacing w:after="200" w:line="340" w:lineRule="atLeast"/>
        <w:ind w:left="0" w:right="0" w:firstLine="0"/>
        <w:jc w:val="center"/>
      </w:pPr>
      <w:hyperlink r:id="rId2739" w:history="1">
        <w:r>
          <w:rPr>
            <w:rFonts w:ascii="arial" w:eastAsia="arial" w:hAnsi="arial" w:cs="arial"/>
            <w:b/>
            <w:i/>
            <w:strike w:val="0"/>
            <w:color w:val="0077CC"/>
            <w:sz w:val="28"/>
            <w:u w:val="single"/>
            <w:vertAlign w:val="baseline"/>
          </w:rPr>
          <w:t>CHANGES MOVE JAIL IN THE RIGHT DIRECTION</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2021 Sunday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3"/>
        <w:keepNext w:val="0"/>
        <w:spacing w:after="0" w:line="240" w:lineRule="atLeast"/>
        <w:ind w:right="0"/>
        <w:jc w:val="both"/>
      </w:pPr>
      <w:bookmarkStart w:id="724" w:name="Bookmark_363"/>
      <w:bookmarkEnd w:id="724"/>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293" style="position:absolute;z-index:252584960"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Feb. 11 article "County Lands More Money to Erode 'Unnecessary Incarceration'" focused on a grant that will fund certain efforts to decrease incarceration in Allegheny County. Our jail currently imprisons about 1,700 people. Fewer than 100 people in our jail are serving out sentences. The majority of people imprisoned in our jail are being held unnecessarily by our locally elected judges. There are some immediate, no-cost ways our elected judges can significantly reduce the incarcerated population at our jail.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of Common Pleas judges and their probation administrators can and should stop automatically incarcerating folks for alleged crimes that occur while people are serving probation. By inflicting these probation "detainers," our elected county judges are currently keeping 500-600 people on the inside.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elected magisterial district judges can and should end cash bail, a practice known to disproportionately imprison and further impoverish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Our district judges can and should end pretrial incarceration for all but a very few. Right now, approximately 300-400 people are in our jail because of this.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abusive probation practices and overly restrictive bail practices in our county could cut our jail population in half.</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will move us toward presuming people are innocent until proven guilty. These changes will move us toward ending mass incarceration. These changes will move us toward ending our failed war on drugs. These changes will move us toward being anti-racist.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Rocchi Brusselars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Side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 light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unexpected yet a very disappointing end to former President Donald Trump's second impeachment trial. However, as I reflect on the past few days, there is one positive takeaway - the Democrats have several strong and intelligent people in the House of Representatives who hopefully will seek higher office in the future.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House manager did an excellent job, but Jamie Raskin, Joe Neguse and Joaquin Castro certainly stood out as possible future leaders of the Democratic Party. This is the bright light I see at the end of the dark tunnel.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Chapman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Squirrel Hill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Toomey's vote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writing to Sen. Pat Toomey, R-Pa., to commend his impeachment trial vote, I began to hear of Republican Party apparatchiks of various states initiating censures against their U.S. senators who had been persuaded of the former president's guilt and voted to convict him.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(unanimously) censure these censurers. And more: I charge them with aggravated enablement of the twice-impeached former president in his incitement of the riot and his many falsehoods about the election results. Better they had remained silent and been thought partisan hacks than speak and remove all doubt.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state party functionaries should have commended their own senators who were able to weigh the rather blatant evidence of the lies, dereliction of duty, and violation of oath of office by the disgraced former president and then find the uprightness and courage to vote for justice and counter the cowardly and servile deceit of 43 Republican senators.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 surprised and perversely satisfied as anyone to hear Minority Leader Mitch McConnell's scathing assessment of the former president's guilt. His conscience must have been intensely troubled, his anger undeniable, to make those statements - especially after his boho dance of cowardice and party cover in his vote to acquit - but fell short of true and lasting virtue.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are state Republicans just as cowardly and compromised, pandering to the base? Or are they "the" base?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this "we" that Washington County GOP chairman Dave Ball speaks of who sent Mr. Toomey to Washington to do their bidding? I believe Mr. Toomey is also there to represent Pennsylvania Democrats; I'm one of those, and grateful Mr. Toomey found his conscience - just in time!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Hammersmith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Ellwood City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Unfair tax</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just reluctantly written my check for the 2021 parks tax. I am a senior citizen and voted no when this appeared on my ballot. I take umbrage at having to pay this tax, and trust I am not alone. I have not and do not use the parks.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think of myriad ways the city could use tax "mandates" to the better advantage of the entire community. Just a few examples - manpower and equipment for tearing down abandoned/blighted properties, manpower and vehicles for better road repairs/snow and ice removal (and quality materials for both), additional funds for police/fire/ EMT personnel, manpower to cite residents for not clearing their sidewalks within the 24-hour time limit imposed after a snowfall - the list could go 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catering to parks that are destroyed/defaced/vandalized and are not always used for the recreational purpose for which we are funding? Let's get real. A "no" vote should respect the opinion of the voter and provide an exemption. If the "yes" people want a park, respect their opinion and tax them!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Madonna A. Smith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Washington</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2021</w:t>
      </w:r>
    </w:p>
    <w:p>
      <w:pPr>
        <w:pStyle w:val="Normal363"/>
      </w:pPr>
    </w:p>
    <w:p>
      <w:pPr>
        <w:pStyle w:val="Normal363"/>
        <w:ind w:left="200"/>
        <w:sectPr>
          <w:type w:val="continuous"/>
          <w:pgMar w:top="840" w:right="1000" w:bottom="840" w:left="1000" w:header="400" w:footer="400"/>
          <w:pgNumType w:fmt="decimal"/>
          <w:cols w:space="720"/>
        </w:sectPr>
      </w:pPr>
      <w:r>
        <w:br/>
      </w:r>
      <w:r>
        <w:pict>
          <v:line id="_x0000_s2294" style="position:absolute;z-index:252585984"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40"/>
          <w:headerReference w:type="default" r:id="rId2741"/>
          <w:footerReference w:type="even" r:id="rId2742"/>
          <w:footerReference w:type="default" r:id="rId2743"/>
          <w:headerReference w:type="first" r:id="rId2744"/>
          <w:footerReference w:type="first" r:id="rId2745"/>
          <w:pgSz w:w="12240" w:h="15840"/>
          <w:pgMar w:top="840" w:right="1000" w:bottom="840" w:left="1000" w:header="400" w:footer="400"/>
          <w:pgNumType w:fmt="decimal"/>
          <w:cols w:space="720"/>
          <w:titlePg w:val="0"/>
        </w:sectPr>
      </w:pPr>
    </w:p>
    <w:p>
      <w:pPr>
        <w:pStyle w:val="Normal364"/>
      </w:pPr>
    </w:p>
    <w:p>
      <w:pPr>
        <w:pStyle w:val="Normal364"/>
      </w:pPr>
      <w:r>
        <w:pict>
          <v:shape id="_x0000_i2295" type="#_x0000_t75" alt="LexisNexis®" style="width:147.75pt;height:30pt">
            <v:imagedata r:id="rId18" o:title=""/>
          </v:shape>
        </w:pict>
      </w:r>
      <w:r>
        <w:cr/>
      </w:r>
    </w:p>
    <w:p>
      <w:pPr>
        <w:pStyle w:val="Heading1362"/>
        <w:keepNext w:val="0"/>
        <w:spacing w:after="200" w:line="340" w:lineRule="atLeast"/>
        <w:ind w:left="0" w:right="0" w:firstLine="0"/>
        <w:jc w:val="center"/>
      </w:pPr>
      <w:hyperlink r:id="rId2746" w:history="1">
        <w:r>
          <w:rPr>
            <w:rFonts w:ascii="arial" w:eastAsia="arial" w:hAnsi="arial" w:cs="arial"/>
            <w:b/>
            <w:i/>
            <w:strike w:val="0"/>
            <w:color w:val="0077CC"/>
            <w:sz w:val="28"/>
            <w:u w:val="single"/>
            <w:vertAlign w:val="baseline"/>
          </w:rPr>
          <w:t>STEEL CITY SORROW; NEW YEAR'S DAY 1926 MARRED BY TRAGEDY</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2021 Sunday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4"/>
        <w:keepNext w:val="0"/>
        <w:spacing w:after="0" w:line="240" w:lineRule="atLeast"/>
        <w:ind w:right="0"/>
        <w:jc w:val="both"/>
      </w:pPr>
      <w:bookmarkStart w:id="726" w:name="Bookmark_364"/>
      <w:bookmarkEnd w:id="726"/>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F-1</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2473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Mellon Pittsburgh Post-Gazette</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296" style="position:absolute;z-index:252587008"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Sunday afternoon, Steelers fans parked in a gravel lot in the 700 block of Fulton Street on Pittsburgh's North Side. Classic rock pounded from car speakers. A few people set up grills and cooked hamburgers and kielbasa. After a while, everyone walked to Heinz Field, half a mile away, to cheer an NFL team named in honor of the city's industrial past.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century ago,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lined this section of Fulton Street. One was home to a boy named Daniel Francis Jones Jr., who lived with his family at the street's intersection with Ridge Avenue.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today remembers Daniel or the tragedy that thrust him into the news when he was 4 years old. His family's house - and all of the others in this block - were demolished decades ago. Fragments of Daniel's story survive, however, in aging documents and newspaper clippings. They reveal one family's history of perseverance through a cascading series of losses suffered amid spectacular industrial advancement.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Painful as it is, the Jones family's experience is worth remembering. It's as reflective of Pittsburgh's past as the name of the city's famous football team.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'Plaster blew in on us'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begins in the waning seconds of 1925, as Pittsburgh girded itself for a celebration.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in Model T Fords, Nash touring cars and Oldsmobile roadsters rumbled along the city's cobblestone streets. Ropes attached to church bells grew taut. In mills and forges along the three rivers, workers readied factory whistles. Some people gripped firearms, ready to welcome 1926 by blasting lead into the sky.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Jones Sr., a 36-year-old crane operator, wanted his three young children to hear it all - the bells, the whistles, the raspy car horns. The family lived in a two-story wood-frame house at 719 Fulton St. in an industrial neighborhood.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factories and mills produced hardened steel, caskets, toys, carbide lamps for miners, asphalt, paint and clay pots. Smokestacks by the river spewed black smoke, and dust covered stoops and sidewalks in the neighborhood. Three gas storage tanks, one 200 feet tall, loomed over nearby Reedsdale Street.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on Fulton Street came with challenges, but it was an excellent place to hear the celebratory bawling of an industrial city.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minutes before midnight, Daniel Sr. and his wife, Catherine, roused their slumbering children - James, 10; Mary, 6; and Daniel Jr., 4.</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city, in speakeasies and clubs, in churches and homes, people counted down the seconds. When clocks struck midnight, industrial whistles shrieked, car horns honked, and church bells added righteous punctuation. Wobbly celebrants, discreetly gulping shots of bootleg whiskey, slapped each other on the back. Downtown, at Smithfield and Seventh streets, congregants bowed their heads in prayer at the Episcopal Methodist Church, known as "Old Brimstone Corner." Gunfire crackled across Downtown and the North Side.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several minutes, the noise subsided. Newspapers reported that two men were slightly wounded by bullets fired in celebration. Police booked 51 people on charges of intoxication. Factory machinery and moving rail cars hummed an industrial lullaby.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Fulton Street, the three Jones children returned to their second-story bedroom. Daniel Jr. curled up in a crib while his parents drifted off to sleep in a bedroom down the hall.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nearby McCutcheon Works steel mill, 150-200 workers rolled steel into hoops and bands. The mill fronted on Reedsdale Street, two blocks from the Jones home. Its collection of buildings stretched nearly 800 feet south, to rail lines along the Ohio River.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3:30 a.m., a belt snapped in the mill's engine room. The belt governed the speed of a flywheel - 14 feet in diameter - attached to a high-speed engine.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belt, the flywheel spun faster. As its revolutions per minute rose to dangerous levels, some workers ran for cover behind piles of steel. Others fled into the mill yard outside. One employee rushed to pull a lever that would stop the engine and divert a disaster, but he slipped and fell. The flywheel spun ever faster.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exploded into four pieces, each hurled with tremendous force on its own trajectory. Two chunks hurtled south and came down along the Baltimore and Ohio rail lines, one piercing a freight car and the other embedding itself deep in a coal bunker. Another traveled several blocks west and splashed into the Ohio River at the foot of Ridge Avenue.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section - a curved slab of steel weighing more than 2 tons- tore through the mill roof and soared northward, arching over a plumbing supply business on Reedsdale Street and a row of brick homes on Ridge Avenue.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neared Fulton Street, the slab emitted a "shrapnel-like screech" and landed with a tremendous crash a quarter-mile from the mill. People jarred awake thought it was a gas explosion. Others, including Daniel Jones Sr., slept through the moment.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awakened by my wife, and in an instant the dust from the rear room plaster blew in on us," he said in a handwritten statement later filed with the Allegheny County coroner's office.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Sr. rushed to his children and found James and Mary, terrified and covered with debris, crawling across their bedroom floor. Winter air blew in through a gaping hole in the room's far corner. A twisted portion of Daniel Jr.'s crib was embedded in the foot of the older children's bed. Daniel Sr. did not see his youngest son.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August day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industry had shaped the life of Daniel Francis Jones Sr. He was born in 1889 in Dunbar, a Fayette County town dominated by the Dunbar Furnace Co., which produced pig iron, coke and silica sand. His father, James, worked there as a laborer, as did his uncles and grandfather. It was a dangerous job. The 1880 census includes a short statement about the physical condition of grandfather Daniel Jones, an Irish immigrant: "Lost a hand."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1900, James Jones had quit the iron business and was working as a lineman for Bell Telephone Co. He lived on the North Side, then known as Allegheny City, with wife Agnes and the couple's three children. Daniel was the oldest. On Saturday, Aug. 9, 1902, James Jones rose early and traveled 10 miles southeast to the Mon Valley steel town of Braddock to repair telephone lines along Braddock Avenue.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arrived before 9:30 a.m. and climbed a utility pole near a department store called The Famous. Below him, the sidewalk surged with people flowing in and out of shops selling groceries, tobacco, booze, clothing, paint. While he worked 25 feet above street level, James' leg touched an electrified trolley wire.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threw up his arms, witnesses testified. His pants burst into flames, and he fell, plummeting through the awning of the Fritzius and Noland furniture store and landing on the sidewalk. He died within minutes, leaving Agnes a widow and 13-year-old Daniel and his siblings fatherless.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accident punctuated a day of tragedy in the industrial towns south of Pittsburgh.</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earlier, two men died at the Homestead Works steel mill, 3 miles from Braddock, when an overhead crane jumped its tracks and plunged 30 feet to the mill floor. One worker died instantly; the other lingered for nearly two hours while his fellow workers attempted to free him from the wreckage. He died a short time later. Less than an hour before James' death, a railroad worker died after being struck by a freight train east of Braddock.</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carnage caught the attention of newspaper editors accustomed to stories of workers being crushed or impaled by the machinery of industry. "Death Abroad in Valley of Monongahela," read a headline in the next day's Sunday Pittsburgh Weekly Gazette. A dozen other workers received serious injuries that day, one by falling into a vat of boiling water at the Edgar Thomson Works steel mill, less than half a mile from where James was killed, the newspaper reported.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extraordinary day in a dangerous city. Crystal Eastman's landmark study, Work-Accidents and the Law, reported that 526 workers died on the job in Allegheny County between July 1, 1906, and June 30, 1907. By comparison, a total of 23 people in the Pittsburgh area died in work accidents in 2018, the most recent year for which statistics are available, according to the U.S. Bureau of Labor Statistics.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shared experience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1910, Daniel Jones was working as a laborer in a steel mill. He lived with his mother and two siblings on Fayette Street on the North Side. A draft registration card describes him as a tall man with dark hair.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blocks south, Catherine Sinz lived on Ridge Avenue with several other young women, all listed in the 1910 census as servants at the home of Louis Dalzell. Details of the romance between Daniel and Catherine are lost to history, but the two shared at least one experience - the sorrow of sudden loss as children.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Catherine's occurred in 1901, when her family lived on Buchanan Street in the North Side's Troy Hill neighborhood. On the evening of Nov. 6, residents noticed the smell of natural gas. The next day, Catherine's mother, Christina, tried to find the source of the leak. She lit a candle and, at approximately 3:30 p.m., opened a door leading to the cellar, according to newspaper reports.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explosion blew out one side of the house, knocked pieces of the foundation into the street, and ignited a fire that spread to the cellar of a neighboring house.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Burned on her face and neck, Christina lay covered in debris until she was pulled from the wreckage. She lingered for days at Allegheny General Hospital and died Nov. 13, 1901, at age 40. Her daughter Catherine was 13 at the time.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and Catherine married and, by 1917, had moved with their 2-year-old son James to Fulton Street. Daniel then worked as a foreman at the Crucible Steel Co. on Reedsdale Street.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Searching for Daniel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hours of 1926, confusion filled Fulton Street. Firefighters arrived at the Jones home within minutes of the crash. The search for Daniel Jr. began.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slab of a broken flywheel had sliced through the back of the Jones house at a 45-degree angle and continued through the back of an adjoining house owned by Emma Kunkel. It wrecked a rear room, knocked the house from its foundation and came to rest after striking a third house at 723 Fulton.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19-year-old man named Michael Chesmar lived in the back room of the Kunkel house and was asleep when the flywheel tore away the floor, dropping his bed 10 feet to the ground. He told police he slept through the incident and woke only when water from a broken pipe dripped on his head.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found Daniel Jr. in the debris of the back bedroom, newspapers reported. Coroner's records state Daniel Sr. found his son. Either way, the unconscious boy was rushed to the children's ward at Presbyterian Hospital.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Fulton Street, curious residents were joined by more than 100 workers from the McCutcheon Works who wandered over to gape at the damage. As daylight arrived, so did reporters and photographers. A police officer posed with the twisted remnants of Daniel Jr.'s crib. An employee of the city's welfare department stood next to the hulking piece of metal that had caused so much damage.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tried to save Daniel Jr., who arrived at Presbyterian Hospital in "a state of profound shock," records state. The boy died at 6:35 a.m. of "surgical shock and extensive brain injury," according to his death certificate.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Saturday, Jan. 2, Pittsburgh newspapers published two photos of Daniel Jr. They show a serious-looking boy with a plump face and a head of thick dark hair. In one image, he wears a sailor suit. In the other, taken days before his death, he straddles a three-wheel push scooter his father had given him for Christmas.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weeks later, Daniel Sr. testified at a coroner's inquest. No record of his testimony exists, but newspapers reported the comments of others called before the jury. Inspectors said the McCutcheon Works met all safety requirements. One inspector testified his investigation found the engine powering the flywheel had been equipped with at least three safety devices. The Pittsburgh Press story did not explain why or how those devices failed.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13, a jury ruled Daniel James Jr.'s death accidental. The Carnegie Steel Co., owner of the mill, bore no responsibility for the incident, the jury determined.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Disaster from the sky - again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Jones family repaired the damaged bedroom and remained on Fulton Street. Catherine gave birth to a daughter named Elizabeth Ann in 1927, but peace proved elusive in a neighborhood so close to heavy industry.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of Nov. 14, 1927, less than two years after Daniel Jr.'s death, workers repairing a 5,000-cubic-foot gas storage tank on Reedsdale Street set off an explosion that killed 28 people and rocked the entire city. The blast destroyed several homes and hurled pieces of the metal tank skyward. A few crashed through roofs. One crumpled chunk of steel the size of a bus landed on Wolfendale Street, three blocks away.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filled their pages with stories about the blast. One small headline buried in the Nov. 15 Post-Gazette read, "Home wrecked second time." The story explained that pieces of the tank had landed on the Jones house, demolishing the rebuilt room where Daniel Jr. had slept.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Jones family, like others in the stricken district, calmly cleared away the debris in the homes yesterday afternoon, making the places habitable," the newspaper reported.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Remnants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and Catherine and their children lived on Fulton Street until at least 1930, according to census reports. By 1940, the family had moved to the suburb of Avalon, 10 miles north. Daniel Sr. continued to work as a crane operator. From there the family story becomes difficult to trace.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some point, the Joneses moved to the Detroit area. Daniel Sr. died there Nov. 28, 1961. Catherine followed three months later, on Feb. 20, 1962. Both are buried at Michigan Memorial Park in Flat Rock, south of Detroit.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reminder of Daniel Jr.'s presence in Pittsburgh is a headstone at Greenfield's Calvary Catholic Cemetery. The inscription, eroded by 96 years of the city's weather, whispers the extent of his life: "1921-1926."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Weekly Gazette; The Pittsburgh Press; The Gazette Times; The Pittsburgh Post; U.S. census reports from 1880, 1900, 1919, 1920, 1930, 1940; Daniel F. Jones Jr. certificate of death; Daniel F. Jones Sr. draft registration card, July 5, 1917; Allegheny County coroner's reports on the deaths of Daniel F. Jones Jr. and James Jones, accessed at University of Pittsburgh's Archives Service Center; G.M. Hopkins Co. Maps, accessed through historicpittsburgh.org; Sanborn Fire Insurance Maps, accessed through Penn State University's digital collections.</w:t>
      </w:r>
    </w:p>
    <w:p>
      <w:pPr>
        <w:pStyle w:val="Normal3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Mellon: </w:t>
      </w:r>
      <w:hyperlink r:id="rId2747" w:history="1">
        <w:r>
          <w:rPr>
            <w:rFonts w:ascii="arial" w:eastAsia="arial" w:hAnsi="arial" w:cs="arial"/>
            <w:b w:val="0"/>
            <w:i/>
            <w:strike w:val="0"/>
            <w:noProof w:val="0"/>
            <w:color w:val="0077CC"/>
            <w:position w:val="0"/>
            <w:sz w:val="20"/>
            <w:u w:val="single"/>
            <w:vertAlign w:val="baseline"/>
          </w:rPr>
          <w:t>smellon@post-gazette.com</w:t>
        </w:r>
      </w:hyperlink>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297" style="position:absolute;z-index:252588032"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illustration: An illustration shows newspaper headlines and Daniel Jones Jr., 4, who was asleep when a freak industrial accident sent a piece of wreckage into his family's home on the North Side on Jan. 1, 1926.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Steve Mellon/Post-Gazette: The 700 block of Fulton Street on the North Side was once lined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It's now a parking lot.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Police officers and others pose with wreckage and a piece of a flywheel from a steel mill that crashed into homes on Fulton Street on the North Side on Jan. 1, 1926.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Daniel Jones Jr.'s picture appeared next to a photo of damaged homes on Fulton Street in the Pittsburgh Post on Jan. 2, 1926.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photos: The Pittsburgh Post's front page on Jan. 2, 1926, led with the New Year's Day tragedy on the North Side.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Daniel Jones Jr.'s headstone at Calvary Catholic Cemetery in Greenfield in October.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HistoricPittsburgh.com: The Jones house at 719 Fulton St. in a 1925 G. M. Hopkins Co. map.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Archives Services Center: In a document from a 1926 coroner's file, Daniel Jones Sr. writes about his experience on the night his son died.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Archives Service Center/University of Pittsburgh: This house on Fulton Street was among those damaged in a North Side gas tank explosion in 1927, less than two years after the explosion that killed Daniel Jones Jr. on Jan. 1, 1926.</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photo illustration: Daniel Jones and newspaper coverage in a collage of images.</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2021</w:t>
      </w:r>
    </w:p>
    <w:p>
      <w:pPr>
        <w:pStyle w:val="Normal364"/>
      </w:pPr>
    </w:p>
    <w:p>
      <w:pPr>
        <w:pStyle w:val="Normal364"/>
        <w:ind w:left="200"/>
        <w:sectPr>
          <w:type w:val="continuous"/>
          <w:pgMar w:top="840" w:right="1000" w:bottom="840" w:left="1000" w:header="400" w:footer="400"/>
          <w:pgNumType w:fmt="decimal"/>
          <w:cols w:space="720"/>
        </w:sectPr>
      </w:pPr>
      <w:r>
        <w:br/>
      </w:r>
      <w:r>
        <w:pict>
          <v:line id="_x0000_s2298"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48"/>
          <w:headerReference w:type="default" r:id="rId2749"/>
          <w:footerReference w:type="even" r:id="rId2750"/>
          <w:footerReference w:type="default" r:id="rId2751"/>
          <w:headerReference w:type="first" r:id="rId2752"/>
          <w:footerReference w:type="first" r:id="rId2753"/>
          <w:pgSz w:w="12240" w:h="15840"/>
          <w:pgMar w:top="840" w:right="1000" w:bottom="840" w:left="1000" w:header="400" w:footer="400"/>
          <w:pgNumType w:fmt="decimal"/>
          <w:cols w:space="720"/>
          <w:titlePg w:val="0"/>
        </w:sectPr>
      </w:pPr>
    </w:p>
    <w:p>
      <w:pPr>
        <w:pStyle w:val="Normal365"/>
      </w:pPr>
    </w:p>
    <w:p>
      <w:pPr>
        <w:pStyle w:val="Normal365"/>
      </w:pPr>
      <w:r>
        <w:pict>
          <v:shape id="_x0000_i2299" type="#_x0000_t75" alt="LexisNexis®" style="width:147.75pt;height:30pt">
            <v:imagedata r:id="rId18" o:title=""/>
          </v:shape>
        </w:pict>
      </w:r>
      <w:r>
        <w:cr/>
      </w:r>
    </w:p>
    <w:p>
      <w:pPr>
        <w:pStyle w:val="Heading1363"/>
        <w:keepNext w:val="0"/>
        <w:spacing w:after="200" w:line="340" w:lineRule="atLeast"/>
        <w:ind w:left="0" w:right="0" w:firstLine="0"/>
        <w:jc w:val="center"/>
      </w:pPr>
      <w:hyperlink r:id="rId2754" w:history="1">
        <w:r>
          <w:rPr>
            <w:rFonts w:ascii="arial" w:eastAsia="arial" w:hAnsi="arial" w:cs="arial"/>
            <w:b/>
            <w:i/>
            <w:strike w:val="0"/>
            <w:color w:val="0077CC"/>
            <w:sz w:val="28"/>
            <w:u w:val="single"/>
            <w:vertAlign w:val="baseline"/>
          </w:rPr>
          <w:t>Redlined neighborhoods are deadly 'heat islands' today</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2022 Wednesday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65"/>
        <w:keepNext w:val="0"/>
        <w:spacing w:after="0" w:line="240" w:lineRule="atLeast"/>
        <w:ind w:right="0"/>
        <w:jc w:val="both"/>
      </w:pPr>
      <w:bookmarkStart w:id="728" w:name="Bookmark_365"/>
      <w:bookmarkEnd w:id="728"/>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2382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Joyce Chu, Eduardo Cuevas , and Ricardo Kaulessar, USA TODAY NETWORK</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00" style="position:absolute;z-index:252590080"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Thelma Mays couldn't breathe.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blazing summer day, she began gasping for air inside her Petersburg, Virginia, apartment, and was forced to call 911. If she'd been able to look out her window to see the ambulance pull up at Carriage House, an income-based complex for the elderly, she wouldn't have been able to see a single tree. Just the other side of the sprawling brick building.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lives on the edge of a type of "heat island," with wide stretches of concrete that bake in the sun and retain heat.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is too hot to go outside on city streets, the indoors can be just as dangerous for her lung condition. Mays, 78, has chronic obstructive pulmonary disease, and if she gulps refrigerated air for a precious few minutes in front of the AC vent - that can trigger a respiratory emergency.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in central Virginia, trapped on the edge of a hotter-than-normal part of an often-overlooked majority Black city, escalating heat and weather patterns are putting Mays and others under health and financial stress. It's pressure not yet being felt equally in wealthier, majority white suburban areas of the state with landscaped gardens and plentiful indoor cool spaces.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was transported to the emergency room that day. Doctors worked for hours to stabilize her breathing, giving her IV steroids to help her lungs function.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Stranded on an urban heat island, many don't survive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Carriage House apartment complex has a few small trees by the sidewalk, none big enough to provide cover for a single person.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Walnut Hill - one of the wealthiest and most tree-lined parts of the city - was more than 13 degrees cooler in the shade. Large trees create an arching canopy over the streets. Nearly every house has wide lawns skirted by mature shade-providing trees. Even in the sun, it was 6 degrees cooler than in Old Towne.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Towne is the hottest area in Petersburg based on 2021 heat-mapping.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 blazing days, Mays uses her walker to reach the other side of the street where she can sit under the shade of a couple of small trees by a parking lot. She hates being cooped up in her apartment.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Blocks of shops and long treeless stretches of asphalt and concrete trap the heat in her neighborhood. On a sweltering July afternoon, we recorded field temperatures at a scorching 101 degrees, with a heat index of 108. Unlike in the West, this level of heat on the East Coast is often accompanied by moisture in the air.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very high humidity, your body can't evaporate your sweat off of your skin," said Jeremy Hoffman, the David and Jane Cohn Scientist at the Science Museum of Virginia. "It's very difficult to cool off naturally. You really need additional help."</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Thelma Mays recovered and her granddaughter drove her home. Others in her situation are not so lucky.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how people in East Coast cities deal with the climate crisis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at heat islands during an extensive USA TODAY Network reporting project called "Perilous Course," a collaborative examination of how people up and down the East Coast are grappling with the climate crisis. Journalists from more than 35 newsrooms from New Hampshire to Florida are speaking with regular people about real-life impacts, digging into the science and investigating government response, or lack of it.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on a heat island is not as visible or cinematic as the dramatic images of homes crushed by a hurricane, belongings washed away and trees bent by the wind. The elderly and young children fall victim to excessive heat in their homes or inside of cars, away from the public eye and the flashy news headlines.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Hurricanes are short-lived phenomena which are often predicted weeks in advance. Heat's different. It can come as a heat wave, which can last for days and have no set, predictable spatial boundaries.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has exacerbated the intensity of heat waves, the number of excessive heat days per year and the length of these heat waves. The average length of a heat wave season in 50 big cities studied is now about 70 days, compared to 20 days back in the 1960s. In less than one lifetime, the heat wave season has tripled.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warming climate has been tied to increased mortality around the world. In a large-scale study that examined heat in 43 countries, including the U.S., researchers found that 37% of heat-related deaths could be attributed to the climate crisis.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places, summer can feel like one long heat wave.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becomes really dangerous in these more northern cities is that they haven't yet adopted air conditioning very widely yet," Hoffman said. "And especially in lower income and communities of color or immigrant communities, prevalence of air conditioning utilization is very low."</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America's nine least-air-conditioned cities are in the Northeastern states - Providence, Rhode Island; Hartford, Connecticut; and Buffalo, New York, according to U.S. Census Bureau data and a USA TODAY report.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Anywhere it is humid, it can feel worse, though. In Florida, researchers have been testing the impact of heat islands.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58th Street in West Palm Beach on a block barren of shade trees it reached 93.9 degrees near noon on July 22 with a relative humidity of 58%, according to our measurements. That means it felt like 106 degrees in this heat island.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electric bill was almost two-fold in June from what it was in March," said 27-year-old Varun Parshad. "I try to be more disciplined with the temperature settings."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miles to the southwest, the National Weather Service's official gauge at Palm Beach International Airport registered 88 degrees with a lower feels-like temperature of 100 degrees.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58th Street and the airport is significant enough when meteorologists and emergency officials have to make heat-related decisions, and it's something some cities are recognizing as they plan for a warmer future.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2005 to 2015, the number of heat-related emergency room visits increased by 67% for Black people, 63% for Hispanic people and 53% for Asian Americans, compared to 27% for white people.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for heat to become deadly in certain places were set into motion decades ago by people who were very aware of race.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made East Coast neighborhoods worse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streets in Brianna Rodriguez's Nodine Hill neighborhood in Yonkers, New York, are named for trees. But few trees actually line the sidewalks, and there aren't many parks.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have to be inside, three industrial fans normally used to quickly dry paint circulate air toward the center of Rodriguez's living room. But even on full blast, they can't effectively cool the 18-year-old, her mom, stepdad and their dog inside their third-floor apartment.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cannot afford AC units, she said, and often are driven outdoors by the indoor heat.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isn't much shade throughout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Latino neighborhood. Rodriguez avoids certain streets she knows would be too hot between rows of taller apartment buildings and scalding pavement and asphalt.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characteristics of the neighborhood Rodriguez lives in - residential areas with little or no parks or tree-shade, often bordered by industrial areas, warehouses or bisected by highways and overpasses - are the material remnants of an economic rating system nearly a hundred years old that disincentivized mortgage loans and devalued property.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of "undesirable" economic districts by the government and banks isolated parts of the city populated by nonwhite people. Those "redlined districts" and the neglect of those areas that followed created the conditions which studies are now proving to be dangerous for human health amid the climate crisis that has already arrived.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Maps of heat islands are a deadly mirror of redlined neighborhoods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2017, Jeremy Hoffman set out to map Richmond, Virginia, using a new heat-tracking methodology developed by his colleague Vivek Shandas.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told Hoffman that his heat map looked a lot like a map of Richmond's redlined districts, which Hoffman didn't know much about at that time. When he compared them, they looked almost identical.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Baltimore, Boston and Washington, D.C., to gather temperatures. The results of the heat maps again matched up with the redlined maps of each city.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next summer, Hoffman gathered surface temperatures through satellite imaging in each of the 250 redlined cities to see if the heat islands correlated with previously redlined areas, available through historical maps.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pattern repeated itself in virtually every redlined city across America. Hoffman found redlined areas were on average 4.7 degrees hotter than greenlined areas of the same city.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saw was the consequence of historical human decisions which themselves were racial in nature. Which areas should get investment? Or parks? And which areas could be sacrificed to have freeways built through existing neighborhoods?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don't happen by accident," Hoffman said. "Our neighborhoods don't happen by accident. Everything is a decision that's been made."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a person of color lives in a census tract with higher surface urban heat island intensity than non-Hispanic white people in all but six of the 175 largest urbanized areas in the U.S., according to a 2021 study published in the science journal Nature Communications.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residents had the most exposure to heat islands, researchers said, followed by Hispanic people.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child, Rodriguez didn't play on the swings at her Nodine Hill elementary school on the hottest days, though they were her favorite part of the playground.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recess, she skirted School 23's playground, built on a black rubber mat over concrete, and joined hundreds of students huddled under a few trees. The sun glared directly down on the swings' metal links, making them too hot to hold onto.</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always felt that it was hotter," Rodriguez said on a recent Friday afternoon in the shadow of her old school, a large brick building for K-8 students built in 1918. "It was just evident to 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23's playground was nearly empty a week after classes ended. A few teens sat by one of the basketball hoops in the shade. Rodriguez's gold necklace with her middle name, Brooklyn, glinted in the sun.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has worked with Groundwork Hudson Valley's green team taking temperature readings in the past. One summer day in 2020, she took her handheld FLIR thermal camera and pointed the bullseye at School 23's playground mat. Down on that surface, it was 127 degrees.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buildings that go up means the hotter it gets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Act's eighth provision, the Fair Housing Act, ended redlining in 1968. But previously redlined areas remain low-income and overwhelmingly nonwhite.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growth that has come from the end of redlining is not always welcome or healthy. In these spaces, where land is cheaper and zoning fluid, manufacturing sites, energy plants and big box stores have sprung up.</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resident Tanisha Garner knows more buildings in her neighborhood mean more heat.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Garner, a Newark native who has lived in an area called the Ironbound for the past four years, said at least 10 projects are being planned for the area - and that they will be built with materials that absorb and radiate heat.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Ironbound area got its name from the metalworking factories and railroad tracks in the area. For over a hundred years, this eastern section of Newark was home to all kinds of industrial activity. It was also an area redlined back in the late 1930s.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industries are long gone. Others have taken their place. A waste-to-energy incinerator, a sewage treatment plant, a metal plating shop and numerous warehouses. The area has been subject to some of the worst pollution in the state.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Garner thinks these development projects take out greenery and open space and fill them with buildings that help amplify the heat in her neighborhood.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tour of her neighborhood in July, Garner pointed out some of the areas designated for development.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areas encompasses Freeman and Ferry streets, the future site of a six-story, 280-unit complex to be built at the site of the historic Ballantine Brewery, starting this summer. The current area has no trees lining the sidewalk. A rendering of the proposed project shows numerous trees surrounding the building. Will it be enough to offset the potential heat effect of such a huge structure?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temperature check of that block at 11:20 a.m. registered 95.7 degrees, 6 degrees more than the city's temperature of 89 degrees at that time, according to the website Weather Underground.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islands can be changed,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and over time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Shandas, a chronicler of the "heat dome" phenomenon, said immediate heat-danger actions can be taken with lifesaving results.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can open more cooling centers during hot days to give residents respite from the heat.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managers can do checks on apartments when indoor temperatures soar above 90 degrees.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Planting trees in heat islands can also have an immediate impact that will only grow as increasing canopy creates more shaded area, while adding oxygen to the local atmosphere.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changes, Shandas said, can be implemented ahead of more complex structural changes to amend building codes for cooler buildings with walls or roof construction materials that deflect heat.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heat islands are manmade and can be managed.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back to a lot of conditions that have been created by human decision-making processes," he said. "What we really want to do is try to figure out what are the ways we can unpack some of this and get ahead of it."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street from School 23, children took turns running past an open fire hydrant that sprayed water into the middle of the street. Scrambling in a ragged line, they screamed with delight as the cool water hit them. Rodriguez had done the same as a kid.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as fireworks sizzled and boomed overhead, the pavement by the hydrant had long since dried in the heat. The heat of the day, held like a memory by the playground's metal and rubber matting, slowly released into the night.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Kimberly Miller, Palm Beach Post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Chu, Eduardo Cuevas and Ricardo Kaulessar work for The Progress-Index in Virginia, the USA TODAY Network New York State team and the How We Live team in the Atlantic region.</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301" style="position:absolute;z-index:252591104"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Thelma Mays, 78, lives on the edge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"heat island." On very hot days it triggers coughing spasms because of an ailment she has, sending her to the hospital.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Chu/USA TODAY NETWORK</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2022</w:t>
      </w:r>
    </w:p>
    <w:p>
      <w:pPr>
        <w:pStyle w:val="Normal365"/>
      </w:pPr>
    </w:p>
    <w:p>
      <w:pPr>
        <w:pStyle w:val="Normal365"/>
        <w:ind w:left="200"/>
        <w:sectPr>
          <w:type w:val="continuous"/>
          <w:pgMar w:top="840" w:right="1000" w:bottom="840" w:left="1000" w:header="400" w:footer="400"/>
          <w:pgNumType w:fmt="decimal"/>
          <w:cols w:space="720"/>
        </w:sectPr>
      </w:pPr>
      <w:r>
        <w:br/>
      </w:r>
      <w:r>
        <w:pict>
          <v:line id="_x0000_s2302"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55"/>
          <w:headerReference w:type="default" r:id="rId2756"/>
          <w:footerReference w:type="even" r:id="rId2757"/>
          <w:footerReference w:type="default" r:id="rId2758"/>
          <w:headerReference w:type="first" r:id="rId2759"/>
          <w:footerReference w:type="first" r:id="rId2760"/>
          <w:pgSz w:w="12240" w:h="15840"/>
          <w:pgMar w:top="840" w:right="1000" w:bottom="840" w:left="1000" w:header="400" w:footer="400"/>
          <w:pgNumType w:fmt="decimal"/>
          <w:cols w:space="720"/>
          <w:titlePg w:val="0"/>
        </w:sectPr>
      </w:pPr>
    </w:p>
    <w:p>
      <w:pPr>
        <w:pStyle w:val="Normal366"/>
      </w:pPr>
    </w:p>
    <w:p>
      <w:pPr>
        <w:pStyle w:val="Normal366"/>
      </w:pPr>
      <w:r>
        <w:pict>
          <v:shape id="_x0000_i2303" type="#_x0000_t75" alt="LexisNexis®" style="width:147.75pt;height:30pt">
            <v:imagedata r:id="rId18" o:title=""/>
          </v:shape>
        </w:pict>
      </w:r>
      <w:r>
        <w:cr/>
      </w:r>
    </w:p>
    <w:p>
      <w:pPr>
        <w:pStyle w:val="Heading1364"/>
        <w:keepNext w:val="0"/>
        <w:spacing w:after="200" w:line="340" w:lineRule="atLeast"/>
        <w:ind w:left="0" w:right="0" w:firstLine="0"/>
        <w:jc w:val="center"/>
      </w:pPr>
      <w:hyperlink r:id="rId2761" w:history="1">
        <w:r>
          <w:rPr>
            <w:rFonts w:ascii="arial" w:eastAsia="arial" w:hAnsi="arial" w:cs="arial"/>
            <w:b/>
            <w:i/>
            <w:strike w:val="0"/>
            <w:color w:val="0077CC"/>
            <w:sz w:val="28"/>
            <w:u w:val="single"/>
            <w:vertAlign w:val="baseline"/>
          </w:rPr>
          <w:t>CHANGES MOVE JAIL IN THE RIGHT DIRECTION</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2021 Sunday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6"/>
        <w:keepNext w:val="0"/>
        <w:spacing w:after="0" w:line="240" w:lineRule="atLeast"/>
        <w:ind w:right="0"/>
        <w:jc w:val="both"/>
      </w:pPr>
      <w:bookmarkStart w:id="730" w:name="Bookmark_366"/>
      <w:bookmarkEnd w:id="730"/>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D-2</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04" style="position:absolute;z-index:252593152"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Feb. 11 article "County Lands More Money to Erode 'Unnecessary Incarceration'" focused on a grant that will fund certain efforts to decrease incarceration in Allegheny County. Our jail currently imprisons about 1,700 people. Fewer than 100 people in our jail are serving out sentences. The majority of people imprisoned in our jail are being held unnecessarily by our locally elected judges. There are some immediate, no-cost ways our elected judges can significantly reduce the incarcerated population at our jail.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of Common Pleas judges and their probation administrators can and should stop automatically incarcerating folks for alleged crimes that occur while people are serving probation. By inflicting these probation "detainers," our elected county judges are currently keeping 500-600 people on the inside.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elected magisterial district judges can and should end cash bail, a practice known to disproportionately imprison and further impoverish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Our district judges can and should end pretrial incarceration for all but a very few. Right now, approximately 300-400 people are in our jail because of this.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abusive probation practices and overly restrictive bail practices in our county could cut our jail population in half.</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will move us toward presuming people are innocent until proven guilty. These changes will move us toward ending mass incarceration. These changes will move us toward ending our failed war on drugs. These changes will move us toward being anti-racist.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Rocchi Brusselars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Side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 light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unexpected yet a very disappointing end to former President Donald Trump's second impeachment trial. However, as I reflect on the past few days, there is one positive takeaway - the Democrats have several strong and intelligent people in the House of Representatives who hopefully will seek higher office in the future.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House manager did an excellent job, but Jamie Raskin, Joe Neguse and Joaquin Castro certainly stood out as possible future leaders of the Democratic Party. This is the bright light I see at the end of the dark tunnel.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Chapman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Squirrel Hill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Toomey's vote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writing to Sen. Pat Toomey, R-Pa., to commend his impeachment trial vote, I began to hear of Republican Party apparatchiks of various states initiating censures against their U.S. senators who had been persuaded of the former president's guilt and voted to convict him.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(unanimously) censure these censurers. And more: I charge them with aggravated enablement of the twice-impeached former president in his incitement of the riot and his many falsehoods about the election results. Better they had remained silent and been thought partisan hacks than speak and remove all doubt.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state party functionaries should have commended their own senators who were able to weigh the rather blatant evidence of the lies, dereliction of duty, and violation of oath of office by the disgraced former president and then find the uprightness and courage to vote for justice and counter the cowardly and servile deceit of 43 Republican senators.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 surprised and perversely satisfied as anyone to hear Minority Leader Mitch McConnell's scathing assessment of the former president's guilt. His conscience must have been intensely troubled, his anger undeniable, to make those statements - especially after his boho dance of cowardice and party cover in his vote to acquit - but fell short of true and lasting virtue.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are state Republicans just as cowardly and compromised, pandering to the base? Or are they "the" base?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this "we" that Washington County GOP chairman Dave Ball speaks of who sent Mr. Toomey to Washington to do their bidding? I believe Mr. Toomey is also there to represent Pennsylvania Democrats; I'm one of those, and grateful Mr. Toomey found his conscience - just in time!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Hammersmith</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Ellwood City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Unfair tax</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just reluctantly written my check for the 2021 parks tax. I am a senior citizen and voted no when this appeared on my ballot. I take umbrage at having to pay this tax, and trust I am not alone. I have not and do not use the parks.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think of myriad ways the city could use tax "mandates" to the better advantage of the entire community. Just a few examples - manpower and equipment for tearing down abandoned/blighted properties, manpower and vehicles for better road repairs/snow and ice removal (and quality materials for both), additional funds for police/fire/ EMT personnel, manpower to cite residents for not clearing their sidewalks within the 24-hour time limit imposed after a snowfall - the list could go 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catering to parks that are destroyed/defaced/vandalized and are not always used for the recreational purpose for which we are funding? Let's get real. A "no" vote should respect the opinion of the voter and provide an exemption. If the "yes" people want a park, respect their opinion and tax them!</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Madonna A. Smith</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Washington</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2021</w:t>
      </w:r>
    </w:p>
    <w:p>
      <w:pPr>
        <w:pStyle w:val="Normal366"/>
      </w:pPr>
    </w:p>
    <w:p>
      <w:pPr>
        <w:pStyle w:val="Normal366"/>
        <w:ind w:left="200"/>
        <w:sectPr>
          <w:type w:val="continuous"/>
          <w:pgMar w:top="840" w:right="1000" w:bottom="840" w:left="1000" w:header="400" w:footer="400"/>
          <w:pgNumType w:fmt="decimal"/>
          <w:cols w:space="720"/>
        </w:sectPr>
      </w:pPr>
      <w:r>
        <w:br/>
      </w:r>
      <w:r>
        <w:pict>
          <v:line id="_x0000_s2305"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62"/>
          <w:headerReference w:type="default" r:id="rId2763"/>
          <w:footerReference w:type="even" r:id="rId2764"/>
          <w:footerReference w:type="default" r:id="rId2765"/>
          <w:headerReference w:type="first" r:id="rId2766"/>
          <w:footerReference w:type="first" r:id="rId2767"/>
          <w:pgSz w:w="12240" w:h="15840"/>
          <w:pgMar w:top="840" w:right="1000" w:bottom="840" w:left="1000" w:header="400" w:footer="400"/>
          <w:pgNumType w:fmt="decimal"/>
          <w:cols w:space="720"/>
          <w:titlePg w:val="0"/>
        </w:sectPr>
      </w:pPr>
    </w:p>
    <w:p>
      <w:pPr>
        <w:pStyle w:val="Normal367"/>
      </w:pPr>
    </w:p>
    <w:p>
      <w:pPr>
        <w:pStyle w:val="Normal367"/>
      </w:pPr>
      <w:r>
        <w:pict>
          <v:shape id="_x0000_i2306" type="#_x0000_t75" alt="LexisNexis®" style="width:147.75pt;height:30pt">
            <v:imagedata r:id="rId18" o:title=""/>
          </v:shape>
        </w:pict>
      </w:r>
      <w:r>
        <w:cr/>
      </w:r>
    </w:p>
    <w:p>
      <w:pPr>
        <w:pStyle w:val="Heading1365"/>
        <w:keepNext w:val="0"/>
        <w:spacing w:after="200" w:line="340" w:lineRule="atLeast"/>
        <w:ind w:left="0" w:right="0" w:firstLine="0"/>
        <w:jc w:val="center"/>
      </w:pPr>
      <w:hyperlink r:id="rId2768" w:history="1">
        <w:r>
          <w:rPr>
            <w:rFonts w:ascii="arial" w:eastAsia="arial" w:hAnsi="arial" w:cs="arial"/>
            <w:b/>
            <w:i/>
            <w:strike w:val="0"/>
            <w:color w:val="0077CC"/>
            <w:sz w:val="28"/>
            <w:u w:val="single"/>
            <w:vertAlign w:val="baseline"/>
          </w:rPr>
          <w:t>Redlined neighborhoods are deadly 'heat islands' today</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2022 Tuesday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67"/>
        <w:keepNext w:val="0"/>
        <w:spacing w:after="0" w:line="240" w:lineRule="atLeast"/>
        <w:ind w:right="0"/>
        <w:jc w:val="both"/>
      </w:pPr>
      <w:bookmarkStart w:id="732" w:name="Bookmark_367"/>
      <w:bookmarkEnd w:id="732"/>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2382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Joyce Chu, Eduardo Cuevas , and Ricardo Kaulessar, USA TODAY NETWORK</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07" style="position:absolute;z-index:252595200"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Thelma Mays couldn't breathe.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blazing summer day, she began gasping for air inside her Petersburg, Virginia, apartment, and was forced to call 911. If she'd been able to look out her window to see the ambulance pull up at Carriage House, an income-based complex for the elderly, she wouldn't have been able to see a single tree. Just the other side of the sprawling brick building.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lives on the edge of a type of "heat island," with wide stretches of concrete that bake in the sun and retain heat.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is too hot to go outside on city streets, the indoors can be just as dangerous for her lung condition. Mays, 78, has chronic obstructive pulmonary disease, and if she gulps refrigerated air for a precious few minutes in front of the AC vent - that can trigger a respiratory emergency.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in central Virginia, trapped on the edge of a hotter-than-normal part of an often-overlooked majority Black city, escalating heat and weather patterns are putting Mays and others under health and financial stress. It's pressure not yet being felt equally in wealthier, majority white suburban areas of the state with landscaped gardens and plentiful indoor cool spaces.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was transported to the emergency room that day. Doctors worked for hours to stabilize her breathing, giving her IV steroids to help her lungs function.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Stranded on an urban heat island, many don't survive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Carriage House apartment complex has a few small trees by the sidewalk, none big enough to provide cover for a single person.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Walnut Hill - one of the wealthiest and most tree-lined parts of the city - was more than 13 degrees cooler in the shade. Large trees create an arching canopy over the streets. Nearly every house has wide lawns skirted by mature shade-providing trees. Even in the sun, it was 6 degrees cooler than in Old Towne.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Towne is the hottest area in Petersburg based on 2021 heat-mapping.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 blazing days, Mays uses her walker to reach the other side of the street where she can sit under the shade of a couple of small trees by a parking lot. She hates being cooped up in her apartment.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Blocks of shops and long treeless stretches of asphalt and concrete trap the heat in her neighborhood. On a sweltering July afternoon, we recorded field temperatures at a scorching 101 degrees, with a heat index of 108. Unlike in the West, this level of heat on the East Coast is often accompanied by moisture in the air.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very high humidity, your body can't evaporate your sweat off of your skin," said Jeremy Hoffman, the David and Jane Cohn Scientist at the Science Museum of Virginia. "It's very difficult to cool off naturally. You really need additional help."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Thelma Mays recovered and her granddaughter drove her home. Others in her situation are not so lucky.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how people in East Coast cities deal with the climate crisis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at heat islands during an extensive USA TODAY Network reporting project called "Perilous Course," a collaborative examination of how people up and down the East Coast are grappling with the climate crisis. Journalists from more than 35 newsrooms from New Hampshire to Florida are speaking with regular people about real-life impacts, digging into the science and investigating government response, or lack of 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on a heat island is not as visible or cinematic as the dramatic images of homes crushed by a hurricane, belongings washed away and trees bent by the wind. The elderly and young children fall victim to excessive heat in their homes or inside of cars, away from the public eye and the flashy news headlines.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Hurricanes are short-lived phenomena which are often predicted weeks in advance. Heat's different. It can come as a heat wave, which can last for days and have no set, predictable spatial boundaries.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has exacerbated the intensity of heat waves, the number of excessive heat days per year and the length of these heat waves. The average length of a heat wave season in 50 big cities studied is now about 70 days, compared to 20 days back in the 1960s. In less than one lifetime, the heat wave season has tripled.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warming climate has been tied to increased mortality around the world. In a large-scale study that examined heat in 43 countries, including the U.S., researchers found that 37% of heat-related deaths could be attributed to the climate crisis.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places, summer can feel like one long heat wave.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becomes really dangerous in these more northern cities is that they haven't yet adopted air conditioning very widely yet," Hoffman said. "And especially in lower income and communities of color or immigrant communities, prevalence of air conditioning utilization is very low."</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America's nine least-air-conditioned cities are in the Northeastern states - Providence, Rhode Island; Hartford, Connecticut; and Buffalo, New York, according to U.S. Census Bureau data and a USA TODAY report.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Anywhere it is humid, it can feel worse, though. In Florida, researchers have been testing the impact of heat islands.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58th Street in West Palm Beach on a block barren of shade trees it reached 93.9 degrees near noon on July 22 with a relative humidity of 58%, according to our measurements. That means it felt like 106 degrees in this heat island.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electric bill was almost two-fold in June from what it was in March," said 27-year-old Varun Parshad. "I try to be more disciplined with the temperature settings."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miles to the southwest, the National Weather Service's official gauge at Palm Beach International Airport registered 88 degrees with a lower feels-like temperature of 100 degrees.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58th Street and the airport is significant enough when meteorologists and emergency officials have to make heat-related decisions, and it's something some cities are recognizing as they plan for a warmer future.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2005 to 2015, the number of heat-related emergency room visits increased by 67% for Black people, 63% for Hispanic people and 53% for Asian Americans, compared to 27% for white people.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for heat to become deadly in certain places were set into motion decades ago by people who were very aware of race.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made East Coast neighborhoods worse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streets in Brianna Rodriguez's Nodine Hill neighborhood in Yonkers, New York, are named for trees. But few trees actually line the sidewalks, and there aren't many parks.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have to be inside, three industrial fans normally used to quickly dry paint circulate air toward the center of Rodriguez's living room. But even on full blast, they can't effectively cool the 18-year-old, her mom, stepdad and their dog inside their third-floor apartment.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cannot afford AC units, she said, and often are driven outdoors by the indoor heat.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isn't much shade throughout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Latino neighborhood. Rodriguez avoids certain streets she knows would be too hot between rows of taller apartment buildings and scalding pavement and asphalt.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characteristics of the neighborhood Rodriguez lives in - residential areas with little or no parks or tree-shade, often bordered by industrial areas, warehouses or bisected by highways and overpasses - are the material remnants of an economic rating system nearly a hundred years old that disincentivized mortgage loans and devalued property.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of "undesirable" economic districts by the government and banks isolated parts of the city populated by nonwhite people. Those "redlined districts" and the neglect of those areas that followed created the conditions which studies are now proving to be dangerous for human health amid the climate crisis that has already arrived.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Maps of heat islands are a deadly mirror of redlined neighborhoods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2017, Jeremy Hoffman set out to map Richmond, Virginia, using a new heat-tracking methodology developed by his colleague Vivek Shandas.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told Hoffman that his heat map looked a lot like a map of Richmond's redlined districts, which Hoffman didn't know much about at that time. When he compared them, they looked almost identical.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Baltimore, Boston and Washington, D.C., to gather temperatures. The results of the heat maps again matched up with the redlined maps of each city.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next summer, Hoffman gathered surface temperatures through satellite imaging in each of the 250 redlined cities to see if the heat islands correlated with previously redlined areas, available through historical maps.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pattern repeated itself in virtually every redlined city across America. Hoffman found redlined areas were on average 4.7 degrees hotter than greenlined areas of the same city.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saw was the consequence of historical human decisions which themselves were racial in nature. Which areas should get investment? Or parks? And which areas could be sacrificed to have freeways built through existing neighborhoods?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don't happen by accident," Hoffman said. "Our neighborhoods don't happen by accident. Everything is a decision that's been made."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a person of color lives in a census tract with higher surface urban heat island intensity than non-Hispanic white people in all but six of the 175 largest urbanized areas in the U.S., according to a 2021 study published in the science journal Nature Communications.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residents had the most exposure to heat islands, researchers said, followed by Hispanic people.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child, Rodriguez didn't play on the swings at her Nodine Hill elementary school on the hottest days, though they were her favorite part of the playground.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recess, she skirted School 23's playground, built on a black rubber mat over concrete, and joined hundreds of students huddled under a few trees. The sun glared directly down on the swings' metal links, making them too hot to hold onto.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always felt that it was hotter," Rodriguez said on a recent Friday afternoon in the shadow of her old school, a large brick building for K-8 students built in 1918. "It was just evident to 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23's playground was nearly empty a week after classes ended. A few teens sat by one of the basketball hoops in the shade. Rodriguez's gold necklace with her middle name, Brooklyn, glinted in the sun.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has worked with Groundwork Hudson Valley's green team taking temperature readings in the past. One summer day in 2020, she took her handheld FLIR thermal camera and pointed the bullseye at School 23's playground mat. Down on that surface, it was 127 degrees.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buildings that go up means the hotter it gets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Act's eighth provision, the Fair Housing Act, ended redlining in 1968. But previously redlined areas remain low-income and overwhelmingly nonwhite.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growth that has come from the end of redlining is not always welcome or healthy. In these spaces, where land is cheaper and zoning fluid, manufacturing sites, energy plants and big box stores have sprung up.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resident Tanisha Garner knows more buildings in her neighborhood mean more heat.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Garner, a Newark native who has lived in an area called the Ironbound for the past four years, said at least 10 projects are being planned for the area - and that they will be built with materials that absorb and radiate heat.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Ironbound area got its name from the metalworking factories and railroad tracks in the area. For over a hundred years, this eastern section of Newark was home to all kinds of industrial activity. It was also an area redlined back in the late 1930s.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industries are long gone. Others have taken their place. A waste-to-energy incinerator, a sewage treatment plant, a metal plating shop and numerous warehouses. The area has been subject to some of the worst pollution in the state.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Garner thinks these development projects take out greenery and open space and fill them with buildings that help amplify the heat in her neighborhood.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tour of her neighborhood in July, Garner pointed out some of the areas designated for development.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areas encompasses Freeman and Ferry streets, the future site of a six-story, 280-unit complex to be built at the site of the historic Ballantine Brewery, starting this summer. The current area has no trees lining the sidewalk. A rendering of the proposed project shows numerous trees surrounding the building. Will it be enough to offset the potential heat effect of such a huge structure?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temperature check of that block at 11:20 a.m. registered 95.7 degrees, 6 degrees more than the city's temperature of 89 degrees at that time, according to the website Weather Underground.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islands can be changed,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and over time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Shandas, a chronicler of the "heat dome" phenomenon, said immediate heat-danger actions can be taken with lifesaving results.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can open more cooling centers during hot days to give residents respite from the heat.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managers can do checks on apartments when indoor temperatures soar above 90 degrees.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Planting trees in heat islands can also have an immediate impact that will only grow as increasing canopy creates more shaded area, while adding oxygen to the local atmosphere.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changes, Shandas said, can be implemented ahead of more complex structural changes to amend building codes for cooler buildings with walls or roof construction materials that deflect heat.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heat islands are manmade and can be managed.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back to a lot of conditions that have been created by human decision-making processes," he said. "What we really want to do is try to figure out what are the ways we can unpack some of this and get ahead of 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street from School 23, children took turns running past an open fire hydrant that sprayed water into the middle of the street. Scrambling in a ragged line, they screamed with delight as the cool water hit them. Rodriguez had done the same as a kid.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night, as fireworks sizzled and boomed overhead, the pavement by the hydrant had long since dried in the heat. The heat of the day, held like a memory by the playground's metal and rubber matting, slowly released into the night.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Kimberly Miller, Palm Beach Post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Chu, Eduardo Cuevas and Ricardo Kaulessar work for The Progress-Index in Virginia, the USA TODAY Network New York State team and the How We Live team in the Atlantic region.</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08" style="position:absolute;z-index:252596224"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Thelma Mays, 78, lives on the edge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"heat island." On very hot days it triggers coughing spasms because of an ailment she has, sending her to the hospital.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Chu/USA TODAY NETWORK</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2022</w:t>
      </w:r>
    </w:p>
    <w:p>
      <w:pPr>
        <w:pStyle w:val="Normal367"/>
      </w:pPr>
    </w:p>
    <w:p>
      <w:pPr>
        <w:pStyle w:val="Normal367"/>
        <w:ind w:left="200"/>
        <w:sectPr>
          <w:type w:val="continuous"/>
          <w:pgMar w:top="840" w:right="1000" w:bottom="840" w:left="1000" w:header="400" w:footer="400"/>
          <w:pgNumType w:fmt="decimal"/>
          <w:cols w:space="720"/>
        </w:sectPr>
      </w:pPr>
      <w:r>
        <w:br/>
      </w:r>
      <w:r>
        <w:pict>
          <v:line id="_x0000_s2309"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69"/>
          <w:headerReference w:type="default" r:id="rId2770"/>
          <w:footerReference w:type="even" r:id="rId2771"/>
          <w:footerReference w:type="default" r:id="rId2772"/>
          <w:headerReference w:type="first" r:id="rId2773"/>
          <w:footerReference w:type="first" r:id="rId2774"/>
          <w:pgSz w:w="12240" w:h="15840"/>
          <w:pgMar w:top="840" w:right="1000" w:bottom="840" w:left="1000" w:header="400" w:footer="400"/>
          <w:pgNumType w:fmt="decimal"/>
          <w:cols w:space="720"/>
          <w:titlePg w:val="0"/>
        </w:sectPr>
      </w:pPr>
    </w:p>
    <w:p>
      <w:pPr>
        <w:pStyle w:val="Normal368"/>
      </w:pPr>
    </w:p>
    <w:p>
      <w:pPr>
        <w:pStyle w:val="Normal368"/>
      </w:pPr>
      <w:r>
        <w:pict>
          <v:shape id="_x0000_i2310" type="#_x0000_t75" alt="LexisNexis®" style="width:147.75pt;height:30pt">
            <v:imagedata r:id="rId18" o:title=""/>
          </v:shape>
        </w:pict>
      </w:r>
      <w:r>
        <w:cr/>
      </w:r>
    </w:p>
    <w:p>
      <w:pPr>
        <w:pStyle w:val="Heading1366"/>
        <w:keepNext w:val="0"/>
        <w:spacing w:after="200" w:line="340" w:lineRule="atLeast"/>
        <w:ind w:left="0" w:right="0" w:firstLine="0"/>
        <w:jc w:val="center"/>
      </w:pPr>
      <w:hyperlink r:id="rId2775" w:history="1">
        <w:r>
          <w:rPr>
            <w:rFonts w:ascii="arial" w:eastAsia="arial" w:hAnsi="arial" w:cs="arial"/>
            <w:b/>
            <w:i/>
            <w:strike w:val="0"/>
            <w:color w:val="0077CC"/>
            <w:sz w:val="28"/>
            <w:u w:val="single"/>
            <w:vertAlign w:val="baseline"/>
          </w:rPr>
          <w:t>7 seek Yellow Springs Village Council seat</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2021 Tuesday</w:t>
      </w:r>
    </w:p>
    <w:p>
      <w:pPr>
        <w:pStyle w:val="Normal368"/>
        <w:keepNext w:val="0"/>
        <w:spacing w:after="0" w:line="240" w:lineRule="atLeast"/>
        <w:ind w:right="0"/>
        <w:jc w:val="both"/>
      </w:pPr>
      <w:bookmarkStart w:id="734" w:name="Bookmark_368"/>
      <w:bookmarkEnd w:id="734"/>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1209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Kaitlin Schroeder</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11" style="position:absolute;z-index:252598272"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YELLOW SPRINGS —Seven Yellow Springs residents are seeking election to three Village Council seats.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elected will join the five-seat council, which sets the budget for the Greene County village, passes legislation, and other executive responsibilities.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Yellow Springs, the candidates that receive the two highest vote tallies get four-year terms. The third-place candidate gets a two-year term.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Pam Conine is running unopposed.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for Yellow Springs Village Council and mayor will also answer questions at the annual James A. McKee Association candidates night 7 to 9 p.m. Wednesday, Oct. 20 at the Mills Lawn Elementary School. Physical distancing will be practiced in the building and masks are required.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 president Brian Housh works as Midwest Policy Manager with the Rails-to-Trails Conservancy and is seeking another term after eight years with the council.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skills he has developed as a public assistance lawyer, small business owner and leadership communications consultant help him to be a more effective local elected official.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Housh said that economic development, improved village efficiency, environmental sustainability and affordability are among his top concerns. He said it is important that elected officials keep their eye on the ball with pandemic recovery.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top priority is to make the Village more affordable, delivering on our commitment to being a welcoming and inclusive community, and proactively confronting gentrification," Housh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village needs to expand its housing stock with a spectrum of options.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want to become huge, but we have space, we have capacity, and we want those families with kids coming from out of town to have opportunities to live here, as well as people that work here that currently can't afford it," Housh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Stokes, who works at Antioch College, is asking to be re-elected to the council after having his first four-year term.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village is at a juncture where it needs more housing, and he considers supporting more housing stock to be critical for their future.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the price of housing here in Yellow Springs is almost directly related to the lack of supply," Stokes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there's a way to go about building housing intentionally, so new developments address village concerns, such as building new housing in an environmentally sensitive way.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dealing with differences of opinions when on council, Stokes said his philosophy is that everyone has the right to be heard.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flip side of that is that everyone does not have the right to be right. There are absolute truths and the definition of compromise is that no one is completely satisfied," Stokes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Incumbent Laura Curliss, an attorney, is finishing her first term on council and seeking a second.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Curliss said she wants there to be tolerance of different opinions at the local government level. She said she wants to see more committees with chairs for different issues, which would spread out accountability and responsibility among the council so that power is not too concentrated.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for a long time we've been missing those checks and balances in Yellow Springs, and there's a real tendency that conformity, and also recently, I think there's a real authoritarian tendency in government in Yellow Springs," Curliss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Curliss said it is also important to her to preserve the greenspace at the Mills Lawn Elementary School.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her additional community involvement and experience includes Planning Commission, YS Speaking Up for Justice, Greene County Coalition for Compassionate Justice, and Porchfest.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Lindsay Burke could not be reached for comment by the Dayton Daily News. Burke, a business owner and artist, has long been community involved in the village.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told the League of Women Voters that affordable housing and infrastructure were the most crucial issues facing the community.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realistically priced housing that accommodates young people and families; we need to focus our energies on infill development; we need to address the state of existing rentals, build updated multi-family dwellings, and create more opportunity for low income villagers," she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Carmen Lee, who on the ballot will be listed as her legal name Carmen Brown, said her family has long lived in Yellow Springs -- her great-great aunt helped draft the charter.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now works as a caregiver and said her background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jobs would mean she could bring that important representation to the village council.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said it is important that the council can understand and represent the range of people in the village that they are elected to serve.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"Ideally, we would have all types of people represented. We would have -- like me -- a single mom who is a person of color, who lives under the federal poverty level," Lee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whose community involvement includes with the local group HUMAN, said if on council she would be interested in improving civility among leadership.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interested in reinvigorating that sense of civility with village government and with citizens in the past," Lee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said affordability is important to her and she is worried that the school levy will cause problems with affordability.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consider all of our community members," Lee said. "If you live on a fixed income, a few hundred dollars is a lot of money."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Osterholm, who has community experience through the HRC and 2019 village manager search committee, now serves on the board of zoning appeals. This experience is what prompted his interest in running to join the village council.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Osterholm said hiring the new police chief is the biggest issue facing the village. He said he wants the village to hire someone who will be in town longer than a few years and have a relationship with the community.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me personally, the chief needs to live here or at least in the township, so when something happens they can be here immediately," Osterholm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another important issue is housing. He said along with the work that Home Inc. is doing in the community to help, he wants to get a discussion going about Section 8 housing.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to be a stigma with some landlords around here, when it comes to that. I think that's something we can use to get people into existing buildings," 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Issa Walker said he is a lifelong Yellow Springs resident and artist with an undergrad degree from Central State and master's degree in public health from Wright State University.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his priorities include better housing for younger families and improving the condition of housing that is already existing in the village. He also said broadband is a priority.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apartment complexes for lower income people would be a better option than the Oberer development, which he said would gentrify the community.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Affordable housing would enhance cultural diversity in the community, which I've seen dwindling over the years, Walker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has a long history of community involvement, including with a group called Young People of Color focused on community representation.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main objective is cultural diversity and representation, as I've seen it dwindling over the years," Walker said.</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12" style="position:absolute;z-index:252599296"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GORBYSTAFF</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2021</w:t>
      </w:r>
    </w:p>
    <w:p>
      <w:pPr>
        <w:pStyle w:val="Normal368"/>
      </w:pPr>
    </w:p>
    <w:p>
      <w:pPr>
        <w:pStyle w:val="Normal368"/>
        <w:ind w:left="200"/>
        <w:sectPr>
          <w:type w:val="continuous"/>
          <w:pgMar w:top="840" w:right="1000" w:bottom="840" w:left="1000" w:header="400" w:footer="400"/>
          <w:pgNumType w:fmt="decimal"/>
          <w:cols w:space="720"/>
        </w:sectPr>
      </w:pPr>
      <w:r>
        <w:br/>
      </w:r>
      <w:r>
        <w:pict>
          <v:line id="_x0000_s2313"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76"/>
          <w:headerReference w:type="default" r:id="rId2777"/>
          <w:footerReference w:type="even" r:id="rId2778"/>
          <w:footerReference w:type="default" r:id="rId2779"/>
          <w:headerReference w:type="first" r:id="rId2780"/>
          <w:footerReference w:type="first" r:id="rId2781"/>
          <w:pgSz w:w="12240" w:h="15840"/>
          <w:pgMar w:top="840" w:right="1000" w:bottom="840" w:left="1000" w:header="400" w:footer="400"/>
          <w:pgNumType w:fmt="decimal"/>
          <w:cols w:space="720"/>
          <w:titlePg w:val="0"/>
        </w:sectPr>
      </w:pPr>
    </w:p>
    <w:p>
      <w:pPr>
        <w:pStyle w:val="Normal369"/>
      </w:pPr>
    </w:p>
    <w:p>
      <w:pPr>
        <w:pStyle w:val="Normal369"/>
      </w:pPr>
      <w:r>
        <w:pict>
          <v:shape id="_x0000_i2314" type="#_x0000_t75" alt="LexisNexis®" style="width:147.75pt;height:30pt">
            <v:imagedata r:id="rId18" o:title=""/>
          </v:shape>
        </w:pict>
      </w:r>
      <w:r>
        <w:cr/>
      </w:r>
    </w:p>
    <w:p>
      <w:pPr>
        <w:pStyle w:val="Heading1367"/>
        <w:keepNext w:val="0"/>
        <w:spacing w:after="200" w:line="340" w:lineRule="atLeast"/>
        <w:ind w:left="0" w:right="0" w:firstLine="0"/>
        <w:jc w:val="center"/>
      </w:pPr>
      <w:hyperlink r:id="rId2782" w:history="1">
        <w:r>
          <w:rPr>
            <w:rFonts w:ascii="arial" w:eastAsia="arial" w:hAnsi="arial" w:cs="arial"/>
            <w:b/>
            <w:i/>
            <w:strike w:val="0"/>
            <w:color w:val="0077CC"/>
            <w:sz w:val="28"/>
            <w:u w:val="single"/>
            <w:vertAlign w:val="baseline"/>
          </w:rPr>
          <w:t>DEM RACE COULD BE GAME OF MARGINS; U.S. SENATE PRIMARY</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2021 Sunday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69"/>
        <w:keepNext w:val="0"/>
        <w:spacing w:after="0" w:line="240" w:lineRule="atLeast"/>
        <w:ind w:right="0"/>
        <w:jc w:val="both"/>
      </w:pPr>
      <w:bookmarkStart w:id="736" w:name="Bookmark_369"/>
      <w:bookmarkEnd w:id="736"/>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15" style="position:absolute;z-index:25260134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fundraising and influence advantages Conor Lamb and John Fetterman have might seem insurmountable for other Democratic candidates in Pennsylvania's 2022 U.S. Senate race, the primary is very much a four-way contest that could change in an instant, strategists and political analysts agree.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Mr. Lamb, a U.S. congressman from Mt. Lebanon who's won numerous tough elections in recent years, and Mr. Fetterman, Pennsylvania's lieutenant governor and the former mayor of Braddock, have staying power that won't subside before the May 17 primary.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that they share a home base in Western Pennsylvania - and political lanes with other candidates - could complicate matters and make this a fight for the margins, the officials said. The race to succeed Sen. Pat Toomey, a Republican, could be won in areas outside of Philadelphia and Pittsburgh, they stressed.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a moderate, shares a "lane" with Val Arkoosh, chair of the Montgomery County Commissioners who's vying to become the state's first female U.S. senator, said Christopher Borick, director of Muhlenberg College's Institute of Public Opinion.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Fetterman, who arguably has the most recognizable name in the field and has run statewide campaigns before, is more politically comparable to Malcolm Kenyatta, the Philadelphia-based state lawmaker who would make history as Pennsylvania's first Black and first openly gay senator, Mr. Borick added.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fascinating field," Mr. Borick said, "because it really does fit so many of the elements of the contemporary Democratic electorate in the commonwealth."</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analysis, at least for now, indicates it could be a game of margins and geography; the experts noted that in a four-person race, the winner might have to take only 26% to 30% of the vote.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Mikus, a Democratic strategist in Pittsburgh who has worked on several winning campaigns, said with Mr. Fetterman and Mr. Lamb from the western end of the state and Mr. Kenyatta and Ms. Arkoosh from the east, the race could be determined in places such as Scranton, Bethlehem, Allentown, Harrisburg and Erie.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Mikus said it's not far-fetched to believe that Mr. Fetterman's strength in Pittsburgh and Mr. Lamb's in its suburbs and Mr. Kenyatta's strength in Philadelphia and Ms. Arkoosh's in its suburbs could all cancel out one another and push the race to the outskirts.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 can get a leg up in those smaller markets, they'll probably pull this off," Mr. Mikus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appear to be taking notice.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have already visited Erie, Jim Wertz, chairman of the Erie County Democratic Party, pointed out.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Arkoosh held a roundtable discussion with minority-owned business leaders there, Mr. Lamb stopped by on his Senate announcement tour, and Mr. Kenyatta and Mr. Fetterman attended the party's summer picnic and softball tournament.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Wertz said places like Erie can play an oversized role in the primary because face time with voters is important and candidates can get a ton of direct contact there. The Erie Democrats don't endorse in primaries, and Mr. Wertz said he's told all four candidates that Erie is an open door.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they'd like to be here, we will find people in all corners of Erie County for them to meet with and get exposed to their campaigns," Mr. Wertz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 easy to assume a political moderate will stand a better chance statewide, Mr. Wertz said, noting that he believes the general election will be about who can better mobilize the Democratic base. As such, forget the labels, he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right now, the 'progressive' brand is something that is really just a tool of the right to try to frame, really, any Democratic candidate," Mr. Wertz said, "and I think the populist message of the progressives - in this race in particular - resonates broadly with some of whom I would call 'mainstream' Democrats as well as more liberal Democrats."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Borick agreed that it will be important to do well in the Eries, Harrisburgs and Scrantons of Pennsylvania, and said Mr. Lamb is a "pretty good fit" because those are places where molds of Sen. Bob Casey, D-Pa., do well. But Mr. Fetterman's brand crosses lines and he's comfortable talking to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Mr. Borick added.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come down to who inspires voters or who catches fire at the right time, Mr. Mikus said, insisting he believes the candidates agree on 90% of the issues. He cautioned political gurus of reading too far into early fundraising advantages, saying that all it takes for a candidate is one viral moment or positive shift in momentum and "the flood gates open."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there's no incentive for a candidate who maybe hasn't raised as much money now to get out," Mr. Mikus said, adding that if candidates haven't seen that spark in fundraising by March or so, they might have to re-examine their place in the race.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candidates have opted to tell voters about their differences with Republicans, not each other. Mr. Lamb and Mr. Fetterman, especially, have made the Jan. 6 Capitol riots and GOP attempts to overturn the 2020 election a key part of their messaging thus far.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Wertz said it's the seminal issue in national politics right now. Mr. Borick said it's clear from polling that anything insurrection-related unites Democrats almost uniformly.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it's a very safe place to go in a Democratic primary," Mr. Borick said, adding that the candidates might not even have to walk any of it back for the general election.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prospect of a candidate aligned with former President Donald Trump winning the seat should be enough to keep Democrats energized, the officials said.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at least eight Republicans have entered the race, including Sean Parnell, of Ohio Township, an Army veteran and Trump supporter who lost in a bid for Congress last year against Mr. Lamb.</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Routh: jrouth@ post-gazette.com, 412-263-1952, Twitter @julianrouth.</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2021</w:t>
      </w:r>
    </w:p>
    <w:p>
      <w:pPr>
        <w:pStyle w:val="Normal369"/>
      </w:pPr>
    </w:p>
    <w:p>
      <w:pPr>
        <w:pStyle w:val="Normal369"/>
        <w:ind w:left="200"/>
        <w:sectPr>
          <w:type w:val="continuous"/>
          <w:pgMar w:top="840" w:right="1000" w:bottom="840" w:left="1000" w:header="400" w:footer="400"/>
          <w:pgNumType w:fmt="decimal"/>
          <w:cols w:space="720"/>
        </w:sectPr>
      </w:pPr>
      <w:r>
        <w:br/>
      </w:r>
      <w:r>
        <w:pict>
          <v:line id="_x0000_s2316"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783"/>
          <w:headerReference w:type="default" r:id="rId2784"/>
          <w:footerReference w:type="even" r:id="rId2785"/>
          <w:footerReference w:type="default" r:id="rId2786"/>
          <w:headerReference w:type="first" r:id="rId2787"/>
          <w:footerReference w:type="first" r:id="rId2788"/>
          <w:pgSz w:w="12240" w:h="15840"/>
          <w:pgMar w:top="840" w:right="1000" w:bottom="840" w:left="1000" w:header="400" w:footer="400"/>
          <w:pgNumType w:fmt="decimal"/>
          <w:cols w:space="720"/>
          <w:titlePg w:val="0"/>
        </w:sectPr>
      </w:pPr>
    </w:p>
    <w:p>
      <w:pPr>
        <w:pStyle w:val="Normal370"/>
      </w:pPr>
    </w:p>
    <w:p>
      <w:pPr>
        <w:pStyle w:val="Normal370"/>
      </w:pPr>
      <w:r>
        <w:pict>
          <v:shape id="_x0000_i2317" type="#_x0000_t75" alt="LexisNexis®" style="width:147.75pt;height:30pt">
            <v:imagedata r:id="rId18" o:title=""/>
          </v:shape>
        </w:pict>
      </w:r>
      <w:r>
        <w:cr/>
      </w:r>
    </w:p>
    <w:p>
      <w:pPr>
        <w:pStyle w:val="Heading1368"/>
        <w:keepNext w:val="0"/>
        <w:spacing w:after="200" w:line="340" w:lineRule="atLeast"/>
        <w:ind w:left="0" w:right="0" w:firstLine="0"/>
        <w:jc w:val="center"/>
      </w:pPr>
      <w:hyperlink r:id="rId2789" w:history="1">
        <w:r>
          <w:rPr>
            <w:rFonts w:ascii="arial" w:eastAsia="arial" w:hAnsi="arial" w:cs="arial"/>
            <w:b/>
            <w:i/>
            <w:strike w:val="0"/>
            <w:color w:val="0077CC"/>
            <w:sz w:val="28"/>
            <w:u w:val="single"/>
            <w:vertAlign w:val="baseline"/>
          </w:rPr>
          <w:t>Peco needs to step it up on solar</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2020 Thursday</w:t>
      </w:r>
    </w:p>
    <w:p>
      <w:pPr>
        <w:pStyle w:val="Normal370"/>
        <w:keepNext w:val="0"/>
        <w:spacing w:after="0" w:line="240" w:lineRule="atLeast"/>
        <w:ind w:right="0"/>
        <w:jc w:val="both"/>
      </w:pPr>
      <w:bookmarkStart w:id="738" w:name="Bookmark_370"/>
      <w:bookmarkEnd w:id="738"/>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Safran and Terri Burgin</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18" style="position:absolute;z-index:25260339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winter settles in and the pandemic accelerates across our region, we are collectively preparing for increased suffering and uncertainty. The week of Thanksgiving, for instance, The Inquirer reported that 52% of families in Pennsylvania feared a hungry holiday season. With employment rates stagnating, particularly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families are facing a winter of hard choices as they decide which needs to prioritize - to, say, shop for groceries or pay their Peco energy bill.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just the immediate concerns. In the long term, Pennsylvanians also need energy providers to invest in a sustainable future. Our campaign, Power Local Green Jobs, has spent the last five years demanding that Peco, the region's privately owned energy provider, put forth a plan that prioritizes our region's collective health. At a time when so many citizens are facing unemployment and increased medical risk, Peco has the chance to lead our region away from crisis by creating thousands of green energy jobs to usher in an era of clean air and collective prosperity. The disturbing truth, however, is that Peco lacks a comprehensive climate plan. It has responded to this moment by doubling down on its old, fossil fuel-based energy model that has been damaging respiratory health and accelerating climate change for decades.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suffering caused by environmental neglect is never evenly distributed. Take, for example, the chronic respiratory conditions caused by air pollution in cities, often experienced by fenceline communities neighboring fossil fuel facilities. Research has linked such pollution to more severe complications from COVID-19. These circumstances are not accidental; they are the consequences of decades of racist policy. And this summer, as temperatures hit record highs, residents without access to air-conditioning were forced to choose between exposure to heatstroke at home or exposure to COVID-19 in community cooling centers. A 2020 heat study reported a disparity of up to 22 degrees between Philadelphia's poorest, densest neighborhoods and its more spacious, affluent counterparts.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good comes from this pandemic, it will be that it forces us to face such deadly inequality, which will only increase with climate change - unless regional power brokers can summon the courage to beckon in a new era of public health, clean energy, and well-being.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Peco submitted to Pennsylvania's Public Utility Commission a new Default Service Program (DSP), a proposal for where it will buy electricity over the next five years. It is clear from Peco's default plan that it intends to continue to sacrifice the interests and well-being of the public rather than roll up its sleeves and commit to a just, sustainable future. Peco does not plan to expand the amount of solar energy in our regional mix, currently stuck at an abysmal 0.5% as minimally required by the state.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with long-term contracts, solar energy is competitive with nonrenewables and can create more local jobs than any other energy source. Other states, such as New Jersey and Maryland, and other utilities have committed to substantial percentages of solar in their mixes. In contrast, Peco chose a plan that continues to pass the environmental and public health costs of dirty energy onto the public, especially those most economically vulnerable. Meanwhile, Peco extracts millions from our region to send to corporate shareholders. This is Peco's vision for the future.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through Friday this week, in recognition of Peco's failure to act with courage and provide a path toward a livable future, supporters of the Power Local Green Jobs campaign, led by Earth Quaker Action Team and POWER Interfaith, will take part in a week of fasting and spiritual witness. This will culminate in a caravan Friday from the PUC's offices to the plaza of Peco headquarters at 23rd and Market. As we transition toward a new year, we are pausing to bear witness to the lost opportunities of 2020 and to cultivate the courage and creativity that this new decade will require of us all as we work toward the just, prosperous, and healthy future that our region deserves. We hope Peco is ready to do the same.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Safran is board cochair of Earth Quaker Action Team. Terri Burgin is senior climate justice fellow at POWER Interfaith.</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2020</w:t>
      </w:r>
    </w:p>
    <w:p>
      <w:pPr>
        <w:pStyle w:val="Normal370"/>
      </w:pPr>
    </w:p>
    <w:p>
      <w:pPr>
        <w:pStyle w:val="Normal370"/>
        <w:ind w:left="200"/>
        <w:sectPr>
          <w:type w:val="continuous"/>
          <w:pgMar w:top="840" w:right="1000" w:bottom="840" w:left="1000" w:header="400" w:footer="400"/>
          <w:pgNumType w:fmt="decimal"/>
          <w:cols w:space="720"/>
        </w:sectPr>
      </w:pPr>
      <w:r>
        <w:br/>
      </w:r>
      <w:r>
        <w:pict>
          <v:line id="_x0000_s2319"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790"/>
          <w:headerReference w:type="default" r:id="rId2791"/>
          <w:footerReference w:type="even" r:id="rId2792"/>
          <w:footerReference w:type="default" r:id="rId2793"/>
          <w:headerReference w:type="first" r:id="rId2794"/>
          <w:footerReference w:type="first" r:id="rId2795"/>
          <w:pgSz w:w="12240" w:h="15840"/>
          <w:pgMar w:top="840" w:right="1000" w:bottom="840" w:left="1000" w:header="400" w:footer="400"/>
          <w:pgNumType w:fmt="decimal"/>
          <w:cols w:space="720"/>
          <w:titlePg w:val="0"/>
        </w:sectPr>
      </w:pPr>
    </w:p>
    <w:p>
      <w:pPr>
        <w:pStyle w:val="Normal371"/>
      </w:pPr>
    </w:p>
    <w:p>
      <w:pPr>
        <w:pStyle w:val="Normal371"/>
      </w:pPr>
      <w:r>
        <w:pict>
          <v:shape id="_x0000_i2320" type="#_x0000_t75" alt="LexisNexis®" style="width:147.75pt;height:30pt">
            <v:imagedata r:id="rId18" o:title=""/>
          </v:shape>
        </w:pict>
      </w:r>
      <w:r>
        <w:cr/>
      </w:r>
    </w:p>
    <w:p>
      <w:pPr>
        <w:pStyle w:val="Heading1369"/>
        <w:keepNext w:val="0"/>
        <w:spacing w:after="200" w:line="340" w:lineRule="atLeast"/>
        <w:ind w:left="0" w:right="0" w:firstLine="0"/>
        <w:jc w:val="center"/>
      </w:pPr>
      <w:hyperlink r:id="rId2796" w:history="1">
        <w:r>
          <w:rPr>
            <w:rFonts w:ascii="arial" w:eastAsia="arial" w:hAnsi="arial" w:cs="arial"/>
            <w:b/>
            <w:i/>
            <w:strike w:val="0"/>
            <w:color w:val="0077CC"/>
            <w:sz w:val="28"/>
            <w:u w:val="single"/>
            <w:vertAlign w:val="baseline"/>
          </w:rPr>
          <w:t>DEM RACE COULD BE GAME OF MARGINS; U.S. SENATE PRIMARY</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2021 Sunday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1"/>
        <w:keepNext w:val="0"/>
        <w:spacing w:after="0" w:line="240" w:lineRule="atLeast"/>
        <w:ind w:right="0"/>
        <w:jc w:val="both"/>
      </w:pPr>
      <w:bookmarkStart w:id="740" w:name="Bookmark_371"/>
      <w:bookmarkEnd w:id="740"/>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21" style="position:absolute;z-index:25260544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fundraising and influence advantages Conor Lamb and John Fetterman have might seem insurmountable for other Democratic candidates in Pennsylvania's 2022 U.S. Senate race, the primary is very much a four-way contest that could change in an instant, strategists and political analysts agree.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Mr. Lamb, a U.S. congressman from Mt. Lebanon who's won numerous tough elections in recent years, and Mr. Fetterman, Pennsylvania's lieutenant governor and the former mayor of Braddock, have staying power that won't subside before the May 17 primary.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that they share a home base in Western Pennsylvania - and political lanes with other candidates - could complicate matters and make this a fight for the margins, the officials said. The race to succeed Sen. Pat Toomey, a Republican, could be won in areas outside of Philadelphia and Pittsburgh, they stressed.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a moderate, shares a "lane" with Val Arkoosh, chair of the Montgomery County Commissioners who's vying to become the state's first female U.S. senator, said Christopher Borick, director of Muhlenberg College's Institute of Public Opinion.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Fetterman, who arguably has the most recognizable name in the field and has run statewide campaigns before, is more politically comparable to Malcolm Kenyatta, the Philadelphia-based state lawmaker who would make history as Pennsylvania's first Black and first openly gay senator, Mr. Borick added.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fascinating field," Mr. Borick said, "because it really does fit so many of the elements of the contemporary Democratic electorate in the commonwealth."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analysis, at least for now, indicates it could be a game of margins and geography; the experts noted that in a four-person race, the winner might have to take only 26% to 30% of the vote.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Mikus, a Democratic strategist in Pittsburgh who has worked on several winning campaigns, said with Mr. Fetterman and Mr. Lamb from the western end of the state and Mr. Kenyatta and Ms. Arkoosh from the east, the race could be determined in places such as Scranton, Bethlehem, Allentown, Harrisburg and Erie.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Mikus said it's not far-fetched to believe that Mr. Fetterman's strength in Pittsburgh and Mr. Lamb's in its suburbs and Mr. Kenyatta's strength in Philadelphia and Ms. Arkoosh's in its suburbs could all cancel out one another and push the race to the outskirts.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 can get a leg up in those smaller markets, they'll probably pull this off," Mr. Mikus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appear to be taking notice.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have already visited Erie, Jim Wertz, chairman of the Erie County Democratic Party, pointed out.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Arkoosh held a roundtable discussion with minority-owned business leaders there, Mr. Lamb stopped by on his Senate announcement tour, and Mr. Kenyatta and Mr. Fetterman attended the party's summer picnic and softball tournament.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Wertz said places like Erie can play an oversized role in the primary because face time with voters is important and candidates can get a ton of direct contact there. The Erie Democrats don't endorse in primaries, and Mr. Wertz said he's told all four candidates that Erie is an open door.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they'd like to be here, we will find people in all corners of Erie County for them to meet with and get exposed to their campaigns," Mr. Wertz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 easy to assume a political moderate will stand a better chance statewide, Mr. Wertz said, noting that he believes the general election will be about who can better mobilize the Democratic base. As such, forget the labels,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right now, the 'progressive' brand is something that is really just a tool of the right to try to frame, really, any Democratic candidate," Mr. Wertz said, "and I think the populist message of the progressives - in this race in particular - resonates broadly with some of whom I would call 'mainstream' Democrats as well as more liberal Democrats."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Borick agreed that it will be important to do well in the Eries, Harrisburgs and Scrantons of Pennsylvania, and said Mr. Lamb is a "pretty good fit" because those are places where molds of Sen. Bob Casey, D-Pa., do well. But Mr. Fetterman's brand crosses lines and he's comfortable talking to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Mr. Borick added.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come down to who inspires voters or who catches fire at the right time, Mr. Mikus said, insisting he believes the candidates agree on 90% of the issues. He cautioned political gurus of reading too far into early fundraising advantages, saying that all it takes for a candidate is one viral moment or positive shift in momentum and "the flood gates open."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there's no incentive for a candidate who maybe hasn't raised as much money now to get out," Mr. Mikus said, adding that if candidates haven't seen that spark in fundraising by March or so, they might have to re-examine their place in the race.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candidates have opted to tell voters about their differences with Republicans, not each other. Mr. Lamb and Mr. Fetterman, especially, have made the Jan. 6 Capitol riots and GOP attempts to overturn the 2020 election a key part of their messaging thus far.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Wertz said it's the seminal issue in national politics right now. Mr. Borick said it's clear from polling that anything insurrection-related unites Democrats almost uniformly.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it's a very safe place to go in a Democratic primary," Mr. Borick said, adding that the candidates might not even have to walk any of it back for the general election.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prospect of a candidate aligned with former President Donald Trump winning the seat should be enough to keep Democrats energized, the officials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at least eight Republicans have entered the race, including Sean Parnell, of Ohio Township, an Army veteran and Trump supporter who lost in a bid for Congress last year against Mr. Lamb.</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Routh: jrouth@ post-gazette.com, 412-263-1952, Twitter @julianrouth.</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2021</w:t>
      </w:r>
    </w:p>
    <w:p>
      <w:pPr>
        <w:pStyle w:val="Normal371"/>
      </w:pPr>
    </w:p>
    <w:p>
      <w:pPr>
        <w:pStyle w:val="Normal371"/>
        <w:ind w:left="200"/>
        <w:sectPr>
          <w:type w:val="continuous"/>
          <w:pgMar w:top="840" w:right="1000" w:bottom="840" w:left="1000" w:header="400" w:footer="400"/>
          <w:pgNumType w:fmt="decimal"/>
          <w:cols w:space="720"/>
        </w:sectPr>
      </w:pPr>
      <w:r>
        <w:br/>
      </w:r>
      <w:r>
        <w:pict>
          <v:line id="_x0000_s2322"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797"/>
          <w:headerReference w:type="default" r:id="rId2798"/>
          <w:footerReference w:type="even" r:id="rId2799"/>
          <w:footerReference w:type="default" r:id="rId2800"/>
          <w:headerReference w:type="first" r:id="rId2801"/>
          <w:footerReference w:type="first" r:id="rId2802"/>
          <w:pgSz w:w="12240" w:h="15840"/>
          <w:pgMar w:top="840" w:right="1000" w:bottom="840" w:left="1000" w:header="400" w:footer="400"/>
          <w:pgNumType w:fmt="decimal"/>
          <w:cols w:space="720"/>
          <w:titlePg w:val="0"/>
        </w:sectPr>
      </w:pPr>
    </w:p>
    <w:p>
      <w:pPr>
        <w:pStyle w:val="Normal372"/>
      </w:pPr>
    </w:p>
    <w:p>
      <w:pPr>
        <w:pStyle w:val="Normal372"/>
      </w:pPr>
      <w:r>
        <w:pict>
          <v:shape id="_x0000_i2323" type="#_x0000_t75" alt="LexisNexis®" style="width:147.75pt;height:30pt">
            <v:imagedata r:id="rId18" o:title=""/>
          </v:shape>
        </w:pict>
      </w:r>
      <w:r>
        <w:cr/>
      </w:r>
    </w:p>
    <w:p>
      <w:pPr>
        <w:pStyle w:val="Heading1370"/>
        <w:keepNext w:val="0"/>
        <w:spacing w:after="200" w:line="340" w:lineRule="atLeast"/>
        <w:ind w:left="0" w:right="0" w:firstLine="0"/>
        <w:jc w:val="center"/>
      </w:pPr>
      <w:hyperlink r:id="rId2803" w:history="1">
        <w:r>
          <w:rPr>
            <w:rFonts w:ascii="arial" w:eastAsia="arial" w:hAnsi="arial" w:cs="arial"/>
            <w:b/>
            <w:i/>
            <w:strike w:val="0"/>
            <w:color w:val="0077CC"/>
            <w:sz w:val="28"/>
            <w:u w:val="single"/>
            <w:vertAlign w:val="baseline"/>
          </w:rPr>
          <w:t>Local fire departments tout mutual aid system, actively recruiting</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Free Press-Progress Edition</w:t>
      </w:r>
    </w:p>
    <w:p>
      <w:pPr>
        <w:pStyle w:val="Normal372"/>
        <w:keepNext w:val="0"/>
        <w:spacing w:after="0" w:line="240" w:lineRule="atLeast"/>
        <w:ind w:right="0"/>
        <w:jc w:val="both"/>
      </w:pPr>
      <w:bookmarkStart w:id="742" w:name="Bookmark_372"/>
      <w:bookmarkEnd w:id="742"/>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PNP; Pg. 5</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Witt Vol. Fire Dept.</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24" style="position:absolute;z-index:25260748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community fire departments throughout the nation rely on their neighboring agencies to help in times of need. Manpower shortages during weekday working hours plague departments whom are primarily made up of the blue-collar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Northeastern portion of Montgomery County, three departments have been working together for close to 20 years in a very potent and efficient automatic mutual aid system. The basis behind this system is that each small community department, while proud and committed, is made up of volunteer firefighters who must live a life outside of the fire service.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life includes 40 hour/week jobs, second jobs, family time, chores and so on. When the pager beeps, we have no way of knowing who is available to respond and for how long. To effectively operate on a structure fire (house fire), OSHA states that we must maintain a two-in/two-out system. That means for every two firefighters that enter the structure, two others must remain ready outside as a back-up team. Most fires require some type of ventilation, usually requiring a two-man team to complete. All structures are assumed occupied unless otherwise verified so we must send another two firefighters inside for a primary search, thus requiring another two-in/two-out scenario. In addition, there must be one person in charge of the scene (Incident Commander) and a Safety Officer who scours the property for safety related issues and continually sizes up the scene. One firefighter is put in charge of accountability keeping track of who is in and out of the structure. Each truck needs an operator (Engineer) and most fire scenes require multiple apparatus, each serving a different purpose, (engine/pumper, ladder truck, rescue truck, tanker etc.). Also needed at every structure fire is a RIC (Rapid Intervention Crew). This team of firefighters, often veteran, is tasked with saving downed firefighters in the event they get trapped or injured. This is usually a two-to-three-man team. Firefighting with 40 pounds of gear and a 20-pound air pack on your back is a physically demanding job. This requires a rest (rehab) period as members exit the structure, thus requiring other members to take their place. Each call also benefits from exterior firefighters whom help move hose, set and hold ladders, eliminate utilities, and retrieve tools. The National Fire Protection Agency says that to safely extinguish a residential structure fire, 10 interior trained firefighters are needed in addition command personnel. The article goes on to state that dependent on the size of the fire, structure, weather conditions, and potential rescue, sometimes as many as 40 may be needed. Fillmore Fire Protection District, Nokomis Area Fire Protection District, and Witt Volunteer Fire Department understood this need long ago and implemented an Automatic Mutual Aid system for structure fires. In the event one of these department gets dispatched to a structure fire; Montgomery County 911 automatically dispatches the other two immediately for assistance. Working together for this long, we have come to learn the capabilities of each agency and their firefighters. Informal mutual aid Officer meetings are held to hone the response aspects that are working well and improve those that are lacking. Each agency can provide Chief Officers who will seamlessly slide into Officer roles at mutual aid calls, filling gaps in the command system. Our firefighters work well together. Members from all three agencies are often intermixed on the same team and complete the task together without issue. 20 years ago, Chief Joe Gasparich from Nokomis had a vision based on some experiences he had seen work in other parts of the country. That vision was brought to Northeastern Montgomery County and implemented where it still remains strong today. Anyone interested in joining these departments, please reach out. We would be happy to have you join our team.</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372"/>
      </w:pPr>
    </w:p>
    <w:p>
      <w:pPr>
        <w:pStyle w:val="Normal372"/>
        <w:ind w:left="200"/>
        <w:sectPr>
          <w:type w:val="continuous"/>
          <w:pgMar w:top="840" w:right="1000" w:bottom="840" w:left="1000" w:header="400" w:footer="400"/>
          <w:pgNumType w:fmt="decimal"/>
          <w:cols w:space="720"/>
        </w:sectPr>
      </w:pPr>
      <w:r>
        <w:br/>
      </w:r>
      <w:r>
        <w:pict>
          <v:line id="_x0000_s2325"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04"/>
          <w:headerReference w:type="default" r:id="rId2805"/>
          <w:footerReference w:type="even" r:id="rId2806"/>
          <w:footerReference w:type="default" r:id="rId2807"/>
          <w:headerReference w:type="first" r:id="rId2808"/>
          <w:footerReference w:type="first" r:id="rId2809"/>
          <w:pgSz w:w="12240" w:h="15840"/>
          <w:pgMar w:top="840" w:right="1000" w:bottom="840" w:left="1000" w:header="400" w:footer="400"/>
          <w:pgNumType w:fmt="decimal"/>
          <w:cols w:space="720"/>
          <w:titlePg w:val="0"/>
        </w:sectPr>
      </w:pPr>
    </w:p>
    <w:p>
      <w:pPr>
        <w:pStyle w:val="Normal373"/>
      </w:pPr>
    </w:p>
    <w:p>
      <w:pPr>
        <w:pStyle w:val="Normal373"/>
      </w:pPr>
      <w:r>
        <w:pict>
          <v:shape id="_x0000_i2326" type="#_x0000_t75" alt="LexisNexis®" style="width:147.75pt;height:30pt">
            <v:imagedata r:id="rId18" o:title=""/>
          </v:shape>
        </w:pict>
      </w:r>
      <w:r>
        <w:cr/>
      </w:r>
    </w:p>
    <w:p>
      <w:pPr>
        <w:pStyle w:val="Heading1371"/>
        <w:keepNext w:val="0"/>
        <w:spacing w:after="200" w:line="340" w:lineRule="atLeast"/>
        <w:ind w:left="0" w:right="0" w:firstLine="0"/>
        <w:jc w:val="center"/>
      </w:pPr>
      <w:hyperlink r:id="rId2810" w:history="1">
        <w:r>
          <w:rPr>
            <w:rFonts w:ascii="arial" w:eastAsia="arial" w:hAnsi="arial" w:cs="arial"/>
            <w:b/>
            <w:i/>
            <w:strike w:val="0"/>
            <w:color w:val="0077CC"/>
            <w:sz w:val="28"/>
            <w:u w:val="single"/>
            <w:vertAlign w:val="baseline"/>
          </w:rPr>
          <w:t>Authors of banned titles speak out on risks, reading; Writers say being used in political games can fuel creativity, activism</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2022 Friday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73"/>
        <w:keepNext w:val="0"/>
        <w:spacing w:after="0" w:line="240" w:lineRule="atLeast"/>
        <w:ind w:right="0"/>
        <w:jc w:val="both"/>
      </w:pPr>
      <w:bookmarkStart w:id="744" w:name="Bookmark_373"/>
      <w:bookmarkEnd w:id="744"/>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D1</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2848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VanDenburgh and Mary Cadden, USA TODAY</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27" style="position:absolute;z-index:25260953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Harassment. Death threats. Accusations of pedophilia. · We're not talking about a prison yard but schools and public libraries, which have become battlegrounds in an escalating culture war that puts at risk books centering on racism, sexuality and gender identity, as well as the people writing and defending them.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there has been a dramatic  increase in attempted book bans - more than ever recorded by The American Library Association (ALA), which tracks censorship attempts and annually publishes a list of the most targeted titles. The effort to remove books from schools and libraries often results in headlines about the coordinated harassment of teachers, librarians and authors.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to eight of the authors of the 10 most frequently banned books to get their perspective on book banning and how it has affected their lives and careers. (Angie Thomas, author of the fifth-most banned book, "The Hate U Give," declined to be interviewed. Toni Morrison, author of the eighth-most banned book, "The Bluest Eye," died in 2019, and when she was alive did not wish to speak publicly about the banning of her books, according to her editors.)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authors we spoke to believe their books have been willfully misrepresented  as part of a political movement seeking to silence marginalized voices.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each person had to say, Page 5D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Maia Kobabe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Queer'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banned book of 2021 was Kobabe's 2019 graphic memoir "Gender Queer" - and this year isn't going any easier on the book. In late August, a Virginia judge tossed out a lawsuit that sought to deem "Gender Queer" obscene and restrict its distribution, including by booksellers and libraries.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obviously very grateful that the case was dismissed and that the judge made a very firm ruling," Kobabe says. "She actually ruled it unconstitutional."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autobiographical book tells the story of Kobabe's young adulthood and eventual coming out as nonbinary after many years of gender confusion. Kobabe, who uses the gender-neutral pronouns e/em/eir, says a book such as "Gender Queer" would have been a lifesaver in adolescence.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if I'd had a book like this, it could have taken 10 years off of my questioning and confusion and uncertainty about who I was and how I was going to fit into the world," Kobabe says.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books remain freely accessible to readers in classrooms and libraries because "young people don't have a ton of discretionary income," Kobabe says. That goes especially for queer kids who "don't necessarily have an adult role model in their family or even in their school to turn to." One of the best ways they can look up information on their identity, or find answers to questions they might be having, is through media and through books."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Kobabe sees book banning as part of a "widescale political attack" that goes hand-in-hand with legislation like Florida's Parental Rights in Education bill, derided by opponents as the "Don't Say Gay" bill. "I see it as part of the organized effort to erase trans, queer and nonbinary voices from the public sphere," Kobabe says.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hasn't affected Kobabe's plans for future books. "I think it's probably made me more confident," Kobabe says. "It strengthens my determination to keep telling very queer, very nonbinary stories in the future, because clearly we need more of them."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Evison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'Lawn Boy'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against the 2018 novel "Lawn Boy" began with a Leander, Texas, school board meeting in September 2021.  Evison - who has written several books since, including this year's "Small World" - found out when he woke up and checked his email and social media messages.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started opening these messages, and the first one was a death threat. The next one was calling me a pedophile and a groomer. And the next one was describing horrible things sexually about my daughters," Evison says. "And I'm like, 'What in the hell is going 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then gubernatorial candidate (and now governor of Virginia) Glenn Youngkin "weaponized the book banning issue," Evison says, "spinning the issue as, 'These woke teachers are trying to indoctrinate your kids and keep your voice out of the classroom.' Since then, it's just all been naked political posturing."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"Lawn Boy" tells the story of Mike Muñoz, a young Mexican American man who has met with hardship at every turn and goes on a journey of self-discovery at the library. The book confronts difficult questions including racism and class stereotypes and was the second-most banned book last year.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kind of see what scares these people about the book," Evison says. "Because it speaks to marginalized people who they'd rather just keep marginalized."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like the character in his book searching the library for stories that speak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Evison says, kids have a right to free access to books in which they can see their own experiences reflected.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question a whole generation of young readers is going to be asking themselves if these people have their way: 'Where are the books about me?'" Evison says.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Evison says book banning is a political straw man, and the stakes are much higher than just the books being targeted. "In this political climate and this divisive, tribal world we live in now, we can't take these freedoms for granted," he says.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M. Johnson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Boys Aren't Blue: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Memoir-Manifesto'</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2020 "memoir-manifesto" is No. 3 on the ALA's list of most-banned books and often is targeted for its queer and sexual content.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 did take it as a source of pride, as a storyteller, especially a Black, queer storyteller," Johnson says of the bans. "You make any list with Toni Morrison, you must be doing something right."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 is nonbinary and uses they/them pronouns, shares stories from their life in the autobiographical book, including  difficult ones involving sexual assault and racism. Johnson says  it's important to be honest with young readers.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we feel a certain way but we can't express how we feel until we read somebody else going through a similar thing, and then it allows us to say, 'This is exactly how I felt,'" Johnson says. "One of the ways we as a society gain empathy is through learning other people's stories from their own eyes."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says they first learned their book was targeted at a school board in Kansas City, Missouri, in September 2021. "By November, it had reached 10 states and a criminal complaint was filed," Johnson says. Then the bans really started to take off.</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 two to three years, conservatives just pick a new thing to be their linchpin, hot-button issue, and I think this is that," Johnson says. "I truly feel like once they get through the midterm elections, depending on how they turn out, we will probably see them not even care about the book bans anymore."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says the bans have bolstered their resolve to write queer stories. "The only thing that's changed is just that I want to write more stories for that demographic," Johnson says. "At the end of the day, you're just going to have to ban all of my books then, because I'm going to keep writing them."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Ashley Hope Pérez</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Darkness'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Pérez's 2015 historical young adult novel had been out for nearly six years before the author learned of the first ban.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my book's been banned dozens of times, and it's devastating each time," Pérez says. "I'm a former high school teacher, and I think about the kids who are losing access to stories that they need."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Darkness" tells the story of a teenage love affair between a Mexican American girl and African American boy in 1930s Texas, against the backdrop of the New London School explosion, a natural gas disaster that killed nearly 300 people. The book is notable in part for its historical depiction of  Latino and Black experiences with racism.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didn't change, the political climate did," Pérez says. "Many of the people bringing challenges don't even have school-age children. For the most part, it's not actually parents concerned about their kids, it's people who've been swept up into a political game."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Pérez, now a professor at Ohio State University, takes no pride in the book banning. "There's nothing to be proud or excited about with young people not being able to find the books that they need in their school library," she says. "There's nothing to be excited about teachers and librarians being harassed and called pedophiles and groomers for simply serving young people."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Pérez herself has also been harassed, as have her co-workers, who've received obscene messages. Despite the harassment, Pérez is unwavering in her belief that students should have free access to her book, which she says helps readers face difficult historical realities, including racial violence.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look at our histories, if we aren't brave enough to recognize what have been lived realities in the past, we really are going to struggle to support ourselves and others in changing our communities and advancing, creating space for everyone," she says. "When school leaders cave to these attacks, it really does send a message of exclusion to the kids who have the identities that are being targeted."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Sherman Alexie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Absolutely True Diary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 Part-Time Indian'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Alexie is a long-timer on banned-books lists. The Spokane-Coeur d'Alene Native American novelist's 2007 young adult book "The Absolutely True Diary of a Part-Time Indian" is told from the perspective of adolescent protagonist Arnold Spirit Jr., who lives on the Spokane Indian Reservation while attending an all-white high school.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story of the kid trying to find the place where he belongs. It's a journey for self-identity," Alexie says.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grapples with difficult issues including poverty, alcoholism, cultural barriers and identity. These are qualities that won the book the National Book Award for Young People's Literature and the American Library Association's Best Books for Young Adults - and made it a magnet for censorship.</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Bans started "the first semester after it was released," Alexie says. The book has been a perennial presence on the ALA's annual list of the top 10 most-banned books. It now sits at No. 6 and often is targeted for profanity and sexual references.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writing realism. In high school, boys talk like that. Men talk like that," Alexie says. "You would think the book was graphic. And it's not, really."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authors targeted, Alexie sees the attacks on his book as part of a larger political movement. "Whether it's done by the left or right, it's the first stage toward authoritarian governments," he says. "It's not a small thing. It's the way in which Mao and Stalin started, to get rid of the intellectual, to disappear the intellectuals."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book bans haven't dissuaded Alexie. "It has it has reassured me that I'm doing the right thing," he says. He also believes children can see through it. "I would say that the parents who want to ban books are not being honest with their children. Yeah, and that their children know it."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Andrews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and Earl and the Dying Girl'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seventh most-banned book of 2021 is an outlier.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2012 young adult novel "Me and Earl and the Dying Girl" follows high schooler Greg Gaines, a loner who spends most of his time with his sole friend, Earl, and a girl dying of leukemia.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frequently challenged for what Andrews calls "garden-variety profanity" that captures the way teenage boys talk.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 kind of naturalism would makes it look appealing to other teenagers and make it feel real to them," Andrews says. "I hear from a lot of readers who are like: 'You know, a lot of books, just don't feel natural to me. I don't love reading, but I like reading your book.'"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cherry-picked passages misrepresent the book and its intentions. "It's about teenage boys talking about sex. They're not having it, they barely know what it is. They're joking about it, the way teenagers often do," Andrews says. "There's a kind of an innocent naivete to it that gets totally lost when you're selecting a couple of sentences and reading it out loud in this aggrieved tone to the school board."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his book stands out in contrast to most of the books on the ALA list, which are by and about people of color and LGBTQ people.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lot more concerned about the censorship of those books than I am about my own," Andrews says. "Most of the other books on the list are about the trans experience, the Black experience, queer experience. And that is, I think, much more what a certain political movement in this country is trying to silence."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Juno Dawson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 Gay'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 Gay" wears its intentions proudly on its rainbow-colored cover.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in 2014 by Dawson, a transgender activist and author, "This Book Is Gay" is an LGBTQ instruction manual with how-to chapter titles like "Coming Out," "Where to Meet People Like You" and "The Ins and Outs of Gay Sex."</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sort of book Dawson wishes she'd had as a young queer person, which is why it stings that it has been made less accessible. It ranks at No. 9 on the ALA's list of most-banned books of 2021.</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wrote it, it was everything I wish I'd known when I was 15 years old," Dawson says. "I didn't know I was trans until I was well into my 20s. I didn't have any information and my parents didn't have any information."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Dawson remembers the book being challenged was in 2015 at a public library in Wasilla, Alaska. That particular detail was amusing to Dawson, who's British.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funny the first time it happened it was in Sarah Palin's old stomping ground," Dawson says. "I can't speak for her reputation in the U.S., but over here she was kind of a laughingstock."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amusement quickly wore off. "Maybe for like a minute, I was kind of like, 'Oh, that's really rock 'n' roll. But then I was just sad, you know? And it's that sadness that's remained," Dawson says. "It's still, after all these years, telling LGBTQ teenagers that there's something wrong with them, that they are something taboo, that they are something that should be challenged. And I really think that's what this boils down to: You can't ban a transgender teenager, but you can ban a book about transgender teenagers."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Kuklin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Magenta: Transgender Teens Speak'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Magenta" was warmly received when it was released in 2014.</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year I was amazed at the reviews that were so, so positive and welcoming, saying how much this book was needed,"  Kuklin says. A writer and photographer, Kuklin interviewed and photographed six transgender young adults for the book, augmenting their first-person narratives with portraits, family photographs and candid images.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ALA looked at the most-banned books from 2010 to 2019, "Beyond Magenta" came in at  No. 27. It was the 10th most frequently banned book of 2021.</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somewhat concerned about the language because there are a lot of F-bombs in the book, but that's how kids speak," Kuklin says.  She doesn't think profanity is the real reason for banning. "It was really about being trans, which I find unbelievably horrible and wrong."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book offers so many insights into transgender experiences is owed to the vulnerability of Kuklin's subjects, who opened up to the author about the challenges they face. That makes the backlash especially sting.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angry because here were really terrific kids who were willing to speak so candidly and so honestly about who they are and what they are, and I felt that I needed to protect them," Kuklin says. "We have so much more in common than we have differences. And just to learn about who other people are might make it easier to understand them better."</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impactful than criticism for Kuklin was the positive feedback she received - specifically, six emails from trans readers who felt seen.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received six emails that I will cherish for the rest of my life because they were from young people who were contemplating suicide because they were trans. They didn't know what to do," Kuklin says. "I  tear up every time I think about it. If they were the only six people who ever read the book, that would have been fine."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Angie Orellana Hernandez, USA TODAY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ban?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book is "banned," it is removed from school curricula and/or public libraries because a person or group has objected to its content.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make the book illegal to read, but it is a form of censorship.</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have a book removed is called a challenge. Most public schools and libraries have boards of elected officials (or those appointed by them) who have the power to remove books.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BANNED BOOKS YOU SHOULD READ NOW. 2D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RESTRICTS ACCESS - AND WHY. 6D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Banned Books Week?</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in 1982, the annual event celebrates the freedom to read, spotlights the importance of open access to information and publicizes the dangers of censorship. Libraries, authors, booksellers, educators, readers and others often participate. This year's event runs Sept. 18-24; its theme is "Books Unite Us. Censorship Divides Us."</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328" style="position:absolute;z-index:252610560"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JENNIFER HERRMANN/USA TODAY NETWORK AND GETTY IMAGES</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2022</w:t>
      </w:r>
    </w:p>
    <w:p>
      <w:pPr>
        <w:pStyle w:val="Normal373"/>
      </w:pPr>
    </w:p>
    <w:p>
      <w:pPr>
        <w:pStyle w:val="Normal373"/>
        <w:ind w:left="200"/>
        <w:sectPr>
          <w:type w:val="continuous"/>
          <w:pgMar w:top="840" w:right="1000" w:bottom="840" w:left="1000" w:header="400" w:footer="400"/>
          <w:pgNumType w:fmt="decimal"/>
          <w:cols w:space="720"/>
        </w:sectPr>
      </w:pPr>
      <w:r>
        <w:br/>
      </w:r>
      <w:r>
        <w:pict>
          <v:line id="_x0000_s2329"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11"/>
          <w:headerReference w:type="default" r:id="rId2812"/>
          <w:footerReference w:type="even" r:id="rId2813"/>
          <w:footerReference w:type="default" r:id="rId2814"/>
          <w:headerReference w:type="first" r:id="rId2815"/>
          <w:footerReference w:type="first" r:id="rId2816"/>
          <w:pgSz w:w="12240" w:h="15840"/>
          <w:pgMar w:top="840" w:right="1000" w:bottom="840" w:left="1000" w:header="400" w:footer="400"/>
          <w:pgNumType w:fmt="decimal"/>
          <w:cols w:space="720"/>
          <w:titlePg w:val="0"/>
        </w:sectPr>
      </w:pPr>
    </w:p>
    <w:p>
      <w:pPr>
        <w:pStyle w:val="Normal374"/>
      </w:pPr>
    </w:p>
    <w:p>
      <w:pPr>
        <w:pStyle w:val="Normal374"/>
      </w:pPr>
      <w:r>
        <w:pict>
          <v:shape id="_x0000_i2330" type="#_x0000_t75" alt="LexisNexis®" style="width:147.75pt;height:30pt">
            <v:imagedata r:id="rId18" o:title=""/>
          </v:shape>
        </w:pict>
      </w:r>
      <w:r>
        <w:cr/>
      </w:r>
    </w:p>
    <w:p>
      <w:pPr>
        <w:pStyle w:val="Heading1372"/>
        <w:keepNext w:val="0"/>
        <w:spacing w:after="200" w:line="340" w:lineRule="atLeast"/>
        <w:ind w:left="0" w:right="0" w:firstLine="0"/>
        <w:jc w:val="center"/>
      </w:pPr>
      <w:hyperlink r:id="rId2817" w:history="1">
        <w:r>
          <w:rPr>
            <w:rFonts w:ascii="arial" w:eastAsia="arial" w:hAnsi="arial" w:cs="arial"/>
            <w:b/>
            <w:i/>
            <w:strike w:val="0"/>
            <w:color w:val="0077CC"/>
            <w:sz w:val="28"/>
            <w:u w:val="single"/>
            <w:vertAlign w:val="baseline"/>
          </w:rPr>
          <w:t>'REPAIR OUR LOSSES' BY TAKING US OUT TO THE BALLGAME; GOOD HEALING</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4"/>
        <w:keepNext w:val="0"/>
        <w:spacing w:after="0" w:line="240" w:lineRule="atLeast"/>
        <w:ind w:right="0"/>
        <w:jc w:val="both"/>
      </w:pPr>
      <w:bookmarkStart w:id="746" w:name="Bookmark_374"/>
      <w:bookmarkEnd w:id="746"/>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G-5</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31" style="position:absolute;z-index:252612608"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year ago, on a pleasant Saturday afternoon, my wife, Anita, and I were sitting at a picnic table, eating hot dogs and watching a Southern Illinois University baseball game.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Attending Saluki baseball games had become a Saturday spring ritual for Anita and me when I first started teaching at SIU in 1969. Among the players that we watched over the decades was current Pirates manager Derek Shelton,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sat behind first base because that's where most of the action in a baseball game takes place, and we ate hot dogs because every true baseball fan knows there is nothing in the world that tastes better than a ballpark hot dog.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did Anita and I know that, because of the pandemic, we were attending our first and last baseball game for the rest of the season. There would be no more Saluki Saturdays that spring, no summer trip to my hometown, Pittsburgh, to watch the Pirates with our kids and grandkids, or a trip to Charleston, S.C., to visit our daughter Anne and her family and watch the Charleston River Dogs, co-owned by Mike Veeck, son of Hall of Famer owner Bill Veeck and comedian Bill Murray.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pandemic, it was the first season that I didn't attend a Major League Baseball game since my father took me to my first Pirates game when I was 9 years old. That broke a streak of 73 seasons, dating back to 1948, of going to Pittsburgh ballparks. The streak began at Forbes Field, one of baseball's first green cathedrals, and ended at PNC Park, one of baseball's most scenic ballparks, with its view of Pittsburgh's skyline.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plenty of opportunities last season to watch games on television, but the great appeal of baseball, diminished by television, is that the game is meant to be played and watched in open space. When television started covering live sports after World War II, it had no trouble with broadcasts of sports confined in space, such as football and basketball and even boxing, wrestling, and roller derby, but baseball was another matter.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 could cover a sport limited to a 100-yard field or a boxing ring with only one camera, but baseball proved much more difficult. To help follow the action, networks added a second camera so while one camera, elevated and located behind home plate focused on the pitcher delivering the ball to the batter, the other camera would try to pick up the ball if it was hit beyond the range of the first camera. Unfortunately, the second camera would often fail to pick up the flight of the ball until it landed in the outfield, was caught by an outfielder, or sailed into the stands or out of the ballpark.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New York Giants player Bobby Thomson hit his famous home run to win the 1951 playoffs against the Brooklyn Dodgers, the camera focused on Dodger outfielder Andy Pafko as he watched the ball land in the overhang of the upper deck at the Polo Grounds. The home run became known as "the shot heard round the world," an apt description because the only fans who actually "saw" the home run in its historic flight were at the ballpark.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technology with its multiple cameras and endless slow motion replays has enhanced the viewing of baseball on television, but it remains a limited and confining experience. The insertion of cardboard figures in the stands at televised big league games in 2020 to make up for the absence of real fans merely and eerily drew attention to the need to be at the ballpark to experience the true nature of a baseball game.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song "Take Me Out to the Ball Game," Katie Casey pleads with her beau to take her out to a baseball game. Once there, in contrast to today's commonly held view that games last too long, Katie doesn't care if she "never gets back."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baseball was first played, it was a leisurely activity for the upper class, but with its appeal of green grass and fresh air, it soon became an escape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became what the poet Walt Whitman called "Our game. America's game."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tragedy of the Civil War, Whitman saw "great things in baseball. ... It will repair our losses and be a blessing." Let's hope that in 2021 baseball will help to repair our losses from the COVID-19 virus.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Anita and me, after the tragedy of the pandemic, we're looking forward to the blessing and joy of attending a baseball game in Pittsburgh this summer, and, once there, like Katie Casey, we won't care, as long as the hot dogs and pierogis last, if we never get back.</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Pittsburgh native, Richard "Pete" Peterson is a retired English professor at Southern Illinois University. He is the author of "Growing Up With Clemente" and co-author, with his son, Stephen, of "The Slide: Leyland, Bonds, and the Star-Crossed Pittsburgh Pirates," and "The Turnpike Rivalry: The Pittsburgh Steelers and the Cleveland Browns." Contact him at </w:t>
      </w:r>
      <w:hyperlink r:id="rId2818" w:history="1">
        <w:r>
          <w:rPr>
            <w:rFonts w:ascii="arial" w:eastAsia="arial" w:hAnsi="arial" w:cs="arial"/>
            <w:b w:val="0"/>
            <w:i/>
            <w:strike w:val="0"/>
            <w:noProof w:val="0"/>
            <w:color w:val="0077CC"/>
            <w:position w:val="0"/>
            <w:sz w:val="20"/>
            <w:u w:val="single"/>
            <w:vertAlign w:val="baseline"/>
          </w:rPr>
          <w:t>peteball2@yahoo.com</w:t>
        </w:r>
      </w:hyperlink>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32" style="position:absolute;z-index:252613632"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Fans reach for a ball thrown by a player as the Pirates take on the Reds at PNC Park on May 10. Spectators are back in ballparks after being absent last season because of COVID-19.</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Kaitlin Michaels, of Shaler, holds her son, Lawson, 10 months, as they watch the Pirates take on the Reds Monday, May 10, 2021, at PNC Park. (Matt Freed/Post-Gazette) #Goodness</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2021</w:t>
      </w:r>
    </w:p>
    <w:p>
      <w:pPr>
        <w:pStyle w:val="Normal374"/>
      </w:pPr>
    </w:p>
    <w:p>
      <w:pPr>
        <w:pStyle w:val="Normal374"/>
        <w:ind w:left="200"/>
        <w:sectPr>
          <w:type w:val="continuous"/>
          <w:pgMar w:top="840" w:right="1000" w:bottom="840" w:left="1000" w:header="400" w:footer="400"/>
          <w:pgNumType w:fmt="decimal"/>
          <w:cols w:space="720"/>
        </w:sectPr>
      </w:pPr>
      <w:r>
        <w:br/>
      </w:r>
      <w:r>
        <w:pict>
          <v:line id="_x0000_s2333"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19"/>
          <w:headerReference w:type="default" r:id="rId2820"/>
          <w:footerReference w:type="even" r:id="rId2821"/>
          <w:footerReference w:type="default" r:id="rId2822"/>
          <w:headerReference w:type="first" r:id="rId2823"/>
          <w:footerReference w:type="first" r:id="rId2824"/>
          <w:pgSz w:w="12240" w:h="15840"/>
          <w:pgMar w:top="840" w:right="1000" w:bottom="840" w:left="1000" w:header="400" w:footer="400"/>
          <w:pgNumType w:fmt="decimal"/>
          <w:cols w:space="720"/>
          <w:titlePg w:val="0"/>
        </w:sectPr>
      </w:pPr>
    </w:p>
    <w:p>
      <w:pPr>
        <w:pStyle w:val="Normal375"/>
      </w:pPr>
    </w:p>
    <w:p>
      <w:pPr>
        <w:pStyle w:val="Normal375"/>
      </w:pPr>
      <w:r>
        <w:pict>
          <v:shape id="_x0000_i2334" type="#_x0000_t75" alt="LexisNexis®" style="width:147.75pt;height:30pt">
            <v:imagedata r:id="rId18" o:title=""/>
          </v:shape>
        </w:pict>
      </w:r>
      <w:r>
        <w:cr/>
      </w:r>
    </w:p>
    <w:p>
      <w:pPr>
        <w:pStyle w:val="Heading1373"/>
        <w:keepNext w:val="0"/>
        <w:spacing w:after="200" w:line="340" w:lineRule="atLeast"/>
        <w:ind w:left="0" w:right="0" w:firstLine="0"/>
        <w:jc w:val="center"/>
      </w:pPr>
      <w:hyperlink r:id="rId2825" w:history="1">
        <w:r>
          <w:rPr>
            <w:rFonts w:ascii="arial" w:eastAsia="arial" w:hAnsi="arial" w:cs="arial"/>
            <w:b/>
            <w:i/>
            <w:strike w:val="0"/>
            <w:color w:val="0077CC"/>
            <w:sz w:val="28"/>
            <w:u w:val="single"/>
            <w:vertAlign w:val="baseline"/>
          </w:rPr>
          <w:t>Tracking the path to Biden's Pa. win; From the Philadelphia suburbs to Scranton and Allegheny County, the former vice president was able to put the Keystone State back in the blue column.</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375"/>
        <w:keepNext w:val="0"/>
        <w:spacing w:after="0" w:line="240" w:lineRule="atLeast"/>
        <w:ind w:right="0"/>
        <w:jc w:val="both"/>
      </w:pPr>
      <w:bookmarkStart w:id="748" w:name="Bookmark_375"/>
      <w:bookmarkEnd w:id="748"/>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2020; Pg. A14</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1447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and Jonathan Tamari STAFF WRITERS</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35" style="position:absolute;z-index:252615680" from="0,2pt" to="512pt,2pt" strokecolor="#009ddb" strokeweight="2pt">
            <v:stroke linestyle="single"/>
            <w10:wrap type="topAndBottom"/>
          </v:line>
        </w:pict>
      </w:r>
    </w:p>
    <w:p>
      <w:pPr>
        <w:pStyle w:val="Normal375"/>
      </w:pPr>
    </w:p>
    <w:p>
      <w:pPr>
        <w:pStyle w:val="Normal3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Philadelphia suburbs to Scranton and Allegheny County, the former vice president was able to put the Keystone State back in the blue column.</w:t>
      </w:r>
    </w:p>
    <w:p>
      <w:pPr>
        <w:pStyle w:val="Normal3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w:t>
      </w:r>
      <w:r>
        <w:rPr>
          <w:rFonts w:ascii="arial" w:eastAsia="arial" w:hAnsi="arial" w:cs="arial"/>
          <w:b w:val="0"/>
          <w:i w:val="0"/>
          <w:strike w:val="0"/>
          <w:noProof w:val="0"/>
          <w:color w:val="000000"/>
          <w:position w:val="0"/>
          <w:sz w:val="20"/>
          <w:u w:val="none"/>
          <w:vertAlign w:val="baseline"/>
        </w:rPr>
        <w:t xml:space="preserve"> took longer than usual, but now we know: Joe Biden won Pennsylvania, returning it to the Democratic column after Donald Trump's major upset in 2016.</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 decided by less than 1% of the vote in 2016, and by a similarly tight margin this year, any movement could make the difference. Here's what happened in the state that ultimately lifted Biden to the presidency.</w:t>
      </w:r>
    </w:p>
    <w:p>
      <w:pPr>
        <w:pStyle w:val="Normal3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Philly suburbs came through for Biden - big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Biden would do well in the Philadelphia suburbs, where anti-Trump enthusiasm had helped Democrats make sweeping gains in federal, state, and local races since 2017. But we didn't know just how big Biden's advantage in the region would be.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it was huge.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did great in Philadelphia's four collar counties, beating Trump by 14 percentage points, 188,000 votes of some 1.3 million cast. That was a pretty solid margin, better than President Barack Obama's in 2012. But it wasn't enough to win Pennsylvania.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 even better, carrying the four counties by 19 points, with about a 283,000-vote advantage as of early Saturday. That's a nearly 95,000-vote increase in the Democratic margin - 50% bigger than Clinton's.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perspective, as of Saturday morning, Biden was leading the state by just 28,000 votes total.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think about it: In 2012 Obama won the four counties by 123,000 votes. In just two elections, the Democratic margin has more than doubled.</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was bigger this year, too: Suburbanites cast more than 1.5 million ballots in the four counties this year, up 13% from 2016.</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Montgomery County, a Democratic stronghold, Biden beat Trump by about 131,000 votes. His margin of victory in that county alone eclipsed Clinton's by 38,000 votes - a sizable increase in a state Trump won in 2016 by 44,000.</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surged in Chester County, which Mitt Romney narrowly carried in 2012 and where Republicans had dominated local politics since the Civil War until the Trump era. Biden won the county by 17 percentage points, up from Clinton's 10-point margin. He roughly doubled Clinton's 26,000-vote victory.</w:t>
      </w:r>
    </w:p>
    <w:p>
      <w:pPr>
        <w:pStyle w:val="Normal3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Biden won the Scranton campaign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hometown ties came through for him.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shocked Democrats in 2016 by making big inroads in postindustrial Northeastern Pennsylvania, where the party's affiliation with organized labor had historically appealed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Luzerne and neighboring Lackawanna Counties saw the largest pro-Trump swings in the state.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 central part of Biden's pitch to Democratic primary voters was this: As a Scranton native with a workingclass upbringing at the core of his political biography, he could win back those voters - and others in states like Michigan and Wisconsin.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tried to blunt that message. Hours before Biden accepted his party's nomination in August, the president held a rally outside Scranton and declared Biden had "abandoned" his childhood hometown (Biden's family moved to Delaware when he was 10).</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seem to work. In Lackawanna County, home to Scranton, Biden led Trump, 54% to 45%, as of Saturday morning. Clinton won the county by just 3 points.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Luzerne County - one of three in the state that voted twice for Obama before flipping to Trump - Biden still lost but outperformed Clinton. Trump led Biden by 15 points on Thursday, down from his 20-point margin in 2016.</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that meant Trump was leading in the two counties by only 12,000 votes as of Saturday - compared with 23,000 in 2016.</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didn't necessarily win back the Obama-Trump voters that became something of a global fascination - Trump won more votes in Luzerne this year than he did last time - but he cut into Trump's edge.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losing by less is good enough.</w:t>
      </w:r>
    </w:p>
    <w:p>
      <w:pPr>
        <w:pStyle w:val="Normal3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got more votes in Republican areas - but didn't expand his margins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Pennsylvania in 2016 in large part because he got more votes in rural counties and small towns than most Republicans thought possible. Reliably conservative areas became even more Republican for Trump.</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he aimed to rouse even more of those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the president did rack up more votes in red counties this time. But in many of these areas, Biden either chipped away at Trump's margins or kept pace with Trump's gains.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Westmoreland County, a rural area southeast of Pittsburgh that has moved rapidly to the GOP in recent years, Trump got 128,000 votes - up 12,000 from 2016. But Biden won at least 11,000 more votes than Clinton. Biden's gains nearly canceled out Trump's.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played out in counties big and small. In central Pennsylvania's Potter County, population 17,000, Trump's share of the vote stayed flat at about 80% - while Biden improved 2 points to 19%.</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York County, in the south-central part of the state, delivered Trump his biggest win of any Pennsylvania county in 2016: a 60,000-vote margin. And he did even better this year, winning about 15,000 more votes in York. But Biden more than kept pace: He got 37% of the vote in York - up from Clinton's 33%.</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added votes for Trump, his margin in York was down by about 2,000 as of Saturday.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 see some gains. That's why he was able to stay close, despite Biden's suburban surge. The president energized his supporters. But he also energized his opponents.</w:t>
      </w:r>
    </w:p>
    <w:p>
      <w:pPr>
        <w:pStyle w:val="Normal3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Fewer third-party votes meant more for Biden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election saw a significant bump for third-party votes, as many Americans turned away from both Trump and Clinton. There were 218,000 votes for thirdparty candidates.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changed this year. There were only 77,000 third-party votes as of Thursday. Instead of accounting for about 3.5% of the vote, it was down to about 1%.</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seemed to benefit Biden.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Lancaster County, which provided Trump some of his biggest numbers in 2016. Trump, as of Saturday, was winning 57% of the vote there, the same as last time. But in the state's sixth-largest county, Biden's share jumped to 41%, up from Clinton's 38%.</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margin fell by more than 2,000 votes.</w:t>
      </w:r>
    </w:p>
    <w:p>
      <w:pPr>
        <w:pStyle w:val="Normal3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boost in Allegheny while Philly stays steady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to Pittsburgh and affluent suburbs, Allegheny had a big share of the kind of voters Biden was counting on. It came through. Biden improved on Clinton's margin here by 30,000 votes - a 28% bump, with votes still being counted Saturday.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addition alone equaled more than half of the 44,000 statewide margin that carried Trump in the last election.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however, did not appear to provide a major bump for Biden compared with 2016 (though the remaining mail and provisional ballots might change the picture).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Saturday morning, the city had delivered more than 550,000 votes for Biden, some 16% of his total, but Trump was actually doing slightly better compared with 2016. He had won 18% of the city's vote, up from 15%.</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Philly's Democratic vote total was at a fairly high level in 2016, but Biden doesn't appear to have pushed it higher.</w:t>
      </w:r>
    </w:p>
    <w:p>
      <w:pPr>
        <w:pStyle w:val="Normal37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charged electorate, for both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didn't just beat Trump: He won an extraordinary level of support.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Saturday morning he had won more than 3.3 million votes in Pennsylvania (and counting), narrowly passing even the number that Barack Obama won in the state in his barrier-breaking 2008 win.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way, the turnout could be read as a rejection of Trump. It's rare for an incumbent president to lose, and we saw voters in all corners of the state make a point to back Biden.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also a measure of affirmation for Trump. His vote total jumped from 2016, too, growing from a little less than 3 million to over 3.3 million this year - the second most, after Biden, of any presidential candidate since at least 2000.</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analysts saw Trump's 2016 victory more as a rejection of Clinton and the political status quo, or as reflecting a desire for an outsider to shake things up - or just a brick thrown through the window of the media and political elite.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voters had seen Trump in action. He was no longer an unknown or new figure. He had four years as the country's leader, dominating America's attention, conversations, and Twitter feeds.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millions of Pennsylvanians wanted nothing more than to rebuke him, millions of others saw him and wanted more. The race was fairly close in the end, despite a deadly pandemic and an economic collapse weighing on the incumbent.</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of the opposition Trump stirred, millions in this state remained loyal to him. And that will be a challenge for Biden, Democrats, and even Republicans who now need to look ahead to Senate and gubernatorial races in two years. </w:t>
      </w:r>
      <w:hyperlink r:id="rId2826" w:history="1">
        <w:r>
          <w:rPr>
            <w:rFonts w:ascii="arial" w:eastAsia="arial" w:hAnsi="arial" w:cs="arial"/>
            <w:b w:val="0"/>
            <w:i/>
            <w:strike w:val="0"/>
            <w:noProof w:val="0"/>
            <w:color w:val="0077CC"/>
            <w:position w:val="0"/>
            <w:sz w:val="20"/>
            <w:u w:val="single"/>
            <w:vertAlign w:val="baseline"/>
          </w:rPr>
          <w:t>aseidman@inquirer.com</w:t>
        </w:r>
      </w:hyperlink>
      <w:r>
        <w:rPr>
          <w:rFonts w:ascii="arial" w:eastAsia="arial" w:hAnsi="arial" w:cs="arial"/>
          <w:b w:val="0"/>
          <w:i w:val="0"/>
          <w:strike w:val="0"/>
          <w:noProof w:val="0"/>
          <w:color w:val="000000"/>
          <w:position w:val="0"/>
          <w:sz w:val="20"/>
          <w:u w:val="none"/>
          <w:vertAlign w:val="baseline"/>
        </w:rPr>
        <w:t xml:space="preserve"> 215-854-4542 AndrewSeidman</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375"/>
      </w:pPr>
    </w:p>
    <w:p>
      <w:pPr>
        <w:pStyle w:val="Normal375"/>
        <w:ind w:left="200"/>
        <w:sectPr>
          <w:type w:val="continuous"/>
          <w:pgMar w:top="840" w:right="1000" w:bottom="840" w:left="1000" w:header="400" w:footer="400"/>
          <w:pgNumType w:fmt="decimal"/>
          <w:cols w:space="720"/>
        </w:sectPr>
      </w:pPr>
      <w:r>
        <w:br/>
      </w:r>
      <w:r>
        <w:pict>
          <v:line id="_x0000_s2336"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27"/>
          <w:headerReference w:type="default" r:id="rId2828"/>
          <w:footerReference w:type="even" r:id="rId2829"/>
          <w:footerReference w:type="default" r:id="rId2830"/>
          <w:headerReference w:type="first" r:id="rId2831"/>
          <w:footerReference w:type="first" r:id="rId2832"/>
          <w:pgSz w:w="12240" w:h="15840"/>
          <w:pgMar w:top="840" w:right="1000" w:bottom="840" w:left="1000" w:header="400" w:footer="400"/>
          <w:pgNumType w:fmt="decimal"/>
          <w:cols w:space="720"/>
          <w:titlePg w:val="0"/>
        </w:sectPr>
      </w:pPr>
    </w:p>
    <w:p>
      <w:pPr>
        <w:pStyle w:val="Normal376"/>
      </w:pPr>
    </w:p>
    <w:p>
      <w:pPr>
        <w:pStyle w:val="Normal376"/>
      </w:pPr>
      <w:r>
        <w:pict>
          <v:shape id="_x0000_i2337" type="#_x0000_t75" alt="LexisNexis®" style="width:147.75pt;height:30pt">
            <v:imagedata r:id="rId18" o:title=""/>
          </v:shape>
        </w:pict>
      </w:r>
      <w:r>
        <w:cr/>
      </w:r>
    </w:p>
    <w:p>
      <w:pPr>
        <w:pStyle w:val="Heading1374"/>
        <w:keepNext w:val="0"/>
        <w:spacing w:after="200" w:line="340" w:lineRule="atLeast"/>
        <w:ind w:left="0" w:right="0" w:firstLine="0"/>
        <w:jc w:val="center"/>
      </w:pPr>
      <w:hyperlink r:id="rId2833" w:history="1">
        <w:r>
          <w:rPr>
            <w:rFonts w:ascii="arial" w:eastAsia="arial" w:hAnsi="arial" w:cs="arial"/>
            <w:b/>
            <w:i/>
            <w:strike w:val="0"/>
            <w:color w:val="0077CC"/>
            <w:sz w:val="28"/>
            <w:u w:val="single"/>
            <w:vertAlign w:val="baseline"/>
          </w:rPr>
          <w:t>'REPAIR OUR LOSSES' BY TAKING US OUT TO THE BALLGAME; GOOD HEALING</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2021 Sunday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6"/>
        <w:keepNext w:val="0"/>
        <w:spacing w:after="0" w:line="240" w:lineRule="atLeast"/>
        <w:ind w:right="0"/>
        <w:jc w:val="both"/>
      </w:pPr>
      <w:bookmarkStart w:id="750" w:name="Bookmark_376"/>
      <w:bookmarkEnd w:id="750"/>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G-5</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38" style="position:absolute;z-index:252617728"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year ago, on a pleasant Saturday afternoon, my wife, Anita, and I were sitting at a picnic table, eating hot dogs and watching a Southern Illinois University baseball game.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Attending Saluki baseball games had become a Saturday spring ritual for Anita and me when I first started teaching at SIU in 1969. Among the players that we watched over the decades was current Pirates manager Derek Shelton,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sat behind first base because that's where most of the action in a baseball game takes place, and we ate hot dogs because every true baseball fan knows there is nothing in the world that tastes better than a ballpark hot dog.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did Anita and I know that, because of the pandemic, we were attending our first and last baseball game for the rest of the season. There would be no more Saluki Saturdays that spring, no summer trip to my hometown, Pittsburgh, to watch the Pirates with our kids and grandkids, or a trip to Charleston, S.C., to visit our daughter Anne and her family and watch the Charleston River Dogs, co-owned by Mike Veeck, son of Hall of Famer owner Bill Veeck and comedian Bill Murray.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pandemic, it was the first season that I didn't attend a Major League Baseball game since my father took me to my first Pirates game when I was 9 years old. That broke a streak of 73 seasons, dating back to 1948, of going to Pittsburgh ballparks. The streak began at Forbes Field, one of baseball's first green cathedrals, and ended at PNC Park, one of baseball's most scenic ballparks, with its view of Pittsburgh's skyline.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plenty of opportunities last season to watch games on television, but the great appeal of baseball, diminished by television, is that the game is meant to be played and watched in open space. When television started covering live sports after World War II, it had no trouble with broadcasts of sports confined in space, such as football and basketball and even boxing, wrestling, and roller derby, but baseball was another matter.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Networks could cover a sport limited to a 100-yard field or a boxing ring with only one camera, but baseball proved much more difficult. To help follow the action, networks added a second camera so while one camera, elevated and located behind home plate focused on the pitcher delivering the ball to the batter, the other camera would try to pick up the ball if it was hit beyond the range of the first camera. Unfortunately, the second camera would often fail to pick up the flight of the ball until it landed in the outfield, was caught by an outfielder, or sailed into the stands or out of the ballpark.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New York Giants player Bobby Thomson hit his famous home run to win the 1951 playoffs against the Brooklyn Dodgers, the camera focused on Dodger outfielder Andy Pafko as he watched the ball land in the overhang of the upper deck at the Polo Grounds. The home run became known as "the shot heard round the world," an apt description because the only fans who actually "saw" the home run in its historic flight were at the ballpark.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technology with its multiple cameras and endless slow motion replays has enhanced the viewing of baseball on television, but it remains a limited and confining experience. The insertion of cardboard figures in the stands at televised big league games in 2020 to make up for the absence of real fans merely and eerily drew attention to the need to be at the ballpark to experience the true nature of a baseball game.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song "Take Me Out to the Ball Game," Katie Casey pleads with her beau to take her out to a baseball game. Once there, in contrast to today's commonly held view that games last too long, Katie doesn't care if she "never gets back."</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baseball was first played, it was a leisurely activity for the upper class, but with its appeal of green grass and fresh air, it soon became an escape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became what the poet Walt Whitman called "Our game. America's game."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tragedy of the Civil War, Whitman saw "great things in baseball. ... It will repair our losses and be a blessing." Let's hope that in 2021 baseball will help to repair our losses from the COVID-19 virus.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Anita and me, after the tragedy of the pandemic, we're looking forward to the blessing and joy of attending a baseball game in Pittsburgh this summer, and, once there, like Katie Casey, we won't care, as long as the hot dogs and pierogis last, if we never get back.</w:t>
      </w:r>
    </w:p>
    <w:p>
      <w:pPr>
        <w:pStyle w:val="Normal3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Pittsburgh native, Richard "Pete" Peterson is a retired English professor at Southern Illinois University. He is the author of "Growing Up With Clemente" and co-author, with his son, Stephen, of "The Slide: Leyland, Bonds, and the Star-Crossed Pittsburgh Pirates," and "The Turnpike Rivalry: The Pittsburgh Steelers and the Cleveland Browns." Contact him at </w:t>
      </w:r>
      <w:hyperlink r:id="rId2834" w:history="1">
        <w:r>
          <w:rPr>
            <w:rFonts w:ascii="arial" w:eastAsia="arial" w:hAnsi="arial" w:cs="arial"/>
            <w:b w:val="0"/>
            <w:i/>
            <w:strike w:val="0"/>
            <w:noProof w:val="0"/>
            <w:color w:val="0077CC"/>
            <w:position w:val="0"/>
            <w:sz w:val="20"/>
            <w:u w:val="single"/>
            <w:vertAlign w:val="baseline"/>
          </w:rPr>
          <w:t>peteball2@yahoo.com</w:t>
        </w:r>
      </w:hyperlink>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339" style="position:absolute;z-index:252618752"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Fans reach for a ball thrown by a player as the Pirates take on the Reds at PNC Park on May 10. Spectators are back in ballparks after being absent last season because of COVID-19.</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Kaitlin Michaels, of Shaler, holds her son, Lawson, 10 months, as they watch the Pirates take on the Reds Monday, May 10, 2021, at PNC Park. (Matt Freed/Post-Gazette) #Goodness</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2021</w:t>
      </w:r>
    </w:p>
    <w:p>
      <w:pPr>
        <w:pStyle w:val="Normal376"/>
      </w:pPr>
    </w:p>
    <w:p>
      <w:pPr>
        <w:pStyle w:val="Normal376"/>
        <w:ind w:left="200"/>
        <w:sectPr>
          <w:type w:val="continuous"/>
          <w:pgMar w:top="840" w:right="1000" w:bottom="840" w:left="1000" w:header="400" w:footer="400"/>
          <w:pgNumType w:fmt="decimal"/>
          <w:cols w:space="720"/>
        </w:sectPr>
      </w:pPr>
      <w:r>
        <w:br/>
      </w:r>
      <w:r>
        <w:pict>
          <v:line id="_x0000_s2340"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35"/>
          <w:headerReference w:type="default" r:id="rId2836"/>
          <w:footerReference w:type="even" r:id="rId2837"/>
          <w:footerReference w:type="default" r:id="rId2838"/>
          <w:headerReference w:type="first" r:id="rId2839"/>
          <w:footerReference w:type="first" r:id="rId2840"/>
          <w:pgSz w:w="12240" w:h="15840"/>
          <w:pgMar w:top="840" w:right="1000" w:bottom="840" w:left="1000" w:header="400" w:footer="400"/>
          <w:pgNumType w:fmt="decimal"/>
          <w:cols w:space="720"/>
          <w:titlePg w:val="0"/>
        </w:sectPr>
      </w:pPr>
    </w:p>
    <w:p>
      <w:pPr>
        <w:pStyle w:val="Normal377"/>
      </w:pPr>
    </w:p>
    <w:p>
      <w:pPr>
        <w:pStyle w:val="Normal377"/>
      </w:pPr>
      <w:r>
        <w:pict>
          <v:shape id="_x0000_i2341" type="#_x0000_t75" alt="LexisNexis®" style="width:147.75pt;height:30pt">
            <v:imagedata r:id="rId18" o:title=""/>
          </v:shape>
        </w:pict>
      </w:r>
      <w:r>
        <w:cr/>
      </w:r>
    </w:p>
    <w:p>
      <w:pPr>
        <w:pStyle w:val="Heading1375"/>
        <w:keepNext w:val="0"/>
        <w:spacing w:after="200" w:line="340" w:lineRule="atLeast"/>
        <w:ind w:left="0" w:right="0" w:firstLine="0"/>
        <w:jc w:val="center"/>
      </w:pPr>
      <w:hyperlink r:id="rId2841" w:history="1">
        <w:r>
          <w:rPr>
            <w:rFonts w:ascii="arial" w:eastAsia="arial" w:hAnsi="arial" w:cs="arial"/>
            <w:b/>
            <w:i/>
            <w:strike w:val="0"/>
            <w:color w:val="0077CC"/>
            <w:sz w:val="28"/>
            <w:u w:val="single"/>
            <w:vertAlign w:val="baseline"/>
          </w:rPr>
          <w:t>LETTERS TO THE EDITOR</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2021 Thursday</w:t>
      </w:r>
    </w:p>
    <w:p>
      <w:pPr>
        <w:pStyle w:val="Normal377"/>
        <w:keepNext w:val="0"/>
        <w:spacing w:after="0" w:line="240" w:lineRule="atLeast"/>
        <w:ind w:right="0"/>
        <w:jc w:val="both"/>
      </w:pPr>
      <w:bookmarkStart w:id="752" w:name="Bookmark_377"/>
      <w:bookmarkEnd w:id="752"/>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42" style="position:absolute;z-index:252620800" from="0,2pt" to="512pt,2pt" strokecolor="#009ddb" strokeweight="2pt">
            <v:stroke linestyle="single"/>
            <w10:wrap type="topAndBottom"/>
          </v:line>
        </w:pict>
      </w:r>
    </w:p>
    <w:p>
      <w:pPr>
        <w:pStyle w:val="Normal377"/>
      </w:pPr>
    </w:p>
    <w:p>
      <w:pPr>
        <w:pStyle w:val="Normal3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letters to </w:t>
      </w:r>
      <w:hyperlink r:id="rId2842" w:history="1">
        <w:r>
          <w:rPr>
            <w:rFonts w:ascii="arial" w:eastAsia="arial" w:hAnsi="arial" w:cs="arial"/>
            <w:b/>
            <w:i/>
            <w:strike w:val="0"/>
            <w:noProof w:val="0"/>
            <w:color w:val="0077CC"/>
            <w:position w:val="0"/>
            <w:sz w:val="20"/>
            <w:u w:val="single"/>
            <w:vertAlign w:val="baseline"/>
          </w:rPr>
          <w:t>letters@inquirer.com</w:t>
        </w:r>
      </w:hyperlink>
      <w:r>
        <w:rPr>
          <w:rFonts w:ascii="arial" w:eastAsia="arial" w:hAnsi="arial" w:cs="arial"/>
          <w:b w:val="0"/>
          <w:i w:val="0"/>
          <w:strike w:val="0"/>
          <w:noProof w:val="0"/>
          <w:color w:val="000000"/>
          <w:position w:val="0"/>
          <w:sz w:val="20"/>
          <w:u w:val="none"/>
          <w:vertAlign w:val="baseline"/>
        </w:rPr>
        <w:t>. Limit length to 150 words and include home address and day and evening phone number. Letters run in the Inquirer six days a week on the editorial pages. Letters are not published online.</w:t>
      </w:r>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Merit and equity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Will believes that "attacking 'merit' in the name of 'equity' leads to mediocrity." Yet, he and many others, myself included, have benefited from advantages that have very little to do with merit: He is a white man whose father was a college professor, who thus attended a prestigious university-affiliated high school, and who was able to apply to and attend both college and graduate school. However, millions of other individuals in our country have parents who don't have college educations, who are impoverished, and who have faced and fought racism their entire lives. These barriers have nothing to do with merit or mediocrity and everything to do with equity, or, more accurately, the long-term lack of equity. He closes by saying, "No society has too much talent," but by ignoring equity issues, Will contributes to the harm brought upon millions of our fellow talented, smart, and nonwhite citizens.</w:t>
      </w:r>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Bill Dingfelder</w:t>
      </w:r>
      <w:r>
        <w:rPr>
          <w:rFonts w:ascii="arial" w:eastAsia="arial" w:hAnsi="arial" w:cs="arial"/>
          <w:b w:val="0"/>
          <w:i w:val="0"/>
          <w:strike w:val="0"/>
          <w:noProof w:val="0"/>
          <w:color w:val="000000"/>
          <w:position w:val="0"/>
          <w:sz w:val="20"/>
          <w:u w:val="none"/>
          <w:vertAlign w:val="baseline"/>
        </w:rPr>
        <w:t>, Philadelphia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with George Will's column on equity and mediocrity.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celebrate merit today with the same verve they celebrated Jim Crow laws in a past so recent that they persisted until President Lyndon B. Johnson's administration when Mr. Will was in his 20s. If the government was empowered to disadvantage populations, shouldn't they also be empowered to remedy those disadvantages? The remedy is a "fair shake" (synonyms: equity, justice, right).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believe in the American values of hard work and industry, and they believe in rewards for success just like Mr. Will. What they would also like to believe is that in our great nation, all people have a chance at that success. If government policy, either by commission or omission, has pushed groups of people behind the starting line, we'd like to see them brought up to the line so they, too, have a shot at a piece of Mr. Will's meritocracy.</w:t>
      </w:r>
    </w:p>
    <w:p>
      <w:pPr>
        <w:pStyle w:val="Normal37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France</w:t>
      </w:r>
      <w:r>
        <w:rPr>
          <w:rFonts w:ascii="arial" w:eastAsia="arial" w:hAnsi="arial" w:cs="arial"/>
          <w:b w:val="0"/>
          <w:i w:val="0"/>
          <w:strike w:val="0"/>
          <w:noProof w:val="0"/>
          <w:color w:val="000000"/>
          <w:position w:val="0"/>
          <w:sz w:val="20"/>
          <w:u w:val="none"/>
          <w:vertAlign w:val="baseline"/>
        </w:rPr>
        <w:t xml:space="preserve">, Wilmington, </w:t>
      </w:r>
      <w:hyperlink r:id="rId2843" w:history="1">
        <w:r>
          <w:rPr>
            <w:rFonts w:ascii="arial" w:eastAsia="arial" w:hAnsi="arial" w:cs="arial"/>
            <w:b w:val="0"/>
            <w:i/>
            <w:strike w:val="0"/>
            <w:noProof w:val="0"/>
            <w:color w:val="0077CC"/>
            <w:position w:val="0"/>
            <w:sz w:val="20"/>
            <w:u w:val="single"/>
            <w:vertAlign w:val="baseline"/>
          </w:rPr>
          <w:t>johnfrance@verizon.net</w:t>
        </w:r>
      </w:hyperlink>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Carlisle Indian School tragedy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of the deaths and mistreatment of Native American youth at the Carlisle Indian School deserved the fullest attention it was given in the lengthy article by Jeff Gammage. However, it did a disservice to the memory of the school's most famous alumnus, Jim Thorpe, in neglecting to make any mention of him. Jim Thorpe was a legendary athlete recognized in a 1999 poll of sports fans as among the greatest athletes of the 20th century.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Olympic gold medals in both the decathlon and pentathlon and played professional football, baseball, and basketball. Outside the Native American community (and Western Pennsylvania), very few Americans would have ever heard of Carlisle Indian School, were it not for its association with Thorpe. I feel it an insult to the memory of Thorpe that he received not one single mention in the lengthy article about Carlisle Indian School's disgraceful history.</w:t>
      </w:r>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T. Butler</w:t>
      </w:r>
      <w:r>
        <w:rPr>
          <w:rFonts w:ascii="arial" w:eastAsia="arial" w:hAnsi="arial" w:cs="arial"/>
          <w:b w:val="0"/>
          <w:i w:val="0"/>
          <w:strike w:val="0"/>
          <w:noProof w:val="0"/>
          <w:color w:val="000000"/>
          <w:position w:val="0"/>
          <w:sz w:val="20"/>
          <w:u w:val="none"/>
          <w:vertAlign w:val="baseline"/>
        </w:rPr>
        <w:t>, Cinnaminson</w:t>
      </w:r>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Inability to tax the rich</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column written by Will Bunch should open the eyes of all voters that Republicans and a few Democrats are overly protective of the rich in regards to paying taxes. Republican leadership would rather raise taxes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seniors on a fixed income than on the very rich and large corporations. Republicans say to repair infrastructure, improve the life of the elderly, or give our young a better start in life, just take money from other resources or, better yet, increase the tax on gas. If protecting the wealthiest Americans from paying their fair share of taxes seems suspicious or unfair, call or write your Republican legislator now and tell them to stop tax unfairness. Let's also get financial reform so legislators don't need to worry who will fund their campaigns.</w:t>
      </w:r>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Mary DiVito</w:t>
      </w:r>
      <w:r>
        <w:rPr>
          <w:rFonts w:ascii="arial" w:eastAsia="arial" w:hAnsi="arial" w:cs="arial"/>
          <w:b w:val="0"/>
          <w:i w:val="0"/>
          <w:strike w:val="0"/>
          <w:noProof w:val="0"/>
          <w:color w:val="000000"/>
          <w:position w:val="0"/>
          <w:sz w:val="20"/>
          <w:u w:val="none"/>
          <w:vertAlign w:val="baseline"/>
        </w:rPr>
        <w:t>, Philadelphia</w:t>
      </w:r>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Teachable moment on civil discourse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Zimmerman makes a compelling case for why the Supreme Court got it right in its recent free speech decision. But what Zimmerman overlooks is the vital role schools play in training and preparing students to engage in civil discourse. If Brandi Levy had criticized the team differently, the school would not have intervened to suspend her from extracurricular activity. In an era of remarkable partisan hostility, schools have a duty to lower the temperature and show students the weight their words carry. Ms. Levy, like all adolescents, needs to be instructed in the harsh reality that words have meaning and carry consequences. Our former president could have used this lesson, as his words constantly inflamed and degraded our ability to engage productively as a citizenry. Our democracy is only as strong as our capacity for civil engagement. When our schools fail to inculcate these lessons in students, we all suffer.</w:t>
      </w:r>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Angus McLeod</w:t>
      </w:r>
      <w:r>
        <w:rPr>
          <w:rFonts w:ascii="arial" w:eastAsia="arial" w:hAnsi="arial" w:cs="arial"/>
          <w:b w:val="0"/>
          <w:i w:val="0"/>
          <w:strike w:val="0"/>
          <w:noProof w:val="0"/>
          <w:color w:val="000000"/>
          <w:position w:val="0"/>
          <w:sz w:val="20"/>
          <w:u w:val="none"/>
          <w:vertAlign w:val="baseline"/>
        </w:rPr>
        <w:t>, Philadelphia</w:t>
      </w:r>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Critical race theory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former Vice President Mike Pence, "Critical race theory teaches children as young as kindergarten to be ashamed of their skin color." Since this theory is only taught at the university level and almost exclusively at law schools, congratulations to those parents whose 5-year-olds are matriculating at these institutions.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Systemic racism is absolutely, positively, undoubtedly woven into the fabric of American history. This is not even a theory; it's a fact. It does not, in any way, encourage anyone to hate themselves or their country. The enslavement of African Americans, the Trail of Tears (aka the Indian Removal Act), Jim Crow voter suppression laws, and anti-Black, anti-Asian, and anti-Muslim hate crimes are all part of our history (and present). Acknowledging this and trying to learn from it are acts of true patriotism. Denying this history would guarantee future generations conceived in ignorance and sentenced to lives of intellectual poverty.</w:t>
      </w:r>
    </w:p>
    <w:p>
      <w:pPr>
        <w:pStyle w:val="Normal37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Robert Baruch</w:t>
      </w:r>
      <w:r>
        <w:rPr>
          <w:rFonts w:ascii="arial" w:eastAsia="arial" w:hAnsi="arial" w:cs="arial"/>
          <w:b w:val="0"/>
          <w:i w:val="0"/>
          <w:strike w:val="0"/>
          <w:noProof w:val="0"/>
          <w:color w:val="000000"/>
          <w:position w:val="0"/>
          <w:sz w:val="20"/>
          <w:u w:val="none"/>
          <w:vertAlign w:val="baseline"/>
        </w:rPr>
        <w:t>, Yeosu, South Korea</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2021</w:t>
      </w:r>
    </w:p>
    <w:p>
      <w:pPr>
        <w:pStyle w:val="Normal377"/>
      </w:pPr>
    </w:p>
    <w:p>
      <w:pPr>
        <w:pStyle w:val="Normal377"/>
        <w:ind w:left="200"/>
        <w:sectPr>
          <w:type w:val="continuous"/>
          <w:pgMar w:top="840" w:right="1000" w:bottom="840" w:left="1000" w:header="400" w:footer="400"/>
          <w:pgNumType w:fmt="decimal"/>
          <w:cols w:space="720"/>
        </w:sectPr>
      </w:pPr>
      <w:r>
        <w:br/>
      </w:r>
      <w:r>
        <w:pict>
          <v:line id="_x0000_s2343"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378"/>
      </w:pPr>
    </w:p>
    <w:p>
      <w:pPr>
        <w:pStyle w:val="Normal378"/>
      </w:pPr>
      <w:r>
        <w:pict>
          <v:shape id="_x0000_i2344" type="#_x0000_t75" alt="LexisNexis®" style="width:147.75pt;height:30pt">
            <v:imagedata r:id="rId18" o:title=""/>
          </v:shape>
        </w:pict>
      </w:r>
      <w:r>
        <w:cr/>
      </w:r>
    </w:p>
    <w:p>
      <w:pPr>
        <w:pStyle w:val="Heading1376"/>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GAINEY A STRONG CHALLENGER FOR PEDUTO; PITTSBURGH MAYORAL RACE</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2021 Sunday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8"/>
        <w:keepNext w:val="0"/>
        <w:spacing w:after="0" w:line="240" w:lineRule="atLeast"/>
        <w:ind w:right="0"/>
        <w:jc w:val="both"/>
      </w:pPr>
      <w:bookmarkStart w:id="754" w:name="Bookmark_378"/>
      <w:bookmarkEnd w:id="754"/>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1768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45" style="position:absolute;z-index:25262284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mayoral race for Pittsburgh will test the powers of incumbency, the grit of labor union powerhouses that have long bolstered the region's Democratic establishment and the palatability of the city's progressive movement that has routinely overcome long odds to oust powerful favorites.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with several power players who are integrally involved in the three-month campaign blitz ahead of this May's primary election, a picture of the mayor's race emerged with incumbent Bill Peduto as the odds-on favorite to win a third term. But it's one in which a challenger, state Rep. Ed Gainey, D-Lincoln-Lemington, appears to be pulling the right political levers to mount the most formidable contest the mayor has faced yet as an incumbent.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features a third candidate, retired police officer Tony Moreno, who is described as a workhorse who could shake things up by continuing to appear at every neighborhood event he can. A fourth, Will Parker, is gathering signatures to run.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has the built-in advantage of incumbency in a city where mayors seeking re-election have never lost. He's likely to reap the benefits of high name recognition and a support network of unions and politicians who have helped him before. He could be assisted, too, by ultra-low voter turnout in a municipal primary held during a pandemic.</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network comes an advantage in fundraising, which is crucial to running a mayoral campaign across the city's 90 neighborhoods. As one Peduto insider said, "you can't mail your way through" a citywide race. It takes airtime and door-knocking. City councilman Ricky Burgess, a Peduto backer, said it takes about a half-million dollars to run a competitive mayoral campaign here.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is on track to far exceed that," Mr. Burgess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Peduto's years in City Hall grew his network into a formidable force of local Democratic politics. An East End council member throughout the 2000s, he was seen by his earliest supporters as a fresh-faced insurgent at a time when Pittsburgh was hemorrhaging young people. He eventually would beat Jack Wagner, an institution in his own right, in the 2013 mayoral primary, then defend his seat easily in 2017 against former North Side councilwoman Darlene Harris and the Rev. John Welch.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Gainey - a local Democratic committeeman who has represented the 24th legislative district in the state House since 2013 - is no fundraising slouch or afterthought, insiders say. His campaign said he raised $134,000 in the first five weeks of his bid through more than 700 individual donors, a strong showing for a challenger to a two-term incumbent.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[Mr. Gainey] has represented his area well. I just think it's not the right time to disrupt what's going on as far as my district is concerned," said state Sen. Wayne Fontana, D-Beechview, a supporter of Mr. Peduto's whose 42nd district overlaps with parts of Pittsburgh.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Fontana is a symbol of Mr. Peduto's incumbency advantage - a state lawmaker who has financially supported Mr. Gainey's runs for the state House in the past but decided to keep the nexus of Pittsburgh-area Democrats intact when faced with the decision of who to endorse.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all sit down and break bread together," Mr. Fontana said of himself, the mayor, state Sen. Jay Costa, Allegheny County Executive Rich Fitzgerald and U.S. Reps. Mike Doyle and Conor Lamb. Their partnership has helped bring funding to the city, he added.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local elected officials don't see themselves as members of the club and view Mr. Gainey as an outsider who could bring bold change to the status quo. Bethany Hallam, an at-large Allegheny County councilwoman, said Mr. Gainey has personally contacted her to partner for their shared constituencies, while Mr. Peduto hasn't. She said Mr. Gainey is in touch with the grassroots, too.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I've been at a protest, Ed Gainey's there. Every time I've been at a rally, Ed Gainey's there," said Ms. Hallam.</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outsiders hope to return the favor. While Mr. Gainey's camp describes his army as a broad collective that spans from the Young Democrats of Allegheny County and painters union to the Steel City Stonewall Democrats, its artillery will mostly come from SEIU Healthcare and One Pennsylvania, which bring their own David vs. Goliath success stories.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support, Mr. Gainey has what Mr. Peduto's 2017 challengers didn't have: a political apparatus and guaranteed fundraising help, conceded one high-ranking supporter of the mayor.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 regularly mobilizes hundreds of supporters around causes, and its endorsement brings digital help and a membership ready to contribute and volunteer. Its members are motivated by a disdain for institutional Democratic Party politics and are "looking for real champions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are going to center the experience of regular folks in their campaigning, agenda and all of the decisions they make," said executive director Erin Kramer.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has never endorsed in a Pittsburgh mayoral race, Ms. Kramer said, but it has helped notch regional wins against incumbents in other races. Its members supported Summer Lee and Sara Innamorato's progressive candidacies against Democratic state House favorites and see Mr. Gainey as next in line. He "speaks values that mirror what we value as an organization," said Karen Lyons, a member of the group's political committee.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dare to say that our current mayor is more comfortable being in a room at the top of the tower than down in the streets with the people who have a problem with the people in that tower," Ms. Kramer added.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Dominant infantry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has assembled a dominant political infantry that's about as well-connected as it is eager to spend. He has strong backing from the building trades, and this past week was endorsed by the Allegheny/Fayette Central Labor Council and longtime ally SEIU 32BJ, separate from SEIU Healthcare.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rare to see 32BJ and Healthcare split - both typically fall in line on endorsements - but the race is symbolic of a fissure between health care workers trying to unionize UPMC and a mayoral administration that sometimes is critiqued as being too submissive to the nonprofit's wants.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eyes of 32BJ and the newfound PAC it pulled together with Pittsburgh's largest teachers union, the Laborers' District Council of Western PA and IBEW Local 5, Mr. Peduto has done more for low-wage workers than anyone, said Gabe Morgan, 32BJ's Pennsylvania state director. Mr. Morgan cited the recent paid sick leave bill for essential workers and said 32BJ will fight for him in return. The troops will be the same workers who live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have improved their working conditions by laying down in traffic and handcuffing themselves to buildings, Mr. Morgan noted.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also has the backing from a majority of the city council and is credited with collaborating with members on a governing body that can hardly advance an agenda unless he's on board. Councilman Corey O'Connor, whose father ran twice against an incumbent mayor and lost, said although the legislative body doesn't always vote for everything the mayor wants, there are rarely 5-4 votes.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shows that people are willing to work things out, and I think that's important," said Mr. O'Connor, who is publicly supporting Mr. Peduto.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two Black members - Mr. Burgess and Daniel Lavelle - have stepped up to defend the mayor over what has become a key point of contention in the race: what his office has done - or has failed to do - to alleviate inequities facing the Black community. Mr. Peduto's work to invest in developments in Garfield, Larimer and Homewood "have created goodwill among the African Americans in the community I represent," Mr. Burgess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 to victory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Gainey's best path to victory is through winning a solid majority of Black voters, splitting south of the river 60-40 and cutting into the Peduto-friendly East End, political insiders say. But he may have difficulty running as a state lawmaker who doesn't have the local apparatus of a councilperson or as much name recognition in the areas of Pittsburgh outside his district.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State Rep. Jake Wheatley, D-Hill District, perhaps it won't matter for Mr. Gainey, whom he supports.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legislators, we've been so inundated with our own legislative districts that very rarely do we come outside of them. The difference between Ed and I is that Ed is a native of Pittsburgh. Ed already worked for two mayoral administrations," said Mr. Wheatley, who ran for mayor in 2013 but lost to Mr. Peduto. "He's been in different areas of the city. His name rings in different areas of the city."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could be hindered, though, by having to let his "superpower" - as supporters call it - stay idle. He has developed a reputation for giving rousing in-person speeches, a task made difficult by the pandemic. It doesn't worry his campaign, though, as advisers say they are well prepared to use social media to deliver his message. Plus, some say it's even better for campaigning in the long run.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like Ed who maybe is used to speaking in a room full of 200 people can now have 500 people on a Zoom [call], people who wouldn't be able to make it because of work obligations to in-person events or because of child care responsibilities," Ms. Hallam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concede it's tempting to label the race as a progressive insurgency versus an entrenched incumbent, but Mr. Peduto's supporters stand by his progressive bona fides, and Mr. Gainey's team insists his support is much more broad.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Emily Kinkead, D-Allegheny County, a Peduto supporter, said as a progressive, the movement's ability to succeed, largely, "is very much the legacy that Bill Peduto is leaving for the Pittsburgh region."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will lose sight of the fact that we couldn't even have a conversation about how progressive Pittsburgh can be and what kinds of progressive policies we can accomplish until Bill Peduto came along," Ms. Kinkead said. "He was the first progressive person and the only progressive on City Council when he was there. ... He's largely Pittsburgh's first truly progressive mayor."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insists his support "crosses a lot of bridges," welcoming progressives but also reaching conservative Pittsburghers who appreciate a pragmatic platform on issues such as paving roads and fixing sidewalks.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neighborhoods from the conservative and moderate bases that feel forgotten under this administration," Mr. Gainey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Routh: jrouth@ post-gazette.com, 412-263-1952 or Twitter @julianrouth.</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346" style="position:absolute;z-index:252623872"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Diana/Post-Gazette: State Rep. Ed Gainey, seen Friday on the Hot Metal Bridge on the South Side, is building a strong mayoral challenge.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Pittsburgh Mayor Bill Peduto, center, fields questions from members of the 32BJ SEIU after they announced their endorsement of his re-election Thursday at the Kelly Hamilton Houses in Homewood.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mayoral candidates Rep. Ed Gainey and incumbent Bill Peduto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Election 2021 logo</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2021</w:t>
      </w:r>
    </w:p>
    <w:p>
      <w:pPr>
        <w:pStyle w:val="Normal378"/>
      </w:pPr>
    </w:p>
    <w:p>
      <w:pPr>
        <w:pStyle w:val="Normal378"/>
        <w:ind w:left="200"/>
        <w:sectPr>
          <w:type w:val="continuous"/>
          <w:pgMar w:top="840" w:right="1000" w:bottom="840" w:left="1000" w:header="400" w:footer="400"/>
          <w:pgNumType w:fmt="decimal"/>
          <w:cols w:space="720"/>
        </w:sectPr>
      </w:pPr>
      <w:r>
        <w:br/>
      </w:r>
      <w:r>
        <w:pict>
          <v:line id="_x0000_s2347"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51"/>
          <w:headerReference w:type="default" r:id="rId2852"/>
          <w:footerReference w:type="even" r:id="rId2853"/>
          <w:footerReference w:type="default" r:id="rId2854"/>
          <w:headerReference w:type="first" r:id="rId2855"/>
          <w:footerReference w:type="first" r:id="rId2856"/>
          <w:pgSz w:w="12240" w:h="15840"/>
          <w:pgMar w:top="840" w:right="1000" w:bottom="840" w:left="1000" w:header="400" w:footer="400"/>
          <w:pgNumType w:fmt="decimal"/>
          <w:cols w:space="720"/>
          <w:titlePg w:val="0"/>
        </w:sectPr>
      </w:pPr>
    </w:p>
    <w:p>
      <w:pPr>
        <w:pStyle w:val="Normal379"/>
      </w:pPr>
    </w:p>
    <w:p>
      <w:pPr>
        <w:pStyle w:val="Normal379"/>
      </w:pPr>
      <w:r>
        <w:pict>
          <v:shape id="_x0000_i2348" type="#_x0000_t75" alt="LexisNexis®" style="width:147.75pt;height:30pt">
            <v:imagedata r:id="rId18" o:title=""/>
          </v:shape>
        </w:pict>
      </w:r>
      <w:r>
        <w:cr/>
      </w:r>
    </w:p>
    <w:p>
      <w:pPr>
        <w:pStyle w:val="Heading1377"/>
        <w:keepNext w:val="0"/>
        <w:spacing w:after="200" w:line="340" w:lineRule="atLeast"/>
        <w:ind w:left="0" w:right="0" w:firstLine="0"/>
        <w:jc w:val="center"/>
      </w:pPr>
      <w:hyperlink r:id="rId2857" w:history="1">
        <w:r>
          <w:rPr>
            <w:rFonts w:ascii="arial" w:eastAsia="arial" w:hAnsi="arial" w:cs="arial"/>
            <w:b/>
            <w:i/>
            <w:strike w:val="0"/>
            <w:color w:val="0077CC"/>
            <w:sz w:val="28"/>
            <w:u w:val="single"/>
            <w:vertAlign w:val="baseline"/>
          </w:rPr>
          <w:t>GAINEY A STRONG CHALLENGER FOR PEDUTO; PITTSBURGH MAYORAL RACE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2021 Sunday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79"/>
        <w:keepNext w:val="0"/>
        <w:spacing w:after="0" w:line="240" w:lineRule="atLeast"/>
        <w:ind w:right="0"/>
        <w:jc w:val="both"/>
      </w:pPr>
      <w:bookmarkStart w:id="756" w:name="Bookmark_379"/>
      <w:bookmarkEnd w:id="756"/>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A-1</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1768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49" style="position:absolute;z-index:252625920"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mayoral race for Pittsburgh will test the powers of incumbency, the grit of labor union powerhouses that have long bolstered the region's Democratic establishment and the palatability of the city's progressive movement that has routinely overcome long odds to oust powerful favorites.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with several power players who are integrally involved in the three-month campaign blitz ahead of this May's primary election, a picture of the mayor's race emerged with incumbent Bill Peduto as the odds-on favorite to win a third term. But it's one in which a challenger, state Rep. Ed Gainey, D-Lincoln-Lemington, appears to be pulling the right political levers to mount the most formidable contest the mayor has faced yet as an incumbent.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features a third candidate, retired police officer Tony Moreno, who is described as a workhorse who could shake things up by continuing to appear at every neighborhood event he can. A fourth, Will Parker, is gathering signatures to run.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has the built-in advantage of incumbency in a city where mayors seeking re-election have never lost. He's likely to reap the benefits of high name recognition and a support network of unions and politicians who have helped him before. He could be assisted, too, by ultra-low voter turnout in a municipal primary held during a pandemic.</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network comes an advantage in fundraising, which is crucial to running a mayoral campaign across the city's 90 neighborhoods. As one Peduto insider said, "you can't mail your way through" a citywide race. It takes airtime and door-knocking. City councilman Ricky Burgess, a Peduto backer, said it takes about a half-million dollars to run a competitive mayoral campaign here.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is on track to far exceed that," Mr. Burgess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Peduto's years in City Hall grew his network into a formidable force of local Democratic politics. An East End council member throughout the 2000s, he was seen by his earliest supporters as a fresh-faced insurgent at a time when Pittsburgh was hemorrhaging young people. He eventually would beat Jack Wagner, an institution in his own right, in the 2013 mayoral primary, then defend his seat easily in 2017 against former North Side councilwoman Darlene Harris and the Rev. John Welch.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Gainey - a local Democratic committeeman who has represented the 24th legislative district in the state House since 2013 - is no fundraising slouch or afterthought, insiders say. His campaign said he raised $134,000 in the first five weeks of his bid through more than 700 individual donors, a strong showing for a challenger to a two-term incumbent.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[Mr. Gainey] has represented his area well. I just think it's not the right time to disrupt what's going on as far as my district is concerned," said state Sen. Wayne Fontana, D-Beechview, a supporter of Mr. Peduto's whose 42nd district overlaps with parts of Pittsburgh.</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Fontana is a symbol of Mr. Peduto's incumbency advantage - a state lawmaker who has financially supported Mr. Gainey's runs for the state House in the past but decided to keep the nexus of Pittsburgh-area Democrats intact when faced with the decision of who to endorse.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all sit down and break bread together," Mr. Fontana said of himself, the mayor, state Sen. Jay Costa, Allegheny County Executive Rich Fitzgerald and U.S. Reps. Mike Doyle and Conor Lamb. Their partnership has helped bring funding to the city, he added.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local elected officials don't see themselves as members of the club and view Mr. Gainey as an outsider who could bring bold change to the status quo. Bethany Hallam, an at-large Allegheny County councilwoman, said Mr. Gainey has personally contacted her to partner for their shared constituencies, while Mr. Peduto hasn't. She said Mr. Gainey is in touch with the grassroots, too.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I've been at a protest, Ed Gainey's there. Every time I've been at a rally, Ed Gainey's there," said Ms. Hallam.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outsiders hope to return the favor. While Mr. Gainey's camp describes his army as a broad collective that spans from the Young Democrats of Allegheny County and painters union to the Steel City Stonewall Democrats, its artillery will mostly come from SEIU Healthcare and One Pennsylvania, which bring their own David vs. Goliath success stories.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support, Mr. Gainey has what Mr. Peduto's 2017 challengers didn't have: a political apparatus and guaranteed fundraising help, conceded one high-ranking supporter of the mayor.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 regularly mobilizes hundreds of supporters around causes, and its endorsement brings digital help and a membership ready to contribute and volunteer. Its members are motivated by a disdain for institutional Democratic Party politics and are "looking for real champions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are going to center the experience of regular folks in their campaigning, agenda and all of the decisions they make," said executive director Erin Kramer.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has never endorsed in a Pittsburgh mayoral race, Ms. Kramer said, but it has helped notch regional wins against incumbents in other races. Its members supported Summer Lee and Sara Innamorato's progressive candidacies against Democratic state House favorites and see Mr. Gainey as next in line. He "speaks values that mirror what we value as an organization," said Karen Lyons, a member of the group's political committee.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dare to say that our current mayor is more comfortable being in a room at the top of the tower than down in the streets with the people who have a problem with the people in that tower," Ms. Kramer added.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Dominant infantry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has assembled a dominant political infantry that's about as well-connected as it is eager to spend. He has strong backing from the building trades, and this past week was endorsed by the Allegheny/Fayette Central Labor Council and longtime ally SEIU 32BJ, separate from SEIU Healthcare.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rare to see 32BJ and Healthcare split - both typically fall in line on endorsements - but the race is symbolic of a fissure between health care workers trying to unionize UPMC and a mayoral administration that sometimes is critiqued as being too submissive to the nonprofit's wants.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eyes of 32BJ and the newfound PAC it pulled together with Pittsburgh's largest teachers union, the Laborers' District Council of Western PA and IBEW Local 5, Mr. Peduto has done more for low-wage workers than anyone, said Gabe Morgan, 32BJ's Pennsylvania state director. Mr. Morgan cited the recent paid sick leave bill for essential workers and said 32BJ will fight for him in return. The troops will be the same workers who live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have improved their working conditions by laying down in traffic and handcuffing themselves to buildings, Mr. Morgan noted.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also has the backing from a majority of the city council and is credited with collaborating with members on a governing body that can hardly advance an agenda unless he's on board. Councilman Corey O'Connor, whose father ran twice against an incumbent mayor and lost, said although the legislative body doesn't always vote for everything the mayor wants, there are rarely 5-4 votes.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shows that people are willing to work things out, and I think that's important," said Mr. O'Connor, who is publicly supporting Mr. Peduto.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two Black members - Mr. Burgess and Daniel Lavelle - have stepped up to defend the mayor over what has become a key point of contention in the race: what his office has done - or has failed to do - to alleviate inequities facing the Black community. Mr. Peduto's work to invest in developments in Garfield, Larimer and Homewood "have created goodwill among the African Americans in the community I represent," Mr. Burgess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 to victory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Gainey's best path to victory is through winning a solid majority of Black voters, splitting south of the river 60-40 and cutting into the Peduto-friendly East End, political insiders say. But he may have difficulty running as a state lawmaker who doesn't have the local apparatus of a councilperson or as much name recognition in the areas of Pittsburgh outside his district.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State Rep. Jake Wheatley, D-Hill District, perhaps it won't matter for Mr. Gainey, whom he supports.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legislators, we've been so inundated with our own legislative districts that very rarely do we come outside of them. The difference between Ed and I is that Ed is a native of Pittsburgh. Ed already worked for two mayoral administrations," said Mr. Wheatley, who ran for mayor in 2013 but lost to Mr. Peduto. "He's been in different areas of the city. His name rings in different areas of the city."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could be hindered, though, by having to let his "superpower" - as supporters call it - stay idle. He has developed a reputation for giving rousing in-person speeches, a task made difficult by the pandemic. It doesn't worry his campaign, though, as advisers say they are well prepared to use social media to deliver his message. Plus, some say it's even better for campaigning in the long run.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like Ed who maybe is used to speaking in a room full of 200 people can now have 500 people on a Zoom [call], people who wouldn't be able to make it because of work obligations to in-person events or because of child care responsibilities," Ms. Hallam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concede it's tempting to label the race as a progressive insurgency versus an entrenched incumbent, but Mr. Peduto's supporters stand by his progressive bona fides, and Mr. Gainey's team insists his support is much more broad.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Emily Kinkead, D-Allegheny County, a Peduto supporter, said as a progressive, the movement's ability to succeed, largely, "is very much the legacy that Bill Peduto is leaving for the Pittsburgh region."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will lose sight of the fact that we couldn't even have a conversation about how progressive Pittsburgh can be and what kinds of progressive policies we can accomplish until Bill Peduto came along," Ms. Kinkead said. "He was the first progressive person and the only progressive on City Council when he was there. ... He's largely Pittsburgh's first truly progressive mayor."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Gainey insists his support "crosses a lot of bridges," welcoming progressives but also reaching conservative Pittsburghers who appreciate a pragmatic platform on issues such as paving roads and fixing sidewalks.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neighborhoods from the conservative and moderate bases that feel forgotten under this administration," Mr. Gainey said.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Routh: jrouth@ post-gazette.com, 412-263-1952 or Twitter @julianrouth.</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350" style="position:absolute;z-index:252626944"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Peter Diana/Post-Gazette: State Rep. Ed Gainey, seen Friday on the Hot Metal Bridge on the South Side, is building a strong mayoral challenge.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Post-Gazette: Pittsburgh Mayor Bill Peduto, center, fields questions from members of the 32BJ SEIU after they announced their endorsement of his re-election Thursday at the Kelly Hamilton Houses in Homewood.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mayoral candidates Rep. Ed Gainey and incumbent Bill Peduto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Election 2021 logo</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2021</w:t>
      </w:r>
    </w:p>
    <w:p>
      <w:pPr>
        <w:pStyle w:val="Normal379"/>
      </w:pPr>
    </w:p>
    <w:p>
      <w:pPr>
        <w:pStyle w:val="Normal379"/>
        <w:ind w:left="200"/>
        <w:sectPr>
          <w:type w:val="continuous"/>
          <w:pgMar w:top="840" w:right="1000" w:bottom="840" w:left="1000" w:header="400" w:footer="400"/>
          <w:pgNumType w:fmt="decimal"/>
          <w:cols w:space="720"/>
        </w:sectPr>
      </w:pPr>
      <w:r>
        <w:br/>
      </w:r>
      <w:r>
        <w:pict>
          <v:line id="_x0000_s2351"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58"/>
          <w:headerReference w:type="default" r:id="rId2859"/>
          <w:footerReference w:type="even" r:id="rId2860"/>
          <w:footerReference w:type="default" r:id="rId2861"/>
          <w:headerReference w:type="first" r:id="rId2862"/>
          <w:footerReference w:type="first" r:id="rId2863"/>
          <w:pgSz w:w="12240" w:h="15840"/>
          <w:pgMar w:top="840" w:right="1000" w:bottom="840" w:left="1000" w:header="400" w:footer="400"/>
          <w:pgNumType w:fmt="decimal"/>
          <w:cols w:space="720"/>
          <w:titlePg w:val="0"/>
        </w:sectPr>
      </w:pPr>
    </w:p>
    <w:p>
      <w:pPr>
        <w:pStyle w:val="Normal380"/>
      </w:pPr>
    </w:p>
    <w:p>
      <w:pPr>
        <w:pStyle w:val="Normal380"/>
      </w:pPr>
      <w:r>
        <w:pict>
          <v:shape id="_x0000_i2352" type="#_x0000_t75" alt="LexisNexis®" style="width:147.75pt;height:30pt">
            <v:imagedata r:id="rId18" o:title=""/>
          </v:shape>
        </w:pict>
      </w:r>
      <w:r>
        <w:cr/>
      </w:r>
    </w:p>
    <w:p>
      <w:pPr>
        <w:pStyle w:val="Heading1378"/>
        <w:keepNext w:val="0"/>
        <w:spacing w:after="200" w:line="340" w:lineRule="atLeast"/>
        <w:ind w:left="0" w:right="0" w:firstLine="0"/>
        <w:jc w:val="center"/>
      </w:pPr>
      <w:hyperlink r:id="rId2864" w:history="1">
        <w:r>
          <w:rPr>
            <w:rFonts w:ascii="arial" w:eastAsia="arial" w:hAnsi="arial" w:cs="arial"/>
            <w:b/>
            <w:i/>
            <w:strike w:val="0"/>
            <w:color w:val="0077CC"/>
            <w:sz w:val="28"/>
            <w:u w:val="single"/>
            <w:vertAlign w:val="baseline"/>
          </w:rPr>
          <w:t>Steven Van Zandt explores his fascinating and unlikely life in memoir</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2021 Saturday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80"/>
        <w:keepNext w:val="0"/>
        <w:spacing w:after="0" w:line="240" w:lineRule="atLeast"/>
        <w:ind w:right="0"/>
        <w:jc w:val="both"/>
      </w:pPr>
      <w:bookmarkStart w:id="758" w:name="Bookmark_380"/>
      <w:bookmarkEnd w:id="758"/>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Kennedy Associated Press</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53" style="position:absolute;z-index:25262899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About halfway through Steven Van Zandt's new memoir comes the point of no return. That moment was in 1983, during the recording of Bruce Springsteen's breakthrough album "Born in the USA." Van Zandt, the bandanna-wearing guitarist for Springsteen's E Street Band, had a fight with The Boss. And then he walked away. On the cusp of the big time.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"Leaving the E Street Band when I did, ended my life as I knew it," Van Zandt tells The Associated Press in a recent interview. "You can't be reborn until you die. So that had to happen." Van Zandt would go on to remarkable things. He became a solo artist, an outspoken voice for the oppressed around the world, a music educator and a radio host who found a second act as an actor on such TV shows as "The Sopranos" and "Lilyhammer." But he still looks back on that temporary break — Springsteen and Van Zandt would eventually reconcile — as a key turning point. In his book, "Unrequited Infatuations," he calls it "the big mistake of my life" and "my very public career suicide." "In the end, you come to the same conclusion, which is: I wish I could have done both. I wish I could have stayed in the band and done all of these things," he says. "But that's not really realistic." Like its author, "Unrequited Infatuations" from Hachette Books is unassuming, smart, funny and honest, sometime brutally so. Van Zandt covers his life chronologically and also fills the book with the history of rock, his vision for a better world and advice for fledgling rockers. "My narrative, which is kind of weaving its way through, is the least important part of it to me," he says. "I didn't need to confess anything. If I could find a way for it to be useful, I thought then it's worth writing." Readers get a chance to explore all the different parts of the peripatetic Van Zandt, who produces and writes for other musicians, reunites rock pioneers like The Rascals, fights for the LGBT community in North Carolina and shows up on one of the most important TV shows of the 20th century. It turned out that playing mob consigliere and strip club owner Silvio Dante on "The Sopranos" was a natural fit. He played the same role in the E Street Band, the guy with the good advice who doesn't want the spotlight. Both were sort of faithful underbosses. "Before you know it, I'm playing that role that I have, in fact, played in real life," he says. "Somebody has to be that guy in order for a family or a band or anything else to actually function properly. It ended up, very, very natural. And I think that's why it worked so well." Ben Greenman, a novelist and journalist who has collaborated with such musicians as Questlove, George Clinton, Brian Wilson and Gene Simmons, said editing Van Zandt's book was endlessly fascinating since stories had a tendency to tumble out during their regular calls. "I think the book is a real accurate reflection of the person — there's plenty of humor and excitement and vivid writing and cameos," he said. "A good rule of thumb is if it's this fun to work on, it's probably this fun to read." While building a portrait of one New Jersey artist, another emerges — that of Springsteen himself. To anyone who thinks The Boss' current persona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standing up against a rigged system was always there, think again. Van Zandt explores a U-turn Springsteen made between "Born to Run" and "Darkness of the Edge of Town," when his identity flipped from a rebel leaving town to conquer the big city into a rural, stand-and-fight balladeer. "He completely, 180 degrees changed his identity. He's fronting, he's playing a character," says Van Zandt. "That was the most important moment of his life, because he stayed in that persona forever." Van Zandt sent Springsteen the manuscript before publication and he suggested no changes. "He was in the book more than I planned on him being in the book because he turns out he's a very big part of my life, you know?" Van Zandt says. After his break with The Boss, Van Zandt made perhaps his biggest global statement when he spearheaded a cultural boycott of South Africa, forming Artists United Against Apartheid in the mid-1980s and writing the anti-apartheid anthem, "Sun City," which shamed artists who performed in South Africa while Nelson Mandela was jailed. "Would Mandela have gotten out of jail? Would the South African government have fallen? Probably. But we took years off both of those things," Van Zandt writes. Told that bringing a hateful regime to its knees was probably better than playing guitar in a band and Van Zandt laughs. "That's not a career," he says. "It don't pay the bills, you know? And Nelson never offered to pay my rent." Van Zandt often found frustration without the comfort of the E Street Band. There is a shelf worth of albums he helped make — from a punk album to a musical theater show for Meat Loaf — that flopped or were shelved. A constant refrain in the book's second half is: "Nobody heard it." Another career as an actor in "The Sopranos" and "Lilyhammer" blossomed but there is a wistfulness that his solo music never caught on: "The third career, if you will, as an artist, really never found its audience, not yet anyway. Hence the title." Along the way, he throws shade at Paul Simon, Frank Zappa and Whitney Houston, while sharing how he became political and his rules for the best cover songs, nominating "You Keep Me Hanging On" by Vanilla Fudge as the best attempt. It's all punctuated with advice from someone who's been on top and down low. "As soon as you can afford it, get separate rooms," he advises new bands. To the main songwriters, "share a bit of the publishing money. It won't kill you," he writes. Perhaps the biggest pieces of advice: get a manager, something Van Zandt never did and still rues. "It really did serve as some kind of a bit of therapy," he says of the writing his memoir. "It's always painful going through the mistakes and saying, ‘I wish I could have done this. I could have done that.'"</w:t>
      </w:r>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354" style="position:absolute;z-index:252630016"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This May 6, 2019 photo shows actor and musician Steven Van Zandt in New York. Van Zandt's memoir "Unrequited Infatuations," released on Tuesday, Sept. 28. (Photo by Christopher Smith/Invision/AP, File) Associated Press, 2019 Actor and musician Steven Van Zandt recently released the memoir "Unrequited Infatuations."This cover image released by Hachette Books shows "Unrequited Infatuations," a memoir by Stevie Van Zandt. (Hachette Books via AP) Courtesy of Hachette Books "Unrequited Infatuations," a memoir by Stevie Van Zandt.</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2021</w:t>
      </w:r>
    </w:p>
    <w:p>
      <w:pPr>
        <w:pStyle w:val="Normal380"/>
      </w:pPr>
    </w:p>
    <w:p>
      <w:pPr>
        <w:pStyle w:val="Normal380"/>
        <w:ind w:left="200"/>
        <w:sectPr>
          <w:type w:val="continuous"/>
          <w:pgMar w:top="840" w:right="1000" w:bottom="840" w:left="1000" w:header="400" w:footer="400"/>
          <w:pgNumType w:fmt="decimal"/>
          <w:cols w:space="720"/>
        </w:sectPr>
      </w:pPr>
      <w:r>
        <w:br/>
      </w:r>
      <w:r>
        <w:pict>
          <v:line id="_x0000_s2355"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65"/>
          <w:headerReference w:type="default" r:id="rId2866"/>
          <w:footerReference w:type="even" r:id="rId2867"/>
          <w:footerReference w:type="default" r:id="rId2868"/>
          <w:headerReference w:type="first" r:id="rId2869"/>
          <w:footerReference w:type="first" r:id="rId2870"/>
          <w:pgSz w:w="12240" w:h="15840"/>
          <w:pgMar w:top="840" w:right="1000" w:bottom="840" w:left="1000" w:header="400" w:footer="400"/>
          <w:pgNumType w:fmt="decimal"/>
          <w:cols w:space="720"/>
          <w:titlePg w:val="0"/>
        </w:sectPr>
      </w:pPr>
    </w:p>
    <w:p>
      <w:pPr>
        <w:pStyle w:val="Normal381"/>
      </w:pPr>
    </w:p>
    <w:p>
      <w:pPr>
        <w:pStyle w:val="Normal381"/>
      </w:pPr>
      <w:r>
        <w:pict>
          <v:shape id="_x0000_i2356" type="#_x0000_t75" alt="LexisNexis®" style="width:147.75pt;height:30pt">
            <v:imagedata r:id="rId18" o:title=""/>
          </v:shape>
        </w:pict>
      </w:r>
      <w:r>
        <w:cr/>
      </w:r>
    </w:p>
    <w:p>
      <w:pPr>
        <w:pStyle w:val="Heading1379"/>
        <w:keepNext w:val="0"/>
        <w:spacing w:after="200" w:line="340" w:lineRule="atLeast"/>
        <w:ind w:left="0" w:right="0" w:firstLine="0"/>
        <w:jc w:val="center"/>
      </w:pPr>
      <w:hyperlink r:id="rId2871" w:history="1">
        <w:r>
          <w:rPr>
            <w:rFonts w:ascii="arial" w:eastAsia="arial" w:hAnsi="arial" w:cs="arial"/>
            <w:b/>
            <w:i/>
            <w:strike w:val="0"/>
            <w:color w:val="0077CC"/>
            <w:sz w:val="28"/>
            <w:u w:val="single"/>
            <w:vertAlign w:val="baseline"/>
          </w:rPr>
          <w:t>New or used, vehicle prices are soaring; Tight inventory adds to wealth gap among buyers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2021 Thursday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81"/>
        <w:keepNext w:val="0"/>
        <w:spacing w:after="0" w:line="240" w:lineRule="atLeast"/>
        <w:ind w:right="0"/>
        <w:jc w:val="both"/>
      </w:pPr>
      <w:bookmarkStart w:id="760" w:name="Bookmark_381"/>
      <w:bookmarkEnd w:id="760"/>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1648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Jamie L. LaReau, Detroit Free Press</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57" style="position:absolute;z-index:25263206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Young started shopping for a new vehicle in early January, an SUV high on his list.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features he wanted and what he could afford were two different things. He realized it meant looking at smaller vehicles if he wanted to remain in the new car market.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myself a number, and that was the max I would go, $32,000, and the lower I could come to $27,000, the better," Young said. "I thought about the used car market, but that's tough because I don't know how the previous owner treated" the vehicle.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 6, Young, who works for a software company and lives in Orange County, California, bought a silver 2021 Toyota Camry sedan for $27,132.</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said he loves the car and he feels lucky he got his deal just in time, noticing a rise in new car prices. New and used vehicle prices are soaring and show no signs of leveling any time soon as inventories for each remain skimpy.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 inventory equals high prices. The accelerating prices have created a divide between the haves and the have-nots for at least a year.  Wealthy people  buy pricey large pickups and SUVs, benefiting from low interest rates and robust markets in housing and stocks,  analysts said.</w:t>
      </w:r>
    </w:p>
    <w:p>
      <w:pPr>
        <w:pStyle w:val="Normal3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are pushed into the used car market as affordable new small cars are increasingly scarce, especially from domestic carmakers who opted to build trucks to meet changing consumer tastes.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automakers have killed off the sedans that were affordable, so you've been funneled to different brands if you're a sedan purchaser, you have to go to a Korean or Japanese automaker for one," said Ivan Drury, Edmunds' senior manager of insights. "A new car purchase ... is a luxury purchase. If you are buying a midsized SUV from a mainstream brand, it's $40,000 or more and that's luxury territory."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there is more cross shopping between new and used vehicles this year compared with previous years as car buyers search harder for the vehicle they need at a price they can afford, Drury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a lot of car'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average transaction price for a new vehicle was $39,144 compared with the year-ago period when it was $38,259, Edmunds' data said. Four years ago, in January 2017, a new car sold for $34,898 on average.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month of January, the average transaction price for used cars shot up to $22,676 compared with $20,409 a year ago. Four years ago, it was $19,085, Edmunds' data shows.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dealer is more in control of what you're going to pay," Drury said. "Your negotiation skills likely will not come into play. Paying full MSRP (manufacturer suggested retail price) is not likely, but you'll pay closer to 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vehicle inventory for the week of Feb. 22 was 17% lower than it was a year ago. Inventory of used vehicles is 12% lower, said Cox Automotive's Charles Chesbrough, executive director for strategy and research.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looking at new vehicle prices growing at a 5% to 6% clip," Chesbrough said. "The new car market will be tough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vehicle sticker prices and average transaction prices are driven higher by other factors: Many new models are heavily loaded with expensive technology that commands fat sticker prices.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crazy the acceleration we've seen in pricing because people are buying SUVs and pickups, and those are very expensive," Drury said. "People are buying a lot of car, too, expensive trims and treating themselves. Once you get to that price range, it's a lot easier to justify a $3,500 sunroof and other features."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transaction price in January for a full-size pickup was $53,657, up 2.9% from a year ago, according to Edmunds. For a full-size SUV, it was $68,859, up 5.5% from January 2020.</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unfortunate truth'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trend contributing to high prices is that many buyers keep a car longer, Chesbrough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purchase rather than lease keep their cars seven to eight years compared with five years or fewer in years past, "so they want those leather seats and sunroofs," Chesbrough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as the pandemic forced businesses to shutter and many workers lost their jobs, lower-income people were pushed out of the new and used car buying market, Chesbrough said. Even middle-class people had to instead look to used.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$35,000 vehicle is a really expensive loan payment when you have to pay it for six or seven years," Chesbrough said. "A lot of American families can't make that commitment of $700 a month for that long."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mainly the upper-income folks who bought new, thus sales of expensive SUVs and pickups had a great year, Chesbrough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to search harder in either market than might have been required in the past. Drury said that in January last year, consumers reported they were willing to travel 45 miles to buy a 2019 model year vehicle. This January, consumers said they were willing to travel 65 miles to shop for a 2020 model year.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100 miles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Arciaga, a high school athletic director and head football coach in San Diego, wanted to pay cash for a new vehicle in September, he said. His budget was $25,000.</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too pricey, and nothing fit in the price range for what we were looking for. We wanted an SUV with a third row, and there was nothing new in that price range," said Arciaga, a father of two kids and a third on the way.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shopping in the used vehicle market. In October, he found a three-row, base trim 2017 Buick Enclave in black with 33,000 miles. He bought it for about $20,400 before taxes, a deal he considers fair. He had to drive 100 miles to the dealership to get 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feel pretty fortunate I found it, but I had to search and I had to expand the search radius to 150 miles," Arciaga said. "We wanted to avoid debt as much as we could and so the new car prices pushed us in this direction."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to buy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Fisher, Consumer Reports senior director of auto testing, knows the average price of a new car is skyrocketing, but that doesn't mean an educated consumer can't get one for a good price.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require looking at different brands and maybe not getting the exact color or other desired features.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Toyota Corolla is a very affordable vehicle, and the Camry, they have a lot of value, reliability and safety," Fisher said. "The Mazda CX5 is under $25,000 and it's reliable, fun to drive and good quality."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shortage of Asian automakers' compact SUVs and sedans if a person wants a new car for a good price,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changing so quickly. If you're in the market today for a three-row SUV, you're going to have a hard time negotiating because a lot of people are looking for that vehicle," Fisher said. "But if you're looking for a Corolla or a Camry, there are opportunities there."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Reports tested 2021 new models across all brands for safety, comfort and reliability. It also studied owner satisfaction surveys and created these top picks by price category, Fisher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less than $25,000:</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Mazda CX30 subcompact SUV.</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Toyota Corolla compact car.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$25,000 to $35,000:</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Toyota Camry sedan.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Toyota Prius EV.</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Subaru Forester compact SUV.</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$35,000 to $45,000:</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Subaru Outback.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Kia Telluride.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Honda Ridgeline.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$45,000 to $55,000:</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Lexus RX sedan.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Model 3 EV.</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in your driveway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is lost if you're looking for new wheels this year. If you have a car to trade, that's an advantage.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usually see upticks in used car values in the summer months, but it's happening much earlier because of the new car shortage," Drury said. "So the consumer might have a lot more negotiation ability in a used car value when you trade it 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Drury suggested shopping the trade-in value either online with dealers or listing it as a private sale because, "dealers are stocking up on used cars right now, so you have an edge. You have more money in what's in your driveway than you do in getting a discount."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competitiveness among carmakers, there will still be some factory incentives on new vehicles, in some cases even on certified pre-owned rides, analysts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Honda and BMW have offered low financing, and BMW has given cash back of up to $1,500 for buying a used vehicle, Drury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Cox's Chesbrough agreed that consumers will get discounts, but "they'll probably not be as aggressive as they would be because of the economy and tight inventory, so there are no fire sales happening. And to get the vehicle you want, the color you want and the trim, could be more of a challenge. We have 17% fewer vehicles out there, so we have less to choose from."</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season bounce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is typically a hot time for the used market.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get their tax refunds around this time, and the average down payment on a used car - about $2,500 - is close to the average tax return, Drury said. On a new car, the average down payment is $4,500,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people earning $75,000 or less may receive a $1,400 check if Congress passes coronavirus aid legislation, Chesbrough said, which might provide a bounce in used car sales this spring.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bounce could lead to even tighter inventories in used vehicles, inflating selling prices.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new car side, prices are expected to remain steep and sales uncertain.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volatile year," Chesbrough said. "We still have the vaccine distribution to address, the semiconductor chip shortage and inventory shortages ... so there's a lot out there that could disrupt a new vehicle sales recovery."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industry has been confronting a global shortage of semiconductor chips that has disrupted vehicle production.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chips are used in a variety of car parts and are in big demand for personal electronics.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vehicle prices continue to climb, they won't discourage Young.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intends to keep buying new vehicles and is willing to downsize if he must.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day I can't afford a Camry anymore, I will go get a Corolla," Young said. "Buying a used car for me is tough - if I knew the owner, that's a different story."</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358" style="position:absolute;z-index:252633088"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Young bought a 2021 Toyota Camry for about $27,000. "Buying a used car for me is tough - if I knew the owner, that's a different story," he says.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Ann Lu</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Pr>
        <w:pStyle w:val="Normal381"/>
      </w:pPr>
    </w:p>
    <w:p>
      <w:pPr>
        <w:pStyle w:val="Normal381"/>
        <w:ind w:left="200"/>
        <w:sectPr>
          <w:type w:val="continuous"/>
          <w:pgMar w:top="840" w:right="1000" w:bottom="840" w:left="1000" w:header="400" w:footer="400"/>
          <w:pgNumType w:fmt="decimal"/>
          <w:cols w:space="720"/>
        </w:sectPr>
      </w:pPr>
      <w:r>
        <w:br/>
      </w:r>
      <w:r>
        <w:pict>
          <v:line id="_x0000_s2359"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72"/>
          <w:headerReference w:type="default" r:id="rId2873"/>
          <w:footerReference w:type="even" r:id="rId2874"/>
          <w:footerReference w:type="default" r:id="rId2875"/>
          <w:headerReference w:type="first" r:id="rId2876"/>
          <w:footerReference w:type="first" r:id="rId2877"/>
          <w:pgSz w:w="12240" w:h="15840"/>
          <w:pgMar w:top="840" w:right="1000" w:bottom="840" w:left="1000" w:header="400" w:footer="400"/>
          <w:pgNumType w:fmt="decimal"/>
          <w:cols w:space="720"/>
          <w:titlePg w:val="0"/>
        </w:sectPr>
      </w:pPr>
    </w:p>
    <w:p>
      <w:pPr>
        <w:pStyle w:val="Normal382"/>
      </w:pPr>
    </w:p>
    <w:p>
      <w:pPr>
        <w:pStyle w:val="Normal382"/>
      </w:pPr>
      <w:r>
        <w:pict>
          <v:shape id="_x0000_i2360" type="#_x0000_t75" alt="LexisNexis®" style="width:147.75pt;height:30pt">
            <v:imagedata r:id="rId18" o:title=""/>
          </v:shape>
        </w:pict>
      </w:r>
      <w:r>
        <w:cr/>
      </w:r>
    </w:p>
    <w:p>
      <w:pPr>
        <w:pStyle w:val="Heading1380"/>
        <w:keepNext w:val="0"/>
        <w:spacing w:after="200" w:line="340" w:lineRule="atLeast"/>
        <w:ind w:left="0" w:right="0" w:firstLine="0"/>
        <w:jc w:val="center"/>
      </w:pPr>
      <w:hyperlink r:id="rId2878" w:history="1">
        <w:r>
          <w:rPr>
            <w:rFonts w:ascii="arial" w:eastAsia="arial" w:hAnsi="arial" w:cs="arial"/>
            <w:b/>
            <w:i/>
            <w:strike w:val="0"/>
            <w:color w:val="0077CC"/>
            <w:sz w:val="28"/>
            <w:u w:val="single"/>
            <w:vertAlign w:val="baseline"/>
          </w:rPr>
          <w:t>Fla. campaign cash tied to N.J.-based developer; Politicians received thousands as they were voting on a big project.</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2021 Thursday</w:t>
      </w:r>
    </w:p>
    <w:p>
      <w:pPr>
        <w:pStyle w:val="Normal382"/>
        <w:keepNext w:val="0"/>
        <w:spacing w:after="0" w:line="240" w:lineRule="atLeast"/>
        <w:ind w:right="0"/>
        <w:jc w:val="both"/>
      </w:pPr>
      <w:bookmarkStart w:id="762" w:name="Bookmark_382"/>
      <w:bookmarkEnd w:id="762"/>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Adelman STAFF WRITER</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61" style="position:absolute;z-index:252635136" from="0,2pt" to="512pt,2pt" strokecolor="#009ddb" strokeweight="2pt">
            <v:stroke linestyle="single"/>
            <w10:wrap type="topAndBottom"/>
          </v:line>
        </w:pict>
      </w:r>
    </w:p>
    <w:p>
      <w:pPr>
        <w:pStyle w:val="Normal382"/>
      </w:pPr>
    </w:p>
    <w:p>
      <w:pPr>
        <w:pStyle w:val="Normal3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received thousands as they were voting on a big project.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Shelly Petrolia was catching up on some paperwork from her campaign to remain mayor of her seaside South Florida town when she noticed an unfamiliar name among her contributors: High Point Services LLC.</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was this obscure New Jersey firm interested in the city of Delray Beach?, she wondered.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Unraveling this small mystery reveals a curious subplot in the saga around a much larger firm, National Realty Investment Advisors, which pitches outsized investor returns in TV and radio ads from its development projects. Many of those projects have been in Philadelphia, where it's already built or renovated more than 1,000 homes.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Inquirer has reported, NRIA is under investigation by the FBI and federal and state financial regulators, and a former key executive has separately been charged by federal authorities with fraud.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criminal charges or civil complaints have been made against the company, which is racing to finish its projects up and down the East Coast in time to deliver promised returns on the $560 million it has collected from investors. It recently disclosed that it now uses cash from new investors to pay existing ones.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major projects it's depending on to start generating profits is in Delray Beach.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town, Mayor Petrolia phoned the lawyer who had dropped off the $1,000 check to get an address for High Point so she could send a thank-you note.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 was a former Delray Beach mayor named Tom Carney who had represented NRIA locally in the past. He gave her High Point's Secaucus, N.J., address, she said. But he told her not to worry about the thank-you.</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Petrolia didn't know it at the time, but High Point was one of three New Jersey companies contributing to Delray Beach politicians with a common link to the Palm Beach County city: All were started by NRIA employees. And NRIA needed officials' approval for its $59 million apartment project there.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giving breached any Florida election laws, which permit any person or company to contribute up to $1,000 per candidate in a local election, as long as they're doing so of their own volition, said Jan Jacobowitz, a former member of nearby Miami-Dade County's ethics commission.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 arguably violate the intent of those laws, which are meant to limit how much a particular person or business can direct to a candidate, said Jacobowitz, now a legal ethics consultant and a professor at the University of Miami.</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seem to be illegal, but it goes against the spirit of the law," she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NRIA said in a statement that "any and all political donations of which [it] is aware were lawfully made."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Campaign-finance records show that NRIAlinked money started flowing into Delray Beach campaign coffers in November last year about the time that the company started seeking government approvals for its 301 Apartments project on a 1.5-acre site it acquired in the city's scruffy Railroad Corridor section.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the about 20 major projects up and down the East Coast that the company was struggling to finish within the time frames on which it had based its financial projections. Another is a massive apartment complex on South Philadelphia's Delaware River waterfront at what was once part of the proposed site for a Foxwoods casino resort.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proposed fivestory, 100-unit Delray Beach apartment project was to be taller and with more dwellings than area land-use rules permit, NRIA needed a majority of the city's five-member commission to approve a change to those regulations at the site.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those commissioners were nearing the end of their three-year terms and seeking reelection. Among them was Deputy Vice Mayor Adam Frankel, who received a total of $5,000 linked to NRIA in November and December.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came in the form of $1,000 checks from the company itself, from its chief executive Rey Grabato and from Glenn La Mattina, its chief operating officer. But the two remaining $1,000 checks came from less immediately identifiable sources.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was from High Point, which New Jersey records show was started in 2019 by Patryk Golaszewski. His LinkedIn profile lists him as an NRIA operations manager.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arrived from AJ Sales &amp; Marketing Inc., which New Jersey records list as having been founded in 2012 by Arthur R. Scuttaro, records show. NRIA's website lists A.J. Scutaro as a vice president for project management. (The company said Scutaro - with one "t" - was the family's proper spelling based on immigration papers.)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December, another set of five $1,000 checks reached Ryan Boylston, another Delray Beach commissioner up for reelection. Four were from NRIA, Grabato, High Point and AJ Sales &amp; Marketing. The last came from X-On Advisors LLC, a New Jersey company established by La Mattina, the chief operating officer, in 2012.</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Mayor Petrolia, she received $1,000 each in late February and early March from NRIA, Grabato, High Point and John Farina, president of U.S. Construction Inc., NRIA's Philadelphia-based contractor on the 301 Apartments project.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NRIA-linked contributions to the three commissioners came out to $14,000.</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Golaszewski, Scutaro and La Mattina did not respond to LinkedIn messages asking about their companies' contributions. Farina did not respond to a text message.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legislation for the 301 Apartments came up for a vote in its first of two readings on Feb. 9, Boylston and Frankel joined a third commissioner who was not in the middle of a reelection bid to form a majority in support of the legislation.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Boylston said in an interview that he supported the proposal because it would help revitalize what he saw as a blighted section of the city. Frankel did not respond to phone and text messages.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Joining the two-member minority opposed to the project was Petrolia, who said she feared it would displace members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Haitian community that owned businesses in the industrial area and lived nearby.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follow-up vote, after her NRIA checks arrived, Petrolia switched her ballot to vote in favor of the project. In an an interview, she said she remained opposed and that her switch had been a tactical maneuver. Under commission rules, she said, her "yes" vote gave her standing to potentially call for a new vote to kill the project in the future.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she said, she hadn't associated NRIA - or the checks - with the 301 Apartments proposal because that project's approvals were being handled by an attorney other than Carney and nobody known to be associated with the company had participated in hearings on the project.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stunned to learn of the link.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they think they can buy somebody," Petrolia said. "But they can never buy me."</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879" w:history="1">
        <w:r>
          <w:rPr>
            <w:rFonts w:ascii="arial" w:eastAsia="arial" w:hAnsi="arial" w:cs="arial"/>
            <w:b w:val="0"/>
            <w:i/>
            <w:strike w:val="0"/>
            <w:noProof w:val="0"/>
            <w:color w:val="0077CC"/>
            <w:position w:val="0"/>
            <w:sz w:val="20"/>
            <w:u w:val="single"/>
            <w:vertAlign w:val="baseline"/>
          </w:rPr>
          <w:t>jadelman@inquirer.com</w:t>
        </w:r>
      </w:hyperlink>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^215-854-2615</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"jacobadelman</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2021</w:t>
      </w:r>
    </w:p>
    <w:p>
      <w:pPr>
        <w:pStyle w:val="Normal382"/>
      </w:pPr>
    </w:p>
    <w:p>
      <w:pPr>
        <w:pStyle w:val="Normal382"/>
        <w:ind w:left="200"/>
        <w:sectPr>
          <w:type w:val="continuous"/>
          <w:pgMar w:top="840" w:right="1000" w:bottom="840" w:left="1000" w:header="400" w:footer="400"/>
          <w:pgNumType w:fmt="decimal"/>
          <w:cols w:space="720"/>
        </w:sectPr>
      </w:pPr>
      <w:r>
        <w:br/>
      </w:r>
      <w:r>
        <w:pict>
          <v:line id="_x0000_s2362"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880"/>
          <w:headerReference w:type="default" r:id="rId2881"/>
          <w:footerReference w:type="even" r:id="rId2882"/>
          <w:footerReference w:type="default" r:id="rId2883"/>
          <w:headerReference w:type="first" r:id="rId2884"/>
          <w:footerReference w:type="first" r:id="rId2885"/>
          <w:pgSz w:w="12240" w:h="15840"/>
          <w:pgMar w:top="840" w:right="1000" w:bottom="840" w:left="1000" w:header="400" w:footer="400"/>
          <w:pgNumType w:fmt="decimal"/>
          <w:cols w:space="720"/>
          <w:titlePg w:val="0"/>
        </w:sectPr>
      </w:pPr>
    </w:p>
    <w:p>
      <w:pPr>
        <w:pStyle w:val="Normal383"/>
      </w:pPr>
    </w:p>
    <w:p>
      <w:pPr>
        <w:pStyle w:val="Normal383"/>
      </w:pPr>
      <w:r>
        <w:pict>
          <v:shape id="_x0000_i2363" type="#_x0000_t75" alt="LexisNexis®" style="width:147.75pt;height:30pt">
            <v:imagedata r:id="rId18" o:title=""/>
          </v:shape>
        </w:pict>
      </w:r>
      <w:r>
        <w:cr/>
      </w:r>
    </w:p>
    <w:p>
      <w:pPr>
        <w:pStyle w:val="Heading1381"/>
        <w:keepNext w:val="0"/>
        <w:spacing w:after="200" w:line="340" w:lineRule="atLeast"/>
        <w:ind w:left="0" w:right="0" w:firstLine="0"/>
        <w:jc w:val="center"/>
      </w:pPr>
      <w:hyperlink r:id="rId2886" w:history="1">
        <w:r>
          <w:rPr>
            <w:rFonts w:ascii="arial" w:eastAsia="arial" w:hAnsi="arial" w:cs="arial"/>
            <w:b/>
            <w:i/>
            <w:strike w:val="0"/>
            <w:color w:val="0077CC"/>
            <w:sz w:val="28"/>
            <w:u w:val="single"/>
            <w:vertAlign w:val="baseline"/>
          </w:rPr>
          <w:t>WORLD'S YOUNGEST NUMBERS RUNNER PAYS TRIBUTE TO BOOKIE BABCIA</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2021 Sunday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83"/>
        <w:keepNext w:val="0"/>
        <w:spacing w:after="0" w:line="240" w:lineRule="atLeast"/>
        <w:ind w:right="0"/>
        <w:jc w:val="both"/>
      </w:pPr>
      <w:bookmarkStart w:id="764" w:name="Bookmark_383"/>
      <w:bookmarkEnd w:id="764"/>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G-5</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Kirkland Pittsburgh Post-Gazette</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64" style="position:absolute;z-index:252637184"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Gambone pedaled his tricycle furiously down Steuben Street, pretending not to notice the gun beneath the stranger's unbuttoned jacket. Of course, the man couldn't see the envelope tucked into Jimmy's shorts, the one containing cash and betting slips. Who ever heard of a 5-year-old numbers runner?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delivered the envelope to the smiling man with the gold tooth at the Pennsy trucking garage and raced back to 57 Steuben St. "Mission accomplished," James V. Gambone Jr. writes in his new book, "Ride the Wild Pony" (Elder Eye Press, $14.95 at City Books on the North Side).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fascinating tale, one of 14 chapters reflecting a time and a place - the West End in the late 1940s and early '50s - few people know and even fewer can relate to - unless they're from Pittsburgh.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else could a Polish grandmother spend her days turning her neighbors' dreams and pennies into three lucky digits and her nights scrubbing the marble floors of a Downtown bank?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Pittsburgh can a boy learn to read from a numbers dream book and bond with his babcia over betting slips.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75, of Mound, Minn., knows he had an unusual childhood. Just as he knows what his grandmother, Bessie, did at her kitchen table was illegal - until the state took it over and called it the lottery.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someone is getting a state pension for what she was arrested for," he said in a phone interview.</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Bessie never actually went to jail, he says in his book. Tipped off about police raids, Bessie and her daughter and daughter-in-law - Jim's mother and aunt - would pitch betting slips into the creek that ran behind their four-story tenement just before police arrived.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Bessie called her oldest grandchild Ju nu, her version of Junior, and doted on him. She and his mother somehow lined up a visit by a not-so-wild pony to the house they shared on Steuben Street, giving Jim the title of his book. She told her grandson gruesome folk tales she had learned as a girl in eastern Poland. She also taught Ju nu tolerance. Her kitchen numbers parlor was a melting pot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Pittsburghers, immigrants and Black neighbors who lived on the other side of Steuben Street, he says.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chapter of "Ride the Wild Pony" is devoted to a retired Pullman porter, Freddie Robertson, and his grandson, Billy, who tagged along with his grandfather when he stopped over at Bessie's to play his numbers.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boys began a friendship that was brutally cut short when Jimmy's Uncle Walt, who also lived upstairs, saw them playing together. After Freddie and Billy left, he lit into Jimmy's mother.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let your son play with a little [N-word]! You don't know what he could pick up."</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phone, Jim Gambone says it was a pivotal moment in his life and one reason he took part in civil rights rallies while he was a philosophy and history major at Duquesne University in the 1960s.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shared "Ride the Wild Pony" with Carlos Peterson, of Avalon, who lived on Steuben Street with his grandparents for a few months in 1960. He doesn't remember whether Black families like his were still relegated to the other side of the street then, but the Steuben Street memories in his own unpublished memoir are more melancholy than Jim's: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"Grandma's gentle welcome made it easy to forget where we'd been. I didn't mind sleeping across three dining room chairs in the living room. Even though Granddad's mantel clock ticked much too loud and gonged every hour, I didn't mind, especially with Grandma's homemade rolls and homemade blackberry preserves on my mind."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who moved often with his mother and siblings into his teenage years, said he did not have a loving relationship with his grandparents.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love physically or stating love for one another wasn't their way or ours. As with most grown-ups in my family, playful interaction between adults and children never happened. These time-honored manners kept us in check," he wrote in his memoir.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asking Carlos' permission, I shared that chapter of his memoir with Jim Gambone. He was struck by their similar descriptions of Steuben Street and by the differences in their relationships with their grandparents.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book, Jim describes hiding a stray betting slip in his toy car during a police raid. He handed it to his grandmother after the police had left.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smiles I had ever seen on my grandma's face formed, along with some tears that crawled from her eyes as she bent over and buried me - her [J]u nu - in a huge love hug."</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Kirkland: </w:t>
      </w:r>
      <w:hyperlink r:id="rId2887" w:history="1">
        <w:r>
          <w:rPr>
            <w:rFonts w:ascii="arial" w:eastAsia="arial" w:hAnsi="arial" w:cs="arial"/>
            <w:b w:val="0"/>
            <w:i/>
            <w:strike w:val="0"/>
            <w:noProof w:val="0"/>
            <w:color w:val="0077CC"/>
            <w:position w:val="0"/>
            <w:sz w:val="20"/>
            <w:u w:val="single"/>
            <w:vertAlign w:val="baseline"/>
          </w:rPr>
          <w:t>kkirkland@post-gazette.com</w:t>
        </w:r>
      </w:hyperlink>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365" style="position:absolute;z-index:252638208"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Gambone family: Jimmy Gambone with his grandmother in the late 1940s by their house on Steuben Street in the West End. Bessie ran a numbers operation from her kitchen table.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Jim Gambone: Jim Gambone recalls tales of his growing up in his book, "Ride the Wild Pony."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Gambone family: Jimmy Gambone on the pony that his mother and grandmother rented as a surprise for him.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George Lange: Carlos Peterson, an artist who lives in Avalon, lived with his grandparents for several months in 1960 on Steuben Street in the West End, the setting for "Ride the Wild Pony."</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2021</w:t>
      </w:r>
    </w:p>
    <w:p>
      <w:pPr>
        <w:pStyle w:val="Normal383"/>
      </w:pPr>
    </w:p>
    <w:p>
      <w:pPr>
        <w:pStyle w:val="Normal383"/>
        <w:ind w:left="200"/>
        <w:sectPr>
          <w:type w:val="continuous"/>
          <w:pgMar w:top="840" w:right="1000" w:bottom="840" w:left="1000" w:header="400" w:footer="400"/>
          <w:pgNumType w:fmt="decimal"/>
          <w:cols w:space="720"/>
        </w:sectPr>
      </w:pPr>
      <w:r>
        <w:br/>
      </w:r>
      <w:r>
        <w:pict>
          <v:line id="_x0000_s2366"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888"/>
          <w:headerReference w:type="default" r:id="rId2889"/>
          <w:footerReference w:type="even" r:id="rId2890"/>
          <w:footerReference w:type="default" r:id="rId2891"/>
          <w:headerReference w:type="first" r:id="rId2892"/>
          <w:footerReference w:type="first" r:id="rId2893"/>
          <w:pgSz w:w="12240" w:h="15840"/>
          <w:pgMar w:top="840" w:right="1000" w:bottom="840" w:left="1000" w:header="400" w:footer="400"/>
          <w:pgNumType w:fmt="decimal"/>
          <w:cols w:space="720"/>
          <w:titlePg w:val="0"/>
        </w:sectPr>
      </w:pPr>
    </w:p>
    <w:p>
      <w:pPr>
        <w:pStyle w:val="Normal384"/>
      </w:pPr>
    </w:p>
    <w:p>
      <w:pPr>
        <w:pStyle w:val="Normal384"/>
      </w:pPr>
      <w:r>
        <w:pict>
          <v:shape id="_x0000_i2367" type="#_x0000_t75" alt="LexisNexis®" style="width:147.75pt;height:30pt">
            <v:imagedata r:id="rId18" o:title=""/>
          </v:shape>
        </w:pict>
      </w:r>
      <w:r>
        <w:cr/>
      </w:r>
    </w:p>
    <w:p>
      <w:pPr>
        <w:pStyle w:val="Heading1382"/>
        <w:keepNext w:val="0"/>
        <w:spacing w:after="200" w:line="340" w:lineRule="atLeast"/>
        <w:ind w:left="0" w:right="0" w:firstLine="0"/>
        <w:jc w:val="center"/>
      </w:pPr>
      <w:hyperlink r:id="rId2894" w:history="1">
        <w:r>
          <w:rPr>
            <w:rFonts w:ascii="arial" w:eastAsia="arial" w:hAnsi="arial" w:cs="arial"/>
            <w:b/>
            <w:i/>
            <w:strike w:val="0"/>
            <w:color w:val="0077CC"/>
            <w:sz w:val="28"/>
            <w:u w:val="single"/>
            <w:vertAlign w:val="baseline"/>
          </w:rPr>
          <w:t>New or used, vehicle prices are soaring; Tight inventory adds to wealth gap among buyers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2021 Wednesday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84"/>
        <w:keepNext w:val="0"/>
        <w:spacing w:after="0" w:line="240" w:lineRule="atLeast"/>
        <w:ind w:right="0"/>
        <w:jc w:val="both"/>
      </w:pPr>
      <w:bookmarkStart w:id="766" w:name="Bookmark_384"/>
      <w:bookmarkEnd w:id="766"/>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A4</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1648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Jamie L. LaReau, Detroit Free Press</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368" style="position:absolute;z-index:25264025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Young started shopping for a new vehicle in early January, an SUV high on his list.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features he wanted and what he could afford were two different things. He realized it meant looking at smaller vehicles if he wanted to remain in the new car market.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myself a number, and that was the max I would go, $32,000, and the lower I could come to $27,000, the better," Young said. "I thought about the used car market, but that's tough because I don't know how the previous owner treated" the vehicle.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 6, Young, who works for a software company and lives in Orange County, California, bought a silver 2021 Toyota Camry sedan for $27,132.</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said he loves the car and he feels lucky he got his deal just in time, noticing a rise in new car prices. New and used vehicle prices are soaring and show no signs of leveling any time soon as inventories for each remain skimpy.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 inventory equals high prices. The accelerating prices have created a divide between the haves and the have-nots for at least a year.  Wealthy people  buy pricey large pickups and SUVs, benefiting from low interest rates and robust markets in housing and stocks,  analysts said.</w:t>
      </w:r>
    </w:p>
    <w:p>
      <w:pPr>
        <w:pStyle w:val="Normal38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people are pushed into the used car market as affordable new small cars are increasingly scarce, especially from domestic carmakers who opted to build trucks to meet changing consumer tastes.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(domestic) automakers have killed off the sedans that were affordable, so you've been funneled to different brands if you're a sedan purchaser, you have to go to a Korean or Japanese automaker for one," said Ivan Drury, Edmunds' senior manager of insights. "A new car purchase ... is a luxury purchase. If you are buying a midsized SUV from a mainstream brand, it's $40,000 or more and that's luxury territory."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there is more cross shopping between new and used vehicles this year compared with previous years as car buyers search harder for the vehicle they need at a price they can afford, Drury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a lot of car'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average transaction price for a new vehicle was $39,144 compared with the year-ago period when it was $38,259, Edmunds' data said. Four years ago, in January 2017, a new car sold for $34,898 on average.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month of January, the average transaction price for used cars shot up to $22,676 compared with $20,409 a year ago. Four years ago, it was $19,085, Edmunds' data shows.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dealer is more in control of what you're going to pay," Drury said. "Your negotiation skills likely will not come into play. Paying full MSRP (manufacturer suggested retail price) is not likely, but you'll pay closer to 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vehicle inventory for the week of Feb. 22 was 17% lower than it was a year ago. Inventory of used vehicles is 12% lower, said Cox Automotive's Charles Chesbrough, executive director for strategy and research.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looking at new vehicle prices growing at a 5% to 6% clip," Chesbrough said. "The new car market will be tough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vehicle sticker prices and average transaction prices are driven higher by other factors: Many new models are heavily loaded with expensive technology that commands fat sticker prices.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crazy the acceleration we've seen in pricing because people are buying SUVs and pickups, and those are very expensive," Drury said. "People are buying a lot of car, too, expensive trims and treating themselves. Once you get to that price range, it's a lot easier to justify a $3,500 sunroof and other features."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transaction price in January for a full-size pickup was $53,657, up 2.9% from a year ago, according to Edmunds. For a full-size SUV, it was $68,859, up 5.5% from January 2020.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unfortunate truth'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trend contributing to high prices is that many buyers keep a car longer, Chesbrough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purchase rather than lease keep their cars seven to eight years compared with five years or fewer in years past, "so they want those leather seats and sunroofs," Chesbrough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as the pandemic forced businesses to shutter and many workers lost their jobs, lower-income people were pushed out of the new and used car buying market, Chesbrough said. Even middle-class people had to instead look to used.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$35,000 vehicle is a really expensive loan payment when you have to pay it for six or seven years," Chesbrough said. "A lot of American families can't make that commitment of $700 a month for that long."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mainly the upper-income folks who bought new, thus sales of expensive SUVs and pickups had a great year, Chesbrough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 to search harder in either market than might have been required in the past. Drury said that in January last year, consumers reported they were willing to travel 45 miles to buy a 2019 model year vehicle. This January, consumers said they were willing to travel 65 miles to shop for a 2020 model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100 miles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Arciaga, a high school athletic director and head football coach in San Diego, wanted to pay cash for a new vehicle in September, he said. His budget was $25,000.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too pricey, and nothing fit in the price range for what we were looking for. We wanted an SUV with a third row, and there was nothing new in that price range," said Arciaga, a father of two kids and a third on the way.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shopping in the used vehicle market. In October, he found a three-row, base trim 2017 Buick Enclave in black with 33,000 miles. He bought it for about $20,400 before taxes, a deal he considers fair. He had to drive 100 miles to the dealership to get 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feel pretty fortunate I found it, but I had to search and I had to expand the search radius to 150 miles," Arciaga said. "We wanted to avoid debt as much as we could and so the new car prices pushed us in this direction."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to buy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Fisher, Consumer Reports senior director of auto testing, knows the average price of a new car is skyrocketing, but that doesn't mean an educated consumer can't get one for a good price.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require looking at different brands and maybe not getting the exact color or other desired features.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Toyota Corolla is a very affordable vehicle, and the Camry, they have a lot of value, reliability and safety," Fisher said. "The Mazda CX5 is under $25,000 and it's reliable, fun to drive and good quality."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shortage of Asian automakers' compact SUVs and sedans if a person wants a new car for a good price, 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changing so quickly. If you're in the market today for a three-row SUV, you're going to have a hard time negotiating because a lot of people are looking for that vehicle," Fisher said. "But if you're looking for a Corolla or a Camry, there are opportunities there."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Reports tested 2021 new models across all brands for safety, comfort and reliability. It also studied owner satisfaction surveys and created these top picks by price category, Fisher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less than $25,000: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Mazda CX30 subcompact SUV.</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Toyota Corolla compact car.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$25,000 to $35,000: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Toyota Camry sedan.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Toyota Prius EV.</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Subaru Forester compact SUV.</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$35,000 to $45,000: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Subaru Outback.</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Kia Telluride.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Honda Ridgeline.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$45,000 to $55,000:</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Lexus RX sedan.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Model 3 EV.</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in your driveway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is lost if you're looking for new wheels this year. If you have a car to trade, that's an advantage.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usually see upticks in used car values in the summer months, but it's happening much earlier because of the new car shortage," Drury said. "So the consumer might have a lot more negotiation ability in a used car value when you trade it in."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Drury suggested shopping the trade-in value either online with dealers or listing it as a private sale because, "dealers are stocking up on used cars right now, so you have an edge. You have more money in what's in your driveway than you do in getting a discount."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competitiveness among carmakers, there will still be some factory incentives on new vehicles, in some cases even on certified pre-owned rides, analysts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Honda and BMW have offered low financing, and BMW has given cash back of up to $1,500 for buying a used vehicle, Drury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Cox's Chesbrough agreed that consumers will get discounts, but "they'll probably not be as aggressive as they would be because of the economy and tight inventory, so there are no fire sales happening. And to get the vehicle you want, the color you want and the trim, could be more of a challenge. We have 17% fewer vehicles out there, so we have less to choose from."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season bounce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is typically a hot time for the used market.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get their tax refunds around this time, and the average down payment on a used car - about $2,500 - is close to the average tax return, Drury said. On a new car, the average down payment is $4,500, 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people earning $75,000 or less may receive a $1,400 check if Congress passes coronavirus aid legislation, Chesbrough said, which might provide a bounce in used car sales this spring.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bounce could lead to even tighter inventories in used vehicles, inflating selling prices.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new car side, prices are expected to remain steep and sales uncertain.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volatile year," Chesbrough said. "We still have the vaccine distribution to address, the semiconductor chip shortage and inventory shortages ... so there's a lot out there that could disrupt a new vehicle sales recovery."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 industry has been confronting a global shortage of semiconductor chips that has disrupted vehicle production.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chips are used in a variety of car parts and are in big demand for personal electronics.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vehicle prices continue to climb, they won't discourage Young.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intends to keep buying new vehicles and is willing to downsize if he must.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day I can't afford a Camry anymore, I will go get a Corolla," Young said. "Buying a used car for me is tough - if I knew the owner, that's a different story."</w:t>
      </w:r>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369" style="position:absolute;z-index:252641280"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Young bought a 2021 Toyota Camry for about $27,000. "Buying a used car for me is tough - if I knew the owner, that's a different story," he says.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Ann Lu</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2021</w:t>
      </w:r>
    </w:p>
    <w:p>
      <w:pPr>
        <w:pStyle w:val="Normal384"/>
      </w:pPr>
    </w:p>
    <w:p>
      <w:pPr>
        <w:pStyle w:val="Normal384"/>
        <w:ind w:left="200"/>
        <w:sectPr>
          <w:type w:val="continuous"/>
          <w:pgMar w:top="840" w:right="1000" w:bottom="840" w:left="1000" w:header="400" w:footer="400"/>
          <w:pgNumType w:fmt="decimal"/>
          <w:cols w:space="720"/>
        </w:sectPr>
      </w:pPr>
      <w:r>
        <w:br/>
      </w:r>
      <w:r>
        <w:pict>
          <v:line id="_x0000_s2370"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895"/>
          <w:headerReference w:type="default" r:id="rId2896"/>
          <w:footerReference w:type="even" r:id="rId2897"/>
          <w:footerReference w:type="default" r:id="rId2898"/>
          <w:headerReference w:type="first" r:id="rId2899"/>
          <w:footerReference w:type="first" r:id="rId2900"/>
          <w:pgSz w:w="12240" w:h="15840"/>
          <w:pgMar w:top="840" w:right="1000" w:bottom="840" w:left="1000" w:header="400" w:footer="400"/>
          <w:pgNumType w:fmt="decimal"/>
          <w:cols w:space="720"/>
          <w:titlePg w:val="0"/>
        </w:sectPr>
      </w:pPr>
    </w:p>
    <w:p>
      <w:pPr>
        <w:pStyle w:val="Normal385"/>
      </w:pPr>
    </w:p>
    <w:p>
      <w:pPr>
        <w:pStyle w:val="Normal385"/>
      </w:pPr>
      <w:r>
        <w:pict>
          <v:shape id="_x0000_i2371" type="#_x0000_t75" alt="LexisNexis®" style="width:147.75pt;height:30pt">
            <v:imagedata r:id="rId18" o:title=""/>
          </v:shape>
        </w:pict>
      </w:r>
      <w:r>
        <w:cr/>
      </w:r>
    </w:p>
    <w:p>
      <w:pPr>
        <w:pStyle w:val="Heading1383"/>
        <w:keepNext w:val="0"/>
        <w:spacing w:after="200" w:line="340" w:lineRule="atLeast"/>
        <w:ind w:left="0" w:right="0" w:firstLine="0"/>
        <w:jc w:val="center"/>
      </w:pPr>
      <w:hyperlink r:id="rId2901" w:history="1">
        <w:r>
          <w:rPr>
            <w:rFonts w:ascii="arial" w:eastAsia="arial" w:hAnsi="arial" w:cs="arial"/>
            <w:b/>
            <w:i/>
            <w:strike w:val="0"/>
            <w:color w:val="0077CC"/>
            <w:sz w:val="28"/>
            <w:u w:val="single"/>
            <w:vertAlign w:val="baseline"/>
          </w:rPr>
          <w:t>The angry young men</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2021 Sunday</w:t>
      </w:r>
    </w:p>
    <w:p>
      <w:pPr>
        <w:pStyle w:val="Normal385"/>
        <w:keepNext w:val="0"/>
        <w:spacing w:after="0" w:line="240" w:lineRule="atLeast"/>
        <w:ind w:right="0"/>
        <w:jc w:val="both"/>
      </w:pPr>
      <w:bookmarkStart w:id="768" w:name="Bookmark_385"/>
      <w:bookmarkEnd w:id="768"/>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E1</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372" style="position:absolute;z-index:252643328"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young gunmen who shattered families and broke the hearts of metro Atlanta and Boulder, Colo., in separate, highprofile killing rampages represented very different variations on the American story.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sprawling exurbs north of Atlanta, the man charged in the March 16 killings of eight people - six of them women of Asian descent who worked in spas - grew up deeply connected to the fundamentalist Christian church, who seemingly was unable to reconcile his years of Sunday school with the pornography he frequently watched, fueling his belief - apparently endorsed by his religious parents - that he had a sex addiction.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Raised in Arvada, Colo., a sprawling, affluent suburb of Denver, the man police took into custody on Monday for gunning down 10 people inside a supermarket, including the first police officer who responded, is the child of immigrants from Syria who came to the United States in 2002 at age 3 and who, as he grew, complained he was the victim of bullying over his Islamic name and heritage, according to family members who said he suffered from increasing paranoia.</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strikes me about America's two newest mass murderers are the things they had in common. In both cases, their life stories seem to trail off and become increasingly vague after they graduated from high school. There's evidence that both young men spent a lot of time on their computer - the Georgia gunman with his porn habit and the Boulder shooter posting some of his grievances on social media accounts that have been taken down. It was insanely easy for them to walk into a gun store and buy their weapons of mass destruction. And stating the obvious - even if it's an obvious we don't like to discuss much they were both young men.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killers in Georgia and in Colorado were both 21 years old. That's the exact same age as the gunman who entered an El Paso Walmart in 2018 with the goal of shooting people of Mexican descent, killing 23. The perpetrator of 2012's Newtown, Conn., slaughter of 27 people, mostly first graders and kindergartners, was 20. Similar to the ages of the mass murderers at Tucson (22), Virginia Tech (23), Dayton (24), and Aurora (25).</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Madfis, a criminal justice professor at the University of Washington-Tacoma, has been researching U.S. mass killings for a dozen years, and what he finds again and again is what he calls a white male grievance culture. He and other experts have found that years of simmering rage over life failures - in romance, or lack of a career, or from factors like bullying cause some men to act out to reassert their masculinity in a warped, violent fashion.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bracket tends to be young men - high school students or shortly thereafter - or in middle age," Madfis told me in a phone interview the day after the rampage in Boulder. "Both are crucial transitions where people have to evaluate where their life is, and where it's going."</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married Princeton academics Anne Case and Angus Deaton wrote in their book,</w:t>
      </w:r>
    </w:p>
    <w:p>
      <w:pPr>
        <w:pStyle w:val="Normal3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Deaths of Despair and the Future of Capitalism,</w:t>
      </w:r>
      <w:r>
        <w:rPr>
          <w:rFonts w:ascii="arial" w:eastAsia="arial" w:hAnsi="arial" w:cs="arial"/>
          <w:b w:val="0"/>
          <w:i w:val="0"/>
          <w:strike w:val="0"/>
          <w:noProof w:val="0"/>
          <w:color w:val="000000"/>
          <w:position w:val="0"/>
          <w:sz w:val="20"/>
          <w:u w:val="none"/>
          <w:vertAlign w:val="baseline"/>
        </w:rPr>
        <w:t xml:space="preserve"> that premature death from drug overdoses, suicide, or alcoholism - which had been rising generally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especially whites, since the 1990s - was now spiking among younger men, but specifically those who hadn't attended college and had no access to the higher-paying "knowledge economy."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there's growing evidence that millions of young men are atomized and alienated - living with parents, working in seemingly dead-end "Mc-Jobs" in the service sector like Amazon-type warehouses, if at all, and spending an inordinate amount of time online watching videos or playing games and unconnected to any real community.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 Madfis, the criminal-justice expert, says better research and a more-informed conversation about the mentalhealth problems or emotional stresses of young men could lead to better strategies and more resources to deal with them. He's right to argue that the notion that men must react to disappointments with violence is not cast in stone.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education. America needs to provide new opportunity and structure for the nearly two-thirds who aren't now getting a four-year degree. These can include a massive upgrade of community college but also job training or internship opportunities for late teens who aren't motivated by a classroom, and national-civilian-service gap years - yes, perhaps mandatory - after high school to promise growth yet also bring together kids from siloed communities.</w:t>
      </w:r>
    </w:p>
    <w:p>
      <w:pPr>
        <w:pStyle w:val="Normal3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the United States afford to do these things? When the alternative is rising rates of drug abuse and overdose, more suicides, political divisions like those that boiled over in the Jan. 6 insurrection, and mass shootings at ridiculously regular intervals, how can we afford not to try? But we can't try until we're honest about digging deeper, all the way to the roots of the problem. </w:t>
      </w:r>
      <w:hyperlink r:id="rId2902" w:history="1">
        <w:r>
          <w:rPr>
            <w:rFonts w:ascii="arial" w:eastAsia="arial" w:hAnsi="arial" w:cs="arial"/>
            <w:b w:val="0"/>
            <w:i/>
            <w:strike w:val="0"/>
            <w:noProof w:val="0"/>
            <w:color w:val="0077CC"/>
            <w:position w:val="0"/>
            <w:sz w:val="20"/>
            <w:u w:val="single"/>
            <w:vertAlign w:val="baseline"/>
          </w:rPr>
          <w:t>wbunch@inquirer.com</w:t>
        </w:r>
      </w:hyperlink>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2021</w:t>
      </w:r>
    </w:p>
    <w:p>
      <w:pPr>
        <w:pStyle w:val="Normal385"/>
      </w:pPr>
    </w:p>
    <w:p>
      <w:pPr>
        <w:pStyle w:val="Normal385"/>
        <w:ind w:left="200"/>
        <w:sectPr>
          <w:type w:val="continuous"/>
          <w:pgMar w:top="840" w:right="1000" w:bottom="840" w:left="1000" w:header="400" w:footer="400"/>
          <w:pgNumType w:fmt="decimal"/>
          <w:cols w:space="720"/>
        </w:sectPr>
      </w:pPr>
      <w:r>
        <w:br/>
      </w:r>
      <w:r>
        <w:pict>
          <v:line id="_x0000_s2373"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03"/>
          <w:headerReference w:type="default" r:id="rId2904"/>
          <w:footerReference w:type="even" r:id="rId2905"/>
          <w:footerReference w:type="default" r:id="rId2906"/>
          <w:headerReference w:type="first" r:id="rId2907"/>
          <w:footerReference w:type="first" r:id="rId2908"/>
          <w:pgSz w:w="12240" w:h="15840"/>
          <w:pgMar w:top="840" w:right="1000" w:bottom="840" w:left="1000" w:header="400" w:footer="400"/>
          <w:pgNumType w:fmt="decimal"/>
          <w:cols w:space="720"/>
          <w:titlePg w:val="0"/>
        </w:sectPr>
      </w:pPr>
    </w:p>
    <w:p>
      <w:pPr>
        <w:pStyle w:val="Normal386"/>
      </w:pPr>
    </w:p>
    <w:p>
      <w:pPr>
        <w:pStyle w:val="Normal386"/>
      </w:pPr>
      <w:r>
        <w:pict>
          <v:shape id="_x0000_i2374" type="#_x0000_t75" alt="LexisNexis®" style="width:147.75pt;height:30pt">
            <v:imagedata r:id="rId18" o:title=""/>
          </v:shape>
        </w:pict>
      </w:r>
      <w:r>
        <w:cr/>
      </w:r>
    </w:p>
    <w:p>
      <w:pPr>
        <w:pStyle w:val="Heading1384"/>
        <w:keepNext w:val="0"/>
        <w:spacing w:after="200" w:line="340" w:lineRule="atLeast"/>
        <w:ind w:left="0" w:right="0" w:firstLine="0"/>
        <w:jc w:val="center"/>
      </w:pPr>
      <w:hyperlink r:id="rId2909" w:history="1">
        <w:r>
          <w:rPr>
            <w:rFonts w:ascii="arial" w:eastAsia="arial" w:hAnsi="arial" w:cs="arial"/>
            <w:b/>
            <w:i/>
            <w:strike w:val="0"/>
            <w:color w:val="0077CC"/>
            <w:sz w:val="28"/>
            <w:u w:val="single"/>
            <w:vertAlign w:val="baseline"/>
          </w:rPr>
          <w:t>After Fla. primary win, Biden faces bigger challenge</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2020 Sunday</w:t>
      </w:r>
    </w:p>
    <w:p>
      <w:pPr>
        <w:pStyle w:val="Normal386"/>
        <w:keepNext w:val="0"/>
        <w:spacing w:after="0" w:line="240" w:lineRule="atLeast"/>
        <w:ind w:right="0"/>
        <w:jc w:val="both"/>
      </w:pPr>
      <w:bookmarkStart w:id="770" w:name="Bookmark_386"/>
      <w:bookmarkEnd w:id="770"/>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A5</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Lemongello ORLANDO SENTINEL</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375" style="position:absolute;z-index:252645376"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Fla. - Joe Biden, who thumped Bernie Sanders in Tuesday's Democratic presidential primary, would face a greater challenge in Florida against President Donald Trump and a campaign that has never ceased since 2016.</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whole new ball game," said John Quinones, the first Puerto Rican Republican elected to the Florida legislature. "Florida is going to be ground zero when it comes to potentially deciding the election. And I know local Republicans are very geared up."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reelection campaign, which officially kicked off the day he was inaugurated and held its first rally in February 2017 in Melbourne, has raised more than $200 million and had more than $92 million cash on hand in January, according to Federal Election Commission reports. The campaign is also planning huge social media pushes and ad buys.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campaign was constantly short of money leading up to the primaries - but it showed a Trump-like ability to win states without much advertising or field operations. If he wins the nomination, he will have the full force of the Democratic Party behind him, including major fund-raisers such as Mike Bloomberg, who transferred $18 million of his campaign funds to the party on Friday.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Trump have key strengths and weaknesses with Florida's electorate as they prepare for a potential matchup in what could be a decisive state in the Electoral College, experts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performance in the string of primaries he's won since Feb. 29 in South Carolina, including his 62% to 23% win over Sanders in Florida that netted him more than 100 delegates in one state alone, shows that the former vice president is doing well with some key demographics.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"Pluses for Biden, especially out of Florida, is that he had a strength with African Americans that carried down here," said Matthew Isbell, who runs the MCI Maps website devoted to political mapmaking and analysis. "He's clearly the Democratic choice for the African American vote."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Biden is also doing well with a group that had been trending away from Democrats in the last decade and was a key demographic for Trump -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caveat is that primary results are only so predictive," Isbell said. "We don't have NPAs [non-party-affiliated voters] or Republicans. But all of that's a good sign."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demo, said Susan MacManus, professor emeritus at the University of South Florida, is suburban women.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 well among married women, and many times suburban moms are one of the biggest swing votes in Florida," Mac-Manus said, adding Biden's pledge to choose a woman running mate will only help him on that front. "Trump won that vote in 2016, and I think that's one of Trump's biggest challenges."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potential concern for Biden, however, is the huge generational split in the state. Biden did not do well with Florida's younger voters, who went for Sanders by big margins.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Isbell and MacManus both said the most important demographic in Florida in November is Hispanics.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did extremely well in the Latino vote in Florida, Mac-Manus said, compared to western states such as Nevada where Sanders' strength with mostly Mexican American voters helped propel him to a big win in February.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in the west, Florida's Latino population "is so diverse politically, economically, and culturally," she said.</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2020</w:t>
      </w:r>
    </w:p>
    <w:p>
      <w:pPr>
        <w:pStyle w:val="Normal386"/>
      </w:pPr>
    </w:p>
    <w:p>
      <w:pPr>
        <w:pStyle w:val="Normal386"/>
        <w:ind w:left="200"/>
        <w:sectPr>
          <w:type w:val="continuous"/>
          <w:pgMar w:top="840" w:right="1000" w:bottom="840" w:left="1000" w:header="400" w:footer="400"/>
          <w:pgNumType w:fmt="decimal"/>
          <w:cols w:space="720"/>
        </w:sectPr>
      </w:pPr>
      <w:r>
        <w:br/>
      </w:r>
      <w:r>
        <w:pict>
          <v:line id="_x0000_s2376"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10"/>
          <w:headerReference w:type="default" r:id="rId2911"/>
          <w:footerReference w:type="even" r:id="rId2912"/>
          <w:footerReference w:type="default" r:id="rId2913"/>
          <w:headerReference w:type="first" r:id="rId2914"/>
          <w:footerReference w:type="first" r:id="rId2915"/>
          <w:pgSz w:w="12240" w:h="15840"/>
          <w:pgMar w:top="840" w:right="1000" w:bottom="840" w:left="1000" w:header="400" w:footer="400"/>
          <w:pgNumType w:fmt="decimal"/>
          <w:cols w:space="720"/>
          <w:titlePg w:val="0"/>
        </w:sectPr>
      </w:pPr>
    </w:p>
    <w:p>
      <w:pPr>
        <w:pStyle w:val="Normal387"/>
      </w:pPr>
    </w:p>
    <w:p>
      <w:pPr>
        <w:pStyle w:val="Normal387"/>
      </w:pPr>
      <w:r>
        <w:pict>
          <v:shape id="_x0000_i2377" type="#_x0000_t75" alt="LexisNexis®" style="width:147.75pt;height:30pt">
            <v:imagedata r:id="rId18" o:title=""/>
          </v:shape>
        </w:pict>
      </w:r>
      <w:r>
        <w:cr/>
      </w:r>
    </w:p>
    <w:p>
      <w:pPr>
        <w:pStyle w:val="Heading1385"/>
        <w:keepNext w:val="0"/>
        <w:spacing w:after="200" w:line="340" w:lineRule="atLeast"/>
        <w:ind w:left="0" w:right="0" w:firstLine="0"/>
        <w:jc w:val="center"/>
      </w:pPr>
      <w:hyperlink r:id="rId2916" w:history="1">
        <w:r>
          <w:rPr>
            <w:rFonts w:ascii="arial" w:eastAsia="arial" w:hAnsi="arial" w:cs="arial"/>
            <w:b/>
            <w:i/>
            <w:strike w:val="0"/>
            <w:color w:val="0077CC"/>
            <w:sz w:val="28"/>
            <w:u w:val="single"/>
            <w:vertAlign w:val="baseline"/>
          </w:rPr>
          <w:t>Election year to feature bitter fights, deepening divides</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2020 Tuesday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87"/>
        <w:keepNext w:val="0"/>
        <w:spacing w:after="0" w:line="240" w:lineRule="atLeast"/>
        <w:ind w:right="0"/>
        <w:jc w:val="both"/>
      </w:pPr>
      <w:bookmarkStart w:id="772" w:name="Bookmark_387"/>
      <w:bookmarkEnd w:id="772"/>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0</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1711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AP National Political Writer</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378" style="position:absolute;z-index:252647424"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Four years after President Donald Trump drove the rules of politics over a cliff to win the Republican presidential nomination and ultimately the White House, Democrats will go through their own version of the same test. In less than a month, Democratic voters will begin the formal process of sifting through a historically large field of candidates. The options include progressives who have inspired energy — and strong opposition — by rejecting traditional party politics and pushing for fundamental changes to America's political, social and economic systems. Voters could pick the oldest nominee in the party's history — or the youngest. Ironies abound at the outset of the Democratic primary.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oldest candidate at 78, Vermont Sen. Bernie Sanders, has a loyal following among young voters but has yet to prove he can build a broader coalition. Older voters, meanwhile, have shown interest in Pete Buttigieg, the 37-year-old former mayor of South Bend, Indiana, whose moderate vision has been greeted with skepticism by many fellow millennials. And a party that prides itself on valuing diversity is contending with a top tier that is all white and mostly male. The battle for the White House will unfold amid a great political realignment that is disrupting decades-long political alliances and further dividing America by education, gender and race. That means the election will likely serve as a referendum not only on the candidates, but also the country and its definition of the American presidency. Some of Trump's most influential allies say he is ready and willing to make 2020 the nastiest presidential contest in living memory. Steve Bannon, a former White House adviser who has long fanned the flames of Trump's scorched-earth politics, indicated that Trump would lean more aggressively into populism and nationalism over the coming year. And he offered a warning to Democrats who have engaged in a largely polite nomination fight so far: The "pillow fight" is almost over. "This will be one for the ages. You're going to get full Trump at max speed," Bannon told The Associated Press. Trump and his massive political machine are an ever-present force in the Democratic contest. The most important question each candidate must answer is why they are best positioned to defeat a president many in the party consider an existential threat to democracy. Trump has already hurled personal and policy attacks at his Democratic opponents, even inviting assistance from foreign governments to defeat them. And with his surprise move last week to strike Gen. Qassem Soleimani, Trump showed how he can use the powers of the presidency to scramble American politics in an instant. In a race that was already certain to be brutish, Trump's decision to order the attack prompted some Democratic candidates to suggest he may have done so to divert attention from his impeachment trial. The urgent question of which Democrat will ultimately challenge Trump will take months to resolve. The winnowing process formally begins with Iowa's Feb. 3 caucus and ends at the party's mid-July national convention after every state and U.S. territory holds its own primary contest. The candidates represent the ideological diversity of an evolving Democratic Party that is teetering on the edge of its own civil war, united if only by overwhelming disdain for Trump. Former Vice President Joe Biden and Buttigieg represent the party's moderate wing, favoring a more cautious shift leftward on core issues like health care, education and immigration. On the other side, Elizabeth Warren, a 70-year-old progressive Massachusetts senator, and Sanders, a self-described democratic socialist, are fighting for transformational changes including a shift to a single-payer health care system. At the same time, one of the richest men in the world, former New York Mayor Michael Bloomberg, is trying to use his fortune to rewrite the rules of primary politics. The $50 billion man, who registered as a Democrat little more than a year ago, will ignore the first four states on the primary calendar and focus instead on more than a dozen Super Tuesday states in early March. Political operatives are skeptical, and many progressives are disgusted, yet the strategy promises to complicate and prolong the bitter primary season. Each Democratic faction is convinced that the other will trigger the very thing they fear most: Trump's reelection. "If we nominate a candidate that I would describe as far left, extreme left, I think that unfortunately, a lot of union members will just not get there," said Biden supporter Harold Schaitberger, the general president of the International Association of Firefighters, who specifically warned Democrats against nominating Sanders or Warren. The case for a moderate Democrat lies with the belief that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in a handful of states will largely decide Trump's fate in November. Non-college-educated white men shifted sharply away from the Democratic Party in 2016, fueling razor-thin victories for Trump in three states that previously made up the Democrats' "blue wall": Michigan, Pennsylvania and Wisconsin. If Trump can hold same states again in 2020, he will return to the White House for another four years. Schaitberger fears that some Democrats don't appreciate the dire nature of the situation that continues in the Midwest, where many of his union members remain concerned by the leftward shift of the Democratic Party. "It doesn't matter if we get 10 million more votes in California or 4 million more votes in New York or Massachusetts, you gotta be able to come up in the battlegrounds with an electoral victory," Schaitberger said, pointing to Michigan, Pennsylvania, Wisconsin and Florida as the states that matter most. Alexandra Rojas, executive director of the liberal group Justice Democrats, feels just as strongly that her party must nominate a "bold progressive" like Sanders or Warren to take back the presidency. She and thousands of like-minded activists are fighting Biden and Buttigieg's candidacies, outraged by their reliance on wealthy donors and their refusal to embrace transformative domestic policies like Medicare for All, which would replace the U.S. private insurance system with free government-backed health coverage for all Americans. "We're fighting like we have nothing to lose," Rojas declared. She predicted that Democrats would ultimately come together after an explosive primary fight. Given several factors working in the Republican president's favor, the Democrats' feuding factions have no choice but to unite if they hope to take back the White House. Rarely in modern political history has an incumbent president failed to win reelection in the midst of economic growth. And while there is debate about the strength of the U.S. economy, there is no debating the numbers: unemployment rates and the stock market are better today than when Trump took office. Meanwhile, Trump amassed the largest political fortune in U.S. history heading into an election year, which he's already using to construct a massive political machine. Backed by more than $100 million in his campaign account to begin the year, his team insists it can expand the traditional political battleground this fall to compete in Democratic-leaning states like Minnesota, New Mexico and even Oregon. While he is optimistic, evangelical leader and Trump confidant Jerry Falwell Jr., the president of Liberty University, said it's too early to predict a Trump electoral landslide. But he's calling on all Republicans to embrace the Trump playbook. "He's teaching Republicans a lesson that I hope they learn — that nobody's going to support them if they continue to be so diplomatic and so, what's the word I'm looking for? I mean they act like royalty, like it's beneath them to get down in the mud and fight," Falwell said in an interview. "The people have been looking for somebody who will get down in the mud and fight and wade in up to their waist. Trump's the first one who's the done that." Indeed, Trump has eagerly attacked anyone and everyone who has criticized his personal style or governing decisions, even members of his own administration at times. He has already used ethnic slurs to go after Warren, raised questions about Sanders' age, falsely called his rivals socialists, and openly encouraged foreign governments — namely Ukraine and China — to dig up dirt on Biden. As his political base cheers, such tactics threaten to inflict lasting damage on Trump's standing with some voters — especially women. Democrats scored sweeping victories in the 2018 and 2019 as college-educated women, particularly in America's suburbs, turned their backs on Trump's GOP. At the same time, there is evidence that younger voters and minorities are both energized and repelled by Trump entering the new year. Bannon insisted the GOP has become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under Trump, although he has some concern about Trump's standing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His more serious concern, however, lies with the narrow, but vocal slice of establishment-minded Republicans who are fighting his reelection. He referenced the recent birth of an anti-Trump group dubbed the Lincoln Project, led by veteran Republican strategists who are planning a nationwide campaign to convince disaffected Republicans and independent voters to vote Democrat. The group's leadership features conservative attorney George Conway, who is the husband of Trump's chief White House counselor Kellyanne Conway. "We need the Republican establishment on board," Bannon said, noting that Trump essentially won the presidency because of less than 80,000 combined votes across Michigan, Pennsylvania and Wisconsin — "an inside straight," he called it. "If these guys can peel off 3% or 4%, that's going to be serious," he said of Trump's Republican rivals. Yet for all the talk of shifting voting blocs, intra-party fights and what will almost certainly be the most expensive campaign in the history of the world, Bannon believes that Trump's fate will ultimately be decided by one man. "Only Trump can beat Trump," he said. Catch up on the 2020 election campaign with AP experts on our weekly politics podcast, "Ground Game."</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7"/>
        <w:spacing w:line="60" w:lineRule="exact"/>
      </w:pPr>
      <w:r>
        <w:pict>
          <v:line id="_x0000_s2379" style="position:absolute;z-index:252648448"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AP Photos. EDITS: Fixes typo in 'waist.'</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380" style="position:absolute;z-index:252649472"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Supporters of President Donald Trump turn and yell towards the news media Friday during a rally for evangelical supporters at the King Jesus International Ministry in Miami.Democratic presidential candidate Sen. Bernie Sanders, I-Vt., speaks during a campaign event, Sunday, Jan. 5, 2020, in Boone, Iowa. (AP Photo/Patrick Semansky)Democratic presidential candidate and former South Bend, Ind., Mayor Pete Buttigieg campaigns on Saturday, Jan. 4, 2020, in Nashua, N.H. (AP Photo/Mary Schwalm)Democratic presidential candidate, former Vice President Joe Biden visits with siblings Adi Skrgic, age 11, from left, Edna Skrgic, age 8, and Dino Skrgic, age 13, during a visit to a campaign field office, Saturday, Jan. 4, 2020, in Waterloo, Iowa. (AP Photo/Patrick Semansky)Democratic presidential candidate Sen. Elizabeth Warren, D-Mass., left, accompanied by Jackson County Democratic Party chair Donna Duvall, right, waves to a couple who sign up with her as she knocks on doors to speak to undecided caucus goers, Sunday, Jan. 5, 2020, in Maquoketa, Iowa. (AP Photo/Andrew Harnik)</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2020</w:t>
      </w:r>
    </w:p>
    <w:p>
      <w:pPr>
        <w:pStyle w:val="Normal387"/>
      </w:pPr>
    </w:p>
    <w:p>
      <w:pPr>
        <w:pStyle w:val="Normal387"/>
        <w:ind w:left="200"/>
        <w:sectPr>
          <w:type w:val="continuous"/>
          <w:pgMar w:top="840" w:right="1000" w:bottom="840" w:left="1000" w:header="400" w:footer="400"/>
          <w:pgNumType w:fmt="decimal"/>
          <w:cols w:space="720"/>
        </w:sectPr>
      </w:pPr>
      <w:r>
        <w:br/>
      </w:r>
      <w:r>
        <w:pict>
          <v:line id="_x0000_s2381"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17"/>
          <w:headerReference w:type="default" r:id="rId2918"/>
          <w:footerReference w:type="even" r:id="rId2919"/>
          <w:footerReference w:type="default" r:id="rId2920"/>
          <w:headerReference w:type="first" r:id="rId2921"/>
          <w:footerReference w:type="first" r:id="rId2922"/>
          <w:pgSz w:w="12240" w:h="15840"/>
          <w:pgMar w:top="840" w:right="1000" w:bottom="840" w:left="1000" w:header="400" w:footer="400"/>
          <w:pgNumType w:fmt="decimal"/>
          <w:cols w:space="720"/>
          <w:titlePg w:val="0"/>
        </w:sectPr>
      </w:pPr>
    </w:p>
    <w:p>
      <w:pPr>
        <w:pStyle w:val="Normal388"/>
      </w:pPr>
    </w:p>
    <w:p>
      <w:pPr>
        <w:pStyle w:val="Normal388"/>
      </w:pPr>
      <w:r>
        <w:pict>
          <v:shape id="_x0000_i2382" type="#_x0000_t75" alt="LexisNexis®" style="width:147.75pt;height:30pt">
            <v:imagedata r:id="rId18" o:title=""/>
          </v:shape>
        </w:pict>
      </w:r>
      <w:r>
        <w:cr/>
      </w:r>
    </w:p>
    <w:p>
      <w:pPr>
        <w:pStyle w:val="Heading1386"/>
        <w:keepNext w:val="0"/>
        <w:spacing w:after="200" w:line="340" w:lineRule="atLeast"/>
        <w:ind w:left="0" w:right="0" w:firstLine="0"/>
        <w:jc w:val="center"/>
      </w:pPr>
      <w:hyperlink r:id="rId2923" w:history="1">
        <w:r>
          <w:rPr>
            <w:rFonts w:ascii="arial" w:eastAsia="arial" w:hAnsi="arial" w:cs="arial"/>
            <w:b/>
            <w:i/>
            <w:strike w:val="0"/>
            <w:color w:val="0077CC"/>
            <w:sz w:val="28"/>
            <w:u w:val="single"/>
            <w:vertAlign w:val="baseline"/>
          </w:rPr>
          <w:t>Plans for hub deeply flawed; A redesigned Wissahickon bus depot threatens the area's park-like character.</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w:t>
      </w:r>
    </w:p>
    <w:p>
      <w:pPr>
        <w:pStyle w:val="Normal388"/>
        <w:keepNext w:val="0"/>
        <w:spacing w:after="0" w:line="240" w:lineRule="atLeast"/>
        <w:ind w:right="0"/>
        <w:jc w:val="both"/>
      </w:pPr>
      <w:bookmarkStart w:id="774" w:name="Bookmark_388"/>
      <w:bookmarkEnd w:id="774"/>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1595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INGA SAFFRON @IngaSaffron</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383" style="position:absolute;z-index:252651520" from="0,2pt" to="512pt,2pt" strokecolor="#009ddb" strokeweight="2pt">
            <v:stroke linestyle="single"/>
            <w10:wrap type="topAndBottom"/>
          </v:line>
        </w:pict>
      </w:r>
    </w:p>
    <w:p>
      <w:pPr>
        <w:pStyle w:val="Normal388"/>
      </w:pPr>
    </w:p>
    <w:p>
      <w:pPr>
        <w:pStyle w:val="Normal3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redesigned Wissahickon bus depot threatens the area's park-like character.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intersection of Kelly Drive and Ridge Avenue in Philadelphia is one of the most unlikely places for a major SEPTA transportation hub. Grandly known as the Wissahickon Transportation Center, the facility is hardly more than a glorified bus shelter. Yet more than 7,000 bus riders pass through daily, making it a peer of the Temple and University City Regional Rail stations. Most commuters who change buses at the Wissahickon depot live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in the city's northern reaches and pass through on their way to jobs in King of Prussia and Plymouth Meeting - the kind of essential jobs that can't be done in a home office.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intersection also happens to be one of Philadelphia's most iconic landscapes. Although the stretch of Ridge Avenue leading to Manayunk has been junked up with highway-style retail, the area around the bus depot retains a surprisingly countrified feel. Canopies of old trees drape over the road, shading a 19th-century stone bridge and a gushing waterfall, as well as a popular barbecue joint tucked in the crook of an enormous schist grotto.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the Schuylkill River meets the Wissahickon Creek, where the Kelly Drive bike path links up with the Wissahickon trails, where the hard, gridded streets of Philadelphia's center relax into the greener, gentler neighborhoods of the Northwest. Hundreds, if not thousands, of people gather here daily for hikes, bike rides, and canoeing.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 you insert a big bus station building into such a beloved space?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carefully.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unfortunately, is not how SEPTA and PennDot have been proceeding. After holding a few token public meetings, the two agencies whipped up an initial design that seemed to take its cues from a highway rest stop. It was too big, yet short on amenities. Horrified by the result, a coalition of nine neighborhood civic groups pushed back and demanded changes.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SEPTA has now revised the station to the point that the design of the building is almost acceptable. Instead of a </w:t>
      </w:r>
      <w:r>
        <w:rPr>
          <w:rFonts w:ascii="arial" w:eastAsia="arial" w:hAnsi="arial" w:cs="arial"/>
          <w:b w:val="0"/>
          <w:i/>
          <w:strike w:val="0"/>
          <w:noProof w:val="0"/>
          <w:color w:val="000000"/>
          <w:position w:val="0"/>
          <w:sz w:val="20"/>
          <w:u w:val="none"/>
          <w:vertAlign w:val="baseline"/>
        </w:rPr>
        <w:t>Jetsons-</w:t>
      </w:r>
      <w:r>
        <w:rPr>
          <w:rFonts w:ascii="arial" w:eastAsia="arial" w:hAnsi="arial" w:cs="arial"/>
          <w:b w:val="0"/>
          <w:i w:val="0"/>
          <w:strike w:val="0"/>
          <w:noProof w:val="0"/>
          <w:color w:val="000000"/>
          <w:position w:val="0"/>
          <w:sz w:val="20"/>
          <w:u w:val="none"/>
          <w:vertAlign w:val="baseline"/>
        </w:rPr>
        <w:t xml:space="preserve"> style space port, the main passenger area looks like a modern interpretation of a Frank Furness Main Line station, with a gently sloped hip roof and a brick-and-stone facade.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project remains deeply flawed in ways that have nothing to do with architecture. SEPTA continues to hedge on whether it will provide basic amenities, such as public restrooms and an enclosed waiting area. The project still fails to make the most of its location where the region's most heavily used bike paths meet. Even worse, the additional road infrastructure planned for the new transportation center could undermine the area's park-like character.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improving the Wissahickon Transportation Center is crucial to SEPTA's success, if not its survival, in a post-COVID world. Buses have always been the workhorses of SEPTA's system, its most popular form of travel. Yet, even before the pandemic, SEPTA was losing riders because so many routes were too slow and unreliable. In 2018, SEPTA hired Jarrett Walker, a nationally recognized transit expert, to develop a strategy to improve service and lure back bus commuters. The $18.5 million transportation center is a big step in realizing that plan.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10 bus routes circulate through the depot. But because the site is so cramped, there is barely enough room for buses to park and turnarounds are difficult. Precious minutes are wasted as buses wait for a break in the traffic so they can enter the depot. All this adds time to the length of a commute, turning what might be a 40-minute trip into an hour-long slog.</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design would solve most of those logistical problems. To ensure that all the buses have enough room to easily maneuver, SEPTA purchased a four-acre site immediately to the north. The new facility, designed by Sowinksi Sullivan and McCormick Taylor, has two parts: a waiting area along Ridge Avenue and a threesided depot lined with bus bays.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arrangement, which is loosely modeled on the recently redesigned 40th Street Trolley Portal, makes it easy for commuters to get off one bus and walk quickly to the next. With 12 parking bays, SEPTA will also be able to run more buses, increasing its service on the 10 routes by 20%. The extra capacity will also allow SEPTA to enhance express bus service on Roosevelt Boulevard. Together, those measures could cut commuting times significantly.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heavy price to pay for this efficiency. To ensure that buses don't get held up by traffic, PennDot wants to widen Ridge Avenue - already a speedway - from four lanes to seven. The plan calls for two drop-off, or lay-by, lanes that would allow buses to stop for passengers without entering the transportation center, as well as a dedicated left-turn lane into the facility. "It will improve the traffic flow for everyone," William Kunkle, the SEPTA official managing the project, told 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Avenue can hardly be described as a country road now. But the expansion to seven lanes will almost certainly make it feel like a highway.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only a short stretch of Ridge Avenue would be affected - between Kelly Drive and the station - the road will widen at the point where cyclists and hikers cross the road to enter the Wissahickon trails.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create the drop-off lane on the northbound side of Ridge Avenue, PennDot and SEPTA plan to demolish the building that now houses Deke's Bar-B-Que, along with its tree-shaded array of picnic tables. Because the Deke's site is so narrow, SEPTA may also have to remove some of the schist boulders that form the charming grotto behind the building and build a long retaining wall in front of the grotto.</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extra lanes really the only way to ensure that SEPTA's new transportation center functions effectively? Or, is the proposed widening the product of an engineering mind-set, one bent on ensuring that motorists never get stuck behind a bus? While it may be a little of both, it seems clear the two agencies never factored the loss of this distinctive landscape into their calculations.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the improvements at the Wissahickon Transportation Center have long been known as the "Gateway Project." But the current design does little "to create a good gateway," argues John Hunter, a local architect and civic activist who has participated in the discussions with SEPTA.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city Art Commission, Alan Greenberger, who has been mediating the discussions between SEPTA and the civic groups, says he's particularly concerned about the treatment of the grotto next to the entrance to the Wissahickon trails. "People come there to watch the waterfall. It needs to be nicer, greener, more park-like," says Greenberger.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problems go beyond the depot's relationship with its surroundings. SEPTA has been so focused on the nuts-andbolts challenges of cutting travel times that it has lost sight of its customers' other needs and risks appearing insensitive to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bus riders.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agency has given conflicting signals about whether the new building will have public restrooms and a climate-controlled waiting room. Even though space has been earmarked in the plans for both functions, SEPTA argues that such amenities are difficult to manage, and it claims it can't afford to have a staffer there to oversee them. Instead, SEPTA wants to hand over the responsibility to a private snack bar operator - that is, assuming it can find a tenant.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with this explanation is that SEPTA typically provides those amenities in its large rail stations. In the weird universe that is SEPTA, bus transfer stations do not qualify for the same amenities as destination stations, like its Regional Rail stations, according to its vice president for public affairs Francis E. Kelly.</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rule applies even though the Wissahickon Transportation Center is just as heavily used as many rail stations. The effect of this rigid policy is a form of discrimination, since SEPTA's bus riders tend to be poorer and less white than its rail passengers. If those amenities are left out, the new station will merely be a fancier version of the open-air shelter than now exists.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restroom issue is a sign of how siloed this project has become. At the same time SEPTA has been designing the new station, the city has been working on a parallel project to fill in a missing piece in the region's bike network. The quarter-mile long trail segment would connect the Kelly Drive path to the trails that lead to Manayunk and Lower Merion. The project will transform the intersection into the bicycling equivalent of a major highway interchange.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not enough has been done to maximize the potential of having that bicycle interchange next to a major transit hub. Although the city hopes to create a trailhead building at the Kelly-and-Ridge intersection to house amenities - like restrooms and a snack bar - it has no money for the project. But, properly equipped, SEPTA's new bus station could do double duty and provide those much-needed services.</w:t>
      </w:r>
    </w:p>
    <w:p>
      <w:pPr>
        <w:pStyle w:val="Normal3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planners and local civic groups are still battling with SEPTA for improvements. SEPTA has promised to hold one more meeting before completing its design and beginning construction. But there are still a lot of issues to be resolved. If SEPTA really hopes to provide a quality service that will convince people to ditch their cars, it can't just think in terms of moving buses. It has to remember that its job is really about moving people. </w:t>
      </w:r>
      <w:hyperlink r:id="rId2924" w:history="1">
        <w:r>
          <w:rPr>
            <w:rFonts w:ascii="arial" w:eastAsia="arial" w:hAnsi="arial" w:cs="arial"/>
            <w:b w:val="0"/>
            <w:i/>
            <w:strike w:val="0"/>
            <w:noProof w:val="0"/>
            <w:color w:val="0077CC"/>
            <w:position w:val="0"/>
            <w:sz w:val="20"/>
            <w:u w:val="single"/>
            <w:vertAlign w:val="baseline"/>
          </w:rPr>
          <w:t>isaffron@inquirer.com</w:t>
        </w:r>
      </w:hyperlink>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215-854-2213</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IngaSaffron</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388"/>
      </w:pPr>
    </w:p>
    <w:p>
      <w:pPr>
        <w:pStyle w:val="Normal388"/>
        <w:ind w:left="200"/>
        <w:sectPr>
          <w:type w:val="continuous"/>
          <w:pgMar w:top="840" w:right="1000" w:bottom="840" w:left="1000" w:header="400" w:footer="400"/>
          <w:pgNumType w:fmt="decimal"/>
          <w:cols w:space="720"/>
        </w:sectPr>
      </w:pPr>
      <w:r>
        <w:br/>
      </w:r>
      <w:r>
        <w:pict>
          <v:line id="_x0000_s2384"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25"/>
          <w:headerReference w:type="default" r:id="rId2926"/>
          <w:footerReference w:type="even" r:id="rId2927"/>
          <w:footerReference w:type="default" r:id="rId2928"/>
          <w:headerReference w:type="first" r:id="rId2929"/>
          <w:footerReference w:type="first" r:id="rId2930"/>
          <w:pgSz w:w="12240" w:h="15840"/>
          <w:pgMar w:top="840" w:right="1000" w:bottom="840" w:left="1000" w:header="400" w:footer="400"/>
          <w:pgNumType w:fmt="decimal"/>
          <w:cols w:space="720"/>
          <w:titlePg w:val="0"/>
        </w:sectPr>
      </w:pPr>
    </w:p>
    <w:p>
      <w:pPr>
        <w:pStyle w:val="Normal389"/>
      </w:pPr>
    </w:p>
    <w:p>
      <w:pPr>
        <w:pStyle w:val="Normal389"/>
      </w:pPr>
      <w:r>
        <w:pict>
          <v:shape id="_x0000_i2385" type="#_x0000_t75" alt="LexisNexis®" style="width:147.75pt;height:30pt">
            <v:imagedata r:id="rId18" o:title=""/>
          </v:shape>
        </w:pict>
      </w:r>
      <w:r>
        <w:cr/>
      </w:r>
    </w:p>
    <w:p>
      <w:pPr>
        <w:pStyle w:val="Heading1387"/>
        <w:keepNext w:val="0"/>
        <w:spacing w:after="200" w:line="340" w:lineRule="atLeast"/>
        <w:ind w:left="0" w:right="0" w:firstLine="0"/>
        <w:jc w:val="center"/>
      </w:pPr>
      <w:hyperlink r:id="rId2931" w:history="1">
        <w:r>
          <w:rPr>
            <w:rFonts w:ascii="arial" w:eastAsia="arial" w:hAnsi="arial" w:cs="arial"/>
            <w:b/>
            <w:i/>
            <w:strike w:val="0"/>
            <w:color w:val="0077CC"/>
            <w:sz w:val="28"/>
            <w:u w:val="single"/>
            <w:vertAlign w:val="baseline"/>
          </w:rPr>
          <w:t>‘Joe is just a better fit' Why the suburbs supported Biden</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2020 Wednesday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89"/>
        <w:keepNext w:val="0"/>
        <w:spacing w:after="0" w:line="240" w:lineRule="atLeast"/>
        <w:ind w:right="0"/>
        <w:jc w:val="both"/>
      </w:pPr>
      <w:bookmarkStart w:id="776" w:name="Bookmark_389"/>
      <w:bookmarkEnd w:id="776"/>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3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2932" w:history="1">
        <w:r>
          <w:rPr>
            <w:rFonts w:ascii="arial" w:eastAsia="arial" w:hAnsi="arial" w:cs="arial"/>
            <w:b w:val="0"/>
            <w:i/>
            <w:strike w:val="0"/>
            <w:noProof w:val="0"/>
            <w:color w:val="0077CC"/>
            <w:position w:val="0"/>
            <w:sz w:val="20"/>
            <w:u w:val="single"/>
            <w:vertAlign w:val="baseline"/>
          </w:rPr>
          <w:t>mpyke@dailyherald.com</w:t>
        </w:r>
      </w:hyperlink>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386" style="position:absolute;z-index:25265356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Vice President Joe Biden flattened rival Sen. Bernie Sanders in Tuesday's Illinois primary, and much of his strength came from the suburbs, early results show. Biden was pulling at least 57% of the vote in each of the suburban counties, buoyed by endorsements from top Democrats.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Cook County, with 95 percent of precincts counted, Biden surged with 63% while Sanders grabbed 33% in preliminary tallies. Other votes went to candidates who've left the race but still appeared on Illinois ballots. Former Buffalo Grove Mayor Elliott Hartstein had predicted Biden would do well and added, "his important commitment the other night to pick a women vice president can only boost that support." Hartstein once supported South Bend Mayor Pete Buttigieg but gravitated to Biden as a moderate and consensus-builder. In Lake County, 63% of voters backed Biden as the Democratic Party's presidential nominee compared to 35% for the Vermont senator, with 13% of precincts counted. "Lake County Democratic voters are looking for some stability in their government after three years of Donald Trump," state Sen. Melinda Bush of Grayslake said. Biden was endorsed by Illinois Democratic establishment figures like Gov. J.B. Pritzker, Chicago Mayor Lori Lightfoot, U.S. Sens. Dick Durbin of Springfield and Tammy Duckworth of Hoffman Estates, along with a majority of the congressional delegation. Statewide, Biden had 59% of the vote compared to Sanders' 36%. In 2016, Sanders received 47% of the vote in Illinois while Hillary Clinton captured 51%. Illinois has 155 Democratic delegates in play. With 96% of precincts reporting, Biden carried Kane County with 58% and Sanders garnered 36%. Kane County Democratic Party Chairman Mark Guethle, a union official, stumped for Biden in Iowa and said the Pennsylvania native's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appealed to residents. "Joe is just a better fit in Kane County," Guethle said. In DuPage County, Biden was at 62% compared to Sanders' 34%, although results reflected just 51 percent of precincts. Wheaton resident Dan Bailey, a Sanders volunteer, said his candidate "was going up against the political, economic and media establishment. His reforms, which I believe are necessary, would take money and power away from that establishment. So they got together to stop Bernie." With nearly all precincts reporting, Will County voters gave Biden 60% and Sanders' 35%; in McHenry County, however, Sanders won 40% compared to Biden with 57%. Republican Kirk Dillard of Hinsdale, a former state senator and former gubernatorial candidate, said, "Sanders has quickly lost momentum recently as prominent Democrats galvanized around Biden. The former vice president is helped greatly in Illinois since he was President (Barack) Obama's running mate." Obama rose through Illinois politics as a state senator and U.S. senator before becoming president. Concerns over the coronavirus, COVID-19, and state edicts about not gathering in groups might have discouraged some voters. "Lower turnout usually favors the endorsed party candidates," political veteran and former state Sen. Bill Morris of Grayslake said. Others jumping on the Biden bandwagon were U.S. Reps. Sean Casten of Downers Grove, Bill Foster of Naperville, Raja Krishnamoorthi of Schaumburg, Mike Quigley of Chicago, Brad Schneider of Deerfield and Robin Kelly of Matteson.</w:t>
      </w:r>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9"/>
        <w:spacing w:line="60" w:lineRule="exact"/>
      </w:pPr>
      <w:r>
        <w:pict>
          <v:line id="_x0000_s2387" style="position:absolute;z-index:252654592"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Updated entire article from parent 'IL prez analysis.prewrite'</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2020</w:t>
      </w:r>
    </w:p>
    <w:p>
      <w:pPr>
        <w:pStyle w:val="Normal389"/>
      </w:pPr>
    </w:p>
    <w:p>
      <w:pPr>
        <w:pStyle w:val="Normal389"/>
        <w:ind w:left="200"/>
        <w:sectPr>
          <w:type w:val="continuous"/>
          <w:pgMar w:top="840" w:right="1000" w:bottom="840" w:left="1000" w:header="400" w:footer="400"/>
          <w:pgNumType w:fmt="decimal"/>
          <w:cols w:space="720"/>
        </w:sectPr>
      </w:pPr>
      <w:r>
        <w:br/>
      </w:r>
      <w:r>
        <w:pict>
          <v:line id="_x0000_s2388"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33"/>
          <w:headerReference w:type="default" r:id="rId2934"/>
          <w:footerReference w:type="even" r:id="rId2935"/>
          <w:footerReference w:type="default" r:id="rId2936"/>
          <w:headerReference w:type="first" r:id="rId2937"/>
          <w:footerReference w:type="first" r:id="rId2938"/>
          <w:pgSz w:w="12240" w:h="15840"/>
          <w:pgMar w:top="840" w:right="1000" w:bottom="840" w:left="1000" w:header="400" w:footer="400"/>
          <w:pgNumType w:fmt="decimal"/>
          <w:cols w:space="720"/>
          <w:titlePg w:val="0"/>
        </w:sectPr>
      </w:pPr>
    </w:p>
    <w:p>
      <w:pPr>
        <w:pStyle w:val="Normal390"/>
      </w:pPr>
    </w:p>
    <w:p>
      <w:pPr>
        <w:pStyle w:val="Normal390"/>
      </w:pPr>
      <w:r>
        <w:pict>
          <v:shape id="_x0000_i2389" type="#_x0000_t75" alt="LexisNexis®" style="width:147.75pt;height:30pt">
            <v:imagedata r:id="rId18" o:title=""/>
          </v:shape>
        </w:pict>
      </w:r>
      <w:r>
        <w:cr/>
      </w:r>
    </w:p>
    <w:p>
      <w:pPr>
        <w:pStyle w:val="Heading1388"/>
        <w:keepNext w:val="0"/>
        <w:spacing w:after="200" w:line="340" w:lineRule="atLeast"/>
        <w:ind w:left="0" w:right="0" w:firstLine="0"/>
        <w:jc w:val="center"/>
      </w:pPr>
      <w:hyperlink r:id="rId2939" w:history="1">
        <w:r>
          <w:rPr>
            <w:rFonts w:ascii="arial" w:eastAsia="arial" w:hAnsi="arial" w:cs="arial"/>
            <w:b/>
            <w:i/>
            <w:strike w:val="0"/>
            <w:color w:val="0077CC"/>
            <w:sz w:val="28"/>
            <w:u w:val="single"/>
            <w:vertAlign w:val="baseline"/>
          </w:rPr>
          <w:t>What Phila. voters want in first 100 days; We are working to hold President Biden accountable to his promises. And we expect results.</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2021 Thursday</w:t>
      </w:r>
    </w:p>
    <w:p>
      <w:pPr>
        <w:pStyle w:val="Normal390"/>
        <w:keepNext w:val="0"/>
        <w:spacing w:after="0" w:line="240" w:lineRule="atLeast"/>
        <w:ind w:right="0"/>
        <w:jc w:val="both"/>
      </w:pPr>
      <w:bookmarkStart w:id="778" w:name="Bookmark_390"/>
      <w:bookmarkEnd w:id="778"/>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A19</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Kendra Brooks and Hannah Laurison</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390" style="position:absolute;z-index:252656640" from="0,2pt" to="512pt,2pt" strokecolor="#009ddb" strokeweight="2pt">
            <v:stroke linestyle="single"/>
            <w10:wrap type="topAndBottom"/>
          </v:line>
        </w:pict>
      </w:r>
    </w:p>
    <w:p>
      <w:pPr>
        <w:pStyle w:val="Normal390"/>
      </w:pPr>
    </w:p>
    <w:p>
      <w:pPr>
        <w:pStyle w:val="Normal3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to hold President Biden accountable to his promises. And we expect results.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delivered the presidency for Joe Biden. It was Philadelphia and its suburbs that clinched the win - particularly the multiracial grassroots coalition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 represent and champion that proved critical to both mobilizing votes and protecting the integrity of the results after Election Day.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in Biden's first 100 days, we expect him to deliver on his promises.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four areas where we expect Biden to offer concrete action for our constituencies.</w:t>
      </w:r>
    </w:p>
    <w:p>
      <w:pPr>
        <w:pStyle w:val="Normal3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1. Reform democracy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the "principled" Republicans too often praised by pundits who saved our democracy, but, as recently chronicled in the New York Times, the thousands of pro-democracy organizers and union members who put in uncountable hours of work the past year.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community, faith, and labor leaders launched an effort to monitor the vote count in all 67 counties and beat back Donald Trump's unfounded legal challenges in the courts. And as an angry minority harassed our election officials in Philadelphia, it was our movement, led by the Working Families Party, who countered with a deliberately joyful celebration to defend our democracy.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stable system that relies on this kind of massive volunteer organizing to save our democracy from collapsing.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Biden to quickly advance an ambitious reform agenda that protects the right to vote and champions new federal protections for voting rights. He must fight for legislation that restores and enhances the protections of the civil rights era, fights back against decades of Republican efforts to silence voters of color, combats gerrymandering, and reduces the influence of money in politics.</w:t>
      </w:r>
    </w:p>
    <w:p>
      <w:pPr>
        <w:pStyle w:val="Normal3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 Tackle systemic racism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year has revealed to many what was already clear to the Black community: systemic racism remains an insidiously powerful force in our society. It's a heavy weight dragging down Philadelphia and its people, most of whom are people of color.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 uprisings and the protests to the murder of Walter Wallace Jr. in October were the reactions to generations of disinvestment, discrimination, and violence toward Black people. The work to transform the institution of policing will primarily be fought in city councils and statehouses. Biden's responsibility is to invest in our communities.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providing tangible investments to Black, workingclass communities in the president's economic stimulus efforts - investments in our schools, housing and rental assistance, and job creation. It means canceling student debt.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expect Biden to support Black leaders' ongoing work to push the nation to finally begin confronting, reconciling, and repairing the centuries of injustice that have been perpetrated on the Black community.</w:t>
      </w:r>
    </w:p>
    <w:p>
      <w:pPr>
        <w:pStyle w:val="Normal3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3. Fund people, not corporations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Pennsylvania Stands Up volunteers said in their postelection message to Biden: This isn't a time to go back to normal - normal left millions of us behind. The lack of income, child care, and, most crucially, affordable health care experienced by millions of working families over the past year has been literally deadly.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America's poorest big city, Philadelphia has been hit hard, with unemployment last June soaring over 18%, higher than ever recorded in government data and far higher than the national average.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must put the needs of working people first by pushing Congress for new, recurring stimulus payments, reinforcement for our frayed and failing unemployment system, and an eviction moratorium that will prevent hardworking people shut out from their jobs from sliding into homelessness.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 we expect the president to work to roll back Trump's tax giveaway to billionaires and do more to expand access to affordable, public health care.</w:t>
      </w:r>
    </w:p>
    <w:p>
      <w:pPr>
        <w:pStyle w:val="Normal39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4. Pursue climate justice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cannot wait for the pandemic to be over, as the residents of Philadelphia's flooded Eastwick neighborhood know all too well. While rejoining the Paris agreement is welcome news, Biden must recognize that the accelerating pace of the climate crisis has already rendered the Paris targets insufficient.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upcoming plans for investment in America's infrastructure must mirror the proposals championed in the Green New Deal. Long-stalled rules for clean power and transportation need to go forward quickly. And new investments are needed in climate justice that steer the benefits of the green economy toward those communities who have been hit hardest by climate devastation.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people of Philadelphia organized for this win for years. It belongs to us as much as it belongs to any campaign or candidate. Starting now, we are working to hold President Biden accountable to his promises. And we expect results.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Kendra Brooks is an at-large member of Philadelphia City Council. Hannah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Laurison is the executive director of</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Stands Up.</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2021</w:t>
      </w:r>
    </w:p>
    <w:p>
      <w:pPr>
        <w:pStyle w:val="Normal390"/>
      </w:pPr>
    </w:p>
    <w:p>
      <w:pPr>
        <w:pStyle w:val="Normal390"/>
        <w:ind w:left="200"/>
        <w:sectPr>
          <w:type w:val="continuous"/>
          <w:pgMar w:top="840" w:right="1000" w:bottom="840" w:left="1000" w:header="400" w:footer="400"/>
          <w:pgNumType w:fmt="decimal"/>
          <w:cols w:space="720"/>
        </w:sectPr>
      </w:pPr>
      <w:r>
        <w:br/>
      </w:r>
      <w:r>
        <w:pict>
          <v:line id="_x0000_s2391"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40"/>
          <w:headerReference w:type="default" r:id="rId2941"/>
          <w:footerReference w:type="even" r:id="rId2942"/>
          <w:footerReference w:type="default" r:id="rId2943"/>
          <w:headerReference w:type="first" r:id="rId2944"/>
          <w:footerReference w:type="first" r:id="rId2945"/>
          <w:pgSz w:w="12240" w:h="15840"/>
          <w:pgMar w:top="840" w:right="1000" w:bottom="840" w:left="1000" w:header="400" w:footer="400"/>
          <w:pgNumType w:fmt="decimal"/>
          <w:cols w:space="720"/>
          <w:titlePg w:val="0"/>
        </w:sectPr>
      </w:pPr>
    </w:p>
    <w:p>
      <w:pPr>
        <w:pStyle w:val="Normal391"/>
      </w:pPr>
    </w:p>
    <w:p>
      <w:pPr>
        <w:pStyle w:val="Normal391"/>
      </w:pPr>
      <w:r>
        <w:pict>
          <v:shape id="_x0000_i2392" type="#_x0000_t75" alt="LexisNexis®" style="width:147.75pt;height:30pt">
            <v:imagedata r:id="rId18" o:title=""/>
          </v:shape>
        </w:pict>
      </w:r>
      <w:r>
        <w:cr/>
      </w:r>
    </w:p>
    <w:p>
      <w:pPr>
        <w:pStyle w:val="Heading1389"/>
        <w:keepNext w:val="0"/>
        <w:spacing w:after="200" w:line="340" w:lineRule="atLeast"/>
        <w:ind w:left="0" w:right="0" w:firstLine="0"/>
        <w:jc w:val="center"/>
      </w:pPr>
      <w:hyperlink r:id="rId2946" w:history="1">
        <w:r>
          <w:rPr>
            <w:rFonts w:ascii="arial" w:eastAsia="arial" w:hAnsi="arial" w:cs="arial"/>
            <w:b/>
            <w:i/>
            <w:strike w:val="0"/>
            <w:color w:val="0077CC"/>
            <w:sz w:val="28"/>
            <w:u w:val="single"/>
            <w:vertAlign w:val="baseline"/>
          </w:rPr>
          <w:t>President's vaccine numbers too rosy</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2021 Sunday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91"/>
        <w:keepNext w:val="0"/>
        <w:spacing w:after="0" w:line="240" w:lineRule="atLeast"/>
        <w:ind w:right="0"/>
        <w:jc w:val="both"/>
      </w:pPr>
      <w:bookmarkStart w:id="780" w:name="Bookmark_391"/>
      <w:bookmarkEnd w:id="780"/>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393" style="position:absolute;z-index:25265868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recent event with CEOs of health companies Johnson &amp;amp; Johnson and Merck, President Joe Biden touted the success his administration has had with getting Americans vaccinated. "On Saturday, we hit a record of 2.9 million vaccinations in one day in America," the president said in a March 10 speech at the White House. Special adviser to the White House virus task force Andy Slavitt led off a briefing with a similar claim: "On Saturday, we set an all-time, single-day record: nearly 3 million Americans vaccinated — a pace seen nowhere else in the world." Those numbers sound great, but they're not accurate, according to The Associated Press. </w:t>
      </w:r>
    </w:p>
    <w:p>
      <w:pPr>
        <w:pStyle w:val="Normal3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March 6, only 1.56 million doses of the vaccine were administered. The Centers for Disease Control and Prevention had reported 2.9 million doses were given on that day, but that number, used by Biden, was actually for multiple days of vaccinations. The record day for vaccinations is Feb. 26 when 2.8 million doses were dispensed, the AP said. Biden didn't destroy jobs Republican Rep. Kevin McCarthy from California recently tweeted a claim that Democrats, in just two months, have been responsible for "1 million energy jobs destroyed." McCarthy made the same assertion on Fox News, stating, "(President Joe Biden has) eliminated almost a million jobs in the energy sector." But this claim is wrong, according to PolitiFact.com. It appears McCarthy got the number from a September study by the American Petroleum Institute that predicted nearly 1 million jobs would be lost by 2022 due to a total ban of oil and gas leasing. Although Biden has stopped new leasing and drilling on federally controlled land, the work on previously leased sites continues. And there are more than 7,000 approved permits for drilling that haven't been used yet and are unaffected by the ban. The study, citing a decline in the national economy, was referring to a loss of 1 million jobs overall, not just energy jobs. And the study notes that these are predictions of what could happen, not necessarily what will happen. McCarthy offered the job losses as having already happened since Biden took office. There have been almost 120,000 jobs lost in the oil, gas and coal industries due to the economic downturn caused by the pandemic, PolitiFact said. But that happened on President Donald Trump's watch, before Biden was inaugurated. Checks are for citizens The $1.9 trillion COVID-19 relief bill, recently passed by Congress and signed by Biden, will provide $1,400 checks to many Americans. During the discussion of the stimulus package in the Senate, Republican Sen. Ted Cruz of Texas asked if it was fair for undocumented immigrants to receive a check. Democratic Sen. Dick Durbin of Illinois responded by calling Cruz's question "just plain false." Since then, social media users have echoed Cruz. But this claim, as Durbin said, is false, according to USA Today. The package states that payments will go to U.S. citizens and doesn't allow for most undocumented immigrants to get a stimulus check. It's the same as the relief package issued by Trump. "For the most part, no unauthorized immigrants will receive the $1,400 stimulus payments," senior policy analyst Julia Gelatt told The Associated Press. "In order to receive a payment, someone must have a valid Social Security number issued by the Social Security Administration." However, non-U.S. citizens who work at the Department of Homeland Security and those in the U.S. 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visa are issued a Social Security number. They could be eligible for a stimulus check, even if they overstayed their visas. When a Social Security number is issued to an eligible person, it remains valid, Social Security Administration spokesperson Dorothy Clark told CNN. Nixon not Gerber baby A false claim that frequently makes the rounds on social media has President Richard Nixon as the inspiration for the original Gerber baby, according to Snopes.com. In 1928, Fremont Canning Co. owner Dan Gerber sponsored a contest to find the face for packaging on his Gerber baby food. The winner was artist Dorothy Hope Smith's charcoal sketch of a baby, whose identity was revealed 40 years later. It was a drawing of mystery novelist and retired English teacher Ann Turner Cook. Nixon, born in 1913, was 15 years old when the contest took place. Snopes said the Nixon reference appears to date back to an episode of the animated series "Futurama." In a November 2000 episode, military leader Zapp Brannigan, voiced by Billy West, addresses a group of new recruits. "Now to present the logistics of our mission, the commander-in-chief, please welcome the original Gerber baby, Earth President Richard M. Nixon," Brannigan says. * Bob Oswald is a veteran Chicago-area journalist and former news editor of the Elgin Courier-News. Contact him at </w:t>
      </w:r>
      <w:hyperlink r:id="rId2947" w:history="1">
        <w:r>
          <w:rPr>
            <w:rFonts w:ascii="arial" w:eastAsia="arial" w:hAnsi="arial" w:cs="arial"/>
            <w:b w:val="0"/>
            <w:i/>
            <w:strike w:val="0"/>
            <w:noProof w:val="0"/>
            <w:color w:val="0077CC"/>
            <w:position w:val="0"/>
            <w:sz w:val="20"/>
            <w:u w:val="single"/>
            <w:vertAlign w:val="baseline"/>
          </w:rPr>
          <w:t>boboswald33@gmail.com</w:t>
        </w:r>
      </w:hyperlink>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394" style="position:absolute;z-index:252659712"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President Joe Biden leaves an event with Johnson &amp; Johnson Chairman and CEO Alex Gorsky and Merck Chairman and CEO Kenneth Frazier on March 10. Associated Press President Joe Biden leaves an event with Johnson &amp; Johnson Chairman and CEO Alex Gorsky and Merck Chairman and CEO Kenneth Frazier on March 10.</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2021</w:t>
      </w:r>
    </w:p>
    <w:p>
      <w:pPr>
        <w:pStyle w:val="Normal391"/>
      </w:pPr>
    </w:p>
    <w:p>
      <w:pPr>
        <w:pStyle w:val="Normal391"/>
        <w:ind w:left="200"/>
        <w:sectPr>
          <w:type w:val="continuous"/>
          <w:pgMar w:top="840" w:right="1000" w:bottom="840" w:left="1000" w:header="400" w:footer="400"/>
          <w:pgNumType w:fmt="decimal"/>
          <w:cols w:space="720"/>
        </w:sectPr>
      </w:pPr>
      <w:r>
        <w:br/>
      </w:r>
      <w:r>
        <w:pict>
          <v:line id="_x0000_s2395"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48"/>
          <w:headerReference w:type="default" r:id="rId2949"/>
          <w:footerReference w:type="even" r:id="rId2950"/>
          <w:footerReference w:type="default" r:id="rId2951"/>
          <w:headerReference w:type="first" r:id="rId2952"/>
          <w:footerReference w:type="first" r:id="rId2953"/>
          <w:pgSz w:w="12240" w:h="15840"/>
          <w:pgMar w:top="840" w:right="1000" w:bottom="840" w:left="1000" w:header="400" w:footer="400"/>
          <w:pgNumType w:fmt="decimal"/>
          <w:cols w:space="720"/>
          <w:titlePg w:val="0"/>
        </w:sectPr>
      </w:pPr>
    </w:p>
    <w:p>
      <w:pPr>
        <w:pStyle w:val="Normal392"/>
      </w:pPr>
    </w:p>
    <w:p>
      <w:pPr>
        <w:pStyle w:val="Normal392"/>
      </w:pPr>
      <w:r>
        <w:pict>
          <v:shape id="_x0000_i2396" type="#_x0000_t75" alt="LexisNexis®" style="width:147.75pt;height:30pt">
            <v:imagedata r:id="rId18" o:title=""/>
          </v:shape>
        </w:pict>
      </w:r>
      <w:r>
        <w:cr/>
      </w:r>
    </w:p>
    <w:p>
      <w:pPr>
        <w:pStyle w:val="Heading1390"/>
        <w:keepNext w:val="0"/>
        <w:spacing w:after="200" w:line="340" w:lineRule="atLeast"/>
        <w:ind w:left="0" w:right="0" w:firstLine="0"/>
        <w:jc w:val="center"/>
      </w:pPr>
      <w:hyperlink r:id="rId2954" w:history="1">
        <w:r>
          <w:rPr>
            <w:rFonts w:ascii="arial" w:eastAsia="arial" w:hAnsi="arial" w:cs="arial"/>
            <w:b/>
            <w:i/>
            <w:strike w:val="0"/>
            <w:color w:val="0077CC"/>
            <w:sz w:val="28"/>
            <w:u w:val="single"/>
            <w:vertAlign w:val="baseline"/>
          </w:rPr>
          <w:t>A CONTINUED FIGHT TO PROTECT</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2020 Thursday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2"/>
        <w:keepNext w:val="0"/>
        <w:spacing w:after="0" w:line="240" w:lineRule="atLeast"/>
        <w:ind w:right="0"/>
        <w:jc w:val="both"/>
      </w:pPr>
      <w:bookmarkStart w:id="782" w:name="Bookmark_392"/>
      <w:bookmarkEnd w:id="782"/>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A-10</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397" style="position:absolute;z-index:252661760"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our 1.8 million members, AARP Pennsylvania appreciates the coverage you've given to the Pennsylvania Public Utility Commission's emergency order banning utility service terminations during the coronavirus pandemic.</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Aug. 26 article "Utility Stakeholders Debate What Is Fair During COVID" on this matter, describing AARP Pennsylvania as appearing "somewhat resigned," was misleading and mistaken. Since June, when the PUC first publicly considered lifting its emergency order, we have consistently communicated with it on this issue. As we now enter the sixth month of this public health emergency, the governor's proclamation of emergency disaster persists, the economy remains unsettled, and Pennsylvania utility customers continue to fall behind on payments at a record pace.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PUC must contemplate the decision it ultimately faces: when and how it will lift its emergency order. To this end, AARP Pennsylvania has fought, along with other advocates, to ensure the PUC develops an equitable plan that protects low-income customers and those who have lost significant income because of the pandemic.</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recent public meeting, the PUC again postponed a decision to lift its emergency order. As such, thousands of Pennsylvanians will remain connected to their utility services until at least Sept. 17 when the PUC holds its next public meeting. Be assured that AARP will continue to fight to protect those hit hardest by the coronavirus. After all, ensuring that Pennsylvanians can remain safely in their homes is more important now than ever before.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Johnston-Walsh</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Director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AARP Pennsylvania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 government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 Gov. Tom Wolf signed another 90-day renewal of the COVID-19 emergency declaration. The House promptly approved a resolution to reverse this renewal, but it was not a veto-proof majority. The Senate is apparently not in session! Most Democrats voted to keep the emergency declaration in place. So the governor is the dictator for another three months.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Democrats in the House who voted against stopping this tyrant are complicit in the continuing economic downturn and jobs loss in Western Pennsylvania. In the same week, the governor advocates for legalizing recreational marijuana use stating the tax revenue would help fund state programs. So he wants everyone to be a pothead instead of going to work. Don't we have enough trouble with drunken drivers and other impaired people? Mr. Wolf: Let people go fully back to work at salons, gyms, restaurants and bars and other places of business and you will start to see the tax revenue increase.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that the proposed amendment to the constitution is crucial to restore the balance of power in Harrisburg. Since March, Pennsylvania has essentially been a dictatorship; whatever the governor says is law. Before you vote, find out your representative's or candidate's position on the proposed amendment to the Pennsylvania Constitution that would limit the governor's emergency declaration to 21 days. It must be approved by both houses in the next session and then put to a referendum vote. This would be an improvement to Pennsylvania government no matter what party holds the governor's office.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Mahinske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Bethel Park</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sad failure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dismayed to read of plans to build a center for the homeless in Downtown Pittsburgh (Aug. 26, "Health Care Giants Fund Homeless Shelter"). Did anyone consider consulting with some of the homeless about their priorities and concerns? A Downtown location may be convenient for service providers but is far from the neighborhoods where most homeless people have roots and existing connections.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public-private partnership behind this project promises to deliver many needed services. But wouldn't the homeless be better served if this partnership had focused instead on building affordable housing and supplementing it with these services when and where they're needed? How successful will we be in guiding our homeless population into decent housing and jobs when lack of decent housing continues to drive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from the city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have succeeded in placing homeless individuals and families in independent living with supportive services nearby. Instead we're choosing to warehouse and institutionalize the homeless - a tacit admission that we expect homelessness to remain a chronic problem, and a sad failure to consider more challenging alternatives.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Leila Richards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Breeze</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392"/>
      </w:pPr>
    </w:p>
    <w:p>
      <w:pPr>
        <w:pStyle w:val="Normal392"/>
        <w:ind w:left="200"/>
        <w:sectPr>
          <w:type w:val="continuous"/>
          <w:pgMar w:top="840" w:right="1000" w:bottom="840" w:left="1000" w:header="400" w:footer="400"/>
          <w:pgNumType w:fmt="decimal"/>
          <w:cols w:space="720"/>
        </w:sectPr>
      </w:pPr>
      <w:r>
        <w:br/>
      </w:r>
      <w:r>
        <w:pict>
          <v:line id="_x0000_s2398"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55"/>
          <w:headerReference w:type="default" r:id="rId2956"/>
          <w:footerReference w:type="even" r:id="rId2957"/>
          <w:footerReference w:type="default" r:id="rId2958"/>
          <w:headerReference w:type="first" r:id="rId2959"/>
          <w:footerReference w:type="first" r:id="rId2960"/>
          <w:pgSz w:w="12240" w:h="15840"/>
          <w:pgMar w:top="840" w:right="1000" w:bottom="840" w:left="1000" w:header="400" w:footer="400"/>
          <w:pgNumType w:fmt="decimal"/>
          <w:cols w:space="720"/>
          <w:titlePg w:val="0"/>
        </w:sectPr>
      </w:pPr>
    </w:p>
    <w:p>
      <w:pPr>
        <w:pStyle w:val="Normal393"/>
      </w:pPr>
    </w:p>
    <w:p>
      <w:pPr>
        <w:pStyle w:val="Normal393"/>
      </w:pPr>
      <w:r>
        <w:pict>
          <v:shape id="_x0000_i2399" type="#_x0000_t75" alt="LexisNexis®" style="width:147.75pt;height:30pt">
            <v:imagedata r:id="rId18" o:title=""/>
          </v:shape>
        </w:pict>
      </w:r>
      <w:r>
        <w:cr/>
      </w:r>
    </w:p>
    <w:p>
      <w:pPr>
        <w:pStyle w:val="Heading1391"/>
        <w:keepNext w:val="0"/>
        <w:spacing w:after="200" w:line="340" w:lineRule="atLeast"/>
        <w:ind w:left="0" w:right="0" w:firstLine="0"/>
        <w:jc w:val="center"/>
      </w:pPr>
      <w:hyperlink r:id="rId2961" w:history="1">
        <w:r>
          <w:rPr>
            <w:rFonts w:ascii="arial" w:eastAsia="arial" w:hAnsi="arial" w:cs="arial"/>
            <w:b/>
            <w:i/>
            <w:strike w:val="0"/>
            <w:color w:val="0077CC"/>
            <w:sz w:val="28"/>
            <w:u w:val="single"/>
            <w:vertAlign w:val="baseline"/>
          </w:rPr>
          <w:t>Stream these foreign TV shows on Netflix</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93"/>
        <w:keepNext w:val="0"/>
        <w:spacing w:after="0" w:line="240" w:lineRule="atLeast"/>
        <w:ind w:right="0"/>
        <w:jc w:val="both"/>
      </w:pPr>
      <w:bookmarkStart w:id="784" w:name="Bookmark_393"/>
      <w:bookmarkEnd w:id="784"/>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7B</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Jenna Ryu, USA TODAY</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00" style="position:absolute;z-index:252663808"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Oscar-winning South Korean film "Parasite" (now streaming on Hulu) is only one example of the beauty and potential of non-English language entertainment.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Netflix's recent global expansion, language barriers no longer seem to be an issue for subscribers, as the streaming platform has added several local-language shows, dubbed into English or subtitled. From the Danish series "The Rain " to Colombian crime drama "Narcos", the international brand offers an impressively diverse array of options from various nations and cultures.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people are forced to stay at home during COVID-19 shutdowns and in-person movie watching no longer seems like a viable option, now is the best time to binge those TV shows you were unable to watch before. Whether you're craving a dark mystery drama or a lighthearted teen series, scroll through our list of foreign favorites to watch something other than "The Office" or "Grey's Anatomy":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Heist' (Spain)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Spanish (Dubbed)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The first episode of this crime drama (aka "La Casa de Papel") will immediately engage you with  its thrilling plot, as a group of eight robbers plan the biggest robbery in history. Hostages and infamous gang masks are only a part of what makes this show so suspenseful and intriguing.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May 2017</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23</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'Osmosis' (France)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French (Dubbed)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"Black Mirror meets Ex-Machina" is Netflix's description of this sci-fi drama. An app promises to help people find their soulmates by probing into their brain and using data in the form of memories, thoughts and desires, but it's not as perfect as it seems.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March 2019</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'Unorthodox' (Germany)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Yiddish, German, English (Subtitles)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This inspiring German-American drama documents a young woman from a strict Hasidic Jewish community who flees to Germany to find her place in the world.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March 2020</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4</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'Ragnarok' (Norway)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German (Dubbed)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If you enjoy Marvel's "Thor," you might be interested in this teen series that documents a teenage boy's discovery of his supernatural powers. A modern interpretation of Norse mythology, "Ragnarok" combines an intriguing plot with gorgeous scenic imagery. The end of the first episode will have you sitting on the edge of your seat.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January 2020</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6</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Z' (Mexico)</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Spanish (Dubbed)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With quick 20-minute episodes, this addicting Mexican teen drama revolves around an anonymous hacker who publicly humiliates and exposes the secrets of multiple high school students.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May 2020</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'Fauda' (Israel)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Hebrew (Dubbed)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This action-packed Israeli series traces the Israel-Palestinian conflict, as an Israeli commander of an undercover Israeli unit in Palestinian territory pursues a suspected terrorist, who was presumed dead 18 months earlier.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February 2015</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36</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(Germany)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German (Dubbed)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Resembling an adult version of "Stranger Things," the supernatural thriller explores the complex discoveries following the suspicious disappearance of two children. Oh, and there's time travel involved!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December 2017</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18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'Kingdom' (South Korea)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Korean (Dubbed)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Set after the Japanese invasions of  the 1590s, this thriller details a mysterious plague that turns the dead into bloodthirsty killers. Gory zombie scenes combined with political turmoil in the royal dynasty makes this show more complex than "Daybreak" or "The Walking Dead."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January 2019</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Episodes: 12</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'Elite' (Spain)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Spanish (Dubbed)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Description: This teen drama captures the elitism and socioeconomic contrasts of "Gossip Girl" with a dark twist, as three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take extreme measures to retaliate against the wealthy socialites of a prestigious high school.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Premiered: October 2018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Episodes: 24 </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393"/>
      </w:pPr>
    </w:p>
    <w:p>
      <w:pPr>
        <w:pStyle w:val="Normal393"/>
        <w:ind w:left="200"/>
        <w:sectPr>
          <w:type w:val="continuous"/>
          <w:pgMar w:top="840" w:right="1000" w:bottom="840" w:left="1000" w:header="400" w:footer="400"/>
          <w:pgNumType w:fmt="decimal"/>
          <w:cols w:space="720"/>
        </w:sectPr>
      </w:pPr>
      <w:r>
        <w:br/>
      </w:r>
      <w:r>
        <w:pict>
          <v:line id="_x0000_s2401"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62"/>
          <w:headerReference w:type="default" r:id="rId2963"/>
          <w:footerReference w:type="even" r:id="rId2964"/>
          <w:footerReference w:type="default" r:id="rId2965"/>
          <w:headerReference w:type="first" r:id="rId2966"/>
          <w:footerReference w:type="first" r:id="rId2967"/>
          <w:pgSz w:w="12240" w:h="15840"/>
          <w:pgMar w:top="840" w:right="1000" w:bottom="840" w:left="1000" w:header="400" w:footer="400"/>
          <w:pgNumType w:fmt="decimal"/>
          <w:cols w:space="720"/>
          <w:titlePg w:val="0"/>
        </w:sectPr>
      </w:pPr>
    </w:p>
    <w:p>
      <w:pPr>
        <w:pStyle w:val="Normal394"/>
      </w:pPr>
    </w:p>
    <w:p>
      <w:pPr>
        <w:pStyle w:val="Normal394"/>
      </w:pPr>
      <w:r>
        <w:pict>
          <v:shape id="_x0000_i2402" type="#_x0000_t75" alt="LexisNexis®" style="width:147.75pt;height:30pt">
            <v:imagedata r:id="rId18" o:title=""/>
          </v:shape>
        </w:pict>
      </w:r>
      <w:r>
        <w:cr/>
      </w:r>
    </w:p>
    <w:p>
      <w:pPr>
        <w:pStyle w:val="Heading1392"/>
        <w:keepNext w:val="0"/>
        <w:spacing w:after="200" w:line="340" w:lineRule="atLeast"/>
        <w:ind w:left="0" w:right="0" w:firstLine="0"/>
        <w:jc w:val="center"/>
      </w:pPr>
      <w:hyperlink r:id="rId2968" w:history="1">
        <w:r>
          <w:rPr>
            <w:rFonts w:ascii="arial" w:eastAsia="arial" w:hAnsi="arial" w:cs="arial"/>
            <w:b/>
            <w:i/>
            <w:strike w:val="0"/>
            <w:color w:val="0077CC"/>
            <w:sz w:val="28"/>
            <w:u w:val="single"/>
            <w:vertAlign w:val="baseline"/>
          </w:rPr>
          <w:t>New 'No Nukes' film captures E Street Band at their peak</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2021 Sunday</w:t>
      </w:r>
    </w:p>
    <w:p>
      <w:pPr>
        <w:pStyle w:val="Normal394"/>
        <w:keepNext w:val="0"/>
        <w:spacing w:after="0" w:line="240" w:lineRule="atLeast"/>
        <w:ind w:right="0"/>
        <w:jc w:val="both"/>
      </w:pPr>
      <w:bookmarkStart w:id="786" w:name="Bookmark_394"/>
      <w:bookmarkEnd w:id="786"/>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D1</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MUSIC CRITIC</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03" style="position:absolute;z-index:252665856"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No Nukes concerts at Madison Square Garden in September of 1979, no live recordings of Bruce Springsteen &amp; the E Street Band had ever been officially released, either on film or on LP.</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sure, there were plenty of bootlegs around, mostly cassette tapes made from WMMR-FM (93.3) live broadcasts, like the pre-Born </w:t>
      </w:r>
      <w:r>
        <w:rPr>
          <w:rFonts w:ascii="arial" w:eastAsia="arial" w:hAnsi="arial" w:cs="arial"/>
          <w:b w:val="0"/>
          <w:i/>
          <w:strike w:val="0"/>
          <w:noProof w:val="0"/>
          <w:color w:val="000000"/>
          <w:position w:val="0"/>
          <w:sz w:val="20"/>
          <w:u w:val="none"/>
          <w:vertAlign w:val="baseline"/>
        </w:rPr>
        <w:t>To Run</w:t>
      </w:r>
      <w:r>
        <w:rPr>
          <w:rFonts w:ascii="arial" w:eastAsia="arial" w:hAnsi="arial" w:cs="arial"/>
          <w:b w:val="0"/>
          <w:i w:val="0"/>
          <w:strike w:val="0"/>
          <w:noProof w:val="0"/>
          <w:color w:val="000000"/>
          <w:position w:val="0"/>
          <w:sz w:val="20"/>
          <w:u w:val="none"/>
          <w:vertAlign w:val="baseline"/>
        </w:rPr>
        <w:t xml:space="preserve"> 1975 date at the Main Point in Bryn Mawr and the 1978 </w:t>
      </w:r>
      <w:r>
        <w:rPr>
          <w:rFonts w:ascii="arial" w:eastAsia="arial" w:hAnsi="arial" w:cs="arial"/>
          <w:b w:val="0"/>
          <w:i/>
          <w:strike w:val="0"/>
          <w:noProof w:val="0"/>
          <w:color w:val="000000"/>
          <w:position w:val="0"/>
          <w:sz w:val="20"/>
          <w:u w:val="none"/>
          <w:vertAlign w:val="baseline"/>
        </w:rPr>
        <w:t>Darkness on the Edge of Town</w:t>
      </w:r>
      <w:r>
        <w:rPr>
          <w:rFonts w:ascii="arial" w:eastAsia="arial" w:hAnsi="arial" w:cs="arial"/>
          <w:b w:val="0"/>
          <w:i w:val="0"/>
          <w:strike w:val="0"/>
          <w:noProof w:val="0"/>
          <w:color w:val="000000"/>
          <w:position w:val="0"/>
          <w:sz w:val="20"/>
          <w:u w:val="none"/>
          <w:vertAlign w:val="baseline"/>
        </w:rPr>
        <w:t xml:space="preserve"> show from the Agora in Cleveland that was the first bootleg I ever owned.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back in the lean and hungry 1970s heyday of the band, Springsteen shows were all about the mystique, about being in a room with a roof that it felt like the energy on stage could blow off at any second.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feeling was captured in Springsteen's limited time on screen in the </w:t>
      </w:r>
      <w:r>
        <w:rPr>
          <w:rFonts w:ascii="arial" w:eastAsia="arial" w:hAnsi="arial" w:cs="arial"/>
          <w:b w:val="0"/>
          <w:i/>
          <w:strike w:val="0"/>
          <w:noProof w:val="0"/>
          <w:color w:val="000000"/>
          <w:position w:val="0"/>
          <w:sz w:val="20"/>
          <w:u w:val="none"/>
          <w:vertAlign w:val="baseline"/>
        </w:rPr>
        <w:t>No Nukes</w:t>
      </w:r>
      <w:r>
        <w:rPr>
          <w:rFonts w:ascii="arial" w:eastAsia="arial" w:hAnsi="arial" w:cs="arial"/>
          <w:b w:val="0"/>
          <w:i w:val="0"/>
          <w:strike w:val="0"/>
          <w:noProof w:val="0"/>
          <w:color w:val="000000"/>
          <w:position w:val="0"/>
          <w:sz w:val="20"/>
          <w:u w:val="none"/>
          <w:vertAlign w:val="baseline"/>
        </w:rPr>
        <w:t xml:space="preserve"> movie, which came out in 1980 and chronicled the concerts officially known as No Nukes: The MUSE Concerts for a Non-Nuclear Future. The two shows were staged six months after the partial meltdown of a nuclear reactor at Three Mile Island near Harrisburg in March of 1979.</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showcased Bonnie Raitt, Gil Scott-Heron, Jackson Browne and others, but mainly functioned as a Springsteen coming-out party for the world beyond the New Jersey rocker's ready-to-explode following.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three songs from the band's two headlining sets were included: "Thunder Road," the stunning debut of "The River," the title track the yet-to-be-released 1980 album, and a raucous cover of Gary U.S. Bonds' "Quarter to Three," complete with a James Brown homage in which Springsteen pretends to expire on stage and has to be revived by his bandmates.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41 years, that was all that was seen from Springsteen at the No Nukes shows. Until now, that is. At long last, he has seen fit to release the full footage from the shows as </w:t>
      </w:r>
      <w:r>
        <w:rPr>
          <w:rFonts w:ascii="arial" w:eastAsia="arial" w:hAnsi="arial" w:cs="arial"/>
          <w:b w:val="0"/>
          <w:i/>
          <w:strike w:val="0"/>
          <w:noProof w:val="0"/>
          <w:color w:val="000000"/>
          <w:position w:val="0"/>
          <w:sz w:val="20"/>
          <w:u w:val="none"/>
          <w:vertAlign w:val="baseline"/>
        </w:rPr>
        <w:t>The Legendary 1979 No Nukes Concerts</w:t>
      </w:r>
      <w:r>
        <w:rPr>
          <w:rFonts w:ascii="arial" w:eastAsia="arial" w:hAnsi="arial" w:cs="arial"/>
          <w:b w:val="0"/>
          <w:i w:val="0"/>
          <w:strike w:val="0"/>
          <w:noProof w:val="0"/>
          <w:color w:val="000000"/>
          <w:position w:val="0"/>
          <w:sz w:val="20"/>
          <w:u w:val="none"/>
          <w:vertAlign w:val="baseline"/>
        </w:rPr>
        <w:t xml:space="preserve">, a film directed by Thom Zimny that stands alongside </w:t>
      </w:r>
      <w:r>
        <w:rPr>
          <w:rFonts w:ascii="arial" w:eastAsia="arial" w:hAnsi="arial" w:cs="arial"/>
          <w:b w:val="0"/>
          <w:i/>
          <w:strike w:val="0"/>
          <w:noProof w:val="0"/>
          <w:color w:val="000000"/>
          <w:position w:val="0"/>
          <w:sz w:val="20"/>
          <w:u w:val="none"/>
          <w:vertAlign w:val="baseline"/>
        </w:rPr>
        <w:t>Hammersmith Odeon, London '75</w:t>
      </w:r>
      <w:r>
        <w:rPr>
          <w:rFonts w:ascii="arial" w:eastAsia="arial" w:hAnsi="arial" w:cs="arial"/>
          <w:b w:val="0"/>
          <w:i w:val="0"/>
          <w:strike w:val="0"/>
          <w:noProof w:val="0"/>
          <w:color w:val="000000"/>
          <w:position w:val="0"/>
          <w:sz w:val="20"/>
          <w:u w:val="none"/>
          <w:vertAlign w:val="baseline"/>
        </w:rPr>
        <w:t xml:space="preserve"> and arguably supplants it as the finest chronicle of Springsteen on stage in the 1970s.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w:t>
      </w:r>
      <w:r>
        <w:rPr>
          <w:rFonts w:ascii="arial" w:eastAsia="arial" w:hAnsi="arial" w:cs="arial"/>
          <w:b w:val="0"/>
          <w:i/>
          <w:strike w:val="0"/>
          <w:noProof w:val="0"/>
          <w:color w:val="000000"/>
          <w:position w:val="0"/>
          <w:sz w:val="20"/>
          <w:u w:val="none"/>
          <w:vertAlign w:val="baseline"/>
        </w:rPr>
        <w:t>No Nukes</w:t>
      </w:r>
      <w:r>
        <w:rPr>
          <w:rFonts w:ascii="arial" w:eastAsia="arial" w:hAnsi="arial" w:cs="arial"/>
          <w:b w:val="0"/>
          <w:i w:val="0"/>
          <w:strike w:val="0"/>
          <w:noProof w:val="0"/>
          <w:color w:val="000000"/>
          <w:position w:val="0"/>
          <w:sz w:val="20"/>
          <w:u w:val="none"/>
          <w:vertAlign w:val="baseline"/>
        </w:rPr>
        <w:t xml:space="preserve"> focuses only on the Springsteen footage from the MSG shows, though it does include guest appearances with the band by Browne, Tom Petty, and a show-stopping performance by singer Rosemary Butler on Maurice Williams' "Stay."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and an accompanying live album of the same title went on sale digitally last week and will be available to rent on all streaming services starting Tuesday.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90-minute set culled from two performances by the side-burned, suit-jacket-wearing Springsteen - which opens with a ripping "Prove It All Night" and closes with a cover of Buddy Holly's "Rave on" as the credits roll - feels like recovered treasure in part because it's so rare.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pre-MTV period, Springsteen didn't want cameras near him when he was on stage. He was skittish about opening that experience up to outside eyes and ears, worried that would somehow violate the sacred bond between performer and audience.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superstitious about filming anything in those days," the Boss explains in a promo video interview with his manager Jon Landau and guitarist Steve Van Zandt, who was in the pre-babushka, beret-wearing phase of his career in 1979.</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thought a magician should not look too closely at his magic trick," Springsteen says, expressing regret that more footage from the band's pre-stadium period does not exist.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he felt that way at the time because he was worried about the performances getting too stagy and self-conscious.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see what I'm doing because it might change what I'm doing," he says. "And what I'm doing is working for me, and it's working for the audience, so I don't want to see it." He's still reticent about watching E Street shows, Springsteen says, though he jokingly says he's gotten used to seeing himself on screen and being hit with a fresh realization that "I'm not as good-looking as I thought."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Springsteen on screen in the original </w:t>
      </w:r>
      <w:r>
        <w:rPr>
          <w:rFonts w:ascii="arial" w:eastAsia="arial" w:hAnsi="arial" w:cs="arial"/>
          <w:b w:val="0"/>
          <w:i/>
          <w:strike w:val="0"/>
          <w:noProof w:val="0"/>
          <w:color w:val="000000"/>
          <w:position w:val="0"/>
          <w:sz w:val="20"/>
          <w:u w:val="none"/>
          <w:vertAlign w:val="baseline"/>
        </w:rPr>
        <w:t>No Nukes</w:t>
      </w:r>
      <w:r>
        <w:rPr>
          <w:rFonts w:ascii="arial" w:eastAsia="arial" w:hAnsi="arial" w:cs="arial"/>
          <w:b w:val="0"/>
          <w:i w:val="0"/>
          <w:strike w:val="0"/>
          <w:noProof w:val="0"/>
          <w:color w:val="000000"/>
          <w:position w:val="0"/>
          <w:sz w:val="20"/>
          <w:u w:val="none"/>
          <w:vertAlign w:val="baseline"/>
        </w:rPr>
        <w:t xml:space="preserve"> movie certainly had the effect of stoking a hunger to see him live.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Landau says that film critic Andrew Sarris wrote of the "Quarter to Three" performance that "there is a display of energy on stage that has never before been seen on film."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couldn't verify that quote on Google, but I did learn some Sarris-Springsteen trivia: When trying to come up with a title for </w:t>
      </w:r>
      <w:r>
        <w:rPr>
          <w:rFonts w:ascii="arial" w:eastAsia="arial" w:hAnsi="arial" w:cs="arial"/>
          <w:b w:val="0"/>
          <w:i/>
          <w:strike w:val="0"/>
          <w:noProof w:val="0"/>
          <w:color w:val="000000"/>
          <w:position w:val="0"/>
          <w:sz w:val="20"/>
          <w:u w:val="none"/>
          <w:vertAlign w:val="baseline"/>
        </w:rPr>
        <w:t>Darkness on the Edge of Town</w:t>
      </w:r>
      <w:r>
        <w:rPr>
          <w:rFonts w:ascii="arial" w:eastAsia="arial" w:hAnsi="arial" w:cs="arial"/>
          <w:b w:val="0"/>
          <w:i w:val="0"/>
          <w:strike w:val="0"/>
          <w:noProof w:val="0"/>
          <w:color w:val="000000"/>
          <w:position w:val="0"/>
          <w:sz w:val="20"/>
          <w:u w:val="none"/>
          <w:vertAlign w:val="baseline"/>
        </w:rPr>
        <w:t xml:space="preserve">, Springsteen and Landau thumbed through the index of a book of Sarris' for ideas based on movie titles. Springsteen liked </w:t>
      </w:r>
      <w:r>
        <w:rPr>
          <w:rFonts w:ascii="arial" w:eastAsia="arial" w:hAnsi="arial" w:cs="arial"/>
          <w:b w:val="0"/>
          <w:i/>
          <w:strike w:val="0"/>
          <w:noProof w:val="0"/>
          <w:color w:val="000000"/>
          <w:position w:val="0"/>
          <w:sz w:val="20"/>
          <w:u w:val="none"/>
          <w:vertAlign w:val="baseline"/>
        </w:rPr>
        <w:t>American Madness</w:t>
      </w:r>
      <w:r>
        <w:rPr>
          <w:rFonts w:ascii="arial" w:eastAsia="arial" w:hAnsi="arial" w:cs="arial"/>
          <w:b w:val="0"/>
          <w:i w:val="0"/>
          <w:strike w:val="0"/>
          <w:noProof w:val="0"/>
          <w:color w:val="000000"/>
          <w:position w:val="0"/>
          <w:sz w:val="20"/>
          <w:u w:val="none"/>
          <w:vertAlign w:val="baseline"/>
        </w:rPr>
        <w:t xml:space="preserve">; Landau suggested </w:t>
      </w:r>
      <w:r>
        <w:rPr>
          <w:rFonts w:ascii="arial" w:eastAsia="arial" w:hAnsi="arial" w:cs="arial"/>
          <w:b w:val="0"/>
          <w:i/>
          <w:strike w:val="0"/>
          <w:noProof w:val="0"/>
          <w:color w:val="000000"/>
          <w:position w:val="0"/>
          <w:sz w:val="20"/>
          <w:u w:val="none"/>
          <w:vertAlign w:val="baseline"/>
        </w:rPr>
        <w:t>History Is Made at Night.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original </w:t>
      </w:r>
      <w:r>
        <w:rPr>
          <w:rFonts w:ascii="arial" w:eastAsia="arial" w:hAnsi="arial" w:cs="arial"/>
          <w:b w:val="0"/>
          <w:i/>
          <w:strike w:val="0"/>
          <w:noProof w:val="0"/>
          <w:color w:val="000000"/>
          <w:position w:val="0"/>
          <w:sz w:val="20"/>
          <w:u w:val="none"/>
          <w:vertAlign w:val="baseline"/>
        </w:rPr>
        <w:t>No Nukes</w:t>
      </w:r>
      <w:r>
        <w:rPr>
          <w:rFonts w:ascii="arial" w:eastAsia="arial" w:hAnsi="arial" w:cs="arial"/>
          <w:b w:val="0"/>
          <w:i w:val="0"/>
          <w:strike w:val="0"/>
          <w:noProof w:val="0"/>
          <w:color w:val="000000"/>
          <w:position w:val="0"/>
          <w:sz w:val="20"/>
          <w:u w:val="none"/>
          <w:vertAlign w:val="baseline"/>
        </w:rPr>
        <w:t xml:space="preserve"> came out, I can remember being knocked out by "The River" and "Thunder Road." And also being mad that my older brother Nick, who was then a student at Rutgers and went to the shows in New York, hadn't gotten me a ticket and brought me along. I'm still annoyed about that.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No Nukes</w:t>
      </w:r>
      <w:r>
        <w:rPr>
          <w:rFonts w:ascii="arial" w:eastAsia="arial" w:hAnsi="arial" w:cs="arial"/>
          <w:b w:val="0"/>
          <w:i w:val="0"/>
          <w:strike w:val="0"/>
          <w:noProof w:val="0"/>
          <w:color w:val="000000"/>
          <w:position w:val="0"/>
          <w:sz w:val="20"/>
          <w:u w:val="none"/>
          <w:vertAlign w:val="baseline"/>
        </w:rPr>
        <w:t xml:space="preserve"> revisitation also brings to mind the original live album, which has a substantially different song selection, and included the E Street cover of "Stay" and the "Detroit Medley" of songs by Mitch Ryder and Little Richard that was a Springsteen encore staple for years.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3-LP set has been long out of print, and it's not available on streaming services. That saddens me because I haven't been able to unearth my original copy from my basement. (It might have been water-damaged, and thus, lost in the flood.)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also sentimental about the sprawling, uneven album because it helped point me to so much great music.</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through Petty's cover of "Cry to Me" that I discovered the great Philadelphia soul man Solomon Burke. I had never heard Ry Cooder before his No Nukes' cover of Elvis Presley's "Little Sister." And I'm pretty sure my Gil-Scott Heron education began with the live version of "We Almost Lost Detroit." Somebody reissue that live album, stat!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all-Springsteen </w:t>
      </w:r>
      <w:r>
        <w:rPr>
          <w:rFonts w:ascii="arial" w:eastAsia="arial" w:hAnsi="arial" w:cs="arial"/>
          <w:b w:val="0"/>
          <w:i/>
          <w:strike w:val="0"/>
          <w:noProof w:val="0"/>
          <w:color w:val="000000"/>
          <w:position w:val="0"/>
          <w:sz w:val="20"/>
          <w:u w:val="none"/>
          <w:vertAlign w:val="baseline"/>
        </w:rPr>
        <w:t>No Nukes</w:t>
      </w:r>
      <w:r>
        <w:rPr>
          <w:rFonts w:ascii="arial" w:eastAsia="arial" w:hAnsi="arial" w:cs="arial"/>
          <w:b w:val="0"/>
          <w:i w:val="0"/>
          <w:strike w:val="0"/>
          <w:noProof w:val="0"/>
          <w:color w:val="000000"/>
          <w:position w:val="0"/>
          <w:sz w:val="20"/>
          <w:u w:val="none"/>
          <w:vertAlign w:val="baseline"/>
        </w:rPr>
        <w:t xml:space="preserve"> movie is also a sentimental journey. Two of the band members - saxophonist Clarence Clemons and keyboard player Danny Federici - are dead.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in the band is young and full of life and attacking the stage with pent-up energy of a band that was in the middle of recording </w:t>
      </w:r>
      <w:r>
        <w:rPr>
          <w:rFonts w:ascii="arial" w:eastAsia="arial" w:hAnsi="arial" w:cs="arial"/>
          <w:b w:val="0"/>
          <w:i/>
          <w:strike w:val="0"/>
          <w:noProof w:val="0"/>
          <w:color w:val="000000"/>
          <w:position w:val="0"/>
          <w:sz w:val="20"/>
          <w:u w:val="none"/>
          <w:vertAlign w:val="baseline"/>
        </w:rPr>
        <w:t>The River</w:t>
      </w:r>
      <w:r>
        <w:rPr>
          <w:rFonts w:ascii="arial" w:eastAsia="arial" w:hAnsi="arial" w:cs="arial"/>
          <w:b w:val="0"/>
          <w:i w:val="0"/>
          <w:strike w:val="0"/>
          <w:noProof w:val="0"/>
          <w:color w:val="000000"/>
          <w:position w:val="0"/>
          <w:sz w:val="20"/>
          <w:u w:val="none"/>
          <w:vertAlign w:val="baseline"/>
        </w:rPr>
        <w:t xml:space="preserve"> and happy to be let loose on stage. And with most of the camera operators positioned in the pit below the stage, the E Streeters - and Clemons in particular - come off as larger-than-life while at the peak of their powers.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 Nukes shows were pivotal for Springsteen. Though his songs were increasingly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felt their lives being constrained by forces outside of their control, he was still careful about his politics. Browne, Raitt, John Hall, and Graham Nash were the No Nukes organizers.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has said that he joined as a favor to Browne to make sure the show sold out. But he did write "Roulette," a protest song inspired by Three Mile Island during that period (though he didn't release it until years later), and post-No Nukes his music became increasingly politically engaged.</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was the four-decade plus wait for the entirety of the 1979 footage to come to light worth it? For fans eager to see the band in action again, </w:t>
      </w:r>
      <w:r>
        <w:rPr>
          <w:rFonts w:ascii="arial" w:eastAsia="arial" w:hAnsi="arial" w:cs="arial"/>
          <w:b w:val="0"/>
          <w:i/>
          <w:strike w:val="0"/>
          <w:noProof w:val="0"/>
          <w:color w:val="000000"/>
          <w:position w:val="0"/>
          <w:sz w:val="20"/>
          <w:u w:val="none"/>
          <w:vertAlign w:val="baseline"/>
        </w:rPr>
        <w:t>No Nukes</w:t>
      </w:r>
      <w:r>
        <w:rPr>
          <w:rFonts w:ascii="arial" w:eastAsia="arial" w:hAnsi="arial" w:cs="arial"/>
          <w:b w:val="0"/>
          <w:i w:val="0"/>
          <w:strike w:val="0"/>
          <w:noProof w:val="0"/>
          <w:color w:val="000000"/>
          <w:position w:val="0"/>
          <w:sz w:val="20"/>
          <w:u w:val="none"/>
          <w:vertAlign w:val="baseline"/>
        </w:rPr>
        <w:t xml:space="preserve"> captures Springsteen and band in an incandescent chapter in their career. Hopefully, if COVID-19 allows it, a 2022 E Street tour will come to pass, and there's another chapter yet to be written. </w:t>
      </w:r>
      <w:hyperlink r:id="rId2969" w:history="1">
        <w:r>
          <w:rPr>
            <w:rFonts w:ascii="arial" w:eastAsia="arial" w:hAnsi="arial" w:cs="arial"/>
            <w:b w:val="0"/>
            <w:i/>
            <w:strike w:val="0"/>
            <w:noProof w:val="0"/>
            <w:color w:val="0077CC"/>
            <w:position w:val="0"/>
            <w:sz w:val="20"/>
            <w:u w:val="single"/>
            <w:vertAlign w:val="baseline"/>
          </w:rPr>
          <w:t>ddeluca@inquirer.com</w:t>
        </w:r>
      </w:hyperlink>
      <w:r>
        <w:rPr>
          <w:rFonts w:ascii="arial" w:eastAsia="arial" w:hAnsi="arial" w:cs="arial"/>
          <w:b w:val="0"/>
          <w:i w:val="0"/>
          <w:strike w:val="0"/>
          <w:noProof w:val="0"/>
          <w:color w:val="000000"/>
          <w:position w:val="0"/>
          <w:sz w:val="20"/>
          <w:u w:val="none"/>
          <w:vertAlign w:val="baseline"/>
        </w:rPr>
        <w:t xml:space="preserve"> delucadan</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2021</w:t>
      </w:r>
    </w:p>
    <w:p>
      <w:pPr>
        <w:pStyle w:val="Normal394"/>
      </w:pPr>
    </w:p>
    <w:p>
      <w:pPr>
        <w:pStyle w:val="Normal394"/>
        <w:ind w:left="200"/>
        <w:sectPr>
          <w:type w:val="continuous"/>
          <w:pgMar w:top="840" w:right="1000" w:bottom="840" w:left="1000" w:header="400" w:footer="400"/>
          <w:pgNumType w:fmt="decimal"/>
          <w:cols w:space="720"/>
        </w:sectPr>
      </w:pPr>
      <w:r>
        <w:br/>
      </w:r>
      <w:r>
        <w:pict>
          <v:line id="_x0000_s2404"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70"/>
          <w:headerReference w:type="default" r:id="rId2971"/>
          <w:footerReference w:type="even" r:id="rId2972"/>
          <w:footerReference w:type="default" r:id="rId2973"/>
          <w:headerReference w:type="first" r:id="rId2974"/>
          <w:footerReference w:type="first" r:id="rId2975"/>
          <w:pgSz w:w="12240" w:h="15840"/>
          <w:pgMar w:top="840" w:right="1000" w:bottom="840" w:left="1000" w:header="400" w:footer="400"/>
          <w:pgNumType w:fmt="decimal"/>
          <w:cols w:space="720"/>
          <w:titlePg w:val="0"/>
        </w:sectPr>
      </w:pPr>
    </w:p>
    <w:p>
      <w:pPr>
        <w:pStyle w:val="Normal395"/>
      </w:pPr>
    </w:p>
    <w:p>
      <w:pPr>
        <w:pStyle w:val="Normal395"/>
      </w:pPr>
      <w:r>
        <w:pict>
          <v:shape id="_x0000_i2405" type="#_x0000_t75" alt="LexisNexis®" style="width:147.75pt;height:30pt">
            <v:imagedata r:id="rId18" o:title=""/>
          </v:shape>
        </w:pict>
      </w:r>
      <w:r>
        <w:cr/>
      </w:r>
    </w:p>
    <w:p>
      <w:pPr>
        <w:pStyle w:val="Heading1393"/>
        <w:keepNext w:val="0"/>
        <w:spacing w:after="200" w:line="340" w:lineRule="atLeast"/>
        <w:ind w:left="0" w:right="0" w:firstLine="0"/>
        <w:jc w:val="center"/>
      </w:pPr>
      <w:hyperlink r:id="rId2976" w:history="1">
        <w:r>
          <w:rPr>
            <w:rFonts w:ascii="arial" w:eastAsia="arial" w:hAnsi="arial" w:cs="arial"/>
            <w:b/>
            <w:i/>
            <w:strike w:val="0"/>
            <w:color w:val="0077CC"/>
            <w:sz w:val="28"/>
            <w:u w:val="single"/>
            <w:vertAlign w:val="baseline"/>
          </w:rPr>
          <w:t>Phila. may breathe a sigh of relief, but we're still barely surviving</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395"/>
        <w:keepNext w:val="0"/>
        <w:spacing w:after="0" w:line="240" w:lineRule="atLeast"/>
        <w:ind w:right="0"/>
        <w:jc w:val="both"/>
      </w:pPr>
      <w:bookmarkStart w:id="788" w:name="Bookmark_395"/>
      <w:bookmarkEnd w:id="788"/>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Jenkins</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06" style="position:absolute;z-index:252667904"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now over, and a transition of power upon us - but many realities of life in Philadelphia still loom over our heads. The poorest big city in America, Philadelphia lacks a public hospital. We lack the school infrastructure necessary to safely educate our children. We lack living-wage jobs, exacerbated by our minimum wage still being just $7.25 per hour. And the lack of continued stimulus funding during the pandemic and gutting of extended unemployment has workers teetering on the edge.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equity. It's barely survival.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equity nor even long-term survival was on the ballot this election. While it's a victory that Donald Trump has been driven from office, many people are disappointed by Joe Biden's refusal to stand behind the kind of drastic change that reflects our drastic situation. We are still in the middle of a pandemic, which has killed 235,000 so far in America, many of whom likely delayed going to the doctor or were reluctant to call out of work sick for lack of health care and financial worries. Biden said in March he would veto Medicare for All if it came to his desk.</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breathed a sigh of relief when the election result was called. But that sigh is accompanied by the grim knowledge that a "return to normal" is not possible - and for most of us, "normal" wasn't livable either. As we return to calls for "unity" and "healing division," we remember that the more palatable politicians like Biden didn't put food on our tables, either.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we need was not on the ballot this election. How do we win it?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while millions of dollars have been spent convincing workers to cast ballots this election, we have far more power available to us than just voting itself. In Seattle, Socialist Alternative and our independent City Council member Kshama Sawant led a campaign to tax Amazon for affordable housing and homeless services. While the eventual goal was to get the tax on the ballot, on the way we built a powerful coalition involving tenants organizations, climate activists, labor unions, and community groups to reach out to the broadest layer of people we could - especially those that usually don't vote, like renters who move frequently.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ended up that our tax was not won through a ballot initiative, but through City Council legislation: $200 million from the richest corporations in the city, directly to Seattle's most vulnerable</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We can do so much more when our ask of people is beyond voting, and we need to.</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for activists to be thinking about what gives us power, including after an election. The power of working people lies in our ability to mobilize in the streets and workplaces. Ultimately, that mobilization can get us to a place where electoral work and grassroots organizing don't conflict - where voters don't find themselves having to rally the vote for someone who doesn't support the policies that matter most to them. We should have a party where we can unabashedly represent ourselves, where we could write our platform for health care for all and wages on which families can truly live. We should have a party that is really democratic, rather than Democratic in name only. For years, left activists have been battling inside the Democratic Party to overcome corporate leadership. The time is right to build something new.</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flex our strength outside of, and within, halls of elected power. As things stand now, community and citywide organizations can begin to have meetings where the multiracial, multigender Philadelphia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can discuss methods and tactics for struggle.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were disappointed in Biden, organizing beyond the election was always a given. Philadelphia proved it this week, coming out in force to stop Trump from interfering with ballot counting: If you want something done right, you have to do it yourself. For the regular people of Philadelphia - the unemployed, the cashiers, service workers, teachers, truck drivers, students, and so many more whose livelihoods are still on the line - what we can win is only limited to what we stand up and fight for.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Jenkins is a Black activist in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and a member of</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Alternative.</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395"/>
      </w:pPr>
    </w:p>
    <w:p>
      <w:pPr>
        <w:pStyle w:val="Normal395"/>
        <w:ind w:left="200"/>
        <w:sectPr>
          <w:type w:val="continuous"/>
          <w:pgMar w:top="840" w:right="1000" w:bottom="840" w:left="1000" w:header="400" w:footer="400"/>
          <w:pgNumType w:fmt="decimal"/>
          <w:cols w:space="720"/>
        </w:sectPr>
      </w:pPr>
      <w:r>
        <w:br/>
      </w:r>
      <w:r>
        <w:pict>
          <v:line id="_x0000_s2407"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77"/>
          <w:headerReference w:type="default" r:id="rId2978"/>
          <w:footerReference w:type="even" r:id="rId2979"/>
          <w:footerReference w:type="default" r:id="rId2980"/>
          <w:headerReference w:type="first" r:id="rId2981"/>
          <w:footerReference w:type="first" r:id="rId2982"/>
          <w:pgSz w:w="12240" w:h="15840"/>
          <w:pgMar w:top="840" w:right="1000" w:bottom="840" w:left="1000" w:header="400" w:footer="400"/>
          <w:pgNumType w:fmt="decimal"/>
          <w:cols w:space="720"/>
          <w:titlePg w:val="0"/>
        </w:sectPr>
      </w:pPr>
    </w:p>
    <w:p>
      <w:pPr>
        <w:pStyle w:val="Normal396"/>
      </w:pPr>
    </w:p>
    <w:p>
      <w:pPr>
        <w:pStyle w:val="Normal396"/>
      </w:pPr>
      <w:r>
        <w:pict>
          <v:shape id="_x0000_i2408" type="#_x0000_t75" alt="LexisNexis®" style="width:147.75pt;height:30pt">
            <v:imagedata r:id="rId18" o:title=""/>
          </v:shape>
        </w:pict>
      </w:r>
      <w:r>
        <w:cr/>
      </w:r>
    </w:p>
    <w:p>
      <w:pPr>
        <w:pStyle w:val="Heading1394"/>
        <w:keepNext w:val="0"/>
        <w:spacing w:after="200" w:line="340" w:lineRule="atLeast"/>
        <w:ind w:left="0" w:right="0" w:firstLine="0"/>
        <w:jc w:val="center"/>
      </w:pPr>
      <w:hyperlink r:id="rId2983" w:history="1">
        <w:r>
          <w:rPr>
            <w:rFonts w:ascii="arial" w:eastAsia="arial" w:hAnsi="arial" w:cs="arial"/>
            <w:b/>
            <w:i/>
            <w:strike w:val="0"/>
            <w:color w:val="0077CC"/>
            <w:sz w:val="28"/>
            <w:u w:val="single"/>
            <w:vertAlign w:val="baseline"/>
          </w:rPr>
          <w:t>LETTERS TO THE EDITOR</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2020 Thursday</w:t>
      </w:r>
    </w:p>
    <w:p>
      <w:pPr>
        <w:pStyle w:val="Normal396"/>
        <w:keepNext w:val="0"/>
        <w:spacing w:after="0" w:line="240" w:lineRule="atLeast"/>
        <w:ind w:right="0"/>
        <w:jc w:val="both"/>
      </w:pPr>
      <w:bookmarkStart w:id="790" w:name="Bookmark_396"/>
      <w:bookmarkEnd w:id="790"/>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09" style="position:absolute;z-index:252669952" from="0,2pt" to="512pt,2pt" strokecolor="#009ddb" strokeweight="2pt">
            <v:stroke linestyle="single"/>
            <w10:wrap type="topAndBottom"/>
          </v:line>
        </w:pict>
      </w:r>
    </w:p>
    <w:p>
      <w:pPr>
        <w:pStyle w:val="Normal396"/>
      </w:pPr>
    </w:p>
    <w:p>
      <w:pPr>
        <w:pStyle w:val="Normal3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letters to </w:t>
      </w:r>
      <w:hyperlink r:id="rId2984" w:history="1">
        <w:r>
          <w:rPr>
            <w:rFonts w:ascii="arial" w:eastAsia="arial" w:hAnsi="arial" w:cs="arial"/>
            <w:b/>
            <w:i/>
            <w:strike w:val="0"/>
            <w:noProof w:val="0"/>
            <w:color w:val="0077CC"/>
            <w:position w:val="0"/>
            <w:sz w:val="20"/>
            <w:u w:val="single"/>
            <w:vertAlign w:val="baseline"/>
          </w:rPr>
          <w:t>letters@inquirer.com</w:t>
        </w:r>
      </w:hyperlink>
      <w:r>
        <w:rPr>
          <w:rFonts w:ascii="arial" w:eastAsia="arial" w:hAnsi="arial" w:cs="arial"/>
          <w:b w:val="0"/>
          <w:i w:val="0"/>
          <w:strike w:val="0"/>
          <w:noProof w:val="0"/>
          <w:color w:val="000000"/>
          <w:position w:val="0"/>
          <w:sz w:val="20"/>
          <w:u w:val="none"/>
          <w:vertAlign w:val="baseline"/>
        </w:rPr>
        <w:t>. Limit length to 150 words and include home address and day and evening phone number. Letters run in the Inquirer six days a week on the editorial pages. Letters are not published online.</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Highway stops are a violation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publishing an article on illegal pretextual stops by Pennsylvania State Troopers. In 2019, a million stops were made. What is the definition of crime? Violating others' rights. Troopers conducted these stops without "reasonable suspicion" that crimes had been committed. Instead they used unconstitutional stops to hunt for crimes. Sometimes they found them. Most of the time, innocent people were frightened, delayed, and harassed. The purpose of police is to protect our rights, including the right to travel freely. Instead, they interfered with that right. Will Attorney General William Barr and the Department of Justice protect Pennsylvanians and defend the Constitution by securing a RICO indictment of the state police and a consent decree that outlaws pretextual stops? Will Gov. Tom Wolf and the Assembly protect our freedom?</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Rob Baker</w:t>
      </w:r>
      <w:r>
        <w:rPr>
          <w:rFonts w:ascii="arial" w:eastAsia="arial" w:hAnsi="arial" w:cs="arial"/>
          <w:b w:val="0"/>
          <w:i w:val="0"/>
          <w:strike w:val="0"/>
          <w:noProof w:val="0"/>
          <w:color w:val="000000"/>
          <w:position w:val="0"/>
          <w:sz w:val="20"/>
          <w:u w:val="none"/>
          <w:vertAlign w:val="baseline"/>
        </w:rPr>
        <w:t>, Ambler</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Empty pews close</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Catholic schools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vitriol of St. Joseph football coach Paul Sacco toward the Camden Catholic Diocese over efforts to close the Hammonton High School is misplaced. I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Philadelphia in the 1960s. Ninety percent of Catholics went to Mass every Sunday and put what they could in the collection. Catholic schools educated thousands of kids as a result. Today, only about 23% of Catholics attend weekly Mass. Imagine how many kids could be educated in parochial schools if 90% of Catholics today attended Mass and contributed to the education of their parish's children? Some argue it was easier in the past, when most teachers were nuns, who were paid a negligible salary. But if more Catholics practiced their faith, we would have more vocations, and thus more religious educators. Perhaps the coach should stop attacking the diocese and start encouraging South Jersey Catholics to return to the pews.</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Tracye McArdle</w:t>
      </w:r>
      <w:r>
        <w:rPr>
          <w:rFonts w:ascii="arial" w:eastAsia="arial" w:hAnsi="arial" w:cs="arial"/>
          <w:b w:val="0"/>
          <w:i w:val="0"/>
          <w:strike w:val="0"/>
          <w:noProof w:val="0"/>
          <w:color w:val="000000"/>
          <w:position w:val="0"/>
          <w:sz w:val="20"/>
          <w:u w:val="none"/>
          <w:vertAlign w:val="baseline"/>
        </w:rPr>
        <w:t>, Voorhees</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Narrow the racial empathy gap</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on protecting your home (Sept. 1), the last few lines particularly struck me: "We have a right to be fearful. When you can no longer walk safely, think freely, and protect yourself and family, we have lost everything that our country stands for." In the last few months, in countless emotional statements from Black Americans spanning the spectrum from celebrities to the impoverished, we have heard these same words. However, this fear is not a concern but a reality.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fear and white lives have always mattered. White fear, real, imagined, or manufactured, has propelled and perpetuated law, policies, and economics throughout our history. As a white person, I am grateful to have had my mind and heart opened to the fact that Black lives and fears have not mattered even close to equally in our country, ever. Through self-education, difficult discussion, honestly facing my biases, and trying to recognize inequity in daily life, I am trying to work toward an America in which Black lives and fears matter and are instruments of change as much as white lives and fears.</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Barbara M. Matteucci</w:t>
      </w:r>
      <w:r>
        <w:rPr>
          <w:rFonts w:ascii="arial" w:eastAsia="arial" w:hAnsi="arial" w:cs="arial"/>
          <w:b w:val="0"/>
          <w:i w:val="0"/>
          <w:strike w:val="0"/>
          <w:noProof w:val="0"/>
          <w:color w:val="000000"/>
          <w:position w:val="0"/>
          <w:sz w:val="20"/>
          <w:u w:val="none"/>
          <w:vertAlign w:val="baseline"/>
        </w:rPr>
        <w:t>, Ardmore</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Add 'Quaker' to the derogatory list?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nicknames of sports teams, clubs, organizations, and the like have come under scrutiny and frequently been ordered to be modified or relinquished in the name of respect and decency. Yet the sobriquet </w:t>
      </w:r>
      <w:r>
        <w:rPr>
          <w:rFonts w:ascii="arial" w:eastAsia="arial" w:hAnsi="arial" w:cs="arial"/>
          <w:b w:val="0"/>
          <w:i/>
          <w:strike w:val="0"/>
          <w:noProof w:val="0"/>
          <w:color w:val="000000"/>
          <w:position w:val="0"/>
          <w:sz w:val="20"/>
          <w:u w:val="none"/>
          <w:vertAlign w:val="baseline"/>
        </w:rPr>
        <w:t>Quaker</w:t>
      </w:r>
      <w:r>
        <w:rPr>
          <w:rFonts w:ascii="arial" w:eastAsia="arial" w:hAnsi="arial" w:cs="arial"/>
          <w:b w:val="0"/>
          <w:i w:val="0"/>
          <w:strike w:val="0"/>
          <w:noProof w:val="0"/>
          <w:color w:val="000000"/>
          <w:position w:val="0"/>
          <w:sz w:val="20"/>
          <w:u w:val="none"/>
          <w:vertAlign w:val="baseline"/>
        </w:rPr>
        <w:t xml:space="preserve"> slides under the radar. Quaker was a shameful nickname given to a member of the Friends by those who said that Friends "quake" when confronted with a difficult problem. It was offered as an indicator of cowardliness or fear. Somehow that slips under the radar. We live in iconoclastic times, yet the derision of the nickname escapes notice.</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Alphonse DiGiovanni</w:t>
      </w:r>
      <w:r>
        <w:rPr>
          <w:rFonts w:ascii="arial" w:eastAsia="arial" w:hAnsi="arial" w:cs="arial"/>
          <w:b w:val="0"/>
          <w:i w:val="0"/>
          <w:strike w:val="0"/>
          <w:noProof w:val="0"/>
          <w:color w:val="000000"/>
          <w:position w:val="0"/>
          <w:sz w:val="20"/>
          <w:u w:val="none"/>
          <w:vertAlign w:val="baseline"/>
        </w:rPr>
        <w: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Newtown Square</w:t>
      </w:r>
    </w:p>
    <w:p>
      <w:pPr>
        <w:pStyle w:val="Normal3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Editor's note:</w:t>
      </w:r>
      <w:r>
        <w:rPr>
          <w:rFonts w:ascii="arial" w:eastAsia="arial" w:hAnsi="arial" w:cs="arial"/>
          <w:b w:val="0"/>
          <w:i/>
          <w:strike w:val="0"/>
          <w:noProof w:val="0"/>
          <w:color w:val="000000"/>
          <w:position w:val="0"/>
          <w:sz w:val="20"/>
          <w:u w:val="none"/>
          <w:vertAlign w:val="baseline"/>
        </w:rPr>
        <w:t>Many sources are given for the derivation of "Quaker." George Fox, founder of the Religious Society of Friends, wrote that when he was brought before a court on a charge of blasphemy, a magistrate "was the first that called us Quakers, because I bade them tremble at the word of the Lord." Other sources say it was used because believers were subject to fits of shaking during services.</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2020</w:t>
      </w:r>
    </w:p>
    <w:p>
      <w:pPr>
        <w:pStyle w:val="Normal396"/>
      </w:pPr>
    </w:p>
    <w:p>
      <w:pPr>
        <w:pStyle w:val="Normal396"/>
        <w:ind w:left="200"/>
        <w:sectPr>
          <w:type w:val="continuous"/>
          <w:pgMar w:top="840" w:right="1000" w:bottom="840" w:left="1000" w:header="400" w:footer="400"/>
          <w:pgNumType w:fmt="decimal"/>
          <w:cols w:space="720"/>
        </w:sectPr>
      </w:pPr>
      <w:r>
        <w:br/>
      </w:r>
      <w:r>
        <w:pict>
          <v:line id="_x0000_s2410"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985"/>
          <w:headerReference w:type="default" r:id="rId2986"/>
          <w:footerReference w:type="even" r:id="rId2987"/>
          <w:footerReference w:type="default" r:id="rId2988"/>
          <w:headerReference w:type="first" r:id="rId2989"/>
          <w:footerReference w:type="first" r:id="rId2990"/>
          <w:pgSz w:w="12240" w:h="15840"/>
          <w:pgMar w:top="840" w:right="1000" w:bottom="840" w:left="1000" w:header="400" w:footer="400"/>
          <w:pgNumType w:fmt="decimal"/>
          <w:cols w:space="720"/>
          <w:titlePg w:val="0"/>
        </w:sectPr>
      </w:pPr>
    </w:p>
    <w:p>
      <w:pPr>
        <w:pStyle w:val="Normal397"/>
      </w:pPr>
    </w:p>
    <w:p>
      <w:pPr>
        <w:pStyle w:val="Normal397"/>
      </w:pPr>
      <w:r>
        <w:pict>
          <v:shape id="_x0000_i2411" type="#_x0000_t75" alt="LexisNexis®" style="width:147.75pt;height:30pt">
            <v:imagedata r:id="rId18" o:title=""/>
          </v:shape>
        </w:pict>
      </w:r>
      <w:r>
        <w:cr/>
      </w:r>
    </w:p>
    <w:p>
      <w:pPr>
        <w:pStyle w:val="Heading1395"/>
        <w:keepNext w:val="0"/>
        <w:spacing w:after="200" w:line="340" w:lineRule="atLeast"/>
        <w:ind w:left="0" w:right="0" w:firstLine="0"/>
        <w:jc w:val="center"/>
      </w:pPr>
      <w:hyperlink r:id="rId2991" w:history="1">
        <w:r>
          <w:rPr>
            <w:rFonts w:ascii="arial" w:eastAsia="arial" w:hAnsi="arial" w:cs="arial"/>
            <w:b/>
            <w:i/>
            <w:strike w:val="0"/>
            <w:color w:val="0077CC"/>
            <w:sz w:val="28"/>
            <w:u w:val="single"/>
            <w:vertAlign w:val="baseline"/>
          </w:rPr>
          <w:t>Moms for Liberty takes stand on public schooling; Group fights for parental rights; critics call it divisive and counterproductive</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2022 Friday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97"/>
        <w:keepNext w:val="0"/>
        <w:spacing w:after="0" w:line="240" w:lineRule="atLeast"/>
        <w:ind w:right="0"/>
        <w:jc w:val="both"/>
      </w:pPr>
      <w:bookmarkStart w:id="792" w:name="Bookmark_397"/>
      <w:bookmarkEnd w:id="792"/>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2923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Ramirez and Kathryn Varn, USA TODAY</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12" style="position:absolute;z-index:252672000"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putting parents back in the driver's seat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public education. What we saw was parents being ignored and their concerns not being taken seriously. We thought, let's start something to help parents organize and use the tools we've learned from serving on school boards."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Descovich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Brevard County school board member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Snead learned about Florida-based Moms for Liberty last year from a friend who had taken part in successful anti-masking efforts in a Florida school district. It was an effort that Snead, a 40-year-old mother of four, hoped to replicate in her small rural community in Bedford County, Virginia.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Snead chairs her own Moms for Liberty chapter, which recently lobbied for a district measure that would include requiring that parents be notified when their children check out school library books. The district in July updated its policy to allow, but not mandate,  notification.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able to advocate for policies like that, and to me, they're a win-win," said Snead, whose four boys range in age from 7 to 16. "What might be right for some parents, might not be right for other parents."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Snead is one of the thousands of moms who've fueled Moms for Liberty's rising national profile since the group launched 18 months ago. It now boasts more than 200 chapters with 100,000 members in 40 states. Born of frustrations over mask and vaccine mandates, the group has tapped concerns about "parental rights" and "indoctrination" of kids to gain influence while inspiring armies of moms to take up its crusade.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in some ways we are war moms," said Tiffany Justice, who founded Moms for Liberty in Brevard County, Florida, along with fellow Florida mothers Tina Descovich and Bridget Ziegler. "We're fighting for the life of America."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purportedly grassroots, rapidly growing group has been embraced by the GOP - especially in Florida, where Gov. Ron DeSantis has championed policies espoused by Moms for Liberty, including laws banning discussion of sexual orientation and gender identity until after third grade and restricting race-based teaching and training in schools and universities.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putting parents back in the driver's seat of public education," said Descovich, a former Brevard County school board member. "What we saw was parents being ignored and their concerns not being taken seriously. We thought, let's start something to help parents organize and use the tools we've learned from serving on school boards."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assailed tactics employed by some Moms for Liberty members, calling the group divisive and counterproductive. Some question its aims and grassroots origins given the high-profile conservative political ties that have helped accelerate its rise into the national spotlight.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new academic year arrives, leaders say Moms for Liberty's power is only growing as energized moms gather under the "parental rights" banner, working to sway school board races and district policies nationwide.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Moms for Liberty, when I called legislators, nobody would ever return a call," said Kourtney O'Hara, who chairs the group's chapter in Lexington County, South Carolina. "Now they do call back."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this year's school board elections, Moms for Liberty chapters have endorsed 45 Florida candidates and more than 200 nationwide, and the group's political action committee received a $50,000 gift from Publix Super Markets heiress Julie Fancelli.</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Moms for Liberty has promoted itself as nonpartisan, its inaugural "Joyful Warriors Summit," held last month in Tampa, Florida, featured prominent Republican speakers including DeSantis,  Sen. Rick Scott, R-Fla., former Education Secretary Betsy DeVos and former Housing and Urban Development Secretary Ben Carson.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certainly partisan," said Florida Democratic state Rep. Carlos Guillermo Smith. "They're not supporting Democrats. They are an arm of the Republican Party of Florida."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and others have also expressed concern that the group is stirring up anti-LGBTQ sentiment, while also standing in the way of nuanced conversations and lessons surrounding people of color.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overall push for policies that silence the LGBTQ community has "created an unsafe environment," Smith said. "Teachers are afraid to help their students, and that fear is well-founded: You can have a Moms for Liberty activist sue the school because of something a teacher allegedly said in a classroom, which can ruin their career and be exploited by Gov. DeSantis. They've turned our classrooms into political battlefields, and vulnerable kids will be left isolated, unsupported and afraid."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'closest to the problem'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Liberty's roots lie in several Florida counties where school board majorities had promoted policies, not in line with a conservative populace that had largely supported former President Donald Trump.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had been unseated as a Brevard County school board member in 2020, in the midst of the pandemic. Seeking ways to focus her energies, she began meeting with Republican activist Marie Rogerson and others to read the U.S. Constitution and Declaration of Independence line by line.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night, we had 10 people show up," Descovich said. "We met biweekly, like a book club. We spent nine months on the Declaration alone."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connected with two other Florida women she knew through conservative education circles - Justice, a former school board member in Indian  River County, and Ziegler, a Sarasota County school board member who, like Descovich, had served as president of the conservative Florida Coalition of School Board Members.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began discussing how they could help parents organize to fight masking requirements and more and eventually, Moms for Liberty was born.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percent of the time, it was moms we saw coming before the school board, moms having to leave jobs to teach their kids at the table," Descovich said. "They were closest to the problem. So we knew it was moms who would be most upset by what was going 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initially operated out of a bedroom in Descovich's home and her sister's dining room. Ziegler, whose husband, Christian Ziegler, is vice chair of the Florida Republican Party, soon stepped down as director of program development, citing other commitments. Rogerson took her place.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said they'd initially conceived the group as a Florida entity but decided otherwise as they began fielding calls from around the country.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chapters operate autonomously and decide what issues are important, she said, common themes have emerged in the wake of mask and vaccine mandates, including the teaching of gender and sexuality, as well as issues of race and discrimination.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spurred O'Hara, of the South Carolina chapter, to action - a big step for someone whose previous political involvement had been minimal.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had voted twice in my life before getting involved with Moms for Liberty," she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O'Hara said some parents were shut down at school board meetings when it came to raising such issues. The chapter is now working with legislators to pass a parental rights bill.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on a witch hunt," said O'Hara, a 34-year-old mother of three kids, 6 to 14. "We just want that relationship where, like when I was growing up, when you messed up in school, your parents would hear about it."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Snead's chapter successfully advocated for changes in how the district conducted board meetings, which now rotate between the district's three high schools to accommodate parents in the geographically large area, with extended speaking times.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decisions were being made that didn't align with ours, it raised awareness of the need to speak out," Snead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Kitsap County, Washington, just across the Puget Sound from Seattle, some books have come under fire by members - among them "Gender Queer," a graphic memoir about the author's journey to discover their own sexuality and gender identity.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chair Joy Gjersvold, a stay-at-home mom whose children are 18 and 21, called the book "pornographic," She said one high school teacher had brought in a personal copy and chosen a passage for students to write about "with no warning to parents," despite district assurances that the book would only be kept in the library.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trying to ban books. We're just trying to have it be age-appropriate," Gjersvold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chapter is countering with a Moms for Libraries committee, an effort that works with publishers, such as Christian-oriented Good and True Media and Carson's American Cornerstone Institute, to donate books to interested schools and teachers.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Gjersvold, 49, said Moms for Liberty is her first real foray into civic participation. While she sees her mission as keeping school boards accountable, she said most of her time is spent ensuring parents have the information they need to advocate for their kids.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Richards, a former board member and president for Central Kitsap Schools, said district efforts to be inclusive of LGBTQ students and those of color became  problematic once the Moms for Liberty chapter launched.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he said, certain books came under fire. So did posters reading "It's OK to be different" and Pride Month features about gay rights pioneer Harvey Milk during morning announcements.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issues with books in our library, and it seemed like they knew specifically what books to look for," said Richards, who retired in December.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books, it turned out, had been stocked by librarians without following the proper process - but he said all were approved once they did. The district had one copy of "Gender Queer" among its three high schools.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it was in our elementary schools," Richards said. "But they were on a mission."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 from conservative media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immediately made an impact in national conservative circles. The group was featured on "The Rush Limbaugh Show" in January 2021, just four weeks after the group was created - and two weeks before its national launch.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next month, both Breitbart and "Tucker Carlson Tonight" also featured Moms for Liberty, and group representatives since then have appeared at least 16 times on Fox News and 14 times on Steve Bannon's "War Room."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right-wing elements were embracing Moms for Liberty at a time when the group barely existed," said Olivia Little, senior researcher at Media Matters for America, a left-leaning media watchdog group that has been tracking the group.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Cunningham, a retired associate professor of political science at the University of Massachusetts at Boston and author of "Dark Money and the Politics of School Privatization," called Moms for Liberty "a prefabricated front" representing GOP interests, especially those of DeSantis.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multiple individuals and organizations featured at the group's Tampa summit are aligned with the rightwing Council for National Policy, including DeVos, Heritage Foundation, Leadership Institute and Turning Point USA.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said she personally called "The Rush Limbaugh Show" and others dozens of times to win publicity.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too, rejected the criticism.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can't fathom that a group of women could come together and make this happen," she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has many historic predecessors, said Adam Laats, a professor of education and history at Binghamton University in  New York. He said Moms for Liberty evokes conservative 20th-century movements that embraced affiliation with women and/or tried to harness broad concerns or fears that ultimately passed.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 cited the Daughters of the American Revolution, as well as antibusing activist Irene McCabe, a white Detroit-area housewife who earned national attention for her 1970s fight against desegregation, including a mothers' march to spotlight the issue.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reflects a growing pattern of national actors penetrating school board elections with bigger aims in mind, said Jeffrey Henig, a professor of political science and education at Columbia University's Teachers College.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 happens when national actors get involved is that issues get redefined and the polarization of national politics seeps into these local arenas," said Henig, author of "Outside Money in School Board Elections: The Nationalization of Education Politics." "What we're seeing to some extent is national actors seeing education as a convenient issue for mobilizing people in more general elections."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 said the Moms for Liberty brand could ultimately be tarnished by its most extreme members or chapters. A loose-knit group with 100,000 members has 100,000 potential liabilities, he said, and as the group shifts to ideologically narrower issues, chances increase that someone will say or do something politically poisonous.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cited a 1974 fight against books introduced to the West Virginia education curriculum reflecting people of color. Angry,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-driven opposition spiraled out of control, and schools were firebombed and dynamited.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non-hierarchical group is great when claiming numbers," he said, "but it can be a recipe for disaster."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chapter in every county'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chapters have occasionally drawn headlines for their tactics.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in New York, Suffolk County members urged students to refuse wearing masks in protest of policies they described as "segregation." Florida's Indian River County chapter questioned whether words like "isolation" and "quarantine" were too scary for fourth graders to spell, and in Tennessee, Williamson County's chapter said a textbook with an illustration of mating seahorses was inappropriate for elementary schools.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behavior is more troubling. In New Hampshire, Republican Gov. Chris Sununu chastised a local chapter for offering a $500 "bounty" to anyone who caught instructors violating a new law restricting classroom instruction about race.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a Brevard County board member said chapter members harassed her and picketed her home. Smith, one of three LGBTQ members of the Florida Legislature, said he attended a Seminole County school board meeting where LGBTQ supporters planned to urge the board to issue a proclamation recognizing Pride Month.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activists showed up and started calling them 'groomers,'" Smith said. "It was just despicable behavior."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he said, later posted photos online of a student attendee wearing a rainbow skirt while hurling a similar insult at Smith. "It's really disgusting how low these people will go to promote their agenda," Smith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said the group isn't bent on chaos or on creating problems, citing the group's embrace of the term "joyful" as its modus operandi.</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reiterate with all members that we are going to fight like heck but do it with a smile on our face," she said. "When a member does something that isn't perfectly joyful, we're not going to discard them. We will work with them to help them express themselves in a little more joyful way."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assumed an increasingly caustic tone on social media, dismissing some teachers and groups representing them as the "K-12 cartel," denying that transgender children exist and painting LGBTQ teachers as "groomers" aiming to sexualize children.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said the organization has already scored wins in school board races around the country, with two group-endorsed candidates taking seats in Kenosha, Wisconsin, early this year. In New York, she said, Moms for Liberty's nine chapters endorsed about 70 candidates in late spring elections, more than 40 of whom won their races.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have a parental 'bill of rights' in every state in the country and ultimately a chapter in every county in America," she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it's not clear whether villainizing teachers and undercutting inclusion efforts is a promising strategy.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Ballotpedia analysis of more than 300 school board races in Missouri, Oklahoma and Wisconsin in April found that candidates who took positions against pandemic health measures or the teaching of race or gender issues won at half the rate of those who supported or took no stance on such issues.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Booth, legislative communications director for the New Hampshire Democratic Party, doubts Moms for Liberty will see future growth in the state.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has some of the best schools in the country, and the level to which Moms for Liberty has been meddling in those schools, people aren't happy about it," he said. "I think you'll see a major backlash this fall."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Booth said the state is enduring reputational harm "because of these extreme far-right activists' willingness to put a torch to public education for a very short-term political gain. We're already losing a generation of talented young teachers because they're terrified of what could happen to their careers, and to them personally."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leaders said they aren't worried about their critics.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good educators want parents involved, that their greatest success is when they are," Descovich said. "I think the long-term effect is going to be wonderful. It's only going to improve the public education system."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Jeffrey Graham and Zac Anderson, USA TODAY Network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putting parents back in the driver's seat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public education. What we saw was parents being ignored and their concerns not being taken seriously. We thought, let's start something to help parents organize and use the tools we've learned from serving on school boards."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Descovich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Brevard County school board member</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413" style="position:absolute;z-index:252673024"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 Ron Desantis is presented "The Sword of Liberty" by Moms for Liberty co-founders Tiffany Justice, left, Tina Descovich, second from right and director of program outreach Marie Rogerson on July 15.</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Lang/USA TODAY NETWORK</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2022</w:t>
      </w:r>
    </w:p>
    <w:p>
      <w:pPr>
        <w:pStyle w:val="Normal397"/>
      </w:pPr>
    </w:p>
    <w:p>
      <w:pPr>
        <w:pStyle w:val="Normal397"/>
        <w:ind w:left="200"/>
        <w:sectPr>
          <w:type w:val="continuous"/>
          <w:pgMar w:top="840" w:right="1000" w:bottom="840" w:left="1000" w:header="400" w:footer="400"/>
          <w:pgNumType w:fmt="decimal"/>
          <w:cols w:space="720"/>
        </w:sectPr>
      </w:pPr>
      <w:r>
        <w:br/>
      </w:r>
      <w:r>
        <w:pict>
          <v:line id="_x0000_s2414"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992"/>
          <w:headerReference w:type="default" r:id="rId2993"/>
          <w:footerReference w:type="even" r:id="rId2994"/>
          <w:footerReference w:type="default" r:id="rId2995"/>
          <w:headerReference w:type="first" r:id="rId2996"/>
          <w:footerReference w:type="first" r:id="rId2997"/>
          <w:pgSz w:w="12240" w:h="15840"/>
          <w:pgMar w:top="840" w:right="1000" w:bottom="840" w:left="1000" w:header="400" w:footer="400"/>
          <w:pgNumType w:fmt="decimal"/>
          <w:cols w:space="720"/>
          <w:titlePg w:val="0"/>
        </w:sectPr>
      </w:pPr>
    </w:p>
    <w:p>
      <w:pPr>
        <w:pStyle w:val="Normal398"/>
      </w:pPr>
    </w:p>
    <w:p>
      <w:pPr>
        <w:pStyle w:val="Normal398"/>
      </w:pPr>
      <w:r>
        <w:pict>
          <v:shape id="_x0000_i2415" type="#_x0000_t75" alt="LexisNexis®" style="width:147.75pt;height:30pt">
            <v:imagedata r:id="rId18" o:title=""/>
          </v:shape>
        </w:pict>
      </w:r>
      <w:r>
        <w:cr/>
      </w:r>
    </w:p>
    <w:p>
      <w:pPr>
        <w:pStyle w:val="Heading1396"/>
        <w:keepNext w:val="0"/>
        <w:spacing w:after="200" w:line="340" w:lineRule="atLeast"/>
        <w:ind w:left="0" w:right="0" w:firstLine="0"/>
        <w:jc w:val="center"/>
      </w:pPr>
      <w:hyperlink r:id="rId2998" w:history="1">
        <w:r>
          <w:rPr>
            <w:rFonts w:ascii="arial" w:eastAsia="arial" w:hAnsi="arial" w:cs="arial"/>
            <w:b/>
            <w:i/>
            <w:strike w:val="0"/>
            <w:color w:val="0077CC"/>
            <w:sz w:val="28"/>
            <w:u w:val="single"/>
            <w:vertAlign w:val="baseline"/>
          </w:rPr>
          <w:t>Moms for Liberty takes stand on public schooling; Group fights for parental rights; critics call it divisive and counterproductive</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2022 Thursday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398"/>
        <w:keepNext w:val="0"/>
        <w:spacing w:after="0" w:line="240" w:lineRule="atLeast"/>
        <w:ind w:right="0"/>
        <w:jc w:val="both"/>
      </w:pPr>
      <w:bookmarkStart w:id="794" w:name="Bookmark_398"/>
      <w:bookmarkEnd w:id="794"/>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2923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Ramirez and Kathryn Varn, USA TODAY</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16" style="position:absolute;z-index:252675072"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putting parents back in the driver's seat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public education. What we saw was parents being ignored and their concerns not being taken seriously. We thought, let's start something to help parents organize and use the tools we've learned from serving on school boards."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Descovich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Brevard County school board member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Snead learned about Florida-based Moms for Liberty last year from a friend who had taken part in successful anti-masking efforts in a Florida school district. It was an effort that Snead, a 40-year-old mother of four, hoped to replicate in her small rural community in Bedford County, Virginia.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Snead chairs her own Moms for Liberty chapter, which recently lobbied for a district measure that would include requiring that parents be notified when their children check out school library books. The district in July updated its policy to allow, but not mandate,  notification.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able to advocate for policies like that, and to me, they're a win-win," said Snead, whose four boys range in age from 7 to 16. "What might be right for some parents, might not be right for other parents."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Snead is one of the thousands of moms who've fueled Moms for Liberty's rising national profile since the group launched 18 months ago. It now boasts more than 200 chapters with 100,000 members in 40 states. Born of frustrations over mask and vaccine mandates, the group has tapped concerns about "parental rights" and "indoctrination" of kids to gain influence while inspiring armies of moms to take up its crusade.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believe in some ways we are war moms," said Tiffany Justice, who founded Moms for Liberty in Brevard County, Florida, along with fellow Florida mothers Tina Descovich and Bridget Ziegler. "We're fighting for the life of America."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purportedly grassroots, rapidly growing group has been embraced by the GOP - especially in Florida, where Gov. Ron DeSantis has championed policies espoused by Moms for Liberty, including laws banning discussion of sexual orientation and gender identity until after third grade and restricting race-based teaching and training in schools and universities.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putting parents back in the driver's seat of public education," said Descovich, a former Brevard County school board member. "What we saw was parents being ignored and their concerns not being taken seriously. We thought, let's start something to help parents organize and use the tools we've learned from serving on school boards."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assailed tactics employed by some Moms for Liberty members, calling the group divisive and counterproductive. Some question its aims and grassroots origins given the high-profile conservative political ties that have helped accelerate its rise into the national spotlight.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new academic year arrives, leaders say Moms for Liberty's power is only growing as energized moms gather under the "parental rights" banner, working to sway school board races and district policies nationwide.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Moms for Liberty, when I called legislators, nobody would ever return a call," said Kourtney O'Hara, who chairs the group's chapter in Lexington County, South Carolina. "Now they do call back."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into this year's school board elections, Moms for Liberty chapters have endorsed 45 Florida candidates and more than 200 nationwide, and the group's political action committee received a $50,000 gift from Publix Super Markets heiress Julie Fancelli.</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Moms for Liberty has promoted itself as nonpartisan, its inaugural "Joyful Warriors Summit," held last month in Tampa, Florida, featured prominent Republican speakers including DeSantis,  Sen. Rick Scott, R-Fla., former Education Secretary Betsy DeVos and former Housing and Urban Development Secretary Ben Carson.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certainly partisan," said Florida Democratic state Rep. Carlos Guillermo Smith. "They're not supporting Democrats. They are an arm of the Republican Party of Florida."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and others have also expressed concern that the group is stirring up anti-LGBTQ sentiment, while also standing in the way of nuanced conversations and lessons surrounding people of color.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overall push for policies that silence the LGBTQ community has "created an unsafe environment," Smith said. "Teachers are afraid to help their students, and that fear is well-founded: You can have a Moms for Liberty activist sue the school because of something a teacher allegedly said in a classroom, which can ruin their career and be exploited by Gov. DeSantis. They've turned our classrooms into political battlefields, and vulnerable kids will be left isolated, unsupported and afraid."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'closest to the problem'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Liberty's roots lie in several Florida counties where school board majorities had promoted policies, not in line with a conservative populace that had largely supported former President Donald Trump.</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had been unseated as a Brevard County school board member in 2020, in the midst of the pandemic. Seeking ways to focus her energies, she began meeting with Republican activist Marie Rogerson and others to read the U.S. Constitution and Declaration of Independence line by line.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night, we had 10 people show up," Descovich said. "We met biweekly, like a book club. We spent nine months on the Declaration alone."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connected with two other Florida women she knew through conservative education circles - Justice, a former school board member in Indian  River County, and Ziegler, a Sarasota County school board member who, like Descovich, had served as president of the conservative Florida Coalition of School Board Members.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began discussing how they could help parents organize to fight masking requirements and more and eventually, Moms for Liberty was born.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percent of the time, it was moms we saw coming before the school board, moms having to leave jobs to teach their kids at the table," Descovich said. "They were closest to the problem. So we knew it was moms who would be most upset by what was going 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initially operated out of a bedroom in Descovich's home and her sister's dining room. Ziegler, whose husband, Christian Ziegler, is vice chair of the Florida Republican Party, soon stepped down as director of program development, citing other commitments. Rogerson took her place.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said they'd initially conceived the group as a Florida entity but decided otherwise as they began fielding calls from around the country.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chapters operate autonomously and decide what issues are important, she said, common themes have emerged in the wake of mask and vaccine mandates, including the teaching of gender and sexuality, as well as issues of race and discrimination.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spurred O'Hara, of the South Carolina chapter, to action - a big step for someone whose previous political involvement had been minimal.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had voted twice in my life before getting involved with Moms for Liberty," she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O'Hara said some parents were shut down at school board meetings when it came to raising such issues. The chapter is now working with legislators to pass a parental rights bill.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on a witch hunt," said O'Hara, a 34-year-old mother of three kids, 6 to 14. "We just want that relationship where, like when I was growing up, when you messed up in school, your parents would hear about it."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Snead's chapter successfully advocated for changes in how the district conducted board meetings, which now rotate between the district's three high schools to accommodate parents in the geographically large area, with extended speaking times.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decisions were being made that didn't align with ours, it raised awareness of the need to speak out," Snead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Kitsap County, Washington, just across the Puget Sound from Seattle, some books have come under fire by members - among them "Gender Queer," a graphic memoir about the author's journey to discover their own sexuality and gender identity.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Chapter chair Joy Gjersvold, a stay-at-home mom whose children are 18 and 21, called the book "pornographic," She said one high school teacher had brought in a personal copy and chosen a passage for students to write about "with no warning to parents," despite district assurances that the book would only be kept in the library.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trying to ban books. We're just trying to have it be age-appropriate," Gjersvold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chapter is countering with a Moms for Libraries committee, an effort that works with publishers, such as Christian-oriented Good and True Media and Carson's American Cornerstone Institute, to donate books to interested schools and teachers.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Gjersvold, 49, said Moms for Liberty is her first real foray into civic participation. While she sees her mission as keeping school boards accountable, she said most of her time is spent ensuring parents have the information they need to advocate for their kids.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Richards, a former board member and president for Central Kitsap Schools, said district efforts to be inclusive of LGBTQ students and those of color became  problematic once the Moms for Liberty chapter launched.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he said, certain books came under fire. So did posters reading "It's OK to be different" and Pride Month features about gay rights pioneer Harvey Milk during morning announcements.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issues with books in our library, and it seemed like they knew specifically what books to look for," said Richards, who retired in December.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books, it turned out, had been stocked by librarians without following the proper process - but he said all were approved once they did. The district had one copy of "Gender Queer" among its three high schools.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it was in our elementary schools," Richards said. "But they were on a mission."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 from conservative media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immediately made an impact in national conservative circles. The group was featured on "The Rush Limbaugh Show" in January 2021, just four weeks after the group was created - and two weeks before its national launch.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next month, both Breitbart and "Tucker Carlson Tonight" also featured Moms for Liberty, and group representatives since then have appeared at least 16 times on Fox News and 14 times on Steve Bannon's "War Room."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right-wing elements were embracing Moms for Liberty at a time when the group barely existed," said Olivia Little, senior researcher at Media Matters for America, a left-leaning media watchdog group that has been tracking the group.</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Cunningham, a retired associate professor of political science at the University of Massachusetts at Boston and author of "Dark Money and the Politics of School Privatization," called Moms for Liberty "a prefabricated front" representing GOP interests, especially those of DeSantis.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multiple individuals and organizations featured at the group's Tampa summit are aligned with the rightwing Council for National Policy, including DeVos, Heritage Foundation, Leadership Institute and Turning Point USA.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said she personally called "The Rush Limbaugh Show" and others dozens of times to win publicity.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too, rejected the criticism.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can't fathom that a group of women could come together and make this happen," she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has many historic predecessors, said Adam Laats, a professor of education and history at Binghamton University in  New York. He said Moms for Liberty evokes conservative 20th-century movements that embraced affiliation with women and/or tried to harness broad concerns or fears that ultimately passed.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 cited the Daughters of the American Revolution, as well as antibusing activist Irene McCabe, a white Detroit-area housewife who earned national attention for her 1970s fight against desegregation, including a mothers' march to spotlight the issue.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reflects a growing pattern of national actors penetrating school board elections with bigger aims in mind, said Jeffrey Henig, a professor of political science and education at Columbia University's Teachers College.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 happens when national actors get involved is that issues get redefined and the polarization of national politics seeps into these local arenas," said Henig, author of "Outside Money in School Board Elections: The Nationalization of Education Politics." "What we're seeing to some extent is national actors seeing education as a convenient issue for mobilizing people in more general elections."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 said the Moms for Liberty brand could ultimately be tarnished by its most extreme members or chapters. A loose-knit group with 100,000 members has 100,000 potential liabilities, he said, and as the group shifts to ideologically narrower issues, chances increase that someone will say or do something politically poisonous.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cited a 1974 fight against books introduced to the West Virginia education curriculum reflecting people of color. Angry,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-driven opposition spiraled out of control, and schools were firebombed and dynamited.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non-hierarchical group is great when claiming numbers," he said, "but it can be a recipe for disaster."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chapter in every county'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chapters have occasionally drawn headlines for their tactics.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in New York, Suffolk County members urged students to refuse wearing masks in protest of policies they described as "segregation." Florida's Indian River County chapter questioned whether words like "isolation" and "quarantine" were too scary for fourth graders to spell, and in Tennessee, Williamson County's chapter said a textbook with an illustration of mating seahorses was inappropriate for elementary schools.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behavior is more troubling. In New Hampshire, Republican Gov. Chris Sununu chastised a local chapter for offering a $500 "bounty" to anyone who caught instructors violating a new law restricting classroom instruction about race.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a Brevard County board member said chapter members harassed her and picketed her home. Smith, one of three LGBTQ members of the Florida Legislature, said he attended a Seminole County school board meeting where LGBTQ supporters planned to urge the board to issue a proclamation recognizing Pride Month.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activists showed up and started calling them 'groomers,'" Smith said. "It was just despicable behavior."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he said, later posted photos online of a student attendee wearing a rainbow skirt while hurling a similar insult at Smith. "It's really disgusting how low these people will go to promote their agenda," Smith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said the group isn't bent on chaos or on creating problems, citing the group's embrace of the term "joyful" as its modus operandi.</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reiterate with all members that we are going to fight like heck but do it with a smile on our face," she said. "When a member does something that isn't perfectly joyful, we're not going to discard them. We will work with them to help them express themselves in a little more joyful way."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assumed an increasingly caustic tone on social media, dismissing some teachers and groups representing them as the "K-12 cartel," denying that transgender children exist and painting LGBTQ teachers as "groomers" aiming to sexualize children.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Descovich said the organization has already scored wins in school board races around the country, with two group-endorsed candidates taking seats in Kenosha, Wisconsin, early this year. In New York, she said, Moms for Liberty's nine chapters endorsed about 70 candidates in late spring elections, more than 40 of whom won their races.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to have a parental 'bill of rights' in every state in the country and ultimately a chapter in every county in America," she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it's not clear whether villainizing teachers and undercutting inclusion efforts is a promising strategy.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Ballotpedia analysis of more than 300 school board races in Missouri, Oklahoma and Wisconsin in April found that candidates who took positions against pandemic health measures or the teaching of race or gender issues won at half the rate of those who supported or took no stance on such issues.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Booth, legislative communications director for the New Hampshire Democratic Party, doubts Moms for Liberty will see future growth in the state.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Hampshire has some of the best schools in the country, and the level to which Moms for Liberty has been meddling in those schools, people aren't happy about it," he said. "I think you'll see a major backlash this fall."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Booth said the state is enduring reputational harm "because of these extreme far-right activists' willingness to put a torch to public education for a very short-term political gain. We're already losing a generation of talented young teachers because they're terrified of what could happen to their careers, and to them personally."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for Liberty leaders said they aren't worried about their critics.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good educators want parents involved, that their greatest success is when they are," Descovich said. "I think the long-term effect is going to be wonderful. It's only going to improve the public education system."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Jeffrey Graham and Zac Anderson, USA TODAY Network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putting parents back in the driver's seat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public education. What we saw was parents being ignored and their concerns not being taken seriously. We thought, let's start something to help parents organize and use the tools we've learned from serving on school boards."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Descovich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Brevard County school board member</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17" style="position:absolute;z-index:252676096"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 Ron Desantis is presented "The Sword of Liberty" by Moms for Liberty co-founders Tiffany Justice, left, Tina Descovich, second from right and director of program outreach Marie Rogerson on July 15.</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Lang/USA TODAY NETWORK</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2022</w:t>
      </w:r>
    </w:p>
    <w:p>
      <w:pPr>
        <w:pStyle w:val="Normal398"/>
      </w:pPr>
    </w:p>
    <w:p>
      <w:pPr>
        <w:pStyle w:val="Normal398"/>
        <w:ind w:left="200"/>
        <w:sectPr>
          <w:type w:val="continuous"/>
          <w:pgMar w:top="840" w:right="1000" w:bottom="840" w:left="1000" w:header="400" w:footer="400"/>
          <w:pgNumType w:fmt="decimal"/>
          <w:cols w:space="720"/>
        </w:sectPr>
      </w:pPr>
      <w:r>
        <w:br/>
      </w:r>
      <w:r>
        <w:pict>
          <v:line id="_x0000_s2418"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999"/>
          <w:headerReference w:type="default" r:id="rId3000"/>
          <w:footerReference w:type="even" r:id="rId3001"/>
          <w:footerReference w:type="default" r:id="rId3002"/>
          <w:headerReference w:type="first" r:id="rId3003"/>
          <w:footerReference w:type="first" r:id="rId3004"/>
          <w:pgSz w:w="12240" w:h="15840"/>
          <w:pgMar w:top="840" w:right="1000" w:bottom="840" w:left="1000" w:header="400" w:footer="400"/>
          <w:pgNumType w:fmt="decimal"/>
          <w:cols w:space="720"/>
          <w:titlePg w:val="0"/>
        </w:sectPr>
      </w:pPr>
    </w:p>
    <w:p>
      <w:pPr>
        <w:pStyle w:val="Normal399"/>
      </w:pPr>
    </w:p>
    <w:p>
      <w:pPr>
        <w:pStyle w:val="Normal399"/>
      </w:pPr>
      <w:r>
        <w:pict>
          <v:shape id="_x0000_i2419" type="#_x0000_t75" alt="LexisNexis®" style="width:147.75pt;height:30pt">
            <v:imagedata r:id="rId18" o:title=""/>
          </v:shape>
        </w:pict>
      </w:r>
      <w:r>
        <w:cr/>
      </w:r>
    </w:p>
    <w:p>
      <w:pPr>
        <w:pStyle w:val="Heading1397"/>
        <w:keepNext w:val="0"/>
        <w:spacing w:after="200" w:line="340" w:lineRule="atLeast"/>
        <w:ind w:left="0" w:right="0" w:firstLine="0"/>
        <w:jc w:val="center"/>
      </w:pPr>
      <w:hyperlink r:id="rId3005" w:history="1">
        <w:r>
          <w:rPr>
            <w:rFonts w:ascii="arial" w:eastAsia="arial" w:hAnsi="arial" w:cs="arial"/>
            <w:b/>
            <w:i/>
            <w:strike w:val="0"/>
            <w:color w:val="0077CC"/>
            <w:sz w:val="28"/>
            <w:u w:val="single"/>
            <w:vertAlign w:val="baseline"/>
          </w:rPr>
          <w:t>IT'S A FALLACY THAT TRUMP SUPPORTERS HAVEN'T BEEN HEARD</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2021 Monday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99"/>
        <w:keepNext w:val="0"/>
        <w:spacing w:after="0" w:line="240" w:lineRule="atLeast"/>
        <w:ind w:right="0"/>
        <w:jc w:val="both"/>
      </w:pPr>
      <w:bookmarkStart w:id="796" w:name="Bookmark_399"/>
      <w:bookmarkEnd w:id="796"/>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A-9</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20" style="position:absolute;z-index:25267814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United States incited a mob. It was a disgraceful, inexcusable, impeachable act.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defenders offer any number of excuses in order to shave off the shame. The media didn't condemn riots last summer by left-wing groups, and therefore this was inevitable or just deserts or something.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simply spread more lies. The people waving Trump flags and shouting "Fight for Trump" who ransacked the U.S. Capitol were actually members of antifa, they claim with no evidence. Some even argue that most of the intruders were peaceful tourists who simply didn't realize that bum-rushing the police and breaking down doors isn't how you visit the Capitol.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insult to our collective intelligence. But there is one argument worth engaging: Trump supporters just want to be "heard."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never take back our country with weakness. You have to show strength, and you have to be strong," Mr. Trump told the throng he invited to Washington on Wednesday. "I know everyone here will soon be marching over to the Capitol building. To peacefully, patriotically make your voices heard."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praetorians ludicrously claim that the word "peacefully" lets the president off the hook for the violence that followed. First, the whole protest was premised on a mountain of lies about the election being stolen. Convincing people they need to prevent a coup when no such coup exists is a recipe for violence.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this was all foreseeable. After Joe Biden won the election, the rhetoric from many elected Republicans and Trump-aligned goon squads got more and more bellicose. The Arizona GOP's Twitter account, borrowing a line from "Rambo," asked whether people would be willing to die for Mr. Trump.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Mr. Trump spoke at the Wednesday rally, his lawyer, Rudy Giuliani, called for "trial by combat," and Mr. Trump's sons whipped up the crowd with exhortations to fight.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mob had been peaceful, it still would have been a grotesque affront to democracy. Mr. Trump's intent, explicitly stated over and over, was for the crowd to pressure the vice president to unconstitutionally overturn the election.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he meant by "make your voices heard."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that "real Americans" haven't been heard - hammered by the likes of Sens. Ted Cruz and Josh Hawley and countless right-wing populist pundits - has deeper resonance on the right.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these rationalizers mean by "real Americans" is often left gauzy and ill-defined. The great unheard are variously described as Trump voters,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Christians, conservatives, MAGAs, residents of "flyover" country or simply those opposed to the left-wingers running things. But the common assumption is that being a real American isn't a question of citizenship or even nationality, but a shared sense of right-wing grievance and identity.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Hegseth of Fox News insisted that what unified the pro-Trump crowd was a "feeling" that their voice has been "censored and silenced."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Fox's Tucker Carlson told viewers: "We got to this sad, chaotic day for a reason. It is not your fault. It is their fault."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Americans sincerely believe the last election was fake." Mr. Carlson explained, without mentioning that they believe this because those millions have been lied to by the president and his defenders. "... 'Listen to us!' screams the population. 'Shut up and do what you're told,' reply their leaders."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lifelong conservative, I think the culture war is real, and many conservative complaints about cancel culture, censorship, anti-religious bigotry, etc., have merit. But the people on the other side of those arguments are Americans, too.</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it's bizarre that so many have convinced themselves that no one listens to people who feel this way. Most conservative media is on the "unheard" beat 24/7. Mr. Carlson himself has the highest-rated cable news show on the highest-rated network (where I am a contributor). Mr. Trump was elected in 2016, albeit with a minority of the popular vote. Since then, the GOP has contorted itself into a full-time listening operation, and conservative intellectuals have fallen all over themselves to redefine conservatism as a constituent service operation for "real Americans."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democracy, the essential way people make themselves heard is by voting. The GOP actually did quite well on Election Day. But Mr. Trump lost.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hard to hear the people saying the election was stolen, starting with the president himself. But just because lies are all too audible or sincerely believed that doesn't make them truths. Nor does it mean they were "silenced." It means they were heard but failed to persuade enough Americans - and that's no excuse to riot.</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9"/>
        <w:spacing w:line="60" w:lineRule="exact"/>
      </w:pPr>
      <w:r>
        <w:pict>
          <v:line id="_x0000_s2421" style="position:absolute;z-index:252679168"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Jonah Goldberg is a columnist for Tribune Content Agency.</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2021</w:t>
      </w:r>
    </w:p>
    <w:p>
      <w:pPr>
        <w:pStyle w:val="Normal399"/>
      </w:pPr>
    </w:p>
    <w:p>
      <w:pPr>
        <w:pStyle w:val="Normal399"/>
        <w:ind w:left="200"/>
        <w:sectPr>
          <w:type w:val="continuous"/>
          <w:pgMar w:top="840" w:right="1000" w:bottom="840" w:left="1000" w:header="400" w:footer="400"/>
          <w:pgNumType w:fmt="decimal"/>
          <w:cols w:space="720"/>
        </w:sectPr>
      </w:pPr>
      <w:r>
        <w:br/>
      </w:r>
      <w:r>
        <w:pict>
          <v:line id="_x0000_s2422"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06"/>
          <w:headerReference w:type="default" r:id="rId3007"/>
          <w:footerReference w:type="even" r:id="rId3008"/>
          <w:footerReference w:type="default" r:id="rId3009"/>
          <w:headerReference w:type="first" r:id="rId3010"/>
          <w:footerReference w:type="first" r:id="rId3011"/>
          <w:pgSz w:w="12240" w:h="15840"/>
          <w:pgMar w:top="840" w:right="1000" w:bottom="840" w:left="1000" w:header="400" w:footer="400"/>
          <w:pgNumType w:fmt="decimal"/>
          <w:cols w:space="720"/>
          <w:titlePg w:val="0"/>
        </w:sectPr>
      </w:pPr>
    </w:p>
    <w:p>
      <w:pPr>
        <w:pStyle w:val="Normal400"/>
      </w:pPr>
    </w:p>
    <w:p>
      <w:pPr>
        <w:pStyle w:val="Normal400"/>
      </w:pPr>
      <w:r>
        <w:pict>
          <v:shape id="_x0000_i2423" type="#_x0000_t75" alt="LexisNexis®" style="width:147.75pt;height:30pt">
            <v:imagedata r:id="rId18" o:title=""/>
          </v:shape>
        </w:pict>
      </w:r>
      <w:r>
        <w:cr/>
      </w:r>
    </w:p>
    <w:p>
      <w:pPr>
        <w:pStyle w:val="Heading1398"/>
        <w:keepNext w:val="0"/>
        <w:spacing w:after="200" w:line="340" w:lineRule="atLeast"/>
        <w:ind w:left="0" w:right="0" w:firstLine="0"/>
        <w:jc w:val="center"/>
      </w:pPr>
      <w:hyperlink r:id="rId3012" w:history="1">
        <w:r>
          <w:rPr>
            <w:rFonts w:ascii="arial" w:eastAsia="arial" w:hAnsi="arial" w:cs="arial"/>
            <w:b/>
            <w:i/>
            <w:strike w:val="0"/>
            <w:color w:val="0077CC"/>
            <w:sz w:val="28"/>
            <w:u w:val="single"/>
            <w:vertAlign w:val="baseline"/>
          </w:rPr>
          <w:t>Rent protections key to equality in Philadelphia</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400"/>
        <w:keepNext w:val="0"/>
        <w:spacing w:after="0" w:line="240" w:lineRule="atLeast"/>
        <w:ind w:right="0"/>
        <w:jc w:val="both"/>
      </w:pPr>
      <w:bookmarkStart w:id="798" w:name="Bookmark_400"/>
      <w:bookmarkEnd w:id="798"/>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A19</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 Gregory Holston and Rev. Robert Collier Sr.</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24" style="position:absolute;z-index:252681216"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city is in the midst of an economic, social, and moral crisis. We have lost more than 1,200 of our people to COVID-19. Roughly a quarter of Philadelphia residents lived in poverty prior to the pandemic. Since March, over 1.9 million people in Pennsylvania have applied for unemployment, while many of those who continue to report to work lack proper protections, putting themselves and their loved ones at grave risk. Schools have been shut down, and our young people have fewer outlets for engagement and activity. Pools, recreation centers, libraries, shops, restaurants, basketball courts, and movie theaters are shuttered.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demonstrations protesting the murder of George Floyd flooded our streets with cries of "Black Lives Matter," before storefronts were shattered and tear gas dispensed, before disorder and exasperation reverberated across the city, state, and country, black families were suffering. Gun violence was on the rise, and hunger plagued our communities.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income, and with the added expense of feeding and caring for children who would normally receive meals at school, families had no way to pay rent. Choosing whether to feed your family or pay rent on time is a choice that no one should have to make, but remains the reality for families across the city. And with half of Philadelphia residents renting their homes, this put thousands of families at risk of being evicted and becoming homeless.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facing our community are large and span generations, but there is one simple thing we can do in the immediate future to ensure the safety and stability of our people: keep families in their homes by protecting renters.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allow Philadelphia to be overtaken by an eviction and homelessness crisis, young people will not only have nothing to do but will have nowhere to return to. This will force them into the streets and risk further violence. As summer approaches and temperatures rise, being without a home is dangerous on multiple levels. Perhaps most concerning is that a wave of homelessness will undoubtedly incite a second spike of COVID-19 cases, overtaking our poorest, most vulnerable neighborhoods, and compounding the racial disparities that have become increasingly glaring.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Councilmembers Kendra Brooks, Jamie Gauthier, and Helen Gym introduced the Emergency Housing Protection Act earlier this month to City Council, a package of bills that gives Philadelphia renters added protections at a time when everything is uncertain. The legislation also ensures that landlords, many of whom rely on rent payments for their own livelihoods, still get paid. These protections include creating rent repayment plans, extending the eviction moratorium, increasing penalties for illegal lockouts, requiring mediation prior to eviction, waiving late payment fees for rent, and stopping large rent increases for those experiencing financial hardship related to the pandemic.</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these provisions will not begin to address all of the problems facing our city right now, they will reduce the harm that the virus inflicts on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of color. Keeping Philadelphia families in their homes will reduce violence, stop the spread of COVID-19, and allow us to focus on picking up the pieces of our fractured city. As black clergy, we urge the members of City Council to rally behind this legislation as a first step in rebuilding the fabric of our beautiful city.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Gregory Holston is the pastor of Janes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Memorial United Methodist Church and senior adviser on advocacy and policy for the Philadelphia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Attorney's Office. The Rev. Robert Collier Sr. is the president of the Black Clergy of Philadelphia and the pastor of Galilee Baptist Church.</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400"/>
      </w:pPr>
    </w:p>
    <w:p>
      <w:pPr>
        <w:pStyle w:val="Normal400"/>
        <w:ind w:left="200"/>
        <w:sectPr>
          <w:type w:val="continuous"/>
          <w:pgMar w:top="840" w:right="1000" w:bottom="840" w:left="1000" w:header="400" w:footer="400"/>
          <w:pgNumType w:fmt="decimal"/>
          <w:cols w:space="720"/>
        </w:sectPr>
      </w:pPr>
      <w:r>
        <w:br/>
      </w:r>
      <w:r>
        <w:pict>
          <v:line id="_x0000_s2425" style="position:absolute;z-index:25268224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13"/>
          <w:headerReference w:type="default" r:id="rId3014"/>
          <w:footerReference w:type="even" r:id="rId3015"/>
          <w:footerReference w:type="default" r:id="rId3016"/>
          <w:headerReference w:type="first" r:id="rId3017"/>
          <w:footerReference w:type="first" r:id="rId3018"/>
          <w:pgSz w:w="12240" w:h="15840"/>
          <w:pgMar w:top="840" w:right="1000" w:bottom="840" w:left="1000" w:header="400" w:footer="400"/>
          <w:pgNumType w:fmt="decimal"/>
          <w:cols w:space="720"/>
          <w:titlePg w:val="0"/>
        </w:sectPr>
      </w:pPr>
    </w:p>
    <w:p>
      <w:pPr>
        <w:pStyle w:val="Normal401"/>
      </w:pPr>
    </w:p>
    <w:p>
      <w:pPr>
        <w:pStyle w:val="Normal401"/>
      </w:pPr>
      <w:r>
        <w:pict>
          <v:shape id="_x0000_i2426" type="#_x0000_t75" alt="LexisNexis®" style="width:147.75pt;height:30pt">
            <v:imagedata r:id="rId18" o:title=""/>
          </v:shape>
        </w:pict>
      </w:r>
      <w:r>
        <w:cr/>
      </w:r>
    </w:p>
    <w:p>
      <w:pPr>
        <w:pStyle w:val="Heading1399"/>
        <w:keepNext w:val="0"/>
        <w:spacing w:after="200" w:line="340" w:lineRule="atLeast"/>
        <w:ind w:left="0" w:right="0" w:firstLine="0"/>
        <w:jc w:val="center"/>
      </w:pPr>
      <w:hyperlink r:id="rId3019" w:history="1">
        <w:r>
          <w:rPr>
            <w:rFonts w:ascii="arial" w:eastAsia="arial" w:hAnsi="arial" w:cs="arial"/>
            <w:b/>
            <w:i/>
            <w:strike w:val="0"/>
            <w:color w:val="0077CC"/>
            <w:sz w:val="28"/>
            <w:u w:val="single"/>
            <w:vertAlign w:val="baseline"/>
          </w:rPr>
          <w:t>Philly is pure Biden country? It's not that simple; Though the city's votes fueled the challenger's victory, the president did better here than in 2016.</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401"/>
        <w:keepNext w:val="0"/>
        <w:spacing w:after="0" w:line="240" w:lineRule="atLeast"/>
        <w:ind w:right="0"/>
        <w:jc w:val="both"/>
      </w:pPr>
      <w:bookmarkStart w:id="800" w:name="Bookmark_401"/>
      <w:bookmarkEnd w:id="800"/>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2020; Pg. A18</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Brennan STAFF WRITER</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27" style="position:absolute;z-index:252683264" from="0,2pt" to="512pt,2pt" strokecolor="#009ddb" strokeweight="2pt">
            <v:stroke linestyle="single"/>
            <w10:wrap type="topAndBottom"/>
          </v:line>
        </w:pict>
      </w:r>
    </w:p>
    <w:p>
      <w:pPr>
        <w:pStyle w:val="Normal401"/>
      </w:pPr>
    </w:p>
    <w:p>
      <w:pPr>
        <w:pStyle w:val="Normal4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city's votes fueled the challenger's victory, the president did better here than in 2016.</w:t>
      </w:r>
    </w:p>
    <w:p>
      <w:pPr>
        <w:pStyle w:val="Normal40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a divided country, half of America this weekend fell hard for Philadelphia.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batch of mail ballot results made public Friday gave former Vice President Joe Biden his first, narrow lead over President Donald Trump in Pennsylvania. Then another batch of results released Saturday secured victory for Biden in the state, tipping the Electoral College his way.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fans rejoiced with quick takes on social media and exuberance in the street. Trump supporters, including his personal lawyer Rudy Giuliani, continued to level false claims of fraud. Philadelphia was victor or villain, depending on your political point of view.</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tell a more textured tale.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actually did better in Philadelphia in 2020 than in 2016, when he won almost 109,000 votes (Hillary Clinton won about 584,000 in the overwhelmingly Democratic city.) Trump took two of the city's 66 wards that year - the 26th Ward in South Philadelphia and the 66th Ward in Northeast Philadelphia.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final 2020 ballots were still being counted in Philadelphia, Trump had logged almost 127,000 votes as of Saturday afternoon, just over 18% of the votes in the city. Biden won 81%, with about 561,000 votes.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 didn't just hold on to the 26th and 66th Wards. He also picked up Northeast Philadelphia's 58th Ward. He also won divisions in some wards on the east side of South Philadelphia and along the river wards of Port Richmond, Bridesburg, and Tacony.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Rep. Bob Brady, between celebratory calls Saturday with Biden and House Speaker Nancy Pelosi, shrugged off Trump's gains in the city.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fine," Brady said of the three wards. "He can win all of them, but they're not going to call him Mr. President anymore."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Pennsylvania Gov. Ed Rendell, who cautioned Clinton four years ago about the phenomenon of the "shy Trump voter" - people who support the president but don't say so to pollsters - said that was still a factor in this election.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message is appealing to people who are angry, to people who are afraid," Rendell said. "He delivers that message in a way that is far from the truth but in an effective or dramatic way for people who take to it. He was a formidable campaigner."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Rep. Kevin Boyle, a Democrat who represents a Northeast Philadelphia district where Trump won some divisions, says his party is struggling to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Trump campaign was able to demonize Democratic positions and make them out to be something they aren't," Boyle said. "There's no Democrats that I'm aware of in Philadelphia who want to get rid of the police. But I was seeing that. People were believing that."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Boyle said Trump's campaign was also effective at galvanizing support among immigrants and first- and second-generation Americans of Russian, Ukrainian, and Indian descent in Northeast Philadelphia.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caught a lot of Democrats by surprise was, even with this maximized turnout, Trump was competitive," Boyle said. "I think a lot of Democrats were thinking this was going to be a Democratic landslide."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Nevins, a Democratic political consultant in Philadelphia, saw space for Trump to grow in the 2020 results because of fewer third-party candidates on the ballot this year. Three third-party candidates in 2016 took in nearly 15,000 votes, a combined 2.2% of the total. This year, Libertarian Jo Jorgensen collected just over 4,500 votes in Tuesday's election, less than 1%, and the Green Party's presidential ticket was kicked off the ballot.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Thornburgh, president of the Committee of Seventy, a good-government election watchdog group, predicted a continuing battle between Republicans and Democrats over workingclass voters. And he saw that fight starting on the margins, noting that Trump "chipped away" at Biden's support in the city while Biden did the same in counties where Trump was running strong.</w:t>
      </w:r>
    </w:p>
    <w:p>
      <w:pPr>
        <w:pStyle w:val="Normal4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game of inches," Thornburg said. "Chip a little off here, chip a little off there." </w:t>
      </w:r>
      <w:hyperlink r:id="rId3020" w:history="1">
        <w:r>
          <w:rPr>
            <w:rFonts w:ascii="arial" w:eastAsia="arial" w:hAnsi="arial" w:cs="arial"/>
            <w:b w:val="0"/>
            <w:i/>
            <w:strike w:val="0"/>
            <w:noProof w:val="0"/>
            <w:color w:val="0077CC"/>
            <w:position w:val="0"/>
            <w:sz w:val="20"/>
            <w:u w:val="single"/>
            <w:vertAlign w:val="baseline"/>
          </w:rPr>
          <w:t>cbrennan@inquirer.com</w:t>
        </w:r>
      </w:hyperlink>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215-854-5973</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ByChrisBrennan</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401"/>
      </w:pPr>
    </w:p>
    <w:p>
      <w:pPr>
        <w:pStyle w:val="Normal401"/>
        <w:ind w:left="200"/>
        <w:sectPr>
          <w:type w:val="continuous"/>
          <w:pgMar w:top="840" w:right="1000" w:bottom="840" w:left="1000" w:header="400" w:footer="400"/>
          <w:pgNumType w:fmt="decimal"/>
          <w:cols w:space="720"/>
        </w:sectPr>
      </w:pPr>
      <w:r>
        <w:br/>
      </w:r>
      <w:r>
        <w:pict>
          <v:line id="_x0000_s2428"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21"/>
          <w:headerReference w:type="default" r:id="rId3022"/>
          <w:footerReference w:type="even" r:id="rId3023"/>
          <w:footerReference w:type="default" r:id="rId3024"/>
          <w:headerReference w:type="first" r:id="rId3025"/>
          <w:footerReference w:type="first" r:id="rId3026"/>
          <w:pgSz w:w="12240" w:h="15840"/>
          <w:pgMar w:top="840" w:right="1000" w:bottom="840" w:left="1000" w:header="400" w:footer="400"/>
          <w:pgNumType w:fmt="decimal"/>
          <w:cols w:space="720"/>
          <w:titlePg w:val="0"/>
        </w:sectPr>
      </w:pPr>
    </w:p>
    <w:p>
      <w:pPr>
        <w:pStyle w:val="Normal402"/>
      </w:pPr>
    </w:p>
    <w:p>
      <w:pPr>
        <w:pStyle w:val="Normal402"/>
      </w:pPr>
      <w:r>
        <w:pict>
          <v:shape id="_x0000_i2429" type="#_x0000_t75" alt="LexisNexis®" style="width:147.75pt;height:30pt">
            <v:imagedata r:id="rId18" o:title=""/>
          </v:shape>
        </w:pict>
      </w:r>
      <w:r>
        <w:cr/>
      </w:r>
    </w:p>
    <w:p>
      <w:pPr>
        <w:pStyle w:val="Heading1400"/>
        <w:keepNext w:val="0"/>
        <w:spacing w:after="200" w:line="340" w:lineRule="atLeast"/>
        <w:ind w:left="0" w:right="0" w:firstLine="0"/>
        <w:jc w:val="center"/>
      </w:pPr>
      <w:hyperlink r:id="rId3027" w:history="1">
        <w:r>
          <w:rPr>
            <w:rFonts w:ascii="arial" w:eastAsia="arial" w:hAnsi="arial" w:cs="arial"/>
            <w:b/>
            <w:i/>
            <w:strike w:val="0"/>
            <w:color w:val="0077CC"/>
            <w:sz w:val="28"/>
            <w:u w:val="single"/>
            <w:vertAlign w:val="baseline"/>
          </w:rPr>
          <w:t>BIG DEMAND, low SUPPLY</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2020 Saturday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2"/>
        <w:keepNext w:val="0"/>
        <w:spacing w:after="0" w:line="240" w:lineRule="atLeast"/>
        <w:ind w:right="0"/>
        <w:jc w:val="both"/>
      </w:pPr>
      <w:bookmarkStart w:id="802" w:name="Bookmark_402"/>
      <w:bookmarkEnd w:id="802"/>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4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Sales increased last month as the number of houses on the market declined, pushing the median sale price to $270,000, a January record.</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30" style="position:absolute;z-index:252685312"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buyers in the Twin Cities picked up the pace last month.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January, buyers signed 3,302 purchase agreements, slightly more than the previous month and January 2019. The uptick in buying activity came as new listings fell nearly 15%, boosting prices and putting buyers on track for another competitive spring market, according to a monthly sales report from the Minneapolis Area Realtors and St. Paul Association of Realtors.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were again spoiled by rates that no one expected would be this low," said Linda Rogers, president of Minneapolis Area Realtors, in a statement. "That's fueled more sales activity but we're still missing the inventory piece."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housing market in the Twin Cities has been dogged by a shortage of houses that are affordable to first-time buyers, downsizing empty nesters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Last month the supply of houses priced at less than $250,000 fell more than 20% compared with last year. Options for those willing to pay $250,000 to $500,000 were down only half as much.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deepening imbalance between entry-level buyers and sellers is creating stiff competition, and multiple offers for more than list price aren't unusual. On average, houses priced at less than $350,000 were commanding nearly 100% of the seller's asking price. Last month the median price of all closings rose 4.2% to a January record $270,000.</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lowest mortgage rates in at least a generation are fueling sales and helping offset higher prices. This week, a 30-year fixed-rate mortgage averaged 3.49%, nearly a full percentage point lower than last year at this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according to Freddie Mac. Mortgage applications to purchase a home were up 15% from a year ago.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Twin Cities, sellers listed 4,330 properties in January, 1.8% fewer than last year. That caused the total number of listings to decline 14.9%. At the current sales pace there were only enough houses on the market to last 1.5 months, a 16.7% decline compared with last year. The market is considered balanced when there's a five- to six-month supply of houses on the market.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houses sold in 66 days, slightly more than last year.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market in the Twin Cities is affected by the weather far more than in other parts of the country, with the spring market typically starting just after the Super Bowl. Based on a recent ShowingTime index that tracks regional home showings for individual properties, early indications suggest a busier spring market than usual in the Midwest.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metro, closings increased slightly compared with December and were up 5.4% over last year. Nationwide, home sales during January increased nearly 10% compared with last year but fell 1.3% from December to January, according to a report released Friday by the National Association of Realtors.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is off to a solid start, and metro area communities each have a unique story to tell when it comes to housing availability and price," said Patrick Ruble, president of St. Paul Area Association of Realtors.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ILLUSTRATION; CHART.</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2020</w:t>
      </w:r>
    </w:p>
    <w:p>
      <w:pPr>
        <w:pStyle w:val="Normal402"/>
      </w:pPr>
    </w:p>
    <w:p>
      <w:pPr>
        <w:pStyle w:val="Normal402"/>
        <w:ind w:left="200"/>
        <w:sectPr>
          <w:type w:val="continuous"/>
          <w:pgMar w:top="840" w:right="1000" w:bottom="840" w:left="1000" w:header="400" w:footer="400"/>
          <w:pgNumType w:fmt="decimal"/>
          <w:cols w:space="720"/>
        </w:sectPr>
      </w:pPr>
      <w:r>
        <w:br/>
      </w:r>
      <w:r>
        <w:pict>
          <v:line id="_x0000_s2431" style="position:absolute;z-index:252686336"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28"/>
          <w:headerReference w:type="default" r:id="rId3029"/>
          <w:footerReference w:type="even" r:id="rId3030"/>
          <w:footerReference w:type="default" r:id="rId3031"/>
          <w:headerReference w:type="first" r:id="rId3032"/>
          <w:footerReference w:type="first" r:id="rId3033"/>
          <w:pgSz w:w="12240" w:h="15840"/>
          <w:pgMar w:top="840" w:right="1000" w:bottom="840" w:left="1000" w:header="400" w:footer="400"/>
          <w:pgNumType w:fmt="decimal"/>
          <w:cols w:space="720"/>
          <w:titlePg w:val="0"/>
        </w:sectPr>
      </w:pPr>
    </w:p>
    <w:p>
      <w:pPr>
        <w:pStyle w:val="Normal403"/>
      </w:pPr>
    </w:p>
    <w:p>
      <w:pPr>
        <w:pStyle w:val="Normal403"/>
      </w:pPr>
      <w:r>
        <w:pict>
          <v:shape id="_x0000_i2432" type="#_x0000_t75" alt="LexisNexis®" style="width:147.75pt;height:30pt">
            <v:imagedata r:id="rId18" o:title=""/>
          </v:shape>
        </w:pict>
      </w:r>
      <w:r>
        <w:cr/>
      </w:r>
    </w:p>
    <w:p>
      <w:pPr>
        <w:pStyle w:val="Heading1401"/>
        <w:keepNext w:val="0"/>
        <w:spacing w:after="200" w:line="340" w:lineRule="atLeast"/>
        <w:ind w:left="0" w:right="0" w:firstLine="0"/>
        <w:jc w:val="center"/>
      </w:pPr>
      <w:hyperlink r:id="rId3034" w:history="1">
        <w:r>
          <w:rPr>
            <w:rFonts w:ascii="arial" w:eastAsia="arial" w:hAnsi="arial" w:cs="arial"/>
            <w:b/>
            <w:i/>
            <w:strike w:val="0"/>
            <w:color w:val="0077CC"/>
            <w:sz w:val="28"/>
            <w:u w:val="single"/>
            <w:vertAlign w:val="baseline"/>
          </w:rPr>
          <w:t>IT'S A FALLACY THAT TRUMP SUPPORTERS HAVEN'T BEEN HEARD</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2021 Monday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3"/>
        <w:keepNext w:val="0"/>
        <w:spacing w:after="0" w:line="240" w:lineRule="atLeast"/>
        <w:ind w:right="0"/>
        <w:jc w:val="both"/>
      </w:pPr>
      <w:bookmarkStart w:id="804" w:name="Bookmark_403"/>
      <w:bookmarkEnd w:id="804"/>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33" style="position:absolute;z-index:252687360"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United States incited a mob. It was a disgraceful, inexcusable, impeachable act.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defenders offer any number of excuses in order to shave off the shame. The media didn't condemn riots last summer by left-wing groups, and therefore this was inevitable or just deserts or something.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simply spread more lies. The people waving Trump flags and shouting "Fight for Trump" who ransacked the U.S. Capitol were actually members of antifa, they claim with no evidence. Some even argue that most of the intruders were peaceful tourists who simply didn't realize that bum-rushing the police and breaking down doors isn't how you visit the Capitol.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insult to our collective intelligence. But there is one argument worth engaging: Trump supporters just want to be "heard."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never take back our country with weakness. You have to show strength, and you have to be strong," Mr. Trump told the throng he invited to Washington on Wednesday. "I know everyone here will soon be marching over to the Capitol building. To peacefully, patriotically make your voices heard."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praetorians ludicrously claim that the word "peacefully" lets the president off the hook for the violence that followed. First, the whole protest was premised on a mountain of lies about the election being stolen. Convincing people they need to prevent a coup when no such coup exists is a recipe for violence.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this was all foreseeable. After Joe Biden won the election, the rhetoric from many elected Republicans and Trump-aligned goon squads got more and more bellicose. The Arizona GOP's Twitter account, borrowing a line from "Rambo," asked whether people would be willing to die for Mr. Trump.</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Mr. Trump spoke at the Wednesday rally, his lawyer, Rudy Giuliani, called for "trial by combat," and Mr. Trump's sons whipped up the crowd with exhortations to fight.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mob had been peaceful, it still would have been a grotesque affront to democracy. Mr. Trump's intent, explicitly stated over and over, was for the crowd to pressure the vice president to unconstitutionally overturn the election.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he meant by "make your voices heard."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that "real Americans" haven't been heard - hammered by the likes of Sens. Ted Cruz and Josh Hawley and countless right-wing populist pundits - has deeper resonance on the right.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these rationalizers mean by "real Americans" is often left gauzy and ill-defined. The great unheard are variously described as Trump voters,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Christians, conservatives, MAGAs, residents of "flyover" country or simply those opposed to the left-wingers running things. But the common assumption is that being a real American isn't a question of citizenship or even nationality, but a shared sense of right-wing grievance and identity.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Hegseth of Fox News insisted that what unified the pro-Trump crowd was a "feeling" that their voice has been "censored and silenced."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Fox's Tucker Carlson told viewers: "We got to this sad, chaotic day for a reason. It is not your fault. It is their fault."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Americans sincerely believe the last election was fake." Mr. Carlson explained, without mentioning that they believe this because those millions have been lied to by the president and his defenders. "... 'Listen to us!' screams the population. 'Shut up and do what you're told,' reply their leaders."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lifelong conservative, I think the culture war is real, and many conservative complaints about cancel culture, censorship, anti-religious bigotry, etc., have merit. But the people on the other side of those arguments are Americans, too.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it's bizarre that so many have convinced themselves that no one listens to people who feel this way. Most conservative media is on the "unheard" beat 24/7. Mr. Carlson himself has the highest-rated cable news show on the highest-rated network (where I am a contributor). Mr. Trump was elected in 2016, albeit with a minority of the popular vote. Since then, the GOP has contorted itself into a full-time listening operation, and conservative intellectuals have fallen all over themselves to redefine conservatism as a constituent service operation for "real Americans."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democracy, the essential way people make themselves heard is by voting. The GOP actually did quite well on Election Day. But Mr. Trump lost.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hard to hear the people saying the election was stolen, starting with the president himself. But just because lies are all too audible or sincerely believed that doesn't make them truths. Nor does it mean they were "silenced." It means they were heard but failed to persuade enough Americans - and that's no excuse to riot.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Jonah Goldberg is a columnist for Tribune Content Agency.</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2021</w:t>
      </w:r>
    </w:p>
    <w:p>
      <w:pPr>
        <w:pStyle w:val="Normal403"/>
      </w:pPr>
    </w:p>
    <w:p>
      <w:pPr>
        <w:pStyle w:val="Normal403"/>
        <w:ind w:left="200"/>
        <w:sectPr>
          <w:type w:val="continuous"/>
          <w:pgMar w:top="840" w:right="1000" w:bottom="840" w:left="1000" w:header="400" w:footer="400"/>
          <w:pgNumType w:fmt="decimal"/>
          <w:cols w:space="720"/>
        </w:sectPr>
      </w:pPr>
      <w:r>
        <w:br/>
      </w:r>
      <w:r>
        <w:pict>
          <v:line id="_x0000_s2434"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35"/>
          <w:headerReference w:type="default" r:id="rId3036"/>
          <w:footerReference w:type="even" r:id="rId3037"/>
          <w:footerReference w:type="default" r:id="rId3038"/>
          <w:headerReference w:type="first" r:id="rId3039"/>
          <w:footerReference w:type="first" r:id="rId3040"/>
          <w:pgSz w:w="12240" w:h="15840"/>
          <w:pgMar w:top="840" w:right="1000" w:bottom="840" w:left="1000" w:header="400" w:footer="400"/>
          <w:pgNumType w:fmt="decimal"/>
          <w:cols w:space="720"/>
          <w:titlePg w:val="0"/>
        </w:sectPr>
      </w:pPr>
    </w:p>
    <w:p>
      <w:pPr>
        <w:pStyle w:val="Normal404"/>
      </w:pPr>
    </w:p>
    <w:p>
      <w:pPr>
        <w:pStyle w:val="Normal404"/>
      </w:pPr>
      <w:r>
        <w:pict>
          <v:shape id="_x0000_i2435" type="#_x0000_t75" alt="LexisNexis®" style="width:147.75pt;height:30pt">
            <v:imagedata r:id="rId18" o:title=""/>
          </v:shape>
        </w:pict>
      </w:r>
      <w:r>
        <w:cr/>
      </w:r>
    </w:p>
    <w:p>
      <w:pPr>
        <w:pStyle w:val="Heading1402"/>
        <w:keepNext w:val="0"/>
        <w:spacing w:after="200" w:line="340" w:lineRule="atLeast"/>
        <w:ind w:left="0" w:right="0" w:firstLine="0"/>
        <w:jc w:val="center"/>
      </w:pPr>
      <w:hyperlink r:id="rId3041" w:history="1">
        <w:r>
          <w:rPr>
            <w:rFonts w:ascii="arial" w:eastAsia="arial" w:hAnsi="arial" w:cs="arial"/>
            <w:b/>
            <w:i/>
            <w:strike w:val="0"/>
            <w:color w:val="0077CC"/>
            <w:sz w:val="28"/>
            <w:u w:val="single"/>
            <w:vertAlign w:val="baseline"/>
          </w:rPr>
          <w:t>Unifying message won the presidency</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04"/>
        <w:keepNext w:val="0"/>
        <w:spacing w:after="0" w:line="240" w:lineRule="atLeast"/>
        <w:ind w:right="0"/>
        <w:jc w:val="both"/>
      </w:pPr>
      <w:bookmarkStart w:id="806" w:name="Bookmark_404"/>
      <w:bookmarkEnd w:id="806"/>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18A</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4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and Harris made history, and now they'll lead a country facing myriad challenges.</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36" style="position:absolute;z-index:252689408"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former Vice President Joe Biden's call for unity and optimism and his long record of public service won out. He will be the next president of the United States, to be sworn in on Jan. 20.</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 was narrow in many states, and a deeply split nation was held in suspense while votes were counted in a fiercely contested race fought amid a pandemic. Nevertheless, record turnout - much of it by early and mail-in voting - not only gave the popular vote to Biden, it gave him the largest number of votes for a presidential candidate in U.S. history.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is historic in another way: Sen. Kamala Harris will be the first woman and Black and Indian American to become vice president. In contrast to President Donald Trump, Biden and Harris pulled off their win without super-spreader rallies, and without many of the accoutrements of physical campaigning, and found ways to reach supporters that may forever alter campaigning. Support from Democratic candidates to the left of Biden - including Sens. Bernie Sanders and Elizabeth Warren, as well as former gubernatorial candidate Stacey Abrams in Georgia - kept the party together.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Harris now have the opportunity to lead the nation in trying to turn the page from the divisive, often chaotic Trump years - no small task.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ignoring public health experts in a pandemic, to hollowing out the State Department and filling the highest levels of government with cronies, to demonstrating wanton cruelty toward immigrants and anyone who crossed him, Trump failed to put the country first as he played to his political base.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bitter to the very end, prematurely declaring victory and then filing lawsuits and threatening to drag the U.S. Supreme Court into his frantic attempt to hold power, unwilling to accept the judgment of the American people. His Thursday news conference was a pathetic airing of grievances that should draw a strong rebuke from Republicans across the nation.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Thursday - while Trump holed up in the White House writing tweets so inflammatory and misleading that Twitter felt compelled to block some of them - Biden was in a briefing on the pandemic. He has pledged to launch an effective national strategy to combat coronavirus as cases surge across the country and in Minnesota.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likely will not have the Democratic Senate he had hoped for. Runoffs and vote totals may change, but for now it appears Sen. Mitch McConnell will continue to lead a GOP Senate. But Biden will need McConnell's cooperation, as well as that of a Democratic House with a robust progressive faction. McConnell worked alongside Biden in the Senate for many years, starting in 1985. Both men will need to work together, for the good of the entire country.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Trump refused to say he would accept a peaceful transfer of power, and he showed no signs Thursday that he will put the country before himself. Now he must. The Senate and House must join forces to ensure that an aggrieved, combative lame-duck president is not allowed to cause further havoc on his way out.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 prepares to assume the awesome powers of the presidency, the gravity of his task is daunting. He must set a new course on the pandemic, reset battered relationships with allies and help lead an economic recovery.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as important will be rebuilding a competent federal government that reflects the values of this nation; one in which every public servant at every level recognizes that the only loyalty they owe is to the Constitution, the laws of this country and fellow Americans. One in which civility, respect and integrity are a baseline.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political figure, Biden harks back to a different time, providing a comfort level for many voters. But it won't be enough to go back to where we were before COVID hit. That economy, that America, left too many people behind and sowed some of the seeds of anger and resentment that brought Trump forth.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 now is to build forward, and this time leave no one behind. Not people of color, not women, not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 the disabled, not small businesses, not immigrants. To move past Trump and Trumpism, all of us must find common goals that unite us as one America, battered but wiser for having looked into the abyss of a polarization so deep that it threatened this nation's future.</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404"/>
      </w:pPr>
    </w:p>
    <w:p>
      <w:pPr>
        <w:pStyle w:val="Normal404"/>
        <w:ind w:left="200"/>
        <w:sectPr>
          <w:type w:val="continuous"/>
          <w:pgMar w:top="840" w:right="1000" w:bottom="840" w:left="1000" w:header="400" w:footer="400"/>
          <w:pgNumType w:fmt="decimal"/>
          <w:cols w:space="720"/>
        </w:sectPr>
      </w:pPr>
      <w:r>
        <w:br/>
      </w:r>
      <w:r>
        <w:pict>
          <v:line id="_x0000_s2437"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42"/>
          <w:headerReference w:type="default" r:id="rId3043"/>
          <w:footerReference w:type="even" r:id="rId3044"/>
          <w:footerReference w:type="default" r:id="rId3045"/>
          <w:headerReference w:type="first" r:id="rId3046"/>
          <w:footerReference w:type="first" r:id="rId3047"/>
          <w:pgSz w:w="12240" w:h="15840"/>
          <w:pgMar w:top="840" w:right="1000" w:bottom="840" w:left="1000" w:header="400" w:footer="400"/>
          <w:pgNumType w:fmt="decimal"/>
          <w:cols w:space="720"/>
          <w:titlePg w:val="0"/>
        </w:sectPr>
      </w:pPr>
    </w:p>
    <w:p>
      <w:pPr>
        <w:pStyle w:val="Normal405"/>
      </w:pPr>
    </w:p>
    <w:p>
      <w:pPr>
        <w:pStyle w:val="Normal405"/>
      </w:pPr>
      <w:r>
        <w:pict>
          <v:shape id="_x0000_i2438" type="#_x0000_t75" alt="LexisNexis®" style="width:147.75pt;height:30pt">
            <v:imagedata r:id="rId18" o:title=""/>
          </v:shape>
        </w:pict>
      </w:r>
      <w:r>
        <w:cr/>
      </w:r>
    </w:p>
    <w:p>
      <w:pPr>
        <w:pStyle w:val="Heading1403"/>
        <w:keepNext w:val="0"/>
        <w:spacing w:after="200" w:line="340" w:lineRule="atLeast"/>
        <w:ind w:left="0" w:right="0" w:firstLine="0"/>
        <w:jc w:val="center"/>
      </w:pPr>
      <w:hyperlink r:id="rId3048" w:history="1">
        <w:r>
          <w:rPr>
            <w:rFonts w:ascii="arial" w:eastAsia="arial" w:hAnsi="arial" w:cs="arial"/>
            <w:b/>
            <w:i/>
            <w:strike w:val="0"/>
            <w:color w:val="0077CC"/>
            <w:sz w:val="28"/>
            <w:u w:val="single"/>
            <w:vertAlign w:val="baseline"/>
          </w:rPr>
          <w:t>Where race stands, what's next AP: Biden on the brink of the presidency with wins in Wisconsin and Michigan Waiting: Pennsylvania remains too close to call</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405"/>
        <w:keepNext w:val="0"/>
        <w:spacing w:after="0" w:line="240" w:lineRule="atLeast"/>
        <w:ind w:right="0"/>
        <w:jc w:val="both"/>
      </w:pPr>
      <w:bookmarkStart w:id="808" w:name="Bookmark_405"/>
      <w:bookmarkEnd w:id="808"/>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LEMIRE, ZEKE MILLER, JILL COLVIN and ALEXANDRA JAFFE Associated Press</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39" style="position:absolute;z-index:25269145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Joe Biden won the battleground prizes of Michigan and Wisconsin on Wednesday, reclaiming a key part of the "blue wall" that slipped away from Democrats four years ago and dramatically narrowing President Donald Trump's pathway to reelection. A full day after Election Day, neither candidate had cleared the 270 Electoral College votes needed to win the White House. But Biden's victories in the Great Lakes states left him at 264, according to the Associated Press count, meaning he was one battleground state away from crossing the threshold and becoming president-elect. Trump's campaign on Wednesday requested a recount in Wisconsin, citing "irregularities" in several counties, and filed lawsuits in Pennsylvania, Michigan and Georgia to demand better access for campaign observers to locations where ballots are being processed and counted, and to raise absentee ballot concerns.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who has received more than 71 million votes, the most in history, was joined by his running mate Kamala Harris at an afternoon news conference and said he now expected to win the presidency, though he stopped short of outright declaring victory. "I will govern as an American president," Biden said. "There will be no red states and blue states when we win. Just the United States of America." Early Wednesday morning, Trump falsely proclaimed that he had won the election even though millions of votes remained uncounted and the race was far from over. The Associated Press called Wisconsin for Biden after election officials in the state said all outstanding ballots had been counted, save for a few hundred in one township and an expected small number of provisional votes. Statewide recounts in Wisconsin have historically changed the tally by only a few hundred votes. Biden led by 0.624 of a percentage point out of nearly 3.3 million ballots counted — around 20,000 votes. Since 2016, Democrats had been haunted by the crumbling of the blue wall, the trio of Great Lakes states — Pennsylvania is the third — that their candidates had been able to count on every four years. But Trump's populist appeal struck a chord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he captured all three in 2016 by a total margin of just 77,000 votes. Both candidates this year fiercely fought for the states, with Biden's everyman political persona resonating in blue-collar towns while his campaign also pushed to increase turnout among Black voters in cities like Detroit and Milwaukee. Pennsylvania remained too early to call Wednesday night. After the victories in Wisconsin and Michigan, a win in any undecided state except for Alaska — but including Nevada, with its six votes — would be enough to end Trump's tenure in the White House. Trump spent much of Wednesday in the White House residence, huddling with advisers. He amplified unsubstantiated conspiracy theories about Democratic gains as absentee and early votes were tabulated. Hundreds of thousands of votes were still to be counted in Pennsylvania, and Trump's campaign said it was moving to intervene in the existing Supreme Court litigation over counting mail-in ballots there. Yet, the campaign also argued that outstanding votes in Arizona that could reverse the outcome there, showcasing an inherent inconsistency with their arguments. Vote tabulations routinely continue beyond Election Day, and states largely set the rules for when the count has to end. In presidential elections, a key point is the date in December when presidential electors met. That's set by federal law. Several states allow mailed-in votes to be accepted as long as they were postmarked by Tuesday. That includes Pennsylvania, where ballots postmarked by Nov. 3 can be accepted if they arrive up to three days later. Trump appeared to suggest those ballots should not be counted and that he would fight for that outcome at the Supreme Court. But legal experts were dubious of Trump's declaration. Trump has appointed three of the high court's nine justices — including, most recently, Amy Coney Barrett. Senate Majority Leader Mitch McConnell on Wednesday discounted the president's quick claim of victory, saying it would take a while for states to conduct their vote counts. The Kentucky Republican said Wednesday that "claiming you've won the election is different from finishing the counting."</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2020</w:t>
      </w:r>
    </w:p>
    <w:p>
      <w:pPr>
        <w:pStyle w:val="Normal405"/>
      </w:pPr>
    </w:p>
    <w:p>
      <w:pPr>
        <w:pStyle w:val="Normal405"/>
        <w:ind w:left="200"/>
        <w:sectPr>
          <w:type w:val="continuous"/>
          <w:pgMar w:top="840" w:right="1000" w:bottom="840" w:left="1000" w:header="400" w:footer="400"/>
          <w:pgNumType w:fmt="decimal"/>
          <w:cols w:space="720"/>
        </w:sectPr>
      </w:pPr>
      <w:r>
        <w:br/>
      </w:r>
      <w:r>
        <w:pict>
          <v:line id="_x0000_s2440"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49"/>
          <w:headerReference w:type="default" r:id="rId3050"/>
          <w:footerReference w:type="even" r:id="rId3051"/>
          <w:footerReference w:type="default" r:id="rId3052"/>
          <w:headerReference w:type="first" r:id="rId3053"/>
          <w:footerReference w:type="first" r:id="rId3054"/>
          <w:pgSz w:w="12240" w:h="15840"/>
          <w:pgMar w:top="840" w:right="1000" w:bottom="840" w:left="1000" w:header="400" w:footer="400"/>
          <w:pgNumType w:fmt="decimal"/>
          <w:cols w:space="720"/>
          <w:titlePg w:val="0"/>
        </w:sectPr>
      </w:pPr>
    </w:p>
    <w:p>
      <w:pPr>
        <w:pStyle w:val="Normal406"/>
      </w:pPr>
    </w:p>
    <w:p>
      <w:pPr>
        <w:pStyle w:val="Normal406"/>
      </w:pPr>
      <w:r>
        <w:pict>
          <v:shape id="_x0000_i2441" type="#_x0000_t75" alt="LexisNexis®" style="width:147.75pt;height:30pt">
            <v:imagedata r:id="rId18" o:title=""/>
          </v:shape>
        </w:pict>
      </w:r>
      <w:r>
        <w:cr/>
      </w:r>
    </w:p>
    <w:p>
      <w:pPr>
        <w:pStyle w:val="Heading1404"/>
        <w:keepNext w:val="0"/>
        <w:spacing w:after="200" w:line="340" w:lineRule="atLeast"/>
        <w:ind w:left="0" w:right="0" w:firstLine="0"/>
        <w:jc w:val="center"/>
      </w:pPr>
      <w:hyperlink r:id="rId3055" w:history="1">
        <w:r>
          <w:rPr>
            <w:rFonts w:ascii="arial" w:eastAsia="arial" w:hAnsi="arial" w:cs="arial"/>
            <w:b/>
            <w:i/>
            <w:strike w:val="0"/>
            <w:color w:val="0077CC"/>
            <w:sz w:val="28"/>
            <w:u w:val="single"/>
            <w:vertAlign w:val="baseline"/>
          </w:rPr>
          <w:t>Where race stands, what's next AP: Biden on the brink of the presidency with wins in Wisconsin and Michigan</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2020 Thursday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406"/>
        <w:keepNext w:val="0"/>
        <w:spacing w:after="0" w:line="240" w:lineRule="atLeast"/>
        <w:ind w:right="0"/>
        <w:jc w:val="both"/>
      </w:pPr>
      <w:bookmarkStart w:id="810" w:name="Bookmark_406"/>
      <w:bookmarkEnd w:id="810"/>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LEMIRE, ZEKE MILLER, JILL COLVIN and ALEXANDRA JAFFE Associated Press</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42" style="position:absolute;z-index:25269350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Joe Biden won the battleground prizes of Michigan and Wisconsin on Wednesday, reclaiming a key part of the "blue wall" that slipped away from Democrats four years ago and dramatically narrowing President Donald Trump's pathway to reelection. A full day after Election Day, neither candidate had cleared the 270 Electoral College votes needed to win the White House. But Biden's victories in the Great Lakes states left him at 264, according to the Associated Press count, meaning he was one battleground state away from crossing the threshold and becoming president-elect. Trump's campaign on Wednesday requested a recount in Wisconsin, citing "irregularities" in several counties, and filed lawsuits in Pennsylvania, Michigan and Georgia to demand better access for campaign observers to locations where ballots are being processed and counted, and to raise absentee ballot concerns.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who has received more than 71 million votes, the most in history, was joined by his running mate Kamala Harris at an afternoon news conference and said he now expected to win the presidency, though he stopped short of outright declaring victory. "I will govern as an American president," Biden said. "There will be no red states and blue states when we win. Just the United States of America." Early Wednesday morning, Trump falsely proclaimed that he had won the election even though millions of votes remained uncounted and the race was far from over. The Associated Press called Wisconsin for Biden after election officials in the state said all outstanding ballots had been counted, save for a few hundred in one township and an expected small number of provisional votes. Statewide recounts in Wisconsin have historically changed the tally by only a few hundred votes. Biden led by 0.624 of a percentage point out of nearly 3.3 million ballots counted — around 20,000 votes. Since 2016, Democrats had been haunted by the crumbling of the blue wall, the trio of Great Lakes states — Pennsylvania is the third — that their candidates had been able to count on every four years. But Trump's populist appeal struck a chord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he captured all three in 2016 by a total margin of just 77,000 votes. Both candidates this year fiercely fought for the states, with Biden's everyman political persona resonating in blue-collar towns while his campaign also pushed to increase turnout among Black voters in cities like Detroit and Milwaukee. Pennsylvania remained too early to call Wednesday night. After the victories in Wisconsin and Michigan, a win in any undecided state except for Alaska — but including Nevada, with its six votes — would be enough to end Trump's tenure in the White House. Trump spent much of Wednesday in the White House residence, huddling with advisers. He amplified unsubstantiated conspiracy theories about Democratic gains as absentee and early votes were tabulated. Hundreds of thousands of votes were still to be counted in Pennsylvania, and Trump's campaign said it was moving to intervene in the existing Supreme Court litigation over counting mail-in ballots there. Yet, the campaign also argued that outstanding votes in Arizona that could reverse the outcome there, showcasing an inherent inconsistency with their arguments. Vote tabulations routinely continue beyond Election Day, and states largely set the rules for when the count has to end. In presidential elections, a key point is the date in December when presidential electors met. That's set by federal law. Several states allow mailed-in votes to be accepted as long as they were postmarked by Tuesday. That includes Pennsylvania, where ballots postmarked by Nov. 3 can be accepted if they arrive up to three days later. Trump appeared to suggest those ballots should not be counted and that he would fight for that outcome at the Supreme Court. But legal experts were dubious of Trump's declaration. Trump has appointed three of the high court's nine justices — including, most recently, Amy Coney Barrett. Senate Majority Leader Mitch McConnell on Wednesday discounted the president's quick claim of victory, saying it would take a while for states to conduct their vote counts. The Kentucky Republican said Wednesday that "claiming you've won the election is different from finishing the counting."</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2020</w:t>
      </w:r>
    </w:p>
    <w:p>
      <w:pPr>
        <w:pStyle w:val="Normal406"/>
      </w:pPr>
    </w:p>
    <w:p>
      <w:pPr>
        <w:pStyle w:val="Normal406"/>
        <w:ind w:left="200"/>
        <w:sectPr>
          <w:type w:val="continuous"/>
          <w:pgMar w:top="840" w:right="1000" w:bottom="840" w:left="1000" w:header="400" w:footer="400"/>
          <w:pgNumType w:fmt="decimal"/>
          <w:cols w:space="720"/>
        </w:sectPr>
      </w:pPr>
      <w:r>
        <w:br/>
      </w:r>
      <w:r>
        <w:pict>
          <v:line id="_x0000_s2443"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56"/>
          <w:headerReference w:type="default" r:id="rId3057"/>
          <w:footerReference w:type="even" r:id="rId3058"/>
          <w:footerReference w:type="default" r:id="rId3059"/>
          <w:headerReference w:type="first" r:id="rId3060"/>
          <w:footerReference w:type="first" r:id="rId3061"/>
          <w:pgSz w:w="12240" w:h="15840"/>
          <w:pgMar w:top="840" w:right="1000" w:bottom="840" w:left="1000" w:header="400" w:footer="400"/>
          <w:pgNumType w:fmt="decimal"/>
          <w:cols w:space="720"/>
          <w:titlePg w:val="0"/>
        </w:sectPr>
      </w:pPr>
    </w:p>
    <w:p>
      <w:pPr>
        <w:pStyle w:val="Normal407"/>
      </w:pPr>
    </w:p>
    <w:p>
      <w:pPr>
        <w:pStyle w:val="Normal407"/>
      </w:pPr>
      <w:r>
        <w:pict>
          <v:shape id="_x0000_i2444" type="#_x0000_t75" alt="LexisNexis®" style="width:147.75pt;height:30pt">
            <v:imagedata r:id="rId18" o:title=""/>
          </v:shape>
        </w:pict>
      </w:r>
      <w:r>
        <w:cr/>
      </w:r>
    </w:p>
    <w:p>
      <w:pPr>
        <w:pStyle w:val="Heading1405"/>
        <w:keepNext w:val="0"/>
        <w:spacing w:after="200" w:line="340" w:lineRule="atLeast"/>
        <w:ind w:left="0" w:right="0" w:firstLine="0"/>
        <w:jc w:val="center"/>
      </w:pPr>
      <w:hyperlink r:id="rId3062" w:history="1">
        <w:r>
          <w:rPr>
            <w:rFonts w:ascii="arial" w:eastAsia="arial" w:hAnsi="arial" w:cs="arial"/>
            <w:b/>
            <w:i/>
            <w:strike w:val="0"/>
            <w:color w:val="0077CC"/>
            <w:sz w:val="28"/>
            <w:u w:val="single"/>
            <w:vertAlign w:val="baseline"/>
          </w:rPr>
          <w:t>Now that the voting is over, can we pull up the yard signs and be neighbors?</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2020 Wednesday</w:t>
      </w:r>
    </w:p>
    <w:p>
      <w:pPr>
        <w:pStyle w:val="Normal407"/>
        <w:keepNext w:val="0"/>
        <w:spacing w:after="0" w:line="240" w:lineRule="atLeast"/>
        <w:ind w:right="0"/>
        <w:jc w:val="both"/>
      </w:pPr>
      <w:bookmarkStart w:id="812" w:name="Bookmark_407"/>
      <w:bookmarkEnd w:id="812"/>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45" style="position:absolute;z-index:25269555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extremely polarized election, some may be asking, can we heal and reunite as Americans?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here before.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19th century's Gilded Age, America saw a deep political divide, economic inequality and stark individualism. Corporations and politicians often worked together to evade ethical and financial responsibilities to both immigrant workers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VIEW: There is no 'us' against 'them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common for children to work in factories and mines, women couldn't vote or hold office, scandals and corruption were prevalent, and It seemed the social fabric of a nation was being pulled apart.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many are reminded such divisions still exist: systemic racism in education, policing, housing, and healthcare as the pandemic rages and most affects people of color.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are still not treated as equals to men.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have choices to make on what comes next for us individually and as a society. Many of the Gilded Age problems ended when Americans embraced the benefits of a direct democracy, made reforms to the social and economic injustices of the time, and sought "association" over "individualism."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Teddy Roosevelt, a Republican, advocated for more regulation, breaking up trusts, a women's right to vote, protecting the environment, and promoting social welfare. He earned a Nobel Peace Prize for brokering peace in Asia.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ROBINSON: Will havoc, unrest or the real American spirit win this election?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Post-election, most Americans just want a return of calm, and we can be the peace builders in our own neighborhoods. If our candidates win, it's tempting to leave yard signs up and gloat.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we not instead, pull the signs up and move on? Can we accept that despite our difference we are still neighbors? That our communities need us more than ever to work together?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nonprofits and charities have struggled this past year. We can become peace builders by looking for ways to make a positive difference in helping others. This pandemic will pass one day and we'll be better for it if we all work together, even if we are physically apart a while longer.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can you share your talents?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have a chance to dial back the social media rants and reach out to old friends, neighbors we need to check on, and family who we may have ignored because of differing political attitudes. Be the first to reach out. The process of building and healing begins by renewing old relationships and finding new connections. The anger of the past year almost requires us to consider new ways to live and communicate.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IDEAS: Populism on the menu, no matter who wins this election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Abraham Lincoln said, " I don't like that man, I must get to know him better."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begin by getting to know each other better. Instead of emphasizing our disagreements, let's find more things on which we agree. Find their humanity, among the noise and anger. Where are we we in agreement? What do they fear? What do they not understand about me?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just want to be heard and appreciated.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have always faced times of great crisis, confronting problems seemingly impossible to solve. We have found lasting peace after great wars, conquered incurable disease and tried to right the systemic wrongs committed during less enlightened times.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Challenges will always exist New problems will take the place of old ones, but we can never stop trying to form that more perfect union that is America.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children are counting on us.</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Kelly is the executive director of the Dayton International Peace Museum. Guest columns are submitted or requested fact-based opinion pieces typically of 300 to 450 words. Have an idea? Contact Community Impact Editor Amelia Robinson at </w:t>
      </w:r>
      <w:hyperlink r:id="rId3063" w:history="1">
        <w:r>
          <w:rPr>
            <w:rFonts w:ascii="arial" w:eastAsia="arial" w:hAnsi="arial" w:cs="arial"/>
            <w:b w:val="0"/>
            <w:i/>
            <w:strike w:val="0"/>
            <w:noProof w:val="0"/>
            <w:color w:val="0077CC"/>
            <w:position w:val="0"/>
            <w:sz w:val="20"/>
            <w:u w:val="single"/>
            <w:vertAlign w:val="baseline"/>
          </w:rPr>
          <w:t>arobinson@daytondailynews.com</w:t>
        </w:r>
      </w:hyperlink>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446" style="position:absolute;z-index:252696576"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International Peace Museum, located at 208 W. Monument Ave. in downtown Dayton inside the historic Isaac Pollack House, is America's only brick and mortar peace museum. Since the start of the coronavirus pandemic, the doors to the museum have been closed to visitors. However, the museum has been active with virtual events on social media and through its website. Pictured is Dayton International Peace Museum Executive Director Kevin Kelly. For more information, visit daytonpeacemuseum.org TOM GILLIAM/CONTRIBUTING PHOTOGRAPHER</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407"/>
      </w:pPr>
    </w:p>
    <w:p>
      <w:pPr>
        <w:pStyle w:val="Normal407"/>
        <w:ind w:left="200"/>
        <w:sectPr>
          <w:type w:val="continuous"/>
          <w:pgMar w:top="840" w:right="1000" w:bottom="840" w:left="1000" w:header="400" w:footer="400"/>
          <w:pgNumType w:fmt="decimal"/>
          <w:cols w:space="720"/>
        </w:sectPr>
      </w:pPr>
      <w:r>
        <w:br/>
      </w:r>
      <w:r>
        <w:pict>
          <v:line id="_x0000_s2447"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64"/>
          <w:headerReference w:type="default" r:id="rId3065"/>
          <w:footerReference w:type="even" r:id="rId3066"/>
          <w:footerReference w:type="default" r:id="rId3067"/>
          <w:headerReference w:type="first" r:id="rId3068"/>
          <w:footerReference w:type="first" r:id="rId3069"/>
          <w:pgSz w:w="12240" w:h="15840"/>
          <w:pgMar w:top="840" w:right="1000" w:bottom="840" w:left="1000" w:header="400" w:footer="400"/>
          <w:pgNumType w:fmt="decimal"/>
          <w:cols w:space="720"/>
          <w:titlePg w:val="0"/>
        </w:sectPr>
      </w:pPr>
    </w:p>
    <w:p>
      <w:pPr>
        <w:pStyle w:val="Normal408"/>
      </w:pPr>
    </w:p>
    <w:p>
      <w:pPr>
        <w:pStyle w:val="Normal408"/>
      </w:pPr>
      <w:r>
        <w:pict>
          <v:shape id="_x0000_i2448" type="#_x0000_t75" alt="LexisNexis®" style="width:147.75pt;height:30pt">
            <v:imagedata r:id="rId18" o:title=""/>
          </v:shape>
        </w:pict>
      </w:r>
      <w:r>
        <w:cr/>
      </w:r>
    </w:p>
    <w:p>
      <w:pPr>
        <w:pStyle w:val="Heading1406"/>
        <w:keepNext w:val="0"/>
        <w:spacing w:after="200" w:line="340" w:lineRule="atLeast"/>
        <w:ind w:left="0" w:right="0" w:firstLine="0"/>
        <w:jc w:val="center"/>
      </w:pPr>
      <w:hyperlink r:id="rId3070" w:history="1">
        <w:r>
          <w:rPr>
            <w:rFonts w:ascii="arial" w:eastAsia="arial" w:hAnsi="arial" w:cs="arial"/>
            <w:b/>
            <w:i/>
            <w:strike w:val="0"/>
            <w:color w:val="0077CC"/>
            <w:sz w:val="28"/>
            <w:u w:val="single"/>
            <w:vertAlign w:val="baseline"/>
          </w:rPr>
          <w:t>The Pa. road map for Pence and Biden; They will be in the battleground state today, hitting areas where both parties have seen shifts.</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408"/>
        <w:keepNext w:val="0"/>
        <w:spacing w:after="0" w:line="240" w:lineRule="atLeast"/>
        <w:ind w:right="0"/>
        <w:jc w:val="both"/>
      </w:pPr>
      <w:bookmarkStart w:id="814" w:name="Bookmark_408"/>
      <w:bookmarkEnd w:id="814"/>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&amp; WORLD; Pg. A3</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Terruso and Jonathan Tamari STAFF WRITERS</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49" style="position:absolute;z-index:252698624" from="0,2pt" to="512pt,2pt" strokecolor="#009ddb" strokeweight="2pt">
            <v:stroke linestyle="single"/>
            <w10:wrap type="topAndBottom"/>
          </v:line>
        </w:pict>
      </w:r>
    </w:p>
    <w:p>
      <w:pPr>
        <w:pStyle w:val="Normal408"/>
      </w:pPr>
    </w:p>
    <w:p>
      <w:pPr>
        <w:pStyle w:val="Normal4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in the battleground state today, hitting areas where both parties have seen shifts.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race will kick into split-screen intensity in Pennsylvania on Thursday.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and Joe Biden are both visiting the state in one of the busiest campaign days since the onset of the coronavirus pandemic. The current and former vice presidents are stopping in four regions with starkly different political characters that show why Pennsylvania is such a contested battleground.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will hold one event in a Republican stronghold that voted heavily for Donald Trump in 2016, and another in a suburban Philadelphia county that has forcefully rejected him. He will also visit the deep-blue city - rallying with police officers in a section of Philadelphia where the Trump campaign thinks it can make inroads.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the presumptive Democratic nominee, will speak near his Scranton birthplace, in a region where Republicans have made significant gains.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the visits are pieces of a puzzle in which any shift, even a small one, could make a crucial difference in a state that was decided by about 44,000 votes in 2016, or less than 1% of the total - and which again could determine who wins the White House.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comes amid staggering unemployment, a worsening public health crisis, and turmoil over systemic racism. Public polls show Biden leading Trump by 5 to 10 percentage points in the state, though it's early.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will meet with business leaders in Chester County and then the police union in Philadelphia, touching on the major themes of Trump's reelection campaign: his promise to revive the economy and his disdain for recent protests.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meanwhile, will head to Dunmore, just outside Scranton, where he will pitch his own vision for restoring prosperity in a place that has long felt left behind - by both the economy and, increasingly, by the Democratic Party.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need to know.</w:t>
      </w:r>
    </w:p>
    <w:p>
      <w:pPr>
        <w:pStyle w:val="Normal4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Lancaster County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Lancaster County, where Pence will attend a fund-raiser, gave Trump his fourth-largest vote haul in 2016, after only Allegheny, Bucks, and Montgomery Counties.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area Trump and Pence have visited frequently, including a stop by the vice president on the day the Senate acquitted Trump of impeachment charges.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to winning Pennsylvania starts with us right here in Lancaster County," said Lancaster GOP Chairman Kirk Radanovic. "Over the past two weeks we have been handing out hundreds of Trump yard signs. People understand what is at stake."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Trump won Lancaster County by 20 points, the city of Lancaster and other parts of the county have started trending more Democratic. The county ranks ninth in the state in the number of registered Democrats, which shows opportunity for growth, said Diane Topakian, chair of the Lancaster County Democrats. "A voter can be ideologically Republican, but these two men are not representative of the Republican Party of 10 years ago," she said. "We're not going to see a 20-point turnout for Trump again."</w:t>
      </w:r>
    </w:p>
    <w:p>
      <w:pPr>
        <w:pStyle w:val="Normal4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Lackawanna County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shock of the 2016 presidential election can be traced to places like Lackawanna County in Northeast Pennsylvania: a traditional Democratic region that broke dramatically toward Trump. Between there and neighboring Luzerne County, Trump scored a 55,000-vote swing from the 2012 presidential race.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appeal to such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was one factor many Democratic voters weighed when choosing him as their nominee.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arrive in the county as Democrats see an opening: They believe Trump's mishandling of the coronavirus betrayed the trust voters put in him.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Harris, a political scientist at the University of Scranton, said voters are evaluating Trump differently since the pandemic.</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more critical than last time," Harris said. "Because we've now seen him in action, people can ask different questions, people have a different understanding of who he is."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helps, Harris said, that "people don't dislike Biden like they disliked Clinton."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recent registration numbers suggest Democrats are still losing ground: Their registration edge in Lackawanna and Luzerne has fallen to its lowest level in two decades, according to The Citizens' Voice.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I don't know anyone that supported President Trump in 2016 that is not supporting him this time," said Lance Stange, the Lackawanna County Republican chairman.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downplayed Biden's chances of reversing Democrats' decline in the region.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guy's been in Washington longer than I've been alive," said Stange, born in 1976, three years after Biden came to the Senate. "We're supposed to believe that if we just give him another four years in Washington he'll help us this time?"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Mitchell, a Democratic consultant, said Northeast Pennsylvania is undergoing a shift similar to the one that has turned the state's Southwest into deep-red territory. But given Biden's hometown roots, he also argued that the region could be close.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around here who are thinking twice about [Trump]," Mitchell said. "It's going to be tough here, but it's not impossible."</w:t>
      </w:r>
    </w:p>
    <w:p>
      <w:pPr>
        <w:pStyle w:val="Normal4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Chester County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 County was once a Republican stronghold, riding an economy so powerful that businesses were struggling to find workers. But the political atmosphere and economy have seen stunning shifts. Each could have huge implications for Trump.</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sat down in February, the biggest issue in Chester County was the fact that the unemployment rate was 3%," said Guy Ciarrocchi, president and CEO of the Chester County Chamber of Business and Industry. Now, Chester County has an unemployment rate around 10%. "Which is something most businesspeople haven't seen in our lifetime," 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Ciarrocchi will be among the local business officials who sit with Pence for a roundtable at Rajant Corp. in Malvern.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 guidance of what comes next. ... What's the regrowth plan?" Ciarrocchi said. "What does the administration really think that timeline is? Is it months? Is it years?"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had planned to build his reelection around a strong economy, now argues that he is the leader to bring the economy back.</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jobs were plentiful, though, Chester County was turning against the GOP. The county saw a 26,000-vote swing toward Democrats in 2016 and the party has continued to gain in elections since.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Christina Sappey is one of a number of Democrats, often women, who have won seats previously held by the GOP since Trump's election. She said Trump's handling of the pandemic is the overwhelming focus in her community.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very concerned that nationwide our numbers are not going in the right direction and that at the highest level our leaders are not listening," she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Pence is a better ambassador than Trump for undecided voters in a place like the Philadelphia suburbs, though, said Charlie Gerow, a GOP consultant in the state.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style, his demeanor, his message all connect with suburban Philadelphians," Gerow said.</w:t>
      </w:r>
    </w:p>
    <w:p>
      <w:pPr>
        <w:pStyle w:val="Normal40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Northeast Philadelphia</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1.1 million registered voters are 12% of the state's electorate. The number of votes either candidate can pull out of the reliably Democratic city will matter.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won Philadelphia decisively but captured about 4,000 fewer votes than President Barack Obama did in 2012. Trump picked up 12,000 more votes than Mitt Romney received in 2012. Most of those Republican votes came from the Northeast, where Pence will meet with police on Thursday.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about trying to squeeze as much water out of a rock as possible," said Mike Mikus, a Democratic operative based in Pittsburgh.</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Northeast neighborhoods have tilted more Republican, said Dan Lodise, a Democratic operative who managed an unsuccessful campaign against longtime Republican City Councilman Brian O'Neill.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Lodise said he's seen worrisome signs for Democrats. "It's one of those stories I don't think enough people talk about," Lodise said. He said Trump energized Republican voters in the Northeast and created new ones.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a lot of 25- to 65-yearold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shifted," Lodise said. "They not only voted for Trump but have continued to vote for Republicans since."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U.S. Rep. Brendan Boyle and Gov. Tom Wolf were reelected in 2018 by much slimmer margins. Both dipped about six points from four years prior.</w:t>
      </w:r>
    </w:p>
    <w:p>
      <w:pPr>
        <w:pStyle w:val="Normal4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doing this work in this community for 16 years," Lodise said. "I'm legitimately concerned." </w:t>
      </w:r>
      <w:hyperlink r:id="rId3071" w:history="1">
        <w:r>
          <w:rPr>
            <w:rFonts w:ascii="arial" w:eastAsia="arial" w:hAnsi="arial" w:cs="arial"/>
            <w:b w:val="0"/>
            <w:i/>
            <w:strike w:val="0"/>
            <w:noProof w:val="0"/>
            <w:color w:val="0077CC"/>
            <w:position w:val="0"/>
            <w:sz w:val="20"/>
            <w:u w:val="single"/>
            <w:vertAlign w:val="baseline"/>
          </w:rPr>
          <w:t>jterruso@inquirer.com</w:t>
        </w:r>
      </w:hyperlink>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215-854-5506 JuliaTerruso</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408"/>
      </w:pPr>
    </w:p>
    <w:p>
      <w:pPr>
        <w:pStyle w:val="Normal408"/>
        <w:ind w:left="200"/>
        <w:sectPr>
          <w:type w:val="continuous"/>
          <w:pgMar w:top="840" w:right="1000" w:bottom="840" w:left="1000" w:header="400" w:footer="400"/>
          <w:pgNumType w:fmt="decimal"/>
          <w:cols w:space="720"/>
        </w:sectPr>
      </w:pPr>
      <w:r>
        <w:br/>
      </w:r>
      <w:r>
        <w:pict>
          <v:line id="_x0000_s2450"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072"/>
          <w:headerReference w:type="default" r:id="rId3073"/>
          <w:footerReference w:type="even" r:id="rId3074"/>
          <w:footerReference w:type="default" r:id="rId3075"/>
          <w:headerReference w:type="first" r:id="rId3076"/>
          <w:footerReference w:type="first" r:id="rId3077"/>
          <w:pgSz w:w="12240" w:h="15840"/>
          <w:pgMar w:top="840" w:right="1000" w:bottom="840" w:left="1000" w:header="400" w:footer="400"/>
          <w:pgNumType w:fmt="decimal"/>
          <w:cols w:space="720"/>
          <w:titlePg w:val="0"/>
        </w:sectPr>
      </w:pPr>
    </w:p>
    <w:p>
      <w:pPr>
        <w:pStyle w:val="Normal409"/>
      </w:pPr>
    </w:p>
    <w:p>
      <w:pPr>
        <w:pStyle w:val="Normal409"/>
      </w:pPr>
      <w:r>
        <w:pict>
          <v:shape id="_x0000_i2451" type="#_x0000_t75" alt="LexisNexis®" style="width:147.75pt;height:30pt">
            <v:imagedata r:id="rId18" o:title=""/>
          </v:shape>
        </w:pict>
      </w:r>
      <w:r>
        <w:cr/>
      </w:r>
    </w:p>
    <w:p>
      <w:pPr>
        <w:pStyle w:val="Heading1407"/>
        <w:keepNext w:val="0"/>
        <w:spacing w:after="200" w:line="340" w:lineRule="atLeast"/>
        <w:ind w:left="0" w:right="0" w:firstLine="0"/>
        <w:jc w:val="center"/>
      </w:pPr>
      <w:hyperlink r:id="rId3078" w:history="1">
        <w:r>
          <w:rPr>
            <w:rFonts w:ascii="arial" w:eastAsia="arial" w:hAnsi="arial" w:cs="arial"/>
            <w:b/>
            <w:i/>
            <w:strike w:val="0"/>
            <w:color w:val="0077CC"/>
            <w:sz w:val="28"/>
            <w:u w:val="single"/>
            <w:vertAlign w:val="baseline"/>
          </w:rPr>
          <w:t>NEW CONGRESSIONAL DISTRICTS COULD SPELL TROUBLE FOR DEMOCRATS</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2021 Sunday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09"/>
        <w:keepNext w:val="0"/>
        <w:spacing w:after="0" w:line="240" w:lineRule="atLeast"/>
        <w:ind w:right="0"/>
        <w:jc w:val="both"/>
      </w:pPr>
      <w:bookmarkStart w:id="816" w:name="Bookmark_409"/>
      <w:bookmarkEnd w:id="816"/>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D-4</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Salena Zito</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52" style="position:absolute;z-index:25270067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McKEESPORT, Pa. - Drive within the borders of Pennsylvania's 18th Congressional District and you will find yourself in a variety of towns, cities, neighborhoods, villages and suburbs that are often at odds with each other socioeconomically and politically, yet there are also notable cultural touch-tones - like the GAP trail that curves along the Mon River past the ghosts of the area's industrial past - that draw the people who live here together.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Doyle, a Forest Hills Democrat, has represented this district - or versions of it, with the city of Pittsburgh often in the center - since 1995, when he was one of only 13 non-incumbent Democrats nationwide to win House seats in a Republican wave that swept in a GOP majority for the first time in 40 years.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will ever say Mr. Doyle did it perfectly, including Mr. Doyle himself, but he was - for the most part - an apt description of his job title, a representative: someone who represented the best interests of the majority of the voters in his district, a district overwhelmingly Democratic.</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Democrats share the same ideologies or agree about the degrees to which those ideologies should be enforced in government.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Doyle's decision last month not to seek re-election for another term came before anyone knows what his district will look like. Pennsylvania will drop to 17 congressional seats from 18 for the 2022 midterm election cycle, with most experts agreeing that Western Pennsylvania will be where that one seat is eliminated - particularly because both Mr. Doyle and fellow Democrat Conor Lamb in the neighboring 17th Congressional District both have opted out of running again. (Mr. Lamb is running for the U.S. Senate seat of Republican Pat Toomey, who is retiring.)</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you have two districts that border each other with neither incumbent there to protect the territory. So, there's a target on Western Pennsylvania," explains Kurt Knaus, who is working with RepresentUS, one of many non-partisan organizations dedicated to making the redrawing of district maps equitable.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Knaus said he expects the City of Pittsburgh to remain at the center of the district, "which means it will have a high population of progressive voters; those Democratic voters will also come from places likely in the Mon Valley, who are still registered Democrats but much more culturally conservative than the progressive wing of the party."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Knaus added that the district also will have a mix of upscale suburban voters, who leaned toward the Democrats in the last two cycles but could break Republican next year on pro-business policies.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also agree this seat will be what is considered a safe Democratic one. But if Democratic voters in the primary next spring pick a nominee who is too far left, or too much of an ideologue, not only will that nominee not represent the district well, there is an outside chance that person could face a robust challenge from a moderate Republican with deep roots in the region.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three Democrats have announced their intentions to run for this seat. Jerry Dickinson, a Pitt Law professor who ran a progressive primary contest against Mr. Doyle in 2020, favored the Green New Deal and a ban on fracking. Mr. Dickinson lost overwhelmingly, earning less than 30% of the vote. State Rep. Summer Lee announced her plan to run at an event in Braddock two weeks ago - on a platform she said would center on environmental, racial and social justice. And on Thursday, Pittsburgh attorney Steve Irwin joined the race, saying he is focused on "pocketbook issues."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Mr. Dickinson nor Ms. Lee shies away from progressive activism - but voters in districts like this tend to shy away from activist candidates and instead look for someone nimble enough to represent all of the communities, from the leafy suburbs where the white-collar executives hang their hats, to the poor rural white and urban black communities,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bedroom communities in between. All of these communities can get sideways with progressive activism in one way or the other - particularly on hot-button issues like school choice, police funding or environmental justice.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Mr. Irwin joined the fray and described himself as a pragmatist, no pragmatic Democratic candidate had stepped up to run. G. Terry Madonna, a political science professor at Millersville University, says that is because Democratic voters who turn out for primary races tend to be more progressive.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what probably would suit this region is a more moderate Democrat, the progressives have the loudest voice in a Democratic primary, and I am not sure a traditional Democrat wouldn't be drowned out," Mr. Madonna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has supported the defund the police movement and took umbrage when Emily Skopov - a moderate Democratic candidate for the state House last year in the suburban North Hills - blamed strident messaging as the reason she lost.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tweeting in a reaction thread, said, "I will not abide white Democrats blaming Black organizers and activists who are fighting to end police violence for your losses."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Ms. Lee's pushback, Democrats were handed a stunning string of losses here in the last cycle - Pam Iovino failed to defend her state Senate seat in the southern and western suburbs, and Frank Dermody, a former leader of House Democrats, lost to Republican Carrie DelRosso.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elections for both the Erie County executive and for the mayor of Buffalo, N.Y. - both in reliably Democratic regions - show that, in local elections at least, Democratic activists who run on ideology rather than good managerial skills lose. Erie Democrat Tyler Titus, who spent a lot of air time talking about becoming the first transgender county executive, lost to Republican Brenton Davis, who ran on economic development. In Buffalo, India Walton, a democratic socialist, beat incumbent Democratic Mayor Byron W. Brown in the primary, but Mr. Brown not only came back and ran as a write-in candidate, he won the seat.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deep blue Minneapolis, the defund the police referendum failed.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Elected officials from ultra-liberal districts - like Alexandria Ocasio-Cortez, D-N.Y. - might get lots of airtime on cable news and attention on social media, but candidates in more moderate districts who try to emulate them are likely to lose.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Knaus says the challenge for Democrats is, anytime you're adding population outside the city into these districts - like from the Mon Valley or a handful of suburbs - it is going to make it more competitive in a general election, based how Western Pennsylvania Democrats have voted in recent elections. "The more competitive the district becomes, the greater the risk is for Democrats to lose the seat if they put in a candidate that is far to the left politically," he said.</w:t>
      </w:r>
    </w:p>
    <w:p>
      <w:pPr>
        <w:pStyle w:val="Normal4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New York Post columnist and co-author of The Great Revolt. She can be reached at </w:t>
      </w:r>
      <w:hyperlink r:id="rId3079" w:history="1">
        <w:r>
          <w:rPr>
            <w:rFonts w:ascii="arial" w:eastAsia="arial" w:hAnsi="arial" w:cs="arial"/>
            <w:b w:val="0"/>
            <w:i/>
            <w:strike w:val="0"/>
            <w:noProof w:val="0"/>
            <w:color w:val="0077CC"/>
            <w:position w:val="0"/>
            <w:sz w:val="20"/>
            <w:u w:val="single"/>
            <w:vertAlign w:val="baseline"/>
          </w:rPr>
          <w:t>zito.salena@gmail.com</w:t>
        </w:r>
      </w:hyperlink>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453" style="position:absolute;z-index:252701696"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The current 18th Congressional District includes many communities along the Monongahela River, such as Homestead, which had a rich industrial past but is struggling with what the future holds.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This Allegheny County city of Braddock is located along the curve of the Monongahela River is part of the current 18th Congressional District and is one of a variety of different socioeconomic communities that make up the district, which includes the city of Pittsburgh.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This post industrial city of McKeesport is part of the 18th Congressional District, where one will find a variety of different towns, cities, neighborhoods, villages and suburbs that are often at odds with each other in terms of socioeconomic conditions â€“ yet there are also notable cultural touch-tones like the historic GAP trail that curves along the Monongahela River here.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Upscale development, like the South Water Street apartments in Pittsburgh, attract new residents and businesses to the city limits in the 18th Congressional District.</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2021</w:t>
      </w:r>
    </w:p>
    <w:p>
      <w:pPr>
        <w:pStyle w:val="Normal409"/>
      </w:pPr>
    </w:p>
    <w:p>
      <w:pPr>
        <w:pStyle w:val="Normal409"/>
        <w:ind w:left="200"/>
        <w:sectPr>
          <w:type w:val="continuous"/>
          <w:pgMar w:top="840" w:right="1000" w:bottom="840" w:left="1000" w:header="400" w:footer="400"/>
          <w:pgNumType w:fmt="decimal"/>
          <w:cols w:space="720"/>
        </w:sectPr>
      </w:pPr>
      <w:r>
        <w:br/>
      </w:r>
      <w:r>
        <w:pict>
          <v:line id="_x0000_s2454"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080"/>
          <w:headerReference w:type="default" r:id="rId3081"/>
          <w:footerReference w:type="even" r:id="rId3082"/>
          <w:footerReference w:type="default" r:id="rId3083"/>
          <w:headerReference w:type="first" r:id="rId3084"/>
          <w:footerReference w:type="first" r:id="rId3085"/>
          <w:pgSz w:w="12240" w:h="15840"/>
          <w:pgMar w:top="840" w:right="1000" w:bottom="840" w:left="1000" w:header="400" w:footer="400"/>
          <w:pgNumType w:fmt="decimal"/>
          <w:cols w:space="720"/>
          <w:titlePg w:val="0"/>
        </w:sectPr>
      </w:pPr>
    </w:p>
    <w:p>
      <w:pPr>
        <w:pStyle w:val="Normal410"/>
      </w:pPr>
    </w:p>
    <w:p>
      <w:pPr>
        <w:pStyle w:val="Normal410"/>
      </w:pPr>
      <w:r>
        <w:pict>
          <v:shape id="_x0000_i2455" type="#_x0000_t75" alt="LexisNexis®" style="width:147.75pt;height:30pt">
            <v:imagedata r:id="rId18" o:title=""/>
          </v:shape>
        </w:pict>
      </w:r>
      <w:r>
        <w:cr/>
      </w:r>
    </w:p>
    <w:p>
      <w:pPr>
        <w:pStyle w:val="Heading1408"/>
        <w:keepNext w:val="0"/>
        <w:spacing w:after="200" w:line="340" w:lineRule="atLeast"/>
        <w:ind w:left="0" w:right="0" w:firstLine="0"/>
        <w:jc w:val="center"/>
      </w:pPr>
      <w:hyperlink r:id="rId3086" w:history="1">
        <w:r>
          <w:rPr>
            <w:rFonts w:ascii="arial" w:eastAsia="arial" w:hAnsi="arial" w:cs="arial"/>
            <w:b/>
            <w:i/>
            <w:strike w:val="0"/>
            <w:color w:val="0077CC"/>
            <w:sz w:val="28"/>
            <w:u w:val="single"/>
            <w:vertAlign w:val="baseline"/>
          </w:rPr>
          <w:t>Plan for future post-refinery</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2020 Sunday</w:t>
      </w:r>
    </w:p>
    <w:p>
      <w:pPr>
        <w:pStyle w:val="Normal410"/>
        <w:keepNext w:val="0"/>
        <w:spacing w:after="0" w:line="240" w:lineRule="atLeast"/>
        <w:ind w:right="0"/>
        <w:jc w:val="both"/>
      </w:pPr>
      <w:bookmarkStart w:id="818" w:name="Bookmark_410"/>
      <w:bookmarkEnd w:id="818"/>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C4</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56" style="position:absolute;z-index:252703744"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Ahearing scheduled for this week by U.S. Bankruptcy Court Judge Kevin Gross in Wilmington could affirm a reorganization plan calling for the sale of the shuttered Philadelphia Energy Solutions refinery complex. The refinery closed last June after a spectacular fire.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whatever the site's economic prospects or ultimate use, the heavily contaminated 1,300-acre property on the city's southeastern gateway deserves a high level of public involvement and stewardship. Mayor Jim Kenney's Refinery Advisory Group was a good start, and Drexel University's Lindy Institute for Urban Innovation recently began holding public meetings and brainstorming sessions to bring community values and voices into the larger conversation about the site's future. We strongly support this effort and its goal to ensure these 1,300 acres continue contributing to the vitality of the city and the region.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 declared bankruptcy a month after the 2019 fire, and in January accepted a $240 million bid from Hilco Redevelopment Partners, a Chicago firm that repurposes old industrial properties. Hilco was not the highest bidder, and a rival group seeks to resume refinery operations and preserve at least some of the 1,100 jobs lost in the closure. The battle heated up late last week as unsecured creditors called the bids flawed and asked the judge not to approve the plan.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at stake than simply satisfying creditors, however. The 1,300 acres along the eastbound Schuylkill Expressway and lower Schuylkill include more land than all of Center City and are close to the Navy Yard, Pennovation Works, and Philadelphia International Airport. The site is across the river from the growing expanse of parkland and recreational amenities connecting residential neighborhoods with the water and the heart of the city.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petroleum operations that began at the PES site in 1866 have left behind a challenging legacy of environmental contamination that requires complicated and costly remediation. Long-standing health and safety concerns among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around the refinery complex have been exacerbated by the fire and subsequent revelations of how catastrophic it could have been. And as The Inquirer's Andrew Maykuth reported, deed restrictions limit use of the property for anything unrelated to energy or chemical production and exclude the development of housing or recreational areas. Some local residents and others hope to see parks and open space on at least part of the site, and whether or how any such amenities could be provided isn't clear.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clear is that 113,000 people live within a mile of the refinery property's fence line. As much as any creditors or investors, they have a stake in what happens and doesn't happen there, and in whether and when contamination is remediated. Lindy Institute executive director Harris M. Steinberg points out that the city has zoning, planning, construction regulations, and many other tools to influence the use of private property, and so is hardly a passive bystander in the industrial landscape's evolution or transition. Any conversation about this important piece of Philadelphia's past and future must include the voices of communities that will continue living with the legacy of fossil fuel production's heyday - no matter who prevails in bankruptcy court.</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2020</w:t>
      </w:r>
    </w:p>
    <w:p>
      <w:pPr>
        <w:pStyle w:val="Normal410"/>
      </w:pPr>
    </w:p>
    <w:p>
      <w:pPr>
        <w:pStyle w:val="Normal410"/>
        <w:ind w:left="200"/>
        <w:sectPr>
          <w:type w:val="continuous"/>
          <w:pgMar w:top="840" w:right="1000" w:bottom="840" w:left="1000" w:header="400" w:footer="400"/>
          <w:pgNumType w:fmt="decimal"/>
          <w:cols w:space="720"/>
        </w:sectPr>
      </w:pPr>
      <w:r>
        <w:br/>
      </w:r>
      <w:r>
        <w:pict>
          <v:line id="_x0000_s2457" style="position:absolute;z-index:252704768"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087"/>
          <w:headerReference w:type="default" r:id="rId3088"/>
          <w:footerReference w:type="even" r:id="rId3089"/>
          <w:footerReference w:type="default" r:id="rId3090"/>
          <w:headerReference w:type="first" r:id="rId3091"/>
          <w:footerReference w:type="first" r:id="rId3092"/>
          <w:pgSz w:w="12240" w:h="15840"/>
          <w:pgMar w:top="840" w:right="1000" w:bottom="840" w:left="1000" w:header="400" w:footer="400"/>
          <w:pgNumType w:fmt="decimal"/>
          <w:cols w:space="720"/>
          <w:titlePg w:val="0"/>
        </w:sectPr>
      </w:pPr>
    </w:p>
    <w:p>
      <w:pPr>
        <w:pStyle w:val="Normal411"/>
      </w:pPr>
    </w:p>
    <w:p>
      <w:pPr>
        <w:pStyle w:val="Normal411"/>
      </w:pPr>
      <w:r>
        <w:pict>
          <v:shape id="_x0000_i2458" type="#_x0000_t75" alt="LexisNexis®" style="width:147.75pt;height:30pt">
            <v:imagedata r:id="rId18" o:title=""/>
          </v:shape>
        </w:pict>
      </w:r>
      <w:r>
        <w:cr/>
      </w:r>
    </w:p>
    <w:p>
      <w:pPr>
        <w:pStyle w:val="Heading1409"/>
        <w:keepNext w:val="0"/>
        <w:spacing w:after="200" w:line="340" w:lineRule="atLeast"/>
        <w:ind w:left="0" w:right="0" w:firstLine="0"/>
        <w:jc w:val="center"/>
      </w:pPr>
      <w:hyperlink r:id="rId3093" w:history="1">
        <w:r>
          <w:rPr>
            <w:rFonts w:ascii="arial" w:eastAsia="arial" w:hAnsi="arial" w:cs="arial"/>
            <w:b/>
            <w:i/>
            <w:strike w:val="0"/>
            <w:color w:val="0077CC"/>
            <w:sz w:val="28"/>
            <w:u w:val="single"/>
            <w:vertAlign w:val="baseline"/>
          </w:rPr>
          <w:t>NEW CONGRESSIONAL DISTRICTS COULD SPELL TROUBLE FOR DEMOCRATS</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2021 Sunday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1"/>
        <w:keepNext w:val="0"/>
        <w:spacing w:after="0" w:line="240" w:lineRule="atLeast"/>
        <w:ind w:right="0"/>
        <w:jc w:val="both"/>
      </w:pPr>
      <w:bookmarkStart w:id="820" w:name="Bookmark_411"/>
      <w:bookmarkEnd w:id="820"/>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D-4</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Salena Zito</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59" style="position:absolute;z-index:252705792"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McKEESPORT, Pa. - Drive within the borders of Pennsylvania's 18th Congressional District and you will find yourself in a variety of towns, cities, neighborhoods, villages and suburbs that are often at odds with each other socioeconomically and politically, yet there are also notable cultural touch-tones - like the GAP trail that curves along the Mon River past the ghosts of the area's industrial past - that draw the people who live here together.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Doyle, a Forest Hills Democrat, has represented this district - or versions of it, with the city of Pittsburgh often in the center - since 1995, when he was one of only 13 non-incumbent Democrats nationwide to win House seats in a Republican wave that swept in a GOP majority for the first time in 40 years.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will ever say Mr. Doyle did it perfectly, including Mr. Doyle himself, but he was - for the most part - an apt description of his job title, a representative: someone who represented the best interests of the majority of the voters in his district, a district overwhelmingly Democratic.</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all Democrats share the same ideologies or agree about the degrees to which those ideologies should be enforced in government.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Doyle's decision last month not to seek re-election for another term came before anyone knows what his district will look like. Pennsylvania will drop to 17 congressional seats from 18 for the 2022 midterm election cycle, with most experts agreeing that Western Pennsylvania will be where that one seat is eliminated - particularly because both Mr. Doyle and fellow Democrat Conor Lamb in the neighboring 17th Congressional District both have opted out of running again. (Mr. Lamb is running for the U.S. Senate seat of Republican Pat Toomey, who is retiring.)</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you have two districts that border each other with neither incumbent there to protect the territory. So, there's a target on Western Pennsylvania," explains Kurt Knaus, who is working with RepresentUS, one of many non-partisan organizations dedicated to making the redrawing of district maps equitable.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Knaus said he expects the City of Pittsburgh to remain at the center of the district, "which means it will have a high population of progressive voters; those Democratic voters will also come from places likely in the Mon Valley, who are still registered Democrats but much more culturally conservative than the progressive wing of the party."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Knaus added that the district also will have a mix of upscale suburban voters, who leaned toward the Democrats in the last two cycles but could break Republican next year on pro-business policies.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also agree this seat will be what is considered a safe Democratic one. But if Democratic voters in the primary next spring pick a nominee who is too far left, or too much of an ideologue, not only will that nominee not represent the district well, there is an outside chance that person could face a robust challenge from a moderate Republican with deep roots in the region.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three Democrats have announced their intentions to run for this seat. Jerry Dickinson, a Pitt Law professor who ran a progressive primary contest against Mr. Doyle in 2020, favored the Green New Deal and a ban on fracking. Mr. Dickinson lost overwhelmingly, earning less than 30% of the vote. State Rep. Summer Lee announced her plan to run at an event in Braddock two weeks ago - on a platform she said would center on environmental, racial and social justice. And on Thursday, Pittsburgh attorney Steve Irwin joined the race, saying he is focused on "pocketbook issues."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Mr. Dickinson nor Ms. Lee shies away from progressive activism - but voters in districts like this tend to shy away from activist candidates and instead look for someone nimble enough to represent all of the communities, from the leafy suburbs where the white-collar executives hang their hats, to the poor rural white and urban black communities,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bedroom communities in between. All of these communities can get sideways with progressive activism in one way or the other - particularly on hot-button issues like school choice, police funding or environmental justice.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Mr. Irwin joined the fray and described himself as a pragmatist, no pragmatic Democratic candidate had stepped up to run. G. Terry Madonna, a political science professor at Millersville University, says that is because Democratic voters who turn out for primary races tend to be more progressive.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what probably would suit this region is a more moderate Democrat, the progressives have the loudest voice in a Democratic primary, and I am not sure a traditional Democrat wouldn't be drowned out," Mr. Madonna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Lee has supported the defund the police movement and took umbrage when Emily Skopov - a moderate Democratic candidate for the state House last year in the suburban North Hills - blamed strident messaging as the reason she lost.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 tweeting in a reaction thread, said, "I will not abide white Democrats blaming Black organizers and activists who are fighting to end police violence for your losses."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Mr. Lee's pushback, Democrats were handed a stunning string of losses here in the last cycle - Pam Iovino failed to defend her state Senate seat in the southern and western suburbs, and Frank Dermody, a former leader of House Democrats, lost to Republican Carrie DelRosso.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elections for both the Erie County executive and for the mayor of Buffalo, N.Y. - both in reliably Democratic regions - show that, in local elections at least, Democratic activists who run on ideology rather than good managerial skills lose. Erie Democrat Tyler Titus, who spent a lot of air time talking about becoming the first transgender county executive, lost to Republican Brenton Davis, who ran on economic development. In Buffalo, India Walton, a democratic socialist, beat incumbent Democratic Mayor Byron W. Brown in the primary, but Mr. Brown not only came back and ran as a write-in candidate, he won the seat.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deep blue Minneapolis, the defund the police referendum failed.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Elected officials from ultra-liberal districts - like Alexandria Ocasio-Cortez, D-N.Y. - might get lots of airtime on cable news and attention on social media, but candidates in more moderate districts who try to emulate them are likely to lose.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Knaus says the challenge for Democrats is, anytime you're adding population outside the city into these districts - like from the Mon Valley or a handful of suburbs - it is going to make it more competitive in a general election, based how Western Pennsylvania Democrats have voted in recent elections. "The more competitive the district becomes, the greater the risk is for Democrats to lose the seat if they put in a candidate that is far to the left politically," he said.</w:t>
      </w:r>
    </w:p>
    <w:p>
      <w:pPr>
        <w:pStyle w:val="Normal4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New York Post columnist and co-author of The Great Revolt. She can be reached at </w:t>
      </w:r>
      <w:hyperlink r:id="rId3094" w:history="1">
        <w:r>
          <w:rPr>
            <w:rFonts w:ascii="arial" w:eastAsia="arial" w:hAnsi="arial" w:cs="arial"/>
            <w:b w:val="0"/>
            <w:i/>
            <w:strike w:val="0"/>
            <w:noProof w:val="0"/>
            <w:color w:val="0077CC"/>
            <w:position w:val="0"/>
            <w:sz w:val="20"/>
            <w:u w:val="single"/>
            <w:vertAlign w:val="baseline"/>
          </w:rPr>
          <w:t>zito.salena@gmail.com</w:t>
        </w:r>
      </w:hyperlink>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460" style="position:absolute;z-index:252706816"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The current 18th Congressional District includes many communities along the Monongahela River, such as Homestead, which had a rich industrial past but is struggling with what the future holds.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This Allegheny County city of Braddock is located along the curve of the Monongahela River is part of the current 18th Congressional District and is one of a variety of different socioeconomic communities that make up the district, which includes the city of Pittsburgh.</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This post industrial city of McKeesport is part of the 18th Congressional District, where one will find a variety of different towns, cities, neighborhoods, villages and suburbs that are often at odds with each other in terms of socioeconomic conditions â€“ yet there are also notable cultural touch-tones like the historic GAP trail that curves along the Monongahela River here.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Upscale development, like the South Water Street apartments in Pittsburgh, attract new residents and businesses to the city limits in the 18th Congressional District.</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2021</w:t>
      </w:r>
    </w:p>
    <w:p>
      <w:pPr>
        <w:pStyle w:val="Normal411"/>
      </w:pPr>
    </w:p>
    <w:p>
      <w:pPr>
        <w:pStyle w:val="Normal411"/>
        <w:ind w:left="200"/>
        <w:sectPr>
          <w:type w:val="continuous"/>
          <w:pgMar w:top="840" w:right="1000" w:bottom="840" w:left="1000" w:header="400" w:footer="400"/>
          <w:pgNumType w:fmt="decimal"/>
          <w:cols w:space="720"/>
        </w:sectPr>
      </w:pPr>
      <w:r>
        <w:br/>
      </w:r>
      <w:r>
        <w:pict>
          <v:line id="_x0000_s2461"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095"/>
          <w:headerReference w:type="default" r:id="rId3096"/>
          <w:footerReference w:type="even" r:id="rId3097"/>
          <w:footerReference w:type="default" r:id="rId3098"/>
          <w:headerReference w:type="first" r:id="rId3099"/>
          <w:footerReference w:type="first" r:id="rId3100"/>
          <w:pgSz w:w="12240" w:h="15840"/>
          <w:pgMar w:top="840" w:right="1000" w:bottom="840" w:left="1000" w:header="400" w:footer="400"/>
          <w:pgNumType w:fmt="decimal"/>
          <w:cols w:space="720"/>
          <w:titlePg w:val="0"/>
        </w:sectPr>
      </w:pPr>
    </w:p>
    <w:p>
      <w:pPr>
        <w:pStyle w:val="Normal412"/>
      </w:pPr>
    </w:p>
    <w:p>
      <w:pPr>
        <w:pStyle w:val="Normal412"/>
      </w:pPr>
      <w:r>
        <w:pict>
          <v:shape id="_x0000_i2462" type="#_x0000_t75" alt="LexisNexis®" style="width:147.75pt;height:30pt">
            <v:imagedata r:id="rId18" o:title=""/>
          </v:shape>
        </w:pict>
      </w:r>
      <w:r>
        <w:cr/>
      </w:r>
    </w:p>
    <w:p>
      <w:pPr>
        <w:pStyle w:val="Heading1410"/>
        <w:keepNext w:val="0"/>
        <w:spacing w:after="200" w:line="340" w:lineRule="atLeast"/>
        <w:ind w:left="0" w:right="0" w:firstLine="0"/>
        <w:jc w:val="center"/>
      </w:pPr>
      <w:hyperlink r:id="rId3101" w:history="1">
        <w:r>
          <w:rPr>
            <w:rFonts w:ascii="arial" w:eastAsia="arial" w:hAnsi="arial" w:cs="arial"/>
            <w:b/>
            <w:i/>
            <w:strike w:val="0"/>
            <w:color w:val="0077CC"/>
            <w:sz w:val="28"/>
            <w:u w:val="single"/>
            <w:vertAlign w:val="baseline"/>
          </w:rPr>
          <w:t>MAYOR, COUNCIL DRAW UP PLANS FOR VIRUS AID</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2021 Wednesday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2"/>
        <w:keepNext w:val="0"/>
        <w:spacing w:after="0" w:line="240" w:lineRule="atLeast"/>
        <w:ind w:right="0"/>
        <w:jc w:val="both"/>
      </w:pPr>
      <w:bookmarkStart w:id="822" w:name="Bookmark_412"/>
      <w:bookmarkEnd w:id="822"/>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Murray Pittsburgh Post-Gazette</w:t>
      </w:r>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463" style="position:absolute;z-index:252708864"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layoffs and restoring jobs. Home ownership loans for lower-income buyers. New street lights in neglected neighborhoods.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 few of the larger line items in Pittsburgh Mayor Bill Peduto and City Council's four-year plan to spend the $335 million in federal COVID-19 relief funds - a plan that community activists say has been drawn up "without any community input or transparency."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legislative body and members of the administration met Tuesday for the first scheduled public conversation on the massive cash infusion the city will receive under the American Rescue Plan, which Congress passed in March and the U.S. Treasury Department launched for municipalities in May.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spending proposal allocates $231.9 million to make up for lost revenue, including $112.8 million needed over four years to shore up the city's workforce, averting the 634 layoffs projected for the second half of 2021 and factoring in increasing benefits and wages.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$20.8 million over the same time period would be used to restore 71% of the jobs left vacant during the city's hiring freeze imposed in May 2020.</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soon to be hired by the city are 22 Public Works laborers and drivers, 10 crossing guards, eight facilities workers and rec center employees and two accounting professionals in the Department of Finance to assist with the city's delayed tax payment processing, according to the mayor's office.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$29.3 million over four years is proposed for reinstituting pay raises for non-union employees and restoring non-personnel spending in various city departments.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Reviving cities that suffered from dwindling revenue streams is "the heart of the American Rescue Plan local government effort," Mr. Peduto's Chief of Staff Dan Gilman said during Tuesday's informational meeting between administration officials and council members.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 plan for the programmatic dollars that community advocates want a say in.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spending proposal earmarks just over $103 million for the next four years for homeownership programs, addressing lead waterlines and paint, upgrading rec centers and fixing city sidewalks and steps, jump-starting the long-stalled land bank, connecting social services to policing and adding LED street lights in lower-income neighborhoods.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chunks of the money - $55.9 million and $20 million - will respectively be deputized to the Urban Redevelopment and Pittsburgh Water and Sewer authorities.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including City Controller Michael Lamb, called a four-year plan "premature" because Mr. Peduto will leave office in January. The incumbent mayor lost the May Democratic primary to state Rep. Ed Gainey, D-Lincoln-Lemington.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lobbied for the American Rescue Plan because the need for American families was urgent, it was severe, and the economy and our families needed it. I think it would be disingenuous and dangerous to hold off on spending in some of those critical areas for a year when you're talking about some of the most imminent needs that are out there," Mr. Gilman said. "... The next mayor would have every right to change [the plan]."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Councilwoman Deb Gross said that while she wants to get "money out the door to those with immediate needs," she is concerned about what she called a "front loaded" spending plan containing "really large capital transfers."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 wish list of of projects the city has talked about for eight years, like the land bank ... I think we need to hear from our citizens [on] whether they want these dollars to finally unsticking the failed land bank," Ms. Gross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owns roughly 11,500 properties. A Pittsburgh Post-Gazette analysis found that of the 860 or so that have structures on them, half have been slapped with code violations from the city's own inspectors. The Pittsburgh Land Bank has acquired one vacant lot since its creation in 2014.</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Bloomfield-Garfield Corporation plans to present its own spending plan to City Council, one that would produce between 750 to 1,000 apartments and homes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individuals and families. The plan would pour $30 million of the federal funds into a URA grant program that would allow community developers to rehab properties.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really what's needed, not another mortgage program that will provide a small amount of money for home repairs for the person who gets the mortgage. We have banks today that will do that," said Rick Swartz, the organization's executive director.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city's plan calls for nearly $22 million to be allocated to the URA's OwnPGH program that would provide competitive loans to buyers at 80% to 115% area median income, which - according to the 2019 federal standard - is between $63,900 and $91,900 for a family of four.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URA officials in March said it would look to float a bond deal for the mortgage program but confirmed Tuesday that the authority is exploring whether the initiative could be structured using the American Rescue Plan funds.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Swartz said changing anything about the city's plan will "be an uphill struggle" because council members and the administration "have made up their minds even before they talk to the public."</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of community advocates issued a news release Tuesday echoing Mr. Swartz.</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and City Council must ensure that community members from all across the city have a say in how federal relief funds are spent and that funding is prioritized for those who have been hit hardest by the pandemic," read the release from the Economic Justice Circle of Pittsburgh, a coalition of local activists and organizations.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rebuffed the accusation, saying it used community input from capital and operating budget forums, its online budget engagement tool and input from prior community meetings to help set the priorities of this spending plan.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hold virtual public hearings on the funds at 10 a.m. Saturday and 6 p.m. Monday. Those wishing to speak can register by calling the city clerk's office at 412-255-2138. The meetings will be livestreamed on the city's YouTube channel.</w:t>
      </w:r>
    </w:p>
    <w:p>
      <w:pPr>
        <w:pStyle w:val="Normal4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Ashley Murray: </w:t>
      </w:r>
      <w:hyperlink r:id="rId3102" w:history="1">
        <w:r>
          <w:rPr>
            <w:rFonts w:ascii="arial" w:eastAsia="arial" w:hAnsi="arial" w:cs="arial"/>
            <w:b w:val="0"/>
            <w:i/>
            <w:strike w:val="0"/>
            <w:noProof w:val="0"/>
            <w:color w:val="0077CC"/>
            <w:position w:val="0"/>
            <w:sz w:val="20"/>
            <w:u w:val="single"/>
            <w:vertAlign w:val="baseline"/>
          </w:rPr>
          <w:t>amurray@post-gazette.com</w:t>
        </w:r>
      </w:hyperlink>
      <w:r>
        <w:rPr>
          <w:rFonts w:ascii="arial" w:eastAsia="arial" w:hAnsi="arial" w:cs="arial"/>
          <w:b w:val="0"/>
          <w:i w:val="0"/>
          <w:strike w:val="0"/>
          <w:noProof w:val="0"/>
          <w:color w:val="000000"/>
          <w:position w:val="0"/>
          <w:sz w:val="20"/>
          <w:u w:val="none"/>
          <w:vertAlign w:val="baseline"/>
        </w:rPr>
        <w:t xml:space="preserve"> Twitter: @Ashley_Murray</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464" style="position:absolute;z-index:252709888"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Sarah Simpson/Post-Gazette: Pittsburgh Mayor Bill Peduto and City Council floated a plan on how to spend $335 million in federal COVID-19 relief money on Tuesday during a City Council meeting.</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2021</w:t>
      </w:r>
    </w:p>
    <w:p>
      <w:pPr>
        <w:pStyle w:val="Normal412"/>
      </w:pPr>
    </w:p>
    <w:p>
      <w:pPr>
        <w:pStyle w:val="Normal412"/>
        <w:ind w:left="200"/>
        <w:sectPr>
          <w:type w:val="continuous"/>
          <w:pgMar w:top="840" w:right="1000" w:bottom="840" w:left="1000" w:header="400" w:footer="400"/>
          <w:pgNumType w:fmt="decimal"/>
          <w:cols w:space="720"/>
        </w:sectPr>
      </w:pPr>
      <w:r>
        <w:br/>
      </w:r>
      <w:r>
        <w:pict>
          <v:line id="_x0000_s2465"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03"/>
          <w:headerReference w:type="default" r:id="rId3104"/>
          <w:footerReference w:type="even" r:id="rId3105"/>
          <w:footerReference w:type="default" r:id="rId3106"/>
          <w:headerReference w:type="first" r:id="rId3107"/>
          <w:footerReference w:type="first" r:id="rId3108"/>
          <w:pgSz w:w="12240" w:h="15840"/>
          <w:pgMar w:top="840" w:right="1000" w:bottom="840" w:left="1000" w:header="400" w:footer="400"/>
          <w:pgNumType w:fmt="decimal"/>
          <w:cols w:space="720"/>
          <w:titlePg w:val="0"/>
        </w:sectPr>
      </w:pPr>
    </w:p>
    <w:p>
      <w:pPr>
        <w:pStyle w:val="Normal413"/>
      </w:pPr>
    </w:p>
    <w:p>
      <w:pPr>
        <w:pStyle w:val="Normal413"/>
      </w:pPr>
      <w:r>
        <w:pict>
          <v:shape id="_x0000_i2466" type="#_x0000_t75" alt="LexisNexis®" style="width:147.75pt;height:30pt">
            <v:imagedata r:id="rId18" o:title=""/>
          </v:shape>
        </w:pict>
      </w:r>
      <w:r>
        <w:cr/>
      </w:r>
    </w:p>
    <w:p>
      <w:pPr>
        <w:pStyle w:val="Heading1411"/>
        <w:keepNext w:val="0"/>
        <w:spacing w:after="200" w:line="340" w:lineRule="atLeast"/>
        <w:ind w:left="0" w:right="0" w:firstLine="0"/>
        <w:jc w:val="center"/>
      </w:pPr>
      <w:hyperlink r:id="rId3109" w:history="1">
        <w:r>
          <w:rPr>
            <w:rFonts w:ascii="arial" w:eastAsia="arial" w:hAnsi="arial" w:cs="arial"/>
            <w:b/>
            <w:i/>
            <w:strike w:val="0"/>
            <w:color w:val="0077CC"/>
            <w:sz w:val="28"/>
            <w:u w:val="single"/>
            <w:vertAlign w:val="baseline"/>
          </w:rPr>
          <w:t>Biden got 'college problem' wrong; His response on canceling student debt revealed he doesn't understand the issue.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pStyle w:val="Normal413"/>
        <w:keepNext w:val="0"/>
        <w:spacing w:after="0" w:line="240" w:lineRule="atLeast"/>
        <w:ind w:right="0"/>
        <w:jc w:val="both"/>
      </w:pPr>
      <w:bookmarkStart w:id="824" w:name="Bookmark_413"/>
      <w:bookmarkEnd w:id="824"/>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 @will_bunch</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467" style="position:absolute;z-index:252711936" from="0,2pt" to="512pt,2pt" strokecolor="#009ddb" strokeweight="2pt">
            <v:stroke linestyle="single"/>
            <w10:wrap type="topAndBottom"/>
          </v:line>
        </w:pict>
      </w:r>
    </w:p>
    <w:p>
      <w:pPr>
        <w:pStyle w:val="Normal413"/>
      </w:pPr>
    </w:p>
    <w:p>
      <w:pPr>
        <w:pStyle w:val="Normal4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response on canceling student debt revealed he doesn't understand the issue.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generation ago, when Bill Clinton wanted to prove to Middle America that he wasn't a cartoon leftist, he publicly bashed a previously obscure Black female hiphop artist named Sista Souljah. Last week, President Joe Biden - ever eager to cling to his centrist </w:t>
      </w:r>
      <w:r>
        <w:rPr>
          <w:rFonts w:ascii="arial" w:eastAsia="arial" w:hAnsi="arial" w:cs="arial"/>
          <w:b w:val="0"/>
          <w:i/>
          <w:strike w:val="0"/>
          <w:noProof w:val="0"/>
          <w:color w:val="000000"/>
          <w:position w:val="0"/>
          <w:sz w:val="20"/>
          <w:u w:val="none"/>
          <w:vertAlign w:val="baseline"/>
        </w:rPr>
        <w:t>bona fides</w:t>
      </w:r>
      <w:r>
        <w:rPr>
          <w:rFonts w:ascii="arial" w:eastAsia="arial" w:hAnsi="arial" w:cs="arial"/>
          <w:b w:val="0"/>
          <w:i w:val="0"/>
          <w:strike w:val="0"/>
          <w:noProof w:val="0"/>
          <w:color w:val="000000"/>
          <w:position w:val="0"/>
          <w:sz w:val="20"/>
          <w:u w:val="none"/>
          <w:vertAlign w:val="baseline"/>
        </w:rPr>
        <w:t xml:space="preserve"> while pushing a mostly progressive economic agenda - found his Sista Souljah moment in the hypothetical persona of a young and presumably woke Penn grad demanding taxpayers retroactively finance their elite education.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America's new 46th president dropped the healer-in-chief schtick and seemed to get his back up when a young woman at his Milwaukee CNN town hall meeting last week told him that the U.S. $1.7 trillion college debt is crushing the American Dream and urged at least $50,000 per student in government debt cancellation, asking, "What will you do to make that happen?"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make that happen," Biden responded sharply, and then the president - who reveled during the 2020 campaign in the fact that he'd be the first in the Oval Office without an Ivy League degree since Ronald Reagan - pivoted to a tortured explanation of why. He tried to frame the $50,000 debt cancellation, backed by other leading Democrats, as "the idea that I say to a community, 'I'm going to forgive the debt, the billions of dollars of debt, for people who have gone to Harvard and Yale and Penn.'" Then, he rapidly veered away to other laudable ideas like early childhood education and free community college, which - unlike federal action on debt - would require action from our divided Congress.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what people - first and foremost, the president of the United States - need to know and understand about a student loan crisis that came from nowhere to become one of our major crosses to bear in the 21st century. The crushing debt burden - which topped $30,000 for the average student in the late 2010s, up sharply since the turn of the millennium - has become the foundational problem for a large swath of young Americans. It cripples their ability to do things that came easily for someone like Joe Biden after graduating from a super-low-tuition University of Delaware in the 1960s - like buy a new home or get married. The negative fallout on the U.S. economy affects everyone, not just the 37% who've been able to earn a four-year degree.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Tuesday, Biden also offered Americans a grossly misleading picture of what the loan crunch is all about. In fact, experts say that just 0.3% of federal student borrowers attended Ivy League schools such as Harvard, Yale, or Penn, the ones cited by Biden as motivating his thoughts against sweeping debt relief.</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who are the carriers of the bulk of this $1.7 trillion millstone? Many are today's Joe Bidens -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hoping to get a leg up at public universities that have jacked up tuition since those 1960s to unthinkable levels today. Schools like Delaware or Penn State have been squeezed by spending cuts by conservative state governments that seem to have lots of dollars for prisons while struggling to attract new students by trying to offer Ivycaliber amenities.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49% of current borrowers attend public universities, and they tend to owe more than a young adult with a degree from Penn. But even worse, Biden's town hall answer showed little or no understanding of how the weight of student loans falls disproportionately on young Black and brown Americans.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Biden and leftists who differ from the president each need to understand is that the answer is to go bigger, not smaller. Real leadership demands a grand bargain to essentially blow up the broken framework of college in America, with a massive plan offering not only comprehensive debt relief but also to help both future students (with free and improved public universities and community colleges) and the millions of youth who for a variety of reasons don't set foot on campus with expanded training and internships.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biggest problem in 2021 is the bitterness and resentment over who gets opportunity and who doesn't - and who gets an unfettered college education is currently at the core of that. Resentment at educated elites from those adrift from the current system (yes, along with racism and other factors) drove the neo-fascism of Donald Trump and the Jan. 6 insurrectionists. Most Americans know this, but we seem too shell-shocked to begin to start thinking about how to fix the problems that caused our divide.</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in a time of overlapping crises like climate and crumbling infrastructure, we may not find the social cohesion to solve them without fixing "the college (and noncollege) problem." Which means we can't afford not to try. We owe that not just to the millennials who got ripped off and to the future American Dreams of our children, but to all of us looking for ways to prevent a second U.S. civil war. </w:t>
      </w:r>
      <w:hyperlink r:id="rId3110" w:history="1">
        <w:r>
          <w:rPr>
            <w:rFonts w:ascii="arial" w:eastAsia="arial" w:hAnsi="arial" w:cs="arial"/>
            <w:b w:val="0"/>
            <w:i/>
            <w:strike w:val="0"/>
            <w:noProof w:val="0"/>
            <w:color w:val="0077CC"/>
            <w:position w:val="0"/>
            <w:sz w:val="20"/>
            <w:u w:val="single"/>
            <w:vertAlign w:val="baseline"/>
          </w:rPr>
          <w:t>wbunch@inquirer.com</w:t>
        </w:r>
      </w:hyperlink>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215-854-2957 will_bunch</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Pr>
        <w:pStyle w:val="Normal413"/>
      </w:pPr>
    </w:p>
    <w:p>
      <w:pPr>
        <w:pStyle w:val="Normal413"/>
        <w:ind w:left="200"/>
        <w:sectPr>
          <w:type w:val="continuous"/>
          <w:pgMar w:top="840" w:right="1000" w:bottom="840" w:left="1000" w:header="400" w:footer="400"/>
          <w:pgNumType w:fmt="decimal"/>
          <w:cols w:space="720"/>
        </w:sectPr>
      </w:pPr>
      <w:r>
        <w:br/>
      </w:r>
      <w:r>
        <w:pict>
          <v:line id="_x0000_s2468"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11"/>
          <w:headerReference w:type="default" r:id="rId3112"/>
          <w:footerReference w:type="even" r:id="rId3113"/>
          <w:footerReference w:type="default" r:id="rId3114"/>
          <w:headerReference w:type="first" r:id="rId3115"/>
          <w:footerReference w:type="first" r:id="rId3116"/>
          <w:pgSz w:w="12240" w:h="15840"/>
          <w:pgMar w:top="840" w:right="1000" w:bottom="840" w:left="1000" w:header="400" w:footer="400"/>
          <w:pgNumType w:fmt="decimal"/>
          <w:cols w:space="720"/>
          <w:titlePg w:val="0"/>
        </w:sectPr>
      </w:pPr>
    </w:p>
    <w:p>
      <w:pPr>
        <w:pStyle w:val="Normal414"/>
      </w:pPr>
    </w:p>
    <w:p>
      <w:pPr>
        <w:pStyle w:val="Normal414"/>
      </w:pPr>
      <w:r>
        <w:pict>
          <v:shape id="_x0000_i2469" type="#_x0000_t75" alt="LexisNexis®" style="width:147.75pt;height:30pt">
            <v:imagedata r:id="rId18" o:title=""/>
          </v:shape>
        </w:pict>
      </w:r>
      <w:r>
        <w:cr/>
      </w:r>
    </w:p>
    <w:p>
      <w:pPr>
        <w:pStyle w:val="Heading1412"/>
        <w:keepNext w:val="0"/>
        <w:spacing w:after="200" w:line="340" w:lineRule="atLeast"/>
        <w:ind w:left="0" w:right="0" w:firstLine="0"/>
        <w:jc w:val="center"/>
      </w:pPr>
      <w:hyperlink r:id="rId3117" w:history="1">
        <w:r>
          <w:rPr>
            <w:rFonts w:ascii="arial" w:eastAsia="arial" w:hAnsi="arial" w:cs="arial"/>
            <w:b/>
            <w:i/>
            <w:strike w:val="0"/>
            <w:color w:val="0077CC"/>
            <w:sz w:val="28"/>
            <w:u w:val="single"/>
            <w:vertAlign w:val="baseline"/>
          </w:rPr>
          <w:t>GAINEY OVERCAME BARRIERS THAT BLOCKED OTHERS</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2021 Wednesday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4"/>
        <w:keepNext w:val="0"/>
        <w:spacing w:after="0" w:line="240" w:lineRule="atLeast"/>
        <w:ind w:right="0"/>
        <w:jc w:val="both"/>
      </w:pPr>
      <w:bookmarkStart w:id="826" w:name="Bookmark_414"/>
      <w:bookmarkEnd w:id="826"/>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 Pittsburgh Post-Gazette</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470" style="position:absolute;z-index:25271398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official. Democrat Ed Gainey has been elected the 57th mayor of Pittsburgh. Politicos can now stop their ritual hedging of the bets that gave Republican Tony Moreno hope he could somehow tap into a previously unseen groundswell of "Gainey-averse" Democrats to swing the election in his direction.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anti-Gainey groundswell. Democrats voted like Democrats and rejected Mr. Moreno, who, after failing to win the Democratic primary, switched party allegiances to mount a doomed race against a popular Democrat who had defeated a well-funded Democratic mayor seeking a third and final term.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appearance of the qualifier "if" along with the oft-repeated phrase "if Mr. Gainey is elected, he will become the first African American to serve as mayor of Pittsburgh" in news coverage may have annoyed Mr. Gainey at times, but it was a recognition of an uncomfortable reality - Pittsburgh has never shown an interest in electing an African American to the office he will occupy for the next four years. Even in a solidly blue town where the Democratic registration dwarfs Republicans, it would've been folly to write off the possibility that Mr. Moreno wasn't at least within spitting distance of an upset given the shifting racial dynamics of a city that kept politically ambitious African Americans marginalized for decades.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see in the way Mr. Moreno carried himself in the debates that at least he believed his promise to implement a gentler, more engaged law-and-order regimen with the Pittsburgh police was resonating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concerned about the recent spike in violent crime.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his political convictions, he wanted to be the first Republican to hold the mayor's office in this town since the 1930s. Perhaps one day he will convince enough Democrats sufficiently disenchanted to vote Republican.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today. Ed Gainey, 51, is now Pittsburgh's first elected African American mayor. It is a tribute to the maturity of both Mayor-elect Gainey and Mr. Moreno that their often spirited quest for the job never deteriorated into a sewer of racialized grievances. From the beginning, Mr. Gainey had the support of rank-and-file Democrats disillusioned with Mayor Bill Peduto.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Democrats in Pittsburgh were particularly drawn to Mr. Gainey's message of building bridges between communities, especially after the summer of protest generated by the murder of George Floyd.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message centered around making the city more livable for all and inviting to those who have historically been excluded from the rooms where policies are shaped had a wide appeal. Despite being deeply skeptical of the city's cozy relationship with nonprofits, the mayor-elect is not perceived as the Marxist wild man that opposition literature painted him in the closing days of the Democratic primary. Mr. Gainey ran on a message that was fundamentally hopeful about the city's people and institutions, while not backing away from a promise of reforming those areas where needed.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cynicism runs deep, even on the occasion of a victory like this for Mr. Gainey. And who can blame folks for being a little trepidatious? Pittsburgh does not have a long history of acceptance of Black leadership or even participation in the highest levels of city government outside of Pittsburgh City Council.</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city's most impressive African American leaders have served on City Council. Any one of them, especially Sala Udin and Jake Milliones to name two from an earlier era, would've been considered outstanding candidates for mayor in other cities, run for office - and won.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about the wave of African American candidates voted into mayors' offices of cities like Gary, Ind., in 1967, followed by Wilson Goode in Philadelphia and Harold Washington in Chicago in the 1980s, the fact that Pittsburgh is several decades past those benchmarks is sobering.</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took so long for someone with a different set of experiences, but an equally deep love of Pittsburgh and political experience to be elected mayor?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when I had hair, I went to Hamm's Barbershop in the Hill District one afternoon to get a read on the politics of the city's Black community. It was sometime in 1989 and the Democratic primary was ground zero for Pittsburgh political intrigue.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the main barber's chair, I casually brought up civil rights lawyer Byrd Brown's name - hoping it would start a constructive discussion about his chances in the primary while giving me some idea of the level of support he could expect from the folks like those in that room.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just say that the notion of a Black candidate ever being elected to the Pittsburgh mayor's office wasn't something the barbers or customers would allow themselves to take seriously. Their laughter and expletives turned what had been a fairly subdued afternoon into an opportunity for mockery at my expense.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barbers said he'd given some money to Byrd Brown's campaign, but he didn't believe the man had a chance. Byrd Brown had too many things going against him, according to those barbershop oracles.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born into relative privilege in the Sugar Top section of the Hill District; he was exceptionally handsome and athletic; he was a star quarterback in high school; he was a graduate of Yale University; he was a respected civil rights lawyer who did pro bono work for members of the city's Black community; and he was married to a white woman. The consensus at the barbershop was that Byrd Brown would come in dead last in the primary. They were almost right. Out of five candidates, Brown came in fourth.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Byrd Brown's failure to connect with the Black community on the populist level doomed him more than anything else. He should've been at Hamm's Barber Shop or at Archie's on Fifth Avenue making his case.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Gainey understands this lesson to the depths of his bones. That's why he's everywhere. You can't go to a barbecue, a wedding, a business opening, a funeral, a protest, a Little League game or a boring political gathering where he's not present or at least has been invited.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Gainey is a load-bearing pillar within Pittsburgh's Black community and everyone knows it. To hundreds of people he shakes hands with every week, he's not "Mr. Gainey." He's 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he going to keep up this level of engagement as mayor? He can't, despite the fact he's actually promised to expand his understanding of his constituents by visiting every neighborhood and getting to know as many people as he possibly can. He'll work something out. He's an extrovert, but a very smart one. He knows when to engage and when to pull back to get work done. Ed Gainey already understands from experience how Pittsburgh's often arcane bureaucracy works and he knows enough about being an effective leader to staff his administration with the best people he can find who are willing to implement his vision of what Pittsburgh needs to truly be "the most livable city" for those already here.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that there is "Black flight" from Pittsburgh and that Black infant mortality is still unacceptably high despite the presence of some of the country's most successful medical centers. He's read all of the white papers on the disparities in community outcomes broken down by race.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promised to tackle the scourge of gang violence. He has been to enough funerals to know what that pain feels like up close. He's also a very adept political insider who happens to be a Black man well acquainted with the challenges of municipal leadership. Most of all, he's a member of a community that couldn't even bring itself to hope for an aggressive advocate on Grant Street until recently. Even under Ed Gainey, Pittsburgh won't become Shangri-La for Black people, but it has the potential to be so much more. Elections have consequences, we hear. Pittsburgh is about to find out if there's anything to that.</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4"/>
        <w:spacing w:line="60" w:lineRule="exact"/>
      </w:pPr>
      <w:r>
        <w:pict>
          <v:line id="_x0000_s2471" style="position:absolute;z-index:252715008"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Tony Norman: tnorman@ post-gazette.com or 412-263-1631. Twitter @Tony_ NormanPG.</w:t>
      </w:r>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472" style="position:absolute;z-index:252716032"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Alexandra Wimley/Post-Gazette: Ed Gainey greets family, friends and supporters as he arrives Tuesday for his election night event at the Benedum Center for the Performing Arts, Downtown.</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2022</w:t>
      </w:r>
    </w:p>
    <w:p>
      <w:pPr>
        <w:pStyle w:val="Normal414"/>
      </w:pPr>
    </w:p>
    <w:p>
      <w:pPr>
        <w:pStyle w:val="Normal414"/>
        <w:ind w:left="200"/>
        <w:sectPr>
          <w:type w:val="continuous"/>
          <w:pgMar w:top="840" w:right="1000" w:bottom="840" w:left="1000" w:header="400" w:footer="400"/>
          <w:pgNumType w:fmt="decimal"/>
          <w:cols w:space="720"/>
        </w:sectPr>
      </w:pPr>
      <w:r>
        <w:br/>
      </w:r>
      <w:r>
        <w:pict>
          <v:line id="_x0000_s2473"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18"/>
          <w:headerReference w:type="default" r:id="rId3119"/>
          <w:footerReference w:type="even" r:id="rId3120"/>
          <w:footerReference w:type="default" r:id="rId3121"/>
          <w:headerReference w:type="first" r:id="rId3122"/>
          <w:footerReference w:type="first" r:id="rId3123"/>
          <w:pgSz w:w="12240" w:h="15840"/>
          <w:pgMar w:top="840" w:right="1000" w:bottom="840" w:left="1000" w:header="400" w:footer="400"/>
          <w:pgNumType w:fmt="decimal"/>
          <w:cols w:space="720"/>
          <w:titlePg w:val="0"/>
        </w:sectPr>
      </w:pPr>
    </w:p>
    <w:p>
      <w:pPr>
        <w:pStyle w:val="Normal415"/>
      </w:pPr>
    </w:p>
    <w:p>
      <w:pPr>
        <w:pStyle w:val="Normal415"/>
      </w:pPr>
      <w:r>
        <w:pict>
          <v:shape id="_x0000_i2474" type="#_x0000_t75" alt="LexisNexis®" style="width:147.75pt;height:30pt">
            <v:imagedata r:id="rId18" o:title=""/>
          </v:shape>
        </w:pict>
      </w:r>
      <w:r>
        <w:cr/>
      </w:r>
    </w:p>
    <w:p>
      <w:pPr>
        <w:pStyle w:val="Heading1413"/>
        <w:keepNext w:val="0"/>
        <w:spacing w:after="200" w:line="340" w:lineRule="atLeast"/>
        <w:ind w:left="0" w:right="0" w:firstLine="0"/>
        <w:jc w:val="center"/>
      </w:pPr>
      <w:hyperlink r:id="rId3124" w:history="1">
        <w:r>
          <w:rPr>
            <w:rFonts w:ascii="arial" w:eastAsia="arial" w:hAnsi="arial" w:cs="arial"/>
            <w:b/>
            <w:i/>
            <w:strike w:val="0"/>
            <w:color w:val="0077CC"/>
            <w:sz w:val="28"/>
            <w:u w:val="single"/>
            <w:vertAlign w:val="baseline"/>
          </w:rPr>
          <w:t>Wells Fargo plans bank, housing project</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2021 Monday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5"/>
        <w:keepNext w:val="0"/>
        <w:spacing w:after="0" w:line="240" w:lineRule="atLeast"/>
        <w:ind w:right="0"/>
        <w:jc w:val="both"/>
      </w:pPr>
      <w:bookmarkStart w:id="828" w:name="Bookmark_415"/>
      <w:bookmarkEnd w:id="828"/>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Project for Pride in Living to develop building, hire "diverse workforce."</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475" style="position:absolute;z-index:252718080"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will rebuild its arson-destroyed site at Lake Street and Nicollet Avenue with a 200-plus unit residential building, bank branch and commercial space, developed by Project for Pride in Living, the developer-manager of affordable housing.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2.5-acre project being announced Monday will be worth more than $50 million, or 10% of the estimated $500 million in destruction to properties in Minneapolis and St. Paul from vandalism and arson in the wake of protests to the death of George Floyd in police custody last year.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of our bank and businesses on the Lake Street corridor was traumatic for our team and many in this neighborhood," said Laurie Nordquist, Wells Fargo's Minneapolis-based regional president. "PPL brought creativity in thinking and commitment to this process that will allow Wells Fargo to continue serving banking needs of our customers while also putting the site to more uses that benefit our neighbors."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is due to begin next year on the first phase, which will feature a new Wells Fargo branch and approximately 100 units of housing, commercial and community space. The development is planned as affordable in what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low-income neighborhood.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PPL hired Design by Melo to lead the architectural work. And 35% of project expenditures will go toward employing a "diverse workforce" in construction. PPL will buy the site from Wells Fargo, which will remain involved in the planning and financing.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partners will retain Cultural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Wellness Center, co-owner of the Midtown Global Market and a research organization, to lead a predevelopment planning process over four months. Interested parties can sign up for community and online meetings at lakeandnicollet.com.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this as a new template for community development," said Paul Williams, chief executive of PPL. "We're not just buying the site, sizing it and building. We're working with Cultural Wellness Center to find out what the folks who live around there want, including community space and entrepreneurial space. We have a history of that."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Wells Fargo branch, constructed in the 1950s as one of the larger branch banks of the former Norwest Corp., is on a historic corner that was previously the site of Nicollet Park, a minor league baseball stadium.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with exception of an apartment strip along Lake Street, was a big parking lot and drive-through ATMs connected to the branch bank. After the site was burned last summer, the remains were demolished last month.</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20-employee branch had been a busy place, serving a growing small-business community and consumers in a neighborhood of predominantly Latino and African immigrants. Much of the second-floor office space was little used, however.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focus on affordable housing, minority small businesses specifically and small business generally, and the financial health of customers and our communities," said Nordquist, ticking off additional investments Wells Fargo plans. "We will be part of significant and positive change."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also plans to move into leased, larger space near Hiawatha Avenue from a damaged office.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who are eager to rebuild extensive damage on Lake Street, expressed cautious optimism.</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great opportunity for Wells Fargo to reinvest in the community," said Erik Hansen, the Minneapolis economic development director. "This is the kind of development that is needed as long as [it] looks like the people in that neighborhood and doesn't accelerate displacement of people who live around there. And Wells Fargo is going with a community developer and not just selling the land to the high bidder."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based in San Francisco and New York, was a leading offender in the subprime mortgage debacle that led to the 2008 recession that badly damaged inner-city neighborhoods, including Minneapolis. More recently, Wells Fargo floundered after a scandal over fake customer accounts that led to billions of dollars in fines and settlements, cost two successive CEOs their jobs and disgraced board members.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contend redevelopment in riot-damaged parts along Lake Street and West Broadway is hamstrung by low land values. They have proposed, with colleagues in St. Paul, a $300 million loan fund to help close the gap between owner equity and what commercial lenders will finance.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DFL-majority House of Representatives has included the fund in its fiscal 2022-23 budget. Gov. Tim Walz budgeted a smaller amount. The Republican-majority Senate has included a $100 million loan guarantee fund that Hansen said demonstrates "progress" after an initial rejection. Minneapolis has committed $8 million through such a fund for a number of pending development deals involving local business owners.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Minneapolis-area business community generally supports state assistance. A recent Greater Minneapolis Regional Chamber of Commerce-funded study shows the city over the last 15 years has sent about $3.50 in tax dollars to the state for every $1 it gets in state aid.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Street is starting to rebuild, thanks largely to private investment, insurance proceeds, and about $10 million in grants to small businesses through the Lake Street Council, which is backed by individual and corporate donors. Most of the rubble has been hauled away and boarded windows fixed.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Lake Street feels like itself again," Allison Sharkey, executive director of the Lake Street Council, said recently.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hundreds of businesses remain closed and dozens of small buildings boarded or demolished.</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125" w:history="1">
        <w:r>
          <w:rPr>
            <w:rFonts w:ascii="arial" w:eastAsia="arial" w:hAnsi="arial" w:cs="arial"/>
            <w:b w:val="0"/>
            <w:i/>
            <w:strike w:val="0"/>
            <w:noProof w:val="0"/>
            <w:color w:val="0077CC"/>
            <w:position w:val="0"/>
            <w:sz w:val="20"/>
            <w:u w:val="single"/>
            <w:vertAlign w:val="baseline"/>
          </w:rPr>
          <w:t>nstanthony@startribune.com</w:t>
        </w:r>
      </w:hyperlink>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2021</w:t>
      </w:r>
    </w:p>
    <w:p>
      <w:pPr>
        <w:pStyle w:val="Normal415"/>
      </w:pPr>
    </w:p>
    <w:p>
      <w:pPr>
        <w:pStyle w:val="Normal415"/>
        <w:ind w:left="200"/>
        <w:sectPr>
          <w:type w:val="continuous"/>
          <w:pgMar w:top="840" w:right="1000" w:bottom="840" w:left="1000" w:header="400" w:footer="400"/>
          <w:pgNumType w:fmt="decimal"/>
          <w:cols w:space="720"/>
        </w:sectPr>
      </w:pPr>
      <w:r>
        <w:br/>
      </w:r>
      <w:r>
        <w:pict>
          <v:line id="_x0000_s2476"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26"/>
          <w:headerReference w:type="default" r:id="rId3127"/>
          <w:footerReference w:type="even" r:id="rId3128"/>
          <w:footerReference w:type="default" r:id="rId3129"/>
          <w:headerReference w:type="first" r:id="rId3130"/>
          <w:footerReference w:type="first" r:id="rId3131"/>
          <w:pgSz w:w="12240" w:h="15840"/>
          <w:pgMar w:top="840" w:right="1000" w:bottom="840" w:left="1000" w:header="400" w:footer="400"/>
          <w:pgNumType w:fmt="decimal"/>
          <w:cols w:space="720"/>
          <w:titlePg w:val="0"/>
        </w:sectPr>
      </w:pPr>
    </w:p>
    <w:p>
      <w:pPr>
        <w:pStyle w:val="Normal416"/>
      </w:pPr>
    </w:p>
    <w:p>
      <w:pPr>
        <w:pStyle w:val="Normal416"/>
      </w:pPr>
      <w:r>
        <w:pict>
          <v:shape id="_x0000_i2477" type="#_x0000_t75" alt="LexisNexis®" style="width:147.75pt;height:30pt">
            <v:imagedata r:id="rId18" o:title=""/>
          </v:shape>
        </w:pict>
      </w:r>
      <w:r>
        <w:cr/>
      </w:r>
    </w:p>
    <w:p>
      <w:pPr>
        <w:pStyle w:val="Heading1414"/>
        <w:keepNext w:val="0"/>
        <w:spacing w:after="200" w:line="340" w:lineRule="atLeast"/>
        <w:ind w:left="0" w:right="0" w:firstLine="0"/>
        <w:jc w:val="center"/>
      </w:pPr>
      <w:hyperlink r:id="rId3132" w:history="1">
        <w:r>
          <w:rPr>
            <w:rFonts w:ascii="arial" w:eastAsia="arial" w:hAnsi="arial" w:cs="arial"/>
            <w:b/>
            <w:i/>
            <w:strike w:val="0"/>
            <w:color w:val="0077CC"/>
            <w:sz w:val="28"/>
            <w:u w:val="single"/>
            <w:vertAlign w:val="baseline"/>
          </w:rPr>
          <w:t>'YOU WONDER, "HOW CAN $300 BE A CRISIS?" BUT IT IS'; ERICA PAYNE</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2021 Sunday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6"/>
        <w:keepNext w:val="0"/>
        <w:spacing w:after="0" w:line="240" w:lineRule="atLeast"/>
        <w:ind w:right="0"/>
        <w:jc w:val="both"/>
      </w:pPr>
      <w:bookmarkStart w:id="830" w:name="Bookmark_416"/>
      <w:bookmarkEnd w:id="830"/>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F-3</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Mellon Pittsburgh Post-Gazette</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478" style="position:absolute;z-index:252720128"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finances grew shaky for Erica Payne. She's a home health worker who cares for two people - her mother and a client, a woman in her 50s who was paralyzed as the result of an accident when she was a teenager.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Payne gets paid nothing to help her mother and collects an hourly wage of about $12 to assist her client a few hours each weekday. To make ends meet, Ms. Payne drives for Uber and GrubHub on Friday, Saturday and Sunday nights. The pandemic took a big bite out of that work. Paying the bills became a challenge.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February, things looked brighter. Ms. Payne's driving and delivery work picked up as people again ventured out of their homes.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trouble. Ms. Payne noticed disturbing noises while driving her car. She had known she needed new brakes. Now, it had become something she could no longer ignore. She drove her car to a mechanic.</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$300, and it needed to be fixed right then," Ms. Payne said. "My car is how I make money. It was a scramble. Which bills will be paid? Where will I find the money? Borrowing from others? Taking it out of my savings? I don't want to touch my savings, ever. You wonder, 'How can $300 be a crisis?' But it is."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Payne never made much money, despite holding two degrees - a bachelor's in criminal justice from Point Park University and a master's in social work from the University of Pittsburgh. After finishing graduate school in 2013, she worked for a nonprofit agency that helped children and families.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on call 24/7, working with people in crisis situations," she said. "There was illness or loss of jobs." Some families were dealing with drug and alcohol issues. The most she made was a little more than $16 an hour.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two things changed her life.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she suffered a head injury in an automobile accident, which limited her ability to manage the crisis situations she encountered at work. She began looking for another job in which she could use the skills she'd learned.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her mother's health declined to the point that she needed professional care, either at the family's Elliott home or in a facility that would provide long-term assistance.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thought was, 'I want my mom with us,' " Ms. Payne said. But if her mother remained at home, who would provide the assistance? Ms. Payne decided she would do the work herself. That meant giving up hope on a full-time job, since she would need a flexible schedule to work around her mother's needs.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deciding how I was going to work around her and involve myself in my work, which I love to do, I was very lost," Ms. Payne said. "It's very hard. You feel like you've lost something. You don't have a purpose."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she made the move, finances became an issue. Ms. Payne's parents do not qualify for home health care assistance - their income rises above the limit, which, Ms. Payne said, hasn't been raised in decades. She says a lot of people are in this situation of having to care for aging parents, which can seem like a full-time job, and maintain a job to pay the bills.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Ms. Payne said. "They made a good income but not a substantial income. They paid taxes for services for those who don't make the money, who qualify for these services. Now that they need the services, they can't get them."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help Ms. Payne provides to both her mother and her client is detailed and intimate. Her client is paralyzed from the neck down and has limited use of her hands.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Payne's mother is 73 and suffers from heart disease and chronic obstructive pulmonary disease, a long-term lung condition. She's a "serious fall risk" and needs help walking, Ms. Payne said. She cannot make her own meals or do her own laundry.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weekends, Ms. Payne's father and brothers step in to help provide care so she can drive for Uber and GrubHub.</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love driving and deliveries. It serves a purpose, but it's not enough. I want more meaning. I want to help more people. And in the long run, it does not cover my monthly expenses. If I continue this way for 20-30 years, it's not going to work out well for me. I have $210,000 in student loan debt."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population ages, Ms. Payne believes, more people will face similar circumstances - stay at home and care for an elderly loved one or continue to work and send that person to a facility.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unusual story," she said. "We're entering the 'silver tsunami.' By 2050, three generations will be retired - baby boomers, Gen Xers and Gen Y. That's a lot to put on millennials, who are just starting to work now. Something needs to change."</w:t>
      </w:r>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479" style="position:absolute;z-index:252721152"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Erica Payne, 44, works as a home health caregiver and supplements her income by driving for Uber and GrubHub. She lives in Elliott with her mother, whom she cares for, and her father.</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2021</w:t>
      </w:r>
    </w:p>
    <w:p>
      <w:pPr>
        <w:pStyle w:val="Normal416"/>
      </w:pPr>
    </w:p>
    <w:p>
      <w:pPr>
        <w:pStyle w:val="Normal416"/>
        <w:ind w:left="200"/>
        <w:sectPr>
          <w:type w:val="continuous"/>
          <w:pgMar w:top="840" w:right="1000" w:bottom="840" w:left="1000" w:header="400" w:footer="400"/>
          <w:pgNumType w:fmt="decimal"/>
          <w:cols w:space="720"/>
        </w:sectPr>
      </w:pPr>
      <w:r>
        <w:br/>
      </w:r>
      <w:r>
        <w:pict>
          <v:line id="_x0000_s2480"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33"/>
          <w:headerReference w:type="default" r:id="rId3134"/>
          <w:footerReference w:type="even" r:id="rId3135"/>
          <w:footerReference w:type="default" r:id="rId3136"/>
          <w:headerReference w:type="first" r:id="rId3137"/>
          <w:footerReference w:type="first" r:id="rId3138"/>
          <w:pgSz w:w="12240" w:h="15840"/>
          <w:pgMar w:top="840" w:right="1000" w:bottom="840" w:left="1000" w:header="400" w:footer="400"/>
          <w:pgNumType w:fmt="decimal"/>
          <w:cols w:space="720"/>
          <w:titlePg w:val="0"/>
        </w:sectPr>
      </w:pPr>
    </w:p>
    <w:p>
      <w:pPr>
        <w:pStyle w:val="Normal417"/>
      </w:pPr>
    </w:p>
    <w:p>
      <w:pPr>
        <w:pStyle w:val="Normal417"/>
      </w:pPr>
      <w:r>
        <w:pict>
          <v:shape id="_x0000_i2481" type="#_x0000_t75" alt="LexisNexis®" style="width:147.75pt;height:30pt">
            <v:imagedata r:id="rId18" o:title=""/>
          </v:shape>
        </w:pict>
      </w:r>
      <w:r>
        <w:cr/>
      </w:r>
    </w:p>
    <w:p>
      <w:pPr>
        <w:pStyle w:val="Heading1415"/>
        <w:keepNext w:val="0"/>
        <w:spacing w:after="200" w:line="340" w:lineRule="atLeast"/>
        <w:ind w:left="0" w:right="0" w:firstLine="0"/>
        <w:jc w:val="center"/>
      </w:pPr>
      <w:hyperlink r:id="rId3139" w:history="1">
        <w:r>
          <w:rPr>
            <w:rFonts w:ascii="arial" w:eastAsia="arial" w:hAnsi="arial" w:cs="arial"/>
            <w:b/>
            <w:i/>
            <w:strike w:val="0"/>
            <w:color w:val="0077CC"/>
            <w:sz w:val="28"/>
            <w:u w:val="single"/>
            <w:vertAlign w:val="baseline"/>
          </w:rPr>
          <w:t>Lack of labor leaves union workers feeling emboldened Labor: Unions could expand</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2021 Tuesday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17"/>
        <w:keepNext w:val="0"/>
        <w:spacing w:after="0" w:line="240" w:lineRule="atLeast"/>
        <w:ind w:right="0"/>
        <w:jc w:val="both"/>
      </w:pPr>
      <w:bookmarkStart w:id="832" w:name="Bookmark_417"/>
      <w:bookmarkEnd w:id="832"/>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5</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FINLEY and TOM KRISHER Associated Press</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482" style="position:absolute;z-index:252723200"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NORFOLK, Va. — When negotiations failed to produce a new contract at a Volvo plant in Virginia this spring, its 2,900 workers went on strike. The company soon dangled what looked like a tempting offer — at least to the United Auto Workers local leaders who recommended it to their members: Pay raises. Signing bonuses.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Lower-priced health care. Yet the workers overwhelmingly rejected the proposal. And then a second one, too. Finally, they approved a third offer that provided even higher raises, plus lump-sum bonuses. For the union, it was a breakthrough that wouldn't likely have happened as recently as last year. That was before the pandemic spawned a worker shortage that's left some of America's long-beleaguered union members feeling more confident this Labor Day than they have in years. With Help Wanted signs at factories and businesses spreading across the nation, in manufacturing and in service industries, union workers like those at the Volvo site are seizing the opportunity to try to recover some of the bargaining power — and financial security — they feel they lost in recent decades as unions shrank in size and influence. "We were extremely emboldened by the labor shortage," said Travis Wells, a forklift driver at the Volvo plant in Dublin, Virginia, near Roanoke. "The cost of recruiting and training a new workforce would've cost Volvo 10 times what a good contract would have." In addition to 12% pay raises over the six-year contract, the Volvo deal provided other sweeteners: Many of the union workers will be phased out of an unpopular two-tier pay scale that had left less-senior workers with much lower wages than longer-tenured employees. All current workers will now earn the top hourly wage of $30.92 after six years. And by holding out as long as they did, the workers achieved a six-year price freeze on health care premiums. Volvo conceded that it's had difficulty finding workers for the Virginia plant but says it offers a strong pay and benefits package "that also safeguards our competitiveness in the market." The improvements achieved by the Volvo workers in Virginia provided a case study of how union workers may be gaining leverage as companies scramble to find enough workers to meet customer demand in an economy that's been steadily recovering from the pandemic recession. The growing demand for labor has also benefited lower-paid workers at restaurants, bars and retailers. But the financial gains for union workers mean that a category of jobs that have long been seen as supportive of a middle-class lifestyle may now be moving closer to that realty. Chris Tilly, a labor economist at UCLA, said the shortages among burger-flippers and cashiers is notable "because those low-end jobs more typically have a labor surplus." "But there are also shortages," Tilly noted, "at higher skill levels — including jobs where there are chronic shortages like nurses, machinists and teachers." In Ventura County, California, 37 transit workers voted in July to join the Teamsters. They plan to negotiate with management to seek higher pay and eliminate split work shifts. Ruby McCormick, a bus driver who voted to join, said the booming job market was a big factor in her decision. "Several years ago, before I came on to the company, there was an attempt to have the union, but it was voted down," she noted. "This time, we actually passed by a landslide." For years, companies in most unionized industries have commanded an upper hand. During the slow, grinding economic recovery that followed the 2008-2009 Great Recession, they negotiated concessions and held down pay raises. Rising health care costs further diluted wages. By contrast, this recovery has produced an unexpected labor shortage and given many workers more bargaining power than they've had since the 1980s, when the Reagan administration set a tone of hostility toward unions, and manufacturers began moving many jobs overseas, said Susan J. Schurman, who teaches labor studies at Rutgers University. Schurman noted that the current worker shortage has compelled many employers to raise pay. "Typically, when they have to do that to hire somebody, they kind of have to do it to keep the people they have," she said. "So you get kind of an across-the-board wage effect." Unions may also be benefiting from frustration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over wages that, adjusted for inflation, have been stagnant for decades. That discontent helped drive President Donald Trump's 2016 election victory, particularly in states in which auto and steel industries once thrived — as well as the outsize support for Sen. Bernie Sanders, who ran for president as a Democrat. "They simply have not benefited from the economy over the last three decades," Schurman said of many American workers. "That anger is going to go somewhere. And if I were a union organizer right now, I'd be really excited." During the contract talks with Volvo Trucks, workers felt more confident about demanding a better contract because other jobs were open, noted Mitchell Smith, regional director for the UAW in the South. President Joe Biden, who has frequently vowed to help create "good-paying union jobs," has also appointed a more worker-friendly National Labor Relations Board to settle disputes with employers. An expanded footprint could help unions organize in places where they haven't been welcome before. Citing growing interest in membership, the 1.4 million-member Teamsters union says its organizing unit is eyeing Amazon's vast warehouse and distribution operations. Much is at stake for the Teamsters. Amazon is expanding its own distribution network, striking at the union's heart and relying less on UPS, the largest employer of Teamsters' members. Martin Rosas, a union leader for the United Food and Commercial Workers in Kansas and parts of Missouri and Oklahoma, said that meat packing workers seized the opportunity created by the labor shortage and the dangers of COVID to negotiate pay increases for some skilled positions. Still, to gain major victories on a widespread scale, unions will need much more time. Last year, there were only eight strikes involving 1,000 or more workers, said Joseph A. McCartin, a Georgetown University history professor who studies labor unions. From 1960 to 1980, a period when organized labor commanded far more influence, the average annual total, McCartin said, was 282. The Labor Department reported in January that the percentage of workers who were union members rose 0.5 percentage point last year to 10.8%. And that was due mainly to fewer union workers losing jobs during the pandemic than nonunion workers. Union membership has fallen from 20% of the workforce in 1983, the last year for which comparable data is available.</w:t>
      </w:r>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483" style="position:absolute;z-index:252724224"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Roanoke Times via AP Striking UAW members express themselves at cars departing the Volvo Trucks North America plant June 18 in Dublin, Va. With employers struggling with labor shortages, unions are finding they have more power than any time since the 1980s.</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2021</w:t>
      </w:r>
    </w:p>
    <w:p>
      <w:pPr>
        <w:pStyle w:val="Normal417"/>
      </w:pPr>
    </w:p>
    <w:p>
      <w:pPr>
        <w:pStyle w:val="Normal417"/>
        <w:ind w:left="200"/>
        <w:sectPr>
          <w:type w:val="continuous"/>
          <w:pgMar w:top="840" w:right="1000" w:bottom="840" w:left="1000" w:header="400" w:footer="400"/>
          <w:pgNumType w:fmt="decimal"/>
          <w:cols w:space="720"/>
        </w:sectPr>
      </w:pPr>
      <w:r>
        <w:br/>
      </w:r>
      <w:r>
        <w:pict>
          <v:line id="_x0000_s2484"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40"/>
          <w:headerReference w:type="default" r:id="rId3141"/>
          <w:footerReference w:type="even" r:id="rId3142"/>
          <w:footerReference w:type="default" r:id="rId3143"/>
          <w:headerReference w:type="first" r:id="rId3144"/>
          <w:footerReference w:type="first" r:id="rId3145"/>
          <w:pgSz w:w="12240" w:h="15840"/>
          <w:pgMar w:top="840" w:right="1000" w:bottom="840" w:left="1000" w:header="400" w:footer="400"/>
          <w:pgNumType w:fmt="decimal"/>
          <w:cols w:space="720"/>
          <w:titlePg w:val="0"/>
        </w:sectPr>
      </w:pPr>
    </w:p>
    <w:p>
      <w:pPr>
        <w:pStyle w:val="Normal418"/>
      </w:pPr>
    </w:p>
    <w:p>
      <w:pPr>
        <w:pStyle w:val="Normal418"/>
      </w:pPr>
      <w:r>
        <w:pict>
          <v:shape id="_x0000_i2485" type="#_x0000_t75" alt="LexisNexis®" style="width:147.75pt;height:30pt">
            <v:imagedata r:id="rId18" o:title=""/>
          </v:shape>
        </w:pict>
      </w:r>
      <w:r>
        <w:cr/>
      </w:r>
    </w:p>
    <w:p>
      <w:pPr>
        <w:pStyle w:val="Heading1416"/>
        <w:keepNext w:val="0"/>
        <w:spacing w:after="200" w:line="340" w:lineRule="atLeast"/>
        <w:ind w:left="0" w:right="0" w:firstLine="0"/>
        <w:jc w:val="center"/>
      </w:pPr>
      <w:hyperlink r:id="rId3146" w:history="1">
        <w:r>
          <w:rPr>
            <w:rFonts w:ascii="arial" w:eastAsia="arial" w:hAnsi="arial" w:cs="arial"/>
            <w:b/>
            <w:i/>
            <w:strike w:val="0"/>
            <w:color w:val="0077CC"/>
            <w:sz w:val="28"/>
            <w:u w:val="single"/>
            <w:vertAlign w:val="baseline"/>
          </w:rPr>
          <w:t>Dastardly pirate gets his due in 'Enemy'</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2020 Thursday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18"/>
        <w:keepNext w:val="0"/>
        <w:spacing w:after="0" w:line="240" w:lineRule="atLeast"/>
        <w:ind w:right="0"/>
        <w:jc w:val="both"/>
      </w:pPr>
      <w:bookmarkStart w:id="834" w:name="Bookmark_418"/>
      <w:bookmarkEnd w:id="834"/>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5B</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Holahan, Special to USA TODAY</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486" style="position:absolute;z-index:252726272"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pantheon of pirates, Henry Every isn't mentioned in the same breath as Sir Francis Drake or Blackbeard, if he is mentioned at all. Yet in 1695, thanks to hard work, a fast boat and a lucky shot, Every scored what some consider to be the biggest heist - not only in the annals of buccaneering but in the history of crime.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remarkable, despite a worldwide manhunt, Every and most of his crew got away with it - along with loot estimated to be as much as $60 million in today's currency. This now-forgotten Englishman from Devon was the Osama bin Laden of his day, in the crosshairs of the world's seafaring nations and fellow pirates alike. He would have fetched the equivalent of $50,000, dead or alive.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13th book, "Enemy of All Mankind: A True Story of Piracy, Power, and History's First Global Manhunt" (Riverhead, 304 pp., ***1/2), Steven Johnson salvages his subject from the dustbin of history and puts his brief  career in the context of the era's historical currents. It is the perfect book to cozy up to during a pandemic.</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providing captivating "yo ho ho and a bottle of rum" action, the author examines the geopolitical and cultural implications of Every's spasm of violence. His subject changed the very nature and geography of piracy in the 18th century.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factors that suppressed Every's renown is that he took the money and retired, to be heard of thereafter only in back-alley whispers and rum-fueled rumors. What's more, precious little was known of his life before he made a career change from first mate in the Royal Navy to Hostis humani generis, or "Enemy of all mankind."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things first: his act of piracy was singularly astonishing. The target was the Ganj-i-Sawai, owned by Grand Mughal Aurangzeb of India. Not only was it brimming with  treasure, the enormous ship was bristling with 80 canons and 400 muskets and carried nearly a thousand men. Its attacker, the Fancy, had but 113 men and less than 50 canons. David and Goliath come to mind.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plied his trade during a confusing time in world affairs. Drake and other "privateers" had done their plundering in service to their sovereign, while the East India Co., an English corporation, deployed its own armed forces and acted like a nation-state on the Indian Ocean and beyond. The demarcation lines between nations, pirates and companies were blurry.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60 years of Every's big score, the East India Co. - despite being suspected by its trading partners in piracy - would control large parts of the Indian subcontinent and beyond. Eventually, it would deploy more soldiers across its corporate empire than Great Britain could muster.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skillfully ushers the reader into the peculiar world of Every and his crew, who began their voyage on a legitimate commercial mission that went bad - ergo their mutiny. The author ably documents the radical egalitarianism of pirate culture: one buccaneer, one vote; all sharing equally in the booty (except the captain, who got two shares); there was even disability insurance.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term "strike" derives from seamen like Every, who would strike their sails to show displeasure with management. When that failed, mutiny sometimes followed.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piratical idyll would be more appealing if it weren't for the torturing, raping, and slaving that were also part of its modus operandi. Previous to this book, it did garner a bit of recognition: in the 2016 video game "Uncharted 4: A Thief's End." </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2020</w:t>
      </w:r>
    </w:p>
    <w:p>
      <w:pPr>
        <w:pStyle w:val="Normal418"/>
      </w:pPr>
    </w:p>
    <w:p>
      <w:pPr>
        <w:pStyle w:val="Normal418"/>
        <w:ind w:left="200"/>
        <w:sectPr>
          <w:type w:val="continuous"/>
          <w:pgMar w:top="840" w:right="1000" w:bottom="840" w:left="1000" w:header="400" w:footer="400"/>
          <w:pgNumType w:fmt="decimal"/>
          <w:cols w:space="720"/>
        </w:sectPr>
      </w:pPr>
      <w:r>
        <w:br/>
      </w:r>
      <w:r>
        <w:pict>
          <v:line id="_x0000_s2487" style="position:absolute;z-index:25272729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47"/>
          <w:headerReference w:type="default" r:id="rId3148"/>
          <w:footerReference w:type="even" r:id="rId3149"/>
          <w:footerReference w:type="default" r:id="rId3150"/>
          <w:headerReference w:type="first" r:id="rId3151"/>
          <w:footerReference w:type="first" r:id="rId3152"/>
          <w:pgSz w:w="12240" w:h="15840"/>
          <w:pgMar w:top="840" w:right="1000" w:bottom="840" w:left="1000" w:header="400" w:footer="400"/>
          <w:pgNumType w:fmt="decimal"/>
          <w:cols w:space="720"/>
          <w:titlePg w:val="0"/>
        </w:sectPr>
      </w:pPr>
    </w:p>
    <w:p>
      <w:pPr>
        <w:pStyle w:val="Normal419"/>
      </w:pPr>
    </w:p>
    <w:p>
      <w:pPr>
        <w:pStyle w:val="Normal419"/>
      </w:pPr>
      <w:r>
        <w:pict>
          <v:shape id="_x0000_i2488" type="#_x0000_t75" alt="LexisNexis®" style="width:147.75pt;height:30pt">
            <v:imagedata r:id="rId18" o:title=""/>
          </v:shape>
        </w:pict>
      </w:r>
      <w:r>
        <w:cr/>
      </w:r>
    </w:p>
    <w:p>
      <w:pPr>
        <w:pStyle w:val="Heading1417"/>
        <w:keepNext w:val="0"/>
        <w:spacing w:after="200" w:line="340" w:lineRule="atLeast"/>
        <w:ind w:left="0" w:right="0" w:firstLine="0"/>
        <w:jc w:val="center"/>
      </w:pPr>
      <w:hyperlink r:id="rId3153" w:history="1">
        <w:r>
          <w:rPr>
            <w:rFonts w:ascii="arial" w:eastAsia="arial" w:hAnsi="arial" w:cs="arial"/>
            <w:b/>
            <w:i/>
            <w:strike w:val="0"/>
            <w:color w:val="0077CC"/>
            <w:sz w:val="28"/>
            <w:u w:val="single"/>
            <w:vertAlign w:val="baseline"/>
          </w:rPr>
          <w:t>WEST VIRGINIANS ENDURE NEVER-ENDING FIGHT FOR RESPECT; SALENA ZITO</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2021 Sunday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19"/>
        <w:keepNext w:val="0"/>
        <w:spacing w:after="0" w:line="240" w:lineRule="atLeast"/>
        <w:ind w:right="0"/>
        <w:jc w:val="both"/>
      </w:pPr>
      <w:bookmarkStart w:id="836" w:name="Bookmark_419"/>
      <w:bookmarkEnd w:id="836"/>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D-4</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489" style="position:absolute;z-index:25272832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FOLLANSBEE, W.Va.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Ewusiak recalls the moment like it was yesterday: It was the mid-1980s and as the then-assistant coach and offensive coordinator for the Brooke High School football team, he was on the field with the players as they warmed up for a game against a high school program much bigger than theirs.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corner of my eye I see the students from the opposing team, Mt. Lebanon, a well-to-do suburban Pittsburgh high school, unfurl a large banner over the railing of the front row of the stadium that read, 'Hello, Hicksville,'" Mr. Ewusiak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were pretty upset - "Not because they implied we were hillbillies," he said, "but because they held no respect for us. We all knew we had to work harder to prove everything they thought about us was wrong."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contrast of cultures was striking - the majority of kids who attended Brooke were the sons and daughters of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whose town was on the brink of collapse. Nearby Weirton Steel - not just the largest local private employer, but the largest private employer in the entire state - was in the process of eliminating thousands of jobs.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kids who attended Mt. Lebanon, in contrast, were the sons and daughters of upper-middle-class, college-educated parents whose jobs or livelihoods were not hanging in the balance.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Ewusiak said his kids responded the way all good West Virginians respond to being looked down upon: They prove people wrong.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beat them. We did. Beat them real good," he said with a smile.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Ewusiak, a former biology teacher, was standing along Route 2 - the main business district of this small city that was used for backdrop scenes for the 1978 movie "The Deer Hunter."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what happened on the football field that night is a metaphor for how the Mountain State is viewed by a national press and culture every time there's a story about the state: "West Virginia is a constant joke in the news, in politics, in entertainment, and it does hurt â€¦ however, the best way to fight back is to prove the attitudes wrong."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few months, West Virginia and its people have become a focal point of national conversation - in news stories and on social media - because their U.S. senator, Joe Manchin, continues to balk at the price tag of President Joe Biden's spending bill.</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Mr. Manchin often cites his constituents' resistance as the reason for putting the brakes on the massive spending package, our urban "cultural curators" have used the state's high poverty rate (3.7 percentage points higher than the national average), low college education attainment (about half of the national average) and high opioid death rate (the highest in the nation) as fodder for news analyses, punditry and on social media.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punch down at West Virginia - and the people here punch up in return.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McLaughlin, vice president and general manager of Wheeling-Nippon Steel and another lifelong resident of West Virginia, explains that critics always expect Mountaineers to live up to the worst they imagine: "If the people in government, media or entertainment knew anyone at all from here, or came from here, their perspective would likely be less insulting."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Mr. McLaughlin said, is "they only know people like themselves, they only socialize with people like themselves, and they all think in the same straight line, so I guess it should be no shock that our way of life seems so foreign to them."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 Velegol Jr. is in his 10th year as mayor of this Brooke County city that curves along the Ohio River in the sliver of the state that juts up between Ohio and Pennsylvania. His Main Street office sits across the street from the Wheeling-Nippon Steel complex; farther up the road is the equally expansive Mountain State Carbon plant, whose multiple smokestacks dot the riverbank. It makes the coke that makes the steel - and the coke is made from the coal that is rich in this region and that has been the backbone of making things in this country since the dawn of the industrial revolution.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Velegol has a fierce love for his hometown. Despite going off to law school in Pittsburgh, there was never any doubt he'd come home to live and work: "I'd love to see people come here and take a look at what a wonderful, hardworking community we are. If you spend time with people where they are at, slowly but surely the stereotypes melt away."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here live with their industries. This is a town of people who make things. The work is hard, often dirty, but everything they do is essential to our everyday lives, from the coating on your car to the roof on your home, from the stainless steel finish on your high-end appliances to the structural beams that hold up your office building.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their modest, neatly kept homes perch on the slopes of the Appalachian hills that overlook the Ohio River. It's not everyone's cup of tea, but it's theirs. They are proud to the point of near patriotism that what they do here makes life easier for a lot of people elsewhere.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our cultural curators in government, entertainment, academia and the news media look down upon because they do not live up to a vision of a society that should all be college-educated, carbon neutral and speak in a dialect void of any lilt or character.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"Hello Hicksville" sign was a metaphor for how people view West Virginia, there is a pretty straight line to West Virginia serving as a metaphor for how the elites view just about any place not central to the centers of wealth and power where they operate.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urban "insiders" tend to see rural "outsiders" as backward, less intelligent rubes who need to be told how to lead their lives - it's an attitude that has been slowly growing in our culture for decades but one that West Virginians have been dealing with for generations.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sorting of people according to education and class has created not just a bias against outsiders, it has also had deep political ramifications: Ten years ago, nearly every political office in West Virginia - from legislative delegate on up to governor and Congress - was held by a Democrat; today the opposite is true.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elites continue this march toward the "great sort," their team - the Democrats by default - will fall in places Republicans have no business winning. The elites could stop it - if they only learned to respect people different than themselves.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despite their rhetoric, they have shown little appetite to do so.</w:t>
      </w:r>
    </w:p>
    <w:p>
      <w:pPr>
        <w:pStyle w:val="Normal4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Side native Salena Zito is a national political reporter for The Washington Examiner, New York Post columnist and co-author of The Great Revolt. She can be reached at </w:t>
      </w:r>
      <w:hyperlink r:id="rId3154" w:history="1">
        <w:r>
          <w:rPr>
            <w:rFonts w:ascii="arial" w:eastAsia="arial" w:hAnsi="arial" w:cs="arial"/>
            <w:b w:val="0"/>
            <w:i/>
            <w:strike w:val="0"/>
            <w:noProof w:val="0"/>
            <w:color w:val="0077CC"/>
            <w:position w:val="0"/>
            <w:sz w:val="20"/>
            <w:u w:val="single"/>
            <w:vertAlign w:val="baseline"/>
          </w:rPr>
          <w:t>zito.salena@gmail.com</w:t>
        </w:r>
      </w:hyperlink>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490" style="position:absolute;z-index:252729344"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The city of Follansbee, W.Va., might look familiar to movie buffs; it was used as a backdrop for several scenes in the 1978 film "The Deer Hunter."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David A. Velegol Jr. is in his 10th year as mayor of Follansbee, W.Va.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Jay McLaughlin, 60, vice president and general manager of Wheeling-Nippon Steel, has worked at the steel mill for 26 years.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Mountain State Carbon in Follansbee, W.Va., produces the coke that is used in steelmaking. The coke is made from coal that is rich in the region.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Shannon M. Venditti: Bill Ewusiak is the former assistant coach and offensive coordinator for the Brooke High School football program.</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2021</w:t>
      </w:r>
    </w:p>
    <w:p>
      <w:pPr>
        <w:pStyle w:val="Normal419"/>
      </w:pPr>
    </w:p>
    <w:p>
      <w:pPr>
        <w:pStyle w:val="Normal419"/>
        <w:ind w:left="200"/>
        <w:sectPr>
          <w:type w:val="continuous"/>
          <w:pgMar w:top="840" w:right="1000" w:bottom="840" w:left="1000" w:header="400" w:footer="400"/>
          <w:pgNumType w:fmt="decimal"/>
          <w:cols w:space="720"/>
        </w:sectPr>
      </w:pPr>
      <w:r>
        <w:br/>
      </w:r>
      <w:r>
        <w:pict>
          <v:line id="_x0000_s2491" style="position:absolute;z-index:25273036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55"/>
          <w:headerReference w:type="default" r:id="rId3156"/>
          <w:footerReference w:type="even" r:id="rId3157"/>
          <w:footerReference w:type="default" r:id="rId3158"/>
          <w:headerReference w:type="first" r:id="rId3159"/>
          <w:footerReference w:type="first" r:id="rId3160"/>
          <w:pgSz w:w="12240" w:h="15840"/>
          <w:pgMar w:top="840" w:right="1000" w:bottom="840" w:left="1000" w:header="400" w:footer="400"/>
          <w:pgNumType w:fmt="decimal"/>
          <w:cols w:space="720"/>
          <w:titlePg w:val="0"/>
        </w:sectPr>
      </w:pPr>
    </w:p>
    <w:p>
      <w:pPr>
        <w:pStyle w:val="Normal420"/>
      </w:pPr>
    </w:p>
    <w:p>
      <w:pPr>
        <w:pStyle w:val="Normal420"/>
      </w:pPr>
      <w:r>
        <w:pict>
          <v:shape id="_x0000_i2492" type="#_x0000_t75" alt="LexisNexis®" style="width:147.75pt;height:30pt">
            <v:imagedata r:id="rId18" o:title=""/>
          </v:shape>
        </w:pict>
      </w:r>
      <w:r>
        <w:cr/>
      </w:r>
    </w:p>
    <w:p>
      <w:pPr>
        <w:pStyle w:val="Heading1418"/>
        <w:keepNext w:val="0"/>
        <w:spacing w:after="200" w:line="340" w:lineRule="atLeast"/>
        <w:ind w:left="0" w:right="0" w:firstLine="0"/>
        <w:jc w:val="center"/>
      </w:pPr>
      <w:hyperlink r:id="rId3161" w:history="1">
        <w:r>
          <w:rPr>
            <w:rFonts w:ascii="arial" w:eastAsia="arial" w:hAnsi="arial" w:cs="arial"/>
            <w:b/>
            <w:i/>
            <w:strike w:val="0"/>
            <w:color w:val="0077CC"/>
            <w:sz w:val="28"/>
            <w:u w:val="single"/>
            <w:vertAlign w:val="baseline"/>
          </w:rPr>
          <w:t>INNAMORATO TOSSES SUPPORT BEHIND SANDERS</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2020 Friday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0"/>
        <w:keepNext w:val="0"/>
        <w:spacing w:after="0" w:line="240" w:lineRule="atLeast"/>
        <w:ind w:right="0"/>
        <w:jc w:val="both"/>
      </w:pPr>
      <w:bookmarkStart w:id="838" w:name="Bookmark_420"/>
      <w:bookmarkEnd w:id="838"/>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A-8</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493" style="position:absolute;z-index:25273139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Deeming him the type of leader who can rebuild the trust between the Democratic Party and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state Rep. Sara Innamorato is endorsing Bernie Sanders for president.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Sanders campaign rolled out the endorsement Thursday morning and referred to Ms. Innamorato as a "beacon of Pennsylvania's progressive moment" who has led locally on issues that are important to the Vermont senator's campaign.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a 33-year-old Democrat who ousted a longtime incumbent last year from the state House with backing from the Democratic Socialists of America, said in an interview with the Pittsburgh Post-Gazette that the country needs a leader who can tap into the knowledge and experiences of everyday citizens who have lived in the systems that are "failing us over and over again."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she said, can build those bonds with working people.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see in Bernie Sanders is a willingness to engage with community leaders to think of community-centered, people-centered policy solutions that don't just come from the top down," Ms. Innamorato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has defended Mr. Sanders on Twitter recently in the face of attacks from other campaigns, Ms. Innamorato said she was also intrigued by the candidacies of Massachusetts Sen. Elizabeth Warren and entrepreneur Andrew Yang.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came down to Mr. Sanders' career-long advocacy on issues like climate change, "Medicare for All" and housing affordability, she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Innamorato - who represents the 21st Legislative District, spanning Aspinwall, Millvale and parts of Pittsburgh's East End - dismissed warnings from other Democratic campaigns that a Sanders nomination would alienate rural voters.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really go into these places, the collar counties, and talk about what is keeping people up at night, it's their health care," Ms. Innamorato said. "It's their access to opportunity. They're afraid that oil and gas is going to be the only industry they know in their community, and they're not sure that it's not making them sick."</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Sanders campaign, as part of its focus on winning back the "blue wall" states that Donald Trump carried in 2016, has focused resources on organizing Pennsylvania volunteers, who have hosted more than 800 phone banks, canvasses and events, according to a campaign official.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polling on the Democratic primary has shown Mr. Sanders with a slight edge in Iowa and a lead in New Hampshire, although Ms. Warren, former Vice President Joe Biden and former South Bend, Ind., Mayor Pete Buttigieg remain in the top tier.</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significant poll in Pennsylvania - conducted by Muhlenberg College and The Morning Call in early November - showed Mr. Sanders with a 5-point lead over Mr. Trump in a hypothetical general election matchup. Mr. Biden, a Scranton native who apparently has set up his national campaign headquarters in Philadelphia, beat Mr. Trump by 9 points in that poll.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fundraising plea to supporters this week, Mr. Sanders' campaign claimed it's in a "great position" to win Pennsylvania and needs donations to make it happen.</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20"/>
        <w:spacing w:line="60" w:lineRule="exact"/>
      </w:pPr>
      <w:r>
        <w:pict>
          <v:line id="_x0000_s2494" style="position:absolute;z-index:252732416" from="0,2pt" to="512pt,2pt" strokecolor="#009ddb" strokeweight="2pt">
            <v:stroke linestyle="single"/>
            <w10:wrap type="topAndBottom"/>
          </v:line>
        </w:pict>
      </w:r>
    </w:p>
    <w:p>
      <w:pPr>
        <w:pStyle w:val="Normal4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Associated Press contributed reporting. / Julian Routh: 412-263-1952, </w:t>
      </w:r>
      <w:hyperlink r:id="rId3162"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Twitter @julianrouth.</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495" style="position:absolute;z-index:252733440"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M. Santiago/Post-Gazette: State Rep. Sara Innamorato - Bernie Sanders referred to her as a "beacon of Pennsylvania's progressive moment."</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2020</w:t>
      </w:r>
    </w:p>
    <w:p>
      <w:pPr>
        <w:pStyle w:val="Normal420"/>
      </w:pPr>
    </w:p>
    <w:p>
      <w:pPr>
        <w:pStyle w:val="Normal420"/>
        <w:ind w:left="200"/>
        <w:sectPr>
          <w:type w:val="continuous"/>
          <w:pgMar w:top="840" w:right="1000" w:bottom="840" w:left="1000" w:header="400" w:footer="400"/>
          <w:pgNumType w:fmt="decimal"/>
          <w:cols w:space="720"/>
        </w:sectPr>
      </w:pPr>
      <w:r>
        <w:br/>
      </w:r>
      <w:r>
        <w:pict>
          <v:line id="_x0000_s2496"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63"/>
          <w:headerReference w:type="default" r:id="rId3164"/>
          <w:footerReference w:type="even" r:id="rId3165"/>
          <w:footerReference w:type="default" r:id="rId3166"/>
          <w:headerReference w:type="first" r:id="rId3167"/>
          <w:footerReference w:type="first" r:id="rId3168"/>
          <w:pgSz w:w="12240" w:h="15840"/>
          <w:pgMar w:top="840" w:right="1000" w:bottom="840" w:left="1000" w:header="400" w:footer="400"/>
          <w:pgNumType w:fmt="decimal"/>
          <w:cols w:space="720"/>
          <w:titlePg w:val="0"/>
        </w:sectPr>
      </w:pPr>
    </w:p>
    <w:p>
      <w:pPr>
        <w:pStyle w:val="Normal421"/>
      </w:pPr>
    </w:p>
    <w:p>
      <w:pPr>
        <w:pStyle w:val="Normal421"/>
      </w:pPr>
      <w:r>
        <w:pict>
          <v:shape id="_x0000_i2497" type="#_x0000_t75" alt="LexisNexis®" style="width:147.75pt;height:30pt">
            <v:imagedata r:id="rId18" o:title=""/>
          </v:shape>
        </w:pict>
      </w:r>
      <w:r>
        <w:cr/>
      </w:r>
    </w:p>
    <w:p>
      <w:pPr>
        <w:pStyle w:val="Heading1419"/>
        <w:keepNext w:val="0"/>
        <w:spacing w:after="200" w:line="340" w:lineRule="atLeast"/>
        <w:ind w:left="0" w:right="0" w:firstLine="0"/>
        <w:jc w:val="center"/>
      </w:pPr>
      <w:hyperlink r:id="rId3169" w:history="1">
        <w:r>
          <w:rPr>
            <w:rFonts w:ascii="arial" w:eastAsia="arial" w:hAnsi="arial" w:cs="arial"/>
            <w:b/>
            <w:i/>
            <w:strike w:val="0"/>
            <w:color w:val="0077CC"/>
            <w:sz w:val="28"/>
            <w:u w:val="single"/>
            <w:vertAlign w:val="baseline"/>
          </w:rPr>
          <w:t>Fidelity Charitable: Record-high donations fell shy of need</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2021 Wednesday</w:t>
      </w:r>
    </w:p>
    <w:p>
      <w:pPr>
        <w:pStyle w:val="Normal421"/>
        <w:keepNext w:val="0"/>
        <w:spacing w:after="0" w:line="240" w:lineRule="atLeast"/>
        <w:ind w:right="0"/>
        <w:jc w:val="both"/>
      </w:pPr>
      <w:bookmarkStart w:id="840" w:name="Bookmark_421"/>
      <w:bookmarkEnd w:id="840"/>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GAMBOA</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498" style="position:absolute;z-index:252735488"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Fidelity Charitable, the nation's largest grant maker, has reported a banner 2020, with donations surging 24% from 2019 to $9.1 billion — by far the largest total on record. Yet so deep were the hardships caused by the viral pandemic that even a record high in contributions fell well short of the need.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reported Wednesday that donations to charities that address food insecurity rocketed up 1,200%, with Feeding America, Meals on Wheels and World Central Kitchen becoming among Fidelity Charitable's Top 20 most popular charities for the first time. And contributions to the CDC Foundation, which advances the mission of the Centers for Disease Control and Prevention, jumped 9,582%.</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contrast to food and medical research, some other sectors of philanthropy, especially those in arts and culture, have not fared so well. A survey of nonprofits by CCS Fundraising found that donations declined at roughly 44% of the charities and increased at 38.6% of them. Those figures are supported by a recent Wells Fargo/Gallup study that found that 20% of investors who were surveyed donated less in 2020 because of the pandemic; 18% gave more.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just really proud to be able to get this much money out to nonprofits during a time of crisis," said Pamela Norley, president of Fidelity Charitable, which handles donor-advised funds and is independent of Fidelity Investments. "2020 was a terrible year for so many organizations, and our donors jumped into the opportunity to be able to give money away from their donor-advised funds."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at the CDC Foundation, which benefited from a boom in donations last year, the additional funding didn't come close to matching the outsize demand generated by the pandemic, said Judy Monroe, president and CEO of the CDC Foundation.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really pleased with what we've been able to do," Monroe said. "But the short answer is we could have used a lot more."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Monroe said the additional money that poured in starting last spring was used to pay for some initiatives from the Centers for Disease Control and Prevention before government funding arrived. The CDC Foundation helped state health departments buy COVID-19 testing equipment. It funded early research at the University of California San Francisco on the effects of COVID-19 on pregnant women and infants. And it supported the early development of the Sara Alert system, which enables contact tracing.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the CDC Foundation lacked enough funding to fully support some projects involved in monitoring the effectiveness of COVID-19 preventative measures in schools. Monroe said that numerous international programs that the foundation wanted to support had to be delayed.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difficult choices are common among nonprofits and will likely continue this year, said Robert Kissane, chairman of CCS Fundraising, a global fundraising consulting and management firm.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a spike in giving — some really enormous gifts and then some grassroots help," he said of donations during 2020. "But it never keeps up with demand."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downturn and the police killing of George Floyd fueled increases in donations to fight food insecurity and racial injustice, Kissane said. Yet much of the funding, he said, was directed toward well-known charities, while newer, less-established nonprofits suffered from a decline.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philanthropy sector has lost about 960,000 jobs since the pandemic began, with the deepest cuts coming in the arts and education fields, according to a report that the John Hopkins Center for Civil Society Studies released Tuesday. It estimates that it will take until 2023 for the sector to regain its pre-pandemic levels of employment.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recent CCS Fundraising survey of more than 1,000 nonprofits helps explain the delay: About 43% of the nonprofits surveyed said they expect their fundraising to decline in 2021. Only about 27% expect an increase.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due, in part, to fewer people who are donating. Kissane noted that half of the $400 billion donated to charities each year now comes from only 1% of American households, whereas in the past, much of the money typically came from a sizable proportion of American families with household incomes of $100,000 or less.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"Philanthropy in America has evolved," Kissane said. "That appears to be a direct correlation to the economic crisis and the recovery that was not seen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have fared well in the stock market or, in some cases, from cryptocurrency trading seem poised to increase their donations. Norley of Fidelity Charitable said grant-making in the charity's donor-advised funds — which accept cash, publicly traded securities, cryptocurrency and even limited partnership interests to establish tax-free accounts — is so far up 50% in this year.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trying to make sure people know this isn't over," she said. "It's important for people to recognize that there's still a huge demand for funding."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receives support from the Lilly Endowment for coverage of philanthropy and nonprofits. The AP is solely responsible for all content.</w:t>
      </w:r>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499" style="position:absolute;z-index:252736512"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Davis, order selector, helps unload food donations from a Masonicare van at Connecticut Food Bank in Wallingford, Conn., Tuesday, Jan. 19, 2021. Masonicare delivered 5,488 pounds of food, plus a monetary donation of $1,364, to Connecticut Food Bank headquarters Tuesday that had been collected in a month-long drive. (Dave Zajac/Record-Journal via AP)</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2021</w:t>
      </w:r>
    </w:p>
    <w:p>
      <w:pPr>
        <w:pStyle w:val="Normal421"/>
      </w:pPr>
    </w:p>
    <w:p>
      <w:pPr>
        <w:pStyle w:val="Normal421"/>
        <w:ind w:left="200"/>
        <w:sectPr>
          <w:type w:val="continuous"/>
          <w:pgMar w:top="840" w:right="1000" w:bottom="840" w:left="1000" w:header="400" w:footer="400"/>
          <w:pgNumType w:fmt="decimal"/>
          <w:cols w:space="720"/>
        </w:sectPr>
      </w:pPr>
      <w:r>
        <w:br/>
      </w:r>
      <w:r>
        <w:pict>
          <v:line id="_x0000_s2500"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170"/>
          <w:headerReference w:type="default" r:id="rId3171"/>
          <w:footerReference w:type="even" r:id="rId3172"/>
          <w:footerReference w:type="default" r:id="rId3173"/>
          <w:headerReference w:type="first" r:id="rId3174"/>
          <w:footerReference w:type="first" r:id="rId3175"/>
          <w:pgSz w:w="12240" w:h="15840"/>
          <w:pgMar w:top="840" w:right="1000" w:bottom="840" w:left="1000" w:header="400" w:footer="400"/>
          <w:pgNumType w:fmt="decimal"/>
          <w:cols w:space="720"/>
          <w:titlePg w:val="0"/>
        </w:sectPr>
      </w:pPr>
    </w:p>
    <w:p>
      <w:pPr>
        <w:pStyle w:val="Normal422"/>
      </w:pPr>
    </w:p>
    <w:p>
      <w:pPr>
        <w:pStyle w:val="Normal422"/>
      </w:pPr>
      <w:r>
        <w:pict>
          <v:shape id="_x0000_i2501" type="#_x0000_t75" alt="LexisNexis®" style="width:147.75pt;height:30pt">
            <v:imagedata r:id="rId18" o:title=""/>
          </v:shape>
        </w:pict>
      </w:r>
      <w:r>
        <w:cr/>
      </w:r>
    </w:p>
    <w:p>
      <w:pPr>
        <w:pStyle w:val="Heading1420"/>
        <w:keepNext w:val="0"/>
        <w:spacing w:after="200" w:line="340" w:lineRule="atLeast"/>
        <w:ind w:left="0" w:right="0" w:firstLine="0"/>
        <w:jc w:val="center"/>
      </w:pPr>
      <w:hyperlink r:id="rId3176" w:history="1">
        <w:r>
          <w:rPr>
            <w:rFonts w:ascii="arial" w:eastAsia="arial" w:hAnsi="arial" w:cs="arial"/>
            <w:b/>
            <w:i/>
            <w:strike w:val="0"/>
            <w:color w:val="0077CC"/>
            <w:sz w:val="28"/>
            <w:u w:val="single"/>
            <w:vertAlign w:val="baseline"/>
          </w:rPr>
          <w:t>In praise of 'Hillbilly Elegy'</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2020 Wednesday</w:t>
      </w:r>
    </w:p>
    <w:p>
      <w:pPr>
        <w:pStyle w:val="Normal422"/>
        <w:keepNext w:val="0"/>
        <w:spacing w:after="0" w:line="240" w:lineRule="atLeast"/>
        <w:ind w:right="0"/>
        <w:jc w:val="both"/>
      </w:pPr>
      <w:bookmarkStart w:id="842" w:name="Bookmark_422"/>
      <w:bookmarkEnd w:id="842"/>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McElwee</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02" style="position:absolute;z-index:252738560"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Saturday afternoon this summer, my father and I stopped in Heckscherville, known locally as the Irish Valley, where my family had once made an annual pilgrimage. For many years, the remote village hosted a widely attended Irish festival, where descendants of the region's immigrant coal miners celebrated their heritage.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weekend filled with joy, but also melancholy and nostalgia. Amid the Irish flags and tributes to anthracite coal, we recalled our grandfathers and great-grandfathers, who arrived from Mayo, Kilkenny, or Donegal, worked in the mines, and built and maintained Catholic parishes. In Schuylkill County's coal "patch" towns, pride, faith, and reciprocity eased endemic poverty. In Heckscherville, the annual Irish Weekend was a time for natives to honor St. Kieran's, the local parish established in 1858 by Bishop John Neumann, a canonized saint. But the church closed in 2008, leading to the demise of the annual festival, which had brought vitality to a struggling community.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 decade later, my father and I stood before that empty, vandalized structure. We walked around the abandoned complex, standing atop a hill where parish graves face the last remnants of the mining industry.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left the property, driving past Donald Trump signs set before humble homes on scarred land - this in a county where Trump won nearly 70% of the vote in 2016 and repeated that margin this past November.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2016 election, reporters and pundits made anthropological journeys to places like the anthracite coal region, seeking to understand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for Trump. At times, their dispatches were sympathetic. During their travels to Schuylkill and elsewhere, J.D. Vance's </w:t>
      </w:r>
      <w:r>
        <w:rPr>
          <w:rFonts w:ascii="arial" w:eastAsia="arial" w:hAnsi="arial" w:cs="arial"/>
          <w:b w:val="0"/>
          <w:i/>
          <w:strike w:val="0"/>
          <w:noProof w:val="0"/>
          <w:color w:val="000000"/>
          <w:position w:val="0"/>
          <w:sz w:val="20"/>
          <w:u w:val="none"/>
          <w:vertAlign w:val="baseline"/>
        </w:rPr>
        <w:t>Hillbilly Elegy</w:t>
      </w:r>
      <w:r>
        <w:rPr>
          <w:rFonts w:ascii="arial" w:eastAsia="arial" w:hAnsi="arial" w:cs="arial"/>
          <w:b w:val="0"/>
          <w:i w:val="0"/>
          <w:strike w:val="0"/>
          <w:noProof w:val="0"/>
          <w:color w:val="000000"/>
          <w:position w:val="0"/>
          <w:sz w:val="20"/>
          <w:u w:val="none"/>
          <w:vertAlign w:val="baseline"/>
        </w:rPr>
        <w:t xml:space="preserve"> - ascending the </w:t>
      </w:r>
      <w:r>
        <w:rPr>
          <w:rFonts w:ascii="arial" w:eastAsia="arial" w:hAnsi="arial" w:cs="arial"/>
          <w:b w:val="0"/>
          <w:i/>
          <w:strike w:val="0"/>
          <w:noProof w:val="0"/>
          <w:color w:val="000000"/>
          <w:position w:val="0"/>
          <w:sz w:val="20"/>
          <w:u w:val="none"/>
          <w:vertAlign w:val="baseline"/>
        </w:rPr>
        <w:t>New York Times's</w:t>
      </w:r>
      <w:r>
        <w:rPr>
          <w:rFonts w:ascii="arial" w:eastAsia="arial" w:hAnsi="arial" w:cs="arial"/>
          <w:b w:val="0"/>
          <w:i w:val="0"/>
          <w:strike w:val="0"/>
          <w:noProof w:val="0"/>
          <w:color w:val="000000"/>
          <w:position w:val="0"/>
          <w:sz w:val="20"/>
          <w:u w:val="none"/>
          <w:vertAlign w:val="baseline"/>
        </w:rPr>
        <w:t xml:space="preserve"> bestseller list that summer - often served as a field guide to understanding these forgotten voters. Of course, this voting bloc isn't monolithic. The Irish and Lithuanian Catholics of northern Schuylkill, for instance, had a different cultural experience than the Scots-Irish Protestants of Kentucky's hill country, though they shared enthusiasm for Trump. Vance's memoir - a reminiscence of a complex upbringing - helped explain this support.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following Trump's election defeat, </w:t>
      </w:r>
      <w:r>
        <w:rPr>
          <w:rFonts w:ascii="arial" w:eastAsia="arial" w:hAnsi="arial" w:cs="arial"/>
          <w:b w:val="0"/>
          <w:i/>
          <w:strike w:val="0"/>
          <w:noProof w:val="0"/>
          <w:color w:val="000000"/>
          <w:position w:val="0"/>
          <w:sz w:val="20"/>
          <w:u w:val="none"/>
          <w:vertAlign w:val="baseline"/>
        </w:rPr>
        <w:t>Hillbilly Elegy</w:t>
      </w:r>
      <w:r>
        <w:rPr>
          <w:rFonts w:ascii="arial" w:eastAsia="arial" w:hAnsi="arial" w:cs="arial"/>
          <w:b w:val="0"/>
          <w:i w:val="0"/>
          <w:strike w:val="0"/>
          <w:noProof w:val="0"/>
          <w:color w:val="000000"/>
          <w:position w:val="0"/>
          <w:sz w:val="20"/>
          <w:u w:val="none"/>
          <w:vertAlign w:val="baseline"/>
        </w:rPr>
        <w:t xml:space="preserve"> has lost its luster among those commentators who praised it four years ago. Ron Howard's film adaptation of the book, released on Netflix last month, has helped crystalize this change of heart. Panning the film has become its own form of group think to express resentment of Trump voters.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notable gap exists between the film's reception among critics and among general viewers. </w:t>
      </w:r>
      <w:r>
        <w:rPr>
          <w:rFonts w:ascii="arial" w:eastAsia="arial" w:hAnsi="arial" w:cs="arial"/>
          <w:b w:val="0"/>
          <w:i/>
          <w:strike w:val="0"/>
          <w:noProof w:val="0"/>
          <w:color w:val="000000"/>
          <w:position w:val="0"/>
          <w:sz w:val="20"/>
          <w:u w:val="none"/>
          <w:vertAlign w:val="baseline"/>
        </w:rPr>
        <w:t>Hillbilly Elegy</w:t>
      </w:r>
      <w:r>
        <w:rPr>
          <w:rFonts w:ascii="arial" w:eastAsia="arial" w:hAnsi="arial" w:cs="arial"/>
          <w:b w:val="0"/>
          <w:i w:val="0"/>
          <w:strike w:val="0"/>
          <w:noProof w:val="0"/>
          <w:color w:val="000000"/>
          <w:position w:val="0"/>
          <w:sz w:val="20"/>
          <w:u w:val="none"/>
          <w:vertAlign w:val="baseline"/>
        </w:rPr>
        <w:t xml:space="preserve"> remains one of the most watched movies on Netflix - and deservedly so. Devoid of a political agenda, the film explores cultural pride, family dysfunction, and personal responsibility through the lens of Vance's childhood and young professional life. It tells how a child of Appalachian heritage, through luck and hard work, overcame adversity and ultimately excelled as a Yale law student despite an imperfect, if not traumatic, past. At times, the film is disjointed; its flashbacks might confuse those unfamiliar with the book. Overall, though, it's an emotionally powerful film.</w:t>
      </w:r>
    </w:p>
    <w:p>
      <w:pPr>
        <w:pStyle w:val="Normal42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Hillbilly Elegy</w:t>
      </w:r>
      <w:r>
        <w:rPr>
          <w:rFonts w:ascii="arial" w:eastAsia="arial" w:hAnsi="arial" w:cs="arial"/>
          <w:b w:val="0"/>
          <w:i w:val="0"/>
          <w:strike w:val="0"/>
          <w:noProof w:val="0"/>
          <w:color w:val="000000"/>
          <w:position w:val="0"/>
          <w:sz w:val="20"/>
          <w:u w:val="none"/>
          <w:vertAlign w:val="baseline"/>
        </w:rPr>
        <w:t xml:space="preserve"> explores contemporary social decay, particularly an opioid crisis dating to the 1990s, when Vance was a child. The epidemic, intensified by Purdue Pharma's release of OxyContin in 1995, profoundly affected family dynamics in communities like Ohio's Middletown, where he grew up. Indeed, between 1970 and 2012 - a year before Vance received his Yale law degree - the percentage of children living in grandparentheaded households doubled to 6%. In Montgomery County, just north of Middletown, approximately 5,575 grandparents were raising grandchildren in 2016.</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Vance's Mamaw, played by Glenn Close, was among those grandparents long before the trend received national attention. His mother, portrayed by Amy Adams, grappled with a drug addiction that worsened with time. In one potent scene, Mamaw, increasingly frail and with limited financial means, asks her grandson, whom she's now raising, if he'll help her; he's lounging on the couch. A knock is heard at the front door, and Mamaw greets a Meals-on-Wheels volunteer, who hands her a packaged dinner. "This isn't enough," she says. "I told 'em I got my grandson now ... I'm spread a little thin right now. I couldn't buy my pills this month." But the volunteer only has one meal. Young Vance witnesses the exchange. Mamaw gives him most of the meal. "Go ahead. Eat," she tells her grandson, who resolves to begin helping around the house, working hard in school, and taking responsibility.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will likely resonate with many working- and middle-class viewers, but the film won't win over critics in a post-Trump landscape.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 McElwee is managing editor of the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Foundation. He is the 2020-21 John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Farley Memorial Fellow, part of The Fund for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Studies' Robert Novak Journalism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 He edits RealClear's Public Affairs page on Pennsylvania. A version of this piece first appeared in City Journal. @CFMcElwee.</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2020</w:t>
      </w:r>
    </w:p>
    <w:p>
      <w:pPr>
        <w:pStyle w:val="Normal422"/>
      </w:pPr>
    </w:p>
    <w:p>
      <w:pPr>
        <w:pStyle w:val="Normal422"/>
        <w:ind w:left="200"/>
        <w:sectPr>
          <w:type w:val="continuous"/>
          <w:pgMar w:top="840" w:right="1000" w:bottom="840" w:left="1000" w:header="400" w:footer="400"/>
          <w:pgNumType w:fmt="decimal"/>
          <w:cols w:space="720"/>
        </w:sectPr>
      </w:pPr>
      <w:r>
        <w:br/>
      </w:r>
      <w:r>
        <w:pict>
          <v:line id="_x0000_s2503"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177"/>
          <w:headerReference w:type="default" r:id="rId3178"/>
          <w:footerReference w:type="even" r:id="rId3179"/>
          <w:footerReference w:type="default" r:id="rId3180"/>
          <w:headerReference w:type="first" r:id="rId3181"/>
          <w:footerReference w:type="first" r:id="rId3182"/>
          <w:pgSz w:w="12240" w:h="15840"/>
          <w:pgMar w:top="840" w:right="1000" w:bottom="840" w:left="1000" w:header="400" w:footer="400"/>
          <w:pgNumType w:fmt="decimal"/>
          <w:cols w:space="720"/>
          <w:titlePg w:val="0"/>
        </w:sectPr>
      </w:pPr>
    </w:p>
    <w:p>
      <w:pPr>
        <w:pStyle w:val="Normal423"/>
      </w:pPr>
    </w:p>
    <w:p>
      <w:pPr>
        <w:pStyle w:val="Normal423"/>
      </w:pPr>
      <w:r>
        <w:pict>
          <v:shape id="_x0000_i2504" type="#_x0000_t75" alt="LexisNexis®" style="width:147.75pt;height:30pt">
            <v:imagedata r:id="rId18" o:title=""/>
          </v:shape>
        </w:pict>
      </w:r>
      <w:r>
        <w:cr/>
      </w:r>
    </w:p>
    <w:p>
      <w:pPr>
        <w:pStyle w:val="Heading1421"/>
        <w:keepNext w:val="0"/>
        <w:spacing w:after="200" w:line="340" w:lineRule="atLeast"/>
        <w:ind w:left="0" w:right="0" w:firstLine="0"/>
        <w:jc w:val="center"/>
      </w:pPr>
      <w:hyperlink r:id="rId3183" w:history="1">
        <w:r>
          <w:rPr>
            <w:rFonts w:ascii="arial" w:eastAsia="arial" w:hAnsi="arial" w:cs="arial"/>
            <w:b/>
            <w:i/>
            <w:strike w:val="0"/>
            <w:color w:val="0077CC"/>
            <w:sz w:val="28"/>
            <w:u w:val="single"/>
            <w:vertAlign w:val="baseline"/>
          </w:rPr>
          <w:t>With the right steps, pools should reopen this summer</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2020 Thursday</w:t>
      </w:r>
    </w:p>
    <w:p>
      <w:pPr>
        <w:pStyle w:val="Normal423"/>
        <w:keepNext w:val="0"/>
        <w:spacing w:after="0" w:line="240" w:lineRule="atLeast"/>
        <w:ind w:right="0"/>
        <w:jc w:val="both"/>
      </w:pPr>
      <w:bookmarkStart w:id="844" w:name="Bookmark_423"/>
      <w:bookmarkEnd w:id="844"/>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Dena Ferrara Driscoll</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05" style="position:absolute;z-index:252740608"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1884, Philadelphia opened one of the first municipal pools in the country on South 12th Street. These original pools were designed by city officials to serve as a place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Philadelphians to bathe. However, the users lined up not to bathe - but to have fun and cool down after long hot days of work.</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Philadelphians still line up to enjoy their municipal pools that are vibrant public spaces scattered throughout our neighborhoods. Each pool serves 200 people a day on average, and in a city that gets hotter each year, and where many do not have access to air-conditioning, they are a lifesaving summer fixture.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and thirty-six years after that first pool opened in Philadelphia, Mayor Jim Kenney announced prematurely that he planned to close public pools for the summer, slashing them from the 2021 city budget. He, however, named not the city's financial issues but the coronavirus pandemic and concern for public health as the culprit. The most recent guidance from the CDC has stated, "There is no evidence that the virus that causes COVID-19 can be spread to people through the water in pools, hot tubs, spas, or water play areas. Proper operation and maintenance (including disinfection with chlorine and bromine) of these facilities should inactivate the virus in the water."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Abernathy, the city's managing director, reiterated this move was not to balance the budget but because they are unsure how to comply with social distancing and other public health protocols at the pools. While some may applaud this as a needed measure, it just shows a lack of leadership on how to make public spaces work during the pandemic.</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pools seem one of the safer public spaces to open as we face a summer of our new normal with a few simple changes and increased cleaning. First, the city could delay the pool season (usually the pools open at the end of June and close early in August). Instead, the city could opt to move the pool season to mid-July to the end of August. The later season would give Philadelphians something to look forward to during this time, especially for families who cannot afford to leave the city in August, when we see the highest temperatures in the city.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city pools are fenced in and often require you to wait outside in a line to maintain swimmer to lifeguard ratio. During this time, we would just need individual groups to wait six feet apart, something Philadelphians have learned to do at grocery stores and other essential businesses. During even our normal summers, every 30 minutes to an hour at the busiest times, my local pool asks us to leave and let other swimmers have an opportunity to swim. If we opened pools for eight hours a day and allowed 25 people in the pool each hour, they could easily serve 200 visitors each day.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city could implement lanes to allow only for lap swimming, with designated time for kids with kickboards to seniors who use swimming as a healthy form of exercise. This would help to eliminate getting too close to each other while allowing people to cool down and exercise.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has forced us to make hard choices, as individuals and as a city. The decision to close pools may be a well-intentioned one, but Mayor Kenney should consider the impact and the options before forcing Philadelphians to lose yet another thing to this pandemic.</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Dena Ferrara Driscoll is a South Philadelphia mother of two who works in nonprofit communications and development and advocates around public space issues. She learned how to swim just last year. bikemamadelphia</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2020</w:t>
      </w:r>
    </w:p>
    <w:p>
      <w:pPr>
        <w:pStyle w:val="Normal423"/>
      </w:pPr>
    </w:p>
    <w:p>
      <w:pPr>
        <w:pStyle w:val="Normal423"/>
        <w:ind w:left="200"/>
        <w:sectPr>
          <w:type w:val="continuous"/>
          <w:pgMar w:top="840" w:right="1000" w:bottom="840" w:left="1000" w:header="400" w:footer="400"/>
          <w:pgNumType w:fmt="decimal"/>
          <w:cols w:space="720"/>
        </w:sectPr>
      </w:pPr>
      <w:r>
        <w:br/>
      </w:r>
      <w:r>
        <w:pict>
          <v:line id="_x0000_s2506"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184"/>
          <w:headerReference w:type="default" r:id="rId3185"/>
          <w:footerReference w:type="even" r:id="rId3186"/>
          <w:footerReference w:type="default" r:id="rId3187"/>
          <w:headerReference w:type="first" r:id="rId3188"/>
          <w:footerReference w:type="first" r:id="rId3189"/>
          <w:pgSz w:w="12240" w:h="15840"/>
          <w:pgMar w:top="840" w:right="1000" w:bottom="840" w:left="1000" w:header="400" w:footer="400"/>
          <w:pgNumType w:fmt="decimal"/>
          <w:cols w:space="720"/>
          <w:titlePg w:val="0"/>
        </w:sectPr>
      </w:pPr>
    </w:p>
    <w:p>
      <w:pPr>
        <w:pStyle w:val="Normal424"/>
      </w:pPr>
    </w:p>
    <w:p>
      <w:pPr>
        <w:pStyle w:val="Normal424"/>
      </w:pPr>
      <w:r>
        <w:pict>
          <v:shape id="_x0000_i2507" type="#_x0000_t75" alt="LexisNexis®" style="width:147.75pt;height:30pt">
            <v:imagedata r:id="rId18" o:title=""/>
          </v:shape>
        </w:pict>
      </w:r>
      <w:r>
        <w:cr/>
      </w:r>
    </w:p>
    <w:p>
      <w:pPr>
        <w:pStyle w:val="Heading1422"/>
        <w:keepNext w:val="0"/>
        <w:spacing w:after="200" w:line="340" w:lineRule="atLeast"/>
        <w:ind w:left="0" w:right="0" w:firstLine="0"/>
        <w:jc w:val="center"/>
      </w:pPr>
      <w:hyperlink r:id="rId3190" w:history="1">
        <w:r>
          <w:rPr>
            <w:rFonts w:ascii="arial" w:eastAsia="arial" w:hAnsi="arial" w:cs="arial"/>
            <w:b/>
            <w:i/>
            <w:strike w:val="0"/>
            <w:color w:val="0077CC"/>
            <w:sz w:val="28"/>
            <w:u w:val="single"/>
            <w:vertAlign w:val="baseline"/>
          </w:rPr>
          <w:t>Tax change opponents cite small business</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2020 Thursday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24"/>
        <w:keepNext w:val="0"/>
        <w:spacing w:after="0" w:line="240" w:lineRule="atLeast"/>
        <w:ind w:right="0"/>
        <w:jc w:val="both"/>
      </w:pPr>
      <w:bookmarkStart w:id="846" w:name="Bookmark_424"/>
      <w:bookmarkEnd w:id="846"/>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Jake Griffin , </w:t>
      </w:r>
      <w:hyperlink r:id="rId3191" w:history="1">
        <w:r>
          <w:rPr>
            <w:rFonts w:ascii="arial" w:eastAsia="arial" w:hAnsi="arial" w:cs="arial"/>
            <w:b w:val="0"/>
            <w:i/>
            <w:strike w:val="0"/>
            <w:noProof w:val="0"/>
            <w:color w:val="0077CC"/>
            <w:position w:val="0"/>
            <w:sz w:val="20"/>
            <w:u w:val="single"/>
            <w:vertAlign w:val="baseline"/>
          </w:rPr>
          <w:t>jgriffin@dailyherald.com</w:t>
        </w:r>
      </w:hyperlink>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08" style="position:absolute;z-index:25274265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online panel discussion hosted by the Lincoln Forum about the proposed constitutional change to the state's income tax law focused largely on the effects to business owners and workers. Opponents of the graduated income tax proposal on the Nov. 3 ballot believe small business owners would be hardest hit if the initiative is approved by voters. The effects might push owners to relocate across state lines, they warned Wednesday.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"Illinois will see a very high corporate rate and crushing rate on smaller businesses like farmers," said Greg Baise, treasurer of the Coalition for Jobs, Growth &amp;amp; Prosperity. "The reality is the burden is going to be on job creators." But supporters of the income tax rate change plan contend Illinois' current flat income tax rate puts a greater burden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now than wealthier residents will feel if voters favor the proposal. "Our tax system is tilted in favor of the very wealthy and against the middle class and working poor," said Daniel Biss, a Democratic former state senator from Evanston. "What we have in front of us is an opportunity after 50 years of error to take a situation where we are an outlier and bring ourselves in line with the overwhelming majority of other states." The graduated income tax plan would allow for increasing tax rates on various levels of income as opposed to the blanket 4.95% income tax rate imposed on earnings in the state now. Of the states with an income tax, 32 have some form of graduated rates, as does the federal government. Currently, the Illinois constitution prohibits any type of income tax rate other than a flat rate. Rates were approved by the state legislature last year. The initiative was part of Gov. J.B. Pritzker's campaign platform. He estimates 97% of taxpayers will see a reduction in the amount of income taxes owed or they will pay the same amount. Meanwhile, the top 3% will pay an additional $3.5 billion in income taxes. Opponents of the graduated income tax plan say the constitutional change is a Trojan Horse that will allow legislators greater flexibility in imposing tax hikes on smaller segments of the population. "They can pick and choose the income brackets to raise taxes in and this way it doesn't make everyone angry at once," said state Sen. Sue Rezin, a Republican from Morris. "We want to make sure we don't give more power to Springfield and continue to protect taxpayers." If the measure passes, those whose individual or joint income exceeds $250,000 would have some of their income taxed at a rate higher than the current 4.95% flat income tax rate. Individuals who make more than $750,000, or couples filing jointly with incomes over $1 million a year, would pay a flat 7.99%. The corporate rate would also be 7.99%, but that would only apply to a small number of businesses. Most small business owners claim the profits of their business operations in their individual income taxes. Any small business owner whose personal annual income exceeds $250,000 would likely pay more under the graduated income tax plan than what they pay now. Both sides agree the structural rate change won't fix all of the state's financial woes, but supporters argue the state can't afford to wait until there's a complete solution to act. "We can't continue to sit on our hands because something isn't perfect," said Quentin Fulks, chairman of the Vote Yes For Fairness campaign. "The notion that this won't help because it doesn't solve everything at once just doesn't make sense."</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509" style="position:absolute;z-index:252743680"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Lincoln Forum A panel discussion about the merits of the proposed graduated income tax ballot initiative featured, clockwise from upper left, Coalition for Jobs, Growth &amp; Prosperity Treasurer Greg Baise, Republican state Sen. Sue Rezin, Democratic former state Sen. Daniel Biss, Vote Yes For Fairness Chairman Quentin Fulks and moderator Ed Wehmer. Courtesy of Lincoln Forum A panel discussion about the merits of the proposed graduated income tax ballot initiative featured, clockwise from upper left, Coalition for Jobs, Growth &amp; Prosperity Treasurer Greg Baise, Republican state Sen. Sue Rezin, Democratic former state Sen. Daniel Biss, Vote Yes For Fairness Chairman Quentin Fulks and moderator Ed Wehmer.</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424"/>
      </w:pPr>
    </w:p>
    <w:p>
      <w:pPr>
        <w:pStyle w:val="Normal424"/>
        <w:ind w:left="200"/>
        <w:sectPr>
          <w:type w:val="continuous"/>
          <w:pgMar w:top="840" w:right="1000" w:bottom="840" w:left="1000" w:header="400" w:footer="400"/>
          <w:pgNumType w:fmt="decimal"/>
          <w:cols w:space="720"/>
        </w:sectPr>
      </w:pPr>
      <w:r>
        <w:br/>
      </w:r>
      <w:r>
        <w:pict>
          <v:line id="_x0000_s2510"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192"/>
          <w:headerReference w:type="default" r:id="rId3193"/>
          <w:footerReference w:type="even" r:id="rId3194"/>
          <w:footerReference w:type="default" r:id="rId3195"/>
          <w:headerReference w:type="first" r:id="rId3196"/>
          <w:footerReference w:type="first" r:id="rId3197"/>
          <w:pgSz w:w="12240" w:h="15840"/>
          <w:pgMar w:top="840" w:right="1000" w:bottom="840" w:left="1000" w:header="400" w:footer="400"/>
          <w:pgNumType w:fmt="decimal"/>
          <w:cols w:space="720"/>
          <w:titlePg w:val="0"/>
        </w:sectPr>
      </w:pPr>
    </w:p>
    <w:p>
      <w:pPr>
        <w:pStyle w:val="Normal425"/>
      </w:pPr>
    </w:p>
    <w:p>
      <w:pPr>
        <w:pStyle w:val="Normal425"/>
      </w:pPr>
      <w:r>
        <w:pict>
          <v:shape id="_x0000_i2511" type="#_x0000_t75" alt="LexisNexis®" style="width:147.75pt;height:30pt">
            <v:imagedata r:id="rId18" o:title=""/>
          </v:shape>
        </w:pict>
      </w:r>
      <w:r>
        <w:cr/>
      </w:r>
    </w:p>
    <w:p>
      <w:pPr>
        <w:pStyle w:val="Heading1423"/>
        <w:keepNext w:val="0"/>
        <w:spacing w:after="200" w:line="340" w:lineRule="atLeast"/>
        <w:ind w:left="0" w:right="0" w:firstLine="0"/>
        <w:jc w:val="center"/>
      </w:pPr>
      <w:hyperlink r:id="rId3198" w:history="1">
        <w:r>
          <w:rPr>
            <w:rFonts w:ascii="arial" w:eastAsia="arial" w:hAnsi="arial" w:cs="arial"/>
            <w:b/>
            <w:i/>
            <w:strike w:val="0"/>
            <w:color w:val="0077CC"/>
            <w:sz w:val="28"/>
            <w:u w:val="single"/>
            <w:vertAlign w:val="baseline"/>
          </w:rPr>
          <w:t>A DAY AT THE POLLS; VOTERS TURNED OUT IN FORCE TO MAKE THEIR OPINIONS HEARD</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5"/>
        <w:keepNext w:val="0"/>
        <w:spacing w:after="0" w:line="240" w:lineRule="atLeast"/>
        <w:ind w:right="0"/>
        <w:jc w:val="both"/>
      </w:pPr>
      <w:bookmarkStart w:id="848" w:name="Bookmark_425"/>
      <w:bookmarkEnd w:id="848"/>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A-8</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3748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12" style="position:absolute;z-index:25274572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warm autumn day, with crowds of national media closely following the movements of the high-profile candidates for Pennsylvania's open U.S. Senate seat and its governor's seat, the voters of Western Pennsylvania got down to their civic duty.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workers across the region marveled at the steady flow of voters through the doors of churches, schools and fire halls, all of them determined to make their votes count in a polarizing election that has meant an estimated $300 million-plus poured into political ads and more than a few neighbors wary of expressing their views too boldly.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and poll workers at Shadyside's Calvary Episcopal Church were impressed with voter turnout Tuesday. "We've seen a very steady stream of people," said Irene Clark, 60, a volunteer for the Shadyside Dems, who was busy offering information about the Democratic candidates on the ballot to voters entering the church.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really terrific," Ms. Clark said. "I keep thinking this is going to be the lull, and then they keep coming."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polls opened at 7 a.m. Tuesday, more than 1.2 million of the state's 8.9 million voters had already returned mail-in ballots, which county election workers began processing when polls opened.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court battles and debates over the security of voting meant Sam Bertenthal, 64, of Upper St. Clair, who was one of Fort Couch Middle's election judges and in his third year as a poll worker, heard some comments through the day about security of the electronic scanners, but said he was able to provide reassurance.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fun to get to meet people in my community and demonstrate to people that we just want as many people to vote as possible," he said. "We don't let voters know our opinions."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tens of thousands of voters out casting their ballots Tuesday, the Post-Gazette sent a team of reporters across the region to talk to them and to those involved in making sure the election went off without too many hitches. Here are some of the conversations that were happening around southwestern Pennsylvania: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do your civic duty'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Bon Meade Elementary School in Moon, a sign directed voters to the right and parents arriving for teacher conferences to the left. The right side was decidedly busier.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like a presidential election," said George Kniss, a poll worker who has been doing this for 30 years.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turnout" for a midterm election, he said, is around 43%. A presidential election might be some 20% to 25% higher. A strong turnout was what the long line Tuesday morning and the steady stream of voters throughout the day pointed to, Mr. Kniss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that higher threshold, the number of voters who didn't show up bothers him.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reacted to the Vietnam Veterans hat he wore - when they thanked him for his service - he urged them to honor his contribution by voting.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do your civic duty," he told them.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and Georgia Evans of Moon said they were dutiful voters.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vote for everything," Ms. Evans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particularly concerned about the U.S. Senate race.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like the direction" that things are going, Mr Evans said, ticking off a list of issues on his mind: "inflation, crime, border."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they've watched the race closely, talking about the election with friends and relatives, most of them like-minded, but not all.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she predicted that vote counts might drag on for a few days, Ms. Evans said she would nevertheless be plastered to the TV Tuesday night to track the results.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"Won't be much else on anyway," her husband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Motivated by SCOTUS ruling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is the third time that Kelly Hickey, of Daugherty Township in Beaver County, has worn the T-shirt she bought on Amazon that says, "My body my choice."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was during a women's march in Washington, Pa., after the Supreme Court struck down federal abortion protections under Roe vs. Wade. The second was another march in Franklin, Pa., where she was accompanied by her "conservative, Trumping boyfriend" who held a sign that read: "I'm with her."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Ms. Hickey pulled the shirt on again and went to pick up her son, Johnny Hickey, 19, who was voting for the first time.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brought a small wireless speaker to play music in the parking lot in front of the voting place. Her selection: Helen Reddy's feminist anthem "I Am Woman." Her son's was "We're Not Gonna Take It" by Twisted Sister.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Hickey said she was taught not to ask anyone whom they vote for, a rule that she adheres to.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never told each other how they voted," she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Hickey won't ask her boyfriend, either, but given that he has daughters, she's pretty sure she knows the issue that would sway his vote.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smooth and steady in Upper St. Clair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drove of voters came out to Boyce Middle School in Upper St. Clair late afternoon Tuesday. Many said there was no wait to vote and that the process went smoothly.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voters and poll greeters interviewed at Boyce Middle School and Fort Couch Middle School reiterated that the economy, inflation and safety were their main concerns, while Democratic voters centered on reproductive rights as their top concern.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King, a representative of the Upper St. Clair Democrats, said she spoke to four couples in less than an hour who said they were registered Republicans who voted Democrat this election.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votes sway, people feel strongly this election, and it brought them to the polls. Kurt Salvador, 64, of Upper St. Clair, said he felt more strongly about his views than in past elections.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critical election," said one anonymous voter at Boyce Middle School. "We're only two votes," he said, referring to himself and his wife, "but if one vote can make a difference, I want to be a part of it."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laugh among neighbors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women gathered in the parking lot of the Pleasant Hills Community Church. They were neighbors who had coincidentally passed each other after casting their ballots. Their high-pitched laughter was a way of releasing stress when they discovered they were all Democrats.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to hate you now," said one woman, apparently in jest, eliciting a peal of laughter. She wouldn't give her name to a reporter, but insisted that the issues of the day for her were the economy and the Supreme Court, specifically the abortion ruling.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squealed in approval and high-fived a neighbor whose unexpected outspokenness had just elevated their relationship to a friendship.</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to the door, exiting Republicans said they hoped their votes for Doug Mastriano for governor and Mehmet Oz for U.S. Senate would strengthen the economy, bring jobs to Pennsylvania and reverse what they called the "weakness" of the Biden administration.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at dusk, the last parking space outside the voting precinct at the Buena Vista Volunteer Fire Department in Elizabeth Township was still filled. A Republican passing out cards for Andrew Kuzma, a candidate for the state House, said voting had been steady throughout the day, and this was the first time the line snaked out of the fire hall onto the sidewalk.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he said, a poll worker scooted him farther from the door, apparently after getting a complaint from a voter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Democratic-leaning township along the Youghiogheny River.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Partisan concerns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turnout was high at the Center Township fire department in Beaver County, where a couple who declined to be named for fear of being judged as partisan - both are small-business owners - stopped to chat with a reporter.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afraid to even say you're a Republican," the woman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president was not on the ballot on Tuesday, he was top of mind for these voters, who blamed Joe Biden for high gas prices, crime and a loose immigration policy.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politicians are crooks, they said, but "am I going to be here with safe crooks? Are they going to keep us safe?" the woman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would never have gone into Ukraine if (Donald) Trump was president," her husband said. He hopes to have a chance to vote for Mr. Trump again.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Scramble in Downtown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left their cars at the curb on Ross Street in Downtown Pittsburgh as they scrambled to cast their votes during their lunch breaks.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the same" turnout as in other modern elections, said Tim Auge, 61, a foreman with Allegheny County Public Works. He was helping cars pull into the allotted right lane to temporarily park with their hazard lights flashing while they dropped off their ballots. "It's steady."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included students like Mia Scrabis, 22, who attends the University of Pittsburgh. "Definitely women's rights, reproductive rights" were her chief concerns, she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voters cited other issues.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I just don't want Republicans to win, I hate to say it," said Stephanie Boone, 41, of Wilkinsburg. Ms. Boone also wanted to oppose Wilkinsburg becoming part of Pittsburgh. "I rent, not own, so annexation is more expensive to me," she said, referring to how home renters were likely to pay higher taxes if Wilkinsburg joined Pittsburgh.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scary that they [Republicans] are trying to make it so things cannot be voted on fairly," said Audrey Portis, 57, of Monroeville.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Baer, 34, of Scott, said he was "just doing my duty" in voting. He favored Mehmet Oz for Senate.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your typical midterm election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Ingram, poll workers estimated voter turnout by mid-afternoon was running about double that of a typical midterm election. About 20 people had lined up outside when the borough polling place on West Prospect Avenue opened at 7 a.m., said Mark Waitlevertch, judge of elections in the borough's District 1.</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queue is more typical of a presidential election year, he said. Mr. Waitlevertch reported steady foot traffic later in the day, with poll workers seeing few glitches.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the sense that a lot of people are engaged and interested regardless of which side they're on,"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3,400 people live in Ingram, nestled among Crafton and the Pittsburgh neighborhoods of Fairywood and Crafton Heights. Poll workers estimated 500 to 600 people in the borough had voted by about 2:45 p.m.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politicking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officials kept the flow of reports coming all day on how the polling was going.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reported several polling places opened late because buildings were not opened. The county also reported that a few judges did not show for work. All of those issues were resolved before 8 a.m., with additional workers deployed to locations with no-shows, county spokeswoman Amie Downs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the county received a few reports of people politicking. One was inside a polling place and a polling place coordinator was dispatched, said Ms. Downs. A second report was of people politicking outside a polling place, asking voters for their their names and addresses. "They are not blocking the entrance and are more than 10 feet away from the polling place. This is allowed, but voters do not need to stop or interact with the person," she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10:30 a.m. several flats of ballots were delivered that had been returned by voters through the ballot return Monday night and Tuesday morning. They were scheduled to be entered into the county's system as having been returned and then would start through the review process.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county's ballot tabulation warehouse, all declaration envelopes had been opened by 10 a.m. Ballots continued to work through the process, but a test deck of ballots was run at 10:30 and scanning of mail-in and absentee ballots began at 10:50.</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 a.m., there were eight authorized representatives in the warehouse: one representing the Republican Committee and the others from the campaigns of lieutenant governor candidate Austin Davis; U.S. senatorial candidates John Fetterman and Mehmet Oz; gubernatorial candidate Doug Mastriano; state Rep. Emily Kinkead and her opponent, Matt Kruth; and congressional candidate Jeremy Shaffer.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Ms. Downs reported there had been very few reports of problems from the in-person polling places in Allegheny County. A scanner was replaced at a poll in Hampton, and some calls were made to polling places where politicking was reported.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Court issued a cease and desist order to a group of people calling themselves "The Commission Security" who were going to polling places and indicating they were poll security. Sheriff's deputies took the order to serve the individuals, but they could not be found, she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warehouse, employees continued to extract ballots from the secrecy envelopes and flattened those ballots for scanning. More than 130,000 had been scanned as of mid-afternoon.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morning's mail was being processed. It included one ballot without a signature and two that were incorrectly dated. Those were set aside and would not be counted. By mid-afternoon Tuesday, 60 voters had come into the Elections Division to cure their undated or incorrectly dated ballots.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Beaver jam resolved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jam in the only scanner at the polling location inside the Big Beaver Borough Volunteer Fire Company was resolved within a half hour before noon, said Ray Campbell, judge of elections there.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Campbell offered to let voters leave their ballots to be scanned once the machine was repaired, but most stayed and did it themselves when the jam was resolved.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might have been that the ballots were curling up at the bottom, he said, so Mr. Campbell started advising voters to scan them upside down.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new method seemed to work,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line of a few dozen voters had cleared by noon.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over a rigged election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Gill Hall Volunteer Fire Company in Jefferson Hills about 12:30 p.m., there were no long lines.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supporter who declined to give his name passed out literature. The big issue, he said, was whether the election would be rigged.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vote, too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smiling supporters greeted Mike Doyle, the Republican candidate running in the 12th Congressional District against Democrat Summer Lee, when he at his polling place.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Kye-Won, hugged friends and family. A member of his campaign said he planned to go to 15 polling places Tuesday.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all of the candidates for the major Pennsylvania races had cast their ballots.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candidate for U.S. Senate Mehmet Oz hit the polls in eastern Pennsylvania. Democratic Senate candidate John Fetterman cast his ballot in Braddock. Democratic candidate for governor Josh Shapiro also voted in eastern Pennsylvania, and Republican candidate Doug Mastriano cast his ballot in Franklin County.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Shaffer, Republican candidate for the 17th Congressional District, cast his ballot at the North Park Ice rink, where about 20 people were gathered to vote.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Democratic opponent, Chris Deluzio, cast his ballot a few hours later at St. Scholastica church in Aspinwall.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Mt. Lebanon, strong turnout - and some crossing party lines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came out from across the political spectrum in Mt. Lebanon. A group of registered Republicans camped outside Lincoln Elementary School to provide information on candidates like Pat Tylka, running for state representative, and Jeremy Shaffer, running for the U.S. House.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identified herself only as Katherine, 58, from Mt. Lebanon, said a patriotic love for her country and "keeping the country from devolving into communism" were the main reasons she wanted to help.</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appreciate that there are people out here for the Republicans," she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53, from Sunset Hills, also did not provide her last name and said there had been a good turnout and a lot of smiles at the elementary school. The economy, energy independence and border security informed her vote in this election. Both she and Katherine said they were angry about how things in the country were going and motivated to push for change.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call anyone names, either," Katherine said. "That's just not us."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Shaffer, Jeremy Shaffer's wife, was also outside the school ready to provide information to curious and interested voters.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in this vote together, so we've got to work together," she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registered Republicans cited the economy and inflation as main drivers of their vote. Some crossed party lines and voted for a variety of candidates. An 80-year-old voter, who has been a longtime registered Republican, said he voted for all Democrats this election.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identified himself only as Rich, 73, voted at Mt. Lebanon Recreation Center and said he also was a registered Republican who flipped his ballot on a few candidates.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what I thought would be best for our state,"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voter at the rec center said polarization made it difficult for some to choose whom to vote for.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see more moderates," said the registered Democrat whose main concern was abortion and woman's right to choose.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across the board at polling stations seemed concerned with the maintenance of reproductive rights and the preservation of the democratic process.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Givens, 37, said he worried about candidates trying to undermine elections. Mr. Givens brought along his 9-year-old son, Josh, who has Down syndrome. Josh said he was doing "perfect" and was looking forward to voting one 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conservative policies would undermine the rights and opportunities afforded to kids with special needs," said Mr. Givens. "And it's under the guise of parental choice." Josh is the oldest of four siblings, and Mr. Givens said educating children about voting and democracy was important.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Majority inspectors, poll workers and judges at both Mt. Lebanon Rec Center and Lincoln Elementary said voter turnout had remained high throughout the day, with a constant stream of voters into lunchtime and afternoon hours.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Binek, 73, is the Democratic Ward 1 chair and said she felt good about how things were going.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even have people calling people to see if they need rides to the polls," Ms. Binek said. Poll workers at both locations projected at least an 80% turnout for the town of Mt. Lebanon. Two separate poll workers said the 2018 midterm turnout was 67%, and many agreed that this year's numbers were higher than in past election years.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 stream of voters in Penn Hills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clerk Mary Brown had praise for Tuesday's turnout at the Penn Hills Municipal Building.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It's steady, and I had a lot of first-time voters. Young voters, too," she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had a mix of issues on their minds.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heavy with the union," said Corey Page, 33, of Penn Hills, a carpenter. "You got to vote your job first."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supporting Josh Shapiro and John Fetterman, even though the latter "kind of lost me with the last debate."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woman with a cane said the economy and inflation were key issues for her.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I'm going to vote for Shapiro for governor, that's all," she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pro-life guy'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workers reported high turnout for the morning hours at Pivik Elementary School in Plum.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definitely higher than usual for this time of day," said Anne Romanko, judge of elections.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Joe Delo, 84, campaigned against abortion, greeting voters by name. The son of a coal miner, he said this election was the first time he had voted for no Democrats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pro-life guy, as you can see, " he said. "When Democrats get in charge, they give everything away."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in Homewood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at the Homewood-Brushton YWCA and the Carnegie Library of Pittsburgh-Homewood appeared light in the afternoon. Most of the few voters at these polls declined to comment about anything.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at the library wearing medical scrubs on her way to work said, "Abortion's one of them," when asked what issues were on her mind this election.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voted at the Homewood-Brushton YWCA said his goal was that "the Republicans don't rule the House," but declined to elaborate.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take this for granted'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at Calvary Episcopal in Shadyside felt cautiously optimistic about the election. A Shadyside voter who asked to remain anonymous said he was a lifelong Republican who believed in the right to vote based on a person rather than by party lines. "I voted straight Democratic this election,"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anonymous voter, who brought her 8-year-old son along, was worried about Doug Mastriano, antisemitism and candidates "who aren't doing or saying the right thing."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feeling concerned, but I'm trying to be optimistic," she said. She has voted in every election since she was 18, even when she lived out of the country. "You can't take this for granted," she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workers were impressed by the turnout. Eugina Bazier, 52, of East Pittsburgh, had come out for a quick smoke break. This was her first time as a poll worker and said she loved talking to people and seeing different faces come into the church.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I've been hands-on," said Ms. Bazier. "It didn't bother me before until Roe v. Wade was overturned. I think a person should decide what they do with their body," she said. "I want to make sure enough people vote and the right people get voted into office."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Bazier said that by 9:30 a.m., the church had already seen about 300 voters with no signs of a lull.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democracy'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steady trickle of voters approached the polls inside the Carnegie Library of Pittsburgh in Squirrel Hill.</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Elvgren Gillette, 56, said he was favoring Republicans because he is anti-abortion and is thinking about the economy. His wife, Irina, 51, said she didn't want to defund the police, a common talking point by Republican candidates on Democrats' future plans for policing.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Marjory, 64, who would provide only her first name, said she would be voting for Democrats "because I believe in democracy" and she believes "Democrats do a better job with the economy."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a high turnout'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began streaming into the fire station polling place on Northumberland Street in Squirrel Hill as soon as it opened. By 7:09 a.m., about 10 people appeared to have already gone inside.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already voted by mail, but we expect a high turnout," majority inspector Debbie Levy McKenney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voters said they intended to cast ballots for Josh Shapiro, John Fetterman and Summer Lee, who was running for Congress, citing legal abortion as one of the chief issues on their minds.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said his top concerns were community safety and national security. He has two children in the military.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writers John Hayes, Anya Litvak, Laura Schneiderman, Adam Smeltz and Hanna Webster contributed.</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13" style="position:absolute;z-index:252746752"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Republican nominee for Pennsylvania's 12th Congressional District speaks outside of Plum Senior High School on Tuesday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People lined up outside the North Park Ice Rink waiting for the polls to open.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Lydia, 27, and Max, 29, of Shadyside, were concerned about abortion rights, labor relations and protecting the right to vote. They would not provide their last names.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Jeremy Shaffer, Republican candidate for the 17th Congressional District, speaks to reporters outside the North Park Ice Rink, where he cast his ballot.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Joe Delo, 84, of Plum, advertised against abortion at Pivik Elementary School in Plum, although he said that in rare cases he wouldn't oppose abortion and he wished that people on both sides of the issue could find some common ground.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Clara Scott, 74, of East Liberty, and Irene Clark, 60, of Shadyside, passed out information about Democratic candidates to people entering the church. "We need to all be out here," said Ms. Scott. "We need to have a voice, and voting is how we have a voice."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Signs outside the Bon Meade Elementary School in Moon directed voters to go one way and people coming for parent-teacher conferences to go the other.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Loretta Myers fills out her ballot at her polling place, the New Life Worship Center Church of God, in Fayetteville, Pa., Franklin County, on Tuesday.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Rose English, minority clerk; Evelyn Cain, majority inspector; David Walchesky, judge of elections; James English, minority inspector; and Marlo Miller prepare voting materials in a polling station in Marlo Miller's garage in Pittsburgh.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An area resident installs candidate signs outside of the North Park ice rink on Tuesday</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2022</w:t>
      </w:r>
    </w:p>
    <w:p>
      <w:pPr>
        <w:pStyle w:val="Normal425"/>
      </w:pPr>
    </w:p>
    <w:p>
      <w:pPr>
        <w:pStyle w:val="Normal425"/>
        <w:ind w:left="200"/>
        <w:sectPr>
          <w:type w:val="continuous"/>
          <w:pgMar w:top="840" w:right="1000" w:bottom="840" w:left="1000" w:header="400" w:footer="400"/>
          <w:pgNumType w:fmt="decimal"/>
          <w:cols w:space="720"/>
        </w:sectPr>
      </w:pPr>
      <w:r>
        <w:br/>
      </w:r>
      <w:r>
        <w:pict>
          <v:line id="_x0000_s2514"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199"/>
          <w:headerReference w:type="default" r:id="rId3200"/>
          <w:footerReference w:type="even" r:id="rId3201"/>
          <w:footerReference w:type="default" r:id="rId3202"/>
          <w:headerReference w:type="first" r:id="rId3203"/>
          <w:footerReference w:type="first" r:id="rId3204"/>
          <w:pgSz w:w="12240" w:h="15840"/>
          <w:pgMar w:top="840" w:right="1000" w:bottom="840" w:left="1000" w:header="400" w:footer="400"/>
          <w:pgNumType w:fmt="decimal"/>
          <w:cols w:space="720"/>
          <w:titlePg w:val="0"/>
        </w:sectPr>
      </w:pPr>
    </w:p>
    <w:p>
      <w:pPr>
        <w:pStyle w:val="Normal426"/>
      </w:pPr>
    </w:p>
    <w:p>
      <w:pPr>
        <w:pStyle w:val="Normal426"/>
      </w:pPr>
      <w:r>
        <w:pict>
          <v:shape id="_x0000_i2515" type="#_x0000_t75" alt="LexisNexis®" style="width:147.75pt;height:30pt">
            <v:imagedata r:id="rId18" o:title=""/>
          </v:shape>
        </w:pict>
      </w:r>
      <w:r>
        <w:cr/>
      </w:r>
    </w:p>
    <w:p>
      <w:pPr>
        <w:pStyle w:val="Heading1424"/>
        <w:keepNext w:val="0"/>
        <w:spacing w:after="200" w:line="340" w:lineRule="atLeast"/>
        <w:ind w:left="0" w:right="0" w:firstLine="0"/>
        <w:jc w:val="center"/>
      </w:pPr>
      <w:hyperlink r:id="rId3205" w:history="1">
        <w:r>
          <w:rPr>
            <w:rFonts w:ascii="arial" w:eastAsia="arial" w:hAnsi="arial" w:cs="arial"/>
            <w:b/>
            <w:i/>
            <w:strike w:val="0"/>
            <w:color w:val="0077CC"/>
            <w:sz w:val="28"/>
            <w:u w:val="single"/>
            <w:vertAlign w:val="baseline"/>
          </w:rPr>
          <w:t>A DAY AT THE POLLS; VOTERS TURNED OUT IN FORCE TO MAKE THEIR OPINIONS HEARD</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2022 Wednesday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6"/>
        <w:keepNext w:val="0"/>
        <w:spacing w:after="0" w:line="240" w:lineRule="atLeast"/>
        <w:ind w:right="0"/>
        <w:jc w:val="both"/>
      </w:pPr>
      <w:bookmarkStart w:id="850" w:name="Bookmark_426"/>
      <w:bookmarkEnd w:id="850"/>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P.G. Publishing Co.</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A-8</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3748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16" style="position:absolute;z-index:25274880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warm autumn day, with crowds of national media closely following the movements of the high-profile candidates for Pennsylvania's open U.S. Senate seat and its governor's seat, the voters of Western Pennsylvania got down to their civic duty.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workers across the region marveled at the steady flow of voters through the doors of churches, schools and fire halls, all of them determined to make their votes count in a polarizing election that has meant an estimated $300 million-plus poured into political ads and more than a few neighbors wary of expressing their views too boldly.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and poll workers at Shadyside's Calvary Episcopal Church were impressed with voter turnout Tuesday. "We've seen a very steady stream of people," said Irene Clark, 60, a volunteer for the Shadyside Dems, who was busy offering information about the Democratic candidates on the ballot to voters entering the church.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really terrific," Ms. Clark said. "I keep thinking this is going to be the lull, and then they keep coming."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polls opened at 7 a.m. Tuesday, more than 1.2 million of the state's 8.9 million voters had already returned mail-in ballots, which county election workers began processing when polls opened.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court battles and debates over the security of voting meant Sam Bertenthal, 64, of Upper St. Clair, who was one of Fort Couch Middle's election judges and in his third year as a poll worker, heard some comments through the day about security of the electronic scanners, but said he was able to provide reassurance.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fun to get to meet people in my community and demonstrate to people that we just want as many people to vote as possible," he said. "We don't let voters know our opinions."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tens of thousands of voters out casting their ballots Tuesday, the Post-Gazette sent a team of reporters across the region to talk to them and to those involved in making sure the election went off without too many hitches. Here are some of the conversations that were happening around southwestern Pennsylvania: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do your civic duty'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Bon Meade Elementary School in Moon, a sign directed voters to the right and parents arriving for teacher conferences to the left. The right side was decidedly busier.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like a presidential election," said George Kniss, a poll worker who has been doing this for 30 years.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turnout" for a midterm election, he said, is around 43%. A presidential election might be some 20% to 25% higher. A strong turnout was what the long line Tuesday morning and the steady stream of voters throughout the day pointed to, Mr. Kniss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that higher threshold, the number of voters who didn't show up bothers him.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reacted to the Vietnam Veterans hat he wore - when they thanked him for his service - he urged them to honor his contribution by voting.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do your civic duty," he told them.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and Georgia Evans of Moon said they were dutiful voters.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vote for everything," Ms. Evans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particularly concerned about the U.S. Senate race.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like the direction" that things are going, Mr Evans said, ticking off a list of issues on his mind: "inflation, crime, border."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they've watched the race closely, talking about the election with friends and relatives, most of them like-minded, but not all.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she predicted that vote counts might drag on for a few days, Ms. Evans said she would nevertheless be plastered to the TV Tuesday night to track the results.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"Won't be much else on anyway," her husband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Motivated by SCOTUS ruling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is the third time that Kelly Hickey, of Daugherty Township in Beaver County, has worn the T-shirt she bought on Amazon that says, "My body my choice."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was during a women's march in Washington, Pa., after the Supreme Court struck down federal abortion protections under Roe vs. Wade. The second was another march in Franklin, Pa., where she was accompanied by her "conservative, Trumping boyfriend" who held a sign that read: "I'm with her."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Ms. Hickey pulled the shirt on again and went to pick up her son, Johnny Hickey, 19, who was voting for the first time.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brought a small wireless speaker to play music in the parking lot in front of the voting place. Her selection: Helen Reddy's feminist anthem "I Am Woman." Her son's was "We're Not Gonna Take It" by Twisted Sister.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Hickey said she was taught not to ask anyone whom they vote for, a rule that she adheres to.</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never told each other how they voted,"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Hickey won't ask her boyfriend, either, but given that he has daughters, she's pretty sure she knows the issue that would sway his vote.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smooth and steady in Upper St. Clair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drove of voters came out to Boyce Middle School in Upper St. Clair late afternoon Tuesday. Many said there was no wait to vote and that the process went smoothly.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voters and poll greeters interviewed at Boyce Middle School and Fort Couch Middle School reiterated that the economy, inflation and safety were their main concerns, while Democratic voters centered on reproductive rights as their top concern.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King, a representative of the Upper St. Clair Democrats, said she spoke to four couples in less than an hour who said they were registered Republicans who voted Democrat this election.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votes sway, people feel strongly this election, and it brought them to the polls. Kurt Salvador, 64, of Upper St. Clair, said he felt more strongly about his views than in past elections.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critical election," said one anonymous voter at Boyce Middle School. "We're only two votes," he said, referring to himself and his wife, "but if one vote can make a difference, I want to be a part of it."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laugh among neighbors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women gathered in the parking lot of the Pleasant Hills Community Church. They were neighbors who had coincidentally passed each other after casting their ballots. Their high-pitched laughter was a way of releasing stress when they discovered they were all Democrats.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to hate you now," said one woman, apparently in jest, eliciting a peal of laughter. She wouldn't give her name to a reporter, but insisted that the issues of the day for her were the economy and the Supreme Court, specifically the abortion ruling.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squealed in approval and high-fived a neighbor whose unexpected outspokenness had just elevated their relationship to a friendship.</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to the door, exiting Republicans said they hoped their votes for Doug Mastriano for governor and Mehmet Oz for U.S. Senate would strengthen the economy, bring jobs to Pennsylvania and reverse what they called the "weakness" of the Biden administration.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at dusk, the last parking space outside the voting precinct at the Buena Vista Volunteer Fire Department in Elizabeth Township was still filled. A Republican passing out cards for Andrew Kuzma, a candidate for the state House, said voting had been steady throughout the day, and this was the first time the line snaked out of the fire hall onto the sidewalk.</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he said, a poll worker scooted him farther from the door, apparently after getting a complaint from a voter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Democratic-leaning township along the Youghiogheny River.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Partisan concerns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turnout was high at the Center Township fire department in Beaver County, where a couple who declined to be named for fear of being judged as partisan - both are small-business owners - stopped to chat with a reporter.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afraid to even say you're a Republican," the woman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president was not on the ballot on Tuesday, he was top of mind for these voters, who blamed Joe Biden for high gas prices, crime and a loose immigration policy.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politicians are crooks, they said, but "am I going to be here with safe crooks? Are they going to keep us safe?" the woman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would never have gone into Ukraine if (Donald) Trump was president," her husband said. He hopes to have a chance to vote for Mr. Trump again.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Scramble in Downtown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left their cars at the curb on Ross Street in Downtown Pittsburgh as they scrambled to cast their votes during their lunch breaks.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the same" turnout as in other modern elections, said Tim Auge, 61, a foreman with Allegheny County Public Works. He was helping cars pull into the allotted right lane to temporarily park with their hazard lights flashing while they dropped off their ballots. "It's steady."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included students like Mia Scrabis, 22, who attends the University of Pittsburgh. "Definitely women's rights, reproductive rights" were her chief concerns,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voters cited other issues.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I just don't want Republicans to win, I hate to say it," said Stephanie Boone, 41, of Wilkinsburg. Ms. Boone also wanted to oppose Wilkinsburg becoming part of Pittsburgh. "I rent, not own, so annexation is more expensive to me," she said, referring to how home renters were likely to pay higher taxes if Wilkinsburg joined Pittsburgh.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scary that they [Republicans] are trying to make it so things cannot be voted on fairly," said Audrey Portis, 57, of Monroeville.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Baer, 34, of Scott, said he was "just doing my duty" in voting. He favored Mehmet Oz for Senate.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your typical midterm election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Ingram, poll workers estimated voter turnout by mid-afternoon was running about double that of a typical midterm election. About 20 people had lined up outside when the borough polling place on West Prospect Avenue opened at 7 a.m., said Mark Waitlevertch, judge of elections in the borough's District 1.</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queue is more typical of a presidential election year, he said. Mr. Waitlevertch reported steady foot traffic later in the day, with poll workers seeing few glitches.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the sense that a lot of people are engaged and interested regardless of which side they're on,"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3,400 people live in Ingram, nestled among Crafton and the Pittsburgh neighborhoods of Fairywood and Crafton Heights. Poll workers estimated 500 to 600 people in the borough had voted by about 2:45 p.m.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politicking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County officials kept the flow of reports coming all day on how the polling was going.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reported several polling places opened late because buildings were not opened. The county also reported that a few judges did not show for work. All of those issues were resolved before 8 a.m., with additional workers deployed to locations with no-shows, county spokeswoman Amie Downs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the county received a few reports of people politicking. One was inside a polling place and a polling place coordinator was dispatched, said Ms. Downs. A second report was of people politicking outside a polling place, asking voters for their their names and addresses. "They are not blocking the entrance and are more than 10 feet away from the polling place. This is allowed, but voters do not need to stop or interact with the person,"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10:30 a.m. several flats of ballots were delivered that had been returned by voters through the ballot return Monday night and Tuesday morning. They were scheduled to be entered into the county's system as having been returned and then would start through the review process.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county's ballot tabulation warehouse, all declaration envelopes had been opened by 10 a.m. Ballots continued to work through the process, but a test deck of ballots was run at 10:30 and scanning of mail-in and absentee ballots began at 10:50.</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 a.m., there were eight authorized representatives in the warehouse: one representing the Republican Committee and the others from the campaigns of lieutenant governor candidate Austin Davis; U.S. senatorial candidates John Fetterman and Mehmet Oz; gubernatorial candidate Doug Mastriano; state Rep. Emily Kinkead and her opponent, Matt Kruth; and congressional candidate Jeremy Shaffer.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Ms. Downs reported there had been very few reports of problems from the in-person polling places in Allegheny County. A scanner was replaced at a poll in Hampton, and some calls were made to polling places where politicking was reported.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Court issued a cease and desist order to a group of people calling themselves "The Commission Security" who were going to polling places and indicating they were poll security. Sheriff's deputies took the order to serve the individuals, but they could not be found,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warehouse, employees continued to extract ballots from the secrecy envelopes and flattened those ballots for scanning. More than 130,000 had been scanned as of mid-afternoon.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morning's mail was being processed. It included one ballot without a signature and two that were incorrectly dated. Those were set aside and would not be counted. By mid-afternoon Tuesday, 60 voters had come into the Elections Division to cure their undated or incorrectly dated ballots.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Beaver jam resolved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jam in the only scanner at the polling location inside the Big Beaver Borough Volunteer Fire Company was resolved within a half hour before noon, said Ray Campbell, judge of elections there.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Campbell offered to let voters leave their ballots to be scanned once the machine was repaired, but most stayed and did it themselves when the jam was resolved.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might have been that the ballots were curling up at the bottom, he said, so Mr. Campbell started advising voters to scan them upside down.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new method seemed to work,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line of a few dozen voters had cleared by noon.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over a rigged election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Gill Hall Volunteer Fire Company in Jefferson Hills about 12:30 p.m., there were no long lines.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supporter who declined to give his name passed out literature. The big issue, he said, was whether the election would be rigged.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vote, too</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smiling supporters greeted Mike Doyle, the Republican candidate running in the 12th Congressional District against Democrat Summer Lee, when he at his polling place.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Kye-Won, hugged friends and family. A member of his campaign said he planned to go to 15 polling places Tuesday.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all of the candidates for the major Pennsylvania races had cast their ballots.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candidate for U.S. Senate Mehmet Oz hit the polls in eastern Pennsylvania. Democratic Senate candidate John Fetterman cast his ballot in Braddock. Democratic candidate for governor Josh Shapiro also voted in eastern Pennsylvania, and Republican candidate Doug Mastriano cast his ballot in Franklin County.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Shaffer, Republican candidate for the 17th Congressional District, cast his ballot at the North Park Ice rink, where about 20 people were gathered to vote.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Democratic opponent, Chris Deluzio, cast his ballot a few hours later at St. Scholastica church in Aspinwall.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Mt. Lebanon, strong turnout - and some crossing party lines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came out from across the political spectrum in Mt. Lebanon. A group of registered Republicans camped outside Lincoln Elementary School to provide information on candidates like Pat Tylka, running for state representative, and Jeremy Shaffer, running for the U.S. House.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identified herself only as Katherine, 58, from Mt. Lebanon, said a patriotic love for her country and "keeping the country from devolving into communism" were the main reasons she wanted to help.</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appreciate that there are people out here for the Republicans,"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53, from Sunset Hills, also did not provide her last name and said there had been a good turnout and a lot of smiles at the elementary school. The economy, energy independence and border security informed her vote in this election. Both she and Katherine said they were angry about how things in the country were going and motivated to push for change.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call anyone names, either," Katherine said. "That's just not us."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Shaffer, Jeremy Shaffer's wife, was also outside the school ready to provide information to curious and interested voters.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in this vote together, so we've got to work together,"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registered Republicans cited the economy and inflation as main drivers of their vote. Some crossed party lines and voted for a variety of candidates. An 80-year-old voter, who has been a longtime registered Republican, said he voted for all Democrats this election.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identified himself only as Rich, 73, voted at Mt. Lebanon Recreation Center and said he also was a registered Republican who flipped his ballot on a few candidates.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what I thought would be best for our state,"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voter at the rec center said polarization made it difficult for some to choose whom to vote for.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see more moderates," said the registered Democrat whose main concern was abortion and woman's right to choose.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across the board at polling stations seemed concerned with the maintenance of reproductive rights and the preservation of the democratic process.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Givens, 37, said he worried about candidates trying to undermine elections. Mr. Givens brought along his 9-year-old son, Josh, who has Down syndrome. Josh said he was doing "perfect" and was looking forward to voting one day.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conservative policies would undermine the rights and opportunities afforded to kids with special needs," said Mr. Givens. "And it's under the guise of parental choice." Josh is the oldest of four siblings, and Mr. Givens said educating children about voting and democracy was important.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Majority inspectors, poll workers and judges at both Mt. Lebanon Rec Center and Lincoln Elementary said voter turnout had remained high throughout the day, with a constant stream of voters into lunchtime and afternoon hours.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Binek, 73, is the Democratic Ward 1 chair and said she felt good about how things were going.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even have people calling people to see if they need rides to the polls," Ms. Binek said. Poll workers at both locations projected at least an 80% turnout for the town of Mt. Lebanon. Two separate poll workers said the 2018 midterm turnout was 67%, and many agreed that this year's numbers were higher than in past election years.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Steady stream of voters in Penn Hills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clerk Mary Brown had praise for Tuesday's turnout at the Penn Hills Municipal Building.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It's steady, and I had a lot of first-time voters. Young voters, too,"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had a mix of issues on their minds.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heavy with the union," said Corey Page, 33, of Penn Hills, a carpenter. "You got to vote your job first."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supporting Josh Shapiro and John Fetterman, even though the latter "kind of lost me with the last debate."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elderly woman with a cane said the economy and inflation were key issues for her.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I'm going to vote for Shapiro for governor, that's all,"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pro-life guy'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workers reported high turnout for the morning hours at Pivik Elementary School in Plum.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definitely higher than usual for this time of day," said Anne Romanko, judge of elections.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Joe Delo, 84, campaigned against abortion, greeting voters by name. The son of a coal miner, he said this election was the first time he had voted for no Democrats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pro-life guy, as you can see, " he said. "When Democrats get in charge, they give everything away."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in Homewood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at the Homewood-Brushton YWCA and the Carnegie Library of Pittsburgh-Homewood appeared light in the afternoon. Most of the few voters at these polls declined to comment about anything.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at the library wearing medical scrubs on her way to work said, "Abortion's one of them," when asked what issues were on her mind this election.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voted at the Homewood-Brushton YWCA said his goal was that "the Republicans don't rule the House," but declined to elaborate.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take this for granted'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at Calvary Episcopal in Shadyside felt cautiously optimistic about the election. A Shadyside voter who asked to remain anonymous said he was a lifelong Republican who believed in the right to vote based on a person rather than by party lines. "I voted straight Democratic this election,"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anonymous voter, who brought her 8-year-old son along, was worried about Doug Mastriano, antisemitism and candidates "who aren't doing or saying the right thing."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feeling concerned, but I'm trying to be optimistic," she said. She has voted in every election since she was 18, even when she lived out of the country. "You can't take this for granted," she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workers were impressed by the turnout. Eugina Bazier, 52, of East Pittsburgh, had come out for a quick smoke break. This was her first time as a poll worker and said she loved talking to people and seeing different faces come into the church.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I've been hands-on," said Ms. Bazier. "It didn't bother me before until Roe v. Wade was overturned. I think a person should decide what they do with their body," she said. "I want to make sure enough people vote and the right people get voted into office."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Bazier said that by 9:30 a.m., the church had already seen about 300 voters with no signs of a lull.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democracy'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steady trickle of voters approached the polls inside the Carnegie Library of Pittsburgh in Squirrel Hill.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Elvgren Gillette, 56, said he was favoring Republicans because he is anti-abortion and is thinking about the economy. His wife, Irina, 51, said she didn't want to defund the police, a common talking point by Republican candidates on Democrats' future plans for policing.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Marjory, 64, who would provide only her first name, said she would be voting for Democrats "because I believe in democracy" and she believes "Democrats do a better job with the economy."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a high turnout'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began streaming into the fire station polling place on Northumberland Street in Squirrel Hill as soon as it opened. By 7:09 a.m., about 10 people appeared to have already gone inside.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already voted by mail, but we expect a high turnout," majority inspector Debbie Levy McKenney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voters said they intended to cast ballots for Josh Shapiro, John Fetterman and Summer Lee, who was running for Congress, citing legal abortion as one of the chief issues on their minds.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said his top concerns were community safety and national security. He has two children in the military.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writers John Hayes, Anya Litvak, Laura Schneiderman, Adam Smeltz and Hanna Webster contributed.</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17" style="position:absolute;z-index:252749824"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Republican nominee for Pennsylvania's 12th Congressional District speaks outside of Plum Senior High School on Tuesday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People lined up outside the North Park Ice Rink waiting for the polls to open.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Lydia, 27, and Max, 29, of Shadyside, were concerned about abortion rights, labor relations and protecting the right to vote. They would not provide their last names.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Jeremy Shaffer, Republican candidate for the 17th Congressional District, speaks to reporters outside the North Park Ice Rink, where he cast his ballot.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Joe Delo, 84, of Plum, advertised against abortion at Pivik Elementary School in Plum, although he said that in rare cases he wouldn't oppose abortion and he wished that people on both sides of the issue could find some common ground.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Clara Scott, 74, of East Liberty, and Irene Clark, 60, of Shadyside, passed out information about Democratic candidates to people entering the church. "We need to all be out here," said Ms. Scott. "We need to have a voice, and voting is how we have a voice."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Signs outside the Bon Meade Elementary School in Moon directed voters to go one way and people coming for parent-teacher conferences to go the other.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Loretta Myers fills out her ballot at her polling place, the New Life Worship Center Church of God, in Fayetteville, Pa., Franklin County, on Tuesday.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 via Getty Images: Rose English, minority clerk; Evelyn Cain, majority inspector; David Walchesky, judge of elections; James English, minority inspector; and Marlo Miller prepare voting materials in a polling station in Marlo Miller's garage in Pittsburgh.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Post-Gazette: An area resident installs candidate signs outside of the North Park ice rink on Tuesday</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2022</w:t>
      </w:r>
    </w:p>
    <w:p>
      <w:pPr>
        <w:pStyle w:val="Normal426"/>
      </w:pPr>
    </w:p>
    <w:p>
      <w:pPr>
        <w:pStyle w:val="Normal426"/>
        <w:ind w:left="200"/>
        <w:sectPr>
          <w:type w:val="continuous"/>
          <w:pgMar w:top="840" w:right="1000" w:bottom="840" w:left="1000" w:header="400" w:footer="400"/>
          <w:pgNumType w:fmt="decimal"/>
          <w:cols w:space="720"/>
        </w:sectPr>
      </w:pPr>
      <w:r>
        <w:br/>
      </w:r>
      <w:r>
        <w:pict>
          <v:line id="_x0000_s2518"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06"/>
          <w:headerReference w:type="default" r:id="rId3207"/>
          <w:footerReference w:type="even" r:id="rId3208"/>
          <w:footerReference w:type="default" r:id="rId3209"/>
          <w:headerReference w:type="first" r:id="rId3210"/>
          <w:footerReference w:type="first" r:id="rId3211"/>
          <w:pgSz w:w="12240" w:h="15840"/>
          <w:pgMar w:top="840" w:right="1000" w:bottom="840" w:left="1000" w:header="400" w:footer="400"/>
          <w:pgNumType w:fmt="decimal"/>
          <w:cols w:space="720"/>
          <w:titlePg w:val="0"/>
        </w:sectPr>
      </w:pPr>
    </w:p>
    <w:p>
      <w:pPr>
        <w:pStyle w:val="Normal427"/>
      </w:pPr>
    </w:p>
    <w:p>
      <w:pPr>
        <w:pStyle w:val="Normal427"/>
      </w:pPr>
      <w:r>
        <w:pict>
          <v:shape id="_x0000_i2519" type="#_x0000_t75" alt="LexisNexis®" style="width:147.75pt;height:30pt">
            <v:imagedata r:id="rId18" o:title=""/>
          </v:shape>
        </w:pict>
      </w:r>
      <w:r>
        <w:cr/>
      </w:r>
    </w:p>
    <w:p>
      <w:pPr>
        <w:pStyle w:val="Heading1425"/>
        <w:keepNext w:val="0"/>
        <w:spacing w:after="200" w:line="340" w:lineRule="atLeast"/>
        <w:ind w:left="0" w:right="0" w:firstLine="0"/>
        <w:jc w:val="center"/>
      </w:pPr>
      <w:hyperlink r:id="rId3212" w:history="1">
        <w:r>
          <w:rPr>
            <w:rFonts w:ascii="arial" w:eastAsia="arial" w:hAnsi="arial" w:cs="arial"/>
            <w:b/>
            <w:i/>
            <w:strike w:val="0"/>
            <w:color w:val="0077CC"/>
            <w:sz w:val="28"/>
            <w:u w:val="single"/>
            <w:vertAlign w:val="baseline"/>
          </w:rPr>
          <w:t>A champion of black outrage</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2020 Sunday</w:t>
      </w:r>
    </w:p>
    <w:p>
      <w:pPr>
        <w:pStyle w:val="Normal427"/>
        <w:keepNext w:val="0"/>
        <w:spacing w:after="0" w:line="240" w:lineRule="atLeast"/>
        <w:ind w:right="0"/>
        <w:jc w:val="both"/>
      </w:pPr>
      <w:bookmarkStart w:id="852" w:name="Bookmark_427"/>
      <w:bookmarkEnd w:id="852"/>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K19</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NONFICTION REVIEWED BY ARAM GOUDSOUZIAN</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20" style="position:absolute;z-index:252751872"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here as wards. We are not here as dependents. We are here as fullfledged American citizens." With those words, William Monroe Trotter scolded President Woodrow Wilson, face to face, in the White House.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November 1914, and a delegation of black leaders was objecting to Wilson's policy of segregating federal employees. As the president offered weak evasions, Trotter seethed. Then he erupted. He accused Wilson of betraying the black independents who had supported his election. "Please leave me out," ordered Wilson. "You spoiled the whole cause for which you came."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Kerri Greenidge illustrates in her new biography, "Black Radical," William Monroe Trotter cared little about the approval of powerful whites. Rather, he emerged as a significant force in black politics because he spoke to the gut concerns of ordinary African Americans. In the early 20th century, Booker T. Washington appealed to white paternalism, while W.E.B. Du Bois and the NAACP lobbied for civil rights with calculation. Trotter, by contrast, championed an "unapologetic blackness."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Radical" frames Trotter as a hero for today's generation of black activists: exuding pride in black excellence, raging at white supremacy, distrusting of white liberals, uncompromising in his ideals. Greenidge writes: "As Trotter's life of activism indicates, only black people can define what racial justice looks like, and they can only do this through constant agitation for the political, economic, and civil rights enshrined in the Constitution during Reconstruction, yet denied through violent resistance, antiblack politics, and general white apathy."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man, Trotter was brilliant, ambitious, third in his class at Harvard, a successful real estate broker, a member of Boston's black elite. His father, James, a lieutenant during the Civil War in the famed 55th Massachusetts Regiment, was one of Boston's prominent "negrowumps," the black leaders who rejected blind adherence to the Republican Party. In this same tradition, the younger Trotter envisioned a mass movement of black people demanding their civil rights.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1901 Trotter founded the Boston Guardian, a weekly newspaper that advocated independent, "race first" politics. Its standing soared during controversial incidents, such as in 1906, when Republican President Theodore Roosevelt dishonorably discharged 167 black soldiers after a shooting incident in Brownsville, Tex., despite a lack of good evidence.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Radical" is most valuable for charting Trotter's extraordinary political journey. In 1905, he and Du Bois co-founded the Niagara Movement, which declared an aggressive civil rights agenda. He directed a host of organizations that promoted independent black politics. He led raucous demonstrations against the epic 1915 film "Birth of a Nation," which lampooned black people and cast the Ku Klux Klan as heroes. He crusaded for a federal anti-lynching bill. After World War I, he called an internationalist Race Congress that demanded civil rights on a global scale, and he testified before the Senate Foreign Relations Committee.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Greenidge writes with a sledgehammer, pounding on her arguments about Trotter's radical independence and populist appeal. He might not have possessed the stature of Washington or Du Bois, but the Northern, urban,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gravitated toward Trotter's adamant cry for genuine democracy.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Goudsouzian is the chair of the history department at the University of</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Memphis and author of "The Men and the Moment: The Election of 1968 and the Rise of Partisan Politics in America."</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2020</w:t>
      </w:r>
    </w:p>
    <w:p>
      <w:pPr>
        <w:pStyle w:val="Normal427"/>
      </w:pPr>
    </w:p>
    <w:p>
      <w:pPr>
        <w:pStyle w:val="Normal427"/>
        <w:ind w:left="200"/>
        <w:sectPr>
          <w:type w:val="continuous"/>
          <w:pgMar w:top="840" w:right="1000" w:bottom="840" w:left="1000" w:header="400" w:footer="400"/>
          <w:pgNumType w:fmt="decimal"/>
          <w:cols w:space="720"/>
        </w:sectPr>
      </w:pPr>
      <w:r>
        <w:br/>
      </w:r>
      <w:r>
        <w:pict>
          <v:line id="_x0000_s2521"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13"/>
          <w:headerReference w:type="default" r:id="rId3214"/>
          <w:footerReference w:type="even" r:id="rId3215"/>
          <w:footerReference w:type="default" r:id="rId3216"/>
          <w:headerReference w:type="first" r:id="rId3217"/>
          <w:footerReference w:type="first" r:id="rId3218"/>
          <w:pgSz w:w="12240" w:h="15840"/>
          <w:pgMar w:top="840" w:right="1000" w:bottom="840" w:left="1000" w:header="400" w:footer="400"/>
          <w:pgNumType w:fmt="decimal"/>
          <w:cols w:space="720"/>
          <w:titlePg w:val="0"/>
        </w:sectPr>
      </w:pPr>
    </w:p>
    <w:p>
      <w:pPr>
        <w:pStyle w:val="Normal428"/>
      </w:pPr>
    </w:p>
    <w:p>
      <w:pPr>
        <w:pStyle w:val="Normal428"/>
      </w:pPr>
      <w:r>
        <w:pict>
          <v:shape id="_x0000_i2522" type="#_x0000_t75" alt="LexisNexis®" style="width:147.75pt;height:30pt">
            <v:imagedata r:id="rId18" o:title=""/>
          </v:shape>
        </w:pict>
      </w:r>
      <w:r>
        <w:cr/>
      </w:r>
    </w:p>
    <w:p>
      <w:pPr>
        <w:pStyle w:val="Heading1426"/>
        <w:keepNext w:val="0"/>
        <w:spacing w:after="200" w:line="340" w:lineRule="atLeast"/>
        <w:ind w:left="0" w:right="0" w:firstLine="0"/>
        <w:jc w:val="center"/>
      </w:pPr>
      <w:hyperlink r:id="rId3219" w:history="1">
        <w:r>
          <w:rPr>
            <w:rFonts w:ascii="arial" w:eastAsia="arial" w:hAnsi="arial" w:cs="arial"/>
            <w:b/>
            <w:i/>
            <w:strike w:val="0"/>
            <w:color w:val="0077CC"/>
            <w:sz w:val="28"/>
            <w:u w:val="single"/>
            <w:vertAlign w:val="baseline"/>
          </w:rPr>
          <w:t>Biden pivots to focus on Midwest; Fires back at Trump's 'law and order' stance in Wisconsin, Minnesota</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2020 Sunday</w:t>
      </w:r>
    </w:p>
    <w:p>
      <w:pPr>
        <w:pStyle w:val="Normal428"/>
        <w:keepNext w:val="0"/>
        <w:spacing w:after="0" w:line="240" w:lineRule="atLeast"/>
        <w:ind w:right="0"/>
        <w:jc w:val="both"/>
      </w:pPr>
      <w:bookmarkStart w:id="854" w:name="Bookmark_428"/>
      <w:bookmarkEnd w:id="854"/>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K4</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VISER</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23" style="position:absolute;z-index:252753920" from="0,2pt" to="512pt,2pt" strokecolor="#009ddb" strokeweight="2pt">
            <v:stroke linestyle="single"/>
            <w10:wrap type="topAndBottom"/>
          </v:line>
        </w:pict>
      </w:r>
    </w:p>
    <w:p>
      <w:pPr>
        <w:pStyle w:val="Normal428"/>
      </w:pPr>
    </w:p>
    <w:p>
      <w:pPr>
        <w:pStyle w:val="Normal4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 back at Trump's 'law and order' stance in Wisconsin, Minnesota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month's Republican convention had just concluded when Joe Biden's top strategists began hearing from worried Democrats. They told the officials that President Trump's singular focus on a "law and order" message, coupled with images of violence in cities, threatened Biden's standing, particularly among White voters in the industrial Midwest.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 Biden offered his response, reorienting his campaign. He delivered a forceful anti-Trump speech in Pittsburgh. He began giving newfound attention to Minnesota, a state Democrats haven't lost in nearly 50 years. He visited Kenosha, Wis., on Thursday to meet with the family of Jacob Blake, a Black man left paralyzed after a police officer shot him seven times in the back.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began running ads in the state and in places like Michigan and Pennsylvania - states that secured the presidency for Trump in 2016 - that show empty football stadiums and text that reads, "Trump put America on the sidelines. Let's get back in the game."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was in Kenosha days earlier to view damage from the protests, announced that he had spoken with Big Ten Commissioner Kevin Warren about launching the conference's college football season in the fall.</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by the two candidates highlight the Upper Midwest as the 2020 campaign's most crucial battleground. Both men are spending heavily on television ads and have engaged in an arms race over campaign signs that are now dotting suburban homes and rural farmland in the region.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unrest in Kenosha and Portland, Ore., appeared to have caught the Biden campaign offguard, but advisers say his nationally televised speech on Monday reset their effort. The aim was to reaffirm Biden's objections to violence and looting while redefining the safety of Americans as freedom not only from urban clashes but also from the coronavirus pandemic and economic turmoil, the campaign's prior focus.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why folks might be a little anxious - we're all anxious about a lot of things because nothing is normal right now," said Rep. Daniel Kildee (D-Mich.). "But in terms of this week, and this speech, I think Joe Biden showed that he can lead. . . . The law-andorder issue by itself is Trump exploiting fear. And people are beginning to hear those dog whistles and see them for what they are."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Andy Levin (D-Mich.), who represents a large swatch of Macomb County, a critical battleground in the Detroit suburbs that voted for Barack Obama in 2008 and 2012 before backing Trump in 2016, was among those who contacted the campaign, seeking more urgency. Levin has been eager for Biden to travel to the state before early voting starts in a few weeks.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Biden here on Nov. 2," he said. "I need him here - I'm pushing for him as early as possible, before all the absentee balloting gets going."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heard from a number of lukewarm Biden supporters who felt reassured by his Monday speech.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hearing a lot of relief, and I'm hearing a lot of, 'Okay, this is an organizing principle about how to handle this,' " Levin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Rendell, the former Pennsylvania governor and a Biden friend, also reached out to his campaign. He said he was worried that Biden had been too flat-footed in his response.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were afraid of is moderates saying, 'I hate Donald Trump, but I need to be safe. I have to hold my nose and vote for him,' " Rendell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was nervous at the end of the Republican convention," he added. "The mood is extremely better after Pittsburgh. But it can't be a one-off. He has to give that message over and over."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and others have urged Biden to drop a relatively laissez faire campaign schedule. While Biden had previously pointed to Labor Day as a starting point for accelerating his travel, his campaign scrambled last week to place him in venues in the Midwest.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 time period he's been in Wilmington, from March 10 to present, he's gone up 7 or 8 points in the national polls. How can you quibble with that?" Rendell said. "But the time is now, it's time to start getting out. It's time to respond. It's time to get tough."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campaign, Biden aides have grown accustomed to - and wary of - Democrats who question every move and worry at every tightening poll, a group derisively referred to as "bedwetters" by less-anxious Democrats. Biden's campaign aides referred to actions taken to satisfy them as "Operation Rubber Sheets."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panicked. But we are aware that, yeah, this is going to be a fight. After the Republican convention, we now know their playbook," said a Biden campaign official, who spoke on the condition of anonymity to discuss internal deliberations.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Biden's response this week suggested his campaign saw signs the worried supporters were right. It began airing ads in Minnesota one week earlier than planned that reminded voters of Biden's background and plans. The state was only narrowly won in 2016 by Hillary Clinton, and some Biden advisers consider it the likeliest state to flip to Trump.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ad, a 60-second spot called "What Happens Now," focused on the devastation that happens when people lose health insurance, can't find a job or can't pay rent amid the pandemic. Another, a 30-second ad called "Backbone," emphasizes Biden's middle-class upbringing and Scranton, Pa., roots as a contrast to Trump's wealthier background.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Biden's running mate, Sen. Kamala D. Harris (D-Calif.), was asked during a fundraiser on Tuesday how the campaign will reach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she sought to broaden the framework.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voters are the ones who are now, a number of them - we're talking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regardless of their race - unemployed," she said. Trump, she added, "has not even made a real attempt at helping these working people stay above water so that they can get back on their feet when we get through this crisis."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advisers could hardly contain their glee Tuesday that Biden was spending resources in Minnesota, a state that Republicans haven't carried since 1972.</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on defense," Bill Stepien, Trump's campaign manager, told reporters. "That would be like our campaign scheduling a trip to the reddest state in the country. It shows how the president has changed the map and how Joe Biden and the Democrats' radical policies aren't playing in the Midwest like they used to."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campaign plans to spend $14 million in Minnesota between now and Election Day, it said. But Trump is also being pressured into spending money in Georgia, which has been a reliably Republican state where polls show Biden to be competitive.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Minnesota have tracked a steady erosion in popular support for the Black Lives Matter movement and police overhauls since the early summer, said a Democrat familiar with the data, who attributed it to a backlash over protesters' calls to "defund the police." Polls continue to show Biden leading in the state, said the person, speaking on the condition of anonymity to discuss internal information.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meanwhile, have seized on the "law and order" message to help win down-ballot races. A recent mailer sent from the state Republican Party to voters in the district of state Sen. Matt Little (of the Democratic-Farmer-Labor Party) accused him of siding "with the anti-police movement" and equated a vote for him with a vote to defund the police.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support defunding or dismantling," Little wrote in a response on Facebook. "They're lying because the truth doesn't fit their strategy."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Biden's success is maintaining the support of voters like Kevin King, a 59-year-old retired Marine from Alexandria, Minn., an overwhelmingly White and rural area whose economy relies on agriculture and tourism.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onetime Republican who identifies as politically conservative, King harbors a deep disdain for Trump, who he says lacks character and good judgment. He changed his political affiliation in 2016 and voted for Clinton "with zero enthusiasm" and will do so again in November for Biden, he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at all a Biden fan," he said. "The only thing I liked about him was that he wasn't Bernie Sanders and he wasn't Donald Trump."</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three siblings, he said, are split between Biden and Trump. Their political calculations are largely informed by their diverging religious views.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two sisters who are Trump supporters. Their sole issue is abortion, politically. Everything else is secondary," he said, noting he grew up in an evangelical Christian household.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sensed that Trump's broad-brush characterization of a largely peaceful protest movement as violent and chaotic has gained political traction locally. He increasingly hears people say things like, "We don't want to be like Minneapolis" - the site of protests following the police killing of George Floyd there.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happy to hear Biden's sharp critiques of Trump on Monday.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he was very forceful and said exactly what needed to be said. I thought he was very impressive yesterday," he said. "And he was on the teleprompter. You know what happens when Uncle Joe goes off script."</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2020</w:t>
      </w:r>
    </w:p>
    <w:p>
      <w:pPr>
        <w:pStyle w:val="Normal428"/>
      </w:pPr>
    </w:p>
    <w:p>
      <w:pPr>
        <w:pStyle w:val="Normal428"/>
        <w:ind w:left="200"/>
        <w:sectPr>
          <w:type w:val="continuous"/>
          <w:pgMar w:top="840" w:right="1000" w:bottom="840" w:left="1000" w:header="400" w:footer="400"/>
          <w:pgNumType w:fmt="decimal"/>
          <w:cols w:space="720"/>
        </w:sectPr>
      </w:pPr>
      <w:r>
        <w:br/>
      </w:r>
      <w:r>
        <w:pict>
          <v:line id="_x0000_s2524" style="position:absolute;z-index:252754944"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20"/>
          <w:headerReference w:type="default" r:id="rId3221"/>
          <w:footerReference w:type="even" r:id="rId3222"/>
          <w:footerReference w:type="default" r:id="rId3223"/>
          <w:headerReference w:type="first" r:id="rId3224"/>
          <w:footerReference w:type="first" r:id="rId3225"/>
          <w:pgSz w:w="12240" w:h="15840"/>
          <w:pgMar w:top="840" w:right="1000" w:bottom="840" w:left="1000" w:header="400" w:footer="400"/>
          <w:pgNumType w:fmt="decimal"/>
          <w:cols w:space="720"/>
          <w:titlePg w:val="0"/>
        </w:sectPr>
      </w:pPr>
    </w:p>
    <w:p>
      <w:pPr>
        <w:pStyle w:val="Normal429"/>
      </w:pPr>
    </w:p>
    <w:p>
      <w:pPr>
        <w:pStyle w:val="Normal429"/>
      </w:pPr>
      <w:r>
        <w:pict>
          <v:shape id="_x0000_i2525" type="#_x0000_t75" alt="LexisNexis®" style="width:147.75pt;height:30pt">
            <v:imagedata r:id="rId18" o:title=""/>
          </v:shape>
        </w:pict>
      </w:r>
      <w:r>
        <w:cr/>
      </w:r>
    </w:p>
    <w:p>
      <w:pPr>
        <w:pStyle w:val="Heading1427"/>
        <w:keepNext w:val="0"/>
        <w:spacing w:after="200" w:line="340" w:lineRule="atLeast"/>
        <w:ind w:left="0" w:right="0" w:firstLine="0"/>
        <w:jc w:val="center"/>
      </w:pPr>
      <w:hyperlink r:id="rId3226" w:history="1">
        <w:r>
          <w:rPr>
            <w:rFonts w:ascii="arial" w:eastAsia="arial" w:hAnsi="arial" w:cs="arial"/>
            <w:b/>
            <w:i/>
            <w:strike w:val="0"/>
            <w:color w:val="0077CC"/>
            <w:sz w:val="28"/>
            <w:u w:val="single"/>
            <w:vertAlign w:val="baseline"/>
          </w:rPr>
          <w:t>SKIING: A LONG VIEW</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2021 Friday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29"/>
        <w:keepNext w:val="0"/>
        <w:spacing w:after="0" w:line="240" w:lineRule="atLeast"/>
        <w:ind w:right="0"/>
        <w:jc w:val="both"/>
      </w:pPr>
      <w:bookmarkStart w:id="856" w:name="Bookmark_429"/>
      <w:bookmarkEnd w:id="856"/>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12C</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TIMMONS; STAFF WRITER, STAR TRIBUNE (Mpls.-St. Paul)</w:t>
      </w:r>
    </w:p>
    <w:p>
      <w:pPr>
        <w:pStyle w:val="Normal4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Lest there be any curiosity or question about Nordic skiing's place in Minnesota, a new book glides perfectly through its profound history.</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26" style="position:absolute;z-index:252755968"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1932, Minnesota became the first state to make skiing an official high school sport, fueled by the Scandinavian-heavy north country. The first regional Arrowhead High School Ski Meet included teams from Duluth, Coleraine, Virginia and Cloquet, and was held on Duluth's east side at Chester Park.</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state's first official school tournament wasn't on skinny skis - it was jumping only. Chester Park also was known as Chester Bowl, ideally hilly terrain for skiers to get air and drop into. (The Duluth Ski Club had been jumping there since the early 1900s.) Cross-country skiing would be added to the tournament the following year by the Minnesota State High School League.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but a thread in the expansive, remarkable fabric woven in the state by Nordic skiing captured from cap to knee breech in a new book from University of Minnesota Press, "Winter's Children: A Celebration of Nordic Skiing" by author Ryan Rodgers.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Rodgers goes back - way back - to the origin of the ski but briskly moves to its arrival (via Norway, of course) to the Upper Midwest and Minnesota, right up to cross-country's present popularity, including the golden speed of Afton's Jessie Diggins. And good thing, because there is a lot to tell and piece together of skiing's ups and downs - and ups.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why and how ski jumping was valued by many high schoolers over cross-country skiing all those years ago.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the project in 2019, Rodgers scoured old articles, visited historical centers, and at times sat in wax sheds to hear from families built and transformed by the sport. For all the rich details about Nordic skiing's characters and rhythms, Rodgers said he found himself producing something more.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to write it for skiers only," he said. "I wanted it to appeal to skiers, but I wanted to appeal to anyone. I wanted the story to stand up on its own."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conversation about his book, Rodgers talked about Nordic skiing's character-driven arc but, too, what's sliding away. His comments below were edited for length and clarity.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depths of the sports and successes are interesting - and so much in Duluth from Chester Bowl to the Fond du Lac jump. Was Duluth the heart of skiing in Minnesota?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hot spots, and you could argue for a good long while it was in Duluth. I should add that writing the book caused me to move to Duluth. Talking to people up here, there is such a great outdoor ethic. It was talking to people and being struck by just how many people have this deep reverence for hiking and skiing and that kind of thing. You could make the argument that Duluth was the heart of the Nordic ski scene. It's become such a mainstream thing now, it really has followed the population and incomes. There are many exceptions, but now ski teams, for the most part, are down in the Twin Cities. At the time there was no other place that had the numbers of people passionately pursuing cross-country skiing and jumping, too. What was so cool is I could trace it back, talking to people, and they'd tell about someone I'd never heard of. Then I'd look into this person and learn about this guy Pete Fosseide, for instance, or Erik Judeen. And you could trace the legacy back through the generations. It really was interconnected. The cross-country scene was largely based on these particular individuals. Jumping was a little different. There were some real national stars up here who don't fall into that legacy quite so neatly.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book readers might be surprised at the popularity of jumping, even as a high school element up until the late 1970s. It seemed more valued as a discipline over cross-country skiing.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was far more popular than cross-country, which was the traditional throwback, back to the Norwegian ideals of the sport. People, for the most part, had no interest in cross-country. Jumping was cool. Jumping was exciting. You could go pro, you could tour the country, you could get sponsored.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the downfall of jumping was brought along by downhill skiing. It had similar thrills and it was a heck of a lot easier: You didn't have to walk up the jump. You didn't have to prepare the jump. You just show up. The new gear made downhill much easier. Downhill took off; ski jumping faded and has continued to fade. Although it has stabilized as its own niche sport these days. There still are a lot of passionate jumpers out there, there just aren't that many of them.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World War II, it was mostly wealthy Americans acquainted with downhill. It was a glamorous, upper-class thing. With World War II, you have all these GIs in Europe, who get introduced to this glamorous, fun downhill scene. When they come back to the U.S., they take the idea of the European downhill experience and they start it up to a large scale here in the U.S. Plus, after World War II, people wanted to relax, they wanted to have fun, there were shortages, people were getting killed in combat, it was a tough time. After the war, the ethos of the country was living it up by downhill skiing. Cross-country skiing is a strenuous, hard sport, and that is at the heart of it. The time after World War II wasn't geared toward that. It wasn't until the next generation - the baby boomers - sought something different from their parents, they got into cross-country largely as a means of connecting with nature after an era that was pro-suburb and expansion.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work reminds me of other activities - like speed skating - that had wild viewing popularity, especially in the late 19th century and early 20th. Seems like there is a connection to some of the racing and jumping events.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know that [speed] skating was popular in Norway and was developing as a popular activity, as did cross-country skiing and ski jumping. Cross-country was never particularly popular 100 years ago. It had its adherents. In the 1920s and '30s, it was more popular than it was in the '50s and '60s. Ski jumping was a popular draw. Large tournaments. Many thousands of people showing up.</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weren't TVs. People were out. They wanted stuff to do. There was more of a public life back then. And there was just myriad other activities that people would go to.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project changed your view of Nordic skiing?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 thought about it, the more I realized I have taken for granted the conditions that allow a person to put on a pair of skis and set out across the landscape. The more I thought about, the more I realized I was writing an elegy to the kind of skiing which I value most, which is skiing through the woods in natural conditions.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losing that type of skiing. The natural snow season already is shorter and getting short. And it doesn't happen at once. It's like you're a kid nipping booze from your parents' liquor cabinet an ounce or two at a time, and then one day Dad goes to mix a Bloody Mary and it's all gone.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Nordic skiing as a competitive sport is continuing to gain popular appeal. That's because each year, more places are making snow. More and more kids are getting into the sport. Parents have realized cross-country is a fantastic, healthy lifetime sport. It's a really healthy culture.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Cross-country used to be the sport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Scandinavian folks, but now it really has become this urban and suburban sport for the upper-middle class. There are efforts to counteract that like that come out on both sides of the Loppet Foundation. On one hand, they have this really expensive, elite training program, but on the other hand, they have a very cool elementary school ski curriculum in Minneapolis schools, where most of the kids are of color.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[Cross-country skiing] does have an elitist edge, but hopefully these efforts to draw in more skiers of different racial and economic backdrops - hopefully those efforts will work and will make it the good pure sport the Norwegians always hoped it would be.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Timmons · 612-673-7899</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2021</w:t>
      </w:r>
    </w:p>
    <w:p>
      <w:pPr>
        <w:pStyle w:val="Normal429"/>
      </w:pPr>
    </w:p>
    <w:p>
      <w:pPr>
        <w:pStyle w:val="Normal429"/>
        <w:ind w:left="200"/>
        <w:sectPr>
          <w:type w:val="continuous"/>
          <w:pgMar w:top="840" w:right="1000" w:bottom="840" w:left="1000" w:header="400" w:footer="400"/>
          <w:pgNumType w:fmt="decimal"/>
          <w:cols w:space="720"/>
        </w:sectPr>
      </w:pPr>
      <w:r>
        <w:br/>
      </w:r>
      <w:r>
        <w:pict>
          <v:line id="_x0000_s2527" style="position:absolute;z-index:25275699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27"/>
          <w:headerReference w:type="default" r:id="rId3228"/>
          <w:footerReference w:type="even" r:id="rId3229"/>
          <w:footerReference w:type="default" r:id="rId3230"/>
          <w:headerReference w:type="first" r:id="rId3231"/>
          <w:footerReference w:type="first" r:id="rId3232"/>
          <w:pgSz w:w="12240" w:h="15840"/>
          <w:pgMar w:top="840" w:right="1000" w:bottom="840" w:left="1000" w:header="400" w:footer="400"/>
          <w:pgNumType w:fmt="decimal"/>
          <w:cols w:space="720"/>
          <w:titlePg w:val="0"/>
        </w:sectPr>
      </w:pPr>
    </w:p>
    <w:p>
      <w:pPr>
        <w:pStyle w:val="Normal430"/>
      </w:pPr>
    </w:p>
    <w:p>
      <w:pPr>
        <w:pStyle w:val="Normal430"/>
      </w:pPr>
      <w:r>
        <w:pict>
          <v:shape id="_x0000_i2528" type="#_x0000_t75" alt="LexisNexis®" style="width:147.75pt;height:30pt">
            <v:imagedata r:id="rId18" o:title=""/>
          </v:shape>
        </w:pict>
      </w:r>
      <w:r>
        <w:cr/>
      </w:r>
    </w:p>
    <w:p>
      <w:pPr>
        <w:pStyle w:val="Heading1428"/>
        <w:keepNext w:val="0"/>
        <w:spacing w:after="200" w:line="340" w:lineRule="atLeast"/>
        <w:ind w:left="0" w:right="0" w:firstLine="0"/>
        <w:jc w:val="center"/>
      </w:pPr>
      <w:hyperlink r:id="rId3233" w:history="1">
        <w:r>
          <w:rPr>
            <w:rFonts w:ascii="arial" w:eastAsia="arial" w:hAnsi="arial" w:cs="arial"/>
            <w:b/>
            <w:i/>
            <w:strike w:val="0"/>
            <w:color w:val="0077CC"/>
            <w:sz w:val="28"/>
            <w:u w:val="single"/>
            <w:vertAlign w:val="baseline"/>
          </w:rPr>
          <w:t>Housing frenzy has first-timers priced out</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w:t>
      </w:r>
    </w:p>
    <w:p>
      <w:pPr>
        <w:pStyle w:val="Normal430"/>
        <w:keepNext w:val="0"/>
        <w:spacing w:after="0" w:line="240" w:lineRule="atLeast"/>
        <w:ind w:right="0"/>
        <w:jc w:val="both"/>
      </w:pPr>
      <w:bookmarkStart w:id="858" w:name="Bookmark_430"/>
      <w:bookmarkEnd w:id="858"/>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PANARITIS @panaritism</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29" style="position:absolute;z-index:25275801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Philadelphia-area economy is reopening from our pandemic disaster, but one big door is remaining shut for a group who don't deserve it: people of modest means who are looking, after the economic damage of the last year, for the financial stability of buying a first home.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market is a mess. A frenzy of bidding wars is happening across price points, fueled by a profane undersupply of houses for sale.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higher-income end, losers in the hunt include $800,000 bidders in multipleoffer throw-downs, and middleclass buyers hoping to upgrade from starter homes.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would-be first-time buyers further below on the economic ladder who should have most of our attention. Policymakers must take heed and help.</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people who need houses to begin building wealth. People already disproportionately battered by the pandemic. They are being iced out even in starter suburbs where $150,000 rowhouses or twins historically had been accessible for years.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in this range are selling for many thousands of dollars over asking. Bidding wars involve five, six, or more wouldbe buyers. The losers tend to be renters who, unlike existing homeowners, are more cashstrapped and require help from sellers to cover closing costs.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unfolding in this twisted housing market is a travesty after a hellish year of pandemic illness, death, and economic lockdown. People should not have to beg for a house in places like Yeadon, Glenolden, Colwyn, but that is what has been happening in these stepping-stone communities in Delaware County, whose dense, modest stock of homes is a staple of what also is the highest-poverty county of the four suburbs surrounding Philadelphia.</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Opportunity is drying up in communities that long have been an engine of advancement for people not already swimming in wealth.</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unforgiving," Realtor Al Perry said of buyers in the starter-home suburbs of Philadelphia. "You have to have the right stomach for this."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lives in Ridley Park. And while his Century 21 offices are in Philadelphia and suburbs farther away, he and his agents have seen the crush given that 40% of the houses they buy and sell are outside Philadelphia and many are in the $195,000 range. He works in Ridley, Glenolden, Prospect Park, Folsom, and Sharon Hill beyond Philadelphia along the Delaware River.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normal year you used to be able to get a nice twin for $100,000 - definitely $125,000 would have been a handsome budget," said the vice president with the Pennsylvania Association of Realtors.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playing out nationally this year is a freakishly low supply of houses on the market. It's been in the making for years but is now so severe that few can recall a precedent. Even after the global financial crash gave way to the Great Recession of 2007-09, the problem wasn't with supply, it was with flimsy mortgages helping fuel a market crash through defaults that left many homeowners in financial tatters.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and here's an example from Montgomery County, we had 1,800 homes for sale in May 2020. This year it's 612," said Coldwell Banker Hearthside associate broker Vincent Range, an 18-year veteran who is chairman-elect of Tri-County Suburban Realtors in Malvern. "Everyone's got upset buyers."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are those losing out in Perry's neck of the woods? He described them as a combination of white, Black, Asian, and either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middle-class buyers.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cannot even dabble in the market, it seems, without being in the $150,000 range - and they must have cash to maneuver well beyond asking prices that are soaring.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buyers in this range would be able to persuade sellers to carve a small percentage of the agreed-upon sale price as a giveback. A few thousand dollars earmarked to helping the buyers cover closing costs - what is known as a "seller's assist."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however, is entertaining that at all this year because a $4,500 assist, for instance, means taking a slice off a sale price that someone else will be standing in line to pay with cash.</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kiss of death," as Perry described the assist this year.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 Mark Zandi with Moody's Analytics in West Chester has sounded the alarm on this broadly. When he and I spoke, he explained how brutal the market is right now for lower-income Americans, and how that intersects with race and ethnicity.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historic crash that caused a prolonged recession 14 years ago, the Black homeownership rate had reached about 50%. Today, many years later, it remains depressed at 42%. For Hispanic homeowners, that number is 50%. The white homeownership rate is 75%, according to Zandi.</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a house can make the difference between living paycheck-topaycheck and finally being able to save some of what you earn. Renters nationwide, Zandi said, are able to save only an average of $500 a year.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"Homeownership is key to wealth-building," he said. "It's the primary asset for most households. Particularly lower-income households, and it's really the only way to build wealth. If you can't get into homeownership you can't build wealth and you'll be financially insecure. It goes to the racial equity issue."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Forecasts are dim that the forbiddingly low supply will change much in the months ahead, or that prices may ease even as supply grows. Policymakers must intervene.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five-alarm crisis.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up on buying a starter home today may only make things worse for people not living on lavish incomes. Rents are soaring as more buyers are finding it impossible to secure an agreement of sale. And that could cost them dearly.</w:t>
      </w:r>
    </w:p>
    <w:p>
      <w:pPr>
        <w:pStyle w:val="Normal4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be paying a rental premium because the rents are going up," Range said. "And that will be taking money out their pockets, instead of saving it to buy a home." </w:t>
      </w:r>
      <w:hyperlink r:id="rId3234" w:history="1">
        <w:r>
          <w:rPr>
            <w:rFonts w:ascii="arial" w:eastAsia="arial" w:hAnsi="arial" w:cs="arial"/>
            <w:b w:val="0"/>
            <w:i/>
            <w:strike w:val="0"/>
            <w:noProof w:val="0"/>
            <w:color w:val="0077CC"/>
            <w:position w:val="0"/>
            <w:sz w:val="20"/>
            <w:u w:val="single"/>
            <w:vertAlign w:val="baseline"/>
          </w:rPr>
          <w:t>mpanaritis@inquirer.com</w:t>
        </w:r>
      </w:hyperlink>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610-313-8117 panaritism</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Pr>
        <w:pStyle w:val="Normal430"/>
      </w:pPr>
    </w:p>
    <w:p>
      <w:pPr>
        <w:pStyle w:val="Normal430"/>
        <w:ind w:left="200"/>
        <w:sectPr>
          <w:type w:val="continuous"/>
          <w:pgMar w:top="840" w:right="1000" w:bottom="840" w:left="1000" w:header="400" w:footer="400"/>
          <w:pgNumType w:fmt="decimal"/>
          <w:cols w:space="720"/>
        </w:sectPr>
      </w:pPr>
      <w:r>
        <w:br/>
      </w:r>
      <w:r>
        <w:pict>
          <v:line id="_x0000_s2530"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35"/>
          <w:headerReference w:type="default" r:id="rId3236"/>
          <w:footerReference w:type="even" r:id="rId3237"/>
          <w:footerReference w:type="default" r:id="rId3238"/>
          <w:headerReference w:type="first" r:id="rId3239"/>
          <w:footerReference w:type="first" r:id="rId3240"/>
          <w:pgSz w:w="12240" w:h="15840"/>
          <w:pgMar w:top="840" w:right="1000" w:bottom="840" w:left="1000" w:header="400" w:footer="400"/>
          <w:pgNumType w:fmt="decimal"/>
          <w:cols w:space="720"/>
          <w:titlePg w:val="0"/>
        </w:sectPr>
      </w:pPr>
    </w:p>
    <w:p>
      <w:pPr>
        <w:pStyle w:val="Normal431"/>
      </w:pPr>
    </w:p>
    <w:p>
      <w:pPr>
        <w:pStyle w:val="Normal431"/>
      </w:pPr>
      <w:r>
        <w:pict>
          <v:shape id="_x0000_i2531" type="#_x0000_t75" alt="LexisNexis®" style="width:147.75pt;height:30pt">
            <v:imagedata r:id="rId18" o:title=""/>
          </v:shape>
        </w:pict>
      </w:r>
      <w:r>
        <w:cr/>
      </w:r>
    </w:p>
    <w:p>
      <w:pPr>
        <w:pStyle w:val="Heading1429"/>
        <w:keepNext w:val="0"/>
        <w:spacing w:after="200" w:line="340" w:lineRule="atLeast"/>
        <w:ind w:left="0" w:right="0" w:firstLine="0"/>
        <w:jc w:val="center"/>
      </w:pPr>
      <w:hyperlink r:id="rId3241" w:history="1">
        <w:r>
          <w:rPr>
            <w:rFonts w:ascii="arial" w:eastAsia="arial" w:hAnsi="arial" w:cs="arial"/>
            <w:b/>
            <w:i/>
            <w:strike w:val="0"/>
            <w:color w:val="0077CC"/>
            <w:sz w:val="28"/>
            <w:u w:val="single"/>
            <w:vertAlign w:val="baseline"/>
          </w:rPr>
          <w:t>WOLF PROPOSES $1.3 BILLION INVESTMENT IN EDUCATION</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2021 Friday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1"/>
        <w:keepNext w:val="0"/>
        <w:spacing w:after="0" w:line="240" w:lineRule="atLeast"/>
        <w:ind w:right="0"/>
        <w:jc w:val="both"/>
      </w:pPr>
      <w:bookmarkStart w:id="860" w:name="Bookmark_431"/>
      <w:bookmarkEnd w:id="860"/>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B-5</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Goldstein, Pittsburgh Post-Gazette</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32" style="position:absolute;z-index:25276006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Tom Wolf unveiled a plan Thursday that would provide a major boost to education spending in Pennsylvania.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his proposal includes a $1.3 billion investment in public schools through tax increases, makes spending more equitable by revising the state's existing funding formula, and reforms long-existing charter school laws.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part of Mr. Wolf's 2021-22 budget proposal, needs support from the Republican-controlled state Legislature, whose leadership has already voiced opposition to the Democratic governor's budget goals.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legislative plan is an investment in Pennsylvania's students, but really it's an investment in the future for all of us - for every Pennsylvanian," Mr. Wolf said Thursday during a virtual news conference.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commonwealth steps up and meets the needs of its students, it takes the burden off taxpayers, it takes the burden off communities, it ensures that every student, no matter what their ZIP code, can succeed in school and beyond, and it makes for a better, more prosperous Pennsylvania."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Wolf's plan would place all $6.2 billion of existing basic education funding as well as an additional $200 million increase this year through the state's fair funding formula. The formula has only applied to new investments since it was created in 2016 - not all of the state's funding for education.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funding formula takes into account several factors, including enrollment, student poverty levels and community differences, to distribute state education money.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according to the governor's office, 11%, or $700 million, of state funding ran through the fair funding formula, while 89%, or $5.5 billion, was still distributed based on student enrollment in 1992, without considering shifts in student counts or actual costs school districts now face.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includes separately giving school districts statewide an additional $1.15 billion to "ensure that no school loses a single dollar in state resources from using the formula," the governor's office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school funding system is unfair to students, teachers and communities," Mr. Wolf said. "The state still largely funds schools based on student enrollment from 30 years ago, which under-funds growing districts from our small towns to our big cities."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 A. Lutz, superintendent of the Baldwin-Whitehall School District, said Pennsylvania had failed to fund public schools at an appropriate level for the past few decades.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these dramatic shortcomings have placed the burden for funding schools on local school boards and local taxpayers and (created) an extremely serious funding gap between school districts," he said. "The governor's proposed budget for 2021-22 would make significant gains in this area of funding accountability, and it takes important strides in [the state's] obligation for the education of the children of the commonwealth."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funding overhaul could not be better, Mr. Lutz said, as school districts are working to get children safely back into their classrooms amid the COVID-19 pandemic.</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 also said he wanted to address "the skyrocketing cost of charter and cyber charter schools" by introducing charter school law reform to align taxpayer spending to the actual charter school costs.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school districts pay tuition for students who live in their districts but attend charter schools. The costs, which consume large portions of district budgets, fluctuate between districts and increase significantly for students with special needs. The state's charter school law has not been substantially reformed since being instituted in 1997.</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the state's special education funding formula would apply to charter schools the same way it does to traditional public schools - a move that would save $99 million a year, according to the governor's office.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also wants to establish a statewide cyber charter school tuition rate, which would save traditional districts an additional $130 million annually while ending a system that results in different districts paying different tuition rates for the same instruction.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Jacoby, superintendent of the Fort Cherry School District, a small system in Washington County, said the need for charter and cyber charter reform was "paramount."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we have moved from a cost of $300,000 to over $1 million due to a significant increase in state cyber enrollment from our own communities," Ms. Jacoby said, adding that each cyber student costs the district about $15,000, which goes up to nearly $30,000 if a student needs special education. "This is not about inhibiting school choice, but rather creating a fair and equitable system for the use of public tax dollars for all."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Wolf's 2021 budget proposal seeks to set the starting teacher salary at $45,000 to help mitigate a teacher shortage, and it would provide increases in spending on special education and early childhood programs.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said his plan to modify education funding would provide Pennsylvania with the opportunity to create a more fair and equitable tax structure. He said the state could expand the existing special tax forgiveness credit to provide some tax relief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1"/>
        <w:spacing w:line="60" w:lineRule="exact"/>
      </w:pPr>
      <w:r>
        <w:pict>
          <v:line id="_x0000_s2533" style="position:absolute;z-index:252761088" from="0,2pt" to="512pt,2pt" strokecolor="#009ddb" strokeweight="2pt">
            <v:stroke linestyle="single"/>
            <w10:wrap type="topAndBottom"/>
          </v:line>
        </w:pict>
      </w:r>
    </w:p>
    <w:p>
      <w:pPr>
        <w:pStyle w:val="Normal43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Andrew Goldstein: </w:t>
      </w:r>
      <w:hyperlink r:id="rId3242" w:history="1">
        <w:r>
          <w:rPr>
            <w:rFonts w:ascii="arial" w:eastAsia="arial" w:hAnsi="arial" w:cs="arial"/>
            <w:b w:val="0"/>
            <w:i/>
            <w:strike w:val="0"/>
            <w:noProof w:val="0"/>
            <w:color w:val="0077CC"/>
            <w:position w:val="0"/>
            <w:sz w:val="20"/>
            <w:u w:val="single"/>
            <w:vertAlign w:val="baseline"/>
          </w:rPr>
          <w:t>agoldstein@post-gazette.com</w:t>
        </w:r>
      </w:hyperlink>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2021</w:t>
      </w:r>
    </w:p>
    <w:p>
      <w:pPr>
        <w:pStyle w:val="Normal431"/>
      </w:pPr>
    </w:p>
    <w:p>
      <w:pPr>
        <w:pStyle w:val="Normal431"/>
        <w:ind w:left="200"/>
        <w:sectPr>
          <w:type w:val="continuous"/>
          <w:pgMar w:top="840" w:right="1000" w:bottom="840" w:left="1000" w:header="400" w:footer="400"/>
          <w:pgNumType w:fmt="decimal"/>
          <w:cols w:space="720"/>
        </w:sectPr>
      </w:pPr>
      <w:r>
        <w:br/>
      </w:r>
      <w:r>
        <w:pict>
          <v:line id="_x0000_s2534"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43"/>
          <w:headerReference w:type="default" r:id="rId3244"/>
          <w:footerReference w:type="even" r:id="rId3245"/>
          <w:footerReference w:type="default" r:id="rId3246"/>
          <w:headerReference w:type="first" r:id="rId3247"/>
          <w:footerReference w:type="first" r:id="rId3248"/>
          <w:pgSz w:w="12240" w:h="15840"/>
          <w:pgMar w:top="840" w:right="1000" w:bottom="840" w:left="1000" w:header="400" w:footer="400"/>
          <w:pgNumType w:fmt="decimal"/>
          <w:cols w:space="720"/>
          <w:titlePg w:val="0"/>
        </w:sectPr>
      </w:pPr>
    </w:p>
    <w:p>
      <w:pPr>
        <w:pStyle w:val="Normal432"/>
      </w:pPr>
    </w:p>
    <w:p>
      <w:pPr>
        <w:pStyle w:val="Normal432"/>
      </w:pPr>
      <w:r>
        <w:pict>
          <v:shape id="_x0000_i2535" type="#_x0000_t75" alt="LexisNexis®" style="width:147.75pt;height:30pt">
            <v:imagedata r:id="rId18" o:title=""/>
          </v:shape>
        </w:pict>
      </w:r>
      <w:r>
        <w:cr/>
      </w:r>
    </w:p>
    <w:p>
      <w:pPr>
        <w:pStyle w:val="Heading1430"/>
        <w:keepNext w:val="0"/>
        <w:spacing w:after="200" w:line="340" w:lineRule="atLeast"/>
        <w:ind w:left="0" w:right="0" w:firstLine="0"/>
        <w:jc w:val="center"/>
      </w:pPr>
      <w:hyperlink r:id="rId3249" w:history="1">
        <w:r>
          <w:rPr>
            <w:rFonts w:ascii="arial" w:eastAsia="arial" w:hAnsi="arial" w:cs="arial"/>
            <w:b/>
            <w:i/>
            <w:strike w:val="0"/>
            <w:color w:val="0077CC"/>
            <w:sz w:val="28"/>
            <w:u w:val="single"/>
            <w:vertAlign w:val="baseline"/>
          </w:rPr>
          <w:t>Time to enact term limits in Congress</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2020 Wednesday</w:t>
      </w:r>
    </w:p>
    <w:p>
      <w:pPr>
        <w:pStyle w:val="Normal432"/>
        <w:keepNext w:val="0"/>
        <w:spacing w:after="0" w:line="240" w:lineRule="atLeast"/>
        <w:ind w:right="0"/>
        <w:jc w:val="both"/>
      </w:pPr>
      <w:bookmarkStart w:id="862" w:name="Bookmark_432"/>
      <w:bookmarkEnd w:id="862"/>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Toomey and Ed Rendell</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36" style="position:absolute;z-index:25276313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partisan times, one might ask what a Democratic governor and a Republican senator from Pennsylvania could possibly have in common.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Moving forward, we both believe that members of Congress should be subject to term limits. And Pennsylvania can help make that happen.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recall a time not too long ago when the House and Senate could regularly put divisions aside to address the big issues facing our country. Think of the early 2000s when, in response to the terrorist attacks on Sept. 11, Congress overwhelmingly approved several measures that created the Department of Homeland Security, established more stringent safety guidelines at airports, and helped Ground Zero first responders.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midst of another crisis, members of Congress frequently focus more on blaming each other than on finding solutions. Entrenched politicians have been steering the ship of state for decades and - don't look now - we're about to hit a $25 trillion national debt iceberg. It's time for a new approach.</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elected representatives seem afraid to do anything that would jeopardize their reelection. Term limits allow them to operate without that pressure, secure in the knowledge that they are not risking the position that could be a lifetime career. They would be able to cast votes knowing that the risk they are taking would not jeopardize their entire future.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Seventy-nine percent of Pennsylvanians support term limits on Congress, including supermajorities of Republicans, Democrats, and independents. It's hard to find common sense in Washington, D.C., and, believe us, we've looked. But that's not to say common sense is extinct. You can still find it all over Pennsylvania, from the high-tech hubs along Route 202 to the research labs, factories, and foundries of Pittsburgh, and everywhere in between. If you're with us on congressional term limits, that just means you trust the people more than the political elite. Who could argue with that?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there are some who say term limits would deprive Congress of legislative experience, and that professional politicians are the only people qualified to lead. We disagree. Term limits would infuse Congress with real-world experience, perspectives, and sensibilities that are often missing. Term limits would replace the smirking class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you're probably saying, "OK, OK, I'm for term limits, too, but it's not going to happen. What politician would vote himself out of a job?"</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brilliance of our Constitution solves that dilemma. The U.S. Supreme Court has ruled that congressional term limits may only be enacted by a constitutional amendment. The Constitution provides two methods of proposing term limits amendment: It can be done by either a two-thirds vote of Congress (which is unlikely to happen) or by a convention of states to propose an amendment, which is convened by state legislatures.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state legislatures, including the Pennsylvania General Assembly in Harrisburg, have the power to bypass Washington, D.C. and deliver congressional term limits for the American people. Under the Constitution, once 34 states have applied for a convention limited to congressional term limits, Congress shall call such a convention to which each state would send delegates.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could then propose appropriate term limits for Congress, which would have to be ratified by 38 state legislatures before becoming part of the Constitution.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system will not be fixed by those who broke it. Without enormous pressure, members of Congress will never vote to limit their own power and influence. With that in mind, we call on the Pennsylvania General Assembly to get the ball rolling by passing a resolution applying a congressional term limits convention.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leave you with the words of a great Pennsylvanian - and fellow supporter of term limits - Benjamin Franklin: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free governments, the rulers are the servants, and the people their superiors. ... For the former to return among the latter does not degrade, but promote them."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agree more. Let's work on something our country is united behind, and increase faith in government. Let's place term limits on Congress.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Toomey is a senator from Pennsylvania. Long a supporter of term limits, he announced this week that he will not seek reelection or run for higher office. Ed Rendell is the former governor of</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432"/>
      </w:pPr>
    </w:p>
    <w:p>
      <w:pPr>
        <w:pStyle w:val="Normal432"/>
        <w:ind w:left="200"/>
        <w:sectPr>
          <w:type w:val="continuous"/>
          <w:pgMar w:top="840" w:right="1000" w:bottom="840" w:left="1000" w:header="400" w:footer="400"/>
          <w:pgNumType w:fmt="decimal"/>
          <w:cols w:space="720"/>
        </w:sectPr>
      </w:pPr>
      <w:r>
        <w:br/>
      </w:r>
      <w:r>
        <w:pict>
          <v:line id="_x0000_s2537"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433"/>
      </w:pPr>
    </w:p>
    <w:p>
      <w:pPr>
        <w:pStyle w:val="Normal433"/>
      </w:pPr>
      <w:r>
        <w:pict>
          <v:shape id="_x0000_i2538" type="#_x0000_t75" alt="LexisNexis®" style="width:147.75pt;height:30pt">
            <v:imagedata r:id="rId18" o:title=""/>
          </v:shape>
        </w:pict>
      </w:r>
      <w:r>
        <w:cr/>
      </w:r>
    </w:p>
    <w:p>
      <w:pPr>
        <w:pStyle w:val="Heading1431"/>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Two sisters amid the drug epidemic</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2020 Sunday</w:t>
      </w:r>
    </w:p>
    <w:p>
      <w:pPr>
        <w:pStyle w:val="Normal433"/>
        <w:keepNext w:val="0"/>
        <w:spacing w:after="0" w:line="240" w:lineRule="atLeast"/>
        <w:ind w:right="0"/>
        <w:jc w:val="both"/>
      </w:pPr>
      <w:bookmarkStart w:id="864" w:name="Bookmark_433"/>
      <w:bookmarkEnd w:id="864"/>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K19</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FICTION REVIEWED BY MAUREEN CORRIGAN</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39" style="position:absolute;z-index:25276518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'Aworld gone wrong." Of all the signature lines that Raymond Chandler bequeathed to the world, this one may be his most resonant. It appears in the introductory essay of his 1950 collection of short stories, "Trouble Is My Business." There, Chandler tries to account for the power of his early, unsophisticated detective stories: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characters lived in a world gone wrong, a world in which, long before the atom bomb, civilization had created the machinery of its own destruction, and was beginning to use it with all the moronic delight of a gangster trying out his first machine gun."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phrase has since become one of the defining elements of hard-boiled detective fiction, a genre that, above all, investigates "a world gone wrong."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historical forces that corrupt the world have changed with time. For Chandler, the culprits were the Great Depression and two World Wars. For Liz Moore, author of the extraordinary new crime novel, "Long Bright River," it's the opioid epidemic that ravages the once cohesive world of Kensington, a historically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Northeast Philadelphia.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Bedford Falls in the famous noir sequence of "It's a Wonderful Life," the mundane has been made menacing in Kensington, where rowhouses that once were crammed with families (however imperfect), now shelter a shifting population of addicts; where factories that once produced hats and carpets have deteriorated into open-air drug markets. A world gone wrong, indeed.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detective who must navigate this nightmare cityscape is Mickey Fitzpatrick, a 30-something patrol officer in the Philadelphia Police Department. Mickey's younger sister, Kacey, walks the streets of Kensington for a different reason: She's an addict who supports her habit by turning tricks, catering to the commuter trade that drives through Kensington to buy drugs. If that premise sounds contrived, Moore's nuanced development of Mickey's troubled character banishes all reservations.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Mickey recalls in flashbacks interspersed throughout the main narrative, she stepped into the role of Kacey's caretaker early, when the two girls were abandoned to the stinting care of their grandmother after their parents fell victim to drugs. Kacey subsequently began using - and overdosing - in high school. As she was drawn deeper into the netherworld, Mickey found refuge in an afterschool program run by the Police Athletic League. One volunteer, in particular, a handsome divorced officer named Simon Cleare, took an interest in Mickey - too much of an interest, as it turns out. He inspired her with a vocation for police work and left her with a now 4-year-old son, Thomas.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is an astute social observer. Her depictions of Mickey's isolation are sharp-eyed to the point of pain. Becoming a police officer and aspiring for a better education for her son has cut off Mickey from Kacey and her extended family. But her workingclass background and carefully budgeted income distance her from the mothers of Thomas's private preschool classmates.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Bright River" nervously twists, turns and subverts readers' expectations till its very last pages. Simultaneously, it also manages to grow into something else: a sweeping, elegiac novel about a blighted city. As Chandler did for Los Angeles, Moore - who lives in Philadelphia - excavates Kensington and surrounding areas in Philadelphia, illuminating the rot, the shiny facades of gentrification and the sturdy endurance of small pockets of community life.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Corrigan, who teaches literature at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Georgetown University, is the book critic for NPR's "Fresh Air."</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2020</w:t>
      </w:r>
    </w:p>
    <w:p>
      <w:pPr>
        <w:pStyle w:val="Normal433"/>
      </w:pPr>
    </w:p>
    <w:p>
      <w:pPr>
        <w:pStyle w:val="Normal433"/>
        <w:ind w:left="200"/>
        <w:sectPr>
          <w:type w:val="continuous"/>
          <w:pgMar w:top="840" w:right="1000" w:bottom="840" w:left="1000" w:header="400" w:footer="400"/>
          <w:pgNumType w:fmt="decimal"/>
          <w:cols w:space="720"/>
        </w:sectPr>
      </w:pPr>
      <w:r>
        <w:br/>
      </w:r>
      <w:r>
        <w:pict>
          <v:line id="_x0000_s2540"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57"/>
          <w:headerReference w:type="default" r:id="rId3258"/>
          <w:footerReference w:type="even" r:id="rId3259"/>
          <w:footerReference w:type="default" r:id="rId3260"/>
          <w:headerReference w:type="first" r:id="rId3261"/>
          <w:footerReference w:type="first" r:id="rId3262"/>
          <w:pgSz w:w="12240" w:h="15840"/>
          <w:pgMar w:top="840" w:right="1000" w:bottom="840" w:left="1000" w:header="400" w:footer="400"/>
          <w:pgNumType w:fmt="decimal"/>
          <w:cols w:space="720"/>
          <w:titlePg w:val="0"/>
        </w:sectPr>
      </w:pPr>
    </w:p>
    <w:p>
      <w:pPr>
        <w:pStyle w:val="Normal434"/>
      </w:pPr>
    </w:p>
    <w:p>
      <w:pPr>
        <w:pStyle w:val="Normal434"/>
      </w:pPr>
      <w:r>
        <w:pict>
          <v:shape id="_x0000_i2541" type="#_x0000_t75" alt="LexisNexis®" style="width:147.75pt;height:30pt">
            <v:imagedata r:id="rId18" o:title=""/>
          </v:shape>
        </w:pict>
      </w:r>
      <w:r>
        <w:cr/>
      </w:r>
    </w:p>
    <w:p>
      <w:pPr>
        <w:pStyle w:val="Heading1432"/>
        <w:keepNext w:val="0"/>
        <w:spacing w:after="200" w:line="340" w:lineRule="atLeast"/>
        <w:ind w:left="0" w:right="0" w:firstLine="0"/>
        <w:jc w:val="center"/>
      </w:pPr>
      <w:hyperlink r:id="rId3263" w:history="1">
        <w:r>
          <w:rPr>
            <w:rFonts w:ascii="arial" w:eastAsia="arial" w:hAnsi="arial" w:cs="arial"/>
            <w:b/>
            <w:i/>
            <w:strike w:val="0"/>
            <w:color w:val="0077CC"/>
            <w:sz w:val="28"/>
            <w:u w:val="single"/>
            <w:vertAlign w:val="baseline"/>
          </w:rPr>
          <w:t>Democrats eye Lamb bid for Senate; He is seen as a sure thing, to moderates' relief since Houlahan dropped out.</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2021 Friday</w:t>
      </w:r>
    </w:p>
    <w:p>
      <w:pPr>
        <w:pStyle w:val="Normal434"/>
        <w:keepNext w:val="0"/>
        <w:spacing w:after="0" w:line="240" w:lineRule="atLeast"/>
        <w:ind w:right="0"/>
        <w:jc w:val="both"/>
      </w:pPr>
      <w:bookmarkStart w:id="866" w:name="Bookmark_434"/>
      <w:bookmarkEnd w:id="866"/>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STAFF WRITER</w:t>
      </w:r>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42" style="position:absolute;z-index:252767232" from="0,2pt" to="512pt,2pt" strokecolor="#009ddb" strokeweight="2pt">
            <v:stroke linestyle="single"/>
            <w10:wrap type="topAndBottom"/>
          </v:line>
        </w:pict>
      </w:r>
    </w:p>
    <w:p>
      <w:pPr>
        <w:pStyle w:val="Normal434"/>
      </w:pPr>
    </w:p>
    <w:p>
      <w:pPr>
        <w:pStyle w:val="Normal4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seen as a sure thing, to moderates' relief since Houlahan dropped out.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U.S. Rep. Chrissy Houlahan decided she wouldn't run for Pennsylvania's U.S. Senate seat, moderate Democrats lost one of their big hopes for next year's critical election.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haven't freaked out. That's because in Democratic political circles, there's widespread belief that U.S. Rep. Conor Lamb, a Western Pennsylvania Democrat with centrist credentials, will eventually join the fray.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to two centrist party insiders yielded almost identical responses: No one is worried about Lamb. The expectation is he'll be in the race.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who has openly discussed a potential campaign, is one of the last major Democrats yet to announce his intentions after Houlahan last week and U.S. Rep. Madeleine Dean this week each said they won't run. Their decisions clarified the Democratic primary field - and put even more focus on Lamb - as the party eyes a contest that will determine who runs for an open seat in one of the country's most competitive races, potentially deciding control of the Senate. (Incumbent Republican Sen. Pat Toomey isn't seeking reelection.)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field has a few established contenders, but there's a sense among Republicans that their primary may be more fluid, with more potential candidates in the offing.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the Democratic developments, and a potential Lamb campaign, could affect the shape of the primary contest:</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Conor Lamb and the center-left lane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Democrats, Lamb fits the Joe Biden-Bob Casey mold that has worked in Pennsylvania: Maybe not as bold on policy or exciting as more liberal candidates, but a pragmatic choice who can appeal to a wide swath of voters in a closely divided state.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won three congressional races in districts that either leaned heavily or somewhat conservative in Southwestern Pennsylvania. Biden campaigned for him, and in turn Lamb was a key surrogate for Biden. He's a former Marine and military prosecutor who drew national attention with a 2018 special election win that foreshadowed the Democratic wave to come.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Houlahan out of the race, Lamb would have a clear path as the more moderate choice for Democrats who lean that way - or who just believe candidates like him are needed to win statewide. But some of his centrist votes could prove problematic in a Democratic primary, especially as the party's progressive wing exerts more influence.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he has opposed a ban on assault-style weapons (though in April shifted his stance to support bans on future assault weapon sales), and in December voted against a bill to legalize marijuana. (He said he supports decriminalization but that the specific bill went too far.)</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Val Arkoosh and the Philly suburbs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biggest beneficiary of Dean and Houlahan taking a pass is Montgomery County Commissioner Val Arkoosh. There could have been up to three well-established Democratic women from the Philadelphia suburbs - Houlahan is from Chester County, and Dean is also from Montgomery.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one.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a powerful thing: Suburban women have been a key piece of the Democratic coalition since 2018, and Montgomery is the state's third largest county.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Philadelphia and Allegheny Counties are (by far) the biggest pieces of the Democratic pie, Philly's collar counties combined for 24% of the party's 2020 presidential primary vote - more than either of the state's big cities.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Arkoosh will still face competition in those places, but she has a much clearer path.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now the only wellknown choice for influential women's groups who hope to see Pennsylvania elect a woman to the Senate for the first time. That could also be a major factor, as it was in 2016 when EMILY's List, a key Democratic group that supports women, played a powerful role in propelling Katie McGinty to the party's Senate nomination.</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John Fetterman and Western Pennsylvania competition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running a long-shot campaign in 2016, John Fetterman is widely seen as the early Democratic front-runner. As lieutenant governor, he has won statewide, developed a fervent following among some progressives, and posted big early fund-raising numbers for a race that could break spending records.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Houlahan was the one Democrat who might have rivaled his financial might.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geographic perspective, while Arkoosh's path is clearer, Fetterman's may become more complicated. He and Lamb are both from Allegheny County, and could potentially split voters in and around Pittsburgh.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Fetterman is often seen as a progressive candidate who can also reach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Lamb can point to his 2018 victory in a district that heavily favored former President Donald Trump.</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Fetterman has preemptively tried to take hold of the "electability" debate by releasing polling from the progressive group Data for Progress to argue he would be the strongest general election candidate.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 comes before any serious campaigning has begun.</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Malcolm Kenyatta and</w:t>
      </w:r>
    </w:p>
    <w:p>
      <w:pPr>
        <w:pStyle w:val="Normal43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Philadelphia</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Malcolm Kenyatta, of Philadelphia, was seemingly less directly affected by this month's moves. He's widely seen as a charismatic progressive who could battle Fetterman for support on the left. He was already the only wellestablished Philadelphian and person of color in the contest.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recent maneuvers changed those factors.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having fewer candidates from the Southeast could give him more room to run in Pennsylvania's most populous region. Philadelphia and the suburbs accounted for 43% of Democrats' 2020 presidential primary votes.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he represents the city, many suburban Democrats might be attracted to the idea of electing a Black, gay man who would break several barriers if he joined the Senate.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potential hurdle: State Sen. Sharif Street, also of Philadelphia, has formed an exploratory committee, and if he runs his profile would overlap with Kenyatta's in some ways.</w:t>
      </w:r>
    </w:p>
    <w:p>
      <w:pPr>
        <w:pStyle w:val="Normal4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number of less well-known Democrats running, and still the potential for a surprise entry. For now, though, the major players appear set. </w:t>
      </w:r>
      <w:hyperlink r:id="rId3264" w:history="1">
        <w:r>
          <w:rPr>
            <w:rFonts w:ascii="arial" w:eastAsia="arial" w:hAnsi="arial" w:cs="arial"/>
            <w:b w:val="0"/>
            <w:i/>
            <w:strike w:val="0"/>
            <w:noProof w:val="0"/>
            <w:color w:val="0077CC"/>
            <w:position w:val="0"/>
            <w:sz w:val="20"/>
            <w:u w:val="single"/>
            <w:vertAlign w:val="baseline"/>
          </w:rPr>
          <w:t>jtamari@inquirer.com</w:t>
        </w:r>
      </w:hyperlink>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2021</w:t>
      </w:r>
    </w:p>
    <w:p>
      <w:pPr>
        <w:pStyle w:val="Normal434"/>
      </w:pPr>
    </w:p>
    <w:p>
      <w:pPr>
        <w:pStyle w:val="Normal434"/>
        <w:ind w:left="200"/>
        <w:sectPr>
          <w:type w:val="continuous"/>
          <w:pgMar w:top="840" w:right="1000" w:bottom="840" w:left="1000" w:header="400" w:footer="400"/>
          <w:pgNumType w:fmt="decimal"/>
          <w:cols w:space="720"/>
        </w:sectPr>
      </w:pPr>
      <w:r>
        <w:br/>
      </w:r>
      <w:r>
        <w:pict>
          <v:line id="_x0000_s2543"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65"/>
          <w:headerReference w:type="default" r:id="rId3266"/>
          <w:footerReference w:type="even" r:id="rId3267"/>
          <w:footerReference w:type="default" r:id="rId3268"/>
          <w:headerReference w:type="first" r:id="rId3269"/>
          <w:footerReference w:type="first" r:id="rId3270"/>
          <w:pgSz w:w="12240" w:h="15840"/>
          <w:pgMar w:top="840" w:right="1000" w:bottom="840" w:left="1000" w:header="400" w:footer="400"/>
          <w:pgNumType w:fmt="decimal"/>
          <w:cols w:space="720"/>
          <w:titlePg w:val="0"/>
        </w:sectPr>
      </w:pPr>
    </w:p>
    <w:p>
      <w:pPr>
        <w:pStyle w:val="Normal435"/>
      </w:pPr>
    </w:p>
    <w:p>
      <w:pPr>
        <w:pStyle w:val="Normal435"/>
      </w:pPr>
      <w:r>
        <w:pict>
          <v:shape id="_x0000_i2544" type="#_x0000_t75" alt="LexisNexis®" style="width:147.75pt;height:30pt">
            <v:imagedata r:id="rId18" o:title=""/>
          </v:shape>
        </w:pict>
      </w:r>
      <w:r>
        <w:cr/>
      </w:r>
    </w:p>
    <w:p>
      <w:pPr>
        <w:pStyle w:val="Heading1433"/>
        <w:keepNext w:val="0"/>
        <w:spacing w:after="200" w:line="340" w:lineRule="atLeast"/>
        <w:ind w:left="0" w:right="0" w:firstLine="0"/>
        <w:jc w:val="center"/>
      </w:pPr>
      <w:hyperlink r:id="rId3271" w:history="1">
        <w:r>
          <w:rPr>
            <w:rFonts w:ascii="arial" w:eastAsia="arial" w:hAnsi="arial" w:cs="arial"/>
            <w:b/>
            <w:i/>
            <w:strike w:val="0"/>
            <w:color w:val="0077CC"/>
            <w:sz w:val="28"/>
            <w:u w:val="single"/>
            <w:vertAlign w:val="baseline"/>
          </w:rPr>
          <w:t>RENTAL FIRMS SNAP UP METRO HOUSES</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2021 Sunday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5"/>
        <w:keepNext w:val="0"/>
        <w:spacing w:after="0" w:line="240" w:lineRule="atLeast"/>
        <w:ind w:right="0"/>
        <w:jc w:val="both"/>
      </w:pPr>
      <w:bookmarkStart w:id="868" w:name="Bookmark_435"/>
      <w:bookmarkEnd w:id="868"/>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4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These corporate rentals are becoming concentrated in lower-income areas</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45" style="position:absolute;z-index:252769280"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residential real estate has been slowly reshaped over the past few years by national buyers who turn single-family houses into rentals, but the numbers appeared small against the overall market, and the effects marginal.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data show that some neighborhoods in Minneapolis and the entire suburbs of Fridley and Hopkins are being transformed by corporate ownership, a phenomenon that shows no signs of letting up.</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effects - including higher prices throughout the market, greater competition at time of sale, and out-of-state landlords showing less care for properties and renters - are becoming harder to ignore. On top of all that: there are fewer opportunities for people trying to get their first house.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unfair market for the first-time home buyer," said Henry Rucker, a broker with Twin Cites-based Banneker Realty. "We're not paying attention to who the buyers are. We're only looking at how much the seller will net."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Investor-owners, defined as those with two or more properties they don't live in, now own about 4% of the single-family houses across the metro, twice the share since 2006, according to a new database developed by the Federal Reserve Bank of Minneapolis.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half dozen neighborhoods and suburbs, they own more than 20% of the single-family houses.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houses into rentals boosts the housing options for people who don't want to buy a house or rent an apartment. But 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makes it more difficult for people to build wealth through homeownership, especially in areas that are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buyers.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who are able to make cash offers are quickly limiting options for families that want to buy single-family homes, making it harder to get into homeownership," said Libby Starling, director of community development and engagement at the Minneapolis Fed.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especially concerned about the potential impact on minority households. The research shows that many of these rentals are concentrated in areas where the poverty rate is above average.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an analysis by the Urban Institute found that the Twin Cities already has the largest Black-white homeownership gap in the country. It found that while the white homeownership rate in the Twin Cities remained relatively stable between 2000 and 2018 at about 70%, the Black homeownership rate fell from 31 to 21% in 2018.</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Fed's new interactive database tracks entities that own two or more properties, not including apartments and duplexes that have always been intended for rental purposes. It shows that, while the practice is most prevalent in Minneapolis and St. Paul, investors are also making big bets on the suburbs.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of northeast Minneapolis, investors now own more than 30% of the single-family houses. And in Fridley and Hopkins, more than 25% of the single-family houses are owned by an investor who doesn't live there.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Out-of-state owners pose a concern for state Sen. Kari Dziedzic, who has been working with Sen. Rich Draheim to make sure there are no unintended consequences of the trend.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troubled by the prospect that out-of-state investors are paying top dollar for properties, boosting prices at a time when housing affordability is already waning.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it tying up available inventory in that neighborhood, it's also skewing the housing market in that neighborhood," she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popularity of single-family rentals is a reflection of recent shifts in rental trends driven in part by the pandemic. Over the last decade, demand for compact rentals soared as baby boomers downsized and young millennials moved out of their parents' homes.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at the time was that younger renters were more social than previous generations, were getting married and having children later and didn't need space to entertain at home. So developers built studio and one-bedroom apartments.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upended those expectations. Suddenly, with more people working and studying from home, there was more demand for larger rentals.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many developers are building single-family houses in the Twin Cities metro area, investors are looking for other ways to meet demand. And that's attracting national home-owning firms, such as Invitation Homes and Home Partners of America, each of which now own more than 800 homes in the metro, according to the Fed.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rise comes at a time when competition for the least-expensive houses in the Twin Cities has never been more fierce. This year, only about a quarter of the houses for sale in the metro area were priced at $250,000 or less compared with about 50% five years ago, according to the Minneapolis Area Association of Realtors, or MAR.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houses priced from $250,000 to $350,000 sold in just 22 days last month, the lowest of any price range and 40% faster than last year.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decade, homebuilders haven't kept pace with demand in the Twin Cities, especially houses that are affordable to moderate-income buyers, creating a deficit of new homes that will take years to replenish. The MAR now considers an affordable home price to be around $325,000, based on a household spending no more than 30% of pretax income on housing given current median incomes, home prices and interest rates. Today, most houses in the Twin Cities cost far more than that.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the past decade, the median price of a house in the Twin Cities has more than doubled to $340,000, eroding housing affordability for home buyers such as LaTrelle Lloyd, who spent this summer shopping for a house and repeatedly being outbid.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$250,000 budget, Lloyd knew he would be competing against hordes of other first-time buyers and was prepared for battle. What he didn't anticipate was that he would be bidding against investors with deeper pockets than his.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bid on nearly a dozen houses but was outbid nearly every time, even though he almost always offered the sellers more than they were asking. He speculates that about half of the winning bidders paid cash and were able to waive all the normal inspection and appraisal contingencies.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to find a house," he said. "Let alone compete with a bunch of people who could easily outbid what I could bid."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more than 12% of all closed sales in the Twin Cities metro area were cash deals, an increase from 10% the year before, according to the Regional Multiple Listing Service.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and his fiancé were finally able to buy a house in early October. Though it's a fixer-upper, he feels lucky that they bought the house for $3,000 less than the seller was asking. And he's grateful to finally start building equity.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homebuying process was rough," he said. "And the house has some issues, but we'll end up expanding it because we want to start a family. It's a decent home and in a nice area of Minneapolis. It's a good first home and it was within our price range."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investment firms target communities with high-demand school districts - because the rents tend to be higher and tenants tend to stay longer - families that want to live in those areas now have fewer options, said Julie Gugin, executive director of the Minnesota Homeownership Center.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tack up ads on phone poles and street signs offering a quick cash sale. Gugin said they are aiming to reach people who experienced financial hardship during the pandemic.</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 signs all over," Gugin said. "In my world, that's a predatory tactic; they're reaching out to consumers who might have been impacted by COVID-19 and feel like they don't have any other options."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Gugin said the Homeownership Center and other nonprofits are broadening their efforts to provide more down-payment assistance and counseling to help buyers compete.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the proliferation of national home-owning firms that turn single-family houses into rentals, buyers are also competing with investors who buy houses to offer as short-term rentals, such as through Airbnb and other vacation rental websites.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already not affordable to a large segment of the population," said Andrea Ferstan, vice president of systems innovation at Twin Cities-based Center for Economic Inclusion. "And it stands to really worsen at a time when the market for single-family houses is becoming less affordable and more competitive."</w:t>
      </w:r>
    </w:p>
    <w:p>
      <w:pPr>
        <w:pStyle w:val="Normal435"/>
        <w:keepNext w:val="0"/>
        <w:spacing w:before="240" w:after="0" w:line="260" w:lineRule="atLeast"/>
        <w:ind w:left="0" w:right="0" w:firstLine="0"/>
        <w:jc w:val="both"/>
      </w:pPr>
      <w:hyperlink r:id="rId3272" w:history="1">
        <w:r>
          <w:rPr>
            <w:rFonts w:ascii="arial" w:eastAsia="arial" w:hAnsi="arial" w:cs="arial"/>
            <w:b w:val="0"/>
            <w:i/>
            <w:strike w:val="0"/>
            <w:color w:val="0077CC"/>
            <w:sz w:val="20"/>
            <w:u w:val="single"/>
            <w:vertAlign w:val="baseline"/>
          </w:rPr>
          <w:t>jim.buchta@startribune.com</w:t>
        </w:r>
      </w:hyperlink>
      <w:r>
        <w:rPr>
          <w:rFonts w:ascii="arial" w:eastAsia="arial" w:hAnsi="arial" w:cs="arial"/>
          <w:b w:val="0"/>
          <w:i w:val="0"/>
          <w:strike w:val="0"/>
          <w:noProof w:val="0"/>
          <w:color w:val="000000"/>
          <w:position w:val="0"/>
          <w:sz w:val="20"/>
          <w:u w:val="none"/>
          <w:vertAlign w:val="baseline"/>
        </w:rPr>
        <w:t xml:space="preserve"> 612-673-7376</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Single-family houses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owned by investors in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Minneapolis.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Single-family houses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owned by investors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metro.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 MAP.</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2021</w:t>
      </w:r>
    </w:p>
    <w:p>
      <w:pPr>
        <w:pStyle w:val="Normal435"/>
      </w:pPr>
    </w:p>
    <w:p>
      <w:pPr>
        <w:pStyle w:val="Normal435"/>
        <w:ind w:left="200"/>
        <w:sectPr>
          <w:type w:val="continuous"/>
          <w:pgMar w:top="840" w:right="1000" w:bottom="840" w:left="1000" w:header="400" w:footer="400"/>
          <w:pgNumType w:fmt="decimal"/>
          <w:cols w:space="720"/>
        </w:sectPr>
      </w:pPr>
      <w:r>
        <w:br/>
      </w:r>
      <w:r>
        <w:pict>
          <v:line id="_x0000_s2546"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273"/>
          <w:headerReference w:type="default" r:id="rId3274"/>
          <w:footerReference w:type="even" r:id="rId3275"/>
          <w:footerReference w:type="default" r:id="rId3276"/>
          <w:headerReference w:type="first" r:id="rId3277"/>
          <w:footerReference w:type="first" r:id="rId3278"/>
          <w:pgSz w:w="12240" w:h="15840"/>
          <w:pgMar w:top="840" w:right="1000" w:bottom="840" w:left="1000" w:header="400" w:footer="400"/>
          <w:pgNumType w:fmt="decimal"/>
          <w:cols w:space="720"/>
          <w:titlePg w:val="0"/>
        </w:sectPr>
      </w:pPr>
    </w:p>
    <w:p>
      <w:pPr>
        <w:pStyle w:val="Normal436"/>
      </w:pPr>
    </w:p>
    <w:p>
      <w:pPr>
        <w:pStyle w:val="Normal436"/>
      </w:pPr>
      <w:r>
        <w:pict>
          <v:shape id="_x0000_i2547" type="#_x0000_t75" alt="LexisNexis®" style="width:147.75pt;height:30pt">
            <v:imagedata r:id="rId18" o:title=""/>
          </v:shape>
        </w:pict>
      </w:r>
      <w:r>
        <w:cr/>
      </w:r>
    </w:p>
    <w:p>
      <w:pPr>
        <w:pStyle w:val="Heading1434"/>
        <w:keepNext w:val="0"/>
        <w:spacing w:after="200" w:line="340" w:lineRule="atLeast"/>
        <w:ind w:left="0" w:right="0" w:firstLine="0"/>
        <w:jc w:val="center"/>
      </w:pPr>
      <w:hyperlink r:id="rId3279" w:history="1">
        <w:r>
          <w:rPr>
            <w:rFonts w:ascii="arial" w:eastAsia="arial" w:hAnsi="arial" w:cs="arial"/>
            <w:b/>
            <w:i/>
            <w:strike w:val="0"/>
            <w:color w:val="0077CC"/>
            <w:sz w:val="28"/>
            <w:u w:val="single"/>
            <w:vertAlign w:val="baseline"/>
          </w:rPr>
          <w:t>Homeownership gap wider after Fair Housing Act; For Black families, property pivotal to passing on generational wealth</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2022 Friday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36"/>
        <w:keepNext w:val="0"/>
        <w:spacing w:after="0" w:line="240" w:lineRule="atLeast"/>
        <w:ind w:right="0"/>
        <w:jc w:val="both"/>
      </w:pPr>
      <w:bookmarkStart w:id="870" w:name="Bookmark_436"/>
      <w:bookmarkEnd w:id="870"/>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2871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Swapna Venugopal Ramaswamy, USA TODAY</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48" style="position:absolute;z-index:252771328"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Robert York was ever bone tired, he didn't show it.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two jobs, the father of 11 would return home to his North Lawndale two-flat greystone on Chicago's West Side and hose down the chalk marks his kids made while playing on the porch.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was his prized possession. This was the early 1960s, and like most Black people in the neighborhood who were land contract buyers, York was paying dearly for it - and living in constant fear of losing his home.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contract buyers were on the hook for a down payment, high monthly payments and maintenance of the house while the deed remained in the seller's name until the very last payment was made. A single missed payment was grounds for eviction.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families in the 1950s and '60s were forced to turn to speculative sellers after the government refused to insure mortgages in redlined African American neighborhoods.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Speculators often bought homes at a discount from white families as they fled racially changing neighborhoods to sell them months later to Black families at inflated prices and high interest rates.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and '60s, 85% of Black families who bought a home in Chicago did so under a land installment contract.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financial institutions that denied creditworthy Black buyers were happy to give mortgages to white speculators who then sold them to Black families for double or quadruple what they paid, says Beryl Satter, professor of history at Rutgers University and the author of "Family Properties: Race, Real Estate, and the Exploitation of Black Urban America."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Discriminatory lending practices, such as land contracts, were not the only barriers Black homebuyers faced. Decades of housing segregation, systemic denial of loans or insurance in predominantly minority areas and a persistent income gap have stood in the way of Black homeownership, curtailing their ability to build generational wealth.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a century after the Fair Housing Act was signed into law in 1968, not only is the homeownership gap between white and Black Americans wider than it was in 1960, the homeownership rate of Black Americans is expected to be lower (40%) in 2040 than it was in 2020 (41%), according to a study by the Urban Institute, a Washington-based research organization focused on upward mobility and equity.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some of the structural and systemic issues may have been alleviated after the passage of the Fair Housing Act, financial education and awareness can still limit homeownership for lower-income households (a disproportionate share of whom are Black and Hispanic) or trap them into exploitative transactions.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Black homeownership in the U.S. is a case where they get access and the access is wiped out, and then they get access and the access is wiped out," Satter says. "So there's a cycle where African Americans get either no loans from mainstream banks, which push them into purchasing from scavengers and outlying speculators, or the pendulum swings the other way and they get loans that are official, but they are predatory also."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in the decade leading up to the U.S. housing crash of 2008, many banks disproportionately targeted Black and Latino homeowners for sub-prime mortgages.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 almost a decade after the Yorks bought their home on contract -  a grassroots movement led to the establishment of the Contract Buyers League. The CBL used tactics such as picketing, payment strikes and  lawsuits to force many lenders to renegotiate predatory contracts.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morning, siblings Donald and Sandra York sat on the same porch where they once drew the chalk designs, reflecting on the sacrifices their parents made to become homeowners.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ends meet, their mother, Ruby, worked as a midwife, a babysitter and a seamstress. The family of 13 crammed into one floor of the house, renting out the other to help make the monthly installment payments.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some nights, Ruby went hungry, they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she went without so that we could have," Sandra says. "She just made sure that all of us ate before she would even pick up a morsel, and whatever was left is what she had."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was the first on her block to attend CBL meetings and picket against the lenders, Sandra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retrieved documents from the Cook County Clerk's Office and the National Archives in Chicago that show the Yorks received the deed to their home in 1970 - 11 years after they "bought" the house.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found documentation that listed the Yorks as plaintiffs in a lawsuit in 1969, along with the Contract Buyers League.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Yorks were among the contract buyers who withheld payment on their home, which was sold to them in 1959 for $23,000, according to documentation. According to Realtor.com, the house is worth $333,200.</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York siblings say they were shielded from many of the details by their parents and saw the deed document, as well as proof related to the lawsuit, for the first time.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them up there smiling," Donald York says of his late parents. "You know, you guys can actually see now what we went through, and this is what happened to us."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who lives in the York home, says it has served as a safety net for the siblings whenever they needed a place to get back on their feet.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a mortgage in 1967</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Marva Watkins, 81, who has owned four homes through the decades starting in 1967 on Chicago's South Side, says Black people with a college education, good incomes and steady jobs have had access to financing at least since the 1960s.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Watkins, who grew up in Cleveland, was raised in rental homes. Her mother was an elevator operator. Her father was a barber.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the University of Chicago, where she met her husband, Watkins began working for the Social Security Administration. Her husband, four years her senior, also worked there.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one year before the Fair Housing Act was enacted, Watkins, then 26, and her husband bought their first home in Avalon Park on Chicago's South Side. They were the second Black family to move into the neighborhood. Today it is majority Black.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bought the single-family home for $31,000 with a 20% down payment and a conventional mortgage from the First Federal Savings &amp; Loan Association of Chicago. Their combined income was about $12,000, or about $106,000 in 2022 dollars.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us really grew up in a house," she says. "So one of the first things we did once we got married was just start saving to buy a home. And we were the first among our friends to buy one."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most of her Black college friends also had bought homes.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Watkins and her husband had no problems qualifying for a mortgage, perhaps because they both had steady government jobs, she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1981, they bought a second home for $180,000 in the South Shore community, borrowing $125,000 at an adjustable interest rate of 14.5%. A 30-year fixed mortgage rate in October 1981 was 18.2%, according to data from Freddie Mac.</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1990, Watkins sold the house for $325,000. Building equity in each home helped with the next purchase, she says. In 2008, she bought her fourth home, a condominium on the South Shore, for $340,000 in cash.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living for me right now is low, I have no debt, and I'm still able to save money each month, which will benefit my children," she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in her extended family have had positive experiences with homebuying over the years, she says. USA TODAY spoke to three of them, all of whose older family members were part of the Great Migration from the South: Sidney Craddock from Philadelphia, Dorita Taylor of Peekskill, New York, and Nancy Hite-Norde, a real estate agent from New York.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little help from the FHA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Housing Administration-backed loans and down-payment assistance programs have played an important role in assisting "creditworthy" borrowers who struggle to put down a 20% down payment, such as first-time homebuyers and homebuyers of color.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Sidney Craddock bought his first home in 2005 at age 53.</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$85,000 townhouse in the Germantown section of Philadelphia. As a first-time homebuyer, he qualified for an FHA loan through the Bank of America with a 30-year mortgage and a $5,000 down payment.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sub-prime mortgage crisis was brewing, he says, and mortgage brokers tried to convince him to buy a more expensive home than he could afford.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crooked people out there. But I didn't fall for that," 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thought he was late to the homebuying game, Craddock, who worked in janitorial service at a hospital, made higher monthly payments and paid off his loan in 13 years. The home has more than doubled in value, 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at age 66, he bought a second town house as an investment property for $180,000. He says maintaining a good credit score was key: As a first-time homebuyer, his credit score was 720. It is now 824, a nearly perfect score.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that first home was "the best decision I made," 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Dorita and Willie Taylor of Peekskill, New York, bought their first home in 1983 when they were in their early 30s. She was a nurse, and he worked in medical records.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bought a town house for $64,000 with an FHA loan in a "mostly white enclave."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easily qualified because we were both working," Dorita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house was to be a starter home, but they stayed and raised three children. The house is worth more than four times what they paid, the couple estimate.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meant stability and a way of achieving the American dream," she says. "We could also build some equity."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to pass down the house to her kids.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consider homeownership an effective way to build generational wealth, especially for low-income households.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median wealth of white families was $171,000, or 10 times that of Black households, whose median family wealth is $17,600, according to Pew Research.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Hite-Norde, 66, a real estate agent with Coldwell Banker in Westchester County, says the low homeownership rate among Black families is a good barometer of the treatment of Black people. Although those with strong credit scores and steady work history can buy a home regardless of race, it takes Black families longer to assemble those financial building blocks because of historical discrimination in employment, financing, greater college debt and disinvestment in majority-Black neighborhoods, she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desire to own a home is very strong in the Black community, but it takes them longer to build up the resources," she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homeownership rates will make it harder for Black families to pass on wealth to future generations, says Janneke Ratcliffe, vice president of the Housing Finance Policy Center at the Urban Institute.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(homeownership) is a channel to funnel economic privilege and benefits to you through tax breaks and through appreciation," Ratcliffe says. "Imagine the wealth generated simply by having a 2.5% mortgage for 30 years instead of a 5% or 6% mortgage over a lifetime."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Plunder of Black Wealth'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played a central role in shaping federal policy in the 1930s, which contributed to redlining, says Bruce Orenstein, artist in residence at Duke University's Samuel DuBois Cook Center on Social Equity.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restrictive covenant template was developed here and was then exported around the country," says Orenstein, who is working on a history of housing segregation in Chicago.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1950-1970, Chicago's Black community lost  $3.2 billion to $4 billion because of racist policies and predatory housing contracts, according to a Duke University report in 2019 led by Orenstein. The report, "The Plunder of Black Wealth in Chicago," calculated that African Americans purchasing on contract paid, on average, $587 more each month (in April 2019 dollars) than they would have had they paid the fair price for their home and had a conventional or FHA- backed mortgage. The report found that, on average, sellers marked up the cost of contract homes by 84%.</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Orenstein says knowing this history is foundational to understanding how to remedy the damage done by racialized housing policy.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Yorks' contract information, Amber Hendley, one of the researchers on the report, created a Race Tax Model (buyer's payment minus seller's payment) for USA TODAY to show the premium paid by the Yorks, calculated using the price of the home, down payment and interest rates over a 25-year mortgage term, the most common term at the time.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what the Yorks agreed to pay over 25 years for a home they bought for $23,000 in 1959 and the seller's purchase price of $15,000 (obtained by the data set collected by the researchers) is $22,150 in 1959 or $157,814 in 2022 inflation-adjusted dollars.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decade saw a resurgence in land installment contracts nationwide in the wake of the foreclosure crisis.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percentage of these properties are  in African American neighborhoods, according to a paper by the Federal Reserve Bank of Atlanta.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bought foreclosed homes when Fannie Mae and Freddie Mac began selling houses for as little as $10,000 each, often bundling them, says Sarah Bolling Mancini, a staff attorney focusing on foreclosures at the National Consumer Law Center.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investors were buying them in bulk, and they decided to sell them, quote-unquote, using a contract for deed or land contract," says Mancini who co-wrote an NCLC paper titled "Toxic Transactions." "In part, because that was the most advantageous way for that investor to sell that involved a very easy way of taking back the property if someone defaulted."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states require that land contracts be publicly recorded, an important provision that protects all parties involved by documenting the buyer's homeownership, according to a study by the Pew Charitable Trusts.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is difficult to determine its prevalence nationally, as most states don't require these transactions to be recorded, about 36 million Americans have used some form of alternative financing, a survey by Pew found.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'Devastating' contract in Detroit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Bonnett, a Detroit resident, has lived that reality.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renting homes in not-so-great neighborhoods,  the married mother of seven decided in 2011 to buy a home.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Bonnett, who worked as a waitress while her husband worked construction jobs, says they were never financially secure.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credit score was low, and she doubted she would qualify for a mortgage.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homes she saw needed extensive repairs, but she kept looking until she found one she thought she could work with.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owned by an out-of-state investment company, was $50,000. The couple made a $2,500 down payment and had a monthly installment payment of about $600.</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seemed to be going fine until two years later when a yellow bag was hung on her front door with a letter inside: "The letter said that the house was $5,000 behind in property taxes."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contacted the investment company, she found that it had not paid property taxes for years. The company sent her the deed.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devastating. It might as well have been $5 million because we didn't have $5,000 in the bank or laying around," she says. "We were living paycheck to paycheck."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found out that the investment company paid $1,100 for the property.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was willfully ignorant about the process, willfully ignorant about how predatory it was," she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living in the house during the foreclosure proceedings.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Bonnett approached a housing nonprofit for assistance but was not eligible because she was a land contract buyer. The nonprofit referred her to Bernadette Atuahene, a professor at Chicago-Kent College of Law.</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ended up educating me on the fact that not only was I losing my home illegally, essentially because the city had over-assessed my house at that time, the house was worth $5,000, maybe," Bonnett says. "And the city had assessed it as something like $25,000."</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Bonnett says she decided to partner with a nonprofit to spread awareness among other Black homeowners in Detroit.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organization bought three homes for residents who had illegally lost their homes.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worked out for Bonnett. The nonprofit helped her move into one of the homes before her foreclosure was complete.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serves as a community legal advocate for the Detroit Justice Center.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mission is to educate the community about the programs that are available and about how people can be proactive about the appeal process in Detroit," she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'bucket list' item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York family achieved the American dream of homeownership, and Sandra and Donald have owned multiple homes.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your bucket list," Donald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encountered any barriers to homeownership when they bought homes in the 1990s and early 2000s.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was a teacher, and I was in the fire department, and it was like, 'Come on down,'" Donald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they think the Black homeownership gap persists, Sandra says: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sugar-coating it. We are a broken people because we've been on the ground with knees on our necks for generations and to try and come back from that. When you're pounded on and you're pounded on and you're pounded on, somewhere along the line, you lose a little bit of faith and a little bit of hope."</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549" style="position:absolute;z-index:252772352"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and Donald York's parents were part of the Contract Buyers League formed in the late 1960s and renegotiated the contract on their house, which still stands. Donald lives there.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Kristan Lieb for USA TODAY</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2022</w:t>
      </w:r>
    </w:p>
    <w:p>
      <w:pPr>
        <w:pStyle w:val="Normal436"/>
      </w:pPr>
    </w:p>
    <w:p>
      <w:pPr>
        <w:pStyle w:val="Normal436"/>
        <w:ind w:left="200"/>
        <w:sectPr>
          <w:type w:val="continuous"/>
          <w:pgMar w:top="840" w:right="1000" w:bottom="840" w:left="1000" w:header="400" w:footer="400"/>
          <w:pgNumType w:fmt="decimal"/>
          <w:cols w:space="720"/>
        </w:sectPr>
      </w:pPr>
      <w:r>
        <w:br/>
      </w:r>
      <w:r>
        <w:pict>
          <v:line id="_x0000_s2550" style="position:absolute;z-index:252773376"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280"/>
          <w:headerReference w:type="default" r:id="rId3281"/>
          <w:footerReference w:type="even" r:id="rId3282"/>
          <w:footerReference w:type="default" r:id="rId3283"/>
          <w:headerReference w:type="first" r:id="rId3284"/>
          <w:footerReference w:type="first" r:id="rId3285"/>
          <w:pgSz w:w="12240" w:h="15840"/>
          <w:pgMar w:top="840" w:right="1000" w:bottom="840" w:left="1000" w:header="400" w:footer="400"/>
          <w:pgNumType w:fmt="decimal"/>
          <w:cols w:space="720"/>
          <w:titlePg w:val="0"/>
        </w:sectPr>
      </w:pPr>
    </w:p>
    <w:p>
      <w:pPr>
        <w:pStyle w:val="Normal437"/>
      </w:pPr>
    </w:p>
    <w:p>
      <w:pPr>
        <w:pStyle w:val="Normal437"/>
      </w:pPr>
      <w:r>
        <w:pict>
          <v:shape id="_x0000_i2551" type="#_x0000_t75" alt="LexisNexis®" style="width:147.75pt;height:30pt">
            <v:imagedata r:id="rId18" o:title=""/>
          </v:shape>
        </w:pict>
      </w:r>
      <w:r>
        <w:cr/>
      </w:r>
    </w:p>
    <w:p>
      <w:pPr>
        <w:pStyle w:val="Heading1435"/>
        <w:keepNext w:val="0"/>
        <w:spacing w:after="200" w:line="340" w:lineRule="atLeast"/>
        <w:ind w:left="0" w:right="0" w:firstLine="0"/>
        <w:jc w:val="center"/>
      </w:pPr>
      <w:hyperlink r:id="rId3286" w:history="1">
        <w:r>
          <w:rPr>
            <w:rFonts w:ascii="arial" w:eastAsia="arial" w:hAnsi="arial" w:cs="arial"/>
            <w:b/>
            <w:i/>
            <w:strike w:val="0"/>
            <w:color w:val="0077CC"/>
            <w:sz w:val="28"/>
            <w:u w:val="single"/>
            <w:vertAlign w:val="baseline"/>
          </w:rPr>
          <w:t>FICTION</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2021 Sunday</w:t>
      </w:r>
    </w:p>
    <w:p>
      <w:pPr>
        <w:pStyle w:val="Normal437"/>
        <w:keepNext w:val="0"/>
        <w:spacing w:after="0" w:line="240" w:lineRule="atLeast"/>
        <w:ind w:right="0"/>
        <w:jc w:val="both"/>
      </w:pPr>
      <w:bookmarkStart w:id="872" w:name="Bookmark_437"/>
      <w:bookmarkEnd w:id="872"/>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D2</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Ladee Hubbard Amistad. 384 pp. $27.99Reviewed by Naomi Jackson</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52" style="position:absolute;z-index:252774400"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Ladee Hubbard's sophomore novel, </w:t>
      </w:r>
      <w:r>
        <w:rPr>
          <w:rFonts w:ascii="arial" w:eastAsia="arial" w:hAnsi="arial" w:cs="arial"/>
          <w:b w:val="0"/>
          <w:i/>
          <w:strike w:val="0"/>
          <w:noProof w:val="0"/>
          <w:color w:val="000000"/>
          <w:position w:val="0"/>
          <w:sz w:val="20"/>
          <w:u w:val="none"/>
          <w:vertAlign w:val="baseline"/>
        </w:rPr>
        <w:t>The Rib King</w:t>
      </w:r>
      <w:r>
        <w:rPr>
          <w:rFonts w:ascii="arial" w:eastAsia="arial" w:hAnsi="arial" w:cs="arial"/>
          <w:b w:val="0"/>
          <w:i w:val="0"/>
          <w:strike w:val="0"/>
          <w:noProof w:val="0"/>
          <w:color w:val="000000"/>
          <w:position w:val="0"/>
          <w:sz w:val="20"/>
          <w:u w:val="none"/>
          <w:vertAlign w:val="baseline"/>
        </w:rPr>
        <w:t>, is a fascinating story about the intersection of ambition, race, and revenge. The book opens in 1914 in a mythic Northern city reminiscent of Chicago and follows the fortunes of the Black servants for the white Barclay family. The first section is narrated by Mr. Sitwell, a longtime groundskeeper and newly minted butler for the Barclays who later becomes the face of a popular meat sauce. Sitwell's decision to settle scores after reading a fictional account of the events that orphaned him and jettisoned him from his beloved rural Florida community at just 12 years old sets the rest of the book's events into motion.</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Rib King</w:t>
      </w:r>
      <w:r>
        <w:rPr>
          <w:rFonts w:ascii="arial" w:eastAsia="arial" w:hAnsi="arial" w:cs="arial"/>
          <w:b w:val="0"/>
          <w:i w:val="0"/>
          <w:strike w:val="0"/>
          <w:noProof w:val="0"/>
          <w:color w:val="000000"/>
          <w:position w:val="0"/>
          <w:sz w:val="20"/>
          <w:u w:val="none"/>
          <w:vertAlign w:val="baseline"/>
        </w:rPr>
        <w:t xml:space="preserve"> upends the racial calculus that amplifies the stories of the privileged few, offering rich, lovingly rendered portraits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people. Hubbard's work underscores the legendary Toni Morrison's words in the New Yorker: "You are not the work you do; you are the person you are."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Hubbard's novel is a powerful meditation on the way that Black women's hopes and fortunes were (and still are) constrained by racism and misogyny. Mamie Price, the Barclays' cook, is a woman whose ingenuity and artistry far surpass the circumscribed opportunities available to her. Jennie Williams, another domestic worker for the Barclays, eventually discards a life marked by abuse and remakes herself into an inventor and entrepreneur, outmaneuvering gangsters, activists, and white businessmen alike.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val="0"/>
          <w:i/>
          <w:strike w:val="0"/>
          <w:noProof w:val="0"/>
          <w:color w:val="000000"/>
          <w:position w:val="0"/>
          <w:sz w:val="20"/>
          <w:u w:val="none"/>
          <w:vertAlign w:val="baseline"/>
        </w:rPr>
        <w:t>The Rib King</w:t>
      </w:r>
      <w:r>
        <w:rPr>
          <w:rFonts w:ascii="arial" w:eastAsia="arial" w:hAnsi="arial" w:cs="arial"/>
          <w:b w:val="0"/>
          <w:i w:val="0"/>
          <w:strike w:val="0"/>
          <w:noProof w:val="0"/>
          <w:color w:val="000000"/>
          <w:position w:val="0"/>
          <w:sz w:val="20"/>
          <w:u w:val="none"/>
          <w:vertAlign w:val="baseline"/>
        </w:rPr>
        <w:t xml:space="preserve"> is set in the early 20th century, the questions it raises are deeply resonant today. Among them: What if African Americans responded to the profound violence leveled against them with vengeance instead of nonviolence? Sitwell awakens from a kind of servile slumber and heeds a call to action: "I have always known I owe my people something. For a long time, I thought what I owed them was to simply survive. ... But it occurs to me that perhaps this life, this world demands more of me. Perhaps the only way to ensure that the truth is what prevails is to make sure there is no one around to tell these lies."</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Rib King</w:t>
      </w:r>
      <w:r>
        <w:rPr>
          <w:rFonts w:ascii="arial" w:eastAsia="arial" w:hAnsi="arial" w:cs="arial"/>
          <w:b w:val="0"/>
          <w:i w:val="0"/>
          <w:strike w:val="0"/>
          <w:noProof w:val="0"/>
          <w:color w:val="000000"/>
          <w:position w:val="0"/>
          <w:sz w:val="20"/>
          <w:u w:val="none"/>
          <w:vertAlign w:val="baseline"/>
        </w:rPr>
        <w:t xml:space="preserve"> reminds readers that people are not always as they seem and that buried just below the surface of obsequiousness may be a thick layer of malice and an unquenched thirst for revenge. This novel is in conversation with Asali Solomon's 2015 book, </w:t>
      </w:r>
      <w:r>
        <w:rPr>
          <w:rFonts w:ascii="arial" w:eastAsia="arial" w:hAnsi="arial" w:cs="arial"/>
          <w:b w:val="0"/>
          <w:i/>
          <w:strike w:val="0"/>
          <w:noProof w:val="0"/>
          <w:color w:val="000000"/>
          <w:position w:val="0"/>
          <w:sz w:val="20"/>
          <w:u w:val="none"/>
          <w:vertAlign w:val="baseline"/>
        </w:rPr>
        <w:t>Disgruntled</w:t>
      </w:r>
      <w:r>
        <w:rPr>
          <w:rFonts w:ascii="arial" w:eastAsia="arial" w:hAnsi="arial" w:cs="arial"/>
          <w:b w:val="0"/>
          <w:i w:val="0"/>
          <w:strike w:val="0"/>
          <w:noProof w:val="0"/>
          <w:color w:val="000000"/>
          <w:position w:val="0"/>
          <w:sz w:val="20"/>
          <w:u w:val="none"/>
          <w:vertAlign w:val="baseline"/>
        </w:rPr>
        <w:t>, which explores the life of the Black butler with roots in Barbados who burned down Frank Lloyd Wright's estate.</w:t>
      </w:r>
    </w:p>
    <w:p>
      <w:pPr>
        <w:pStyle w:val="Normal4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Rib King</w:t>
      </w:r>
      <w:r>
        <w:rPr>
          <w:rFonts w:ascii="arial" w:eastAsia="arial" w:hAnsi="arial" w:cs="arial"/>
          <w:b w:val="0"/>
          <w:i w:val="0"/>
          <w:strike w:val="0"/>
          <w:noProof w:val="0"/>
          <w:color w:val="000000"/>
          <w:position w:val="0"/>
          <w:sz w:val="20"/>
          <w:u w:val="none"/>
          <w:vertAlign w:val="baseline"/>
        </w:rPr>
        <w:t xml:space="preserve"> underscores the necessity of revisiting the violence that has been done to African Americans and the ways that language falls short of fully capturing its magnitude. Hubbard interweaves the macabre backstories that drive each of the Black characters up north, rendering the dark side of the Great Migration. Bart, an orphan who works in the Barclays' kitchen, speaks poignantly of trying to leave his painful past behind: "I remember. Just don't like talking about it. The toes are gone and talking about them is not going to bring them back. ... It's not the only mark on me, you know. Just the one you've seen. But I got plenty of marks. You want me to show them to you, all the other places I been cut up, tell you about them too?"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also explores whether anyone is truly who they seem to be, and moreover, whether people can truly know themselves and their intentions. Hubbard's characters and their stories suggest that we are both less and more terrible than we think, and that our view of events directly correlates to our role in them. Hubbard describes Jennie's longing to know what lurks beneath the facades of her fellow city dwellers: "People laughing and singing or sulking and frowning and all of them in a hurry to get somewhere. But who were they really? Who knew what any of them were actually capable of?"</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Hubbard crafts unforgettable characters and masterfully builds suspense. The author also deftly deploys the frame story, putting the present narrative in conversation with the violent events of Sitwell's childhood in the American South. Sitwell's intense reaction to the fictional retelling of his primal loss reminds readers that history belongs to those who control its narrative, and that fiction can be as powerful, and in some cases even more influential, than fact. While there is much to enjoy in </w:t>
      </w:r>
      <w:r>
        <w:rPr>
          <w:rFonts w:ascii="arial" w:eastAsia="arial" w:hAnsi="arial" w:cs="arial"/>
          <w:b w:val="0"/>
          <w:i/>
          <w:strike w:val="0"/>
          <w:noProof w:val="0"/>
          <w:color w:val="000000"/>
          <w:position w:val="0"/>
          <w:sz w:val="20"/>
          <w:u w:val="none"/>
          <w:vertAlign w:val="baseline"/>
        </w:rPr>
        <w:t>The Rib King</w:t>
      </w:r>
      <w:r>
        <w:rPr>
          <w:rFonts w:ascii="arial" w:eastAsia="arial" w:hAnsi="arial" w:cs="arial"/>
          <w:b w:val="0"/>
          <w:i w:val="0"/>
          <w:strike w:val="0"/>
          <w:noProof w:val="0"/>
          <w:color w:val="000000"/>
          <w:position w:val="0"/>
          <w:sz w:val="20"/>
          <w:u w:val="none"/>
          <w:vertAlign w:val="baseline"/>
        </w:rPr>
        <w:t>, the ending goes off the rails a bit, with too many minor characters and plot points introduced too swiftly. Among the fascinating characters who go underexplored are the Harperites, an activist group that recalls the legacy of Marcus Garvey and the contemporary Black Lives Matter movement.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Rib King will resonate with readers who are interested in African American history and literature, and with those who want to interrogate the emblematic American myths of progress and individual uplift. The novel weighs questions that are central to human experience: how to live in trauma's long shadow, the value and perils of vengeance, and the (im)possibility of ever fully knowing both others and ourselves.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is the author of "The Star Side of Bird Hill" and an assistant professor of English at Rutgers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University-Newark. She wrote this review for the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2021</w:t>
      </w:r>
    </w:p>
    <w:p>
      <w:pPr>
        <w:pStyle w:val="Normal437"/>
      </w:pPr>
    </w:p>
    <w:p>
      <w:pPr>
        <w:pStyle w:val="Normal437"/>
        <w:ind w:left="200"/>
        <w:sectPr>
          <w:type w:val="continuous"/>
          <w:pgMar w:top="840" w:right="1000" w:bottom="840" w:left="1000" w:header="400" w:footer="400"/>
          <w:pgNumType w:fmt="decimal"/>
          <w:cols w:space="720"/>
        </w:sectPr>
      </w:pPr>
      <w:r>
        <w:br/>
      </w:r>
      <w:r>
        <w:pict>
          <v:line id="_x0000_s2553"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287"/>
          <w:headerReference w:type="default" r:id="rId3288"/>
          <w:footerReference w:type="even" r:id="rId3289"/>
          <w:footerReference w:type="default" r:id="rId3290"/>
          <w:headerReference w:type="first" r:id="rId3291"/>
          <w:footerReference w:type="first" r:id="rId3292"/>
          <w:pgSz w:w="12240" w:h="15840"/>
          <w:pgMar w:top="840" w:right="1000" w:bottom="840" w:left="1000" w:header="400" w:footer="400"/>
          <w:pgNumType w:fmt="decimal"/>
          <w:cols w:space="720"/>
          <w:titlePg w:val="0"/>
        </w:sectPr>
      </w:pPr>
    </w:p>
    <w:p>
      <w:pPr>
        <w:pStyle w:val="Normal438"/>
      </w:pPr>
    </w:p>
    <w:p>
      <w:pPr>
        <w:pStyle w:val="Normal438"/>
      </w:pPr>
      <w:r>
        <w:pict>
          <v:shape id="_x0000_i2554" type="#_x0000_t75" alt="LexisNexis®" style="width:147.75pt;height:30pt">
            <v:imagedata r:id="rId18" o:title=""/>
          </v:shape>
        </w:pict>
      </w:r>
      <w:r>
        <w:cr/>
      </w:r>
    </w:p>
    <w:p>
      <w:pPr>
        <w:pStyle w:val="Heading1436"/>
        <w:keepNext w:val="0"/>
        <w:spacing w:after="200" w:line="340" w:lineRule="atLeast"/>
        <w:ind w:left="0" w:right="0" w:firstLine="0"/>
        <w:jc w:val="center"/>
      </w:pPr>
      <w:hyperlink r:id="rId3293" w:history="1">
        <w:r>
          <w:rPr>
            <w:rFonts w:ascii="arial" w:eastAsia="arial" w:hAnsi="arial" w:cs="arial"/>
            <w:b/>
            <w:i/>
            <w:strike w:val="0"/>
            <w:color w:val="0077CC"/>
            <w:sz w:val="28"/>
            <w:u w:val="single"/>
            <w:vertAlign w:val="baseline"/>
          </w:rPr>
          <w:t>Homeownership gap wider after Fair Housing Act; For Black families, property pivotal to passing on generational wealth</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2022 Thursday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38"/>
        <w:keepNext w:val="0"/>
        <w:spacing w:after="0" w:line="240" w:lineRule="atLeast"/>
        <w:ind w:right="0"/>
        <w:jc w:val="both"/>
      </w:pPr>
      <w:bookmarkStart w:id="874" w:name="Bookmark_438"/>
      <w:bookmarkEnd w:id="874"/>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2871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Swapna Venugopal Ramaswamy, USA TODAY</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55" style="position:absolute;z-index:252776448"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Robert York was ever bone tired, he didn't show 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working two jobs, the father of 11 would return home to his North Lawndale two-flat greystone on Chicago's West Side and hose down the chalk marks his kids made while playing on the porch.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was his prized possession. This was the early 1960s, and like most Black people in the neighborhood who were land contract buyers, York was paying dearly for it - and living in constant fear of losing his home.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contract buyers were on the hook for a down payment, high monthly payments and maintenance of the house while the deed remained in the seller's name until the very last payment was made. A single missed payment was grounds for eviction.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families in the 1950s and '60s were forced to turn to speculative sellers after the government refused to insure mortgages in redlined African American neighborhoods.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Speculators often bought homes at a discount from white families as they fled racially changing neighborhoods to sell them months later to Black families at inflated prices and high interest rates.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and '60s, 85% of Black families who bought a home in Chicago did so under a land installment contract.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financial institutions that denied creditworthy Black buyers were happy to give mortgages to white speculators who then sold them to Black families for double or quadruple what they paid, says Beryl Satter, professor of history at Rutgers University and the author of "Family Properties: Race, Real Estate, and the Exploitation of Black Urban America."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Discriminatory lending practices, such as land contracts, were not the only barriers Black homebuyers faced. Decades of housing segregation, systemic denial of loans or insurance in predominantly minority areas and a persistent income gap have stood in the way of Black homeownership, curtailing their ability to build generational wealth.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a century after the Fair Housing Act was signed into law in 1968, not only is the homeownership gap between white and Black Americans wider than it was in 1960, the homeownership rate of Black Americans is expected to be lower (40%) in 2040 than it was in 2020 (41%), according to a study by the Urban Institute, a Washington-based research organization focused on upward mobility and equity.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some of the structural and systemic issues may have been alleviated after the passage of the Fair Housing Act, financial education and awareness can still limit homeownership for lower-income households (a disproportionate share of whom are Black and Hispanic) or trap them into exploitative transactions.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Black homeownership in the U.S. is a case where they get access and the access is wiped out, and then they get access and the access is wiped out," Satter says. "So there's a cycle where African Americans get either no loans from mainstream banks, which push them into purchasing from scavengers and outlying speculators, or the pendulum swings the other way and they get loans that are official, but they are predatory also."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in the decade leading up to the U.S. housing crash of 2008, many banks disproportionately targeted Black and Latino homeowners for sub-prime mortgages.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 almost a decade after the Yorks bought their home on contract -  a grassroots movement led to the establishment of the Contract Buyers League. The CBL used tactics such as picketing, payment strikes and  lawsuits to force many lenders to renegotiate predatory contracts.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morning, siblings Donald and Sandra York sat on the same porch where they once drew the chalk designs, reflecting on the sacrifices their parents made to become homeowners.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ends meet, their mother, Ruby, worked as a midwife, a babysitter and a seamstress. The family of 13 crammed into one floor of the house, renting out the other to help make the monthly installment payments.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some nights, Ruby went hungry, they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she went without so that we could have," Sandra says. "She just made sure that all of us ate before she would even pick up a morsel, and whatever was left is what she had."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was the first on her block to attend CBL meetings and picket against the lenders, Sandra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retrieved documents from the Cook County Clerk's Office and the National Archives in Chicago that show the Yorks received the deed to their home in 1970 - 11 years after they "bought" the house.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found documentation that listed the Yorks as plaintiffs in a lawsuit in 1969, along with the Contract Buyers League.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Yorks were among the contract buyers who withheld payment on their home, which was sold to them in 1959 for $23,000, according to documentation. According to Realtor.com, the house is worth $333,200.</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York siblings say they were shielded from many of the details by their parents and saw the deed document, as well as proof related to the lawsuit, for the first time.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them up there smiling," Donald York says of his late parents. "You know, you guys can actually see now what we went through, and this is what happened to us."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who lives in the York home, says it has served as a safety net for the siblings whenever they needed a place to get back on their feet.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a mortgage in 1967</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Marva Watkins, 81, who has owned four homes through the decades starting in 1967 on Chicago's South Side, says Black people with a college education, good incomes and steady jobs have had access to financing at least since the 1960s.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Watkins, who grew up in Cleveland, was raised in rental homes. Her mother was an elevator operator. Her father was a barber.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the University of Chicago, where she met her husband, Watkins began working for the Social Security Administration. Her husband, four years her senior, also worked there.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one year before the Fair Housing Act was enacted, Watkins, then 26, and her husband bought their first home in Avalon Park on Chicago's South Side. They were the second Black family to move into the neighborhood. Today it is majority Black.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bought the single-family home for $31,000 with a 20% down payment and a conventional mortgage from the First Federal Savings &amp; Loan Association of Chicago. Their combined income was about $12,000, or about $106,000 in 2022 dollars.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us really grew up in a house," she says. "So one of the first things we did once we got married was just start saving to buy a home. And we were the first among our friends to buy one."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most of her Black college friends also had bought homes.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Watkins and her husband had no problems qualifying for a mortgage, perhaps because they both had steady government jobs, she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1981, they bought a second home for $180,000 in the South Shore community, borrowing $125,000 at an adjustable interest rate of 14.5%. A 30-year fixed mortgage rate in October 1981 was 18.2%, according to data from Freddie Mac.</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1990, Watkins sold the house for $325,000. Building equity in each home helped with the next purchase, she says. In 2008, she bought her fourth home, a condominium on the South Shore, for $340,000 in cash.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living for me right now is low, I have no debt, and I'm still able to save money each month, which will benefit my children," she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in her extended family have had positive experiences with homebuying over the years, she says. USA TODAY spoke to three of them, all of whose older family members were part of the Great Migration from the South: Sidney Craddock from Philadelphia, Dorita Taylor of Peekskill, New York, and Nancy Hite-Norde, a real estate agent from New York.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little help from the FHA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Housing Administration-backed loans and down-payment assistance programs have played an important role in assisting "creditworthy" borrowers who struggle to put down a 20% down payment, such as first-time homebuyers and homebuyers of color.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Sidney Craddock bought his first home in 2005 at age 53.</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$85,000 townhouse in the Germantown section of Philadelphia. As a first-time homebuyer, he qualified for an FHA loan through the Bank of America with a 30-year mortgage and a $5,000 down payment.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sub-prime mortgage crisis was brewing, he says, and mortgage brokers tried to convince him to buy a more expensive home than he could afford.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crooked people out there. But I didn't fall for that," he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 thought he was late to the homebuying game, Craddock, who worked in janitorial service at a hospital, made higher monthly payments and paid off his loan in 13 years. The home has more than doubled in value, he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at age 66, he bought a second town house as an investment property for $180,000. He says maintaining a good credit score was key: As a first-time homebuyer, his credit score was 720. It is now 824, a nearly perfect score.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that first home was "the best decision I made," he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Dorita and Willie Taylor of Peekskill, New York, bought their first home in 1983 when they were in their early 30s. She was a nurse, and he worked in medical records.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bought a town house for $64,000 with an FHA loan in a "mostly white enclave."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easily qualified because we were both working," Dorita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house was to be a starter home, but they stayed and raised three children. The house is worth more than four times what they paid, the couple estimate.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meant stability and a way of achieving the American dream," she says. "We could also build some equity."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to pass down the house to her kids.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consider homeownership an effective way to build generational wealth, especially for low-income households.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median wealth of white families was $171,000, or 10 times that of Black households, whose median family wealth is $17,600, according to Pew Research.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Hite-Norde, 66, a real estate agent with Coldwell Banker in Westchester County, says the low homeownership rate among Black families is a good barometer of the treatment of Black people. Although those with strong credit scores and steady work history can buy a home regardless of race, it takes Black families longer to assemble those financial building blocks because of historical discrimination in employment, financing, greater college debt and disinvestment in majority-Black neighborhoods, she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desire to own a home is very strong in the Black community, but it takes them longer to build up the resources," she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homeownership rates will make it harder for Black families to pass on wealth to future generations, says Janneke Ratcliffe, vice president of the Housing Finance Policy Center at the Urban Institute.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(homeownership) is a channel to funnel economic privilege and benefits to you through tax breaks and through appreciation," Ratcliffe says. "Imagine the wealth generated simply by having a 2.5% mortgage for 30 years instead of a 5% or 6% mortgage over a lifetime."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Plunder of Black Wealth'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played a central role in shaping federal policy in the 1930s, which contributed to redlining, says Bruce Orenstein, artist in residence at Duke University's Samuel DuBois Cook Center on Social Equity.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restrictive covenant template was developed here and was then exported around the country," says Orenstein, who is working on a history of housing segregation in Chicago.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1950-1970, Chicago's Black community lost  $3.2 billion to $4 billion because of racist policies and predatory housing contracts, according to a Duke University report in 2019 led by Orenstein. The report, "The Plunder of Black Wealth in Chicago," calculated that African Americans purchasing on contract paid, on average, $587 more each month (in April 2019 dollars) than they would have had they paid the fair price for their home and had a conventional or FHA- backed mortgage. The report found that, on average, sellers marked up the cost of contract homes by 84%.</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Orenstein says knowing this history is foundational to understanding how to remedy the damage done by racialized housing policy.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Yorks' contract information, Amber Hendley, one of the researchers on the report, created a Race Tax Model (buyer's payment minus seller's payment) for USA TODAY to show the premium paid by the Yorks, calculated using the price of the home, down payment and interest rates over a 25-year mortgage term, the most common term at the time.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what the Yorks agreed to pay over 25 years for a home they bought for $23,000 in 1959 and the seller's purchase price of $15,000 (obtained by the data set collected by the researchers) is $22,150 in 1959 or $157,814 in 2022 inflation-adjusted dollars.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decade saw a resurgence in land installment contracts nationwide in the wake of the foreclosure crisis.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percentage of these properties are  in African American neighborhoods, according to a paper by the Federal Reserve Bank of Atlanta.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bought foreclosed homes when Fannie Mae and Freddie Mac began selling houses for as little as $10,000 each, often bundling them, says Sarah Bolling Mancini, a staff attorney focusing on foreclosures at the National Consumer Law Center.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investors were buying them in bulk, and they decided to sell them, quote-unquote, using a contract for deed or land contract," says Mancini who co-wrote an NCLC paper titled "Toxic Transactions." "In part, because that was the most advantageous way for that investor to sell that involved a very easy way of taking back the property if someone defaulted."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states require that land contracts be publicly recorded, an important provision that protects all parties involved by documenting the buyer's homeownership, according to a study by the Pew Charitable Trusts.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is difficult to determine its prevalence nationally, as most states don't require these transactions to be recorded, about 36 million Americans have used some form of alternative financing, a survey by Pew found.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'Devastating' contract in Detroit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Bonnett, a Detroit resident, has lived that reality.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renting homes in not-so-great neighborhoods,  the married mother of seven decided in 2011 to buy a home.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Bonnett, who worked as a waitress while her husband worked construction jobs, says they were never financially secure.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credit score was low, and she doubted she would qualify for a mortgage.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homes she saw needed extensive repairs, but she kept looking until she found one she thought she could work with.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owned by an out-of-state investment company, was $50,000. The couple made a $2,500 down payment and had a monthly installment payment of about $600.</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seemed to be going fine until two years later when a yellow bag was hung on her front door with a letter inside: "The letter said that the house was $5,000 behind in property taxes."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contacted the investment company, she found that it had not paid property taxes for years. The company sent her the deed.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devastating. It might as well have been $5 million because we didn't have $5,000 in the bank or laying around," she says. "We were living paycheck to paycheck."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found out that the investment company paid $1,100 for the property.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was willfully ignorant about the process, willfully ignorant about how predatory it was," she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living in the house during the foreclosure proceedings.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Bonnett approached a housing nonprofit for assistance but was not eligible because she was a land contract buyer. The nonprofit referred her to Bernadette Atuahene, a professor at Chicago-Kent College of Law.</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ended up educating me on the fact that not only was I losing my home illegally, essentially because the city had over-assessed my house at that time, the house was worth $5,000, maybe," Bonnett says. "And the city had assessed it as something like $25,000."</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Bonnett says she decided to partner with a nonprofit to spread awareness among other Black homeowners in Detroit.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organization bought three homes for residents who had illegally lost their homes.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worked out for Bonnett. The nonprofit helped her move into one of the homes before her foreclosure was complete.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serves as a community legal advocate for the Detroit Justice Center.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mission is to educate the community about the programs that are available and about how people can be proactive about the appeal process in Detroit," she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'bucket list' item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York family achieved the American dream of homeownership, and Sandra and Donald have owned multiple homes.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your bucket list," Donald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encountered any barriers to homeownership when they bought homes in the 1990s and early 2000s.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was a teacher, and I was in the fire department, and it was like, 'Come on down,'" Donald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they think the Black homeownership gap persists, Sandra says: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sugar-coating it. We are a broken people because we've been on the ground with knees on our necks for generations and to try and come back from that. When you're pounded on and you're pounded on and you're pounded on, somewhere along the line, you lose a little bit of faith and a little bit of hope."</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556" style="position:absolute;z-index:252777472"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and Donald York's parents were part of the Contract Buyers League formed in the late 1960s and renegotiated the contract on their house, which still stands. Donald lives there.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Kristan Lieb for USA TODAY</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2022</w:t>
      </w:r>
    </w:p>
    <w:p>
      <w:pPr>
        <w:pStyle w:val="Normal438"/>
      </w:pPr>
    </w:p>
    <w:p>
      <w:pPr>
        <w:pStyle w:val="Normal438"/>
        <w:ind w:left="200"/>
        <w:sectPr>
          <w:type w:val="continuous"/>
          <w:pgMar w:top="840" w:right="1000" w:bottom="840" w:left="1000" w:header="400" w:footer="400"/>
          <w:pgNumType w:fmt="decimal"/>
          <w:cols w:space="720"/>
        </w:sectPr>
      </w:pPr>
      <w:r>
        <w:br/>
      </w:r>
      <w:r>
        <w:pict>
          <v:line id="_x0000_s2557"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294"/>
          <w:headerReference w:type="default" r:id="rId3295"/>
          <w:footerReference w:type="even" r:id="rId3296"/>
          <w:footerReference w:type="default" r:id="rId3297"/>
          <w:headerReference w:type="first" r:id="rId3298"/>
          <w:footerReference w:type="first" r:id="rId3299"/>
          <w:pgSz w:w="12240" w:h="15840"/>
          <w:pgMar w:top="840" w:right="1000" w:bottom="840" w:left="1000" w:header="400" w:footer="400"/>
          <w:pgNumType w:fmt="decimal"/>
          <w:cols w:space="720"/>
          <w:titlePg w:val="0"/>
        </w:sectPr>
      </w:pPr>
    </w:p>
    <w:p>
      <w:pPr>
        <w:pStyle w:val="Normal439"/>
      </w:pPr>
    </w:p>
    <w:p>
      <w:pPr>
        <w:pStyle w:val="Normal439"/>
      </w:pPr>
      <w:r>
        <w:pict>
          <v:shape id="_x0000_i2558" type="#_x0000_t75" alt="LexisNexis®" style="width:147.75pt;height:30pt">
            <v:imagedata r:id="rId18" o:title=""/>
          </v:shape>
        </w:pict>
      </w:r>
      <w:r>
        <w:cr/>
      </w:r>
    </w:p>
    <w:p>
      <w:pPr>
        <w:pStyle w:val="Heading1437"/>
        <w:keepNext w:val="0"/>
        <w:spacing w:after="200" w:line="340" w:lineRule="atLeast"/>
        <w:ind w:left="0" w:right="0" w:firstLine="0"/>
        <w:jc w:val="center"/>
      </w:pPr>
      <w:hyperlink r:id="rId3300" w:history="1">
        <w:r>
          <w:rPr>
            <w:rFonts w:ascii="arial" w:eastAsia="arial" w:hAnsi="arial" w:cs="arial"/>
            <w:b/>
            <w:i/>
            <w:strike w:val="0"/>
            <w:color w:val="0077CC"/>
            <w:sz w:val="28"/>
            <w:u w:val="single"/>
            <w:vertAlign w:val="baseline"/>
          </w:rPr>
          <w:t>Supporting Bloomingdale small businesses during pandemic is crucial for their survival</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2020 Friday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439"/>
        <w:keepNext w:val="0"/>
        <w:spacing w:after="0" w:line="240" w:lineRule="atLeast"/>
        <w:ind w:right="0"/>
        <w:jc w:val="both"/>
      </w:pPr>
      <w:bookmarkStart w:id="876" w:name="Bookmark_439"/>
      <w:bookmarkEnd w:id="876"/>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Bloomingdale Chamber of Commerce</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59" style="position:absolute;z-index:252779520"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Bloomingdale Chamber of Commerce is joining chambers and small businesses across the state of Illinois to launch the ‘IL'ove Local campaign to encourage people to support local businesses during the week of April 11-18, led by the Illinois Association of Chamber of Commerce Executives. For years, the local business community has been supporting the community through raffle donations, fundraisers for schools and non-profits, sponsoring local sport teams and funding the Chamber Scholarship Program for local high school students. "It is time for the residents to support the business community or they will not be here to support their future fundraisers," says Cindy Allston, president/CEO of the Bloomingdale Chamber of Commerce. "I understand not everyone will be able to purchase gift cards, or order take out, but they can share businesses' posts, give a positive recommendation, join the Bloomingdale Strong Facebook group, where businesses are allowed to post." </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statistics are staggering for small businesses following natural disasters: according to FEMA, roughly 40% to 60% of small businesses that close after a disaster never re-open. "People across the state are staying home to save lives, we want to ensure that small businesses can save their livelihoods," said Lisa Weitzel, president of Illinois Association of Chamber of Commerce Executives. "We are asking neighbors to put their money where their heart is and support the ‘IL'ove Local initiative." Each dollar spent at a local, independent business returns 50 times more money to the local economy than shopping at a mega e-retailer. Across Illinois, small businesses provide communities with good jobs, quality service, and the character that makes cities, towns and neighborhoods feel like home. From Chicago to Carbondale and the Mississippi to Lake Michigan, Illinois chambers are coming together sharing resources, building community and uniting to create the week-long initiative designed to drive business to our small businesses. Collectively small, local businesses are the states' largest employer. Small businesses employ more than half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United States. What shoppers can do * Follow social distancing guidelines and stay home as much as possible. * Buy Local. Find out if your favorite local store has an online shop or reach out to them to find out how you can purchase now for pick up later. * Buy gift cards to use later. Bloomingdale Chamber made that possible with a Gift Card Extravaganza event on their website: bloomingdalechamber.com * Take online virtual classes from your favorite local business. * Get takeout/delivery - Tip big! List of Take Out businesses is on the Bloomingdale Chamber website: bloomingdalechamber.com * Consider buying lunch/dinner for the first responders, you will help your local restaurants and the people who serve us all. * Buy gift cards from local businesses for your favorite waiter/waitress/bartender. * Like and share your favorite local businesses social media post and join Bloomingdale Strong Facebook group. * Once you've purchased a gift card or meal, take a picture of it, share it on your social media and hashtag #IloveIllinois #BloomingdaleStrong #ILoveLocalBloomingdale o OR use #shopsmall #shopillinois #Illinoisstrong #AllInIllinois * Maintain your memberships * Check out chamber links and directories for a one-stop shop in shopping small, of all the ways to support independent Illinois businesses in your backyard. (</w:t>
      </w:r>
      <w:hyperlink r:id="rId3301" w:history="1">
        <w:r>
          <w:rPr>
            <w:rFonts w:ascii="arial" w:eastAsia="arial" w:hAnsi="arial" w:cs="arial"/>
            <w:b w:val="0"/>
            <w:i/>
            <w:strike w:val="0"/>
            <w:noProof w:val="0"/>
            <w:color w:val="0077CC"/>
            <w:position w:val="0"/>
            <w:sz w:val="20"/>
            <w:u w:val="single"/>
            <w:vertAlign w:val="baseline"/>
          </w:rPr>
          <w:t>www.IllinoisLoveLocal.com</w:t>
        </w:r>
      </w:hyperlink>
      <w:r>
        <w:rPr>
          <w:rFonts w:ascii="arial" w:eastAsia="arial" w:hAnsi="arial" w:cs="arial"/>
          <w:b w:val="0"/>
          <w:i w:val="0"/>
          <w:strike w:val="0"/>
          <w:noProof w:val="0"/>
          <w:color w:val="000000"/>
          <w:position w:val="0"/>
          <w:sz w:val="20"/>
          <w:u w:val="none"/>
          <w:vertAlign w:val="baseline"/>
        </w:rPr>
        <w:t xml:space="preserve">) This is a partnership led by the Illinois Association of Chamber of Commerce Executives, with participation from Chambers of Commerce across Illinois in support small businesses across the state. The Illinois Association of Chamber of Commerce Executives was established in 1915 and serves over 130 chambers of commerce and their professional staff throughout the state. IACCE supports the development of chamber professionals by creating opportunities for growth and recognition. More information on the ‘IL'ove Local campaign can be found at            </w:t>
      </w:r>
      <w:hyperlink r:id="rId3302" w:history="1">
        <w:r>
          <w:rPr>
            <w:rFonts w:ascii="arial" w:eastAsia="arial" w:hAnsi="arial" w:cs="arial"/>
            <w:b w:val="0"/>
            <w:i/>
            <w:strike w:val="0"/>
            <w:noProof w:val="0"/>
            <w:color w:val="0077CC"/>
            <w:position w:val="0"/>
            <w:sz w:val="20"/>
            <w:u w:val="single"/>
            <w:vertAlign w:val="baseline"/>
          </w:rPr>
          <w:t>www.IllinoisLoveLocal.com</w:t>
        </w:r>
      </w:hyperlink>
      <w:r>
        <w:rPr>
          <w:rFonts w:ascii="arial" w:eastAsia="arial" w:hAnsi="arial" w:cs="arial"/>
          <w:b w:val="0"/>
          <w:i w:val="0"/>
          <w:strike w:val="0"/>
          <w:noProof w:val="0"/>
          <w:color w:val="000000"/>
          <w:position w:val="0"/>
          <w:sz w:val="20"/>
          <w:u w:val="none"/>
          <w:vertAlign w:val="baseline"/>
        </w:rPr>
        <w:t>.</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2020</w:t>
      </w:r>
    </w:p>
    <w:p>
      <w:pPr>
        <w:pStyle w:val="Normal439"/>
      </w:pPr>
    </w:p>
    <w:p>
      <w:pPr>
        <w:pStyle w:val="Normal439"/>
        <w:ind w:left="200"/>
        <w:sectPr>
          <w:type w:val="continuous"/>
          <w:pgMar w:top="840" w:right="1000" w:bottom="840" w:left="1000" w:header="400" w:footer="400"/>
          <w:pgNumType w:fmt="decimal"/>
          <w:cols w:space="720"/>
        </w:sectPr>
      </w:pPr>
      <w:r>
        <w:br/>
      </w:r>
      <w:r>
        <w:pict>
          <v:line id="_x0000_s2560"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03"/>
          <w:headerReference w:type="default" r:id="rId3304"/>
          <w:footerReference w:type="even" r:id="rId3305"/>
          <w:footerReference w:type="default" r:id="rId3306"/>
          <w:headerReference w:type="first" r:id="rId3307"/>
          <w:footerReference w:type="first" r:id="rId3308"/>
          <w:pgSz w:w="12240" w:h="15840"/>
          <w:pgMar w:top="840" w:right="1000" w:bottom="840" w:left="1000" w:header="400" w:footer="400"/>
          <w:pgNumType w:fmt="decimal"/>
          <w:cols w:space="720"/>
          <w:titlePg w:val="0"/>
        </w:sectPr>
      </w:pPr>
    </w:p>
    <w:p>
      <w:pPr>
        <w:pStyle w:val="Normal440"/>
      </w:pPr>
    </w:p>
    <w:p>
      <w:pPr>
        <w:pStyle w:val="Normal440"/>
      </w:pPr>
      <w:r>
        <w:pict>
          <v:shape id="_x0000_i2561" type="#_x0000_t75" alt="LexisNexis®" style="width:147.75pt;height:30pt">
            <v:imagedata r:id="rId18" o:title=""/>
          </v:shape>
        </w:pict>
      </w:r>
      <w:r>
        <w:cr/>
      </w:r>
    </w:p>
    <w:p>
      <w:pPr>
        <w:pStyle w:val="Heading1438"/>
        <w:keepNext w:val="0"/>
        <w:spacing w:after="200" w:line="340" w:lineRule="atLeast"/>
        <w:ind w:left="0" w:right="0" w:firstLine="0"/>
        <w:jc w:val="center"/>
      </w:pPr>
      <w:hyperlink r:id="rId3309" w:history="1">
        <w:r>
          <w:rPr>
            <w:rFonts w:ascii="arial" w:eastAsia="arial" w:hAnsi="arial" w:cs="arial"/>
            <w:b/>
            <w:i/>
            <w:strike w:val="0"/>
            <w:color w:val="0077CC"/>
            <w:sz w:val="28"/>
            <w:u w:val="single"/>
            <w:vertAlign w:val="baseline"/>
          </w:rPr>
          <w:t>Faculty want a greater voice at Penn; A chapter of the American Association of University Professors embraces a socially conscious agenda.</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2021 Friday</w:t>
      </w:r>
    </w:p>
    <w:p>
      <w:pPr>
        <w:pStyle w:val="Normal440"/>
        <w:keepNext w:val="0"/>
        <w:spacing w:after="0" w:line="240" w:lineRule="atLeast"/>
        <w:ind w:right="0"/>
        <w:jc w:val="both"/>
      </w:pPr>
      <w:bookmarkStart w:id="878" w:name="Bookmark_440"/>
      <w:bookmarkEnd w:id="878"/>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B3</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Snyder STAFF WRITER</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562" style="position:absolute;z-index:252781568" from="0,2pt" to="512pt,2pt" strokecolor="#009ddb" strokeweight="2pt">
            <v:stroke linestyle="single"/>
            <w10:wrap type="topAndBottom"/>
          </v:line>
        </w:pict>
      </w:r>
    </w:p>
    <w:p>
      <w:pPr>
        <w:pStyle w:val="Normal440"/>
      </w:pPr>
    </w:p>
    <w:p>
      <w:pPr>
        <w:pStyle w:val="Normal4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chapter of the American Association of University Professors embraces a socially conscious agenda.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new group on campus at the University of Pennsylvania and members say their goal is seeking greater voice for faculty and pushing the school toward a less corporate and more socially conscious agenda.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meant to be the heart and soul of the research and educational mission of the university, but increasingly that mission is being consolidated into a few central offices on campus," said Suvir Kaul, an English professor and president of the newly formed chapter of the American Association of University Professors, a professional association.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AAUP chapter at Penn is an advocacy group with dues-paying members, not a union. It's one of a growing number of AAUP chapters nationally that come as colleges are battered by the pandemic and faculty are feeling increasingly frustrated with decisions being thrust upon them.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69 AAUP chapters formed at colleges around the country, including five in Pennsylvania, said Christopher Simeone, the AAUP's director of organizing and services. That's up from 36 chapters the year before. There are about 600 chapters nationally with about 45,000 members. Other local campuses with chapters include Drexel, La Salle, Delaware Valley, Pennsylvania State, Lincoln, Rider and Rutgers Universities, according to the AAUP's website.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that faculty are coming together and using the chapter as a means to address a variety of issues that have come up as part of the COVID crisis," Simeone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issues, such as increasing financial pressures on universities, have been mounting for years, he said, and the pandemic became the flash point.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AAUP chapters are unionized and engaged in collective bargaining, others, like Penn's, are not. Nonunion chapters can strengthen faculty voice and create collective power to work for change in institutional policies and enforcement of AAUP standards, Simeone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plans to be a union," Kaul said, noting that there is almost no path for tenured professors at private colleges to unionize under current law.</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Faculty are seeking a greater voice in decision-making, Kaul said. Too often university leaders and deans are making decisions without consulting department heads or other faculty, he said. Faculty in arts and sciences were stunned a few months ago when the dean announced the school would admit no new Ph.D. students next year as part of financial belt-tightening due to the coronavirus, he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declined comment on the new chapter.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news release, the group vowed to fight for more faculty involvement, better working conditions for all employees - including equitable pay for all ranks and a redress of inequities in salary and promotion for women and faculty of color - and "to advocate for the most vulnerable members of our community."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higher education for the common good, and we stand for a more egalitarian conception of the university, for racial justice and gender equality on and off campus, and for a deeper structural commitment to the Philadelphia communities that enable us to function," the group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plans to gather information and make public statements about issues of concern in the hope of driving change. Kaul said one thing it will do is survey faculty about whether they think they are paid comparably to their colleagues and release the findings.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membership, largely concentrated in Penn's School of Arts and Sciences, is approaching 100 of Penn's nearly 4,900-member teaching force, Kaul said. Members include tenured and nontenured educators, adjunct faculty, and graduate students who are teaching and doing research. It will take time for word to spread about the chapter and membership to grow, he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time Penn has had an AAUP chapter. There was one as recently as 2003, but it died out, he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Penn, there's been a struggle over whether the university should behave like a corporation or pursue a more socially conscious agenda, said Andrew Lamas, an urban studies professor. Like other institutions, Penn has been promoting more deans and leaders of color, which is good, he said. But at the same time, the university has done little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minority employees in jobs such as security guard, secretary, and food service, paying them low wages and outsourcing some of their jobs, he said.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in the new chapter also were involved in the effort to have Penn make payments in lieu of taxes and still think it should, even though Penn announced in November that it would donate $100 million to the Philadelphia School District over the next decade.</w:t>
      </w:r>
    </w:p>
    <w:p>
      <w:pPr>
        <w:pStyle w:val="Normal4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number of groups on campus that are pushing forward a vision of campus that we share and we will push forward with them and as faculty, we will amplify their concerns," Kaul said. </w:t>
      </w:r>
      <w:hyperlink r:id="rId3310" w:history="1">
        <w:r>
          <w:rPr>
            <w:rFonts w:ascii="arial" w:eastAsia="arial" w:hAnsi="arial" w:cs="arial"/>
            <w:b w:val="0"/>
            <w:i/>
            <w:strike w:val="0"/>
            <w:noProof w:val="0"/>
            <w:color w:val="0077CC"/>
            <w:position w:val="0"/>
            <w:sz w:val="20"/>
            <w:u w:val="single"/>
            <w:vertAlign w:val="baseline"/>
          </w:rPr>
          <w:t>ssnyder@inquirer.com</w:t>
        </w:r>
      </w:hyperlink>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215-854-4693 ssnyderinq</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2021</w:t>
      </w:r>
    </w:p>
    <w:p>
      <w:pPr>
        <w:pStyle w:val="Normal440"/>
      </w:pPr>
    </w:p>
    <w:p>
      <w:pPr>
        <w:pStyle w:val="Normal440"/>
        <w:ind w:left="200"/>
        <w:sectPr>
          <w:type w:val="continuous"/>
          <w:pgMar w:top="840" w:right="1000" w:bottom="840" w:left="1000" w:header="400" w:footer="400"/>
          <w:pgNumType w:fmt="decimal"/>
          <w:cols w:space="720"/>
        </w:sectPr>
      </w:pPr>
      <w:r>
        <w:br/>
      </w:r>
      <w:r>
        <w:pict>
          <v:line id="_x0000_s2563"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11"/>
          <w:headerReference w:type="default" r:id="rId3312"/>
          <w:footerReference w:type="even" r:id="rId3313"/>
          <w:footerReference w:type="default" r:id="rId3314"/>
          <w:headerReference w:type="first" r:id="rId3315"/>
          <w:footerReference w:type="first" r:id="rId3316"/>
          <w:pgSz w:w="12240" w:h="15840"/>
          <w:pgMar w:top="840" w:right="1000" w:bottom="840" w:left="1000" w:header="400" w:footer="400"/>
          <w:pgNumType w:fmt="decimal"/>
          <w:cols w:space="720"/>
          <w:titlePg w:val="0"/>
        </w:sectPr>
      </w:pPr>
    </w:p>
    <w:p>
      <w:pPr>
        <w:pStyle w:val="Normal441"/>
      </w:pPr>
    </w:p>
    <w:p>
      <w:pPr>
        <w:pStyle w:val="Normal441"/>
      </w:pPr>
      <w:r>
        <w:pict>
          <v:shape id="_x0000_i2564" type="#_x0000_t75" alt="LexisNexis®" style="width:147.75pt;height:30pt">
            <v:imagedata r:id="rId18" o:title=""/>
          </v:shape>
        </w:pict>
      </w:r>
      <w:r>
        <w:cr/>
      </w:r>
    </w:p>
    <w:p>
      <w:pPr>
        <w:pStyle w:val="Heading1439"/>
        <w:keepNext w:val="0"/>
        <w:spacing w:after="200" w:line="340" w:lineRule="atLeast"/>
        <w:ind w:left="0" w:right="0" w:firstLine="0"/>
        <w:jc w:val="center"/>
      </w:pPr>
      <w:hyperlink r:id="rId3317" w:history="1">
        <w:r>
          <w:rPr>
            <w:rFonts w:ascii="arial" w:eastAsia="arial" w:hAnsi="arial" w:cs="arial"/>
            <w:b/>
            <w:i/>
            <w:strike w:val="0"/>
            <w:color w:val="0077CC"/>
            <w:sz w:val="28"/>
            <w:u w:val="single"/>
            <w:vertAlign w:val="baseline"/>
          </w:rPr>
          <w:t>Buffett successor Abel: 'Regular guy' with a 'shocking workload'; He currently oversees Iowa's largest utility</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2022 Tuesday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41"/>
        <w:keepNext w:val="0"/>
        <w:spacing w:after="0" w:line="240" w:lineRule="atLeast"/>
        <w:ind w:right="0"/>
        <w:jc w:val="both"/>
      </w:pPr>
      <w:bookmarkStart w:id="880" w:name="Bookmark_441"/>
      <w:bookmarkEnd w:id="880"/>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B4</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2161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Donnelle Eller</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565" style="position:absolute;z-index:252783616"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 only think that attitude is important on the business side of life,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believe you should put equal effort into your family's well-being.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family is happy, healthy and moving forward, then that allows other positive things in life to happen. In the end, you need to find a balance between the two."</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Abel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Berkshire Hathaway chair's heir apparent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hockey rink in West Des Moines, Iowa, Greg Abel is just another dad, a volunteer coach on his son's team. He digs pucks out of the net after practice and hands out praise and fist bumps as the boys leave the ice.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would know the 59-year-old in the beat-up ballcap is next in line to run Berkshire Hathaway, the $761 billion conglomerate based in Omaha, Nebraska, founded and led by investment icon Warren Buffett.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parents, Abel just wants to spend time with his kid, help him learn a sport and have fun, says Shayne Ratcliff, whose son's hockey team shares practice times with Abel's son's team at the new $45 million, 300,000-square-foot RecPlex.</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never know, just talking with him," said Ratcliff, who's also the RecPlex general manager.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regular guy," agreed Tom Hadden, West Des Moines' city manager, in a recent visit to the RecPlex.</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Berkshire Hathaway shareholders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this weekend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regular guy, in addition to being designated as the future leader of a company that ranks sixth on the Fortune 500 list, is chairman of Berkshire Hathaway Energy and oversees MidAmerican Energy, Iowa's largest utility.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Abel's friends say the Canadian, who came to Berkshire Hathaway when it acquired Des Moines-based MidAmerican Energy Holdings in 2000, is hardworking, low key, whip smart and a voracious reader who absorbs vast amounts of information.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though Abel travels the world leading Berkshire Hathaway's noninsurance companies - including the BNSF railway and other firms that generated $276 billion in revenue last year - he makes time to grab pizza and beer with friends, hit an Iowa State Fair concert, and schlep suitcases with other parents traveling with the hockey team.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 the footsteps of Buffett, the popular and voluble "Oracle of Omaha," might seem intimidating to the more reserved Abel. But friends say he doesn't seem fazed as he faces his first annual meeting on Saturday as Buffett's designated successor.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Anxiety when Buffett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leaves Berkshire leadership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news for shareholders and nearly 372,000 U.S. and global employees of Berkshire Hathaway companies, said Lawrence Cunningham, a George Washington University law professor who's written books on the company and Buffett.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is a known quantity, steeped in the culture of the diverse conglomerate, which sells everything from Geico insurance to Pampered Chef cooking pans and Brooks running shoes, Cunningham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Buffett's charisma and the possibility that the 91-year-old may serve as Berkshire Hathaway's leader until his death, "there's going to be anxiety and uncertainty" when the change in leadership finally comes, Cunningham said. "But Greg's prepared."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Oman, a retired Wells Fargo executive in Des Moines, said his friend Abel has many of the same financial, analytical and leadership skills Buffett has.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bullish on Berkshire Hathaway, certainly in part because Warren Buffett is its leader," said Oman, who's a director of First American Financial Corp., a California title service company.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Greg Abel also is an incredible leader," he said. "We wouldn't be having this conversation if Warren Buffett didn't think so as well."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Abel's early life in boom-and-bust Edmonton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Abel, who declined to be interviewed for this article,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Edmonton, Alberta, according to the Horatio Alger Association of Distinguished Americans, which named him to its list in 2018.</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worked at home and his father was in sales in the oil town, with its boom-and-bust economic cycles.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people had jobs, sometimes, they didn't," Abel said in a Horatio Alger video. But they "were all working hard to try to advance their families."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said his parents emphasized education as the foundation for a bright future. "One thing I saw early in my life was that with your family around you, with good friends, it gives you the opportunity to dream," he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job was delivering advertising flyers, getting about a quarter of a penny for each one.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to do the job and do it right," said Abel, who also cleaned discarded bottles and redeemed them for deposits.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Abel's early jobs and education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for a time was a laborer for a forest products company, and in high school as well as college, he worked for a company that filled fire extinguishers. "I think hard work leads to good outcomes," he told the Horatio Alger Association.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graduated from the University of Alberta in 1984 with a degree in commerce and joined PricewaterhouseCoopers in Edmonton as an accountant, then moved to the company's San Francisco office.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Abel joined CalEnergy, a 500-employee geothermal power company that was a client of the accounting firm. CalEnergy bought Des Moines' MidAmerican Energy Holdings for roughly $4 billion in cash and debt, a deal that closed in 1999. CalEnergy adopted MidAmerican's name.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to being Buffett's successor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year, an investor group led by Buffett bought MidAmerican for about $9 billion, taking the publicly traded company private.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Abel was MidAmerican Energy Holdings' president, adding the title of CEO in 2008 and becoming board chairman in 2011. MidAmerican Energy Holdings renamed itself Berkshire Hathaway Energy in 2014 and has grown into a diversified global holding company with 24,000 employees.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joined Berkshire Hathaway's board as vice chairman of non-insurance operations in 2018. At the same time, Ajit Jain was named vice chairman to lead Berkshire's insurance operations, sparking speculation that Abel and Jain, now 70, were competing for Buffett's job.</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Buffett's business partner, Charlie Munger, who's 98, dropped a big hint when he said Abel would "keep the culture" of the vast and decentralized business. A couple of days later, Buffett confirmed Abel would become CEO of the company if anything happened to him.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received $19 million for his Berkshire Hathaway work - a salary of $16 million, plus a $3 million bonus and $14,500 in other compensation, roughly the same paycheck he's received for the past three years, this year's company proxy statement shows.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annual report to shareholders this year, Buffett said the company's board has agreed that Abel should be his replacement - though he has announced no plan to retire or step back from the company's operations.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might earn as CEO is uncertain. Buffett famously has stuck with his base annual salary of $100,000 for 25 years.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Oman said Abel has never talked with him about taking over from Buffett. But, he said, he expects his friend will continue working as he has.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take over from an icon? I would expect you have to be yourself," Oman said. "And Greg is very comfortable in his own skin."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say CEO in waiting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likely to stay in Des Moines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fashionable for new CEOs to move a company to a city more to their liking. But Cunningham, the George Washington University professor, said he doubts Abel, a Des Moines resident, would be interested in moving Berkshire Hathaway from Omaha.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than 30 people are employed in Berkshire Hathaway's corporate offices in Omaha's Blackstone historic district, Cunningham said. And the annual meeting, attracting thousands of shareholders each year to listen for hours to Buffett's and Munger's musings about business, life and leadership, is deeply ingrained in the company's culture.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however, Abel's friends say they believe he is unlikely to move to Omaha after becoming CEO.</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 Jim Cownie, a Des Moines developer and philanthropist, said the flight from Des Moines to Omaha takes about 15 minutes, not much of a commute for an executive who travels frequently.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indication: Abel installed an elevator in his Des Moines home, a sign he wants to age in place in Iowa's capital, Cownie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MidAmerican's wind energy generation reaches full sail under Abel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Abel has kept a low profile in Des Moines, Cownie said his impact has been significant in the city and state.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Berkshire Hathaway Energy's chairman, Abel has led the company during MidAmerican Energy's massive investment in wind energy.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MidAmerican has about 3,400 turbines in operation, mostly in Iowa, and has invested $13.6 billion in wind production since 2004. Wind provided nearly 60% of Iowa's electricity in 2020, the highest share for any state, according to the U.S. Energy Information Administration.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incredible expenditure helps MidAmerican to produce renewable energy equivalent to 88% of its Iowa customers' annual energy needs," Abel wrote in his letter to shareholders this year. "It is attracting new customers too - data center activity is growing exponentially throughout Iowa, driven by MidAmerican's combination of low cost and clean power."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Buffett called the energy business one of "four giants" in the Berkshire portfolio. "BHE's record of societal accomplishment is as remarkable as its financial performance," he wrote in his own annual letter.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reported a record $4 billion in earnings last year. "That's up more than 30-fold from the $122 million earned in 2000," when Berkshire bought the controlling interest in the company, Buffett wrote.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MidAmerican Energy said it wants to invest $3.9 billion to develop more wind and solar energy and explore new technologies such as carbon capture at its coal plants and the use of small nuclear reactors to move closer to net-zero emissions.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wrote that the investment will push the company's share of renewable energy over its customers' annual usage in Iowa by 2025.</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Maintaining a work-life balance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'shocking' workload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a heavy workload, Abel and his family have developed strong ties in Iowa. He has three adult children from his first marriage and a young son with his wife, Andrea.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 only think that attitude is important on the business side of life, I also believe you should put equal effort into your family's well-being," Abel told the Horatio Alger Association, where he serves as board president.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family is happy, healthy and moving forward, then that allows other positive things in life to happen. In the end, you need to find a balance between the two," he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Iowa, Abel has served on Drake University's board of trustees and on the executive board of the Mid-Iowa Council of Boy Scouts of America. Nationally, he's a board director for Kraft Heinz Co., AEGIS Insurance Service and the Hockey Canada Foundation.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tough business leader, Abel is thoughtful, sending texts to friends on their birthdays, said Oman, former senior executive vice president of Wells Fargo's home and consumer finance.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obviously very, very smart," said Cownie, a friend and neighbor. "He's very decisive. But he's also a great listener. He's going to make a quick decision. But it will be informed.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how he does it all," he said. "His hours are shocking."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Roots on the ice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West Des Moines RecPlex, Ratcliff, the general manager, said Abel has brought the same kind of dedication to building a hockey culture in a place where, unlike Canada and Ratcliff's home state, Minnesota, not everyone is born with a hockey stick in their hands.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corporate and private donations like MidAmerican's and Abel's, which helped create what is now known as the Abel Ice Arena, will foster generations of players and fans.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Abel, a passionate hockey fan, is the nephew of Sid Abel, a Canadian Hall of Famer who played several seasons for the Detroit Red Wings.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saw the opportunity here" in giving kids an affordable way to play hockey and other sports, Ratcliff said. "And we've been packed to the gills."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Cownie, who also contributed at least $1 million to the RecPlex, said Abel is an executive who's willing to dig into his own pocket.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lot of corporations that are generous," he said. "But we don't have a huge number of executives who write their own checks to charities."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Oman said Abel must be disciplined, organized and an extremely hard worker to run an "enormous span of big businesses worldwide." But Abel also needs those talents to prioritize time with his family, he said. "You have to if you want a work-life balance."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a good person, very down to earth," Oman said. "It's kind of remarkable."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 only think that attitude is important on the business side of life,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believe you should put equal effort into your family's well-being.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family is happy, healthy and moving forward, then that allows other positive things in life to happen. In the end, you need to find a balance between the two."</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Abel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Berkshire Hathaway chair's heir apparent</w:t>
      </w:r>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566" style="position:absolute;z-index:252784640"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Abel is next in line to run Berkshire Hathaway, the $761 billion conglomerate based in Omaha, Neb.</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 Harnik/AP</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2022</w:t>
      </w:r>
    </w:p>
    <w:p>
      <w:pPr>
        <w:pStyle w:val="Normal441"/>
      </w:pPr>
    </w:p>
    <w:p>
      <w:pPr>
        <w:pStyle w:val="Normal441"/>
        <w:ind w:left="200"/>
        <w:sectPr>
          <w:type w:val="continuous"/>
          <w:pgMar w:top="840" w:right="1000" w:bottom="840" w:left="1000" w:header="400" w:footer="400"/>
          <w:pgNumType w:fmt="decimal"/>
          <w:cols w:space="720"/>
        </w:sectPr>
      </w:pPr>
      <w:r>
        <w:br/>
      </w:r>
      <w:r>
        <w:pict>
          <v:line id="_x0000_s2567"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18"/>
          <w:headerReference w:type="default" r:id="rId3319"/>
          <w:footerReference w:type="even" r:id="rId3320"/>
          <w:footerReference w:type="default" r:id="rId3321"/>
          <w:headerReference w:type="first" r:id="rId3322"/>
          <w:footerReference w:type="first" r:id="rId3323"/>
          <w:pgSz w:w="12240" w:h="15840"/>
          <w:pgMar w:top="840" w:right="1000" w:bottom="840" w:left="1000" w:header="400" w:footer="400"/>
          <w:pgNumType w:fmt="decimal"/>
          <w:cols w:space="720"/>
          <w:titlePg w:val="0"/>
        </w:sectPr>
      </w:pPr>
    </w:p>
    <w:p>
      <w:pPr>
        <w:pStyle w:val="Normal442"/>
      </w:pPr>
    </w:p>
    <w:p>
      <w:pPr>
        <w:pStyle w:val="Normal442"/>
      </w:pPr>
      <w:r>
        <w:pict>
          <v:shape id="_x0000_i2568" type="#_x0000_t75" alt="LexisNexis®" style="width:147.75pt;height:30pt">
            <v:imagedata r:id="rId18" o:title=""/>
          </v:shape>
        </w:pict>
      </w:r>
      <w:r>
        <w:cr/>
      </w:r>
    </w:p>
    <w:p>
      <w:pPr>
        <w:pStyle w:val="Heading1440"/>
        <w:keepNext w:val="0"/>
        <w:spacing w:after="200" w:line="340" w:lineRule="atLeast"/>
        <w:ind w:left="0" w:right="0" w:firstLine="0"/>
        <w:jc w:val="center"/>
      </w:pPr>
      <w:hyperlink r:id="rId3324" w:history="1">
        <w:r>
          <w:rPr>
            <w:rFonts w:ascii="arial" w:eastAsia="arial" w:hAnsi="arial" w:cs="arial"/>
            <w:b/>
            <w:i/>
            <w:strike w:val="0"/>
            <w:color w:val="0077CC"/>
            <w:sz w:val="28"/>
            <w:u w:val="single"/>
            <w:vertAlign w:val="baseline"/>
          </w:rPr>
          <w:t>SHOWING THE WAY; BLACK WOMEN FOR POSITIVE CHANGE HELPING TO LEAD FIGHT TO DE-ESCALATE VIOLENCE IN PITTSBURGH AND U.S.</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2020 Monday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2"/>
        <w:keepNext w:val="0"/>
        <w:spacing w:after="0" w:line="240" w:lineRule="atLeast"/>
        <w:ind w:right="0"/>
        <w:jc w:val="both"/>
      </w:pPr>
      <w:bookmarkStart w:id="882" w:name="Bookmark_442"/>
      <w:bookmarkEnd w:id="882"/>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569" style="position:absolute;z-index:25278668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Women for Positive Change was founded 10 years ago to help strengthen the fabric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but two years later, the national group added violence prevention to its mission.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when Diane Powell, of Mt. Lebanon, signed 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got me involved was when Trayvon Martin was killed," she said, referring to the 17-year-old who was shot in Florida in 2012 by a neighborhood vigilante who successfully argued the "stand your ground" defense.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our policies and programs to help families, we felt we needed to add our voices to change the cultural norms of violence," said Ms. Powell, who spent her career in workforce development and financial literacy. She now chairs the BW4PC's Pittsburgh network.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Black Women for Positive Change is lobbying for passage of legislation that would fund national training in de-escalation techniques for police and others who respond to scenes of violence and distress.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Resolution 2457, the National De-escalation of Violence and Community Safety Training Act of 2019, calls for allocation of $500 million over five years for training in conflict resolution, anger management and control of implicit bias among professionals who respond to social emergencies and crime scenes.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was introduced in April 2019 by Rep. Gwen Moore, D-Wis., a result, in part, of the lobbying efforts of Black Women for Positive Change, Ms. Powell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all people who work with the public to have de-escalating training," she said, adding that public officials have picked up on the idea and begun instituting this training ahead of the legislation's funding in many cities around the country, including Pittsburgh.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Togneri, public information officer for the Pittsburgh Department of Public Safety, wrote in an email: "Police have taught de-escalation techniques at the academy for many, many years. Officers continue to receive training after leaving the academy annually. De-escalation is, of course, always the goal. In every instance, police always prefer to de-escalate a situation than to have to use physical force."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Women for Positive Change was founded in Washington, D.C., by Stephanie Myers, a historian and publisher. The organization has been holding virtual conferences, attracting keynote speakers and youth in discussions about dysfunction and trauma in their everyday lives.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also is working on a youth opportunities initiative, Ms. Powell said, "to introduce young people to opportunities for cutting-edge careers. We have to get the word out to young people that there are all sorts of things they can do."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Black Women for Positive Change's annual week of conferences in October, Ms. Myers told the group at one virtual gathering that the Pittsburgh network, "under Diane's leadership, is helping to make the nation aware that we don't have to take violence for granted.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"De-escalation works. It's incredible how quickly this has taken off, including in police budgets in [most] cities."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Powell said so many other issues are associated with violence, including generational trauma and inequities that include pay gaps and in health care for Black women.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are interested in making a difference" to change social dynamics, she said. "We have an intercultural interfaith network and people we call our 'good brothers.'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and white women are part of the larger network, she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BW4PC added its Pittsburgh network because of Ms. Powell's success in mustering local activists to join her. Phoenix, New York City, Los Angeles and Birmingham, Ala., among other cities, have mustered members by building alliances with organizations that include the National Black Nurses Association, the National Association for Community Mediation, 100 Fathers, and Mothers Demand Action.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Micki McDonough, of Perry South, is the community outreach point person for Mothers Demand Action for central Pittsburgh and calls herself "a very strong ally" of Black Women for Positive Change.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Mothers Demand Action is specifically focused on gun violence.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Myers is very well connected throughout the country and has made it a point to find people who are well connected themselves," Ms. McDonough said. "I've been impressed every time I've been on their phone calls with how many of them have national reputations."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became an activist in the anti-violence movement after a 2015 mass shooting that killed 14 people in San Bernardino, Calif., and as soon as she became involved in Mothers Demand Action, there was a double homicide near her home.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kind of lost my mind, in a good way," she said. "Our cities are ravaged by gun violence, especially our communities of color, and that has to be addressed."</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2"/>
        <w:spacing w:line="60" w:lineRule="exact"/>
      </w:pPr>
      <w:r>
        <w:pict>
          <v:line id="_x0000_s2570" style="position:absolute;z-index:252787712" from="0,2pt" to="512pt,2pt" strokecolor="#009ddb" strokeweight="2pt">
            <v:stroke linestyle="single"/>
            <w10:wrap type="topAndBottom"/>
          </v:line>
        </w:pict>
      </w:r>
    </w:p>
    <w:p>
      <w:pPr>
        <w:pStyle w:val="Normal4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3325" w:history="1">
        <w:r>
          <w:rPr>
            <w:rFonts w:ascii="arial" w:eastAsia="arial" w:hAnsi="arial" w:cs="arial"/>
            <w:b w:val="0"/>
            <w:i/>
            <w:strike w:val="0"/>
            <w:noProof w:val="0"/>
            <w:color w:val="0077CC"/>
            <w:position w:val="0"/>
            <w:sz w:val="20"/>
            <w:u w:val="single"/>
            <w:vertAlign w:val="baseline"/>
          </w:rPr>
          <w:t>djones@post-gazette.com</w:t>
        </w:r>
      </w:hyperlink>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571" style="position:absolute;z-index:252788736"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Pam Panchak/Post-Gazette: Diane Powell, of Mt. Lebanon, founded the Pittsburgh chapter of Black Women for Positive Change eight years ago.</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2020</w:t>
      </w:r>
    </w:p>
    <w:p>
      <w:pPr>
        <w:pStyle w:val="Normal442"/>
      </w:pPr>
    </w:p>
    <w:p>
      <w:pPr>
        <w:pStyle w:val="Normal442"/>
        <w:ind w:left="200"/>
        <w:sectPr>
          <w:type w:val="continuous"/>
          <w:pgMar w:top="840" w:right="1000" w:bottom="840" w:left="1000" w:header="400" w:footer="400"/>
          <w:pgNumType w:fmt="decimal"/>
          <w:cols w:space="720"/>
        </w:sectPr>
      </w:pPr>
      <w:r>
        <w:br/>
      </w:r>
      <w:r>
        <w:pict>
          <v:line id="_x0000_s2572"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26"/>
          <w:headerReference w:type="default" r:id="rId3327"/>
          <w:footerReference w:type="even" r:id="rId3328"/>
          <w:footerReference w:type="default" r:id="rId3329"/>
          <w:headerReference w:type="first" r:id="rId3330"/>
          <w:footerReference w:type="first" r:id="rId3331"/>
          <w:pgSz w:w="12240" w:h="15840"/>
          <w:pgMar w:top="840" w:right="1000" w:bottom="840" w:left="1000" w:header="400" w:footer="400"/>
          <w:pgNumType w:fmt="decimal"/>
          <w:cols w:space="720"/>
          <w:titlePg w:val="0"/>
        </w:sectPr>
      </w:pPr>
    </w:p>
    <w:p>
      <w:pPr>
        <w:pStyle w:val="Normal443"/>
      </w:pPr>
    </w:p>
    <w:p>
      <w:pPr>
        <w:pStyle w:val="Normal443"/>
      </w:pPr>
      <w:r>
        <w:pict>
          <v:shape id="_x0000_i2573" type="#_x0000_t75" alt="LexisNexis®" style="width:147.75pt;height:30pt">
            <v:imagedata r:id="rId18" o:title=""/>
          </v:shape>
        </w:pict>
      </w:r>
      <w:r>
        <w:cr/>
      </w:r>
    </w:p>
    <w:p>
      <w:pPr>
        <w:pStyle w:val="Heading1441"/>
        <w:keepNext w:val="0"/>
        <w:spacing w:after="200" w:line="340" w:lineRule="atLeast"/>
        <w:ind w:left="0" w:right="0" w:firstLine="0"/>
        <w:jc w:val="center"/>
      </w:pPr>
      <w:hyperlink r:id="rId3332" w:history="1">
        <w:r>
          <w:rPr>
            <w:rFonts w:ascii="arial" w:eastAsia="arial" w:hAnsi="arial" w:cs="arial"/>
            <w:b/>
            <w:i/>
            <w:strike w:val="0"/>
            <w:color w:val="0077CC"/>
            <w:sz w:val="28"/>
            <w:u w:val="single"/>
            <w:vertAlign w:val="baseline"/>
          </w:rPr>
          <w:t>marx left big legacy at catholic charities</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2021 Sunday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3"/>
        <w:keepNext w:val="0"/>
        <w:spacing w:after="0" w:line="240" w:lineRule="atLeast"/>
        <w:ind w:right="0"/>
        <w:jc w:val="both"/>
      </w:pPr>
      <w:bookmarkStart w:id="884" w:name="Bookmark_443"/>
      <w:bookmarkEnd w:id="884"/>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3D</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574" style="position:absolute;z-index:252790784"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Marx made way this month for his successor as chief executive at Catholic Charities of St. Paul and Minneapolis after a decade of record fundraising and new buildings to house and feed the poor on what can be a journey to better health, opportunity and self-sufficiency.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 64, who started his career as a business lawyer, raised about $200 million overall. He shares credit with clients, employees, volunteers and other stakeholders.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Charities is a public-private partnership," Marx said, noting government's reliance on nonprofits to deliver services. "We come together to accomplish what neither could on their own."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 and his board a decade ago hoped the then-improving economy and expanded facilities would lift more of the indigent from poverty and allow Catholic Charities to focus a larger share of its-now $50 million-plus operating budget on services to low-income children and families that economists say offers the best return on investment. That would include the Northside Child Development Center that serves kids from working-poor families.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our civic environment and economy didn't produce those results," Marx said last week. "It didn't lift all boats. Also, the scourge of racism and inequality is more apparent. I wish we [had] addressed those challenges sooner and better."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led to a new economic crisis, resulting in an additional surge for the food and shelter that Catholic Charities routinely provides. About 80% of Catholic Charities shelters and emergency-service funding is private.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survived the crisis so far. But it hasn't reversed rising homelessness.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Marx with regret closed Catholic Charities' refugee-resettlement work. He said the Trump administration's legal stances hampered its operation. Catholic Charities has long sought comprehensive immigration reform, with allies such as the Minnesota Chamber of Commerce. Those workers living in the shadows often are the closest to the economic edge and rely on the help that it and other charities offer.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going to solve these big problems of homelessness and racial disparities, if we don't turn the corner on homelessness, we're heading toward the challenges that face Los Angeles and Seattle. We all have an obligation to continue to reach out to those most in need. We will benefit just as much," Marx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a silver lining in this pandemic economy, it may be the increased recognition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been squeezed worst over 40 years by the spiraling cost of housing, health care and higher education compared with wages that have remained stagnant. And they never recovered from the losses of the Great Recession. Moreover, key business and political leaders, from Washington to St. Paul, are talking increasingly of an economic recovery built around a greener, more-inclusive, shared-prosperity economy.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 also a weekly volunteer who knows the charities customers, is all in.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 also deserves praise for putting together bipartisan political and business coalitions, particularly in the funding of the $100 million-plus Dorothy Day Place in downtown St. Paul that includes hundreds of temporary-to-permit housing units, nutrition, job training and other services also through partner agencies. It was a nearly decadelong effort. A smaller, 336-bed facility just north of downtown Minneapolis, Higher Ground, also opened on Marx's watch. And work is underway on a $70 million project in Elliot Park to convert a former nursing home into a residence for more than 200 chronically homeless, including veterans.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Mark Dienhart of the Richard M. Schulze Family Foundation, which has invested nearly $10 million in Catholic Charities projects in recent years, is one of Marx's key advisers, as well as former Ecolab CEO Doug Baker, CEO Charlie Weaver of the Minnesota Business Partnership and Tim Welsh, vice chairman at U.S. Bancorp who was adopted as a child through Catholic Charities.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"Tim's combination of patience, grit and political savvy formed the coalitions to, ultimately, piece together that funding [for Dorothy Day Place]," Dienhart said of Marx. "My sense is that he came to Catholic Charities with much of what the urgent needs of the time required and he took like a duck to water with the rest ... like private fundraising.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needs mounted, he's had to be a part of some difficult decisions about the ongoing mission. My sense is that his instincts always drove him to want to do more. But he was willing to set the stage for his successors by matching the work to ongoing and available resources. He's leaving an impressive legacy.''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 was succeeded this month in the $300,000-a-year job by Michael Goar, who experienced homelessness as a child. He has led Big Brothers Big Sisters of the Greater Twin Cities since 2016.</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before and others have said: The temple stands unfinished until all are housed in dignity.</w:t>
      </w:r>
    </w:p>
    <w:p>
      <w:pPr>
        <w:pStyle w:val="Normal4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Reach him at </w:t>
      </w:r>
      <w:hyperlink r:id="rId3333" w:history="1">
        <w:r>
          <w:rPr>
            <w:rFonts w:ascii="arial" w:eastAsia="arial" w:hAnsi="arial" w:cs="arial"/>
            <w:b w:val="0"/>
            <w:i/>
            <w:strike w:val="0"/>
            <w:noProof w:val="0"/>
            <w:color w:val="0077CC"/>
            <w:position w:val="0"/>
            <w:sz w:val="20"/>
            <w:u w:val="single"/>
            <w:vertAlign w:val="baseline"/>
          </w:rPr>
          <w:t>nstanthony@startribune.com</w:t>
        </w:r>
      </w:hyperlink>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2021</w:t>
      </w:r>
    </w:p>
    <w:p>
      <w:pPr>
        <w:pStyle w:val="Normal443"/>
      </w:pPr>
    </w:p>
    <w:p>
      <w:pPr>
        <w:pStyle w:val="Normal443"/>
        <w:ind w:left="200"/>
        <w:sectPr>
          <w:type w:val="continuous"/>
          <w:pgMar w:top="840" w:right="1000" w:bottom="840" w:left="1000" w:header="400" w:footer="400"/>
          <w:pgNumType w:fmt="decimal"/>
          <w:cols w:space="720"/>
        </w:sectPr>
      </w:pPr>
      <w:r>
        <w:br/>
      </w:r>
      <w:r>
        <w:pict>
          <v:line id="_x0000_s2575"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34"/>
          <w:headerReference w:type="default" r:id="rId3335"/>
          <w:footerReference w:type="even" r:id="rId3336"/>
          <w:footerReference w:type="default" r:id="rId3337"/>
          <w:headerReference w:type="first" r:id="rId3338"/>
          <w:footerReference w:type="first" r:id="rId3339"/>
          <w:pgSz w:w="12240" w:h="15840"/>
          <w:pgMar w:top="840" w:right="1000" w:bottom="840" w:left="1000" w:header="400" w:footer="400"/>
          <w:pgNumType w:fmt="decimal"/>
          <w:cols w:space="720"/>
          <w:titlePg w:val="0"/>
        </w:sectPr>
      </w:pPr>
    </w:p>
    <w:p>
      <w:pPr>
        <w:pStyle w:val="Normal444"/>
      </w:pPr>
    </w:p>
    <w:p>
      <w:pPr>
        <w:pStyle w:val="Normal444"/>
      </w:pPr>
      <w:r>
        <w:pict>
          <v:shape id="_x0000_i2576" type="#_x0000_t75" alt="LexisNexis®" style="width:147.75pt;height:30pt">
            <v:imagedata r:id="rId18" o:title=""/>
          </v:shape>
        </w:pict>
      </w:r>
      <w:r>
        <w:cr/>
      </w:r>
    </w:p>
    <w:p>
      <w:pPr>
        <w:pStyle w:val="Heading1442"/>
        <w:keepNext w:val="0"/>
        <w:spacing w:after="200" w:line="340" w:lineRule="atLeast"/>
        <w:ind w:left="0" w:right="0" w:firstLine="0"/>
        <w:jc w:val="center"/>
      </w:pPr>
      <w:hyperlink r:id="rId3340" w:history="1">
        <w:r>
          <w:rPr>
            <w:rFonts w:ascii="arial" w:eastAsia="arial" w:hAnsi="arial" w:cs="arial"/>
            <w:b/>
            <w:i/>
            <w:strike w:val="0"/>
            <w:color w:val="0077CC"/>
            <w:sz w:val="28"/>
            <w:u w:val="single"/>
            <w:vertAlign w:val="baseline"/>
          </w:rPr>
          <w:t>Place-based grants can give South Jersey the support it needs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444"/>
        <w:keepNext w:val="0"/>
        <w:spacing w:after="0" w:line="240" w:lineRule="atLeast"/>
        <w:ind w:right="0"/>
        <w:jc w:val="both"/>
      </w:pPr>
      <w:bookmarkStart w:id="886" w:name="Bookmark_444"/>
      <w:bookmarkEnd w:id="886"/>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Richelle Todd-Yamoah</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577" style="position:absolute;z-index:252792832"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Detroit after the 2008 recession, and in New Orleans after several devastating natural disasters, place-based grantmaking helped tremendously to ensure stable recovery and longterm sustainability. Using this unique form of grantmaking, which tailors support to the unique needs of historically marginalized areas, funders large and small rallied to save these quintessential American cities. As we continue to face a global crisis created by the coronavirus epidemic, place-based giving can help save America's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right here in New Jersey.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Jersey is best known for its vibrant coastline, casinos, and rich farmlands, which often feed residents throughout the state. Yet this bounty rarely translates into a higher quality of life for its own residents. People living in South Jersey counties often have lower incomes and more health concerns, and reach lower levels of education, than the rest of the state.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counties in South Jersey are also far less likely than those in the rest of the state to receive state aid or general public benefits like transportation, infrastructure, highquality schools, and a strong public health system. Coupled with the shutdown of the hospitality industry in response to COVID-19, families in South Jersey have been particularly hard hit by the pandemic.</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disparities between marginalized and more affluent communities that have long existed are now more palpable. Philanthropy often fills in where the public and private sectors fall short of meeting communities' needs.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targeting a single issue, place-based grantmaking focuses on strengthening a specific geographic region, like South Jersey. The approach often leads funders to collaborate closely with those living in the target area to understand where money is needed most, and which interdependent services need to be strengthened together to improve quality of life for the long term.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Pascale Sykes Foundation, we have seen firsthand how place-based giving fosters innovative responses to communities' needs. In 2010, to further our support for improving family well-being in South Jersey, the foundation heard from community members, elected officials, and local nonprofits what their primary needs were for this area.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lack of transportation emerged as a major barrier hindering people's ability to access new or better-paying jobs. Unlike in cities like Camden and Newark, long roads with inadequate pedestrian walkways make it difficult to travel the three to five miles that exist between towns in South Jersey. Recognizing this was a challenge specific to this region, the foundation quickly responded by forming Transportation Plus, an initiative that provides low-cost, often free, shuttle services to hundreds of working, low-income families in Atlantic, Gloucester, and Cumberland Counties.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alone. Recognizing the unique circumstances of South Jersey, organizations like the Community Foundation of South Jersey and the Wells Fargo Regional Foundation have also stepped in to boost funding to the region by providing grants and capacity building tools around affordable housing, community development, and economic empowerment.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place-based funding is even more relevant for South Jersey during the COVID-19 pandemic, since New Jersey has one of the highest numbers of coronavirus cases in the country. And even with the possibility of a new stimulus bill passing in Congress, we can do more here at home to support the communities that need it most and are historically underresourced.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many areas in need across the country, and even the world, start by assessing where your resources can have the greatest impact locally. Learn what areas are often overlooked and need your help more than ever. South Jersey is full of homegrown nonprofits that understand the needs of their community better than anyone else, but lack the financial resources to act on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help to take care of each other. Now is the time for greater investment in South Jersey to help keep families afloat as we all weather the long-term impact of this crisis together.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Richelle Todd-Yamoah is the vice president of programs and operations at the New Jersey-based Pascale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Sykes Foundation.</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444"/>
      </w:pPr>
    </w:p>
    <w:p>
      <w:pPr>
        <w:pStyle w:val="Normal444"/>
        <w:ind w:left="200"/>
        <w:sectPr>
          <w:type w:val="continuous"/>
          <w:pgMar w:top="840" w:right="1000" w:bottom="840" w:left="1000" w:header="400" w:footer="400"/>
          <w:pgNumType w:fmt="decimal"/>
          <w:cols w:space="720"/>
        </w:sectPr>
      </w:pPr>
      <w:r>
        <w:br/>
      </w:r>
      <w:r>
        <w:pict>
          <v:line id="_x0000_s2578"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41"/>
          <w:headerReference w:type="default" r:id="rId3342"/>
          <w:footerReference w:type="even" r:id="rId3343"/>
          <w:footerReference w:type="default" r:id="rId3344"/>
          <w:headerReference w:type="first" r:id="rId3345"/>
          <w:footerReference w:type="first" r:id="rId3346"/>
          <w:pgSz w:w="12240" w:h="15840"/>
          <w:pgMar w:top="840" w:right="1000" w:bottom="840" w:left="1000" w:header="400" w:footer="400"/>
          <w:pgNumType w:fmt="decimal"/>
          <w:cols w:space="720"/>
          <w:titlePg w:val="0"/>
        </w:sectPr>
      </w:pPr>
    </w:p>
    <w:p>
      <w:pPr>
        <w:pStyle w:val="Normal445"/>
      </w:pPr>
    </w:p>
    <w:p>
      <w:pPr>
        <w:pStyle w:val="Normal445"/>
      </w:pPr>
      <w:r>
        <w:pict>
          <v:shape id="_x0000_i2579" type="#_x0000_t75" alt="LexisNexis®" style="width:147.75pt;height:30pt">
            <v:imagedata r:id="rId18" o:title=""/>
          </v:shape>
        </w:pict>
      </w:r>
      <w:r>
        <w:cr/>
      </w:r>
    </w:p>
    <w:p>
      <w:pPr>
        <w:pStyle w:val="Heading1443"/>
        <w:keepNext w:val="0"/>
        <w:spacing w:after="200" w:line="340" w:lineRule="atLeast"/>
        <w:ind w:left="0" w:right="0" w:firstLine="0"/>
        <w:jc w:val="center"/>
      </w:pPr>
      <w:hyperlink r:id="rId3347" w:history="1">
        <w:r>
          <w:rPr>
            <w:rFonts w:ascii="arial" w:eastAsia="arial" w:hAnsi="arial" w:cs="arial"/>
            <w:b/>
            <w:i/>
            <w:strike w:val="0"/>
            <w:color w:val="0077CC"/>
            <w:sz w:val="28"/>
            <w:u w:val="single"/>
            <w:vertAlign w:val="baseline"/>
          </w:rPr>
          <w:t>Support small business with ‘IL-ove Local' campaign in Lombard</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2020 Wednesday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445"/>
        <w:keepNext w:val="0"/>
        <w:spacing w:after="0" w:line="240" w:lineRule="atLeast"/>
        <w:ind w:right="0"/>
        <w:jc w:val="both"/>
      </w:pPr>
      <w:bookmarkStart w:id="888" w:name="Bookmark_445"/>
      <w:bookmarkEnd w:id="888"/>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Yvonne Invergo</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580" style="position:absolute;z-index:25279488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Lombard Chamber of Commerce is joining chambers and small businesses across the state of Illinois to launch the ‘IL'ove Local campaign to encourage people to support local businesses April 11-18. While the Illinois Association of Chamber of Commerce Executives is leading efforts to unite chambers across the state in the initiative, the Lombard Chamber of Commerce is taking a leadership role in our community. "Lombard local businesses are not just ‘in' the community; they are an integral part of the neighborhood because they employ area residents. Additionally, people from all over the suburbs travel to Lombard for our wonderful small businesses and for extraordinary dining experiences," said Yvonne Invergo, president and CEO of the Lombard Chamber of Commerce. "So, we want and need our local businesses to survive this shutdown and we are working tirelessly every day to help see them through this pandemic." </w:t>
      </w:r>
    </w:p>
    <w:p>
      <w:pPr>
        <w:pStyle w:val="Normal4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statistics are staggering for small businesses following natural disasters: according to FEMA, roughly 40-60% of small businesses that close after a disaster never reopen. "People across the state are staying home to save lives, we want to ensure that small businesses can save their livelihoods," said Lisa Weitzel, president of Illinois Association of Chamber of Commerce Executives. "We are asking neighbors to put their money where their heart is and support the ‘IL'ove Local initiative." Each dollar spent at a local, independent business returns 50 times more money to the local economy than shopping at a mega e-retailer. Across Illinois, small businesses provide communities with good jobs, quality service, and the character that makes cities, towns and neighborhoods feel like home. From Chicago to Carbondale and the Mississippi to Lake Michigan, Illinois chambers are coming together sharing resources, building community and uniting to create the weeklong initiative designed to drive business to our small businesses. Collectively small, local businesses are the state's largest employer. Small businesses employ more than half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United States. WHAT SHOPPERS CAN DO * Follow social distancing guidelines and stay home as much as possible. * Buy Local. Find out if your favorite local store has an online shop or reach out to them to find out how you can purchase now for pick up later. * Buy gift cards to use later. * Take online virtual classes from your favorite local business. * Get takeout/delivery — Tip big! Consider buying lunch/dinner for the first responders, you will help your local restaurants and the people who serve us all. Or buy gift cards from local businesses for your favorite waiter/waitress/bartender. * Like and share your favorite local businesses social media post. Once you've purchased a gift card or meal, take a picture of it, share it on your social media and hashtag #IloveIllinois or use #shopsmall #shopillinois #Illinoisstrong #AllInIllinois * Maintain your memberships * Check out chamber links and directories for a one-stop shop in shopping small, of all the ways to support independent Illinois businesses in your backyard. Visit </w:t>
      </w:r>
      <w:hyperlink r:id="rId3348" w:history="1">
        <w:r>
          <w:rPr>
            <w:rFonts w:ascii="arial" w:eastAsia="arial" w:hAnsi="arial" w:cs="arial"/>
            <w:b w:val="0"/>
            <w:i/>
            <w:strike w:val="0"/>
            <w:noProof w:val="0"/>
            <w:color w:val="0077CC"/>
            <w:position w:val="0"/>
            <w:sz w:val="20"/>
            <w:u w:val="single"/>
            <w:vertAlign w:val="baseline"/>
          </w:rPr>
          <w:t>www.IllinoisLoveLocal.com</w:t>
        </w:r>
      </w:hyperlink>
      <w:r>
        <w:rPr>
          <w:rFonts w:ascii="arial" w:eastAsia="arial" w:hAnsi="arial" w:cs="arial"/>
          <w:b w:val="0"/>
          <w:i w:val="0"/>
          <w:strike w:val="0"/>
          <w:noProof w:val="0"/>
          <w:color w:val="000000"/>
          <w:position w:val="0"/>
          <w:sz w:val="20"/>
          <w:u w:val="none"/>
          <w:vertAlign w:val="baseline"/>
        </w:rPr>
        <w:t xml:space="preserve">. This is a partnership led by the Illinois Association of Chamber of Commerce Executives, with participation from Chambers of Commerce across Illinois in support small business across the state. The Illinois Association of Chamber of Commerce Executives was established in 1915 and serves over 130 chambers of commerce and their professional staff throughout the state. IACCE supports the development of chamber professionals by creating opportunities for growth and recognition. More information on the ‘IL'ove Local campaign can be found at            </w:t>
      </w:r>
      <w:hyperlink r:id="rId3349" w:history="1">
        <w:r>
          <w:rPr>
            <w:rFonts w:ascii="arial" w:eastAsia="arial" w:hAnsi="arial" w:cs="arial"/>
            <w:b w:val="0"/>
            <w:i/>
            <w:strike w:val="0"/>
            <w:noProof w:val="0"/>
            <w:color w:val="0077CC"/>
            <w:position w:val="0"/>
            <w:sz w:val="20"/>
            <w:u w:val="single"/>
            <w:vertAlign w:val="baseline"/>
          </w:rPr>
          <w:t>www.IllinoisLoveLocal.com</w:t>
        </w:r>
      </w:hyperlink>
      <w:r>
        <w:rPr>
          <w:rFonts w:ascii="arial" w:eastAsia="arial" w:hAnsi="arial" w:cs="arial"/>
          <w:b w:val="0"/>
          <w:i w:val="0"/>
          <w:strike w:val="0"/>
          <w:noProof w:val="0"/>
          <w:color w:val="000000"/>
          <w:position w:val="0"/>
          <w:sz w:val="20"/>
          <w:u w:val="none"/>
          <w:vertAlign w:val="baseline"/>
        </w:rPr>
        <w:t xml:space="preserve">. To learn more about Lombard businesses, visit            </w:t>
      </w:r>
      <w:hyperlink r:id="rId3350" w:history="1">
        <w:r>
          <w:rPr>
            <w:rFonts w:ascii="arial" w:eastAsia="arial" w:hAnsi="arial" w:cs="arial"/>
            <w:b w:val="0"/>
            <w:i/>
            <w:strike w:val="0"/>
            <w:noProof w:val="0"/>
            <w:color w:val="0077CC"/>
            <w:position w:val="0"/>
            <w:sz w:val="20"/>
            <w:u w:val="single"/>
            <w:vertAlign w:val="baseline"/>
          </w:rPr>
          <w:t>www.lombardchamber.com</w:t>
        </w:r>
      </w:hyperlink>
      <w:r>
        <w:rPr>
          <w:rFonts w:ascii="arial" w:eastAsia="arial" w:hAnsi="arial" w:cs="arial"/>
          <w:b w:val="0"/>
          <w:i w:val="0"/>
          <w:strike w:val="0"/>
          <w:noProof w:val="0"/>
          <w:color w:val="000000"/>
          <w:position w:val="0"/>
          <w:sz w:val="20"/>
          <w:u w:val="none"/>
          <w:vertAlign w:val="baseline"/>
        </w:rPr>
        <w:t>.</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581" style="position:absolute;z-index:252795904"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ILoveLocal logo</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2020</w:t>
      </w:r>
    </w:p>
    <w:p>
      <w:pPr>
        <w:pStyle w:val="Normal445"/>
      </w:pPr>
    </w:p>
    <w:p>
      <w:pPr>
        <w:pStyle w:val="Normal445"/>
        <w:ind w:left="200"/>
        <w:sectPr>
          <w:type w:val="continuous"/>
          <w:pgMar w:top="840" w:right="1000" w:bottom="840" w:left="1000" w:header="400" w:footer="400"/>
          <w:pgNumType w:fmt="decimal"/>
          <w:cols w:space="720"/>
        </w:sectPr>
      </w:pPr>
      <w:r>
        <w:br/>
      </w:r>
      <w:r>
        <w:pict>
          <v:line id="_x0000_s2582"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51"/>
          <w:headerReference w:type="default" r:id="rId3352"/>
          <w:footerReference w:type="even" r:id="rId3353"/>
          <w:footerReference w:type="default" r:id="rId3354"/>
          <w:headerReference w:type="first" r:id="rId3355"/>
          <w:footerReference w:type="first" r:id="rId3356"/>
          <w:pgSz w:w="12240" w:h="15840"/>
          <w:pgMar w:top="840" w:right="1000" w:bottom="840" w:left="1000" w:header="400" w:footer="400"/>
          <w:pgNumType w:fmt="decimal"/>
          <w:cols w:space="720"/>
          <w:titlePg w:val="0"/>
        </w:sectPr>
      </w:pPr>
    </w:p>
    <w:p>
      <w:pPr>
        <w:pStyle w:val="Normal446"/>
      </w:pPr>
    </w:p>
    <w:p>
      <w:pPr>
        <w:pStyle w:val="Normal446"/>
      </w:pPr>
      <w:r>
        <w:pict>
          <v:shape id="_x0000_i2583" type="#_x0000_t75" alt="LexisNexis®" style="width:147.75pt;height:30pt">
            <v:imagedata r:id="rId18" o:title=""/>
          </v:shape>
        </w:pict>
      </w:r>
      <w:r>
        <w:cr/>
      </w:r>
    </w:p>
    <w:p>
      <w:pPr>
        <w:pStyle w:val="Heading1444"/>
        <w:keepNext w:val="0"/>
        <w:spacing w:after="200" w:line="340" w:lineRule="atLeast"/>
        <w:ind w:left="0" w:right="0" w:firstLine="0"/>
        <w:jc w:val="center"/>
      </w:pPr>
      <w:hyperlink r:id="rId3357" w:history="1">
        <w:r>
          <w:rPr>
            <w:rFonts w:ascii="arial" w:eastAsia="arial" w:hAnsi="arial" w:cs="arial"/>
            <w:b/>
            <w:i/>
            <w:strike w:val="0"/>
            <w:color w:val="0077CC"/>
            <w:sz w:val="28"/>
            <w:u w:val="single"/>
            <w:vertAlign w:val="baseline"/>
          </w:rPr>
          <w:t>In Pa., future looks bright for the GOP</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2020 Wednesday</w:t>
      </w:r>
    </w:p>
    <w:p>
      <w:pPr>
        <w:pStyle w:val="Normal446"/>
        <w:keepNext w:val="0"/>
        <w:spacing w:after="0" w:line="240" w:lineRule="atLeast"/>
        <w:ind w:right="0"/>
        <w:jc w:val="both"/>
      </w:pPr>
      <w:bookmarkStart w:id="890" w:name="Bookmark_446"/>
      <w:bookmarkEnd w:id="890"/>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McElwee</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584" style="position:absolute;z-index:252797952"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many Republicans are skipping the political autopsy of Donald Trump's narrow presidential loss to Joe Biden - still contested in court by the president's team - and celebrating the party's resurgence in down-ballot races.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Election Day, the state GOP's electoral prospects seemed unclear, but then Pennsylvanians - again showing their mercurial voting patterns - delivered for Republican incumbents and candidates, particularly those with centrist views. "It was sort of the anti-wave election in Pennsylvania," said Christopher Borick, director of Muhlenberg College's Institute of Public Opinion. Republicans and Democrats confront a nuanced post-Trump map in the Keystone State.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suburbs fueled the winning margins for Biden, who, long ago, crafted the image of loyal Democrat but approachable centrist. This persona was viewed as a calming one for suburban voters, who punished Republicans with historic losses during the Trump era. Their endorsement of Biden, though, didn't lead to down-ballot Democratic success - as evidenced by Democrats' performance in state legislative and row-office races.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Republicans will retain their majority in the state Senate, which the party has controlled since 1994. The GOP will also maintain its state House majority, secured in 2010. In addition, for the first time in over two decades, a Republican won the state auditor general race. And the upset loss of the state treasurer marked the first time since 1994 that a GOP candidate defeated an incumbent Democratic statewide elected official.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suburbs, it turns out, played an important role in Republicans' fortunes, defying recent trends. In suburban Philadelphia, Republicans retained state House seats and even gained one in Bucks County. In the Democratic-leaning Harrisburg area, an incumbent GOP state senator - considered an underdog - won a second term. And in suburban Pittsburgh, Republicans retained the state House seat held by former GOP House Speaker Mike Turzai, who retired this year. The party even managed to oust Allegheny County's Frank Dermody, the Democratic House minority leader who had represented his district since 1991.</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instances, down-ballot Republicans succeeded by reflecting their district's values and political temperament. Todd Stephens, for instance, cited the importance of constituent service in his state House victory in Montgomery County, which Trump lost by 26 points. "The voters are looking at each race independently," Stephens told a PBS affiliate. "So just because they reject Donald Trump's policies at the top of the ticket, doesn't mean that they don't embrace the things that I've been doing down at the bottom of the ballot."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1st District - centered on Bucks, a suburban bellwether in presidential politics - Republican Rep. Brian Fitzpatrick easily won a third term by remaining an independent-minded moderate. In south central Pennsylvania's 10th District, GOP Rep. Scott Perry - viewed as a potential casualty of the region's suburban voters - benefited from conservative places like York County, which dramatically favored Trump. Then in northeastern Pennsylvania's 8th District, Democratic Rep. Matt Cartwright - a Medicare For All supporter who fought charges that he'd defund police - prevailed with the backing of stalwart Democrats in Scranton, Biden's hometown.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post-Trump, Republicans and Democrats must navigate hostile terrain within their own parties. "Pennsylvanians aren't necessarily buying the brand of either party," said Borick. Leftist policies offend the moderate sensibilities of many suburbanites, including in Chester County, which trended Republican before Trump.</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future challenges aren't limited to Democrats. Republicans must listen to their growing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particularly in historically Democratic counties. In 2016 and 2020, many voters in places like Luzerne County cast their ballots for Trump, not the GOP. In the past, the party's economic policies often conflicted with the interests of Luzerne voters, who also rejected Democrats' leftward turn on cultural issues. Trump, in their eyes, was a liberating break from both parties' orthodoxies - a rejection of the Bush and Obama eras. Now, these voters are despondent and question the 2020 election's result. The media's often derisive portrayal of them only intensifies their resentment. In future elections, Republicans could see disillusioned blue-collar voters just stay home.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though, the GOP has enjoyed surging voter registration numbers. The party's hold of the state legislature will be crucial in the upcoming redistricting fight. In the 2022 midterms - which traditionally favor the opposing party of a first-term president - Pennsylvania will have an open Senate seat and a gubernatorial race. In the past, moderate Republicans, from Arlen Specter to John Heinz, have held Senate seats. Voters statewide, wearied by Democratic Gov. Tom Wolf's progressivism and coronavirus policies, could turn to a GOP alternative. Pennsylvania's electoral future favors the Republican Party.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McElwee is managing editor of the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Foundation and edits the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public affairs page for RealClear, where a version of this piece first appeared. He is the 2020-21 John Farley Memorial Fellow, part of The Fund for American Studies' Robert Novak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 Program. @CFMcElwee</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446"/>
      </w:pPr>
    </w:p>
    <w:p>
      <w:pPr>
        <w:pStyle w:val="Normal446"/>
        <w:ind w:left="200"/>
        <w:sectPr>
          <w:type w:val="continuous"/>
          <w:pgMar w:top="840" w:right="1000" w:bottom="840" w:left="1000" w:header="400" w:footer="400"/>
          <w:pgNumType w:fmt="decimal"/>
          <w:cols w:space="720"/>
        </w:sectPr>
      </w:pPr>
      <w:r>
        <w:br/>
      </w:r>
      <w:r>
        <w:pict>
          <v:line id="_x0000_s2585" style="position:absolute;z-index:252798976"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58"/>
          <w:headerReference w:type="default" r:id="rId3359"/>
          <w:footerReference w:type="even" r:id="rId3360"/>
          <w:footerReference w:type="default" r:id="rId3361"/>
          <w:headerReference w:type="first" r:id="rId3362"/>
          <w:footerReference w:type="first" r:id="rId3363"/>
          <w:pgSz w:w="12240" w:h="15840"/>
          <w:pgMar w:top="840" w:right="1000" w:bottom="840" w:left="1000" w:header="400" w:footer="400"/>
          <w:pgNumType w:fmt="decimal"/>
          <w:cols w:space="720"/>
          <w:titlePg w:val="0"/>
        </w:sectPr>
      </w:pPr>
    </w:p>
    <w:p>
      <w:pPr>
        <w:pStyle w:val="Normal447"/>
      </w:pPr>
    </w:p>
    <w:p>
      <w:pPr>
        <w:pStyle w:val="Normal447"/>
      </w:pPr>
      <w:r>
        <w:pict>
          <v:shape id="_x0000_i2586" type="#_x0000_t75" alt="LexisNexis®" style="width:147.75pt;height:30pt">
            <v:imagedata r:id="rId18" o:title=""/>
          </v:shape>
        </w:pict>
      </w:r>
      <w:r>
        <w:cr/>
      </w:r>
    </w:p>
    <w:p>
      <w:pPr>
        <w:pStyle w:val="Heading1445"/>
        <w:keepNext w:val="0"/>
        <w:spacing w:after="200" w:line="340" w:lineRule="atLeast"/>
        <w:ind w:left="0" w:right="0" w:firstLine="0"/>
        <w:jc w:val="center"/>
      </w:pPr>
      <w:hyperlink r:id="rId3364" w:history="1">
        <w:r>
          <w:rPr>
            <w:rFonts w:ascii="arial" w:eastAsia="arial" w:hAnsi="arial" w:cs="arial"/>
            <w:b/>
            <w:i/>
            <w:strike w:val="0"/>
            <w:color w:val="0077CC"/>
            <w:sz w:val="28"/>
            <w:u w:val="single"/>
            <w:vertAlign w:val="baseline"/>
          </w:rPr>
          <w:t>AS AMERICA MOVES FORWARD, THE LAW MUST MATTER</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2021 Tuesday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7"/>
        <w:keepNext w:val="0"/>
        <w:spacing w:after="0" w:line="240" w:lineRule="atLeast"/>
        <w:ind w:right="0"/>
        <w:jc w:val="both"/>
      </w:pPr>
      <w:bookmarkStart w:id="892" w:name="Bookmark_447"/>
      <w:bookmarkEnd w:id="892"/>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P.G. Publishing Co.</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Kelly</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587" style="position:absolute;z-index:252800000"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few months, like most of 2020, have been a trying time for our country. Long before the despicable assault on the U.S. Capitol, a once-in-a-century global pandemic rocked our daily life and introduced unprecedented challenges to our free and fair democratic process, resulting in a national election like no other before it.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Americans prepare for Joe Biden to become our 46th president on Wednesday, those of us who serve in government must take with us the lessons of the recent past. Among these is that no crisis should trump the rule of law.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other member of Congress, I swore an oath to support and defend the United States Constitution. My devotion to that oath is why I could not in good conscience vote to certify the slate of electors sent by Pennsylvania to the Electoral College, which determines the presidency. And it is why, shortly after November's election, I (and others) filed a lawsuit against Act 77, which permitted any registered voter to vote by mail for any reason at all. Even though this law was passed in 2019 with much fanfare and bipartisan support, it disregarded the text of our commonwealth's Constitution.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Despite certain media depictions to the contrary, my opposition to Act 77 is not and has never been about reversing the results of November's election or taking away any candidate's legally earned votes. It is about making sure the law, as written, actually matters. Period.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facts.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Article 2, Section 1, Clause 2, of the U.S. Constitution charges state legislatures with setting the manner by which electors are appointed to the Electoral College. But state legislatures like the Pennsylvania General Assembly are limited in their power by state constitutions. Our state constitution outlines explicitly the reasons a person can vote by mail, so allowing universal mail-in voting requires a constitutional amendment. This difficult and lengthy process requires two consecutive General Assemblies to pass the proposed amendment which must then be advertised in every county in the state and receive consent from a majority vote of Pennsylvanians.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happened. Whatever one may think of the merits of Act 77 and no-excuse mail-in voting, it is a simple matter of fact that legal corners were cut to bring it about.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Matters were further complicated last year when Gov. Tom Wolf and Secretary of State Kathy Boockvar unilaterally decreed additional sweeping changes to Pennsylvania's elections, such as: accepting ballots past 8 p.m. on Election Day; not requiring signatures to match on mail-in ballots; authorizing the curing of mail-in ballots with less than 24-hours' notice; authorizing mail-in ballot drop boxes that are not permitted by statute; and allowing the prohibition of certified poll watchers to oversee ballot canvassing, specifically in Philadelphia.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changes violated laws that were put in place to ensure the integrity of the vote.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noted that, to date, there has still been no defense of the constitutionality of Act 77, only deflection. When the partisan Pennsylvania Supreme Court dismissed Act 77's challenge, it did not address the question of the law's compliance with the constitution. That is curious considering a Commonwealth Court judge indicated we were likely to win on the merits of our argument.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plaintiffs and I have now appealed to the U.S. Supreme Court because there is an even more important question that must be asked: Are governors, legislatures and state supreme courts bound by the constitutions that give them their authority? If we are a republic dedicated to the rule of law, then the answer is yes, and Act 77 cannot stand for future elections. If it does, then Pennsylvanians will justly continue to question the integrity of vote counts going forward.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Objecting to Pennsylvania's slate of electors in the House of Representatives on Jan. 6 was our last opportunity to highlight, debate and question the state government's administration of this election. While some will wrongly claim it was to overturn the election for President Donald Trump, our goal was to ensure that our elections are administered in accordance with the constitution and our laws - regardless of whether widespread fraud is evident.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move forward as a new Congress, I look forward to once again working with my colleagues on both sides of the aisle to craft policies that help all hardworking Western Pennsylvanians prosper. As a New York Times columnist recently observed, "The economy under Trump was the best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two decades." So, let's now come together to build on the policies we know work and do so with a steadfast regard for the rule of law - not as an inconvenience but as an enduring source of our nation's strength and the foundation of our republic.</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7"/>
        <w:spacing w:line="60" w:lineRule="exact"/>
      </w:pPr>
      <w:r>
        <w:pict>
          <v:line id="_x0000_s2588" style="position:absolute;z-index:252801024"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Rep. Mike Kelly, R-Butler, represents Pennsylvania's 16th District.</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589" style="position:absolute;z-index:252802048"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M. Santiago/Getty Images: Electors in Pennsylvania met on Dec. 14 to certify the 2020 presidential election for President-elect Joe Biden who won the electoral college 306-to-232 against incumbent President Donald Trump.</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2021</w:t>
      </w:r>
    </w:p>
    <w:p>
      <w:pPr>
        <w:pStyle w:val="Normal447"/>
      </w:pPr>
    </w:p>
    <w:p>
      <w:pPr>
        <w:pStyle w:val="Normal447"/>
        <w:ind w:left="200"/>
        <w:sectPr>
          <w:type w:val="continuous"/>
          <w:pgMar w:top="840" w:right="1000" w:bottom="840" w:left="1000" w:header="400" w:footer="400"/>
          <w:pgNumType w:fmt="decimal"/>
          <w:cols w:space="720"/>
        </w:sectPr>
      </w:pPr>
      <w:r>
        <w:br/>
      </w:r>
      <w:r>
        <w:pict>
          <v:line id="_x0000_s2590"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448"/>
      </w:pPr>
    </w:p>
    <w:p>
      <w:pPr>
        <w:pStyle w:val="Normal448"/>
      </w:pPr>
      <w:r>
        <w:pict>
          <v:shape id="_x0000_i2591" type="#_x0000_t75" alt="LexisNexis®" style="width:147.75pt;height:30pt">
            <v:imagedata r:id="rId18" o:title=""/>
          </v:shape>
        </w:pict>
      </w:r>
      <w:r>
        <w:cr/>
      </w:r>
    </w:p>
    <w:p>
      <w:pPr>
        <w:pStyle w:val="Heading1446"/>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Examining Asian American identity</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2020 Sunday</w:t>
      </w:r>
    </w:p>
    <w:p>
      <w:pPr>
        <w:pStyle w:val="Normal448"/>
        <w:keepNext w:val="0"/>
        <w:spacing w:after="0" w:line="240" w:lineRule="atLeast"/>
        <w:ind w:right="0"/>
        <w:jc w:val="both"/>
      </w:pPr>
      <w:bookmarkStart w:id="894" w:name="Bookmark_448"/>
      <w:bookmarkEnd w:id="894"/>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K19</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NONFICTION REVIEWED BY SOPHIA NGUYEN</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592" style="position:absolute;z-index:25280409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Cathy Park Hong talks about the "minor feelings" that lend her new book its title, she's talking about the angst of being a nonwhite person in the United States: the dissonance between lived experience and the American promise of boot straps, elbow grease and an ever-more-perfect union. Major feelings are triumphal, she explains, but minor feelings accumulate and persist - sour, contrary and unresolved.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Hong, a poet and critic who teaches at Sarah Lawrence College, seemed an unlikely candidate for this project. She is a writer averse to claiming the broad sweep of the word "we." In graduate school, she writes, "Any autobiographical reveal, especially if it was racial or sexual, was a sign of weakness." Hong learned to view her identity as a liability. But watching Richard Pryor's comedy changed everything. His monologues inspired her to try stand-up - and to finally draw on her life for her material.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Feelings" could serve as a Cliff Notes to Asian American existence for anyone new to the subject. Hong briskly brings everyone up to speed. She lays out a historical summary, hitting the usual signposts: the Transcontinental Railroad, the Chinese Exclusion Act, anti-Muslim hate crimes. She explains that Asian Americans are not monolithic but a "tenuous alliance" of many nationalities, with the highest income disparity of any racial group in the country.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this dutiful exposition, Hong provides episodes from her upbringing in Los Angeles - first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Koreatown, then in the affluent, white Westside. Her tone is astringent, stripping the memories of any ennobling tragedy or nostalgic fuzz. The anger can't be prettily plated. There's the time a crowd of white kids reacted to her grandmother's greeting with taunts and a kick to her rear; later on, the many times a white person replied to her mother's English with "a fright mask of strained tolerance." Recalling these incidents, Hong identifies a sharply specific minor feeling: the rage that doesn't quite swell into righteousness but never totally dissipates.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strongest entries have a driving energy, fueled by fierce personal inquiry. "Portrait of an Artist" investigates the legacy of poet Theresa Hak Kyung Cha, while "An Education" narrates Hong's formative college friendship with two other Asian women, both aspiring artists. Both essays grapple with how to render a subject without turning it into a symbol. Hong proposes that the answer is rigorous silence: When being explicit risks betrayal, strategic omissions can be more expressive than words. These essays suggest that we take a different approach to "Minor Feelings" as a whole - that we might be better off trying to read it like poetry.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prose has other imperatives: It requires that writers be more direct, more earnest, in their arguments. It's not surprising when Hong ends up embracing a "we" that she had avoided, reminding us that activists coined "Asian American" in 1968 as a political aspiration, to declare unity among themselves. It is surprising, though, when this leads her to proclaim: "We were always here." That's the kind of line you could imagine Hong ruthlessly dissecting if she encountered it in a poem or a student paper.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Asian Americans claim a more specific "we"? Can we find meaning in our racial identity? Or can we only draw meaning by subsuming ourselves in nonwhiteness, or by turning to our individual family histories and countries of origin? The book stops shy of saying so. Here, its silence feels stifling.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Nguyen is an assistant editor for The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Post's outlook.</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2020</w:t>
      </w:r>
    </w:p>
    <w:p>
      <w:pPr>
        <w:pStyle w:val="Normal448"/>
      </w:pPr>
    </w:p>
    <w:p>
      <w:pPr>
        <w:pStyle w:val="Normal448"/>
        <w:ind w:left="200"/>
        <w:sectPr>
          <w:type w:val="continuous"/>
          <w:pgMar w:top="840" w:right="1000" w:bottom="840" w:left="1000" w:header="400" w:footer="400"/>
          <w:pgNumType w:fmt="decimal"/>
          <w:cols w:space="720"/>
        </w:sectPr>
      </w:pPr>
      <w:r>
        <w:br/>
      </w:r>
      <w:r>
        <w:pict>
          <v:line id="_x0000_s2593" style="position:absolute;z-index:2528051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372"/>
          <w:headerReference w:type="default" r:id="rId3373"/>
          <w:footerReference w:type="even" r:id="rId3374"/>
          <w:footerReference w:type="default" r:id="rId3375"/>
          <w:headerReference w:type="first" r:id="rId3376"/>
          <w:footerReference w:type="first" r:id="rId3377"/>
          <w:pgSz w:w="12240" w:h="15840"/>
          <w:pgMar w:top="840" w:right="1000" w:bottom="840" w:left="1000" w:header="400" w:footer="400"/>
          <w:pgNumType w:fmt="decimal"/>
          <w:cols w:space="720"/>
          <w:titlePg w:val="0"/>
        </w:sectPr>
      </w:pPr>
    </w:p>
    <w:p>
      <w:pPr>
        <w:pStyle w:val="Normal449"/>
      </w:pPr>
    </w:p>
    <w:p>
      <w:pPr>
        <w:pStyle w:val="Normal449"/>
      </w:pPr>
      <w:r>
        <w:pict>
          <v:shape id="_x0000_i2594" type="#_x0000_t75" alt="LexisNexis®" style="width:147.75pt;height:30pt">
            <v:imagedata r:id="rId18" o:title=""/>
          </v:shape>
        </w:pict>
      </w:r>
      <w:r>
        <w:cr/>
      </w:r>
    </w:p>
    <w:p>
      <w:pPr>
        <w:pStyle w:val="Heading1447"/>
        <w:keepNext w:val="0"/>
        <w:spacing w:after="200" w:line="340" w:lineRule="atLeast"/>
        <w:ind w:left="0" w:right="0" w:firstLine="0"/>
        <w:jc w:val="center"/>
      </w:pPr>
      <w:hyperlink r:id="rId3378" w:history="1">
        <w:r>
          <w:rPr>
            <w:rFonts w:ascii="arial" w:eastAsia="arial" w:hAnsi="arial" w:cs="arial"/>
            <w:b/>
            <w:i/>
            <w:strike w:val="0"/>
            <w:color w:val="0077CC"/>
            <w:sz w:val="28"/>
            <w:u w:val="single"/>
            <w:vertAlign w:val="baseline"/>
          </w:rPr>
          <w:t>Benefits in the Fine Print; Troubled pension plans in region to get help.</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2021 Tuesday</w:t>
      </w:r>
    </w:p>
    <w:p>
      <w:pPr>
        <w:pStyle w:val="Normal449"/>
        <w:keepNext w:val="0"/>
        <w:spacing w:after="0" w:line="240" w:lineRule="atLeast"/>
        <w:ind w:right="0"/>
        <w:jc w:val="both"/>
      </w:pPr>
      <w:bookmarkStart w:id="896" w:name="Bookmark_449"/>
      <w:bookmarkEnd w:id="896"/>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A7</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R. McCoy STAFF WRITER</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595" style="position:absolute;z-index:252806144" from="0,2pt" to="512pt,2pt" strokecolor="#009ddb" strokeweight="2pt">
            <v:stroke linestyle="single"/>
            <w10:wrap type="topAndBottom"/>
          </v:line>
        </w:pict>
      </w:r>
    </w:p>
    <w:p>
      <w:pPr>
        <w:pStyle w:val="Normal449"/>
      </w:pPr>
    </w:p>
    <w:p>
      <w:pPr>
        <w:pStyle w:val="Normal4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Troubled pension plans in region to get help.</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sweeping stimulus bill awaiting expected final passage by Congress sets aside $86 billion to rescue nearly 200 failing pension plans nationwide, guaranteeing full pensions for more than a million retirees and workers, including many in the Philadelphia area.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of money should, in particular, help protect pensions of 100,000 supermarket workers and retirees in the region affiliated with the United Food and Commercial Workers union, according to Wendell Young 4th, president of its Local 1776.</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good news," said Young, whose union represents workers at Acme and other markets.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 biggest plan in need of a bailout is the massive Teamsters Central States plan, which represents 400,000 participants in Ohio, Michigan and other Midwestern states and is projected to go broke in 2025. It alone faces a deficit of more than $20 billion.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passed the U.S. House and Senate on strictly partisan lines last week - no Republican voted for the stimulus package in the Senate or initially in the House. It is to go back before the House on Tuesday so legislators can iron out some differences. Supporters say House passage and President Joe Biden's signature are assured.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deadlock due to GOP opposition, the new Democratic majority in the Senate paved the way for the inclusion of the bailout in the $1.9 trillion stimulus package that would spend $442 billion to send a $1,400 stimulus check to many Americans, among a host of other newly funded programs.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pension bailout, money to assist eligible plans would come directly from the U.S. Treasury Department as grants, not as loans, as originally proposed. Plan participants would receive 100% of their earned pension benefits.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Richard E. Neal, the Massachusetts Democrat who chairs the House Ways and Means Committee, was a crucial player in the last-minute scramble to enact what Democrats called "the American Rescue Plan."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helping workers and retirees who have done everything right, saved year after year, and now, thanks to the American Rescue Plan, they won't lose their hardearned savings," Neal said in a statement.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day before the Senate approved the stimulus bill, U.S. Sen. Charles Grassley (R., Iowa) proposed a rival pension rescue. Grassley and other Republicans complained that the Democratic proposal was, in Grassley's words, "a blank check," had nothing to do with COVID-19, and contained no measures to fix the mistakes that led plans to fail.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is especially targeted at what are called "multi-employer" funds, many of which are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jobholders. Of the more than 10 million participants in such funds, about 1.3 million are in plans that will soon run out of money.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U.S. Labor Department has officially designated 61 pension plans in "critical and declining" status, its most serious designation. It lists 112 more in "critical" status, a somewhat less serious category. Both groups would receive money.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controversial revision of pension law, Congress in 2014 permitted troubled pension plans to cut benefits to current retirees to save money for future ones. Only about 20 plans have chosen to do that. Under the pending legislation, full benefits would be restored for all such retirees and they would be made whole for past losses, according to Neal's staff.</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Murphy, a Teamster union international vice president atlarge and key lobbyist for the bailout, hailed it in an interview, saying the money would remove an "incredible amount of stress" burdening many retirees.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active workers, this means the pensions they have earned are guaranteed," Murphy added, "and they can start planning for retirement."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said the underfunding in the plans for supermarket clerks, meatcutters and others in the food trade reflected the harsh business climate facing market owners. He ticked off a litany of chains that are now gone: A&amp;P, Food Fair, Pantry Pride, Pathmark, Penn Fruit and SuperFresh.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area plans that should receive assistance include those of 2,300-member Philadelphia-based Teamsters Local 115, the Carpenters Industrial Council of Eastern Pa. Pension Fund, and the IBEW Eastern States Pension Plan. Leaders of the plans didn't return calls.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bailout should also rescue the pension plan of the NewsGuild, the leading union for staff at The Inquirer and Philadelphia Daily News.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Guild, nearly 1,400 retired reporters, advertising salespeople, and others are collecting pensions, while 1,200 more are waiting to reach retirement age and collect.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plan is to run out of money in about 2025. In a report last year, the fund said it was short about $100 million.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badly battered by the 2008 recession and the bankruptcy of the newspapers' parent company the following year. The pension plan was frozen in 2009 - benefits stopped accumulating and enrollment was closed to new hires.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this legislation becomes law, retirees in 2025 or so would see their pensions picked up by the federal Pension Benefit Guaranty Corp., a federal bailout agency. It pays multiemployer-plan retirees only about 25 cents on the dollar.</w:t>
      </w:r>
    </w:p>
    <w:p>
      <w:pPr>
        <w:pStyle w:val="Normal4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 Corp. has been assisting so many bankrupt plans that it itself is to run out of money in about five years. The pending law would extend its solvency for 25 years, aides to Neal said. </w:t>
      </w:r>
      <w:hyperlink r:id="rId3379" w:history="1">
        <w:r>
          <w:rPr>
            <w:rFonts w:ascii="arial" w:eastAsia="arial" w:hAnsi="arial" w:cs="arial"/>
            <w:b w:val="0"/>
            <w:i/>
            <w:strike w:val="0"/>
            <w:noProof w:val="0"/>
            <w:color w:val="0077CC"/>
            <w:position w:val="0"/>
            <w:sz w:val="20"/>
            <w:u w:val="single"/>
            <w:vertAlign w:val="baseline"/>
          </w:rPr>
          <w:t>cmccoy@inquirer.com</w:t>
        </w:r>
      </w:hyperlink>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215-854-4821</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2021</w:t>
      </w:r>
    </w:p>
    <w:p>
      <w:pPr>
        <w:pStyle w:val="Normal449"/>
      </w:pPr>
    </w:p>
    <w:p>
      <w:pPr>
        <w:pStyle w:val="Normal449"/>
        <w:ind w:left="200"/>
        <w:sectPr>
          <w:type w:val="continuous"/>
          <w:pgMar w:top="840" w:right="1000" w:bottom="840" w:left="1000" w:header="400" w:footer="400"/>
          <w:pgNumType w:fmt="decimal"/>
          <w:cols w:space="720"/>
        </w:sectPr>
      </w:pPr>
      <w:r>
        <w:br/>
      </w:r>
      <w:r>
        <w:pict>
          <v:line id="_x0000_s2596"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380"/>
          <w:headerReference w:type="default" r:id="rId3381"/>
          <w:footerReference w:type="even" r:id="rId3382"/>
          <w:footerReference w:type="default" r:id="rId3383"/>
          <w:headerReference w:type="first" r:id="rId3384"/>
          <w:footerReference w:type="first" r:id="rId3385"/>
          <w:pgSz w:w="12240" w:h="15840"/>
          <w:pgMar w:top="840" w:right="1000" w:bottom="840" w:left="1000" w:header="400" w:footer="400"/>
          <w:pgNumType w:fmt="decimal"/>
          <w:cols w:space="720"/>
          <w:titlePg w:val="0"/>
        </w:sectPr>
      </w:pPr>
    </w:p>
    <w:p>
      <w:pPr>
        <w:pStyle w:val="Normal450"/>
      </w:pPr>
    </w:p>
    <w:p>
      <w:pPr>
        <w:pStyle w:val="Normal450"/>
      </w:pPr>
      <w:r>
        <w:pict>
          <v:shape id="_x0000_i2597" type="#_x0000_t75" alt="LexisNexis®" style="width:147.75pt;height:30pt">
            <v:imagedata r:id="rId18" o:title=""/>
          </v:shape>
        </w:pict>
      </w:r>
      <w:r>
        <w:cr/>
      </w:r>
    </w:p>
    <w:p>
      <w:pPr>
        <w:pStyle w:val="Heading1448"/>
        <w:keepNext w:val="0"/>
        <w:spacing w:after="200" w:line="340" w:lineRule="atLeast"/>
        <w:ind w:left="0" w:right="0" w:firstLine="0"/>
        <w:jc w:val="center"/>
      </w:pPr>
      <w:hyperlink r:id="rId3386" w:history="1">
        <w:r>
          <w:rPr>
            <w:rFonts w:ascii="arial" w:eastAsia="arial" w:hAnsi="arial" w:cs="arial"/>
            <w:b/>
            <w:i/>
            <w:strike w:val="0"/>
            <w:color w:val="0077CC"/>
            <w:sz w:val="28"/>
            <w:u w:val="single"/>
            <w:vertAlign w:val="baseline"/>
          </w:rPr>
          <w:t>Senate Democrats unveil $3.5 trillion budget for social, climate efforts</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2021 Tuesday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50"/>
        <w:keepNext w:val="0"/>
        <w:spacing w:after="0" w:line="240" w:lineRule="atLeast"/>
        <w:ind w:right="0"/>
        <w:jc w:val="both"/>
      </w:pPr>
      <w:bookmarkStart w:id="898" w:name="Bookmark_450"/>
      <w:bookmarkEnd w:id="898"/>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FRAM Associated Press</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598" style="position:absolute;z-index:25280819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Senate Democrats unveiled a budget resolution Monday that maps $3.5 trillion in spending boosts and tax breaks aimed at strengthening social and environmental programs, setting up an autumn battle royal over President Joe Biden's top domestic policy ambitions. The measure lays the groundwork for separate legislation later this year that over a decade would pour mountains of federal resources into Democrats' top priorities. Included would be more money for health care, education, family services and environmental programs and tax breaks for families, with much of it paid for with tax increases on the rich and corporations. While Democratic leaders' have asserted that the measure will be fully paid for, the budget does not require that. The Senate Finance Committee and House Ways and Means Committee, which control tax legislation, have been given flexibility to raise as much money as they want to offset the bill's costs, and a memorandum summarizing the budget says those savings will be "substantial."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budget's introduction marks the start of a long legislative trek through Congress that Democrats hope will result this fall in a progressive reshaping of government. To succeed, they'll have to overcome likely unanimous Republican opposition and find the sweet spot between the demands of their own often antagonist progressive and moderate factions. That will be a fraught task in a Congress they control by a hair. They'll need the support of every Democrat in the 50-50 Senate, with Vice President Kamala Harris casting the tiebreaking vote, and will be able to lose only three Democrats in the House and still prevail — margins that give every Democrat tons of leverage. "At its core, this legislation is about restoring the middle class in the 21st Century and giving more Americans the opportunity to get there," Senate Majority Leader Chuck Schumer, D-N.Y., said in a letter to his colleagues that unveiled the plan. The resolution calls for creating free pre-Kindergarten for three- and four-year-olds and two years of free community college, extending tax breaks for children and some low-income workers, and establishing paid family and sick leave. Medicare coverage would be expanded to cover dental, hearing and vision benefits, and the program's eligibility age would be lowered from its current 65. There would be an extension of federal subsidies for people buying health insurance through former President Barack Obama's 2010 health care law and money for states that haven't yet expanded Medicaid coverage. Spending would also increase for housing, home health care and job training, and new resources would go to efforts encouraging a faster transition to clean energy. To pay for the plans, taxes would be raised on wealthy people and large corporations, without any increases on people earning under $400,000 a year, a key Biden campaign pledge. The budget also calls for reducing the prices the federal government pays for pharmaceuticals it buys for Medicare recipients, a longtime goal of Democrats who want the government to be allowed to negotiate those prices. Savings would also come from strengthening IRS enforcement so it can collect more unpaid taxes. The budget also calls for giving legal status to millions of immigrants living in the U.S. illegally, and — in a step aimed at winning support from moderate Democrats — spending money to strengthen border security. But that language will have to be approved by the Senate parliamentarian, who enforces rules that bar provisions that are too policy-driven and not primarily related to the budget. The measure has no provision raising or suspending the federal debt limit, the ceiling on federal borrowing that has already expired. The Treasury Department is using accounting maneuvers to keep the government paying its bills Senate Minority Leader Mitch McConnell, R-Ky., has said Republicans will not provide any votes to extend the borrowing cap. But in a statement Monday Treasury Secretary Janet Yellen urged lawmakers to "come together on a bipartisan basis" to avert what would be "irreparable harm" to the economy and American families. Democrats are expected to approve the resolution over unanimous Republican opposition, perhaps this week. Passage of the budget is crucial because it would allow a subsequent bill — actually enacting Democrats' 10-year, $3.5 trillion plan for spending and tax changes — to pass the Senate by a simple majority. Without that protection, the follow-up measure would fall prey to a GOP filibuster, delaying tactics that require 60 votes to end. "For too many decades, Congress has ignored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elderly, the children, the sick and the poor," said Senate Budget Committee Chairman Bernie Sanders, I-Vt. "Now is the time for bold action. Now is the time to restore faith in ordinary Americans that their government can work for them, and not just wealthy campaign contributors." Even so, it's expected to take Democrats well into the fall to complete the follow-up $3.5 trillion bill, as rival progressives and moderates jostle over which of their priorities will survive. The budget resolution assigns congressional committees specific amounts of money to spend and describes policy changes that party leaders support in the follow-up bill actually enacting those changes. But those committees will have final say on what legislation they will produce, and crafting this fall's Democratic compromise with virtually no margin of error will be a time-consuming challenge for party leaders. Senate debate on the budget resolution will begin as soon as the chamber approves a bipartisan $1 trillion package financing highway, water, broadband and other infrastructure projects, which is expected soon. In contrast to that compromise, Republicans are solidly against Democrats' separate $3.5 trillion plan. They see the fight as a politically fertile one in the run-up to next year's elections for House and Senate control, and are planning to force votes on amendments on issues like immigration, crime and inflation that they think will play to their benefit during next year's campaigns. Democrats' $3.5 trillion fiscal outline "will thrust the Senate into an ultra-partisan showdown over the staggering, reckless taxing and spending spree" they want, McConnell, the Senate GOP leader, said last week. The fates of the bipartisan infrastructure package and the separate $3.5 trillion social and environmental measure are entwined as Democratic moderates and progressives struggle internally over how aggressively the party should spend federal resources. Moderates are strong backers of the infrastructure measure and many are concerned that the $3.5 trillion package leaves them vulnerable to GOP charges of overspending and raising taxes. Progressives don't want to sign off on the infrastructure bill without assurances — which they've so far not gotten — that moderates will supply needed votes to approve the larger social and environmental legislation. As a result, House Speaker Nancy Pelosi, D-Calif., has said the House won't vote on the infrastructure measure until the Senate has also approved the as- yet-unwritten $3.5 trillion bill.</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0"/>
        <w:spacing w:line="60" w:lineRule="exact"/>
      </w:pPr>
      <w:r>
        <w:pict>
          <v:line id="_x0000_s2599" style="position:absolute;z-index:252809216"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UPDATES: With more details, debt limit not included, Yellen statement.</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00" style="position:absolute;z-index:252810240"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Press/Aug. 3, 2021 Senate Majority Leader Chuck Schumer, a New York Democrat, speaks to reporters at the Capitol in Washington. Senate Democrats released a budget resolution Monday that maps $3.5 trillion in spending boosts and tax breaks aimed at strengthening social and environmental programs, setting up an autumn battle over President Joe Biden's domestic policy ambitions.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2021</w:t>
      </w:r>
    </w:p>
    <w:p>
      <w:pPr>
        <w:pStyle w:val="Normal450"/>
      </w:pPr>
    </w:p>
    <w:p>
      <w:pPr>
        <w:pStyle w:val="Normal450"/>
        <w:ind w:left="200"/>
        <w:sectPr>
          <w:type w:val="continuous"/>
          <w:pgMar w:top="840" w:right="1000" w:bottom="840" w:left="1000" w:header="400" w:footer="400"/>
          <w:pgNumType w:fmt="decimal"/>
          <w:cols w:space="720"/>
        </w:sectPr>
      </w:pPr>
      <w:r>
        <w:br/>
      </w:r>
      <w:r>
        <w:pict>
          <v:line id="_x0000_s2601" style="position:absolute;z-index:252811264"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387"/>
          <w:headerReference w:type="default" r:id="rId3388"/>
          <w:footerReference w:type="even" r:id="rId3389"/>
          <w:footerReference w:type="default" r:id="rId3390"/>
          <w:headerReference w:type="first" r:id="rId3391"/>
          <w:footerReference w:type="first" r:id="rId3392"/>
          <w:pgSz w:w="12240" w:h="15840"/>
          <w:pgMar w:top="840" w:right="1000" w:bottom="840" w:left="1000" w:header="400" w:footer="400"/>
          <w:pgNumType w:fmt="decimal"/>
          <w:cols w:space="720"/>
          <w:titlePg w:val="0"/>
        </w:sectPr>
      </w:pPr>
    </w:p>
    <w:p>
      <w:pPr>
        <w:pStyle w:val="Normal451"/>
      </w:pPr>
    </w:p>
    <w:p>
      <w:pPr>
        <w:pStyle w:val="Normal451"/>
      </w:pPr>
      <w:r>
        <w:pict>
          <v:shape id="_x0000_i2602" type="#_x0000_t75" alt="LexisNexis®" style="width:147.75pt;height:30pt">
            <v:imagedata r:id="rId18" o:title=""/>
          </v:shape>
        </w:pict>
      </w:r>
      <w:r>
        <w:cr/>
      </w:r>
    </w:p>
    <w:p>
      <w:pPr>
        <w:pStyle w:val="Heading1449"/>
        <w:keepNext w:val="0"/>
        <w:spacing w:after="200" w:line="340" w:lineRule="atLeast"/>
        <w:ind w:left="0" w:right="0" w:firstLine="0"/>
        <w:jc w:val="center"/>
      </w:pPr>
      <w:hyperlink r:id="rId3393" w:history="1">
        <w:r>
          <w:rPr>
            <w:rFonts w:ascii="arial" w:eastAsia="arial" w:hAnsi="arial" w:cs="arial"/>
            <w:b/>
            <w:i/>
            <w:strike w:val="0"/>
            <w:color w:val="0077CC"/>
            <w:sz w:val="28"/>
            <w:u w:val="single"/>
            <w:vertAlign w:val="baseline"/>
          </w:rPr>
          <w:t>A BAYSHORE STORY; Book's colorful vignettes capture the history, people, and lore of tiny Gandy's Beach.</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2021 Friday</w:t>
      </w:r>
    </w:p>
    <w:p>
      <w:pPr>
        <w:pStyle w:val="Normal451"/>
        <w:keepNext w:val="0"/>
        <w:spacing w:after="0" w:line="240" w:lineRule="atLeast"/>
        <w:ind w:right="0"/>
        <w:jc w:val="both"/>
      </w:pPr>
      <w:bookmarkStart w:id="900" w:name="Bookmark_451"/>
      <w:bookmarkEnd w:id="900"/>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Riordan STAFF WRITER</w:t>
      </w:r>
    </w:p>
    <w:p>
      <w:pPr>
        <w:pStyle w:val="Normal451"/>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03" style="position:absolute;z-index:252812288" from="0,2pt" to="512pt,2pt" strokecolor="#009ddb" strokeweight="2pt">
            <v:stroke linestyle="single"/>
            <w10:wrap type="topAndBottom"/>
          </v:line>
        </w:pict>
      </w:r>
    </w:p>
    <w:p>
      <w:pPr>
        <w:pStyle w:val="Normal451"/>
      </w:pPr>
    </w:p>
    <w:p>
      <w:pPr>
        <w:pStyle w:val="Normal4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colorful vignettes capture the history, people, and lore of tiny Gandy's Beach.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it," Hal Taylor said, stopping the car. "This is Gandy's Beach."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preceding miles of exquisitely green marshlands were beautiful. But the upclose vastness of the Delaware Bay merging with the summer sky, and the sun-bleached jumble of modest houses hugging the coast, were a superlativeready vista.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magic," said Taylor, an author, illustrator (haltaylorillustration.com), self-taught historian, and raconteur whose manner, in person and on the page, is wry, dry, and not inclined toward overstatement.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latest volume, </w:t>
      </w:r>
      <w:r>
        <w:rPr>
          <w:rFonts w:ascii="arial" w:eastAsia="arial" w:hAnsi="arial" w:cs="arial"/>
          <w:b w:val="0"/>
          <w:i/>
          <w:strike w:val="0"/>
          <w:noProof w:val="0"/>
          <w:color w:val="000000"/>
          <w:position w:val="0"/>
          <w:sz w:val="20"/>
          <w:u w:val="none"/>
          <w:vertAlign w:val="baseline"/>
        </w:rPr>
        <w:t>The Book of Wedges,</w:t>
      </w:r>
      <w:r>
        <w:rPr>
          <w:rFonts w:ascii="arial" w:eastAsia="arial" w:hAnsi="arial" w:cs="arial"/>
          <w:b w:val="0"/>
          <w:i w:val="0"/>
          <w:strike w:val="0"/>
          <w:noProof w:val="0"/>
          <w:color w:val="000000"/>
          <w:position w:val="0"/>
          <w:sz w:val="20"/>
          <w:u w:val="none"/>
          <w:vertAlign w:val="baseline"/>
        </w:rPr>
        <w:t xml:space="preserve"> focuses largely on Gandy's Beach, a mile-long Downe Township, Cumberland County, community that's perched on a precipice and making the most of it.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piece of paradise that barely survived Hurricane Sandy, long ago lost its beach, and is connected to the rest of the terrestrial world by a single narrow road.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time down here, and ideas started to percolate," said Taylor, 73, explaining how Gandy's Beach eventually spurred him to become an author after many years of playing in bands and doing illustrations for a commercial publishing house.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never heard of Gandy's Beach until the late 1970s, when a friend and fellow musician invited him to visit; later, Taylor and his wife, Chris, and their kids spent 15 memorable summers at Gandy's. They delighted in exploring other Bayshore communities such as Money Island, Fortescue, and Port Norris, aka Bivalve, as well.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know about the culture here," said Taylor.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with a taste for ornamental beach grass and opulent hardscaping will leave disappointed. But anyone interested in fishing, boating, or hearing that indelible deep South Jersey accent will find much to savor.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the entire 41-mile stretch of Garden State coastline along the bay is sometimes referred to as New Jersey's Other Shore. There are no crowds (unless July's greenhead flies count), no boxy minimansions marching shoulder to shoulder, and no boardwalks.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Gandy's Beach has somewhere between 60 and 70 houses, depending on who's counting. There are no restaurants, bars, or Wawas, and barely any traffic save for the occasional golf cart on Cove Road.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"Painter John" - full name, John Francis Gilligan - utilized to transport the author and a visiting reporter. His nickname is a story in itself, and it was he who, a quarter century ago, loftily cited the "Book of Wedges" as a supposedly authoritative source during a well-lubricated argument.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made it up out of my head," said Gilligan, 73, a retired IBM hardware technician, part-time school bus mechanic, and, like many residents of Gandy's Beach, a devoted angler, skilled crabber, and master storyteller.</w:t>
      </w:r>
    </w:p>
    <w:p>
      <w:pPr>
        <w:pStyle w:val="Normal4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"Let me tell you about Molasses." That's how Painter John would generally begin a story - in this case about a giant horseshoe crab,</w:t>
      </w:r>
      <w:r>
        <w:rPr>
          <w:rFonts w:ascii="arial" w:eastAsia="arial" w:hAnsi="arial" w:cs="arial"/>
          <w:b w:val="0"/>
          <w:i w:val="0"/>
          <w:strike w:val="0"/>
          <w:noProof w:val="0"/>
          <w:color w:val="000000"/>
          <w:position w:val="0"/>
          <w:sz w:val="20"/>
          <w:u w:val="none"/>
          <w:vertAlign w:val="baseline"/>
        </w:rPr>
        <w:t xml:space="preserve"> Taylor writes in the opening chapter of </w:t>
      </w:r>
      <w:r>
        <w:rPr>
          <w:rFonts w:ascii="arial" w:eastAsia="arial" w:hAnsi="arial" w:cs="arial"/>
          <w:b w:val="0"/>
          <w:i/>
          <w:strike w:val="0"/>
          <w:noProof w:val="0"/>
          <w:color w:val="000000"/>
          <w:position w:val="0"/>
          <w:sz w:val="20"/>
          <w:u w:val="none"/>
          <w:vertAlign w:val="baseline"/>
        </w:rPr>
        <w:t>Wedges</w:t>
      </w:r>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Gilligan nor Taylor can remember what the argument was about. But as is true of many Gandy's Beach stories - such as the one about a house that floated away in a storm and washed up with a bottle of whiskey still standing on the kitchen table - it has aged well in the retelling. Plus it provided a title for the new book.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Taylor's previous work includes </w:t>
      </w:r>
      <w:r>
        <w:rPr>
          <w:rFonts w:ascii="arial" w:eastAsia="arial" w:hAnsi="arial" w:cs="arial"/>
          <w:b w:val="0"/>
          <w:i/>
          <w:strike w:val="0"/>
          <w:noProof w:val="0"/>
          <w:color w:val="000000"/>
          <w:position w:val="0"/>
          <w:sz w:val="20"/>
          <w:u w:val="none"/>
          <w:vertAlign w:val="baseline"/>
        </w:rPr>
        <w:t>The Illustrated Delaware River; Artifacts: An Illustrated Treasury of Delaware Valley History;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Before Penn: An Illustrated History of the Delaware River Colonies.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Gandy-centric latest offers vivid vignettes and quirky images as it meanders through geography, history, and local lore, unspooling tales tall and small along the way.</w:t>
      </w:r>
    </w:p>
    <w:p>
      <w:pPr>
        <w:pStyle w:val="Normal45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Seafood scavenging seems to have come naturally to the old-time residents of Gandy's, perhaps recalling hard times during the Depression. Loretta, a neighbor of Uncle Bill's, had a fondness for wild mussels ...</w:t>
      </w:r>
      <w:r>
        <w:rPr>
          <w:rFonts w:ascii="arial" w:eastAsia="arial" w:hAnsi="arial" w:cs="arial"/>
          <w:b w:val="0"/>
          <w:i w:val="0"/>
          <w:strike w:val="0"/>
          <w:noProof w:val="0"/>
          <w:color w:val="000000"/>
          <w:position w:val="0"/>
          <w:sz w:val="20"/>
          <w:u w:val="none"/>
          <w:vertAlign w:val="baseline"/>
        </w:rPr>
        <w:t xml:space="preserve"> the author writes in another chapter.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goes on to detail a scheme in which the resourceful heroine convinces a utility worker on a pole to spot the quarry for her from on high; unappetizingly, Uncle Bill turns out to be less selective but even more resourceful in his shellfish scavenging adventures.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w:t>
      </w:r>
      <w:r>
        <w:rPr>
          <w:rFonts w:ascii="arial" w:eastAsia="arial" w:hAnsi="arial" w:cs="arial"/>
          <w:b w:val="0"/>
          <w:i/>
          <w:strike w:val="0"/>
          <w:noProof w:val="0"/>
          <w:color w:val="000000"/>
          <w:position w:val="0"/>
          <w:sz w:val="20"/>
          <w:u w:val="none"/>
          <w:vertAlign w:val="baseline"/>
        </w:rPr>
        <w:t>Wedges</w:t>
      </w:r>
      <w:r>
        <w:rPr>
          <w:rFonts w:ascii="arial" w:eastAsia="arial" w:hAnsi="arial" w:cs="arial"/>
          <w:b w:val="0"/>
          <w:i w:val="0"/>
          <w:strike w:val="0"/>
          <w:noProof w:val="0"/>
          <w:color w:val="000000"/>
          <w:position w:val="0"/>
          <w:sz w:val="20"/>
          <w:u w:val="none"/>
          <w:vertAlign w:val="baseline"/>
        </w:rPr>
        <w:t xml:space="preserve"> is like listening to a tangent-laden but compelling conversation. The listener/reader doesn't know where it's going or what's coming next, but nonetheless wants to find out.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little pieces about little things that happened that are just crazy and funny," said Taylor, a father of three and grandfather of one. He grew up in Haddon Heights and lives in Berlin Borough with his wife, an IT professional; they've been married for 45 years.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that while his books reference historic storms such as Sandy, he intentionally doesn't write about the vulnerability of Gandy's Beach and nearby communities to rising seas, sinking land, and extreme weather, as The Inquirer has reported.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other people have covered plenty of that," he said. "We all know about climate change, and it's become clear to many people that the Bayshore is in trouble."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golf cart, Painter John suggested the visitors meet his friends Trish and Russell DeCamp.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Russell's family goes back fishing on the Bayshore for generations; Trish is known for the glorious sunset photos she posts on Facebook - many of them taken from the back dock of what she calls Paradise DeCamp.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hospitable were the DeCamps, both of whom are retired, that they offered to start their regular, neighbors-are-welcome happy hour a tad early to accommodate the visitors. But everyone opted for water.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we have down here is unbelievable," said Trish. "It's a real nice, tight-knit community.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losing a lot. We're losing the land."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Gilligan, and the DeCamps reminisced about the Cove, the Point, and the direct walking route to Money Island - all longtime features of Gandy's Beach claimed by Sandy, or other storms and floods.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concerns, the remote location and relatively inexpensive real estate is proving attractive to city dwellers and suburbanites considering postpandemic changes.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drinkers," Gilligan said. "They carry around wine glasses and we carry beer cans."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the day, at Higbee's - the landmark restaurant/roadside bait shop in nearby Fortescue - fourth-generation owner Betty Higbee said some outsiders have been asking whether </w:t>
      </w:r>
      <w:r>
        <w:rPr>
          <w:rFonts w:ascii="arial" w:eastAsia="arial" w:hAnsi="arial" w:cs="arial"/>
          <w:b w:val="0"/>
          <w:i/>
          <w:strike w:val="0"/>
          <w:noProof w:val="0"/>
          <w:color w:val="000000"/>
          <w:position w:val="0"/>
          <w:sz w:val="20"/>
          <w:u w:val="none"/>
          <w:vertAlign w:val="baseline"/>
        </w:rPr>
        <w:t>something can't be done</w:t>
      </w:r>
      <w:r>
        <w:rPr>
          <w:rFonts w:ascii="arial" w:eastAsia="arial" w:hAnsi="arial" w:cs="arial"/>
          <w:b w:val="0"/>
          <w:i w:val="0"/>
          <w:strike w:val="0"/>
          <w:noProof w:val="0"/>
          <w:color w:val="000000"/>
          <w:position w:val="0"/>
          <w:sz w:val="20"/>
          <w:u w:val="none"/>
          <w:vertAlign w:val="baseline"/>
        </w:rPr>
        <w:t xml:space="preserve"> about the biting greenhead flies that often characterize July on the Bayshore. And the price of real estate has soared.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time, this town was all about fishing. Now, we're losing our little town," sighed Higbee, who had been at the grill at 3 a.m. and was preparing to close the restaurant at 2 p.m., "due to the heat."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Taylor autographed a copy of </w:t>
      </w:r>
      <w:r>
        <w:rPr>
          <w:rFonts w:ascii="arial" w:eastAsia="arial" w:hAnsi="arial" w:cs="arial"/>
          <w:b w:val="0"/>
          <w:i/>
          <w:strike w:val="0"/>
          <w:noProof w:val="0"/>
          <w:color w:val="000000"/>
          <w:position w:val="0"/>
          <w:sz w:val="20"/>
          <w:u w:val="none"/>
          <w:vertAlign w:val="baseline"/>
        </w:rPr>
        <w:t>Wedges</w:t>
      </w:r>
      <w:r>
        <w:rPr>
          <w:rFonts w:ascii="arial" w:eastAsia="arial" w:hAnsi="arial" w:cs="arial"/>
          <w:b w:val="0"/>
          <w:i w:val="0"/>
          <w:strike w:val="0"/>
          <w:noProof w:val="0"/>
          <w:color w:val="000000"/>
          <w:position w:val="0"/>
          <w:sz w:val="20"/>
          <w:u w:val="none"/>
          <w:vertAlign w:val="baseline"/>
        </w:rPr>
        <w:t xml:space="preserve"> and handed it to Higbee, who makes a hilarious cameo appearance in the book.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story goes, she cleverly called out a loudmouthed sexist of a customer by asking him if his meal was satisfactory.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said yes, she replied: "Good, because that's the last meal you'll ever get in this place!"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that later that day, the guy got pulled over by a state cop for driving a golf cart on the highway.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classic Bayshore tale, preserved for posterity in </w:t>
      </w:r>
      <w:r>
        <w:rPr>
          <w:rFonts w:ascii="arial" w:eastAsia="arial" w:hAnsi="arial" w:cs="arial"/>
          <w:b w:val="0"/>
          <w:i/>
          <w:strike w:val="0"/>
          <w:noProof w:val="0"/>
          <w:color w:val="000000"/>
          <w:position w:val="0"/>
          <w:sz w:val="20"/>
          <w:u w:val="none"/>
          <w:vertAlign w:val="baseline"/>
        </w:rPr>
        <w:t>The Book of Wedges</w:t>
      </w:r>
      <w:r>
        <w:rPr>
          <w:rFonts w:ascii="arial" w:eastAsia="arial" w:hAnsi="arial" w:cs="arial"/>
          <w:b w:val="0"/>
          <w:i w:val="0"/>
          <w:strike w:val="0"/>
          <w:noProof w:val="0"/>
          <w:color w:val="000000"/>
          <w:position w:val="0"/>
          <w:sz w:val="20"/>
          <w:u w:val="none"/>
          <w:vertAlign w:val="baseline"/>
        </w:rPr>
        <w:t>.</w:t>
      </w:r>
    </w:p>
    <w:p>
      <w:pPr>
        <w:pStyle w:val="Normal4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394" w:history="1">
        <w:r>
          <w:rPr>
            <w:rFonts w:ascii="arial" w:eastAsia="arial" w:hAnsi="arial" w:cs="arial"/>
            <w:b w:val="0"/>
            <w:i/>
            <w:strike w:val="0"/>
            <w:noProof w:val="0"/>
            <w:color w:val="0077CC"/>
            <w:position w:val="0"/>
            <w:sz w:val="20"/>
            <w:u w:val="single"/>
            <w:vertAlign w:val="baseline"/>
          </w:rPr>
          <w:t>kriordan@inquirer.com</w:t>
        </w:r>
      </w:hyperlink>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267-815-0975</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Inqkriordan</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2021</w:t>
      </w:r>
    </w:p>
    <w:p>
      <w:pPr>
        <w:pStyle w:val="Normal451"/>
      </w:pPr>
    </w:p>
    <w:p>
      <w:pPr>
        <w:pStyle w:val="Normal451"/>
        <w:ind w:left="200"/>
        <w:sectPr>
          <w:type w:val="continuous"/>
          <w:pgMar w:top="840" w:right="1000" w:bottom="840" w:left="1000" w:header="400" w:footer="400"/>
          <w:pgNumType w:fmt="decimal"/>
          <w:cols w:space="720"/>
        </w:sectPr>
      </w:pPr>
      <w:r>
        <w:br/>
      </w:r>
      <w:r>
        <w:pict>
          <v:line id="_x0000_s2604"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395"/>
          <w:headerReference w:type="default" r:id="rId3396"/>
          <w:footerReference w:type="even" r:id="rId3397"/>
          <w:footerReference w:type="default" r:id="rId3398"/>
          <w:headerReference w:type="first" r:id="rId3399"/>
          <w:footerReference w:type="first" r:id="rId3400"/>
          <w:pgSz w:w="12240" w:h="15840"/>
          <w:pgMar w:top="840" w:right="1000" w:bottom="840" w:left="1000" w:header="400" w:footer="400"/>
          <w:pgNumType w:fmt="decimal"/>
          <w:cols w:space="720"/>
          <w:titlePg w:val="0"/>
        </w:sectPr>
      </w:pPr>
    </w:p>
    <w:p>
      <w:pPr>
        <w:pStyle w:val="Normal452"/>
      </w:pPr>
    </w:p>
    <w:p>
      <w:pPr>
        <w:pStyle w:val="Normal452"/>
      </w:pPr>
      <w:r>
        <w:pict>
          <v:shape id="_x0000_i2605" type="#_x0000_t75" alt="LexisNexis®" style="width:147.75pt;height:30pt">
            <v:imagedata r:id="rId18" o:title=""/>
          </v:shape>
        </w:pict>
      </w:r>
      <w:r>
        <w:cr/>
      </w:r>
    </w:p>
    <w:p>
      <w:pPr>
        <w:pStyle w:val="Heading1450"/>
        <w:keepNext w:val="0"/>
        <w:spacing w:after="200" w:line="340" w:lineRule="atLeast"/>
        <w:ind w:left="0" w:right="0" w:firstLine="0"/>
        <w:jc w:val="center"/>
      </w:pPr>
      <w:hyperlink r:id="rId3401" w:history="1">
        <w:r>
          <w:rPr>
            <w:rFonts w:ascii="arial" w:eastAsia="arial" w:hAnsi="arial" w:cs="arial"/>
            <w:b/>
            <w:i/>
            <w:strike w:val="0"/>
            <w:color w:val="0077CC"/>
            <w:sz w:val="28"/>
            <w:u w:val="single"/>
            <w:vertAlign w:val="baseline"/>
          </w:rPr>
          <w:t>Winslet digs into emotion in 'Ammonite'</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2020 Friday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52"/>
        <w:keepNext w:val="0"/>
        <w:spacing w:after="0" w:line="240" w:lineRule="atLeast"/>
        <w:ind w:right="0"/>
        <w:jc w:val="both"/>
      </w:pPr>
      <w:bookmarkStart w:id="902" w:name="Bookmark_452"/>
      <w:bookmarkEnd w:id="902"/>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4B</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 USA TODAY</w:t>
      </w:r>
    </w:p>
    <w:p>
      <w:pPr>
        <w:pStyle w:val="Normal452"/>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06" style="position:absolute;z-index:252814336"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a perennial Oscar darling like Saoirse Ronan, there are perks to navigating awards season from your kitchen table.  "From a selfish point of view, I don't have to wear high heels for 10 hours," jokes the Irish-American actress on a recent Zoom call. While in lockdown, "it's been really nice to be in your house with your family, and then come and just talk about the movie that you've made."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Ronan, 26, is four times Oscar-nominated for films including last year's "Little Women," and could contend again with "Ammonite" (in theaters Friday, available on demand Dec. 4). Named for a type of fossilized sea creature, the 19th-century romance co-stars Kate Winslet, a seven-time nominee and Oscar winner for 2008's "The Reader."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somber yet sensuous drama follows the real-life Mary Anning (Winslet), a taciturn fossil hunter whose life is upended when she's entrusted to care for a withdrawn housewife, Charlotte Murchison (Ronan). Combing rocky, wind-swept beaches with Charlotte in tow, Mary lets her guard down and the two begin an intense love affair.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it and thought, 'This is a brilliant character that I haven't got a (expletive) clue how to play,' " Winslet says. "I knew Mary would bring enormous challenges just because of how emotionally held and isolated she was. Happiness, sadness, longing - these are all emotions I had to find other ways of expressing."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is written and directed by Francis Lee, whose 2017 drama "God's Own Country" depicts a similarly repressed gay romance. Lee first learned about Anning a few years ago and was struck by her plight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whose groundbreaking scientific discoveries went mostly unacknowledged during her lifetime. While there is no historical evidence that Anning had relationships with men, she did have friendships with women including Murchison.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led me down this track of looking at LGBTQ+ history and how often that history is just obliterated because when there's no evidence, historians presume heterosexuality," Lee says. "Given how Mary was looked over by patriarchal society, I felt that my imagining of Mary as a woman who had a relationship with another woman felt the best, most equal, most respectful thing."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Winslet, 45, studied with a paleontologist for months before filming and excavated fossils on the English coast where Anning worked. "She gave me a beautiful little ammonite that she found," Ronan recalls. "She chiseled away at it, polished it and everything - she really got into it."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"Titanic" star also isolated herself staying in a seaside cottage that rattled in the wind and rain. She lived alone on weekdays and saw her husband, businessman Edward Abel Smith, and three kids on weekends.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"Saoirse would laugh at me. I'd go home. I'd make my boring little soup. I'd write in the pens that Mary would have used and I would draw because she had to draw all her historical finds in order for them to be documented," Winslet says. "Sometimes I'd think, 'Oh, my God, I'm being way too Method. Just go and get a cappuccino!' But I tried to live this quite separate life and that was bloody hard when I've got a family at home."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Mary's emotional wall crumbles in the film's second half, as she and Charlotte give in to their desires in a pair of intimate and explicit sex scenes.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actual movements, Kate and I planned all that out," Ronan says. "We got our little notebooks out, like, 'OK, Step 1: You're gonna put your hand on my shoulder. Step 2: I'll nuzzle your neck or whatever.' It was great. It was my first time having an experience like that in a sex scene, where you really do have complete control over where the scene goes."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Winslet, who has done same-sex love scenes in films such as 1994's "Heavenly Creatures," says it was "very important" to get them.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knew that as a man, he had to allow us as two women to use our power and our knowledge. And also, women know what women want," Winslet says. "He was brilliant at allowing us create our own narrative and actually change a lot of what he had described on the page - not because we didn't like it, but because we discovered different things on the day. So I felt we were able to really create the space for longing between Mary and Charlotte because of the lack of actual words. The intensity of those scenes is so profound because you feel what they feel through their physical expression. It was wonderful to be part of something that felt so equal, safe and connected." </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2020</w:t>
      </w:r>
    </w:p>
    <w:p>
      <w:pPr>
        <w:pStyle w:val="Normal452"/>
      </w:pPr>
    </w:p>
    <w:p>
      <w:pPr>
        <w:pStyle w:val="Normal452"/>
        <w:ind w:left="200"/>
        <w:sectPr>
          <w:type w:val="continuous"/>
          <w:pgMar w:top="840" w:right="1000" w:bottom="840" w:left="1000" w:header="400" w:footer="400"/>
          <w:pgNumType w:fmt="decimal"/>
          <w:cols w:space="720"/>
        </w:sectPr>
      </w:pPr>
      <w:r>
        <w:br/>
      </w:r>
      <w:r>
        <w:pict>
          <v:line id="_x0000_s2607"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02"/>
          <w:headerReference w:type="default" r:id="rId3403"/>
          <w:footerReference w:type="even" r:id="rId3404"/>
          <w:footerReference w:type="default" r:id="rId3405"/>
          <w:headerReference w:type="first" r:id="rId3406"/>
          <w:footerReference w:type="first" r:id="rId3407"/>
          <w:pgSz w:w="12240" w:h="15840"/>
          <w:pgMar w:top="840" w:right="1000" w:bottom="840" w:left="1000" w:header="400" w:footer="400"/>
          <w:pgNumType w:fmt="decimal"/>
          <w:cols w:space="720"/>
          <w:titlePg w:val="0"/>
        </w:sectPr>
      </w:pPr>
    </w:p>
    <w:p>
      <w:pPr>
        <w:pStyle w:val="Normal453"/>
      </w:pPr>
    </w:p>
    <w:p>
      <w:pPr>
        <w:pStyle w:val="Normal453"/>
      </w:pPr>
      <w:r>
        <w:pict>
          <v:shape id="_x0000_i2608" type="#_x0000_t75" alt="LexisNexis®" style="width:147.75pt;height:30pt">
            <v:imagedata r:id="rId18" o:title=""/>
          </v:shape>
        </w:pict>
      </w:r>
      <w:r>
        <w:cr/>
      </w:r>
    </w:p>
    <w:p>
      <w:pPr>
        <w:pStyle w:val="Heading1451"/>
        <w:keepNext w:val="0"/>
        <w:spacing w:after="200" w:line="340" w:lineRule="atLeast"/>
        <w:ind w:left="0" w:right="0" w:firstLine="0"/>
        <w:jc w:val="center"/>
      </w:pPr>
      <w:hyperlink r:id="rId3408" w:history="1">
        <w:r>
          <w:rPr>
            <w:rFonts w:ascii="arial" w:eastAsia="arial" w:hAnsi="arial" w:cs="arial"/>
            <w:b/>
            <w:i/>
            <w:strike w:val="0"/>
            <w:color w:val="0077CC"/>
            <w:sz w:val="28"/>
            <w:u w:val="single"/>
            <w:vertAlign w:val="baseline"/>
          </w:rPr>
          <w:t>VOICES: Following the leader means ignoring the constant stream of lies</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2021 Sunday</w:t>
      </w:r>
    </w:p>
    <w:p>
      <w:pPr>
        <w:pStyle w:val="Normal453"/>
        <w:keepNext w:val="0"/>
        <w:spacing w:after="0" w:line="240" w:lineRule="atLeast"/>
        <w:ind w:right="0"/>
        <w:jc w:val="both"/>
      </w:pPr>
      <w:bookmarkStart w:id="904" w:name="Bookmark_453"/>
      <w:bookmarkEnd w:id="904"/>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453"/>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09" style="position:absolute;z-index:252816384"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blame Donald Trump for Wednesday's chaos at the Capitol that has left five people dead.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blame the Capitol Police, whose law enforcement ineptitude should become a "how not to" video. And it's easy to blame the Republican lawmakers who have and continue to coddle Trump because when they see him, they see votes and nothing more.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wonder why we're not heaping more blame on the true culprits.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VOICES: I have a son and I worry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rioters.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are so desperate for something to believe they hang on to the fallacies of a master manipulator. They're ready to charge into battle for a man who has never cared about people a day in his life.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a well-documented, long history of racist controversies. He discards people the minute he brands them disloyal. He's been sued dozens of times 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he claims to champion for not paying his bills.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who he's always been, and I still get why people voted for him (an outsider, liberal hate, tells it like it is) and support his policies (conservative judges, immigration, deregulation).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IDEAS: What you can actually blame on the media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don't get is why people follow him to the ends of hell.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that's not a surprise either. Humans don't learn, make the same mistakes over and over. Hitler parlayed outrage over the Treaty of Versailles into a decade-long reign of terror. People still followed him.</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Angst-filled Americans fearful of social progress (gender equality, for example) loved the fascist dictator Benito Mussolini. Joseph Stalin remains wildly popular in Russia despite his brutality.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comparing Trump to these three; but I am saying that people can be easily manipulated into believing anything, and it's much easier in today's partisan content age. Psychology Today, writing about the art of manipulation, noted, among other things, "Manipulative people prey on our sensibilities, emotional sensitivity, and especially conscientiousness."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no, I don't blame people for voting for Trump. I don't blame them if they think he's the best president of all time.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VOICES: Are you turning Roman?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blame them for following a man willing to destroy the fabric of democracy because they believe his constant stream of lies. When a master manipulator gets in the heads of a people desperate for their own brand of hope, we get chaos.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we're starting to get signs some of his followers are seeing the light. Listen to this tearful C-Span caller ask if her president "lied to her" and apologize for voting for him.</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we're starting to get signs some of his followers are seeing the light. I'm not talking about Republican politicians breaking with Trump. That's easy to do at the end of a Presidency. Listen to this tearful C-Span caller ask if her president "lied to her" and apologize for voting for him.</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apologies needed. We just have to be better and smarter.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 Marcano, a former Dayton Daily News editor, is a media lecturer at Wright State. He's the former national president of the Society of Professional Journalists, a two-time Pulitzer juror and a Fulbright fellow.</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VIEWS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NOTE from Community Impact Editor Amelia Robinson: News related to the Capitol riots sparked many comments on our Facebook pages.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is a sample of responses to stories we posted to our Facebook pages about lawmaker responds.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 find it funny that now the media decides to call violent protesters "domestic terrorists." ― Steven Holbert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guess you should educate yourself until it makes sense, because it's not funny at all. It's called insurrection. Why don't you Google that too while you're at it!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busted their way into the Capitol building, a police officer died, they destroyed a lot of private property, and they stole whatever they could shove into their pockets and backpacks. THE CAPITOL BUILDING. That is domestic terrorism. Look that up too, since you seem to be confused about its definition." ― Catlin Liliana Price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seams funny that all of Democrats are want President Trump removed. How about removing all Democrats from office." ― Mike Morarity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hundred percent lack of preparedness. It's like they wanted it to happen. If they really cared about keeping the protest outside they would have beefed up security by leaps and bounds." ― Kyle Boehme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justification, no excuses and nothing to compare to the actions of the so called Americans who stormed the Capital yesterday. That was the most UNAMERICAN display all in the name of a man who cares nothing about those who participated in it and cares absolutely nothing about our country and it's democratic processes!!! If you are attempting to justify it in anyway, then you are NOT an American who stands by our constitution." ― Carla Crain Partin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nice to see Liberals finally speak out against riots. Who'd a thought? " ― Leah Edwards</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610" style="position:absolute;z-index:252817408"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President Donald Trump climb the west wall of the the U.S. Capitol on Wednesday, Jan. 6, 2021, in Washington. (AP Photo/Jose Luis Magana)</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2021</w:t>
      </w:r>
    </w:p>
    <w:p>
      <w:pPr>
        <w:pStyle w:val="Normal453"/>
      </w:pPr>
    </w:p>
    <w:p>
      <w:pPr>
        <w:pStyle w:val="Normal453"/>
        <w:ind w:left="200"/>
        <w:sectPr>
          <w:type w:val="continuous"/>
          <w:pgMar w:top="840" w:right="1000" w:bottom="840" w:left="1000" w:header="400" w:footer="400"/>
          <w:pgNumType w:fmt="decimal"/>
          <w:cols w:space="720"/>
        </w:sectPr>
      </w:pPr>
      <w:r>
        <w:br/>
      </w:r>
      <w:r>
        <w:pict>
          <v:line id="_x0000_s2611"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09"/>
          <w:headerReference w:type="default" r:id="rId3410"/>
          <w:footerReference w:type="even" r:id="rId3411"/>
          <w:footerReference w:type="default" r:id="rId3412"/>
          <w:headerReference w:type="first" r:id="rId3413"/>
          <w:footerReference w:type="first" r:id="rId3414"/>
          <w:pgSz w:w="12240" w:h="15840"/>
          <w:pgMar w:top="840" w:right="1000" w:bottom="840" w:left="1000" w:header="400" w:footer="400"/>
          <w:pgNumType w:fmt="decimal"/>
          <w:cols w:space="720"/>
          <w:titlePg w:val="0"/>
        </w:sectPr>
      </w:pPr>
    </w:p>
    <w:p>
      <w:pPr>
        <w:pStyle w:val="Normal454"/>
      </w:pPr>
    </w:p>
    <w:p>
      <w:pPr>
        <w:pStyle w:val="Normal454"/>
      </w:pPr>
      <w:r>
        <w:pict>
          <v:shape id="_x0000_i2612" type="#_x0000_t75" alt="LexisNexis®" style="width:147.75pt;height:30pt">
            <v:imagedata r:id="rId18" o:title=""/>
          </v:shape>
        </w:pict>
      </w:r>
      <w:r>
        <w:cr/>
      </w:r>
    </w:p>
    <w:p>
      <w:pPr>
        <w:pStyle w:val="Heading1452"/>
        <w:keepNext w:val="0"/>
        <w:spacing w:after="200" w:line="340" w:lineRule="atLeast"/>
        <w:ind w:left="0" w:right="0" w:firstLine="0"/>
        <w:jc w:val="center"/>
      </w:pPr>
      <w:hyperlink r:id="rId3415" w:history="1">
        <w:r>
          <w:rPr>
            <w:rFonts w:ascii="arial" w:eastAsia="arial" w:hAnsi="arial" w:cs="arial"/>
            <w:b/>
            <w:i/>
            <w:strike w:val="0"/>
            <w:color w:val="0077CC"/>
            <w:sz w:val="28"/>
            <w:u w:val="single"/>
            <w:vertAlign w:val="baseline"/>
          </w:rPr>
          <w:t>CATHOLICS, NOT EVANGELICALS, WILL MAKE OR BREAK TRUMP</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4"/>
        <w:keepNext w:val="0"/>
        <w:spacing w:after="0" w:line="240" w:lineRule="atLeast"/>
        <w:ind w:right="0"/>
        <w:jc w:val="both"/>
      </w:pPr>
      <w:bookmarkStart w:id="906" w:name="Bookmark_454"/>
      <w:bookmarkEnd w:id="906"/>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J. Rozell</w:t>
      </w:r>
    </w:p>
    <w:p>
      <w:pPr>
        <w:pStyle w:val="Normal454"/>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13" style="position:absolute;z-index:252819456"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made of Donald Trump's support from white evangelicals in 2016, but a case can be made that his unlikely victory was anchored as much by his strong showing among white Catholic voters in the three Great Lakes states that were critical to his Electoral College majority. The Catholic vote this year may yet again be a key to the outcome of the presidential campaign.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Mr. Trump won Pennsylvania, Michigan and Wisconsin - states with heavy concentrations of Catholic voters - by merely 107,000 votes combined. Although since the 1980s the U.S. national vote and the Catholic vote component have tracked very closely to each other in each election cycle, 2016 was an exception: Hillary Clinton handily won the national popular vote and Mr. Trump won the majority of Catholic voters. Exit polls had Mr. Trump holding a 52%-to-45% edge among Catholics.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critical things happened that helped Mr. Trump: his populist economic appeals to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in those key states, and the widely predicted "Latino surge" never materialized. Latino voting was slightly down and slightly less Democratic in 2016 than in 2012. To win this year, Democratic nominee Joe Biden has to hold down his losses among white Catholics, and he needs a strong turnout among the largely Catholic Latino population.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Catholics are often referred to as the "swing vote" in American politics. At nearly one-fourth of the voting population, they indeed yield much influence in national elections. For many years a reliable part of the old New Deal coalition that anchored the Democratic Party, since the 1980s the Catholic vote has splintered. The loosening of Democratic ties and the movement toward the GOP for many Catholics have largely been the result of two factors: economic success and the issue of abortion.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Catholics used to be composed largely of the immigrant underclass that moved to the inner cities, joined labor unions and voted Democratic. But as their children and grandchildren became better educated, achieved economic success and moved to the suburbs, these newer generations of voters started warming up to the GOP.</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beginning in the 1970s with the open embrace of abortion rights by the Democrats and the Supreme Court's Roe v. Wade decision, many Catholics questioned whether the party any longer represented their values. Republican strategists targeted Northeastern and Midwestern Catholics along with Southern white evangelicals on so-called moral values.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Catholic identity, so important to the 1960 election of John F. Kennedy, has become less influential in determining the Catholic vote. Methodist George W. Bush, for example, won a majority of the Catholic vote in 2004 against a Catholic Democratic Party nominee and former seminary student, John Kerry. Mr. Bush's improved margin among Catholics in Ohio from 2000 to 2004 was more than the margin of victory in that state, and thus arguably the determining factor in his re-election. Like Mr. Kerry, Mr. Biden cannot count on Catholic identity itself to deliver the Catholic vote.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Catholics abandoned their Democratic Party loyalties, the fortunes of the GOP have soared. But there is some evidence that the Catholic vote is moving away from Mr. Trump, and that could potentially be his undoing. Recent data from Public Religion Research Institute show significant declining white Catholic favorability ratings for Mr. Trump. The immigration debate in particular has opened a fissure in the relationship between Mr. Trump and many Catholics. Perhaps many Catholics who achieved economic success and abandoned the inner cities do not think like their parents and grandparents, but they still remember how the earlier generations of Catholics came to America and thus may sympathize with the plights of immigrants today, especially Latinos.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Mr. Trump's anti-immigration campaign rhetoric translated into actual policies deeply offensive to many Latino voters who clearly have even stronger motivation than before to oppose him.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rest of this election cycle, we will hear often about the white evangelical vote as being critical to Mr. Trump's possible re-election. Keep a close look too at the Catholic vote, especially in some of the critical Midwest and upper Midwest states with large concentrations of Catholic voters. White evangelicals and white Catholics coming together in 2016 elected Mr. Trump. We know the former will not abandon him, but we do not know about the latter.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J. Rozell is dean of the Schar School of Policy and Government at George Mason University.</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2020</w:t>
      </w:r>
    </w:p>
    <w:p>
      <w:pPr>
        <w:pStyle w:val="Normal454"/>
      </w:pPr>
    </w:p>
    <w:p>
      <w:pPr>
        <w:pStyle w:val="Normal454"/>
        <w:ind w:left="200"/>
        <w:sectPr>
          <w:type w:val="continuous"/>
          <w:pgMar w:top="840" w:right="1000" w:bottom="840" w:left="1000" w:header="400" w:footer="400"/>
          <w:pgNumType w:fmt="decimal"/>
          <w:cols w:space="720"/>
        </w:sectPr>
      </w:pPr>
      <w:r>
        <w:br/>
      </w:r>
      <w:r>
        <w:pict>
          <v:line id="_x0000_s2614" style="position:absolute;z-index:252820480"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16"/>
          <w:headerReference w:type="default" r:id="rId3417"/>
          <w:footerReference w:type="even" r:id="rId3418"/>
          <w:footerReference w:type="default" r:id="rId3419"/>
          <w:headerReference w:type="first" r:id="rId3420"/>
          <w:footerReference w:type="first" r:id="rId3421"/>
          <w:pgSz w:w="12240" w:h="15840"/>
          <w:pgMar w:top="840" w:right="1000" w:bottom="840" w:left="1000" w:header="400" w:footer="400"/>
          <w:pgNumType w:fmt="decimal"/>
          <w:cols w:space="720"/>
          <w:titlePg w:val="0"/>
        </w:sectPr>
      </w:pPr>
    </w:p>
    <w:p>
      <w:pPr>
        <w:pStyle w:val="Normal455"/>
      </w:pPr>
    </w:p>
    <w:p>
      <w:pPr>
        <w:pStyle w:val="Normal455"/>
      </w:pPr>
      <w:r>
        <w:pict>
          <v:shape id="_x0000_i2615" type="#_x0000_t75" alt="LexisNexis®" style="width:147.75pt;height:30pt">
            <v:imagedata r:id="rId18" o:title=""/>
          </v:shape>
        </w:pict>
      </w:r>
      <w:r>
        <w:cr/>
      </w:r>
    </w:p>
    <w:p>
      <w:pPr>
        <w:pStyle w:val="Heading1453"/>
        <w:keepNext w:val="0"/>
        <w:spacing w:after="200" w:line="340" w:lineRule="atLeast"/>
        <w:ind w:left="0" w:right="0" w:firstLine="0"/>
        <w:jc w:val="center"/>
      </w:pPr>
      <w:hyperlink r:id="rId3422" w:history="1">
        <w:r>
          <w:rPr>
            <w:rFonts w:ascii="arial" w:eastAsia="arial" w:hAnsi="arial" w:cs="arial"/>
            <w:b/>
            <w:i/>
            <w:strike w:val="0"/>
            <w:color w:val="0077CC"/>
            <w:sz w:val="28"/>
            <w:u w:val="single"/>
            <w:vertAlign w:val="baseline"/>
          </w:rPr>
          <w:t>‘Joe is just a better fit': Why the suburbs supported Biden</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2020 Wednesday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55"/>
        <w:keepNext w:val="0"/>
        <w:spacing w:after="0" w:line="240" w:lineRule="atLeast"/>
        <w:ind w:right="0"/>
        <w:jc w:val="both"/>
      </w:pPr>
      <w:bookmarkStart w:id="908" w:name="Bookmark_455"/>
      <w:bookmarkEnd w:id="908"/>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4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3423" w:history="1">
        <w:r>
          <w:rPr>
            <w:rFonts w:ascii="arial" w:eastAsia="arial" w:hAnsi="arial" w:cs="arial"/>
            <w:b w:val="0"/>
            <w:i/>
            <w:strike w:val="0"/>
            <w:noProof w:val="0"/>
            <w:color w:val="0077CC"/>
            <w:position w:val="0"/>
            <w:sz w:val="20"/>
            <w:u w:val="single"/>
            <w:vertAlign w:val="baseline"/>
          </w:rPr>
          <w:t>mpyke@dailyherald.com</w:t>
        </w:r>
      </w:hyperlink>
    </w:p>
    <w:p>
      <w:pPr>
        <w:pStyle w:val="Normal455"/>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16" style="position:absolute;z-index:252821504"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is just a better fit': Why the suburbs supported Biden Former Vice President Joe Biden flattened rival Sen. Bernie Sanders in Tuesday's Illinois primary, and much of his strength came from the suburbs, early results show. Biden was pulling at least 57 percent of the vote in each of the suburban counties, buoyed by endorsements from top Democrats across the state. In Cook County, with 95 percent of precincts counted, Biden surged with 63% while Sanders grabbed 33% in preliminary tallies.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votes went to candidates who've left the race but still appeared on Illinois ballots. Former Buffalo Grove Mayor Elliott Hartstein had predicted Biden would do well and added, "his important commitment the other night to pick a women vice president can only boost that support." Hartstein once supported South Bend Mayor Pete Buttigieg but gravitated to Biden as a moderate and consensus-builder. In Lake County, 63% of voters backed Biden as the Democratic Party's presidential nominee compared to 35% for the Vermont senator, with 13% of precincts counted. "Lake County Democratic voters are looking for some stability in their government after three years of Donald Trump," state Sen. Melinda Bush of Grayslake said. Biden was endorsed by Illinois Democratic establishment figures like Gov. J.B. Pritzker, Chicago Mayor Lori Lightfoot, U.S. Sens. Dick Durbin of Springfield and Tammy Duckworth of Hoffman Estates, along with a majority of the congressional delegation. Statewide, Biden had 59% of the vote compared to Sanders' 36%. In 2016, Sanders received 47% of the vote in Illinois while Hillary Clinton captured 51%. Illinois has 155 Democratic delegates in play. With 96% of precincts reporting, Biden carried Kane County with 58% and Sanders garnered 36%. Kane County Democratic Party Chairman Mark Guethle, a union official, stumped for Biden in Iowa and said the Pennsylvania native's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appealed to residents. "Joe is just a better fit in Kane County," Guethle said. In DuPage County, Biden was at 62% compared to Sanders' 34%, although results reflected just 51 percent of precincts. Wheaton resident Dan Bailey, a Sanders volunteer, said his candidate "was going up against the political, economic and media establishment. His reforms, which I believe are necessary, would take money and power away from that establishment. So they got together to stop Bernie." With nearly all precincts reporting, Will County voters gave Biden 60% and Sanders' 35%; in McHenry County, however, Sanders won 40% compared to Biden with 57%. Republican Kirk Dillard of Hinsdale, a former state senator and former gubernatorial candidate, said, "Sanders has quickly lost momentum recently as prominent Democrats galvanized around Biden. The former vice president is helped greatly in Illinois since he was President (Barack) Obama's running mate." Obama rose through Illinois politics as a state senator and U.S. senator before becoming president. Concerns over the coronavirus, COVID-19, and state edicts about not gathering in groups of 25 or more might have discouraged some voters. "Lower turnout usually favors the endorsed party candidates," political veteran and former state Sen. Bill Morris of Grayslake said. Other key figures jumping on the Biden bandwagon were U.S. Reps. Sean Casten of Downers Grove, Bill Foster of Naperville, Raja Krishnamoorthi of Schaumburg, Mike Quigley of Chicago, Brad Schneider of Deerfield and Robin Kelly of Matteson. Sanders, however, had staunch supporters from his 2016 run and got backing from U.S. Rep. Jesus "Chuy" Garcia.</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5"/>
        <w:spacing w:line="60" w:lineRule="exact"/>
      </w:pPr>
      <w:r>
        <w:pict>
          <v:line id="_x0000_s2617" style="position:absolute;z-index:252822528"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Updated entire article from parent 'IL prez analysis.prewrite'</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18" style="position:absolute;z-index:252823552"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Press/March 10, 2020 Democratic presidential candidate former Vice President Joe Biden, accompanied by his wife Jill, speaks last week to members of the press at the National Constitution Center in Philadelphia.</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2020</w:t>
      </w:r>
    </w:p>
    <w:p>
      <w:pPr>
        <w:pStyle w:val="Normal455"/>
      </w:pPr>
    </w:p>
    <w:p>
      <w:pPr>
        <w:pStyle w:val="Normal455"/>
        <w:ind w:left="200"/>
        <w:sectPr>
          <w:type w:val="continuous"/>
          <w:pgMar w:top="840" w:right="1000" w:bottom="840" w:left="1000" w:header="400" w:footer="400"/>
          <w:pgNumType w:fmt="decimal"/>
          <w:cols w:space="720"/>
        </w:sectPr>
      </w:pPr>
      <w:r>
        <w:br/>
      </w:r>
      <w:r>
        <w:pict>
          <v:line id="_x0000_s2619"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24"/>
          <w:headerReference w:type="default" r:id="rId3425"/>
          <w:footerReference w:type="even" r:id="rId3426"/>
          <w:footerReference w:type="default" r:id="rId3427"/>
          <w:headerReference w:type="first" r:id="rId3428"/>
          <w:footerReference w:type="first" r:id="rId3429"/>
          <w:pgSz w:w="12240" w:h="15840"/>
          <w:pgMar w:top="840" w:right="1000" w:bottom="840" w:left="1000" w:header="400" w:footer="400"/>
          <w:pgNumType w:fmt="decimal"/>
          <w:cols w:space="720"/>
          <w:titlePg w:val="0"/>
        </w:sectPr>
      </w:pPr>
    </w:p>
    <w:p>
      <w:pPr>
        <w:pStyle w:val="Normal456"/>
      </w:pPr>
    </w:p>
    <w:p>
      <w:pPr>
        <w:pStyle w:val="Normal456"/>
      </w:pPr>
      <w:r>
        <w:pict>
          <v:shape id="_x0000_i2620" type="#_x0000_t75" alt="LexisNexis®" style="width:147.75pt;height:30pt">
            <v:imagedata r:id="rId18" o:title=""/>
          </v:shape>
        </w:pict>
      </w:r>
      <w:r>
        <w:cr/>
      </w:r>
    </w:p>
    <w:p>
      <w:pPr>
        <w:pStyle w:val="Heading1454"/>
        <w:keepNext w:val="0"/>
        <w:spacing w:after="200" w:line="340" w:lineRule="atLeast"/>
        <w:ind w:left="0" w:right="0" w:firstLine="0"/>
        <w:jc w:val="center"/>
      </w:pPr>
      <w:hyperlink r:id="rId3430" w:history="1">
        <w:r>
          <w:rPr>
            <w:rFonts w:ascii="arial" w:eastAsia="arial" w:hAnsi="arial" w:cs="arial"/>
            <w:b/>
            <w:i/>
            <w:strike w:val="0"/>
            <w:color w:val="0077CC"/>
            <w:sz w:val="28"/>
            <w:u w:val="single"/>
            <w:vertAlign w:val="baseline"/>
          </w:rPr>
          <w:t>A haven of Philly art history; Sam Maitin's Society Hill rowhouse holds memories - and his creations. Soon, it will have a new owner.</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2022 Sunday</w:t>
      </w:r>
    </w:p>
    <w:p>
      <w:pPr>
        <w:pStyle w:val="Normal456"/>
        <w:keepNext w:val="0"/>
        <w:spacing w:after="0" w:line="240" w:lineRule="atLeast"/>
        <w:ind w:right="0"/>
        <w:jc w:val="both"/>
      </w:pPr>
      <w:bookmarkStart w:id="910" w:name="Bookmark_456"/>
      <w:bookmarkEnd w:id="910"/>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F1</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1712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Cynthia Henry STAFF WRITER</w:t>
      </w:r>
    </w:p>
    <w:p>
      <w:pPr>
        <w:pStyle w:val="Normal456"/>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21" style="position:absolute;z-index:252825600" from="0,2pt" to="512pt,2pt" strokecolor="#009ddb" strokeweight="2pt">
            <v:stroke linestyle="single"/>
            <w10:wrap type="topAndBottom"/>
          </v:line>
        </w:pict>
      </w:r>
    </w:p>
    <w:p>
      <w:pPr>
        <w:pStyle w:val="Normal456"/>
      </w:pPr>
    </w:p>
    <w:p>
      <w:pPr>
        <w:pStyle w:val="Normal4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Maitin's Society Hill rowhouse holds memories - and his creations. Soon, it will have a new owner.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easy to sell your childhood home, but imagine if it contains the studio of a man once known as the "Mayor of the Arts" in Philadelphia.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40 years, artist Sam Maitin worked out of the 1810 rowhouse near Seventh and Pine and lived upstairs with wife, Lilyan, son, Izak, and daughter, Ani.</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died in 2004 and Lilyan in 2019, and the house will soon have a new owner. Ani and Izak are sorting through a lifetime of memories and working to relocate their father's collection.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want to sell the house, but, as you can imagine, it's really expensive to keep up," said Ani, 53, who lives in Chestnut Hill. "The history of all the people that came through - to me, it has almost museum-like qualities."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Maitin, known for abstract murals and collages, is credited by many with bringing color to Philadelphia.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public art sculptures and murals to his posters and prints, Sam was able to share his message of color, beauty and justice to an extremely wide audience," said artist Craig Stover, Maitin's assistant from 1992 to 1999 and the former director of the Allens Lane Art Center in Mount Airy.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you become aware of his work, you realize it's everywhere," Stover said.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hospitals, universities, private homes, synagogues, and community centers all over Philadelphia have Maitins, as do art museums in the United States and Europe. Prominent local works include murals in the Annenberg School at the University of Pennsylvania and at the Academy House on Locust Street. Maitin's last commission was an interactive piece for the relocated Please Touch Museum.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community activist, Maitin advocated for artists, protested injustice, and volunteered for nonprofits. As a work-from-home dad, he served as the emergency contact for neighborhood kids attending McCall School.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unique civic spirit," said William Valerio, director and CEO of the Woodmere Art Museum in Chestnut Hill. "He believed a great city had to have a great cultural life."</w:t>
      </w:r>
    </w:p>
    <w:p>
      <w:pPr>
        <w:pStyle w:val="Normal4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Society Hill in the '60s and '70s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young artist, Maitin shared a studio with five others for $60 a month near 12th and Walnut Streets, often sleeping on a cot. He longed for a ground-floor space of his own.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purchased the rundown Pine Street rowhouse in 1961 for $9,000 (that would be about $84,000 today). When he and Lilyan were married in the studio not long afterward, they had to cover holes in the floor so guests didn't fall through.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Maitins arrived at the advent of government-driven "urban renewal" in the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neighborhood - three years before I.M. Pei's now iconic Society Hill Towers were completed.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was really different then," Ani said. "There were actually a lot of empty lots and abandoned buildings around here."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"friendly little bar" that Sam loved at Eighth and Lombard - "a ramshackle old place where Blacks and whites, rich and poor, could relax and share ideas over 15-cent beers," he told The Inquirer in 1979. And just behind the Maitin house was an auto shop, where they often pushed their VW microbus for repairs.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engaged his older brother Irving, a Penn- and Harvard-educated architect, to renovate and credited him with creating a beautiful house out of "a dilapidated pile, years before the address became fashionable."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Irving raised the roof 10 feet to create a loft suite, divided by a gigantic rolling barn door. He carved out skylights and strategically placed transoms and windows to maximize natural light.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the Federalist exterior, Irving chose midcentury modern decor inside with bright splashes of color, not unlike Sam's paintings.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kitchen picture window overlooked what would become a courtyard when the Maitins bought an adjacent lot in the 1970s. Sam laid "every single brick and Belgian block," Ani said, scavenged from nearby demolitions and street repaving.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high ceilings and white walls proved perfect to display Sam's work, and to save on gallery fees, the Maitins often hosted art shows there.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at-home shows "were never hugely successful," Ani said, "but they were very fun."</w:t>
      </w:r>
    </w:p>
    <w:p>
      <w:pPr>
        <w:pStyle w:val="Normal4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artist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painter, printmaker, sculptor, muralist, and graphic designer, Maitin was a prolific artist, sometimes to the dismay of his dealers - and his wife.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major exhibitions in London, Paris, Frankfurt, Tel Aviv, and Tokyo, and his work is in collections at the Tate in London, the National Gallery in Washington, and MoMA in New York, as well as at the Philadelphia Museum of Art and Wood-mere.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devoted hours to creating posters, invitations, and emblems for nonprofits and civic organizations such as the YMHA. He once designed decorative ceiling tiles for a radiation treatment room for cancer patients..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"Dealers tell me not to do posters. It makes your work available to everyone for nothing," Maitin told the Daily News in 1993. "Well, I despise the elitism of art. ... Art is an attempt at a gift. It's an offering."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Maitin never made much money, Ani said. Over the years, her mother worked administrative jobs at SmithKline, Hahnemann Hospital, and the city school district "to keep us in the house."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Maitin was born in 1928 above the grocery store run by his Russian Jewish immigrant parents at 18th and Oxford in North Philadelphia, and grew up there. He attended Simon Gratz High School and won an art scholarship to Philadelphia College of the Arts (now University of the Arts) and also attended the University of Pennsylvania.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taught at both alma maters, as well as at Moore College of Art and Fleisher Art Memorial. Among his students was prize-winning children's book illustrator Jerry Pinkney, who died last fall.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Maitin loved to collaborate. While designing a mural for a wing of Children's Hospital of Philadelphia, he scrapped his original design after abrainstorming session with a dozen patients, ages 4 to 14.</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submitting my work to children is not new to me. I've always done it with my own children," Maitin said in 1991. "Children are honest, and sometimes I need their help."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Izak, now 55, who works for the city and lives in Pennsport, remembers his father frequently stopping him on his way out the door to seek an opinion on which pieces to show a dealer. "He'd have everything lined up in the hallway, or maybe the studio ... and you'd wind up being late for school."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Ani recalled, she was annoyed at being waylaid, so she told Sam she didn't like a painting that he'd been working on for weeks. When she returned home, she was mortified to discover he had painted over the entire background in black to start over.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 time I see that one, I feel a little bit sick," she said, "because I actually really thought it was beautiful, but I was just mad at him."</w:t>
      </w:r>
    </w:p>
    <w:p>
      <w:pPr>
        <w:pStyle w:val="Normal4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community activist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Maitin tapped "his skill as a printmaker and his penchant for phrasemaking" to turn his protests against war, poverty, and injustice into a fine-art form, historian Willard Randall wrote in an Inquirer article titled "Is Philadelphia Ready for Sam Maitin?"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Maitin weighed in on everything from the Vietnam War to Philadelphia support for the arts to the gentrification of Society Hill.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Maitins helped Dorothy Miller - Miss Dot, their beloved corner crossing guard - in her 10-year battle to retain affordable housing in Society Hill.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redevelopment plan, championed by famed planner Edmund Bacon, broke from the widespread demolition that characterized much post-World War II redevelopment. Instead, homes would be preserved, and greenways added to create a more livable neighborhood.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days," Sam recalled in 1979, "it was not surprising to attend a civic meeting and find yourself sitting next to an eminent historian, a young banker, a former mayor, a learned professor ... and young people like myself without an extra dollar in our pockets or dreams of making a real estate killing."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more of Society Hill's buildings were preserved than was typical of urban redevelopment, many residents couldn't afford to renovate their houses to the strict standards required, and nearly 600 families were displaced, 20% of whom were Black and many others of Eastern European descent.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alifelong neighborhood resident, sued to block evictions and include low-income housing.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was fighting for these houses, you know who was with me at all times? Sam," Miller told Preserving Society Hill's oral historians in 2006. "You better believe it. I loved him. Sam was my buddy."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14 rental units were built on Sixth Street, and Miller and her daughter moved back.</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Maitin retreated from neighborhood meetings, describing himself in 1979 as being "bone-weary of listening to debate about bricks and trees and property values. That's not what brought me down here."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lamented artists around the region being priced out by "their psychiatrists and doctors, followed by their lawyers and accountants ... followed by their bankers and brokers" - an issue artists face today in such neighborhoods as Northern Liberties and Kensington.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homes in Maitin's zip code sold for $160,000 to $3.1 million, with a median price of $416,000, according to Bright MLS. His house was listed for $1.55 million and is under contract to settle in February.</w:t>
      </w:r>
    </w:p>
    <w:p>
      <w:pPr>
        <w:pStyle w:val="Normal45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One last art show</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 Maitin had dreamed of keeping the Pine Street house to create a museum and teaching institute.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selling is "completely gut-wrenching," said Ani, who works in health care and is married with two teenage children, "I wasn't ready to dedicate my life to doing something like that."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with Stover's help, the family organized one last in-home art show last weekend to celebrate Maitin's life and raise money to preserve his collection for future generations. Friends recalled the intellectual, salon-like debates that had occurred within the walls.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Stover called working with Maitin "a massive privilege," filled with joy and exposure to hundreds of artists.</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showed me that there was more than one way to live your life as an artist," Stover said. "It was possible to have a giant impact on the world by finding new ways to share his vision." </w:t>
      </w:r>
      <w:hyperlink r:id="rId3431" w:history="1">
        <w:r>
          <w:rPr>
            <w:rFonts w:ascii="arial" w:eastAsia="arial" w:hAnsi="arial" w:cs="arial"/>
            <w:b w:val="0"/>
            <w:i/>
            <w:strike w:val="0"/>
            <w:noProof w:val="0"/>
            <w:color w:val="0077CC"/>
            <w:position w:val="0"/>
            <w:sz w:val="20"/>
            <w:u w:val="single"/>
            <w:vertAlign w:val="baseline"/>
          </w:rPr>
          <w:t>chenry@inquirer.com</w:t>
        </w:r>
      </w:hyperlink>
      <w:r>
        <w:rPr>
          <w:rFonts w:ascii="arial" w:eastAsia="arial" w:hAnsi="arial" w:cs="arial"/>
          <w:b w:val="0"/>
          <w:i w:val="0"/>
          <w:strike w:val="0"/>
          <w:noProof w:val="0"/>
          <w:color w:val="000000"/>
          <w:position w:val="0"/>
          <w:sz w:val="20"/>
          <w:u w:val="none"/>
          <w:vertAlign w:val="baseline"/>
        </w:rPr>
        <w:t xml:space="preserve"> cynthiahenry</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2022</w:t>
      </w:r>
    </w:p>
    <w:p>
      <w:pPr>
        <w:pStyle w:val="Normal456"/>
      </w:pPr>
    </w:p>
    <w:p>
      <w:pPr>
        <w:pStyle w:val="Normal456"/>
        <w:ind w:left="200"/>
        <w:sectPr>
          <w:type w:val="continuous"/>
          <w:pgMar w:top="840" w:right="1000" w:bottom="840" w:left="1000" w:header="400" w:footer="400"/>
          <w:pgNumType w:fmt="decimal"/>
          <w:cols w:space="720"/>
        </w:sectPr>
      </w:pPr>
      <w:r>
        <w:br/>
      </w:r>
      <w:r>
        <w:pict>
          <v:line id="_x0000_s2622"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32"/>
          <w:headerReference w:type="default" r:id="rId3433"/>
          <w:footerReference w:type="even" r:id="rId3434"/>
          <w:footerReference w:type="default" r:id="rId3435"/>
          <w:headerReference w:type="first" r:id="rId3436"/>
          <w:footerReference w:type="first" r:id="rId3437"/>
          <w:pgSz w:w="12240" w:h="15840"/>
          <w:pgMar w:top="840" w:right="1000" w:bottom="840" w:left="1000" w:header="400" w:footer="400"/>
          <w:pgNumType w:fmt="decimal"/>
          <w:cols w:space="720"/>
          <w:titlePg w:val="0"/>
        </w:sectPr>
      </w:pPr>
    </w:p>
    <w:p>
      <w:pPr>
        <w:pStyle w:val="Normal457"/>
      </w:pPr>
    </w:p>
    <w:p>
      <w:pPr>
        <w:pStyle w:val="Normal457"/>
      </w:pPr>
      <w:r>
        <w:pict>
          <v:shape id="_x0000_i2623" type="#_x0000_t75" alt="LexisNexis®" style="width:147.75pt;height:30pt">
            <v:imagedata r:id="rId18" o:title=""/>
          </v:shape>
        </w:pict>
      </w:r>
      <w:r>
        <w:cr/>
      </w:r>
    </w:p>
    <w:p>
      <w:pPr>
        <w:pStyle w:val="Heading1455"/>
        <w:keepNext w:val="0"/>
        <w:spacing w:after="200" w:line="340" w:lineRule="atLeast"/>
        <w:ind w:left="0" w:right="0" w:firstLine="0"/>
        <w:jc w:val="center"/>
      </w:pPr>
      <w:hyperlink r:id="rId3438" w:history="1">
        <w:r>
          <w:rPr>
            <w:rFonts w:ascii="arial" w:eastAsia="arial" w:hAnsi="arial" w:cs="arial"/>
            <w:b/>
            <w:i/>
            <w:strike w:val="0"/>
            <w:color w:val="0077CC"/>
            <w:sz w:val="28"/>
            <w:u w:val="single"/>
            <w:vertAlign w:val="baseline"/>
          </w:rPr>
          <w:t>Stay at home, shop local in Batavia April 11-18</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57"/>
        <w:keepNext w:val="0"/>
        <w:spacing w:after="0" w:line="240" w:lineRule="atLeast"/>
        <w:ind w:right="0"/>
        <w:jc w:val="both"/>
      </w:pPr>
      <w:bookmarkStart w:id="912" w:name="Bookmark_457"/>
      <w:bookmarkEnd w:id="912"/>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Batavia Chamber of Commerce</w:t>
      </w:r>
    </w:p>
    <w:p>
      <w:pPr>
        <w:pStyle w:val="Normal457"/>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24" style="position:absolute;z-index:252827648"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Batavia Chamber of Commerce is joining chambers and small businesses across the state of Illinois to launch the ‘IL'ove Local campaign to encourage people to support local businesses during the week of April 11-18. While the Illinois Association of Chamber of Commerce Executives is leading efforts to unite chambers across the state in the initiative, the Batavia Chamber of Commerce is taking a leadership role in our community. "Our local businesses don't just happen to fall in the 60510 ZIP code; they are an integral part — the heart and soul — of the Batavia community. They employ many of our area residents and are active participants in events and charities. Additionally, people from our local and neighboring communities come to Batavia for the unique products and services they provide," explains Margaret Perreault, president and CEO of the Batavia Chamber of Commerce. </w:t>
      </w:r>
    </w:p>
    <w:p>
      <w:pPr>
        <w:pStyle w:val="Normal4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want and need our local businesses to survive this shutdown and we are working tirelessly every day to help see them through this pandemic." "People across the state are staying home to save lives, we want to ensure that small businesses can save their livelihoods," said Lisa Weitzel, President of Illinois Association of Chamber of Commerce Executives. "We are asking neighbors to put their money where their heart is and support the ‘IL'ove Local initiative." Each dollar spent at a local, independent business returns 50 times more money to the local economy than shopping at a mega e-retailer. Across Illinois, small businesses provide communities with good jobs, quality service, and the character that makes cities, towns and neighborhoods feel like home. From Chicago to Carbondale and the Mississippi to Lake Michigan, Illinois chambers are coming together sharing resources, building community and uniting to create the weeklong initiative designed to drive business to our small businesses. Collectively small, local businesses are the states' largest employer. Small businesses employ more than half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United States. What shoppers can do * Follow social distancing guidelines and stay home as much as possible. * Buy Local. Find out if your favorite local store has an online shop or reach out to them to find out how you can purchase now for pick up later. * Buy gift cards to use later. * Take online virtual classes from your favorite local business. * Get takeout/delivery — Tip big! Consider contributing to Taking Care of the Caretakers Batavia GoFundMe; you will help your local restaurants as well as the people who serve us all. Or buy gift cards from local businesses for your favorite waiter/waitress/bartender. * Like and share your favorite local businesses social media post. Once you've purchased a gift card or meal, take a picture of it, share it on your social media and hashtag #IloveIllinois or use #shopsmall #shopillinois #Illinoisstrong #AllInIllinois * Write positive reviews on social media about your favorite local stores, services and restaurants. Spread some love! * Maintain your memberships — this is critical for keeping these organizations around for when you need them in the future. * Check out chamber links and directories for a one-stop shop in shopping small, of all the ways to support independent Illinois businesses in your backyard. Visit </w:t>
      </w:r>
      <w:hyperlink r:id="rId3439" w:history="1">
        <w:r>
          <w:rPr>
            <w:rFonts w:ascii="arial" w:eastAsia="arial" w:hAnsi="arial" w:cs="arial"/>
            <w:b w:val="0"/>
            <w:i/>
            <w:strike w:val="0"/>
            <w:noProof w:val="0"/>
            <w:color w:val="0077CC"/>
            <w:position w:val="0"/>
            <w:sz w:val="20"/>
            <w:u w:val="single"/>
            <w:vertAlign w:val="baseline"/>
          </w:rPr>
          <w:t>www.IllinoisLoveLocal.com</w:t>
        </w:r>
      </w:hyperlink>
      <w:r>
        <w:rPr>
          <w:rFonts w:ascii="arial" w:eastAsia="arial" w:hAnsi="arial" w:cs="arial"/>
          <w:b w:val="0"/>
          <w:i w:val="0"/>
          <w:strike w:val="0"/>
          <w:noProof w:val="0"/>
          <w:color w:val="000000"/>
          <w:position w:val="0"/>
          <w:sz w:val="20"/>
          <w:u w:val="none"/>
          <w:vertAlign w:val="baseline"/>
        </w:rPr>
        <w:t>. This is a partnership led by the Illinois Association of Chamber of Commerce Executives, with participation from Chambers of Commerce across Illinois in support small business across the state. The Illinois Association of Chamber of Commerce Executives was established in 1915 and serves over 130 chambers of commerce and their professional staff throughout the state. IACCE supports the development of chamber professionals by creating opportunities for growth and recognition. A local business-centered organization, the Batavia Chamber of Commerce sponsors or is involved with several annual Batavia events, including the Annual Mayor's Breakfast, Citizen of the Year/Ole Awards Event, and much more. The president and CEO is Margaret Perreault. Membership and information about upcoming Chamber and community events are available online at bataviachamber.org or by calling (630) 879-7134.</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457"/>
      </w:pPr>
    </w:p>
    <w:p>
      <w:pPr>
        <w:pStyle w:val="Normal457"/>
        <w:ind w:left="200"/>
        <w:sectPr>
          <w:type w:val="continuous"/>
          <w:pgMar w:top="840" w:right="1000" w:bottom="840" w:left="1000" w:header="400" w:footer="400"/>
          <w:pgNumType w:fmt="decimal"/>
          <w:cols w:space="720"/>
        </w:sectPr>
      </w:pPr>
      <w:r>
        <w:br/>
      </w:r>
      <w:r>
        <w:pict>
          <v:line id="_x0000_s2625"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58"/>
      </w:pPr>
    </w:p>
    <w:p>
      <w:pPr>
        <w:pStyle w:val="Normal458"/>
      </w:pPr>
      <w:r>
        <w:pict>
          <v:shape id="_x0000_i2626" type="#_x0000_t75" alt="LexisNexis®" style="width:147.75pt;height:30pt">
            <v:imagedata r:id="rId18" o:title=""/>
          </v:shape>
        </w:pict>
      </w:r>
      <w:r>
        <w:cr/>
      </w:r>
    </w:p>
    <w:p>
      <w:pPr>
        <w:pStyle w:val="Heading1456"/>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Fetterman, stand against Pa. fracking</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2021 Monday</w:t>
      </w:r>
    </w:p>
    <w:p>
      <w:pPr>
        <w:pStyle w:val="Normal458"/>
        <w:keepNext w:val="0"/>
        <w:spacing w:after="0" w:line="240" w:lineRule="atLeast"/>
        <w:ind w:right="0"/>
        <w:jc w:val="both"/>
      </w:pPr>
      <w:bookmarkStart w:id="914" w:name="Bookmark_458"/>
      <w:bookmarkEnd w:id="914"/>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Megan McDonough</w:t>
      </w:r>
    </w:p>
    <w:p>
      <w:pPr>
        <w:pStyle w:val="Normal458"/>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27" style="position:absolute;z-index:252829696"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 Gov. John Fetterman has leaned heavily on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 Valley roots to raise his national profile, becoming a cable news star during the aftermath of the presidential election. But while he is soaking up the national spotlight, environmental injustice threatens the former Braddock mayor's hometown, leaving many residents asking: Will he show up and stand with the community?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Fracking in Pennsylvania was one of the big stories of the presidential election. While Donald Trump attempted to whip up fears about a fracking ban here, the national media - with the help of leaders like Fetterman, who has sidestepped fracking as a "complicated" issue - often portrayed Pennsylvania as being strongly protective of the drilling industry. In such a telling, the fracking boom had created desperately needed jobs.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truth is that the supposed surge in fossil fuel employment has always been massively overstated. Before the dramatic drop in fossil fuel employment due to the pandemic, fracking accounted for just about 26,000 jobs in Pennsylvania - a far cry from the hundreds of thousands claimed by the drilling industry and pro-fracking politicians. Over the last few years, job growth in the clean energy industries has outpaced gas and coal. Our recent research shows that public investment in wind and solar manufacturing is a more efficient way to create local jobs than betting on a drillinglinked petrochemical boom.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us, the important stories about fracking right now are the local communities organizing to rein it in to protect their neighborhoods. It's easy to understand why this is happening: mountains of evidence show how fracking harms our health, our air, and our water. People who live near fracking wells are more likely to suffer from increased asthma attacks, headaches, and severe fatigue, while recent studies point to lower birth weights and infant health problems in communities near wells. Fracking exacerbates air pollution problems like ground-level ozone and has been linked to hundreds of cases of water contamination or other drinking water impacts, as well as pollution of streams and rivers.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fracking well proposed right in Fetterman's backyard could be even more dangerous. A New Mexico-based company called Merrion Oil &amp; Gas proposed to drill a new fracking well in East Pittsburgh dangerously close to the densely populated communities of East Pittsburgh, Braddock, and North Braddock, which have all been forced to deal with a history of air pollution from the steel industry.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fracking well proposal was set to be the next in a long line of environmental injustices that our region has faced - until the people of the Mon Valley simply said no. North Braddock Residents for Our Future have organized their friends and neighbors for years, and that hard work has paid off. In a poll of Democratic voters we commissioned in April to cover the region (where Democrats outnumber Republicans almost four to one), 70% opposed the well.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widespread opposition came to a head in June, when the East Pittsburgh Borough Council took the courageous action to protect their community by refusing to allow work to be done under a lapsed permit. In October, that decision was affirmed by the borough's zoning hearing board, which moved to reject Merrion's appeal of that denial. And on Dec. 8, the Department of Environmental Protection notified the company that they are no longer reviewing the company's application "unless and until Merrion obtains zoning approval from the appropriate governmental entity" (the East Pittsburgh Borough Zoning Board)</w:t>
      </w:r>
      <w:r>
        <w:rPr>
          <w:rFonts w:ascii="arial" w:eastAsia="arial" w:hAnsi="arial" w:cs="arial"/>
          <w:b w:val="0"/>
          <w:i/>
          <w:strike w:val="0"/>
          <w:noProof w:val="0"/>
          <w:color w:val="000000"/>
          <w:position w:val="0"/>
          <w:sz w:val="20"/>
          <w:u w:val="none"/>
          <w:vertAlign w:val="baseline"/>
        </w:rPr>
        <w: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be the end of the story. However, Merrion is trying to tie up the tiny borough in court with another appeal - one more attempt to force local residents to live with more dirty fossil fuel pollution.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state officials to step in - and Lt.Gov. Fetterman should lead the way. An out-ofstate corporate polluter that could not even properly complete the paperwork to apply for a drilling permit is bullying a small town for daring to protect its residents. It's an issue perfectly made for the John Fetterman we see on cable television and portrayed in national media profiles.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who have followed his career have seen Fetterman shift his positions on fracking. In 2016, he wanted to halt fracking; two years later, he spoke out in favor of the Merrion well. These days, the lieutenant governor tries to steer a middle path by saying that fracking can be done safely and gas can act as a bridge to clean energy - even though the evidence of the dangers of fracking is clear, and fracked gas is slowing that transition to renewables by extending our reliance on fossil fuels.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majority of his neighbors value their health and safety over a fracking company's profits. It's time for Fetterman to stand with the Mon Valley and call on Merrion Oil &amp; Gas to respect the community's decision and stop pursuing this fracking well.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McDonough is the Pennsylvania state director for Food &amp; Water Watch. She lives in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Township.</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2021</w:t>
      </w:r>
    </w:p>
    <w:p>
      <w:pPr>
        <w:pStyle w:val="Normal458"/>
      </w:pPr>
    </w:p>
    <w:p>
      <w:pPr>
        <w:pStyle w:val="Normal458"/>
        <w:ind w:left="200"/>
        <w:sectPr>
          <w:type w:val="continuous"/>
          <w:pgMar w:top="840" w:right="1000" w:bottom="840" w:left="1000" w:header="400" w:footer="400"/>
          <w:pgNumType w:fmt="decimal"/>
          <w:cols w:space="720"/>
        </w:sectPr>
      </w:pPr>
      <w:r>
        <w:br/>
      </w:r>
      <w:r>
        <w:pict>
          <v:line id="_x0000_s2628"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47"/>
          <w:headerReference w:type="default" r:id="rId3448"/>
          <w:footerReference w:type="even" r:id="rId3449"/>
          <w:footerReference w:type="default" r:id="rId3450"/>
          <w:headerReference w:type="first" r:id="rId3451"/>
          <w:footerReference w:type="first" r:id="rId3452"/>
          <w:pgSz w:w="12240" w:h="15840"/>
          <w:pgMar w:top="840" w:right="1000" w:bottom="840" w:left="1000" w:header="400" w:footer="400"/>
          <w:pgNumType w:fmt="decimal"/>
          <w:cols w:space="720"/>
          <w:titlePg w:val="0"/>
        </w:sectPr>
      </w:pPr>
    </w:p>
    <w:p>
      <w:pPr>
        <w:pStyle w:val="Normal459"/>
      </w:pPr>
    </w:p>
    <w:p>
      <w:pPr>
        <w:pStyle w:val="Normal459"/>
      </w:pPr>
      <w:r>
        <w:pict>
          <v:shape id="_x0000_i2629" type="#_x0000_t75" alt="LexisNexis®" style="width:147.75pt;height:30pt">
            <v:imagedata r:id="rId18" o:title=""/>
          </v:shape>
        </w:pict>
      </w:r>
      <w:r>
        <w:cr/>
      </w:r>
    </w:p>
    <w:p>
      <w:pPr>
        <w:pStyle w:val="Heading1457"/>
        <w:keepNext w:val="0"/>
        <w:spacing w:after="200" w:line="340" w:lineRule="atLeast"/>
        <w:ind w:left="0" w:right="0" w:firstLine="0"/>
        <w:jc w:val="center"/>
      </w:pPr>
      <w:hyperlink r:id="rId3453" w:history="1">
        <w:r>
          <w:rPr>
            <w:rFonts w:ascii="arial" w:eastAsia="arial" w:hAnsi="arial" w:cs="arial"/>
            <w:b/>
            <w:i/>
            <w:strike w:val="0"/>
            <w:color w:val="0077CC"/>
            <w:sz w:val="28"/>
            <w:u w:val="single"/>
            <w:vertAlign w:val="baseline"/>
          </w:rPr>
          <w:t>Lightfoot confronts dashed hopes of her backers</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2021 Friday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59"/>
        <w:keepNext w:val="0"/>
        <w:spacing w:after="0" w:line="240" w:lineRule="atLeast"/>
        <w:ind w:right="0"/>
        <w:jc w:val="both"/>
      </w:pPr>
      <w:bookmarkStart w:id="916" w:name="Bookmark_459"/>
      <w:bookmarkEnd w:id="916"/>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BURNETT Associated Press</w:t>
      </w:r>
    </w:p>
    <w:p>
      <w:pPr>
        <w:pStyle w:val="Normal459"/>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30" style="position:absolute;z-index:252831744"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Lori Lightfoot had her work cut out for her when she became mayor of Chicago in 2019, running as a progressive Democrat and outsider who would bring big change to City Hall. Among her early challenges: a troubled police department, deep financial problems, entrenched inequality, a teacher strike and a president who liked to pile on via Twitter. Then the job got really difficult. Lightfoot acknowledged this week that she hasn't accomplished much of what she had hoped when she replaced former Obama chief of staff Rahm Emanuel as mayor of the nation's third-largest city, promising to do the job better.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and protests over police violence upended many of those plans, she said, adding she is "unbelievably proud" of what her administration has done. But as she reaches the halfway point of her four-year term on Thursday, she faces an abundance of critics over her performance, and hundreds of people plan to protest near her home. Lightfoot's struggles have ignited new questions over whether big city mayors' problems these days mostly lie with flawed officeholders who overpromise or with the job itself. Some cities, especially Chicago, now seem to stagger from one mayor under attack to the next. "The reality is, I'm the mayor. I'm the target," said Lightfoot, 58, who is Chicago's first Black woman and first openly gay mayor. "People are unhappy, people are angry. And criticism comes with the job." Lightfoot is dealing with limitations that have confronted other progressive Democrats elected in recent years as cities have grown more left-leaning, as to what political or legal power they actually have to get things done, said Richard Schragger, a University of Virginia law professor who has written about mayoral powers. What these mayors want to do often requires approval from state government or is constrained by the political realities of representing sometimes millions of people with different interests. A progressive mayor whose supporters have called for defunding police, for example, enters office with a slightly hostile relationship to police, even as the mayor needs to rely on officers to police the city or help implement reforms. "They're operating in an environment where making change is really hard," Schragger said. As for the campaign promises? "It's very hard to run on a platform of ‘I'll do what I can within the constraints that restrain me.'" The pandemic highlighted some of the handicaps faced by Democratic mayors in states controlled by Republican governors. In Texas, for example, the Democratic mayor of Houston wanted to keep a mask requirement in place, but Republican Gov. Greg Abbott lifted the mask mandate statewide. But roadblocks exist even when mayors, governors and legislatures are controlled by the same party. In New York, Mayor Bill de Blasio tried for years to raise taxes on the highest earners but met with resistance from a fellow Democrat, Gov. Andrew Cuomo. Lightfoot has clashed with Democratic Gov. J.B. Pritzker. He recently signed union-backed legislation regarding firefighter pensions despite Lightfoot's objection that it would add to Chicago's financial stresses. She blasted the move as typical Springfield lawmakers "cutting backroom deals." Chicago Public Schools, which serves some 300,000 students and has a roughly $8 billion budget, has been a particular problem for Lightfoot, with its shaky finances and academic shortcomings — one of the inherited issues she was supposed to improve. The mayor controls the district through an appointed school board, but she has tussled repeatedly with the Chicago Teachers Union, which backed Lightfoot's Democratic opponent in the 2019 mayoral runoff. Democratic lawmakers in the state capital are backing a plan to wrest control from the mayor's office and create an elected school board in Chicago. Lightfoot, who said during the campaign she would support an elected board, is now pushing instead for a board with some elected but most appointed. Cassandra Kaczocha, a mother of two who lives on Chicago's North Side, was an early supporter of Lightfoot and voted for her over roughly a dozen other candidates, calling her "the anti-Rahm." Emanuel was criticized as too hard-charging and business friendly at the expense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Lightfoot talked about equity and listened to people, said Kaczocha, whose family is Black and wanted to see the new mayor address inequality. But her shift on the school board issue is the kind of broken promise that Kaczocha can't accept. "I thought she'd govern like she campaigned, and we didn't get that," she said. "We got a very dictatorial style of governing, just like we did with Rahm, and it's disappointing." Lightfoot has also angered activists by opposing a plan for civilian oversight of the police department and over news that her administration spent roughly $280 million of COVID relief funds to cover the cost of police personnel, including for security at COVID-related sites. Residents in the predominantly Latino Little Village neighborhood for months held protests — including a hunger strike — over the relocation of a metal shredding facility from the predominantly white North Side, saying the air they breathe already is overly polluted. And Lightfoot was criticized following the wrongful police raid of a Black woman who wasn't allowed to put her clothes on, an incident she learned about in late 2019 but that the city fought to keep under wraps. Meanwhile, gun violence has increased. She's also seen a number of top staff leave her administration, including most recently the head of Chicago Public Schools. Lightfoot is touting the things she has been able to accomplish, including battling COVID and providing vaccines "in a data-driven and equitable manner" and working with businesses and philanthropic groups to invest in certain neighborhoods on the South and West sides. Her team's work saved lives, she said. "No easy decisions, not one, but I'm proud of the work that we've Adone," Lightfoot said. "I go to sleep at night comforted in the knowledge that every day I have worked my tail off for the residents of this city and I will continue to every day."</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631" style="position:absolute;z-index:252832768"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Lightfoot Lori Lightfoot Associated Press file photoAssociated Press Critics of Chicago Mayor Lori Lightfoot march toward her home on Thursday, the two-year anniversary of her inauguration. People gather to protest Chicago Mayor Lori Lightfoot's policies as they march towards her home on the two-year anniversary of her inauguration, Thursday, May 20, 2021 in Chicago. (AP Photo/Shafkat Anowar) Associated Press Critics of Chicago Mayor Lori Lightfoot march towards her home on Thursday, the two-year anniversary of her inauguration.</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2021</w:t>
      </w:r>
    </w:p>
    <w:p>
      <w:pPr>
        <w:pStyle w:val="Normal459"/>
      </w:pPr>
    </w:p>
    <w:p>
      <w:pPr>
        <w:pStyle w:val="Normal459"/>
        <w:ind w:left="200"/>
        <w:sectPr>
          <w:type w:val="continuous"/>
          <w:pgMar w:top="840" w:right="1000" w:bottom="840" w:left="1000" w:header="400" w:footer="400"/>
          <w:pgNumType w:fmt="decimal"/>
          <w:cols w:space="720"/>
        </w:sectPr>
      </w:pPr>
      <w:r>
        <w:br/>
      </w:r>
      <w:r>
        <w:pict>
          <v:line id="_x0000_s2632"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54"/>
          <w:headerReference w:type="default" r:id="rId3455"/>
          <w:footerReference w:type="even" r:id="rId3456"/>
          <w:footerReference w:type="default" r:id="rId3457"/>
          <w:headerReference w:type="first" r:id="rId3458"/>
          <w:footerReference w:type="first" r:id="rId3459"/>
          <w:pgSz w:w="12240" w:h="15840"/>
          <w:pgMar w:top="840" w:right="1000" w:bottom="840" w:left="1000" w:header="400" w:footer="400"/>
          <w:pgNumType w:fmt="decimal"/>
          <w:cols w:space="720"/>
          <w:titlePg w:val="0"/>
        </w:sectPr>
      </w:pPr>
    </w:p>
    <w:p>
      <w:pPr>
        <w:pStyle w:val="Normal460"/>
      </w:pPr>
    </w:p>
    <w:p>
      <w:pPr>
        <w:pStyle w:val="Normal460"/>
      </w:pPr>
      <w:r>
        <w:pict>
          <v:shape id="_x0000_i2633" type="#_x0000_t75" alt="LexisNexis®" style="width:147.75pt;height:30pt">
            <v:imagedata r:id="rId18" o:title=""/>
          </v:shape>
        </w:pict>
      </w:r>
      <w:r>
        <w:cr/>
      </w:r>
    </w:p>
    <w:p>
      <w:pPr>
        <w:pStyle w:val="Heading1458"/>
        <w:keepNext w:val="0"/>
        <w:spacing w:after="200" w:line="340" w:lineRule="atLeast"/>
        <w:ind w:left="0" w:right="0" w:firstLine="0"/>
        <w:jc w:val="center"/>
      </w:pPr>
      <w:hyperlink r:id="rId3460" w:history="1">
        <w:r>
          <w:rPr>
            <w:rFonts w:ascii="arial" w:eastAsia="arial" w:hAnsi="arial" w:cs="arial"/>
            <w:b/>
            <w:i/>
            <w:strike w:val="0"/>
            <w:color w:val="0077CC"/>
            <w:sz w:val="28"/>
            <w:u w:val="single"/>
            <w:vertAlign w:val="baseline"/>
          </w:rPr>
          <w:t>Shattering a baseball dream</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2020 Tuesday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Murphysboro Times Edition</w:t>
      </w:r>
    </w:p>
    <w:p>
      <w:pPr>
        <w:pStyle w:val="Normal460"/>
        <w:keepNext w:val="0"/>
        <w:spacing w:after="0" w:line="240" w:lineRule="atLeast"/>
        <w:ind w:right="0"/>
        <w:jc w:val="both"/>
      </w:pPr>
      <w:bookmarkStart w:id="918" w:name="Bookmark_460"/>
      <w:bookmarkEnd w:id="918"/>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6</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460"/>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34" style="position:absolute;z-index:252834816"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summer of 1955, going into my junior year in high school, I had life figured out. As a junior, I would become the starting center fielder for my high school baseball team and play so well in my senior year that I'd attract the attention of baseball scouts. Though every big league team would want me, I'd sign a bonus contract with my hometown Pittsburgh Pirates and buy a house for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Every day that summer I spent hours shagging fly balls at nearby ball fields.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the proper angle to take on balls hit into the outfield gap, worked on keeping my balance on shoe string catches, and practiced going back on fly balls hit over my head. When I played in ball games, I learned to hit the ball to all fields, and developed a hustling and aggressive style on the bases that would have made Ty Cobb proud. All that changed on a Saturday in late August on a freak change in the weather. The day should have been warm and sunny — a perfect day to play baseball or hitchhike out to Forbes Field to watch the Pirates. But it was a rare August day, rainy and cool enough to hint at autumn and football season. One of my ball-playing buddies dug up a football and we headed to a nearby playground field for a game. We should have had enough sense to play touch football, but the field was soft and muddy, so we decided to play tackle. I remember taking a snap from center, rolling out around right end, and heading up field until one of my buddies threw a rolling block into my legs. As I flew into the air, I made the mistake of reaching out with my left arm to cushion my fall. When the weight of my body came down on my hand, my elbow, weakened by an earlier injury, snapped and shattered like a twig. I'd broken my elbow so badly that Dr. Kerr, a renown Pittsburgh surgeon, had to insert a pin to save my arm. Once out of the hospital, I had to carry a bucket of bricks up and down the alley where I lived to straighten out my arm and made visits to the hospital every Saturday for rehab with Dr. Kerr. He would examine my elbow with its ugly 6-inch scar and yank my arm up and down until I nearly passed out from the pain. But no matter how many times Dr. Kerr yanked away, no matter how many times I carried that bucket of bricks up and down the alley, I couldn't straighten out my arm. When I returned to high school that fall, my arm stuck out at an angle, and would stay that way for the rest of my life. My heart goes out to today's young athletes whose early careers and high hopes have been disrupted and threatened by the pandemic. My greatest fear, after I had shattered my elbow, was that I had also shattered my hope of play ing big league baseball and, worse yet, would never be able to play baseball again. That spring, even with my damaged elbow, I did try out for my high school baseball team, and though I couldn't touch my left shoulder with my left hand, had enough movement and strength in my left arm to make the team. And I did become the starting center fielder in my senior year, but my dream of attracting scouts and playing big league baseball was as impossible as straightening out my elbow. Though I never lived my big league dream, I was able to play high school and sandlot baseball in Pittsburgh and, once my baseball days were over, played in softball leagues, including those in the Carbondale Park District and Tri-County leagues. As for today's young athletes, I can only hope that, despite all the disappointment and uncertainties facing them, their love of the game will remain constant and unbreakable until they return to the playing field. * Reading Baseball is a series of stories and commentaries by Richard "Pete" Peterson, author of "Growing Up With Clemente" and the editor of The St Louis Baseball Reader. His essays appear regularly in the Times and on WSIU 91.9 FM.</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2020</w:t>
      </w:r>
    </w:p>
    <w:p>
      <w:pPr>
        <w:pStyle w:val="Normal460"/>
      </w:pPr>
    </w:p>
    <w:p>
      <w:pPr>
        <w:pStyle w:val="Normal460"/>
        <w:ind w:left="200"/>
        <w:sectPr>
          <w:type w:val="continuous"/>
          <w:pgMar w:top="840" w:right="1000" w:bottom="840" w:left="1000" w:header="400" w:footer="400"/>
          <w:pgNumType w:fmt="decimal"/>
          <w:cols w:space="720"/>
        </w:sectPr>
      </w:pPr>
      <w:r>
        <w:br/>
      </w:r>
      <w:r>
        <w:pict>
          <v:line id="_x0000_s2635"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461"/>
          <w:headerReference w:type="default" r:id="rId3462"/>
          <w:footerReference w:type="even" r:id="rId3463"/>
          <w:footerReference w:type="default" r:id="rId3464"/>
          <w:headerReference w:type="first" r:id="rId3465"/>
          <w:footerReference w:type="first" r:id="rId3466"/>
          <w:pgSz w:w="12240" w:h="15840"/>
          <w:pgMar w:top="840" w:right="1000" w:bottom="840" w:left="1000" w:header="400" w:footer="400"/>
          <w:pgNumType w:fmt="decimal"/>
          <w:cols w:space="720"/>
          <w:titlePg w:val="0"/>
        </w:sectPr>
      </w:pPr>
    </w:p>
    <w:p>
      <w:pPr>
        <w:pStyle w:val="Normal461"/>
      </w:pPr>
    </w:p>
    <w:p>
      <w:pPr>
        <w:pStyle w:val="Normal461"/>
      </w:pPr>
      <w:r>
        <w:pict>
          <v:shape id="_x0000_i2636" type="#_x0000_t75" alt="LexisNexis®" style="width:147.75pt;height:30pt">
            <v:imagedata r:id="rId18" o:title=""/>
          </v:shape>
        </w:pict>
      </w:r>
      <w:r>
        <w:cr/>
      </w:r>
    </w:p>
    <w:p>
      <w:pPr>
        <w:pStyle w:val="Heading1459"/>
        <w:keepNext w:val="0"/>
        <w:spacing w:after="200" w:line="340" w:lineRule="atLeast"/>
        <w:ind w:left="0" w:right="0" w:firstLine="0"/>
        <w:jc w:val="center"/>
      </w:pPr>
      <w:hyperlink r:id="rId3467" w:history="1">
        <w:r>
          <w:rPr>
            <w:rFonts w:ascii="arial" w:eastAsia="arial" w:hAnsi="arial" w:cs="arial"/>
            <w:b/>
            <w:i/>
            <w:strike w:val="0"/>
            <w:color w:val="0077CC"/>
            <w:sz w:val="28"/>
            <w:u w:val="single"/>
            <w:vertAlign w:val="baseline"/>
          </w:rPr>
          <w:t>FROM STEEL TO PLASTIC: A FUTURE MOST FOUL; 50 YEARS SINCE CELEBRATING THE FIRST EARTH DAY, CHARLES MCCOLLESTER WRITES THAT THE THREATS TO OUR PLANET ARE MORE TANGIBLE THAN EVER</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2020 Sunday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1"/>
        <w:keepNext w:val="0"/>
        <w:spacing w:after="0" w:line="240" w:lineRule="atLeast"/>
        <w:ind w:right="0"/>
        <w:jc w:val="both"/>
      </w:pPr>
      <w:bookmarkStart w:id="920" w:name="Bookmark_461"/>
      <w:bookmarkEnd w:id="920"/>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 Pg. D-7</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1533 words</w:t>
      </w:r>
    </w:p>
    <w:p>
      <w:pPr>
        <w:pStyle w:val="Normal461"/>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37" style="position:absolute;z-index:252836864"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my Pittsburgh Post-Gazette op-ed, "Under Siege by Marcellus Marauders," raised the alarm that "a thousand Marcellus Shale sites are in the works, with tens of thousands more poised to descend on Penn's Woods." Today the number is over 15,000 deep wells, despite the fact that fracking has produced an overproduction of natural gas and constant expansion has undermined its profitability.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seas caused by global warming are making the fossil fuel industrial centers of Texas and Louisiana untenable, so the industry is moving to our tri-state area, bringing toxic pollution, cancer and respiratory illness with them. Tragically, Pennsylvania opened the veins of the commonwealth without meaningful regulation, taxation, transparency or accountability.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well understood the deep hunger for jobs amidst the collapse of regional mining and manufacturing that made the Marcellus juggernaut unstoppable. From 1979 to 1999, with other union activists I attempted to staunch the hemorrhaging of our region's once legendary manufacturing capacity. We bitterly decried the hollowing out of the nation, the discarding of the 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its diversity of skills, rootedness in this land and love for our communities.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coronavirus crisis demonstrates the vulnerability of a society that has off-shored its productive capacity to tenuous global supply chains. The invocation of World War II America's heroic productivity, summoning auto companies to make ventilators and medical testing equipment as if they were tanks or airplanes, was pathetic, if not laughable. Pittsburgh was once surrounded by hundreds of small manufacturers and engineering firms that could have quickly responded. Ladies garment workers of Eastern Pennsylvania could have produced hundreds of thousands of masks and gloves in weeks.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Exploitation and corruption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consequence of a corporate global strategy - harnessing foreign production through financial and military power to drive down wages and increase profits - is demonstrated in the epicenter of the pandemic, New York City. There, a subway system absolutely central to the city's operation is ranked the worst in the world, with hundreds of daily delays and breakdowns in its signaling and control systems. Union Switch&amp;Signal, where I was elected chief steward of the union from 1983 to 1986, wired the New York system at its creation and maintained it until the Switch was closed. Highly skilled workers who spent a career servicing that complex system were displaced when the Swissvale operation shut down.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muscle behind Shell's massive natural gas to plastics plant, with its spider-web network of wells, compressor stations and pipelines intended to deliver gas and plastic feedstock to the world market, are the Pittsburgh region's union building trades. My appreciation of skill-based union organizations began in 1986,as 45,000 union workers marching to protest the incursion of nonunion contractors into the birthplace of organized labor shutdown Pittsburgh.</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Exploiting thousands of skilled steelworker crafts people desperate for jobs, nonunion contractors gained an expanding segment of the labor market. Subsequently, I grew to deeply admire the construction unions' dedication to intensive training and the pride they feel in their collective skill, organizational competence and political clout. I deeply respect the manual and intellectual skills involved in building, making and growing the products we humans need to survive.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we must question the building trades' political commitment to fossil fuel and plastics. It is madness to welcome the construction of two, three, four or more of these massive petrochemical facilities upwind from Pittsburgh. To go from dependence on steel to dependence on single-use plastics is environmentally suicidal and a disaster for the long-term economic health of our tri-state region.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a respected leader of a union contractors organization expressed to me his fear that the heavy strain on skilled manpower needs of the massive Shell chemical plant would reopen the regional door to nonunion contractors with underskilled, underpaid and underprotected workers. Several union sources tell me that this is happening now.</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want skilled union-protected local workers to do every bit of regional energy work, I much prefer them to build the greenest, most energy efficient city and region in America. It is no service to union labor to allow corrupted politicians to sell our common-wealth to foreign investors eager to ship out untaxed energy to Europe and Asia. We will continue to need natural gas for heating and power until clean alternatives are in place. We do not need more plastics and the massive export of our resources abroad.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solutions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Shell's Beaver County plant becomes operational, the state will need a moratorium on any further natural gas development until this plant's health, safety and environmental impacts are meticulously and scientifically assessed. Pennsylvanians need absolute transparency and accountability; plus, reinvigorated chemical right-to-know laws with updated water and air standards reflecting the complexity and diversity of the toxic chemicals now employed; plus, rigorous epidemiological monitoring of regional cancers and respiratory illness that only a universal health system can provide. We absolutely need a well-trained union-protected workforce to operate the facility. Pittsburgh's United Steelworkers absorbed the Oil, Chemical and Atomic Workers union and has extensive experience representing oil and gas facilities in Texas and Louisiana.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dangerous aspect of the present moment is the denial of science and critical thinking as we confront the effects of global environmental degradation. Just as the coronavirus will not be contained through political chest thumping and blame games, our grandchildren's health and happiness will not be ensured by turning a blind eye to the devastation wrought by combustion, methane leaks, toxic pollutants and single-use plastics on our land, air and waters.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Dialogue inside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between workers and communities over a "Green New Deal" that structurally engages unions in a planned, comprehensive and just transition to a better future is essential. State Rep. Summer Lee, D-Swissvale, was recently denied the Democratic Party endorsement, which some have speculated was because she is "anti-fossil fuel" and has criticized U.S. Steel for a massive leakage of coke oven gas that directly impacted her constituency.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total blindness for an aging white political leadership not to understand the importance of minority and female voices to the future of the party. In addition, a failure to respond to the deep existential anxieties of young people who are acutely aware of the Earth's vulnerability will condemn the Democratic Party to irrelevance.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vs. green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in Gary Ind., I was among several hundred people, including hippies, radicals, community activists, steelworker union folk and a few Black Panthers, gathered at a lakeside park to celebrate the first Earth Day. The Bethlehem Steel headquarters was to the east, while the Gary Works, U. S. Steel's largest manufacturing plant, rumbled in the west. And beyond the area, toward Chicago, the lakeside was crowded with oil refineries and heavy manufacturing.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everyone was intimately aware of pollution and environmental devastation, there was a great feeling of optimism based on the experience developed in the civil rights and antiwar movements. Despite the assassinations of our heroes and the hostility of the governments, redemption appeared possible. A clean environment seemed a unifying cause too compelling to deny.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Earth Day 2020, there is no room for the innocence and optimism of 1970. Glaciers are melting and seas are rising; weather is increasingly unstable with more violent storms; vast stretches of the planet are burning; thousands of species are collapsing with extinctions increasing exponentially; cancer, immune system disorders and infectious diseases are taking ever greater toll on human life; climate change is exacerbating bitter wars and political divisions; the poor of the Earth are increasingly refugees causing xenophobia and political extremism to increase. Ignorance is no defense.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I went to a large gathering at Pittsburgh's David L. Lawrence Convention Center of coal miners and union tradespeople connected to power plants. They were protesting the so-called "war on coal" while environmentalists had also gathered to protest coal usage. I knew a lot of the coal miners and tradespeople and a fair number of the environmental activists. Standing between thousands of coal miners and other fossil fuel workers and a couple hundred environmentalists, my sign read: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Blue - union jobs - is pitted against Green - the Health of the Earth - we are all doomed!"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today more profoundly than ever.</w:t>
      </w:r>
    </w:p>
    <w:p>
      <w:pPr>
        <w:pStyle w:val="Normal4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McCollester (</w:t>
      </w:r>
      <w:hyperlink r:id="rId3468" w:history="1">
        <w:r>
          <w:rPr>
            <w:rFonts w:ascii="arial" w:eastAsia="arial" w:hAnsi="arial" w:cs="arial"/>
            <w:b w:val="0"/>
            <w:i/>
            <w:strike w:val="0"/>
            <w:noProof w:val="0"/>
            <w:color w:val="0077CC"/>
            <w:position w:val="0"/>
            <w:sz w:val="20"/>
            <w:u w:val="single"/>
            <w:vertAlign w:val="baseline"/>
          </w:rPr>
          <w:t>charlie.mccollester@gmail.com</w:t>
        </w:r>
      </w:hyperlink>
      <w:r>
        <w:rPr>
          <w:rFonts w:ascii="arial" w:eastAsia="arial" w:hAnsi="arial" w:cs="arial"/>
          <w:b w:val="0"/>
          <w:i w:val="0"/>
          <w:strike w:val="0"/>
          <w:noProof w:val="0"/>
          <w:color w:val="000000"/>
          <w:position w:val="0"/>
          <w:sz w:val="20"/>
          <w:u w:val="none"/>
          <w:vertAlign w:val="baseline"/>
        </w:rPr>
        <w:t>) is the retired director of the Pennsylvania Center for the Study of Labor Relations at Indiana University of Pennsylvania.</w:t>
      </w:r>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638" style="position:absolute;z-index:252837888"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Maura Losch/Post-Gazette: steel industry, pollution, earth day, pennsylvania, plastics, shell plant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Maura Losch/Post-Gazette: pollution, pennsylvania, earth day, steel plant, plastics, shell cracker plant. For use with NEXT0426</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2020</w:t>
      </w:r>
    </w:p>
    <w:p>
      <w:pPr>
        <w:pStyle w:val="Normal461"/>
      </w:pPr>
    </w:p>
    <w:p>
      <w:pPr>
        <w:pStyle w:val="Normal461"/>
        <w:ind w:left="200"/>
        <w:sectPr>
          <w:type w:val="continuous"/>
          <w:pgMar w:top="840" w:right="1000" w:bottom="840" w:left="1000" w:header="400" w:footer="400"/>
          <w:pgNumType w:fmt="decimal"/>
          <w:cols w:space="720"/>
        </w:sectPr>
      </w:pPr>
      <w:r>
        <w:br/>
      </w:r>
      <w:r>
        <w:pict>
          <v:line id="_x0000_s2639"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69"/>
          <w:headerReference w:type="default" r:id="rId3470"/>
          <w:footerReference w:type="even" r:id="rId3471"/>
          <w:footerReference w:type="default" r:id="rId3472"/>
          <w:headerReference w:type="first" r:id="rId3473"/>
          <w:footerReference w:type="first" r:id="rId3474"/>
          <w:pgSz w:w="12240" w:h="15840"/>
          <w:pgMar w:top="840" w:right="1000" w:bottom="840" w:left="1000" w:header="400" w:footer="400"/>
          <w:pgNumType w:fmt="decimal"/>
          <w:cols w:space="720"/>
          <w:titlePg w:val="0"/>
        </w:sectPr>
      </w:pPr>
    </w:p>
    <w:p>
      <w:pPr>
        <w:pStyle w:val="Normal462"/>
      </w:pPr>
    </w:p>
    <w:p>
      <w:pPr>
        <w:pStyle w:val="Normal462"/>
      </w:pPr>
      <w:r>
        <w:pict>
          <v:shape id="_x0000_i2640" type="#_x0000_t75" alt="LexisNexis®" style="width:147.75pt;height:30pt">
            <v:imagedata r:id="rId18" o:title=""/>
          </v:shape>
        </w:pict>
      </w:r>
      <w:r>
        <w:cr/>
      </w:r>
    </w:p>
    <w:p>
      <w:pPr>
        <w:pStyle w:val="Heading1460"/>
        <w:keepNext w:val="0"/>
        <w:spacing w:after="200" w:line="340" w:lineRule="atLeast"/>
        <w:ind w:left="0" w:right="0" w:firstLine="0"/>
        <w:jc w:val="center"/>
      </w:pPr>
      <w:hyperlink r:id="rId3475" w:history="1">
        <w:r>
          <w:rPr>
            <w:rFonts w:ascii="arial" w:eastAsia="arial" w:hAnsi="arial" w:cs="arial"/>
            <w:b/>
            <w:i/>
            <w:strike w:val="0"/>
            <w:color w:val="0077CC"/>
            <w:sz w:val="28"/>
            <w:u w:val="single"/>
            <w:vertAlign w:val="baseline"/>
          </w:rPr>
          <w:t>The black and white dividing line Peterson</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462"/>
        <w:keepNext w:val="0"/>
        <w:spacing w:after="0" w:line="240" w:lineRule="atLeast"/>
        <w:ind w:right="0"/>
        <w:jc w:val="both"/>
      </w:pPr>
      <w:bookmarkStart w:id="922" w:name="Bookmark_462"/>
      <w:bookmarkEnd w:id="922"/>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4</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‘Pete' Peterson</w:t>
      </w:r>
    </w:p>
    <w:p>
      <w:pPr>
        <w:pStyle w:val="Normal462"/>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41" style="position:absolute;z-index:252839936"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protests that have shaken our greatest cities, including my home town of Pittsburgh, is a harsh reminder of the black and white dividing line in America. Acclaimed writers Annie Dillard and John Edgar Wideman grew up in Pittsburgh in the 1950s, but they lived in neighboring communities that were dramatically different in wealth and race. In "An American Childhood," Annie Dillard remembers Pittsburgh as "a great town to grow up in," but her Point Breeze community was the privileged world of Pittsburgh's white ruling class, whose children knew that corporate Pittsburgh "was theirs by right." From the perspective of her remembered childhood, Dillard saw her Point Breeze, "littered" by the libraries and parks of Carnegie, Mellon, and Frick, those "tireless Pittsburgh founders" and "fabulous men," as "the Valley of Kings."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John Edgar Wideman, in his Homewood short stories, reveals a black community populated by the descendants of runaway slaves and family servants, many of them dispossessed by Pittsburgh's post-war Renaissance that drove them out of their homes in the lower Hill District. Wideman's Homewood is a war zone of bombed-out row houses and boarded-up store fronts, of tar-patched streets and badly cracked sidewalks littered with the fragments of shattered wine bottles. Its generations, once linked by an ancient past and an oral tradition, now seem cursed, its children, in Wideman's words, doomed to "fall like stars Continued from Page 4 from the night sky." Like Annie Dillard and John Edgar Wideman, I grew up in Pittsburgh in the 1950s, but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community was different from their Point Breeze and Homewood. In his preface to his Pulitzer Prize-winning "Fences," a play about a former Negro League ballplayer living in the Hill District, Pittsburgh's largest black community, Pittsburgh native August Wilson notes that "the destitute of Europe" were welcomed participants in the industrial growth of cities in the North, but not "the descendants of African slaves" who had migrated from the South. The city rejected them and they fled and settled along the riverbanks and under bridges in shallow ramshackle houses made of sticks and tar papers." My block on the South Side, located just across the river from the Hill, was a vestige of that forced migration. It was where white families lived on one half of the block and black families on the other half. But it was no social experiment in diversity. It was as if a demarcation line cut across the red-bricked alley. My unhappy parents and grandparents warned me about mixing with the "coloreds" who should have been living across the river with their own kind. But propinquity overcame racial suspicion and hatred once we kids ran out of our houses and ended up playing games with and against each other. But there was a snake lurking in the background waiting for us when we returned home. The Broadway musical has a song in it about racial intolerance that begins, "You've got to be taught to hate and fear/ You've got to be taught from year to year." It's taken me a lifetime to educate myself and try to overcome the lessons of bigotry and hate taught to me in my youth. When I was growing up, I lived in a segregated city and thought that Pittsburgh's rivers were natural racial barriers, isolating much of Pittsburgh's African-American population at the base of the Downtown's Golden Triangle and between the Monongahela and Allegheny rivers. There were plenty of bridges crossing the two rivers, but there were avenues for commerce, not for integration. Racial inequality damns so many past generations, but the bridges are still out there. We can only hope that today's generation will ignore the ignorant teachings and injustices of the past, set aside racial barriers and see those bridges, finally, as arteries for integration. * Richard ‘Pete' Peterson is a regular contributor to the Times.</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462"/>
      </w:pPr>
    </w:p>
    <w:p>
      <w:pPr>
        <w:pStyle w:val="Normal462"/>
        <w:ind w:left="200"/>
        <w:sectPr>
          <w:type w:val="continuous"/>
          <w:pgMar w:top="840" w:right="1000" w:bottom="840" w:left="1000" w:header="400" w:footer="400"/>
          <w:pgNumType w:fmt="decimal"/>
          <w:cols w:space="720"/>
        </w:sectPr>
      </w:pPr>
      <w:r>
        <w:br/>
      </w:r>
      <w:r>
        <w:pict>
          <v:line id="_x0000_s2642" style="position:absolute;z-index:25284096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476"/>
          <w:headerReference w:type="default" r:id="rId3477"/>
          <w:footerReference w:type="even" r:id="rId3478"/>
          <w:footerReference w:type="default" r:id="rId3479"/>
          <w:headerReference w:type="first" r:id="rId3480"/>
          <w:footerReference w:type="first" r:id="rId3481"/>
          <w:pgSz w:w="12240" w:h="15840"/>
          <w:pgMar w:top="840" w:right="1000" w:bottom="840" w:left="1000" w:header="400" w:footer="400"/>
          <w:pgNumType w:fmt="decimal"/>
          <w:cols w:space="720"/>
          <w:titlePg w:val="0"/>
        </w:sectPr>
      </w:pPr>
    </w:p>
    <w:p>
      <w:pPr>
        <w:pStyle w:val="Normal463"/>
      </w:pPr>
    </w:p>
    <w:p>
      <w:pPr>
        <w:pStyle w:val="Normal463"/>
      </w:pPr>
      <w:r>
        <w:pict>
          <v:shape id="_x0000_i2643" type="#_x0000_t75" alt="LexisNexis®" style="width:147.75pt;height:30pt">
            <v:imagedata r:id="rId18" o:title=""/>
          </v:shape>
        </w:pict>
      </w:r>
      <w:r>
        <w:cr/>
      </w:r>
    </w:p>
    <w:p>
      <w:pPr>
        <w:pStyle w:val="Heading1461"/>
        <w:keepNext w:val="0"/>
        <w:spacing w:after="200" w:line="340" w:lineRule="atLeast"/>
        <w:ind w:left="0" w:right="0" w:firstLine="0"/>
        <w:jc w:val="center"/>
      </w:pPr>
      <w:hyperlink r:id="rId3482" w:history="1">
        <w:r>
          <w:rPr>
            <w:rFonts w:ascii="arial" w:eastAsia="arial" w:hAnsi="arial" w:cs="arial"/>
            <w:b/>
            <w:i/>
            <w:strike w:val="0"/>
            <w:color w:val="0077CC"/>
            <w:sz w:val="28"/>
            <w:u w:val="single"/>
            <w:vertAlign w:val="baseline"/>
          </w:rPr>
          <w:t>Attack suspect arrested, faces terrorism charge; 'We got him,' mayor says after tip helps police pursuit</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2022 Thursday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63"/>
        <w:keepNext w:val="0"/>
        <w:spacing w:after="0" w:line="240" w:lineRule="atLeast"/>
        <w:ind w:right="0"/>
        <w:jc w:val="both"/>
      </w:pPr>
      <w:bookmarkStart w:id="924" w:name="Bookmark_463"/>
      <w:bookmarkEnd w:id="924"/>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1949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Ryan W. Miller, Christal Hayes , and Kevin Johnson, USA TODAY</w:t>
      </w:r>
    </w:p>
    <w:p>
      <w:pPr>
        <w:pStyle w:val="Normal463"/>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44" style="position:absolute;z-index:25284198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After a manhunt that lasted more than 24 hours, police arrested a man they said opened fire on a Brooklyn subway train during morning rush hour Tuesday, an attack that left more than two dozen people injured.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62-year-old suspect was arrested Wednesday after police officers stopped him in Manhattan's East Village in response to a tip from the city's "crime stoppers" line, Police Commissioner Keechant Sewell said at a news conference.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fellow New Yorkers, we got him," Mayor Eric Adams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faces a federal terror charge of attacking a mass transit system. He could face life in prison if convicted, said Breon Peace, U.S. attorney for the Eastern District of New York.</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unfolded on a Manhattan-bound N train arriving at a Sunset Park subway station around 8:30 a.m. Tuesday. Authorities said the suspect put on a gas mask and threw two smoke grenades before firing 33 times at passengers as the train pulled into the station.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shooting, the suspect got off the N train at the 36th Street station, boarded an R train that had just arrived at the platform and traveled one stop before exiting, said James Essig, chief of detectives for the New York Police Department.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this arrest brings some solace to the victims and the people of the city of New York," Commissioner Sewell said, applauding the hundreds of law enforcement officers who helped investigate and find the suspect. "We were able to shrink his world quickly. There was nowhere left for him to run."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Frank James, purchased the 9mm semiautomatic handgun used in the attack in Ohio in 2011, Essig said. He has nine  arrests in New York from 1992 to 1998, including possession of burglary tools and a criminal sex act, along with three  arrests in New Jersey in 1991, 1992 and 2007, Essig said. None was a felony conviction, meaning he could legally purchase a firearm.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court documents unsealed Wednesday contained a picture of the Glock 9mm firearm recovered by authorities and traced to James, which shows that an attempt was made to remove the serial number before the weapon was discarded.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authorities located a storage facility in Philadelphia, registered to James, where they recovered a cache of 9mm ammunition, a pistol barrel for the use of a silencer, targets and an undisclosed amount of .223-caliber ammunition used for an AR-15 semiautomatic rifle. According to court documents, James allegedly visited the storage unit the evening before the attack.</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documents state that investigators sought authority for no-knock warrants in applications for the searches of his Philadelphia storage locker and apartments, fearing that an armed James may have fled back to Philadelphia after the attack.</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defendant, James, is accused of using a weapon to attempt to kill dozens of people, and I believe that if law enforcement were to knock and announce their presence before a premises in which they believed he would be found, James could take advantage of the opportunity to ambush law enforcement," the federal complaint says.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did not comment on James' motivation and asked for anyone who was on the train to contact the department. Investigators looked into  YouTube videos that threatened violence and appeared to come from James.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people were shot in the attack, and at least 19 others were taken to hospitals for injuries ranging from smoke inhalation to shrapnel wounds. Video from the scene showed chaos as smoke and subway riders poured out of the train. The shooting sparked fears around increasing crime in the nation's largest subway system, a worry city officials tried to quell Wednesday as they vowed the trains were safe.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arrest unfolded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riding an R train one stop and exiting the subway, James reentered the system at 9:15 a.m. Tuesday at Seventh Avenue and Ninth Street in Park Slope, a station that serves the F and G lines, Essig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tip that came into the city's crime stoppers line Wednesday said James was at a McDonald's in Manhattan, said NYPD Chief Kenneth Corey. When officers arrived, James was not at the restaurant.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 driving around the neighborhood looking for him. They see him on the corner of St. Mark's (Place) and First (Avenue), and they take him into custody," Corey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Shellhorn was walking up First Avenue close to St. Marks Place a little after noon when he saw James being arrested.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police officer walk up to him," he said. "Then three cars arrived, and I saw police officers go up to him, but he seemed totally nonchalant. He didn't resist or put up a fight."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Shellhorn, 20, a student at Parsons School of Design, said he was shocked the suspect was arrested so close to his apartment. "It all happened so fast."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Erick Rameriz, who works at nearby East Village Pizza, said he saw a lot of police cars in front of the store, then crowds forming.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what was happening, but then I saw someone brought out," he told USA TODAY in a phone interview. "We've all been talking about it and had no idea at first it was him." He said it was "bizarre" knowing James was found so close. "I'm just happy knowing this is over," he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Suspect's sister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sister said she had little contact with her brother and had not seen him face to face in a long time, according to an interview with The New York Times.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reported Catherine James Robinson confirmed details about her brother and said he was born in the Bronx. He moved often between cities, and the siblings spoke only occasionally on the phone. The last time they spoke was after the death of their sister several years ago, Robinson told the Times.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reached a number listed for Robinson on Wednesday afternoon, but a woman hung up shortly after answering the call.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camera problem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Metropolitan Transportation Authority said Wednesday there was a problem with a security camera server at the 36th Street subway station where the train stopped.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that one (camera) had a server problem" and wasn't sending images to the NYPD, MTA Chairman Janno Lieber told NY1. On CBS, Lieber said the camera was near a turnstile at the station, but there were 600 cameras throughout the N train line.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images of this fellow that are going to be found," Lieber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MTA has cameras in all subway stations but not on each station's platform, where riders board and get off trains.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Essig said the N train was between the stations at 59th and 36th streets when the shooting began. The shooter was in the second car in the rear corner, and he fled after the train pulled into the station, Essig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 survivor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Hourari Benkada had just gotten on the N train on his way to work and was wearing headphones Tuesday  when smoke began pouring into the subway car, he told CNN that night from his hospital bed.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Benkada said he heard a woman shout she was pregnant, so he went  to help her. He hugged her as the crowd in the train rushed to the back. Benkada said he was pushed, then felt a gunshot in the leg.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the train struggled to open the doors to other cars to try to escape the smoke and shooting, Benkada told CNN. He didn't initially think his wound was serious, but when he got off the train and looked at his leg, "the size of a quarter is gushing out blood" around his knee, he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Benkada said he was sitting next to the shooter but didn't recognize the photos of James that police released. The shooter wore a mask, Benkada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could ever ride a train again," Benkada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Suspect 'angry, loud and alone'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who lived across the street from the shooting suspect in a Milwaukee duplex said he struck her as "angry, loud and alone" for the six to eight months they lived near each other.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Keilah Miller told USA TODAY that James lived in an adjacent apartment. She often heard yelling but never saw anyone enter the apartment with James. "He was just not approachable," she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interacted with James once when she left her keys in her door. She said he banged on the door, "and he's there saying, 'Don't do that!'"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videos, threats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found two undetonated smoke grenades, a hatchet, gasoline and the key to a U-Haul van on the train. Investigators believe James rented the van in Philadelphia and police found it Tuesday in Brooklyn, Essig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has ties to Wisconsin and Philadelphia, authorities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Sewell said police are investigating  social media posts purportedly from James in which he mentioned homelessness and Adams. The mayor's security detail would be tightened out of an "abundance of caution," she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videos touch on themes of violence, systemic racism and Black superiority. In a video posted the day before the attack, a man says, "I can say I wanted to kill people. I wanted to watch people die."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videos police are reviewing include clips from New York's subway trains. In February, a video mentioned the city's subway safety plan. The man says the plan "is doomed for failure" and refers to himself as a "victim" of the mayor's mental health program. A video in January - called "Dear Mr. Mayor" - is critical of Adams' plan to end gun violence, an early focus of the Democrat's first term in office.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videos is a 16-minute black-and-white clip from the 1967 movie "The Incident." Based on a play called "Ride With Terror," the clip shows two street hoods who terrorize 14 passengers in a New York City subway car; the footage shows a Black passenger being racially harassed by one of the bigoted white aggressors on the train.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will look into metal detectors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said on MSNBC on Wednesday morning the city was exploring all "legal" technologies to keep the subways safe and detect potential weapons entering the system.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adding metal detectors, Adams said it was a possibility but the detectors would not be like the ones at airports but less invasive technologies that riders might not even notice.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Adams said a safe and reliable subway system is essential for New York City. "It's the lifeblood of our city. It's the great equalizer," he said on MSNBC.</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ramp up police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other major U.S. cities increased their presence in public transit.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BART system around the San Francisco Bay Area, SEPTA in Philadelphia and Washington's Metro were among the major public transit systems adding police officers or on a high alert.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Sunset Park, residents were shocked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predominately immigrant neighborhood became the center of a violent attack Tuesday.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on the subway isn't new to our area, but seeing so many people so terrified and so many people saying they saw people covered in blood, it's crazy," said Rogelio Miranda, a cashier at a supermarket near the Brooklyn subway stop.</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like this happens here," said Rosario Moreno, who lived in Sunset Park for 17 years. "I feel lost and scared."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 Park was home to Scandinavian immigrants until people from Puerto Rico and the Dominican Republic arrived before 1970, followed by Mexicans and more Central Americans.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immigrants looking to settle and start businesses outside the city's crowded Chinatown settled in the area during the late 1980s. They often told newcomers from China taking the trains from Manhattan to get out at the "blue sky stop," a reference to Sunset Park, where the subway lines emerged from tunnels into the open air.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Kevin McCoy, Gabriela Miranda, Swapna Venugopal and N'dea Yancey-Bragg, USA TODAY; Eduardo Cuevas, Rockland/Westchester Journal News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spooks neighborhood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 Park residents voice shock and fear after Tuesday's shooting. They say a conversation about safety is needed. 5A</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645" style="position:absolute;z-index:252843008"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guard the 36th Street subway station in the Brooklyn borough of New York City on Wednesday, a day after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gunman set off smoke grenades and fired at subway riders during rush hour.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WEISS/AFP via Getty Images</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2022</w:t>
      </w:r>
    </w:p>
    <w:p>
      <w:pPr>
        <w:pStyle w:val="Normal463"/>
      </w:pPr>
    </w:p>
    <w:p>
      <w:pPr>
        <w:pStyle w:val="Normal463"/>
        <w:ind w:left="200"/>
        <w:sectPr>
          <w:type w:val="continuous"/>
          <w:pgMar w:top="840" w:right="1000" w:bottom="840" w:left="1000" w:header="400" w:footer="400"/>
          <w:pgNumType w:fmt="decimal"/>
          <w:cols w:space="720"/>
        </w:sectPr>
      </w:pPr>
      <w:r>
        <w:br/>
      </w:r>
      <w:r>
        <w:pict>
          <v:line id="_x0000_s2646" style="position:absolute;z-index:25284403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483"/>
          <w:headerReference w:type="default" r:id="rId3484"/>
          <w:footerReference w:type="even" r:id="rId3485"/>
          <w:footerReference w:type="default" r:id="rId3486"/>
          <w:headerReference w:type="first" r:id="rId3487"/>
          <w:footerReference w:type="first" r:id="rId3488"/>
          <w:pgSz w:w="12240" w:h="15840"/>
          <w:pgMar w:top="840" w:right="1000" w:bottom="840" w:left="1000" w:header="400" w:footer="400"/>
          <w:pgNumType w:fmt="decimal"/>
          <w:cols w:space="720"/>
          <w:titlePg w:val="0"/>
        </w:sectPr>
      </w:pPr>
    </w:p>
    <w:p>
      <w:pPr>
        <w:pStyle w:val="Normal464"/>
      </w:pPr>
    </w:p>
    <w:p>
      <w:pPr>
        <w:pStyle w:val="Normal464"/>
      </w:pPr>
      <w:r>
        <w:pict>
          <v:shape id="_x0000_i2647" type="#_x0000_t75" alt="LexisNexis®" style="width:147.75pt;height:30pt">
            <v:imagedata r:id="rId18" o:title=""/>
          </v:shape>
        </w:pict>
      </w:r>
      <w:r>
        <w:cr/>
      </w:r>
    </w:p>
    <w:p>
      <w:pPr>
        <w:pStyle w:val="Heading1462"/>
        <w:keepNext w:val="0"/>
        <w:spacing w:after="200" w:line="340" w:lineRule="atLeast"/>
        <w:ind w:left="0" w:right="0" w:firstLine="0"/>
        <w:jc w:val="center"/>
      </w:pPr>
      <w:hyperlink r:id="rId3489" w:history="1">
        <w:r>
          <w:rPr>
            <w:rFonts w:ascii="arial" w:eastAsia="arial" w:hAnsi="arial" w:cs="arial"/>
            <w:b/>
            <w:i/>
            <w:strike w:val="0"/>
            <w:color w:val="0077CC"/>
            <w:sz w:val="28"/>
            <w:u w:val="single"/>
            <w:vertAlign w:val="baseline"/>
          </w:rPr>
          <w:t>Shattering a baseball dream</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Carbondale Times Edition</w:t>
      </w:r>
    </w:p>
    <w:p>
      <w:pPr>
        <w:pStyle w:val="Normal464"/>
        <w:keepNext w:val="0"/>
        <w:spacing w:after="0" w:line="240" w:lineRule="atLeast"/>
        <w:ind w:right="0"/>
        <w:jc w:val="both"/>
      </w:pPr>
      <w:bookmarkStart w:id="926" w:name="Bookmark_464"/>
      <w:bookmarkEnd w:id="926"/>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CTI; Pg. 8</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464"/>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48" style="position:absolute;z-index:252845056"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summer of 1955, going into my junior year in high school, I had life figured out. As a junior, I would become the starting center fielder for my high school baseball team and play so well in my senior year that I'd attract the attention of baseball scouts. Though every big league team would want me, I'd sign a bonus contract with my hometown Pittsburgh Pirates and buy a house for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Every day that summer I spent hours shagging fly balls at nearby ball fields.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the proper angle to take on balls hit into the outfield gap, worked on keeping my balance on shoe string catches, and practiced going back on fly balls hit over my head. When I played in ball games, I learned to hit the ball to all fields, and developed a hustling and aggressive style on the bases that would have made Ty Cobb proud. All that changed on a Saturday in late August on a freak change in the weather. The day should have been warm and sunny — a perfect day to play baseball or hitchhike out to Forbes Field to watch the Pirates. But it was a rare August day, rainy and cool enough to hint at autumn and football season. One of my ball-playing buddies dug up a football and we headed to a nearby playground field for a game. We should have had enough sense to play touch football, but the field was soft and muddy, so we decided to play tackle. I remember taking a snap from center, rolling out around right end, and heading up field until one of my buddies threw a rolling block into my legs. As I flew into the air, I made the mistake of reaching out with my left arm to cushion my fall. When the weight of my body came down on my hand, my elbow, weakened by an earlier injury, snapped and shattered like a twig. I'd broken my elbow so badly that Dr. Kerr, a renown Pittsburgh surgeon, had to insert a pin to save my arm. Once out of the hospital, I had to carry a bucket of bricks up and down the alley where I lived to straighten out my arm and made visits to the hospital every Saturday for rehab with Dr. Kerr. He would examine my elbow with its ugly 6-inch scar and yank my arm up and down until I nearly passed out from the pain. But no matter how many times Dr. Kerr yanked away, no matter how many times I carried that bucket of bricks up and down the alley, I couldn't straighten out my arm. When I returned to high school that fall, my arm stuck out at an angle, and would stay that way for the rest of my life. My heart goes out to today's young athletes whose early careers and high hopes have been disrupted and threatened by the pandemic. My greatest fear, after I had shattered my elbow, was that I had also shattered my hope of playing big league baseball and, worse yet, would never be able to play baseball again. That spring, even with my damaged elbow, I did try out for my high school baseball team, and though I couldn't touch my left shoulder with my left hand, had enough movement and strength in my left arm to make the team. And I did become the starting center fielder in my senior year, but my dream of attracting scouts and playing big league baseball was as impossible as straightening out my elbow. Though I never lived my big league dream, I was able to play high school and sandlot baseball in Pittsburgh and, once my baseball days were over, played in softball leagues, including those in the Carbondale Park District and Tri-County leagues. As for today's young athletes, I can only hope that, despite all the disappointment and uncertainties facing them, their love of the game will remain constant and unbreakable until they return to the playing field. * Reading Baseball is a series of stories and commentaries by Richard "Pete" Peterson, author of "Growing Up With Clemente" and the editor of The St Louis Baseball Reader. His essays appear regularly in the Times and on WSIU 91.9 FM.</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464"/>
      </w:pPr>
    </w:p>
    <w:p>
      <w:pPr>
        <w:pStyle w:val="Normal464"/>
        <w:ind w:left="200"/>
        <w:sectPr>
          <w:type w:val="continuous"/>
          <w:pgMar w:top="840" w:right="1000" w:bottom="840" w:left="1000" w:header="400" w:footer="400"/>
          <w:pgNumType w:fmt="decimal"/>
          <w:cols w:space="720"/>
        </w:sectPr>
      </w:pPr>
      <w:r>
        <w:br/>
      </w:r>
      <w:r>
        <w:pict>
          <v:line id="_x0000_s2649"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490"/>
          <w:headerReference w:type="default" r:id="rId3491"/>
          <w:footerReference w:type="even" r:id="rId3492"/>
          <w:footerReference w:type="default" r:id="rId3493"/>
          <w:headerReference w:type="first" r:id="rId3494"/>
          <w:footerReference w:type="first" r:id="rId3495"/>
          <w:pgSz w:w="12240" w:h="15840"/>
          <w:pgMar w:top="840" w:right="1000" w:bottom="840" w:left="1000" w:header="400" w:footer="400"/>
          <w:pgNumType w:fmt="decimal"/>
          <w:cols w:space="720"/>
          <w:titlePg w:val="0"/>
        </w:sectPr>
      </w:pPr>
    </w:p>
    <w:p>
      <w:pPr>
        <w:pStyle w:val="Normal465"/>
      </w:pPr>
    </w:p>
    <w:p>
      <w:pPr>
        <w:pStyle w:val="Normal465"/>
      </w:pPr>
      <w:r>
        <w:pict>
          <v:shape id="_x0000_i2650" type="#_x0000_t75" alt="LexisNexis®" style="width:147.75pt;height:30pt">
            <v:imagedata r:id="rId18" o:title=""/>
          </v:shape>
        </w:pict>
      </w:r>
      <w:r>
        <w:cr/>
      </w:r>
    </w:p>
    <w:p>
      <w:pPr>
        <w:pStyle w:val="Heading1463"/>
        <w:keepNext w:val="0"/>
        <w:spacing w:after="200" w:line="340" w:lineRule="atLeast"/>
        <w:ind w:left="0" w:right="0" w:firstLine="0"/>
        <w:jc w:val="center"/>
      </w:pPr>
      <w:hyperlink r:id="rId3496" w:history="1">
        <w:r>
          <w:rPr>
            <w:rFonts w:ascii="arial" w:eastAsia="arial" w:hAnsi="arial" w:cs="arial"/>
            <w:b/>
            <w:i/>
            <w:strike w:val="0"/>
            <w:color w:val="0077CC"/>
            <w:sz w:val="28"/>
            <w:u w:val="single"/>
            <w:vertAlign w:val="baseline"/>
          </w:rPr>
          <w:t>THE RISE OF THE UPPER-MIDDLE CLASS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2020 Tuesday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5"/>
        <w:keepNext w:val="0"/>
        <w:spacing w:after="0" w:line="240" w:lineRule="atLeast"/>
        <w:ind w:right="0"/>
        <w:jc w:val="both"/>
      </w:pPr>
      <w:bookmarkStart w:id="928" w:name="Bookmark_465"/>
      <w:bookmarkEnd w:id="928"/>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A-11</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J. Samuelson</w:t>
      </w:r>
    </w:p>
    <w:p>
      <w:pPr>
        <w:pStyle w:val="Normal465"/>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51" style="position:absolute;z-index:25284710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economic inequality has increased in recent decades - but just who has won and who has lost are harder questions to answer. A new study suggests that, even before the coronavirus pandemic, much of the increase of inequality was generational. People born earlier in the post-World War II decades experienced faster income growth than people born later.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published by the Brookings Institution, compared people in two 15-year stretches - 1967-1981 and 2002-2016 - when they were generally in their prime working years. The oldest members of the first group are mostly baby boomers. They achieved a 27% gain in their median incomes during the 15-year span, adjusted for inflation. By contrast, the oldest members of the second group were mostly millennials. Their inflation-adjusted gain was only 8%.</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what has caused this skewing of incomes is a controversial subject, but the report's findings generally agree with many other studies. College graduates do relatively well, and labor markets have become more turbulent. In the second 15-year period, 12% of people suffered at least one 25% drop of income. In the earlier period, the comparable figure was 4%.</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there's some good news. The share of Black families that are upper-middle-class has increased from 1% in 1967 to 14% in 2016. That's a major gain, although it still lags the White rate of 39%.</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written by Stephen Rose, a research professor at George Washington University and a non-resident fellow at the Urban Institute. What distinguishes Mr. Rose's report from many others is that he uses longitudinal data, which follow the same subjects - actual people, though their identities are disguised - over a long time period.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"longitudinal data," Mr. Rose says, "provide a picture of what is really happening to people because they have data on each specific person for many years." By contrast, many other surveys simply take periodic snapshots of the same data point. For example: Every month the government surveys a sample of people to see who has a job and who doesn't.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Rose sought to show how incomes had changed over the postwar period. To do this, he created five different income categories. The lowest was the "poor and near poor" - anyone with income below $32,500; the highest was "rich" - anyone with an income exceeding $380,500. (All the figures are corrected for inflation.) He then sorted people in the Panel Study on Income Dynamics (PSID), a well-known database, by these income groups. Started in 1968, the PSID followed the same people until they died or withdrew from the survey. Recently, many children of the original PSID have taken their parents' places.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his findings, there's been plenty of action on the income front. The biggest change has been the rise of the upper middle class. By Mr. Rose's accounting, it now represents about a third of the population, up from only 6% in 1967. The shrinkage of the traditional middle class will be mourned by some, but the reality is that most of those who have left the middle class have moved up, not down.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important point: The poor and near-poor do better than the table indicates. Their share of the nation's income has been relatively stable over time. But this overlooks the impact of many government programs that serve the poor - food stamps, Medicaid, the Affordable Care Act and others - and aren't included in the survey. If they were, the incomes of the poor and near-poor would be higher.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similar for the role played by employer-paid health insurance. To workers, these payments for medical care are a form of income, but they're not counted as income in workers' paychecks. This means that the true incomes of these workers are understated.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inherit a system where incomes are high but not growing very rapidly or not growing at all. They had expected - and were taught to expect - that rapid growth was their birthright, as it seemed to be for their parents and grandparents. Even before the coronavirus, the economy was slowing.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Generations are set against each other. The upper middle class wants its entitlements. The poor and near-poor want theirs. Falling behind is the lower middle class, once called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Success has spawned discontent.</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65"/>
        <w:spacing w:line="60" w:lineRule="exact"/>
      </w:pPr>
      <w:r>
        <w:pict>
          <v:line id="_x0000_s2652" style="position:absolute;z-index:252848128"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J. Samuelson is a columnist for The Washington Post.</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2020</w:t>
      </w:r>
    </w:p>
    <w:p>
      <w:pPr>
        <w:pStyle w:val="Normal465"/>
      </w:pPr>
    </w:p>
    <w:p>
      <w:pPr>
        <w:pStyle w:val="Normal465"/>
        <w:ind w:left="200"/>
        <w:sectPr>
          <w:type w:val="continuous"/>
          <w:pgMar w:top="840" w:right="1000" w:bottom="840" w:left="1000" w:header="400" w:footer="400"/>
          <w:pgNumType w:fmt="decimal"/>
          <w:cols w:space="720"/>
        </w:sectPr>
      </w:pPr>
      <w:r>
        <w:br/>
      </w:r>
      <w:r>
        <w:pict>
          <v:line id="_x0000_s2653"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497"/>
          <w:headerReference w:type="default" r:id="rId3498"/>
          <w:footerReference w:type="even" r:id="rId3499"/>
          <w:footerReference w:type="default" r:id="rId3500"/>
          <w:headerReference w:type="first" r:id="rId3501"/>
          <w:footerReference w:type="first" r:id="rId3502"/>
          <w:pgSz w:w="12240" w:h="15840"/>
          <w:pgMar w:top="840" w:right="1000" w:bottom="840" w:left="1000" w:header="400" w:footer="400"/>
          <w:pgNumType w:fmt="decimal"/>
          <w:cols w:space="720"/>
          <w:titlePg w:val="0"/>
        </w:sectPr>
      </w:pPr>
    </w:p>
    <w:p>
      <w:pPr>
        <w:pStyle w:val="Normal466"/>
      </w:pPr>
    </w:p>
    <w:p>
      <w:pPr>
        <w:pStyle w:val="Normal466"/>
      </w:pPr>
      <w:r>
        <w:pict>
          <v:shape id="_x0000_i2654" type="#_x0000_t75" alt="LexisNexis®" style="width:147.75pt;height:30pt">
            <v:imagedata r:id="rId18" o:title=""/>
          </v:shape>
        </w:pict>
      </w:r>
      <w:r>
        <w:cr/>
      </w:r>
    </w:p>
    <w:p>
      <w:pPr>
        <w:pStyle w:val="Heading1464"/>
        <w:keepNext w:val="0"/>
        <w:spacing w:after="200" w:line="340" w:lineRule="atLeast"/>
        <w:ind w:left="0" w:right="0" w:firstLine="0"/>
        <w:jc w:val="center"/>
      </w:pPr>
      <w:hyperlink r:id="rId3503" w:history="1">
        <w:r>
          <w:rPr>
            <w:rFonts w:ascii="arial" w:eastAsia="arial" w:hAnsi="arial" w:cs="arial"/>
            <w:b/>
            <w:i/>
            <w:strike w:val="0"/>
            <w:color w:val="0077CC"/>
            <w:sz w:val="28"/>
            <w:u w:val="single"/>
            <w:vertAlign w:val="baseline"/>
          </w:rPr>
          <w:t>Styx to mix legacy songs, new material at sold-out Fraze show</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2021 Wednesday</w:t>
      </w:r>
    </w:p>
    <w:p>
      <w:pPr>
        <w:pStyle w:val="Normal466"/>
        <w:keepNext w:val="0"/>
        <w:spacing w:after="0" w:line="240" w:lineRule="atLeast"/>
        <w:ind w:right="0"/>
        <w:jc w:val="both"/>
      </w:pPr>
      <w:bookmarkStart w:id="930" w:name="Bookmark_466"/>
      <w:bookmarkEnd w:id="930"/>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Thrasher</w:t>
      </w:r>
    </w:p>
    <w:p>
      <w:pPr>
        <w:pStyle w:val="Normal466"/>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55" style="position:absolute;z-index:252850176"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 musical act with roots stretching back to the early 1970s, Styx has weathered member turnover and ever-changing musical tastes. Yet, the band, performing a sold-out show at Fraze Pavilion in Kettering on Friday, July 23, is still firing on all cylinders as revealed on its recently released 17th studio album, "Crash of the Crown."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Styx signed a deal with RCA Records subsidiary Wooden Nickel Records in 1972 and released its self-titled debut that same year. While it failed to chart, "Styx" set up a run of at least one full-length per year into the late 1970s, including a string of five Top 10 albums starting with "The Grand Illusion" (1977) through "Kilroy Was Here" (1983).</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 Fraze welcome back concertgoers with full lineup of summer shows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1995 until very recently, Styx was a revival act in the best sense of the term. The group was respected for its powerful live shows and worked steadily, performing its beloved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prog-rock songs and power ballads to rabid fans. However, that changed with the surprise success of "The Mission" (2017), Styx's first studio album since "Cyclorama" (2003). Today, James "JY" Young (lead vocals, guitar), Tommy Shaw (lead vocals, guitar), Chuck Panozzo (bass vocals), Lawrence Gowan (lead vocals, keyboards), Ricky Phillips (bass, guitar, vocals) and Todd Sucherman (drums, percussion) are a functioning creative unit.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Gowan, who replaced founding member Dennis DeYoung in 1999, was on a tour stop in Minnesota when he called to discuss the new album and Styx's return to the stage in mid-June.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Had work begun on "Crash of the Crown" when the pandemic hit?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We were about two-thirds of the way through recording. I'm in Toronto so I couldn't just go to the studio and finish the album because they had closed the border. We decided to wait and see and maybe pick up the tour again in about six weeks. At that point, the whole world was thinking if we do the drastic things we have to do and keep apart, it will be all over when spring hit. We decided to actually relax and try not to think about it too much.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Sneak peek at the menus for Saturday's Kickin' Chicken Wing Fest at the Fraze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long did that last?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When we hit the two-month mark, we began to look at the historical reality that pandemics usually take about two years to run their course. We figured it was going to be at least a year so that's when we began to listen to the album again. It's bizarre but we realized a lot of these songs seemed to be written about this situation we're in. They seemed very relatable, so we wanted to keep hacking at the album. With Zoom calls and all these new technologies that have suddenly gone decades ahead in their advancement, we decided to give remote recording a shot.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was that like?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have a studio in Toronto where I've got all of my vintage keyboards so they were able to make an appearance on the album. Todd has one of the most sophisticated drum rooms on the planet Earth in Austin, Texas, so he got to do his drums there. We were on Zoom calls together throughout the entire experience. We thought that would be a distraction but it wound up really adding something extra making that album. Then last week, when it went to number one on Billboard's rock album chart, we were elated. We went, 'God, we did the right thing finishing that record up.' The time was used wisely by Styx, I can tell you.</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does it feel to have back-to-back successes after all this time?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You hit different grooves in different eras of a band. After the success of 'The Mission,' it suddenly felt like new ideas kept spilling forth. We realized we had a really strong creative streak and didn't want to just sit back so we really pushed on more. We're at that moment again now that we've had the success of this one. We can't play new ideas fast enough. Tommy and I were at the airport yesterday and he's immediately holding his phone up to my ear playing some new guitar thing he'd done that morning. Prior to us making 'The Mission,' that hadn't happened.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Scythian on 'a mission to keep music alive'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Why is that?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There was a good five-year stretch from around 2007 until about 2012 where the music industry was in such disarray. It seemed so fragmented in trying to figure out what it was going to do and then that began to right itself. Universal Records got interested in the band again and signed us. We made 'The Mission' and they wanted a follow-up after they saw how well that record did. Luckily, things aligned in a nice enough way, and we didn't allow the pandemic to dampen our spirits in that light.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Are you performing any new songs on this tour?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Yeah but people have to know the legacy of Styx is the focal point of any show. They're going to hear 'Blue Collar Man,' 'Renegade,' 'Come Sail Away' and 'The Grand Illusion' on every Styx show. We also want to show the band is thriving and still has new ideas that have some connection to them. We take sections of the new album to segue seamlessly into the present and the past. The title track, 'Crash of the Crown,' definitely gets its moment and the response from the audience is just phenomenal. It's not like we're playing something new. The reaction is identical to the songs before and after it. I can tell the audience is with us in our desire to be as relevant as we possibly can be.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are the audiences since Styx returned to touring? Are people ready for live music?</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Of, definitely. I've played over 2,000 Styx shows now, and there has always been an emotional response, but there's definitely an extra layer of exuberance and joy in the audience. For over a year, we kept hearing just how much people were missing going to concerts and how much that means to them and how much it enriches their lives. Now, I actually get to see that on their faces at the end of these shows and it's so gratifying to have that connection again.</w:t>
      </w:r>
    </w:p>
    <w:p>
      <w:pPr>
        <w:pStyle w:val="Normal4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this contributing writer at 937-287-6139 or e-mail at </w:t>
      </w:r>
      <w:hyperlink r:id="rId3504" w:history="1">
        <w:r>
          <w:rPr>
            <w:rFonts w:ascii="arial" w:eastAsia="arial" w:hAnsi="arial" w:cs="arial"/>
            <w:b w:val="0"/>
            <w:i/>
            <w:strike w:val="0"/>
            <w:noProof w:val="0"/>
            <w:color w:val="0077CC"/>
            <w:position w:val="0"/>
            <w:sz w:val="20"/>
            <w:u w:val="single"/>
            <w:vertAlign w:val="baseline"/>
          </w:rPr>
          <w:t>donthrasher100@gmail.com</w:t>
        </w:r>
      </w:hyperlink>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GO</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Mix 107.7 SummerFest 22 with Styx and special guests Night Ranger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Fraze Pavilion, 695 Lincoln Park Blvd., Kettering.</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7:30 p.m. Friday, July 23</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 SOLD OUT</w:t>
      </w:r>
    </w:p>
    <w:p>
      <w:pPr>
        <w:pStyle w:val="Normal4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info: 937-296-3300 or </w:t>
      </w:r>
      <w:hyperlink r:id="rId3505" w:history="1">
        <w:r>
          <w:rPr>
            <w:rFonts w:ascii="arial" w:eastAsia="arial" w:hAnsi="arial" w:cs="arial"/>
            <w:b w:val="0"/>
            <w:i/>
            <w:strike w:val="0"/>
            <w:noProof w:val="0"/>
            <w:color w:val="0077CC"/>
            <w:position w:val="0"/>
            <w:sz w:val="20"/>
            <w:u w:val="single"/>
            <w:vertAlign w:val="baseline"/>
          </w:rPr>
          <w:t>www.fraze.com</w:t>
        </w:r>
      </w:hyperlink>
    </w:p>
    <w:p>
      <w:pPr>
        <w:pStyle w:val="Normal4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Artist info: </w:t>
      </w:r>
      <w:hyperlink r:id="rId3506" w:history="1">
        <w:r>
          <w:rPr>
            <w:rFonts w:ascii="arial" w:eastAsia="arial" w:hAnsi="arial" w:cs="arial"/>
            <w:b w:val="0"/>
            <w:i/>
            <w:strike w:val="0"/>
            <w:noProof w:val="0"/>
            <w:color w:val="0077CC"/>
            <w:position w:val="0"/>
            <w:sz w:val="20"/>
            <w:u w:val="single"/>
            <w:vertAlign w:val="baseline"/>
          </w:rPr>
          <w:t>www.styxworld.com</w:t>
        </w:r>
      </w:hyperlink>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656" style="position:absolute;z-index:252851200"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Styx, (left to right), Chuck Panozzo, Ricky Phillips, Todd Sucherman, Tommy Shaw, James "JY" Young, Lawrence Gowan, perform a sold out show at Fraze Pavilion in Kettering on Friday, January 23. The group is currently on tour supporting its 17th studio album, "Crash of the Crown," which recently reached number one on Billboard's rock album chart.</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2021</w:t>
      </w:r>
    </w:p>
    <w:p>
      <w:pPr>
        <w:pStyle w:val="Normal466"/>
      </w:pPr>
    </w:p>
    <w:p>
      <w:pPr>
        <w:pStyle w:val="Normal466"/>
        <w:ind w:left="200"/>
        <w:sectPr>
          <w:type w:val="continuous"/>
          <w:pgMar w:top="840" w:right="1000" w:bottom="840" w:left="1000" w:header="400" w:footer="400"/>
          <w:pgNumType w:fmt="decimal"/>
          <w:cols w:space="720"/>
        </w:sectPr>
      </w:pPr>
      <w:r>
        <w:br/>
      </w:r>
      <w:r>
        <w:pict>
          <v:line id="_x0000_s2657"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07"/>
          <w:headerReference w:type="default" r:id="rId3508"/>
          <w:footerReference w:type="even" r:id="rId3509"/>
          <w:footerReference w:type="default" r:id="rId3510"/>
          <w:headerReference w:type="first" r:id="rId3511"/>
          <w:footerReference w:type="first" r:id="rId3512"/>
          <w:pgSz w:w="12240" w:h="15840"/>
          <w:pgMar w:top="840" w:right="1000" w:bottom="840" w:left="1000" w:header="400" w:footer="400"/>
          <w:pgNumType w:fmt="decimal"/>
          <w:cols w:space="720"/>
          <w:titlePg w:val="0"/>
        </w:sectPr>
      </w:pPr>
    </w:p>
    <w:p>
      <w:pPr>
        <w:pStyle w:val="Normal467"/>
      </w:pPr>
    </w:p>
    <w:p>
      <w:pPr>
        <w:pStyle w:val="Normal467"/>
      </w:pPr>
      <w:r>
        <w:pict>
          <v:shape id="_x0000_i2658" type="#_x0000_t75" alt="LexisNexis®" style="width:147.75pt;height:30pt">
            <v:imagedata r:id="rId18" o:title=""/>
          </v:shape>
        </w:pict>
      </w:r>
      <w:r>
        <w:cr/>
      </w:r>
    </w:p>
    <w:p>
      <w:pPr>
        <w:pStyle w:val="Heading1465"/>
        <w:keepNext w:val="0"/>
        <w:spacing w:after="200" w:line="340" w:lineRule="atLeast"/>
        <w:ind w:left="0" w:right="0" w:firstLine="0"/>
        <w:jc w:val="center"/>
      </w:pPr>
      <w:hyperlink r:id="rId3513" w:history="1">
        <w:r>
          <w:rPr>
            <w:rFonts w:ascii="arial" w:eastAsia="arial" w:hAnsi="arial" w:cs="arial"/>
            <w:b/>
            <w:i/>
            <w:strike w:val="0"/>
            <w:color w:val="0077CC"/>
            <w:sz w:val="28"/>
            <w:u w:val="single"/>
            <w:vertAlign w:val="baseline"/>
          </w:rPr>
          <w:t>ARTCETERA</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2021 Friday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7"/>
        <w:keepNext w:val="0"/>
        <w:spacing w:after="0" w:line="240" w:lineRule="atLeast"/>
        <w:ind w:right="0"/>
        <w:jc w:val="both"/>
      </w:pPr>
      <w:bookmarkStart w:id="932" w:name="Bookmark_467"/>
      <w:bookmarkEnd w:id="932"/>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HEWITT; CHRIS RIEMENSCHNEIDER; NEAL JUSTIN; LAURIE HERTZEL; STAFF WRITERS, STAR TRIBUNE (Mpls.-St. Paul)</w:t>
      </w:r>
    </w:p>
    <w:p>
      <w:pPr>
        <w:pStyle w:val="Normal4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gig with the Obamas</w:t>
      </w:r>
    </w:p>
    <w:p>
      <w:pPr>
        <w:pStyle w:val="Normal467"/>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59" style="position:absolute;z-index:25285324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Wenonah Wilms is an overnight success, if by "overnight success" you mean that it took two decades. The Native writer from Minneapolis has been announced as co-writer of the pilot for "Firekeeper's Daughter," a murder mystery with a bunch of heavy hitters involved. The series will adapt the upcoming young adult novel by buzzed-about Ojibwe writer Angeline Boulley. It's for Netflix.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produced under the Higher Ground banner of Barack and Michelle Obama, whose production "American Factory" won an Oscar last year for best documentary. Wilms, a member of the Red Cliff Band of Lake Superior Chippewa, was pitching a project to Netflix when execs mentioned "Firekeeper's Daughter," which seemed like a good fit since its title character is both Native and white (Wilms also is part white as well as part Dakota). "Being able to walk the lines in the two worlds is her superpower," said Wilms. "Growing up, I never found books that had who I am as a main character. Never happened. So I definitely connected with the character." With several short films under her belt, Wilms has spent 20 years carving out space for herself in the Minnesota filmmaking community - winning awards such as a McKnight Media Artist Fellowship through FilmNorth and a Nicholl Fellowship through the Motion Picture Academy, both in 2018 - so she's ready. "I've been afraid to go to L.A. and give that a shot - I have kids and a dog - so being able to do it from Minnesota is my ultimate dream."</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Stinson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told Rolling Stone her new single is "a story of nostalgia and longing," Ruby Stinson left out one detail. "The familiar place in this story is my hometown of Minneapolis," said Stinson, who has moved back to Minnesota after nearly a decade in New York. The daughter of Replacements bassist Tommy Stinson has been edging toward a singing career for several years. Her new single under the moniker Ruby, "Come Clean" - a smooth, airy R&amp;B track akin to Kehlani - is the first off a five-song EP she expects to release by summer. Stinson said she hopes to work with local producers and songwriters now that she's back in Minneapolis. She is also planning to open a women's boutique, Legacy, at her mom Daune Stinson's former storefront at 34th Street and Lyndale Avenue. "I felt like Minneapolis was the perfect place to start fresh," she said.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showing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Minneapolis writer Kawai Strong Washburn's debut novel "Sharks in the Time of Saviors" is the second book in the history of the PEN America awards to be a finalist in two categories. "Sharks" is up for the PEN/Jean Stein Award for the most original book in any genre, an award that carries a $75,000 honorarium, and the PEN/Hemingway Award for best debut book, which carries a $10,000 prize. "Sharks,"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Hawaii whose lives are touched by the gods, was on Barack Obama's list of best books of 2020. A book from Minneapolis' Coffee House Press, "Ornamental," by Juan Cárdenas, also is a PEN finalist for best translation. Winners will be announced April 8.</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LAURIE HERTZEL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KARE's new news bear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Dallman, a Minnesota native who once served as KMSP's news director, is coming home as president and general manager for KARE 11, following the retirement of John Remes. After leaving KMSP, Dallman served as president of news for Fox Sports, launching "Fox Sports Live," the network's signature show. But he was soon back running news operations for KCBS-KCAL in Los Angeles and the ABC affiliate in Seattle. Dallman, who started his career in Austin, Minn., shared the news with Twitter followers: "I couldn't be more honored and excited."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Twain meeting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theater lovers, former WCCO anchor Don Shelby marveled at Hal Holbrook's signature portrayal of Mark Twain. Years ago he took it one step further, doing his own Twain show that's as much a tribute to Holbrook, who just died at age 95. The two met in 1972 when Shelby worked at a station in Charleston, S.C. Holbrook was in town and Shelby's boss suggested he invite the actor for a sailing trip. During the eight-hour cruise, Shelby peppered Holbrook with questions about Twain. Years later, he asked the actor how he prepared for the part. "As soon as I put on the white suit, I'm done," Holbrook replied. Shelby said he's talking with Illusion Theater about getting back into that white suit.N.J.</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Carrying a 'Valentune'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Wanna help raise money for St. Paul's History Theatre and put a song in the heart of your sweetie? You can do both with virtual singing "Valentunes" that include a personalized message and a romantic standard sung by a local performer: "You Are My Sunshine" by Tyler Michaels King, "What'll I Do" by Ann Michels, "I Ain't Got Nobody" by Jen Maren or "All of Me" by Erin Nicole Farste. If you still haven't purchased a Valentine's gift, a) what are you thinking? and b) you can order a Valentune for $25 at historytheatre.com through 6 p.m. Feb. 14.</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HEWITT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 on Twitter @entertain_mn.</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2021</w:t>
      </w:r>
    </w:p>
    <w:p>
      <w:pPr>
        <w:pStyle w:val="Normal467"/>
      </w:pPr>
    </w:p>
    <w:p>
      <w:pPr>
        <w:pStyle w:val="Normal467"/>
        <w:ind w:left="200"/>
        <w:sectPr>
          <w:type w:val="continuous"/>
          <w:pgMar w:top="840" w:right="1000" w:bottom="840" w:left="1000" w:header="400" w:footer="400"/>
          <w:pgNumType w:fmt="decimal"/>
          <w:cols w:space="720"/>
        </w:sectPr>
      </w:pPr>
      <w:r>
        <w:br/>
      </w:r>
      <w:r>
        <w:pict>
          <v:line id="_x0000_s2660"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14"/>
          <w:headerReference w:type="default" r:id="rId3515"/>
          <w:footerReference w:type="even" r:id="rId3516"/>
          <w:footerReference w:type="default" r:id="rId3517"/>
          <w:headerReference w:type="first" r:id="rId3518"/>
          <w:footerReference w:type="first" r:id="rId3519"/>
          <w:pgSz w:w="12240" w:h="15840"/>
          <w:pgMar w:top="840" w:right="1000" w:bottom="840" w:left="1000" w:header="400" w:footer="400"/>
          <w:pgNumType w:fmt="decimal"/>
          <w:cols w:space="720"/>
          <w:titlePg w:val="0"/>
        </w:sectPr>
      </w:pPr>
    </w:p>
    <w:p>
      <w:pPr>
        <w:pStyle w:val="Normal468"/>
      </w:pPr>
    </w:p>
    <w:p>
      <w:pPr>
        <w:pStyle w:val="Normal468"/>
      </w:pPr>
      <w:r>
        <w:pict>
          <v:shape id="_x0000_i2661" type="#_x0000_t75" alt="LexisNexis®" style="width:147.75pt;height:30pt">
            <v:imagedata r:id="rId18" o:title=""/>
          </v:shape>
        </w:pict>
      </w:r>
      <w:r>
        <w:cr/>
      </w:r>
    </w:p>
    <w:p>
      <w:pPr>
        <w:pStyle w:val="Heading1466"/>
        <w:keepNext w:val="0"/>
        <w:spacing w:after="200" w:line="340" w:lineRule="atLeast"/>
        <w:ind w:left="0" w:right="0" w:firstLine="0"/>
        <w:jc w:val="center"/>
      </w:pPr>
      <w:hyperlink r:id="rId3520" w:history="1">
        <w:r>
          <w:rPr>
            <w:rFonts w:ascii="arial" w:eastAsia="arial" w:hAnsi="arial" w:cs="arial"/>
            <w:b/>
            <w:i/>
            <w:strike w:val="0"/>
            <w:color w:val="0077CC"/>
            <w:sz w:val="28"/>
            <w:u w:val="single"/>
            <w:vertAlign w:val="baseline"/>
          </w:rPr>
          <w:t>Kenney squandered city's fiscal boom</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2020 Monday</w:t>
      </w:r>
    </w:p>
    <w:p>
      <w:pPr>
        <w:pStyle w:val="Normal468"/>
        <w:keepNext w:val="0"/>
        <w:spacing w:after="0" w:line="240" w:lineRule="atLeast"/>
        <w:ind w:right="0"/>
        <w:jc w:val="both"/>
      </w:pPr>
      <w:bookmarkStart w:id="934" w:name="Bookmark_468"/>
      <w:bookmarkEnd w:id="934"/>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Pearson</w:t>
      </w:r>
    </w:p>
    <w:p>
      <w:pPr>
        <w:pStyle w:val="Normal468"/>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662" style="position:absolute;z-index:252855296"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famous stories of our civilization is that of Joseph. Sold into servitude by his jealous brothers, Joseph eventually rose from jail to become the chancellor of Ancient Egypt and ruled wisely. One given example of his sagacity is Joseph's decision to save grain from Egypt's years of plenty in silos, in order to feed the people during years of drought. This basic principle - to use unexpected bounty wisely, in order to thrive even in difficult times - is a lesson taught to nearly half the children in the world, as it is an important story in Jewish, Christian, and Islamic traditions. You would think that during his 17 years of Catholic education, someone might have bothered to tell this story to Jim Kenney.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inauguration as Philadelphia's mayor in 2016, Kenney has shown the antithesis of Joseph's wise and prudent leadership. Unlike his predecessor, Michael Nutter, who took power amid a global economic crash, Kenney governed Philadelphia during its years of plenty. Thanks to the consistent growth in the national economy, Philadelphia was able to collect more and more tax revenue every year. In 2018, The Inquirer reported that our city's surplus was an astounding $789 million. For a city that spent roughly $3.9 billion during Nutter's last budget, this sum represented a potentially transformative windfall.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once in a generation, Philadelphia had choices available. We could have cut some of our onerous taxes, or improved services for Philadelphia's people, many of whom have been neglected for years. We're all familiar with need at the Philadelphia School District, our potriddled streets, and our just barely treading water public transit system. Yet for those who looked to Kenney to be the progressive champion of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it is fair to ask: Has his additional spending achieved those goals?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we spend so much more money on the School District, and still need to close two schools because of hazardous levels of asbestos last fall? In both 2015 and 2019, Kenney ran on reinstituting street cleaning, a service provided by nearly every city and suburb in the developed world, but somehow too difficult and expensive for our city. Was $800 million a year really too little money to bring that back? Murder and shootings are also on the rise in Kenney's Philadelphia, and while police overtime is up, our clearance rate is down. So, grieving families rarely even get the name of a suspect, let alone the closure that comes with a criminal conviction and justice being served.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did the money go?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primarily. Under Mayor Kenney, hiring has increased, the use of overtime has expanded, and nearly all city employees have received raises. Kenney's defenders paint these moves as necessary steps to combat the "austerity" of the Nutter years, but if this is truly the case, why do relatively simple tasks in urban governance seem so difficult for the Kenney administration to accomplish? If more spending on public sector compensation doesn't lead to safer streets, a cleaner city, and hazardfree schools, what exactly is the point?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not only has Mayor Kenney squandered years of surpluses, he has very little to show for it. Even wage gains for city employees come at the risk of an impending fiscal crunch that threatens to reverse them. In the wake of the global pandemic and attending recession, it is likely that layoffs, pension cuts, and wage freezes are all coming soon.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profligate leaders do not have to deal with the consequences of their own wastefulness. This duty is usually placed on their successors. In the case of Kenney, the coronavirus has changed this equation. With the majority of his second term ahead of him, it will fall to Kenney himself to find new ways to squeeze more money out of Philadelphia's beleaguered tax base and make cuts to city services in order to balance the books.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Pearson is a South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based urban policy enthusiast, political activist, and dad. He originally wrote this for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 + Liberty.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DanPearson266</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2020</w:t>
      </w:r>
    </w:p>
    <w:p>
      <w:pPr>
        <w:pStyle w:val="Normal468"/>
      </w:pPr>
    </w:p>
    <w:p>
      <w:pPr>
        <w:pStyle w:val="Normal468"/>
        <w:ind w:left="200"/>
        <w:sectPr>
          <w:type w:val="continuous"/>
          <w:pgMar w:top="840" w:right="1000" w:bottom="840" w:left="1000" w:header="400" w:footer="400"/>
          <w:pgNumType w:fmt="decimal"/>
          <w:cols w:space="720"/>
        </w:sectPr>
      </w:pPr>
      <w:r>
        <w:br/>
      </w:r>
      <w:r>
        <w:pict>
          <v:line id="_x0000_s2663"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21"/>
          <w:headerReference w:type="default" r:id="rId3522"/>
          <w:footerReference w:type="even" r:id="rId3523"/>
          <w:footerReference w:type="default" r:id="rId3524"/>
          <w:headerReference w:type="first" r:id="rId3525"/>
          <w:footerReference w:type="first" r:id="rId3526"/>
          <w:pgSz w:w="12240" w:h="15840"/>
          <w:pgMar w:top="840" w:right="1000" w:bottom="840" w:left="1000" w:header="400" w:footer="400"/>
          <w:pgNumType w:fmt="decimal"/>
          <w:cols w:space="720"/>
          <w:titlePg w:val="0"/>
        </w:sectPr>
      </w:pPr>
    </w:p>
    <w:p>
      <w:pPr>
        <w:pStyle w:val="Normal469"/>
      </w:pPr>
    </w:p>
    <w:p>
      <w:pPr>
        <w:pStyle w:val="Normal469"/>
      </w:pPr>
      <w:r>
        <w:pict>
          <v:shape id="_x0000_i2664" type="#_x0000_t75" alt="LexisNexis®" style="width:147.75pt;height:30pt">
            <v:imagedata r:id="rId18" o:title=""/>
          </v:shape>
        </w:pict>
      </w:r>
      <w:r>
        <w:cr/>
      </w:r>
    </w:p>
    <w:p>
      <w:pPr>
        <w:pStyle w:val="Heading1467"/>
        <w:keepNext w:val="0"/>
        <w:spacing w:after="200" w:line="340" w:lineRule="atLeast"/>
        <w:ind w:left="0" w:right="0" w:firstLine="0"/>
        <w:jc w:val="center"/>
      </w:pPr>
      <w:hyperlink r:id="rId3527" w:history="1">
        <w:r>
          <w:rPr>
            <w:rFonts w:ascii="arial" w:eastAsia="arial" w:hAnsi="arial" w:cs="arial"/>
            <w:b/>
            <w:i/>
            <w:strike w:val="0"/>
            <w:color w:val="0077CC"/>
            <w:sz w:val="28"/>
            <w:u w:val="single"/>
            <w:vertAlign w:val="baseline"/>
          </w:rPr>
          <w:t>'THE SYSTEM' A SOBER ACCOUNT OF AMERICAN OLIGARCHY</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69"/>
        <w:keepNext w:val="0"/>
        <w:spacing w:after="0" w:line="240" w:lineRule="atLeast"/>
        <w:ind w:right="0"/>
        <w:jc w:val="both"/>
      </w:pPr>
      <w:bookmarkStart w:id="936" w:name="Bookmark_469"/>
      <w:bookmarkEnd w:id="936"/>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 Pg. D-6</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w:t>
      </w:r>
    </w:p>
    <w:p>
      <w:pPr>
        <w:pStyle w:val="Normal469"/>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665" style="position:absolute;z-index:252857344"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 produces wealth and wealth destroys liberty," Henry Demarest Lloyd wrote in 1894. "The flames of the new economic evolution run around us, and we turn to find that competition has killed competition, that corporations have grown greater than the State â€¦ and that the naked issue of our time is with property becoming master instead of servant."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and twenty-five years later, according to Robert Reich, little has changed in the United States. Corporate elites have acquired unimagined wealth and power, established an oligarchy and subverted our democracy. Since 1980, the share of total wealth held by the richest 0.1% Americans - about 160,000 households - increased from 10% to 20%; they now own almost as much as the bottom 90% of households combined.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typical CEO, who once earned 20 times the pay of a typical worker, now earns 300 times as much. With lobbyists (many of them former legislators and congressional staff) as thick as thieves in Washington, D.C., 80% of Americans have good reason to conclude, as they did in a 2013 survey, that the government is "run by a few big interests looking out for themselves."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System: Who Rigged It, How We Fix It," Mr. Reich uses scorching indictments of Jamie Dimon, the CEO of JPMorgan Chase, takeover specialist Carl Icahn, and other malefactors of wealth to demystify corporate capitalism (which he calls "socialism for the rich"). He identifies three systemic changes that have allowed corporations to privatize gain and nationalize risk: the replacement of stakeholder with shareholder governance, the shift in power from large unions to international corporations, and the domination of Main Street by Wall Street.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Reich has held these views throughout his long career. A professor of public policy at the University of California, Berkeley, he has served as secretary of labor in the Clinton administration; written 17 books; co-created two documentary films, "Inequality for All" and "Saving Capitalism"; contributes a weekly column to The Guardian and Newsweek; and appears frequently on CNN and MSNBC.</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Sen. Bernie Sanders, whose presidential campaign he endorsed in 2016, Mr. Reich has been remarkably consistent. Therefore, the themes and the evidence in "The System" will be familiar to his readers. That said, his jeremiad remains compelling. Although he acknowledges that Democrats have won some victories for working people - the Affordable Care Act, Earned Income Tax Credit, Family and Medical Leave Act - Mr. Reich claims they have done "nothing to change the vicious cycle of wealth and power that has rigged the economy for the benefit of those at the top." He believes a coalition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middle-class and poor people, white people, Black people and Latino people can enact fundamental reform instead of the "palliative measures that paper over" the stark realities of power and politics.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Robert Reich believes that Donald Trump "is the best thing to have happened to the new American oligarchy." In addition to tax cuts and regulatory rollbacks, he writes, Mr. Trump "stokes divisiveness and tribalism" that keeps the bottom 90% from seeing how the oligarchs control government policies and a "boardroom culture that tolerates financial conflicts of interest, insider trading and the outright bribery of public officials through unlimited campaign donations."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Stagnating wages, staggering inequality, mass murders with assault weapons, children locked in cages at the southern border, climate change that threatens the planet and, he would surely add, a pandemic, Mr. Reich acknowledges, provide more than sufficient reasons for Americans to despair.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concludes, as is his wont, by claiming, "It's not as bleak as it sometimes seems." Putting his faith in "the startling diversity of younger Americans" determined to make things better and the record numbers of them who voted in 2018 and are committed to public service, Mr. Reich calls for outrage to be transformed into organization. Now that almost half of Americans identify as Independents, Mr. Reich suggests the formation of a new party that unites disaffected voters (including those on the right of the old political spectrum) "is not far-fetched."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Justice Louis Brandeis, Mr. Reich insists, "We can have democracy in this country or we can have great wealth concentrated in the hands of a few, but we can't have both."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well be right, but, alas, we've heard that song before; it's from an old familiar score.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666" style="position:absolute;z-index:252858368"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Cover of "The System : Who Rigged It, How We Fix It" by Robert B. Reich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Delaney Inamine: Robert B. Reich, author of "The System : Who Rigged It, How We Fix It"</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469"/>
      </w:pPr>
    </w:p>
    <w:p>
      <w:pPr>
        <w:pStyle w:val="Normal469"/>
        <w:ind w:left="200"/>
        <w:sectPr>
          <w:type w:val="continuous"/>
          <w:pgMar w:top="840" w:right="1000" w:bottom="840" w:left="1000" w:header="400" w:footer="400"/>
          <w:pgNumType w:fmt="decimal"/>
          <w:cols w:space="720"/>
        </w:sectPr>
      </w:pPr>
      <w:r>
        <w:br/>
      </w:r>
      <w:r>
        <w:pict>
          <v:line id="_x0000_s2667"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28"/>
          <w:headerReference w:type="default" r:id="rId3529"/>
          <w:footerReference w:type="even" r:id="rId3530"/>
          <w:footerReference w:type="default" r:id="rId3531"/>
          <w:headerReference w:type="first" r:id="rId3532"/>
          <w:footerReference w:type="first" r:id="rId3533"/>
          <w:pgSz w:w="12240" w:h="15840"/>
          <w:pgMar w:top="840" w:right="1000" w:bottom="840" w:left="1000" w:header="400" w:footer="400"/>
          <w:pgNumType w:fmt="decimal"/>
          <w:cols w:space="720"/>
          <w:titlePg w:val="0"/>
        </w:sectPr>
      </w:pPr>
    </w:p>
    <w:p>
      <w:pPr>
        <w:pStyle w:val="Normal470"/>
      </w:pPr>
    </w:p>
    <w:p>
      <w:pPr>
        <w:pStyle w:val="Normal470"/>
      </w:pPr>
      <w:r>
        <w:pict>
          <v:shape id="_x0000_i2668" type="#_x0000_t75" alt="LexisNexis®" style="width:147.75pt;height:30pt">
            <v:imagedata r:id="rId18" o:title=""/>
          </v:shape>
        </w:pict>
      </w:r>
      <w:r>
        <w:cr/>
      </w:r>
    </w:p>
    <w:p>
      <w:pPr>
        <w:pStyle w:val="Heading1468"/>
        <w:keepNext w:val="0"/>
        <w:spacing w:after="200" w:line="340" w:lineRule="atLeast"/>
        <w:ind w:left="0" w:right="0" w:firstLine="0"/>
        <w:jc w:val="center"/>
      </w:pPr>
      <w:hyperlink r:id="rId3534" w:history="1">
        <w:r>
          <w:rPr>
            <w:rFonts w:ascii="arial" w:eastAsia="arial" w:hAnsi="arial" w:cs="arial"/>
            <w:b/>
            <w:i/>
            <w:strike w:val="0"/>
            <w:color w:val="0077CC"/>
            <w:sz w:val="28"/>
            <w:u w:val="single"/>
            <w:vertAlign w:val="baseline"/>
          </w:rPr>
          <w:t>'THE SYSTEM' A SOBER ACCOUNT OF AMERICAN OLIGARCHY</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70"/>
        <w:keepNext w:val="0"/>
        <w:spacing w:after="0" w:line="240" w:lineRule="atLeast"/>
        <w:ind w:right="0"/>
        <w:jc w:val="both"/>
      </w:pPr>
      <w:bookmarkStart w:id="938" w:name="Bookmark_470"/>
      <w:bookmarkEnd w:id="938"/>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 Pg. D-6</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C. Altschuler</w:t>
      </w:r>
    </w:p>
    <w:p>
      <w:pPr>
        <w:pStyle w:val="Normal470"/>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669" style="position:absolute;z-index:252860416"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 produces wealth and wealth destroys liberty," Henry Demarest Lloyd wrote in 1894. "The flames of the new economic evolution run around us, and we turn to find that competition has killed competition, that corporations have grown greater than the State â€¦ and that the naked issue of our time is with property becoming master instead of servant."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and twenty-five years later, according to Robert Reich, little has changed in the United States. Corporate elites have acquired unimagined wealth and power, established an oligarchy and subverted our democracy. Since 1980, the share of total wealth held by the richest 0.1% Americans - about 160,000 households - increased from 10% to 20%; they now own almost as much as the bottom 90% of households combined.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typical CEO, who once earned 20 times the pay of a typical worker, now earns 300 times as much. With lobbyists (many of them former legislators and congressional staff) as thick as thieves in Washington, D.C., 80% of Americans have good reason to conclude, as they did in a 2013 survey, that the government is "run by a few big interests looking out for themselves."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System: Who Rigged It, How We Fix It," Mr. Reich uses scorching indictments of Jamie Dimon, the CEO of JPMorgan Chase, takeover specialist Carl Icahn, and other malefactors of wealth to demystify corporate capitalism (which he calls "socialism for the rich"). He identifies three systemic changes that have allowed corporations to privatize gain and nationalize risk: the replacement of stakeholder with shareholder governance, the shift in power from large unions to international corporations, and the domination of Main Street by Wall Street.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Reich has held these views throughout his long career. A professor of public policy at the University of California, Berkeley, he has served as secretary of labor in the Clinton administration; written 17 books; co-created two documentary films, "Inequality for All" and "Saving Capitalism"; contributes a weekly column to The Guardian and Newsweek; and appears frequently on CNN and MSNBC.</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Sen. Bernie Sanders, whose presidential campaign he endorsed in 2016, Mr. Reich has been remarkably consistent. Therefore, the themes and the evidence in "The System" will be familiar to his readers. That said, his jeremiad remains compelling. Although he acknowledges that Democrats have won some victories for working people - the Affordable Care Act, Earned Income Tax Credit, Family and Medical Leave Act - Mr. Reich claims they have done "nothing to change the vicious cycle of wealth and power that has rigged the economy for the benefit of those at the top." He believes a coalition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middle-class and poor people, white people, Black people and Latino people can enact fundamental reform instead of the "palliative measures that paper over" the stark realities of power and politics.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Robert Reich believes that Donald Trump "is the best thing to have happened to the new American oligarchy." In addition to tax cuts and regulatory rollbacks, he writes, Mr. Trump "stokes divisiveness and tribalism" that keeps the bottom 90% from seeing how the oligarchs control government policies and a "boardroom culture that tolerates financial conflicts of interest, insider trading and the outright bribery of public officials through unlimited campaign donations."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Stagnating wages, staggering inequality, mass murders with assault weapons, children locked in cages at the southern border, climate change that threatens the planet and, he would surely add, a pandemic, Mr. Reich acknowledges, provide more than sufficient reasons for Americans to despair.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concludes, as is his wont, by claiming, "It's not as bleak as it sometimes seems." Putting his faith in "the startling diversity of younger Americans" determined to make things better and the record numbers of them who voted in 2018 and are committed to public service, Mr. Reich calls for outrage to be transformed into organization. Now that almost half of Americans identify as Independents, Mr. Reich suggests the formation of a new party that unites disaffected voters (including those on the right of the old political spectrum) "is not far-fetched."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Justice Louis Brandeis, Mr. Reich insists, "We can have democracy in this country or we can have great wealth concentrated in the hands of a few, but we can't have both."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well be right, but, alas, we've heard that song before; it's from an old familiar score.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C. Altschuler is the Thomas and Dorothy Litwin Professor of American Studies at Cornell University.</w:t>
      </w:r>
    </w:p>
    <w:p>
      <w:pPr>
        <w:pStyle w:val="Normal4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0"/>
        <w:spacing w:line="60" w:lineRule="exact"/>
      </w:pPr>
      <w:r>
        <w:pict>
          <v:line id="_x0000_s2670" style="position:absolute;z-index:252861440" from="0,2pt" to="512pt,2pt" strokecolor="#009ddb" strokeweight="2pt">
            <v:stroke linestyle="single"/>
            <w10:wrap type="topAndBottom"/>
          </v:line>
        </w:pict>
      </w:r>
    </w:p>
    <w:p>
      <w:pPr>
        <w:pStyle w:val="Normal4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Cover of "The System : Who Rigged It, How We Fix It" by Robert B. Reich</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Delaney Inamine: Robert B. Reich, author of "The System : Who Rigged It, How We Fix It"</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2020</w:t>
      </w:r>
    </w:p>
    <w:p>
      <w:pPr>
        <w:pStyle w:val="Normal470"/>
      </w:pPr>
    </w:p>
    <w:p>
      <w:pPr>
        <w:pStyle w:val="Normal470"/>
        <w:ind w:left="200"/>
        <w:sectPr>
          <w:type w:val="continuous"/>
          <w:pgMar w:top="840" w:right="1000" w:bottom="840" w:left="1000" w:header="400" w:footer="400"/>
          <w:pgNumType w:fmt="decimal"/>
          <w:cols w:space="720"/>
        </w:sectPr>
      </w:pPr>
      <w:r>
        <w:br/>
      </w:r>
      <w:r>
        <w:pict>
          <v:line id="_x0000_s2671"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35"/>
          <w:headerReference w:type="default" r:id="rId3536"/>
          <w:footerReference w:type="even" r:id="rId3537"/>
          <w:footerReference w:type="default" r:id="rId3538"/>
          <w:headerReference w:type="first" r:id="rId3539"/>
          <w:footerReference w:type="first" r:id="rId3540"/>
          <w:pgSz w:w="12240" w:h="15840"/>
          <w:pgMar w:top="840" w:right="1000" w:bottom="840" w:left="1000" w:header="400" w:footer="400"/>
          <w:pgNumType w:fmt="decimal"/>
          <w:cols w:space="720"/>
          <w:titlePg w:val="0"/>
        </w:sectPr>
      </w:pPr>
    </w:p>
    <w:p>
      <w:pPr>
        <w:pStyle w:val="Normal471"/>
      </w:pPr>
    </w:p>
    <w:p>
      <w:pPr>
        <w:pStyle w:val="Normal471"/>
      </w:pPr>
      <w:r>
        <w:pict>
          <v:shape id="_x0000_i2672" type="#_x0000_t75" alt="LexisNexis®" style="width:147.75pt;height:30pt">
            <v:imagedata r:id="rId18" o:title=""/>
          </v:shape>
        </w:pict>
      </w:r>
      <w:r>
        <w:cr/>
      </w:r>
    </w:p>
    <w:p>
      <w:pPr>
        <w:pStyle w:val="Heading1469"/>
        <w:keepNext w:val="0"/>
        <w:spacing w:after="200" w:line="340" w:lineRule="atLeast"/>
        <w:ind w:left="0" w:right="0" w:firstLine="0"/>
        <w:jc w:val="center"/>
      </w:pPr>
      <w:hyperlink r:id="rId3541" w:history="1">
        <w:r>
          <w:rPr>
            <w:rFonts w:ascii="arial" w:eastAsia="arial" w:hAnsi="arial" w:cs="arial"/>
            <w:b/>
            <w:i/>
            <w:strike w:val="0"/>
            <w:color w:val="0077CC"/>
            <w:sz w:val="28"/>
            <w:u w:val="single"/>
            <w:vertAlign w:val="baseline"/>
          </w:rPr>
          <w:t>EXPLAINER: What's in the Texas GOP's voting bills?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2021 Wednesday</w:t>
      </w:r>
    </w:p>
    <w:p>
      <w:pPr>
        <w:pStyle w:val="Normal471"/>
        <w:keepNext w:val="0"/>
        <w:spacing w:after="0" w:line="240" w:lineRule="atLeast"/>
        <w:ind w:right="0"/>
        <w:jc w:val="both"/>
      </w:pPr>
      <w:bookmarkStart w:id="940" w:name="Bookmark_471"/>
      <w:bookmarkEnd w:id="940"/>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RICCARDI</w:t>
      </w:r>
    </w:p>
    <w:p>
      <w:pPr>
        <w:pStyle w:val="Normal471"/>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673" style="position:absolute;z-index:252863488"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voting bills that prompted state Democrats' flight to Washington this week include a raft of tweaks and changes to the state's election code. Some are dramatic, others highly technical, and a couple could make life easier for voters.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taken as a whole, the changes add up to one clear result: If the proposals pass, it will become harder — and even, sometimes, legally riskier — to cast a ballot in Texas, a state that already has some of the most restrictive election laws in the country.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close look at what's in the two bills now at the center of the battle over voting rights: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EMPOWERING POLL WATCHERS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most significant changes in the Texas legislation concerns partisan poll watchers, the volunteers deployed by both major parties to observe voting and counting. As recently as 1962, Republican poll watchers in some parts of Texas challenged Black and Latino voters to read and explain the U.S. Constitution before casting ballots as part of a campaign dubbed "Operation Eagle Eye." In 2020, then-President Donald Trump cited unverified observations from GOP poll watchers to spread doubt about the results and make false claims of fraud.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Texas House and Senate bills give partisan poll watcher new access, protections and power. The legislation would make it a crime for an election official to reject a poll watcher who meets the qualifications for the position. The measures would make it illegal to obstruct a poll watcher's view, and the Senate bill states that poll watchers are "entitled to sit or stand near enough to hear or see the activity." Texas law still prohibits poll watchers from watching someone actually cast a ballot, however.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empowers poll watchers to sue and seek court orders against election officials who get in their way. The new proposals would also require poll watchers to swear an oath that they will not harass voters.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version goes further, preventing poll watchers from being removed for violating election law unless they've already been warned. The Texas branch of the American Civil Liberties Union calls this a "one-time get out of jail free card for voter intimidation."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argue these changes are needed because voters will only trust elections if their representatives have free access to just about every aspect of voting and counting. But Democrats and civil rights organizations worry about the history of Texas conservatives using poll watchers to intimidate racial and ethnic minority voters.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LIMITING OPPORTUNITIES TO VOTE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laws explicitly roll back ways that Democratic counties have made it easier for people to vote, especially during the coronavirus pandemic. They ban the use of drop boxes for mail ballots, the mailing of absentee ballot applications to all eligible voters, drive-thru voting and 24-hour voting locations. (The House bill makes it a felony for any election official to send out unrequested absentee ballot applications.)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of these procedures were used last year in the state's largest and most racially diverse county, Democratic-leaning Harris County, which is home to Houston. The county says 140,000 people voted in its drive-thru and 24-hour locations in the 2020 election.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argue that these procedures were used during a once-in-a-century pandemic and shouldn't be regular features of voting in the state. Democrats and voting rights groups say those measures simply make it easier for people to cast ballots and especially helped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younger voters access the polls.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HURDLES TO MAIL VOTING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is already one of the hardest states in the nation in which to vote by mail. The process is limited to those 65 and older, people who will be out of state during the election or people who are disabled. But after Trump objected to mail voting during his failed reelection campaign, Republicans in Texas and elsewhere turned against the method and have been eager to tighten regulations on it.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Texas bill requires mail voters to include identification numbers on their envelopes and applications that must match data on their voter registration. They'd have to include their driver's license number — although an expired one would suffice. If they don't have a driver's license, they can include the final four digits of their Social Security number.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of the provision — somewhat similar to one that passed in Georgia — say it is creating another opportunity for voters to make minor mistakes. Additional steps and paperwork raise the risk of ballots being discarded.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proposals partially address that concern. Voters who submit ballots before Election Day would be notified of problems and allowed to go to an elections office to fix some issues that can disqualify the vote, such as a mismatched signature. However, voters will not be able to fix problems with their identification numbers — ballots that don't contain them or don't match the ones on file can be discarded.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Democrats and voting rights groups were cheered by the new ability to "cure" mail ballots, they worry the additional identification requirements could confuse voters and lead to ballots being rejected. Republicans say they're a sensible way of ensuring voter identification that doesn't run into the problems of requiring photo IDs, which are not always easily obtainable.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CRIMINAL PENALTIES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Texas bills, like others proposed this year, create or expand several criminal violations involving elections, some of which are broadly defined and could ensnare voters or those who help them. Republicans contend they're necessary to prevent fraud or improper influence on voters. Democrats note, accurately, that voter fraud is exceedingly rare. The state's Republican attorney general dedicated millions of dollars to voter fraud investigations since last year but has only turned up a handful of cases in a state where more than 11 million people voted in November.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bills expand an existing mandate that people who help voters with mail ballots provide information on the envelope attesting to their role. Under the proposals, anyone who helps a voter fill out a ballot must also submit their signature, name, address, relationship and details of whether they were paid by a campaign or political committee.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fail to fill out the information can be prosecuted, and the bills remove exemptions from prosecution from caregivers who are not family or nonfamily living in the same home as the voter.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bills also create a new crime around being compensated to collect filled-out and sealed ballots from voters. The ACLU complains the provision is vague and could criminalize routine get-out-the-vote operations.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legislation also requires local election officials to refer all cases of improperly cast ballots to the state attorney general. Voting rights groups worry this could be abused to prosecute common errors, such as a voter failing to update registration when moving counties. Republicans argue this is a common-sense way to prevent fraud.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the criminal provisions include one clause that Democrats have been pushing for — the House bill requires judges to inform people convicted of felonies that they cannot vote. That is in response to the case of Crystal Mason, a Texas woman who was sentenced to five years in prison in 2018 for voting while on parole, something she said she was never told was illegal.</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674" style="position:absolute;z-index:252864512"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Texas State Rep. Chris Turner, left, from Grand Prairie, speaks during a news conference with other Texas Democrats, Wednesday, July 14, 2021, in Washington. (AP Photo/Manuel Balce Ceneta)</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2021</w:t>
      </w:r>
    </w:p>
    <w:p>
      <w:pPr>
        <w:pStyle w:val="Normal471"/>
      </w:pPr>
    </w:p>
    <w:p>
      <w:pPr>
        <w:pStyle w:val="Normal471"/>
        <w:ind w:left="200"/>
        <w:sectPr>
          <w:type w:val="continuous"/>
          <w:pgMar w:top="840" w:right="1000" w:bottom="840" w:left="1000" w:header="400" w:footer="400"/>
          <w:pgNumType w:fmt="decimal"/>
          <w:cols w:space="720"/>
        </w:sectPr>
      </w:pPr>
      <w:r>
        <w:br/>
      </w:r>
      <w:r>
        <w:pict>
          <v:line id="_x0000_s2675"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42"/>
          <w:headerReference w:type="default" r:id="rId3543"/>
          <w:footerReference w:type="even" r:id="rId3544"/>
          <w:footerReference w:type="default" r:id="rId3545"/>
          <w:headerReference w:type="first" r:id="rId3546"/>
          <w:footerReference w:type="first" r:id="rId3547"/>
          <w:pgSz w:w="12240" w:h="15840"/>
          <w:pgMar w:top="840" w:right="1000" w:bottom="840" w:left="1000" w:header="400" w:footer="400"/>
          <w:pgNumType w:fmt="decimal"/>
          <w:cols w:space="720"/>
          <w:titlePg w:val="0"/>
        </w:sectPr>
      </w:pPr>
    </w:p>
    <w:p>
      <w:pPr>
        <w:pStyle w:val="Normal472"/>
      </w:pPr>
    </w:p>
    <w:p>
      <w:pPr>
        <w:pStyle w:val="Normal472"/>
      </w:pPr>
      <w:r>
        <w:pict>
          <v:shape id="_x0000_i2676" type="#_x0000_t75" alt="LexisNexis®" style="width:147.75pt;height:30pt">
            <v:imagedata r:id="rId18" o:title=""/>
          </v:shape>
        </w:pict>
      </w:r>
      <w:r>
        <w:cr/>
      </w:r>
    </w:p>
    <w:p>
      <w:pPr>
        <w:pStyle w:val="Heading1470"/>
        <w:keepNext w:val="0"/>
        <w:spacing w:after="200" w:line="340" w:lineRule="atLeast"/>
        <w:ind w:left="0" w:right="0" w:firstLine="0"/>
        <w:jc w:val="center"/>
      </w:pPr>
      <w:hyperlink r:id="rId3548" w:history="1">
        <w:r>
          <w:rPr>
            <w:rFonts w:ascii="arial" w:eastAsia="arial" w:hAnsi="arial" w:cs="arial"/>
            <w:b/>
            <w:i/>
            <w:strike w:val="0"/>
            <w:color w:val="0077CC"/>
            <w:sz w:val="28"/>
            <w:u w:val="single"/>
            <w:vertAlign w:val="baseline"/>
          </w:rPr>
          <w:t>Jeff Yass spending millions on primary; Pa. billionaire has funded candidates of both parties. Opinions vary about his political goal.</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2022 Tuesday</w:t>
      </w:r>
    </w:p>
    <w:p>
      <w:pPr>
        <w:pStyle w:val="Normal472"/>
        <w:keepNext w:val="0"/>
        <w:spacing w:after="0" w:line="240" w:lineRule="atLeast"/>
        <w:ind w:right="0"/>
        <w:jc w:val="both"/>
      </w:pPr>
      <w:bookmarkStart w:id="942" w:name="Bookmark_472"/>
      <w:bookmarkEnd w:id="942"/>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Philadelphia Newspapers, LLC All Rights Reserved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2518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Caruso SPOTLIGHT PA</w:t>
      </w:r>
    </w:p>
    <w:p>
      <w:pPr>
        <w:pStyle w:val="Normal472"/>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677" style="position:absolute;z-index:252866560" from="0,2pt" to="512pt,2pt" strokecolor="#009ddb" strokeweight="2pt">
            <v:stroke linestyle="single"/>
            <w10:wrap type="topAndBottom"/>
          </v:line>
        </w:pict>
      </w:r>
    </w:p>
    <w:p>
      <w:pPr>
        <w:pStyle w:val="Normal472"/>
      </w:pPr>
    </w:p>
    <w:p>
      <w:pPr>
        <w:pStyle w:val="Normal4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billionaire has funded candidates of both parties. Opinions vary about his political goal.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What does a conservative upstart challenging a top House Republican in York County have in common with a scion of a Democratic political family facing a progressive primary in Philadelphia?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differing priorities and positions, both candidates' campaigns are beneficiaries of the political largesse of billionaire Jeff Yass, a Montgomery County investor and Pennsylvania's richest denizen.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billionaire who turned gambling winnings into one of the largest stock trading companies in the U.S., Yass is a registered Libertarian, according to Pennsylvania Department of State records.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party registration hasn't stopped him from pumping at least $18 million into this year's Democratic and Republican primaries.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beneficiaries: Republican gubernatorial candidate Bill McSwain, a conservative advocacy group that has a history of challenging Republican incumbents, and a handful of Philadelphia Democrats squaring off with progressives in the May 17 primary.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thread in Yass' spending? Opinions vary.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 allies, including many who spend or have sought his dollars, argue he is a single-issue donor who backs candidates who support alternatives to public schools.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secret," longtime conservative activist Matt Brouillette said. "Where Jeff and [his wife] Janine invest their philanthropy and political dollars, they are passionate about getting kids to better schools."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from various political backgrounds argued Yass' spending prioritizes peddling influence or inserting his ideology into both major parties, whether the issue is privatizing public schools or cutting taxes.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 personal net worth is valued at $12 billion, according to Forbes. And because of Pennsylvania's lax campaign finance law, which allows individuals to donate unlimited amounts of cash to campaigns, Yass can write as many checks as he wants.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power for Jeffrey Yass," said Eric Rosso, an organizer with the Working Families Party, a left-wing third party active in Philadelphia. "This is a billionaire wanting to exert his personal influence on the election."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2010, Yass has given $41.7 million to Students First, the Wynnewood-based political action committee he founded with two fellow traders. And over the years, Yass has increasingly become its sole funder, his donations growing bigger.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 either gives directly to candidates, often Democrats, or funnels money to another committee, often ones linked to the school choice movement.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 did not directly respond to requests for comment. In an emailed statement, Students First PAC said it backed candidates who "have a track record of supporting educational choice or are philosophically supportive of educational choice," and that its spending counterbalances the influence of teachers unions.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PAC's strongest financial relationship is with political organizations run by Brouillette, who says he met Yass sometime in the 2000s. Brouillette once ran the Commonwealth Foundation, a Harrisburg-based free-market think tank that's part of a national network of similar organizations funded by top conservative donors.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he transitioned to running Commonwealth Partners Chamber of Entrepreneurs, a 501(c)(6) nonprofit that can influence elections, to "put political punch" behind his policy goals.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2018, Students First has poured at least $30.25 million into Brouillette's two interconnected PACs - Commonwealth Children's Choice Fund and Commonwealth Leaders Fund - according to Pennsylvania Department of State data. That total represents 78% of Students First's spending during that time.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Children's Choice Fund often donates directly to candidates, and Commonwealth Leaders Fund purchases mailers, TV, and digital ads to independently support or oppose candidates.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dollars have flowed to a number of mostly Republican causes, including independent ad buys attacking Democratic incumbents, as well as to GOP candidates in critical statewide races like one for an open state Supreme Court seat last year (Republican Kevin Brobson emerged victorious). Candidates across the ideological spectrum - from arch-conservative state Sen. Doug Mastriano (R., Franklin) to moderate suburban state Rep. Chris Quinn (R., Delaware) - have benefitted from this cash.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follows value," Brouillette added. "And we have demonstrated our ability to win elections."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First did not address specific questions about Brouillette but said it donates to groups that "agree in writing" to use its donations solely to support candidates who, at the recipient's discretion, support alternatives to public schools.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much money at stake, many Republican gubernatorial candidates sought out Brouillette's endorsement. Initially, he backed McSwain, a former U.S. prosecutor who has run as an outsider and presented a tough-on-crime image.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Brouillette endorsed Mc-Swain in January, Commonwealth Leaders Fund has spent $7.9 million on ads boosting Mc-Swain's profile and attacking the candidate's competitors.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Children's Choice Fund, meanwhile, gave McSwain $4.9 million in direct donations last month, one of the Republican establishment's attempts to prevent Mastriano from becoming the GOP gubernatorial nominee.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the McSwain campaign said Brouillette chose him because of his early focus on education issues and pledge to "defend parents, students, and good teachers" with an education plan in mid-December 2021.</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days before the primary, Commonwealth Partners Chamber of Entrepreneurs switched its endorsement from McSwain to former U.S. Rep. Lou Barletta (R., Pa.). In a news release, Brouillette said Mc-Swain and fellow candidate Dave White should drop out and endorse Barletta to prevent Mastriano from winning the primary.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 York Times, Yass personally called Mc-Swain recently to urge him to drop out for the same reason.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Mastriano, one of the loudest backers of false election fraud claims, was subpoenaed by the congressional committee investigating the Jan. 6 storming of the U.S. Capitol, and leads the polls in a crowded GOP field that he appears poised to win.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McSwain hasn't claimed there was widespread election fraud, he did send a letter to-former President Donald Trump last year alleging ex-U.S. Attorney General Bill Barr stopped him from investigating "possible election irregularities." (Trump still denounced McSwain in April.) Barletta, meanwhile, was on a list of alternate, pro-Trump electors, and claims that dead people vote by mail ballot.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 spending isn't restricted to Pennsylvania. He's a top donor to the Club for Growth, a national conservative political group that backed outgoing U.S. Sen. Pat Toomey (R., Pa.) as well as U.S. Sens. Ted Cruz (R., Texas) and Josh Hawley (R., Mo.).</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donations came under close scrutiny after the Jan. 6 attack on the U.S. Capitol, which occurred as lawmakers - including Cruz and Hawley - prepared to vote to reject Biden's victory.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Goldman, a former Wall Street stockbroker and friend of Yass, said at the time that Yass felt deceived by Club for Growth beneficiaries who tried to overturn the results.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 does not believe the election was stolen, he said in an email publicized by Goldman and confirmed as authentic by The Guardian.</w:t>
      </w:r>
    </w:p>
    <w:p>
      <w:pPr>
        <w:pStyle w:val="Normal4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 have a right to be supported'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McSwain's campaign, Democratic beneficiaries of Yass' money say he picked them for their stance on education.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Anthony H. Williams (D., Philadelphia), whose father was also a state senator, has received more Yass money than any other Democrat this year.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serious primary challenge from a public schoolteacher with connections to a citywide progressive group, Williams and an associated PAC have received $215,000 from Yass-backed groups since 2021. That sum represents more than 31% of Williams' total fund-raising this election cycle.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told Spotlight PA he first met Yass sometime before his unsuccessful 2010 run for governor. They were introduced by a mutual friend who knew they shared an interest in helping kids in low-performing schools.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 for alternatives to public schools came from taking calls from parents who wanted to get their kids out of struggling city classrooms, Williams said. The only way was "if you knew somebody," he said, and he decided to fight to give everyone the same opportunity to pick a new school.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stance, Williams said, was unrelated to Yass' frequent donations to campaigns for state Senate, mayor of Philadelphia, or governor of Pennsylvania.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record on the issue, so I have a right to be supported," 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four other Philadelphia Democrats have also received donations from Students First or Yass-linked PACs, including Commonwealth Children's Choice Fund.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Amen Brown faces two challengers in a newly drawn West Philadelphia district. Last month, Brown was also the only Democrat to vote for a bill that would establish a statewide voucher program for students in schools with low standardized test scores; after the vote was tallied though, he flipped his vote from for to against. Brown did not reply to a request for comment.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Yass-linked PACs have given Brown at least $62,500 since the start of 2021, or roughly 40% of his total donations in that same time period.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Rick Krajewski was first elected in 2020 with the backing of a Philadelphia political group inspired by progressive icon U.S. Sen. Bernie Sanders (Ind., Vt.).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being challenged by James Wright, whose campaign has received $35,000 from Yasslinked PACs, or about 63% of his total donations. Wright's campaign did not reply to a request for comment.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Krajewski argued that the scale of Yass' donations to Wright raised red flags.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interests aren't the interests of alot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here in Philadelphia and in the state, and those people deserve a voice even if they don't have a billionaire like Yass being able to push their agenda," Krajewski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Williams countered that attacks on Yass were a distraction from other issues, such as gun violence, that are more important to voters.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away for somebody to have a campaign not based upon issues, not based upon record, not based upon performance, but based upon the optics and narrative," Williams said. "I'm in debates where nobody talks about the level of violence and they talk about Jeff Yass. That's weird to 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efforts to make Yass money politically toxic to Democrats are starting to have an impact. One candidate - state Rep. Isabella Fitzgerald, who is facing a fellow incumbent this May due to redistricting -returned a contribution from a Yass-funded PAC after it was reported by the Pennsylvania Capital-Star.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were returned because Jeffrey Yass does not represent what Rep. Fitzgerald stands for," her campaign manager told the Capital-Star.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First said that "in an election between or among educational choice advocates, we are happy to provide moderate support to each candidate."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facing "a pro-union, special interest candidate," the PAC said, it's "willing to ensure that the pro-educational choice candidate is not outspent."</w:t>
      </w:r>
    </w:p>
    <w:p>
      <w:pPr>
        <w:pStyle w:val="Normal47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Republican v. Republican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 money isn't just causing intraparty divisions among Democrats. His dollars are also financing a number of competitive Republican legislative primaries against top incumbents.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Students First donated $1.2 million to Citizens Alliance of Pennsylvania, a PAC that has a long history of successfully challenging legislative Republicans for not being conservative enough. That amount represents almost 95% of what the PAC has raised this year.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 is currently backing three primary challengers, as well as one incumbent who was drawn into a race with another incumbent as part of redistricting.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Fink, a conservative former school board candidate in York County who is running against House Appropriations Committee Chair Stan Saylor, has received at least $265,000 from Citizens Alliance, according to acampaign finance report.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Fink's website says she has an "unwavering commitment to freedom, capitalism, and the constitution," while CAP-funded ads have attacked Saylor's record on pensions, Gov. Tom Wolf's budgets, and the gas tax. Fink did not reply to a request for comment.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Knepper, executive director of CAP, said he's never had a conversation with Yass. But speaking broadly of the group's donors, he argued they all share a commitment to an ideology of personal liberty and free markets - "classical liberal values."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share a skepticism of the Republican Party, he added, for breaking with those values.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Saylor said Yass' prolific donations were a reason to distrust those who receive his 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he pointed to Students First's support for House Minority Whip Jordan Harris (D., Philadelphia), who has received more than $800,000 since 2012; and Josh Shapiro, the only Democrat running for governor, who received $125,000 during his 2016 attorney general campaign.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 trying to buy people?" Saylor said. "That's the question, because he's not giving to all conservatives or all liberals. He picks and chooses, and is it who he thinks he can control? Because I don't know why else you would be giving to all sides of the political spectrum."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Saylor tried to downplay the extent of Yass' donations to Republicans. He received $6,500 from Students First before 2016 and $5,000 from the Brouilletterun Commonwealth Children's Choice Fund in 2021.</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Working Families Party activist Rosso, Yass' bipartisan investments hint that the accomplished gambler is hedging his bets.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putting it all on blue or red, Rosso said, Yass "wants to have elected officials who he is close to," that he "can pick up the phone and exert [his] influence on, no matter what the question is in front of them."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Chen, a political strategist who has worked for former U.S. Rep. Charlie Dent (R., Pa.) and Toomey, said he's had clients ask to meet with Brouillette because they think he has enough money to "choose the next governor."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unlike Rosso, Chen argued Yass' goals, like those of other modern super-donors, are driven less by a desire to call in favors and more by Yass' hope to shape Pennsylvania politicians to his own worldview.</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mercenaries," Chen said. "They have an ideological agenda, but they want to control the shift in politics. ... They want to have some level of control of who gets in."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highlighted Yass' position on the board of the Cato Institute, a libertarian think tank, as proof of Yass' ideology. The think tank argues for orthodox Republican positions on taxes and regulations but is also pro-immigration and criminal justice reform.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resources and will to spend millions, the merits of his or any candidate's ideology may not matter, Chen said, because Yass has enough to buy an election.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risk stifling debate when we do this," Chen said. "It becomes who shouts the loudest and longest."</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2022</w:t>
      </w:r>
    </w:p>
    <w:p>
      <w:pPr>
        <w:pStyle w:val="Normal472"/>
      </w:pPr>
    </w:p>
    <w:p>
      <w:pPr>
        <w:pStyle w:val="Normal472"/>
        <w:ind w:left="200"/>
        <w:sectPr>
          <w:type w:val="continuous"/>
          <w:pgMar w:top="840" w:right="1000" w:bottom="840" w:left="1000" w:header="400" w:footer="400"/>
          <w:pgNumType w:fmt="decimal"/>
          <w:cols w:space="720"/>
        </w:sectPr>
      </w:pPr>
      <w:r>
        <w:br/>
      </w:r>
      <w:r>
        <w:pict>
          <v:line id="_x0000_s2678"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49"/>
          <w:headerReference w:type="default" r:id="rId3550"/>
          <w:footerReference w:type="even" r:id="rId3551"/>
          <w:footerReference w:type="default" r:id="rId3552"/>
          <w:headerReference w:type="first" r:id="rId3553"/>
          <w:footerReference w:type="first" r:id="rId3554"/>
          <w:pgSz w:w="12240" w:h="15840"/>
          <w:pgMar w:top="840" w:right="1000" w:bottom="840" w:left="1000" w:header="400" w:footer="400"/>
          <w:pgNumType w:fmt="decimal"/>
          <w:cols w:space="720"/>
          <w:titlePg w:val="0"/>
        </w:sectPr>
      </w:pPr>
    </w:p>
    <w:p>
      <w:pPr>
        <w:pStyle w:val="Normal473"/>
      </w:pPr>
    </w:p>
    <w:p>
      <w:pPr>
        <w:pStyle w:val="Normal473"/>
      </w:pPr>
      <w:r>
        <w:pict>
          <v:shape id="_x0000_i2679" type="#_x0000_t75" alt="LexisNexis®" style="width:147.75pt;height:30pt">
            <v:imagedata r:id="rId18" o:title=""/>
          </v:shape>
        </w:pict>
      </w:r>
      <w:r>
        <w:cr/>
      </w:r>
    </w:p>
    <w:p>
      <w:pPr>
        <w:pStyle w:val="Heading1471"/>
        <w:keepNext w:val="0"/>
        <w:spacing w:after="200" w:line="340" w:lineRule="atLeast"/>
        <w:ind w:left="0" w:right="0" w:firstLine="0"/>
        <w:jc w:val="center"/>
      </w:pPr>
      <w:hyperlink r:id="rId3555" w:history="1">
        <w:r>
          <w:rPr>
            <w:rFonts w:ascii="arial" w:eastAsia="arial" w:hAnsi="arial" w:cs="arial"/>
            <w:b/>
            <w:i/>
            <w:strike w:val="0"/>
            <w:color w:val="0077CC"/>
            <w:sz w:val="28"/>
            <w:u w:val="single"/>
            <w:vertAlign w:val="baseline"/>
          </w:rPr>
          <w:t>Legislator rebuked for Wisconsin license</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2021 Wednesday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3"/>
        <w:keepNext w:val="0"/>
        <w:spacing w:after="0" w:line="240" w:lineRule="atLeast"/>
        <w:ind w:right="0"/>
        <w:jc w:val="both"/>
      </w:pPr>
      <w:bookmarkStart w:id="944" w:name="Bookmark_473"/>
      <w:bookmarkEnd w:id="944"/>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JESSIE VAN BERKEL; BRIANA BIERSCHBACH; STAFF WRITERS, STAR TRIBUNE (Mpls.-St. Paul)</w:t>
      </w:r>
    </w:p>
    <w:p>
      <w:pPr>
        <w:pStyle w:val="Normal4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Traffic stop video of Rep. John Thompson released.</w:t>
      </w:r>
    </w:p>
    <w:p>
      <w:pPr>
        <w:pStyle w:val="Normal473"/>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680" style="position:absolute;z-index:252868608"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Rep. John Thompson's admission that he's held an out-of-state driver's license for years led a state police association on Tuesday to ask the Wisconsin attorney general to pursue charges against him, and it led one GOP senator to question the process for verifying where legislators live.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who represents part of St. Paul's East Side, has faced sharp scrutiny related to a traffic stop on July 4 and the subsequent discovery that he has a Wisconsin driver's license. St. Paul police released body camera footage Tuesday of the traffic stop, during which the state legislator - who has been pushing at the Capitol to end such low-level stops - told the officer that he was pulled over for "driving while Black."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16-minute body camera video, an officer pulled Thompson over and asked him why he was in such a hurry. Thompson said he didn't think he was driving fast, adding that he's a state representative in the district.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Wisconsin license?" the officer asked. "Yes, with a Wisconsin license. I'm state Representative John Thompson," he replied.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about his license escalated Tuesday, as the Minnesota Police and Peace Officers Association requested that the Wisconsin attorney general investigate Thompson for repeatedly getting a Wisconsin license while living in Minnesota, saying he "defrauded Wisconsin."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said in a statement Monday that he previously lived in Wisconsin and considered moving back there with his family to care for a family member, but that person is instead coming to live in Minnesota.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and work in St. Paul, and have for many years. My Wisconsin license hadn't previously posed an issue for me, but I will now be changing it to a Minnesota license, as I should have before," he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signed and completed a required affidavit of candidacy with the Minnesota Secretary of State's Office in 2020. According to a copy of the affidavit, Johnson entered an address before crossing it off and writing a P.O. Box address. The initial address he entered is located within his legislative district.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 Mary Kiffmeyer asked Secretary of State Steve Simon to explain his process for verifying Thompson's residency when he was running for office last year, and she suggested legislators might need to change the law.</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have a right to know what the Secretary of State did to determine Representative Thompson was eligible to seek office in House District 67A," Kiffmeyer said in a statement. "The public normally is able to view candidate filings to hold them accountable for living where they are running. In the absence of a public filing, it's important to know what, if any steps, the Secretary of State took to ensure a candidate using narrow privacy protections actually lived in the district they are required to live in."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responded by outlining the state law that allows candidates to keep their residence private, and he noted that his office doesn't have "investigative or law enforcement powers of the kind that your letter suggests."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got involved in politics after police fatally shot his friend Philando Castile in Falcon Heights five years ago during a traffic stop. He took office this year aiming to address policing and systemic racism. He and other House Democrats made a failed attempt this session to end traffic stops for low-level traffic or equipment violations, which he said disproportionately target people who are not white.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camera footage released Tuesday shows Thompson asking why he was pulled over, and the officer saying it was because he didn't have a front license plate and "the way you took off."</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too old to run from the police. You profiled me because you looked me dead in the face and I got a ticket for driving while Black," Thompson replied. "You pulled me over because you saw a Black face in this car, brother, and there's no way in hell that I'm taking off with you behind me."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denied profiling Thompson.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you're doing is wrong to Black men, and you need to stop that. Thank you so much but this ticket means nothing to me," Thompson said shortly before driving away. A St. Paul address listed for Thompson on the citation from the July 4 stop is located outside his legislative district. He did not respond to a request to clarify his address.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Thompson's response to his traffic stop has drawn criticism from politicians on both sides of the aisle, including Minnesota DFL Party Chairman Ken Martin, who said he was "disappointed" by Thompson's actions, and that no one is above the law.</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Melissa Hortman, DFL-Brooklyn Park, said in a statement Tuesday that there's a process for two or more members to file a conduct complaint against another legislator, but there hasn't been a formal complaint about this situation. However, she said she is working with House legal counsel to investigate and compare the case to others and look at the consequences in those cases, and will act accordingly. In 2019, Hortman removed Rep. Matt Grossell, R-Clearbrook, from the public safety and judiciary committee after he was arrested on charges of disorderly conduct and trespassing and made an "implied threat" to police.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legislator has filed a complaint related to Thompson's license or traffic stop, Rep. Eric Lucero, R-Dayton, did file one against Thompson on Monday for calling Lucero a racist on the House floor. His complaint claimed the "slanderous outburst" violated the House code of conduct.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jury trial began Tuesday over a 2019 clash between Thompson and police, related to an incident when he was trying to visit a family friend in the hospital. Thompson faces a misdemeanor charge of obstructing the legal process after he got in an argument with law enforcement over their treatment of the family and friends of a patient at North Memorial Health Hospital, according to court documents. When approached for comment at the courthouse Tuesday, Thompson, who was on the phone, waved away a Star Tribune reporter.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nothing to obstruct the police officers. He was arguing with them about how they were treating people there," Thompson's attorney Jordan Kushner said, noting that there was "a large group of African American visitors who were concerned about a loved one."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Thompson and others at the hospital believe they were deemed "a threat to the security of the hospital" because they were African American. Kushner said Thompson speaks up about what is happening, and while he's not always the most careful about it, he is acting within his rights.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encounters a lot of hostility, I think, because he's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man ... who doesn't hesitate to speak up against law enforcement abuse," Kushner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writers Stephen Montemayor and Alex Chhith contributed to this report.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Van Berkel · 651-925-5044</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2021</w:t>
      </w:r>
    </w:p>
    <w:p>
      <w:pPr>
        <w:pStyle w:val="Normal473"/>
      </w:pPr>
    </w:p>
    <w:p>
      <w:pPr>
        <w:pStyle w:val="Normal473"/>
        <w:ind w:left="200"/>
        <w:sectPr>
          <w:type w:val="continuous"/>
          <w:pgMar w:top="840" w:right="1000" w:bottom="840" w:left="1000" w:header="400" w:footer="400"/>
          <w:pgNumType w:fmt="decimal"/>
          <w:cols w:space="720"/>
        </w:sectPr>
      </w:pPr>
      <w:r>
        <w:br/>
      </w:r>
      <w:r>
        <w:pict>
          <v:line id="_x0000_s2681"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56"/>
          <w:headerReference w:type="default" r:id="rId3557"/>
          <w:footerReference w:type="even" r:id="rId3558"/>
          <w:footerReference w:type="default" r:id="rId3559"/>
          <w:headerReference w:type="first" r:id="rId3560"/>
          <w:footerReference w:type="first" r:id="rId3561"/>
          <w:pgSz w:w="12240" w:h="15840"/>
          <w:pgMar w:top="840" w:right="1000" w:bottom="840" w:left="1000" w:header="400" w:footer="400"/>
          <w:pgNumType w:fmt="decimal"/>
          <w:cols w:space="720"/>
          <w:titlePg w:val="0"/>
        </w:sectPr>
      </w:pPr>
    </w:p>
    <w:p>
      <w:pPr>
        <w:pStyle w:val="Normal474"/>
      </w:pPr>
    </w:p>
    <w:p>
      <w:pPr>
        <w:pStyle w:val="Normal474"/>
      </w:pPr>
      <w:r>
        <w:pict>
          <v:shape id="_x0000_i2682" type="#_x0000_t75" alt="LexisNexis®" style="width:147.75pt;height:30pt">
            <v:imagedata r:id="rId18" o:title=""/>
          </v:shape>
        </w:pict>
      </w:r>
      <w:r>
        <w:cr/>
      </w:r>
    </w:p>
    <w:p>
      <w:pPr>
        <w:pStyle w:val="Heading1472"/>
        <w:keepNext w:val="0"/>
        <w:spacing w:after="200" w:line="340" w:lineRule="atLeast"/>
        <w:ind w:left="0" w:right="0" w:firstLine="0"/>
        <w:jc w:val="center"/>
      </w:pPr>
      <w:hyperlink r:id="rId3562" w:history="1">
        <w:r>
          <w:rPr>
            <w:rFonts w:ascii="arial" w:eastAsia="arial" w:hAnsi="arial" w:cs="arial"/>
            <w:b/>
            <w:i/>
            <w:strike w:val="0"/>
            <w:color w:val="0077CC"/>
            <w:sz w:val="28"/>
            <w:u w:val="single"/>
            <w:vertAlign w:val="baseline"/>
          </w:rPr>
          <w:t>Renters' financial stress emerges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2020 Wednesday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4"/>
        <w:keepNext w:val="0"/>
        <w:spacing w:after="0" w:line="240" w:lineRule="atLeast"/>
        <w:ind w:right="0"/>
        <w:jc w:val="both"/>
      </w:pPr>
      <w:bookmarkStart w:id="946" w:name="Bookmark_474"/>
      <w:bookmarkEnd w:id="946"/>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4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greater share of metro apartment dwellers missed their rent payments last month as pandemic aid expired.</w:t>
      </w:r>
    </w:p>
    <w:p>
      <w:pPr>
        <w:pStyle w:val="Normal474"/>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683" style="position:absolute;z-index:252870656"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was a more difficult month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renters in the Twin Cities.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federal assistance in limbo, 85% of people who lived in the oldest, most affordable market-rate rentals (Class C buildings) were able to pay their rent by Oct. 6 when the grace period for late rents typically ends, according to the Minnesota Multi Housing Association's monthly survey of more than 35,000 market-rate units, most of them in the metro. That's down from 88% last month and 94% last year, and doesn't include heavily subsidized and Section 8 rentals.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 Smith, president of the MHA and a Minneapolis-based rental property owner, said the recent "slippage" in those figures is the first meaningful decline since the beginning of the pandemic and a likely sign that many of the lowest income renters were relying on expanded federal benefits, which expired in September.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burned off now," he said. "There's financial stress."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decline, Smith said renters in the Twin Cities are faring better than those in other large metros across the country. On average, rent collections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stood at 79.4% in October, according to a survey by the National Multifamily Housing Council.</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who pay higher rents are generally faring much better than those who pay the least. For the newest buildings in the best locations (Class A) rent collections were at 96%. For slightly older buildings, with a mix of renters-by-choice and renters-by-necessity, (Class B) rent collections stood at 93%. Those figures are down only slightly compared with last year.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credits expanded federal aid and unemployment benefits that are now expired, but also property managers who have been proactively working with tenants to make sure they have access to whatever assistance is available. In late March the MHA issued guidance to members recommending they waive late fees, suspend evictions and work out payment plans for cash-strapped renters.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July, Gov. Tim Walz signed off on a $100 million relief package aimed at providing housing and rental assistance in the state. In late August the state began accepting applications for the Coronavirus Relief Fund, which is being administered by Minnesota Housing, from renters and homeowners affected by the pandemic. Funds are still available for the program, which expires at the end of the year. Congress has yet to come to agreement on a new federal relief program.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there's concern about the new year," Smith said. "We're like so many other industries around the country where we're watching and hoping."</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monthly survey was initiated in part by the MHA, a statewide nonprofit trade that represents more than 2,000 members who own and manage more than 400,000 rental units, to establish a baseline to help track the health of the rental market in the Twin Cities.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rents collected 30 days after they were due, the collection rate was 96% or better across all classes.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payment strength illustrates that Minnesota renters value their housing," said Smith. "Furthermore, there is not one single indicator that would suggest an eviction wave."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market in the Twin Cities has long been one of the most competitive in the nation. But since the COVID-19 pandemic, demand for rentals has softened in urban areas where there's been significant construction at a time when offices are still closed and urban amenities are shuttered. Many young professionals have moved home or are sharing space with roommates, and empty nesters that might otherwise have left their single-family homes in the suburbs have put those plans on hold. That's caused the average vacancy rate in downtown Minneapolis to increase, forcing many property managers to offer rent concessions and some discounts.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Realtor.com released a national survey that showed rents falling in many of the most expensive urban areas where many workers are now able to work remotely from less-expensive suburbs. That report said the average rent on a one-bedroom apartment in Hennepin County during September was $1,437, down 4.5% compared with last year.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now have the upper hand over landlords in many of the nation's most expensive cities," said Danielle Hale, Realtor.com's chief economist, in a news release. "As vacant apartments begin to stack up, many landlords are scrambling to lower rents and offer discounts in an effort to entice or keep a shrinking pool of renters."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CHART.</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2020</w:t>
      </w:r>
    </w:p>
    <w:p>
      <w:pPr>
        <w:pStyle w:val="Normal474"/>
      </w:pPr>
    </w:p>
    <w:p>
      <w:pPr>
        <w:pStyle w:val="Normal474"/>
        <w:ind w:left="200"/>
        <w:sectPr>
          <w:type w:val="continuous"/>
          <w:pgMar w:top="840" w:right="1000" w:bottom="840" w:left="1000" w:header="400" w:footer="400"/>
          <w:pgNumType w:fmt="decimal"/>
          <w:cols w:space="720"/>
        </w:sectPr>
      </w:pPr>
      <w:r>
        <w:br/>
      </w:r>
      <w:r>
        <w:pict>
          <v:line id="_x0000_s2684"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63"/>
          <w:headerReference w:type="default" r:id="rId3564"/>
          <w:footerReference w:type="even" r:id="rId3565"/>
          <w:footerReference w:type="default" r:id="rId3566"/>
          <w:headerReference w:type="first" r:id="rId3567"/>
          <w:footerReference w:type="first" r:id="rId3568"/>
          <w:pgSz w:w="12240" w:h="15840"/>
          <w:pgMar w:top="840" w:right="1000" w:bottom="840" w:left="1000" w:header="400" w:footer="400"/>
          <w:pgNumType w:fmt="decimal"/>
          <w:cols w:space="720"/>
          <w:titlePg w:val="0"/>
        </w:sectPr>
      </w:pPr>
    </w:p>
    <w:p>
      <w:pPr>
        <w:pStyle w:val="Normal475"/>
      </w:pPr>
    </w:p>
    <w:p>
      <w:pPr>
        <w:pStyle w:val="Normal475"/>
      </w:pPr>
      <w:r>
        <w:pict>
          <v:shape id="_x0000_i2685" type="#_x0000_t75" alt="LexisNexis®" style="width:147.75pt;height:30pt">
            <v:imagedata r:id="rId18" o:title=""/>
          </v:shape>
        </w:pict>
      </w:r>
      <w:r>
        <w:cr/>
      </w:r>
    </w:p>
    <w:p>
      <w:pPr>
        <w:pStyle w:val="Heading1473"/>
        <w:keepNext w:val="0"/>
        <w:spacing w:after="200" w:line="340" w:lineRule="atLeast"/>
        <w:ind w:left="0" w:right="0" w:firstLine="0"/>
        <w:jc w:val="center"/>
      </w:pPr>
      <w:hyperlink r:id="rId3569" w:history="1">
        <w:r>
          <w:rPr>
            <w:rFonts w:ascii="arial" w:eastAsia="arial" w:hAnsi="arial" w:cs="arial"/>
            <w:b/>
            <w:i/>
            <w:strike w:val="0"/>
            <w:color w:val="0077CC"/>
            <w:sz w:val="28"/>
            <w:u w:val="single"/>
            <w:vertAlign w:val="baseline"/>
          </w:rPr>
          <w:t>Stay at home, shop local in Batavia April 11-18</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2020 Sunday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75"/>
        <w:keepNext w:val="0"/>
        <w:spacing w:after="0" w:line="240" w:lineRule="atLeast"/>
        <w:ind w:right="0"/>
        <w:jc w:val="both"/>
      </w:pPr>
      <w:bookmarkStart w:id="948" w:name="Bookmark_475"/>
      <w:bookmarkEnd w:id="948"/>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Batavia Chamber of Commerce</w:t>
      </w:r>
    </w:p>
    <w:p>
      <w:pPr>
        <w:pStyle w:val="Normal475"/>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686" style="position:absolute;z-index:252872704"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Batavia Chamber of Commerce is joining chambers and small businesses across the state of Illinois to launch the ‘IL'ove Local campaign to encourage people to support local businesses during the week of April 11-18. While the Illinois Association of Chamber of Commerce Executives is leading efforts to unite chambers across the state in the initiative, the Batavia Chamber of Commerce is taking a leadership role in our community. "Our local businesses don't just happen to fall in the 60510 ZIP code; they are an integral part — the heart and soul — of the Batavia community. They employ many of our area residents and are active participants in events and charities. Additionally, people from our local and neighboring communities come to Batavia for the unique products and services they provide," explains Margaret Perreault, president and CEO of the Batavia Chamber of Commerce. </w:t>
      </w:r>
    </w:p>
    <w:p>
      <w:pPr>
        <w:pStyle w:val="Normal4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want and need our local businesses to survive this shutdown and we are working tirelessly every day to help see them through this pandemic." "People across the state are staying home to save lives, we want to ensure that small businesses can save their livelihoods," said Lisa Weitzel, President of Illinois Association of Chamber of Commerce Executives. "We are asking neighbors to put their money where their heart is and support the ‘IL'ove Local initiative." Each dollar spent at a local, independent business returns 50 times more money to the local economy than shopping at a mega e-retailer. Across Illinois, small businesses provide communities with good jobs, quality service, and the character that makes cities, towns and neighborhoods feel like home. From Chicago to Carbondale and the Mississippi to Lake Michigan, Illinois chambers are coming together sharing resources, building community and uniting to create the weeklong initiative designed to drive business to our small businesses. Collectively small, local businesses are the states' largest employer. Small businesses employ more than half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United States. What shoppers can do * Follow social distancing guidelines and stay home as much as possible. * Buy Local. Find out if your favorite local store has an online shop or reach out to them to find out how you can purchase now for pick up later. * Buy gift cards to use later. * Take online virtual classes from your favorite local business. * Get takeout/delivery — Tip big! Consider contributing to Taking Care of the Caretakers Batavia GoFundMe; you will help your local restaurants as well as the people who serve us all. Or buy gift cards from local businesses for your favorite waiter/waitress/bartender. * Like and share your favorite local businesses social media post. Once you've purchased a gift card or meal, take a picture of it, share it on your social media and hashtag #IloveIllinois or use #shopsmall #shopillinois #Illinoisstrong #AllInIllinois * Write positive reviews on social media about your favorite local stores, services and restaurants. Spread some love! * Maintain your memberships — this is critical for keeping these organizations around for when you need them in the future. * Check out chamber links and directories for a one-stop shop in shopping small, of all the ways to support independent Illinois businesses in your backyard. Visit </w:t>
      </w:r>
      <w:hyperlink r:id="rId3570" w:history="1">
        <w:r>
          <w:rPr>
            <w:rFonts w:ascii="arial" w:eastAsia="arial" w:hAnsi="arial" w:cs="arial"/>
            <w:b w:val="0"/>
            <w:i/>
            <w:strike w:val="0"/>
            <w:noProof w:val="0"/>
            <w:color w:val="0077CC"/>
            <w:position w:val="0"/>
            <w:sz w:val="20"/>
            <w:u w:val="single"/>
            <w:vertAlign w:val="baseline"/>
          </w:rPr>
          <w:t>www.IllinoisLoveLocal.com</w:t>
        </w:r>
      </w:hyperlink>
      <w:r>
        <w:rPr>
          <w:rFonts w:ascii="arial" w:eastAsia="arial" w:hAnsi="arial" w:cs="arial"/>
          <w:b w:val="0"/>
          <w:i w:val="0"/>
          <w:strike w:val="0"/>
          <w:noProof w:val="0"/>
          <w:color w:val="000000"/>
          <w:position w:val="0"/>
          <w:sz w:val="20"/>
          <w:u w:val="none"/>
          <w:vertAlign w:val="baseline"/>
        </w:rPr>
        <w:t>. This is a partnership led by the Illinois Association of Chamber of Commerce Executives, with participation from Chambers of Commerce across Illinois in support small business across the state. The Illinois Association of Chamber of Commerce Executives was established in 1915 and serves over 130 chambers of commerce and their professional staff throughout the state. IACCE supports the development of chamber professionals by creating opportunities for growth and recognition. A local business-centered organization, the Batavia Chamber of Commerce sponsors or is involved with several annual Batavia events, including the Annual Mayor's Breakfast, Citizen of the Year/Ole Awards Event, and much more. The president and CEO is Margaret Perreault. Membership and information about upcoming Chamber and community events are available online at bataviachamber.org or by calling (630) 879-7134.</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2020</w:t>
      </w:r>
    </w:p>
    <w:p>
      <w:pPr>
        <w:pStyle w:val="Normal475"/>
      </w:pPr>
    </w:p>
    <w:p>
      <w:pPr>
        <w:pStyle w:val="Normal475"/>
        <w:ind w:left="200"/>
        <w:sectPr>
          <w:type w:val="continuous"/>
          <w:pgMar w:top="840" w:right="1000" w:bottom="840" w:left="1000" w:header="400" w:footer="400"/>
          <w:pgNumType w:fmt="decimal"/>
          <w:cols w:space="720"/>
        </w:sectPr>
      </w:pPr>
      <w:r>
        <w:br/>
      </w:r>
      <w:r>
        <w:pict>
          <v:line id="_x0000_s2687"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571"/>
          <w:headerReference w:type="default" r:id="rId3572"/>
          <w:footerReference w:type="even" r:id="rId3573"/>
          <w:footerReference w:type="default" r:id="rId3574"/>
          <w:headerReference w:type="first" r:id="rId3575"/>
          <w:footerReference w:type="first" r:id="rId3576"/>
          <w:pgSz w:w="12240" w:h="15840"/>
          <w:pgMar w:top="840" w:right="1000" w:bottom="840" w:left="1000" w:header="400" w:footer="400"/>
          <w:pgNumType w:fmt="decimal"/>
          <w:cols w:space="720"/>
          <w:titlePg w:val="0"/>
        </w:sectPr>
      </w:pPr>
    </w:p>
    <w:p>
      <w:pPr>
        <w:pStyle w:val="Normal476"/>
      </w:pPr>
    </w:p>
    <w:p>
      <w:pPr>
        <w:pStyle w:val="Normal476"/>
      </w:pPr>
      <w:r>
        <w:pict>
          <v:shape id="_x0000_i2688" type="#_x0000_t75" alt="LexisNexis®" style="width:147.75pt;height:30pt">
            <v:imagedata r:id="rId18" o:title=""/>
          </v:shape>
        </w:pict>
      </w:r>
      <w:r>
        <w:cr/>
      </w:r>
    </w:p>
    <w:p>
      <w:pPr>
        <w:pStyle w:val="Heading1474"/>
        <w:keepNext w:val="0"/>
        <w:spacing w:after="200" w:line="340" w:lineRule="atLeast"/>
        <w:ind w:left="0" w:right="0" w:firstLine="0"/>
        <w:jc w:val="center"/>
      </w:pPr>
      <w:hyperlink r:id="rId3577" w:history="1">
        <w:r>
          <w:rPr>
            <w:rFonts w:ascii="arial" w:eastAsia="arial" w:hAnsi="arial" w:cs="arial"/>
            <w:b/>
            <w:i/>
            <w:strike w:val="0"/>
            <w:color w:val="0077CC"/>
            <w:sz w:val="28"/>
            <w:u w:val="single"/>
            <w:vertAlign w:val="baseline"/>
          </w:rPr>
          <w:t>Get a world view at COD's Global Flicks Film Fest</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2020 Wednesday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EditionND Edition</w:t>
      </w:r>
    </w:p>
    <w:p>
      <w:pPr>
        <w:pStyle w:val="Normal476"/>
        <w:keepNext w:val="0"/>
        <w:spacing w:after="0" w:line="240" w:lineRule="atLeast"/>
        <w:ind w:right="0"/>
        <w:jc w:val="both"/>
      </w:pPr>
      <w:bookmarkStart w:id="950" w:name="Bookmark_476"/>
      <w:bookmarkEnd w:id="950"/>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COD News Bureau</w:t>
      </w:r>
    </w:p>
    <w:p>
      <w:pPr>
        <w:pStyle w:val="Normal476"/>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689" style="position:absolute;z-index:252874752" from="0,2pt" to="512pt,2pt" strokecolor="#009ddb" strokeweight="2pt">
            <v:stroke linestyle="single"/>
            <w10:wrap type="topAndBottom"/>
          </v:line>
        </w:pict>
      </w:r>
    </w:p>
    <w:p>
      <w:pPr>
        <w:pStyle w:val="Normal476"/>
      </w:pPr>
    </w:p>
    <w:p>
      <w:pPr>
        <w:pStyle w:val="Normal4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Flicks," a festival featuring six award-winning international films, continues on Wednesdays through March 11 at the McAninch Arts Center at College of DuPage, 425 Fawell Blvd. in Glen Ellyn. Screenings are 1:30 and 7:30 p.m. Admission is free. Films are shown in their original language with English subtitles, and each screening concludes with a moderated discussion of the film and its subject matter. Now in its 24th year, "Global Flicks" is co-sponsored by the college's Field and Experiential Learning/Study Abroad program and the McAninch Arts Center. For more information, call (630) 942-4000 or visit </w:t>
      </w:r>
      <w:hyperlink r:id="rId3578" w:history="1">
        <w:r>
          <w:rPr>
            <w:rFonts w:ascii="arial" w:eastAsia="arial" w:hAnsi="arial" w:cs="arial"/>
            <w:b w:val="0"/>
            <w:i/>
            <w:strike w:val="0"/>
            <w:noProof w:val="0"/>
            <w:color w:val="0077CC"/>
            <w:position w:val="0"/>
            <w:sz w:val="20"/>
            <w:u w:val="single"/>
            <w:vertAlign w:val="baseline"/>
          </w:rPr>
          <w:t>www.atthemac.org</w:t>
        </w:r>
      </w:hyperlink>
      <w:r>
        <w:rPr>
          <w:rFonts w:ascii="arial" w:eastAsia="arial" w:hAnsi="arial" w:cs="arial"/>
          <w:b w:val="0"/>
          <w:i w:val="0"/>
          <w:strike w:val="0"/>
          <w:noProof w:val="0"/>
          <w:color w:val="000000"/>
          <w:position w:val="0"/>
          <w:sz w:val="20"/>
          <w:u w:val="none"/>
          <w:vertAlign w:val="baseline"/>
        </w:rPr>
        <w:t xml:space="preserve">. * Feb.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 "Sky and Ground" (Syria/Germany) in the Belushi Performance Hall. Directed by Joshua Bennett and Talya Tibbon. During the greatest humanitarian crisis of recent times, a Syrian-Kurdish family makes their way from their home in Aleppo, bombed out by the war, to a refugee camp on the Greek-Macedonian border. Their ultimate goal is Berlin, where they will reunite with relatives and seek asylum, but first they must painstakingly journey 3,000 miles across Europe. Partly shot by family members, this film follows the refugees step-by-step on their perilous trek toward freedom. (86 min.) * Feb. 19: "Z" (Algeria/Russia) in Playhouse Theatre. Directed by Costa-Gavras. The first film to be nominated for Academy Awards for both Best Picture and Best Foreign Language Film, "Z" is a political thriller involving the assassination of a democratic Greek politician and the ensuing investigation. The film captures the outrage of the military dictatorship that ruled Greece in the late 1960s, as well as mirroring political unrest occurring around the world. (127 min.) * Feb. 26: "Two Days, One Night" (Belgium/France/Italy) at the Playhouse Theatre. Directed by Jean-Pierre Dardenne and Luc Dardenne. Sandra, a factory worker paid minimum wage, has returned to work after seeking help with depression. Management has realized it can operate with one less employee and, if her co-workers will vote her out, they will receive a bonus. Sandra has the weekend before their vote to convince her colleagues to give up their bonuses so she can keep her job. This is a story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on the fringe of society fighting for their livelihood, a noble and worthy fight, regardless of the outcome. (95 min.) * March 4: "Virunga" (Congo) in the Belushi Performance Hall. Directed by Orlando von Einsiedel. Virunga National Park is one of the most biodiverse places on Earth, and home to the last remaining mountain gorillas. A small and embattled group of park rangers risks their lives to build a better future in a part of Africa the world has forgotten. Part investigative journalism and part nature documentary, "Virunga" exposes the gripping realities of life in the Congo. (120 min.) * March 11: "Shoplifters" (Japan) at Playhouse Theatre. Directed by Hirokazu Kore-eda. Struggling to provide food, clothes and education while living on meager wages, the Shibatas supplement their income through odd jobs and petty theft. Despite their own needs, this unconventional family takes in an abandoned child and teaches her their ways of survival. In their fight to endure, and even thrive, an unforeseen incident reveals hidden secrets and tests the bonds that unite them. (121 min.)</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690" style="position:absolute;z-index:252875776"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Virunga On March 4, the College of DuPage Global Flicks Festival continues with the Congolese film "Virunga," about the last remaining mountain gorillas. Courtesy of Virunga On March 4, the College of DuPage Global Flicks Festival continues with the Congolese film "Virunga," about the last remaining mountain gorillas.</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2020</w:t>
      </w:r>
    </w:p>
    <w:p>
      <w:pPr>
        <w:pStyle w:val="Normal476"/>
      </w:pPr>
    </w:p>
    <w:p>
      <w:pPr>
        <w:pStyle w:val="Normal476"/>
        <w:ind w:left="200"/>
        <w:sectPr>
          <w:type w:val="continuous"/>
          <w:pgMar w:top="840" w:right="1000" w:bottom="840" w:left="1000" w:header="400" w:footer="400"/>
          <w:pgNumType w:fmt="decimal"/>
          <w:cols w:space="720"/>
        </w:sectPr>
      </w:pPr>
      <w:r>
        <w:br/>
      </w:r>
      <w:r>
        <w:pict>
          <v:line id="_x0000_s2691" style="position:absolute;z-index:252876800"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579"/>
          <w:headerReference w:type="default" r:id="rId3580"/>
          <w:footerReference w:type="even" r:id="rId3581"/>
          <w:footerReference w:type="default" r:id="rId3582"/>
          <w:headerReference w:type="first" r:id="rId3583"/>
          <w:footerReference w:type="first" r:id="rId3584"/>
          <w:pgSz w:w="12240" w:h="15840"/>
          <w:pgMar w:top="840" w:right="1000" w:bottom="840" w:left="1000" w:header="400" w:footer="400"/>
          <w:pgNumType w:fmt="decimal"/>
          <w:cols w:space="720"/>
          <w:titlePg w:val="0"/>
        </w:sectPr>
      </w:pPr>
    </w:p>
    <w:p>
      <w:pPr>
        <w:pStyle w:val="Normal477"/>
      </w:pPr>
    </w:p>
    <w:p>
      <w:pPr>
        <w:pStyle w:val="Normal477"/>
      </w:pPr>
      <w:r>
        <w:pict>
          <v:shape id="_x0000_i2692" type="#_x0000_t75" alt="LexisNexis®" style="width:147.75pt;height:30pt">
            <v:imagedata r:id="rId18" o:title=""/>
          </v:shape>
        </w:pict>
      </w:r>
      <w:r>
        <w:cr/>
      </w:r>
    </w:p>
    <w:p>
      <w:pPr>
        <w:pStyle w:val="Heading1475"/>
        <w:keepNext w:val="0"/>
        <w:spacing w:after="200" w:line="340" w:lineRule="atLeast"/>
        <w:ind w:left="0" w:right="0" w:firstLine="0"/>
        <w:jc w:val="center"/>
      </w:pPr>
      <w:hyperlink r:id="rId3585" w:history="1">
        <w:r>
          <w:rPr>
            <w:rFonts w:ascii="arial" w:eastAsia="arial" w:hAnsi="arial" w:cs="arial"/>
            <w:b/>
            <w:i/>
            <w:strike w:val="0"/>
            <w:color w:val="0077CC"/>
            <w:sz w:val="28"/>
            <w:u w:val="single"/>
            <w:vertAlign w:val="baseline"/>
          </w:rPr>
          <w:t>Neighbors oppose new shelter</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2020 Saturday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7"/>
        <w:keepNext w:val="0"/>
        <w:spacing w:after="0" w:line="240" w:lineRule="atLeast"/>
        <w:ind w:right="0"/>
        <w:jc w:val="both"/>
      </w:pPr>
      <w:bookmarkStart w:id="952" w:name="Bookmark_477"/>
      <w:bookmarkEnd w:id="952"/>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4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Ramsey County plan to convert Bethesda Hospital faces resistance.</w:t>
      </w:r>
    </w:p>
    <w:p>
      <w:pPr>
        <w:pStyle w:val="Normal477"/>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693" style="position:absolute;z-index:252877824"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Lynne Snediker and Richard Fuerstenberg live in a condo across the street from Bethesda Hospital in St. Paul's Frogtown neighborhood, with a view of the hospital's manicured park and sculptures.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fear what will happen if Ramsey County moves forward with plans to convert the hospital into a homeless shelter.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envisioning tents [with] extra trash, loitering and drugs," Snediker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neighborhood has embraced the disadvantaged for a long time," said Fuerstenberg, listing nearby halfway houses, shelters and subsidized housing.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were among more than 230 people who attended a virtual community meeting Thursday to discuss the plan. Concerns about rising crime, declining property values and harm to the surrounding neighborhood dominated the 90-minute discussion led by Ramsey County Commissioner Trista MatasCastillo and County Manager Ryan O'Connor.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heels of Fairview Health's announcement this week that it will close Bethesda and eliminate 900 jobs across its network of hospitals and clinics to stem financial losses, county officials are weighing a plan to lease the building for homeless residents starting Dec. 1 and extending through May 31, 2022.</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Ramsey County would pay $64,149 a month in rent and operating expenses for 110,000 square feet of space, according to a draft copy of the lease. Fairview would charge the county $1 per square foot annually for rent, with the remainder going toward operating costs.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building, just north of the State Capitol, would provide a 24-hour shelter and services for 100 homeless people. It would be a low-barrier shelter, meaning it would house people who have been unsuccessful in other shelter settings and are often battling addictions.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MatasCastillo and O'Connor gave a short presentation at Thursday's meeting and then answered an onslaught of questions and comments that attendees typed into the chat feature on Zoom. Several fretted that the new shelter would hurt home values and bring more crime and disinvestment to the Frogtown neighborhood. More than 130 residents have signed an online petition opposing it.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Worries about crime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talking about the hardest to house. You are talking about the people who have not been successful in permanent housing," said Johnny Stoll, who lives near the Bethesda campus and works for nonprofits helping people battle drug and alcohol addiction.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worried about increased crime, including drug dealing and prostitution. The shelter is desperately needed to help the homeless, he said, but not in a neighborhood setting.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break-ins. That is what addicts do. They break into cars and homes. They get what they need to stay high," Stoll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others spoke in favor of the additional housing, especially for homeless youth, who often have jobs but don't make enough to cover rent.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strongly in favor of more shelter," said John Slade, community organizer with the Metropolitan Interfaith Council on Affordable Housing. "There is a lot of fearmongering going on about what the shelter will do."</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the homeless with whom Slade works have jobs, he said after the meeting.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MatasCastillo gently pushed back on comments that the facility would lower home values or make the neighborhood more dangerous. She said the shelter would bring people indoors who are currently living on neighborhood streets. Nearly 400 people are sleeping outside in St. Paul, said to be a record.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role as government is to take care of the most vulnerable," MatasCastillo said. "We need to take care of this population. It is our duty and it's our moral obligation to take care of our most vulnerable. In this case it happens to be this homeless population left outside."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Opportunity that fell 'into our laps'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neighbors questioned the timing of the proposal. County officials announced the plan this week and said the County Board could vote on a lease as soon as Tuesday. The Frogtown Neighborhood Association will meet Monday to discuss the proposal with MatasCastillo, who said she would like to table Tuesday's vote to address community concerns.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MatasCastillo said Fairview officials called county staffers in mid-September to discuss a possible lease. She said a Fairview official then called her Monday after they had announced their plans for Bethesda.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anyone to feel like this has been a big secret by any means," she said. "This is literally an opportunity that has fallen in our laps."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 Ronnie Santana said the neighborhood already struggles with crime and a mixed reputation. Someone used a crowbar to break into his apartment in June and take his laptop, backpack and passport, and he said a homeless shelter would only create more problems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collateral issues are what is concerning everyone around here," Santana said. "It's going to bring an uptick in potential criminal activity and I do think real estate values will go down."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651-925-5037</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Pr>
        <w:pStyle w:val="Normal477"/>
      </w:pPr>
    </w:p>
    <w:p>
      <w:pPr>
        <w:pStyle w:val="Normal477"/>
        <w:ind w:left="200"/>
        <w:sectPr>
          <w:type w:val="continuous"/>
          <w:pgMar w:top="840" w:right="1000" w:bottom="840" w:left="1000" w:header="400" w:footer="400"/>
          <w:pgNumType w:fmt="decimal"/>
          <w:cols w:space="720"/>
        </w:sectPr>
      </w:pPr>
      <w:r>
        <w:br/>
      </w:r>
      <w:r>
        <w:pict>
          <v:line id="_x0000_s2694"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586"/>
          <w:headerReference w:type="default" r:id="rId3587"/>
          <w:footerReference w:type="even" r:id="rId3588"/>
          <w:footerReference w:type="default" r:id="rId3589"/>
          <w:headerReference w:type="first" r:id="rId3590"/>
          <w:footerReference w:type="first" r:id="rId3591"/>
          <w:pgSz w:w="12240" w:h="15840"/>
          <w:pgMar w:top="840" w:right="1000" w:bottom="840" w:left="1000" w:header="400" w:footer="400"/>
          <w:pgNumType w:fmt="decimal"/>
          <w:cols w:space="720"/>
          <w:titlePg w:val="0"/>
        </w:sectPr>
      </w:pPr>
    </w:p>
    <w:p>
      <w:pPr>
        <w:pStyle w:val="Normal478"/>
      </w:pPr>
    </w:p>
    <w:p>
      <w:pPr>
        <w:pStyle w:val="Normal478"/>
      </w:pPr>
      <w:r>
        <w:pict>
          <v:shape id="_x0000_i2695" type="#_x0000_t75" alt="LexisNexis®" style="width:147.75pt;height:30pt">
            <v:imagedata r:id="rId18" o:title=""/>
          </v:shape>
        </w:pict>
      </w:r>
      <w:r>
        <w:cr/>
      </w:r>
    </w:p>
    <w:p>
      <w:pPr>
        <w:pStyle w:val="Heading1476"/>
        <w:keepNext w:val="0"/>
        <w:spacing w:after="200" w:line="340" w:lineRule="atLeast"/>
        <w:ind w:left="0" w:right="0" w:firstLine="0"/>
        <w:jc w:val="center"/>
      </w:pPr>
      <w:hyperlink r:id="rId3592" w:history="1">
        <w:r>
          <w:rPr>
            <w:rFonts w:ascii="arial" w:eastAsia="arial" w:hAnsi="arial" w:cs="arial"/>
            <w:b/>
            <w:i/>
            <w:strike w:val="0"/>
            <w:color w:val="0077CC"/>
            <w:sz w:val="28"/>
            <w:u w:val="single"/>
            <w:vertAlign w:val="baseline"/>
          </w:rPr>
          <w:t>Jim Malone Jim Malone</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2020 Sunday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EditionNF1 Edition</w:t>
      </w:r>
    </w:p>
    <w:p>
      <w:pPr>
        <w:pStyle w:val="Normal478"/>
        <w:keepNext w:val="0"/>
        <w:spacing w:after="0" w:line="240" w:lineRule="atLeast"/>
        <w:ind w:right="0"/>
        <w:jc w:val="both"/>
      </w:pPr>
      <w:bookmarkStart w:id="954" w:name="Bookmark_478"/>
      <w:bookmarkEnd w:id="954"/>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478"/>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696" style="position:absolute;z-index:252879872"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What is your position on placing a "Fair Maps" amendment on the November ballot? If the amendment makes the ballot after the primary, will you support it? Why or why not? A. Changing the Constitution is a big deal, and I would have to see exactly what is being proposed.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District lines should more closely follow village and geographical boundaries. In our district, boundaries include portions of many villages but not full towns, and that seems ridiculous to me and it confuses voters about who represents them. Q. What are the most important components that should be included in legislative ethics reform? What will you do to help them come to pass? A. The number one concern for lawmakers should be enriching the lives of the people who send them to Springfield and not themselves. I would vote for anything that helps make government more ethical. Q. What should the state do to address the still-growing problems with its key pension programs? A. Illinois must generate more revenue in order to honor our obligations and maintain a functioning level of services. I believe state lawmakers should reconsider granting tax breaks to corporations who can afford to pay. Workers faithfully pay their fair share while corporations making record profits benefit from our infrastructure and educated workforce, sometimes pay nothing. Q. Describe at least two circumstances in which you have shown or would show a willingness and capacity to act independently of the direction or demands of party leadership. Do you support term limits for majority and minority leaders in both chambers? A. At this time I am getting zero support from party leadership and am beholden to no one! Thankfully, I have the support of grass-roots activists in the 66th District. I believe we have term limits, the voting booth! We need to encourage more people to vote and make it easier and more convenient. Mandating that civics classes be taught in schools was a great start. Q. What should lawmakers be doing to stem out-migration from Illinois? A. There is a very serious need for good-paying jobs in our district. The kind of jobs that will provide economic security and stability to residents and build up our tax base. Needed Infrastructure improvements could bring good-paying jobs and make our district more attractive to the businesses if done thoughtfully. The state, not the property owners, should be the primary source of revenue for school funding. I will fight to get state funds for our schools to improve the education our children receive and alleviate the burden put on property owners. Wealthy corporations need to pay their fair share and give back to the communities that make them successful rather than take from our communities or hold us hostage to corporate tax breaks. Q. Do you believe climate change is caused by human activity? What steps should government be taking to address the issue? A. I believe there is ample evidence that human activity has an impact on our climate and the changes we are experiencing. Even though this is not really a state issue, other states have signed on to the Paris Agreement even though the Trump Administration has acted irresponsibly and dropped out. Q. The graduated income tax is designed with the intent to reduce taxes for 97 percent of Illinoisans. Do you believe that will happen? Why or why not? What assurances can you offer voters? A. I believe a graduated income tax structure will help with the Illinois revenue shortfall and is a more fair way of taxing income. The majority of states and the federal government agree.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have been paying more than our fair share for many years, and it's time to fix that. If our legislators are serious about providing meaningful tax relief to residents this is where to start.</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2020</w:t>
      </w:r>
    </w:p>
    <w:p>
      <w:pPr>
        <w:pStyle w:val="Normal478"/>
      </w:pPr>
    </w:p>
    <w:p>
      <w:pPr>
        <w:pStyle w:val="Normal478"/>
        <w:ind w:left="200"/>
        <w:sectPr>
          <w:type w:val="continuous"/>
          <w:pgMar w:top="840" w:right="1000" w:bottom="840" w:left="1000" w:header="400" w:footer="400"/>
          <w:pgNumType w:fmt="decimal"/>
          <w:cols w:space="720"/>
        </w:sectPr>
      </w:pPr>
      <w:r>
        <w:br/>
      </w:r>
      <w:r>
        <w:pict>
          <v:line id="_x0000_s2697"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593"/>
          <w:headerReference w:type="default" r:id="rId3594"/>
          <w:footerReference w:type="even" r:id="rId3595"/>
          <w:footerReference w:type="default" r:id="rId3596"/>
          <w:headerReference w:type="first" r:id="rId3597"/>
          <w:footerReference w:type="first" r:id="rId3598"/>
          <w:pgSz w:w="12240" w:h="15840"/>
          <w:pgMar w:top="840" w:right="1000" w:bottom="840" w:left="1000" w:header="400" w:footer="400"/>
          <w:pgNumType w:fmt="decimal"/>
          <w:cols w:space="720"/>
          <w:titlePg w:val="0"/>
        </w:sectPr>
      </w:pPr>
    </w:p>
    <w:p>
      <w:pPr>
        <w:pStyle w:val="Normal479"/>
      </w:pPr>
    </w:p>
    <w:p>
      <w:pPr>
        <w:pStyle w:val="Normal479"/>
      </w:pPr>
      <w:r>
        <w:pict>
          <v:shape id="_x0000_i2698" type="#_x0000_t75" alt="LexisNexis®" style="width:147.75pt;height:30pt">
            <v:imagedata r:id="rId18" o:title=""/>
          </v:shape>
        </w:pict>
      </w:r>
      <w:r>
        <w:cr/>
      </w:r>
    </w:p>
    <w:p>
      <w:pPr>
        <w:pStyle w:val="Heading1477"/>
        <w:keepNext w:val="0"/>
        <w:spacing w:after="200" w:line="340" w:lineRule="atLeast"/>
        <w:ind w:left="0" w:right="0" w:firstLine="0"/>
        <w:jc w:val="center"/>
      </w:pPr>
      <w:hyperlink r:id="rId3599" w:history="1">
        <w:r>
          <w:rPr>
            <w:rFonts w:ascii="arial" w:eastAsia="arial" w:hAnsi="arial" w:cs="arial"/>
            <w:b/>
            <w:i/>
            <w:strike w:val="0"/>
            <w:color w:val="0077CC"/>
            <w:sz w:val="28"/>
            <w:u w:val="single"/>
            <w:vertAlign w:val="baseline"/>
          </w:rPr>
          <w:t>New this week: ‘Black is King' from Beyoncé and a new album from Alanis Morissette</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2020 Saturday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79"/>
        <w:keepNext w:val="0"/>
        <w:spacing w:after="0" w:line="240" w:lineRule="atLeast"/>
        <w:ind w:right="0"/>
        <w:jc w:val="both"/>
      </w:pPr>
      <w:bookmarkStart w:id="956" w:name="Bookmark_479"/>
      <w:bookmarkEnd w:id="956"/>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479"/>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699" style="position:absolute;z-index:252881920"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collection curated by The Associated Press' entertainment journalists of what's arriving on TV, streaming services and music platforms this week. Movies * "Black is King": Written, directed and executive produced by Beyoncé, the pop star's "visual album" arrives Friday on Disney+. Given that the last time Beyoncé made something similar she crafted the dazzling film "Lemonade," "Black is King" — like most things involving Beyoncé — is a major event. This one, a fantasia celebrating black identity, comes as a companion piece to last year's Beyoncé-curated album "The Lion King: The Gift." She has described it as "a story of how the people left most broken have an extraordinary gift and a purposeful future."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"Stockton on My Mind": Mark Levin's documentary, which debuted Tuesday on HBO, charts the journey of Michael Tubbs, who became the youngest mayor of a major American city by the age of 26 and the first African-American mayor of his hometown, Stockton, California. Tubbs has helped make the low-income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Central California an incubator for new ideas in combating institutionalized racism, gun violence and economic hardship. * "The Fight": Elyse Steinberg, Josh Kriegman and Eli Despres' documentary, honored for social impact filmmaking at this year's Sundance Film Festival, follows the work of the American Civil Liberties Union during the presidency of Donald Trump. It's multifront battle that, in this riveting account, encompasses conflicts over immigration, abortion and voting rights. As the directors showed in the excruciatingly entertaining 2016 Anthony Weiner documentary "Weiner," they have talent for colorful fly-on-the-wall filmmaking of politics in action. Here, they focus on four tireless ACLU attorneys. Magnolia Pictures releases "The Fight" on-demand Friday. — AP Film Writer Jake Coyle Music * That's what new friends are for: Musical icon Burt Bacharach and Kacey Musgraves producer Daniel Tashian have teamed up to release a new five-song EP. "Blue Umbrella," out Friday, was recorded in Nashville and features Bacharach on piano and Tashian on vocals. Tashian has worked with a handful of country music acts, but he's best known for his magic on Musgraves' epic 2018 album "Golden Hour," which earned him his first pair of Grammys. Bacharach, a six-time Grammy winner and three-time Oscar winner, is one of music's most revered composers, known for tracks like "That's What Friends Are For," "(They Long to Be) Close to You" and "Arthur's Theme (Best That You Can Do)," among others. "Blue Umbrella" is Bacharach's first album in 15 years. * R&amp;amp;B powerhouse Brandy is releasing her first independent album. "B7," her seventh studio release, will be out Friday and is the Grammy winner's first album in eight years. It features collaborations with Chance the Rapper, Daniel Caesar and her daughter Sy'rai, who sings on "High Heels" and performs background vocals on the single "Baby Mama." Sy'rai also co-wrote both tracks. Brandy had a hand in writing all 15 songs on "B7" with helpers including Darhyl Camper Jr. (H.E.R.), Kim "Kaydence" Krysiuk (Ariana Grande), Akil "Fresh" King (Beyoncé) and others. * It's been a busy year for Grammy-winning rocker Alanis Morissette: She celebrated the 25th anniversary of her groundbreaking "Jagged Little Pill" album, and a musical version of the record debuted on Broadway in December. She's also been working hard in the studio to make "Such Pretty Forks in the Road," her ninth album to be released Friday. It's her first new album in eight years and was originally supposed to drop in April but was pushed backed because of the coronavirus pandemic. Morissette also had an anniversary tour planned for her 1995 album, but that was also scraped due to COVID-19. — AP Music Editor Mesfin Fekadu</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700" style="position:absolute;z-index:252882944"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Disney+ Beyoncé Knowles stars in her visual album "Black is King." Courtesy of Disney+ Beyoncé Knowles stars in her visual album "Black is King."Courtesy of Brand Nu/eOne Brandy is releasing her first independent album, "B7," on Friday. Courtesy of Brand Nu/eOne Brandy is releasing her first independent album, "B7," on Friday.Courtesy of Big Yellow Dog Music "Blue Umbrella" by Burt Bacharach and Daniel Tashian. Courtesy of Big Yellow Dog Music "Blue Umbrella" by Burt Bacharach and Daniel Tashian.</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479"/>
      </w:pPr>
    </w:p>
    <w:p>
      <w:pPr>
        <w:pStyle w:val="Normal479"/>
        <w:ind w:left="200"/>
        <w:sectPr>
          <w:type w:val="continuous"/>
          <w:pgMar w:top="840" w:right="1000" w:bottom="840" w:left="1000" w:header="400" w:footer="400"/>
          <w:pgNumType w:fmt="decimal"/>
          <w:cols w:space="720"/>
        </w:sectPr>
      </w:pPr>
      <w:r>
        <w:br/>
      </w:r>
      <w:r>
        <w:pict>
          <v:line id="_x0000_s2701"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00"/>
          <w:headerReference w:type="default" r:id="rId3601"/>
          <w:footerReference w:type="even" r:id="rId3602"/>
          <w:footerReference w:type="default" r:id="rId3603"/>
          <w:headerReference w:type="first" r:id="rId3604"/>
          <w:footerReference w:type="first" r:id="rId3605"/>
          <w:pgSz w:w="12240" w:h="15840"/>
          <w:pgMar w:top="840" w:right="1000" w:bottom="840" w:left="1000" w:header="400" w:footer="400"/>
          <w:pgNumType w:fmt="decimal"/>
          <w:cols w:space="720"/>
          <w:titlePg w:val="0"/>
        </w:sectPr>
      </w:pPr>
    </w:p>
    <w:p>
      <w:pPr>
        <w:pStyle w:val="Normal480"/>
      </w:pPr>
    </w:p>
    <w:p>
      <w:pPr>
        <w:pStyle w:val="Normal480"/>
      </w:pPr>
      <w:r>
        <w:pict>
          <v:shape id="_x0000_i2702" type="#_x0000_t75" alt="LexisNexis®" style="width:147.75pt;height:30pt">
            <v:imagedata r:id="rId18" o:title=""/>
          </v:shape>
        </w:pict>
      </w:r>
      <w:r>
        <w:cr/>
      </w:r>
    </w:p>
    <w:p>
      <w:pPr>
        <w:pStyle w:val="Heading1478"/>
        <w:keepNext w:val="0"/>
        <w:spacing w:after="200" w:line="340" w:lineRule="atLeast"/>
        <w:ind w:left="0" w:right="0" w:firstLine="0"/>
        <w:jc w:val="center"/>
      </w:pPr>
      <w:hyperlink r:id="rId3606" w:history="1">
        <w:r>
          <w:rPr>
            <w:rFonts w:ascii="arial" w:eastAsia="arial" w:hAnsi="arial" w:cs="arial"/>
            <w:b/>
            <w:i/>
            <w:strike w:val="0"/>
            <w:color w:val="0077CC"/>
            <w:sz w:val="28"/>
            <w:u w:val="single"/>
            <w:vertAlign w:val="baseline"/>
          </w:rPr>
          <w:t>READERS WRITE Look, we all want this to be over</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2021 Sunday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0"/>
        <w:keepNext w:val="0"/>
        <w:spacing w:after="0" w:line="240" w:lineRule="atLeast"/>
        <w:ind w:right="0"/>
        <w:jc w:val="both"/>
      </w:pPr>
      <w:bookmarkStart w:id="958" w:name="Bookmark_480"/>
      <w:bookmarkEnd w:id="958"/>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1303 words</w:t>
      </w:r>
    </w:p>
    <w:p>
      <w:pPr>
        <w:pStyle w:val="Normal480"/>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03" style="position:absolute;z-index:252884992"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RESPONSE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socially proximate protesters gathered to denounce masks and vaccines at the State Capitol on Saturday ("Crowd rallies against mask, vaccine mandates," Aug. 29). This may blow their minds, but the reason we're still talking about masks and vaccines is because they refuse, against all rational thought and evidence, to get vaccinated and put an end to COVID.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be done with all of this? Me too! But you know what that takes? Getting vaccinated.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it was developed too quickly, please show your master's degree in molecular biology and explain the history of vaccine development. There's a microchip that'll track you? Your smartphone has been doing that since 2007. It'll alter your DNA? If so, hopefully the alterations occur in the area of the brain responsible for critical thought.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please, oh lord, please stop talking about your freedom. Read about Lenin's Russia, Ho Chi Minh's Vietnam, Idi Amin's Uganda, or the Taliban's Afghanistan if you'd like to know what a true loss of freedom looks like. A nation's medical experts gently urging you to act in the best interest of your community, in a country so wealthy and privileged that we have a surplus of free vaccines that most of the world is desperate for? Your freedom will survive. Plus, I'm sure there are thousands of other protestations you can find to damage your own health without endangering everyone around you.</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everyone wants to be done with this. Can we agree on that? No one enjoys these restrictions (it's true, not even liberals!). So maybe think of the sweet old lady who lives on your block. Do it for her. Consider it an act of service instead of a loss of freedom. Two little Pfizer needle pokes, and I'm feeling as free as ever.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 Anderson, Minneapolis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Tribune's story about the weekend protests over pandemic restrictions was both predictable and remarkable. What we could have guessed: Republican legislators and GOP gubernatorial candidates joined hundreds of citizens in decrying vaccines, masks and state mandates. What was surprising: Organizers billed the event as a "medical freedom" rally and carried signs that read, "My body, my choice."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are the odds we'll see those very same protesters hoisting those very same signs in a rally for women's reproductive rights?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 Weninger, Orono</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freedom-keepers were hard at work at the State Capitol protesting against masks and vaccine mandates. Brave speeches were given, and Rep. Mary Franson, R-Alexandria, declared that "only you know what's best for your health."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Mary? Does the average patient know how to treat stage 4 colon cancer and or choose the right medication for high blood pressure? Why is the advice from the medical and scientific community dismissed on how to address the COVID-19 pandemic that has claimed the lives of over 630,000 Americans and filled intensive care units to overflowing from people refusing to get vaccinated? Do anti-vaxxers also get to choose which emergency room they go to when they're on death's door from this deadly virus, and do they get to choose where the payment for their three-week stay in intensive care that costs thousands of dollars comes from?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freedoms come in many different shades, but until we can collectively call out freedom for the good of our society, we will continue to lend a platform to voices that are intrinsically dangerous and self-centered.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Menzel, Edina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Jim Abeler is not a medical doctor and should stay in his lane. His statement at Saturday's rally that Health Commissioner Jan Malcolm should be removed from office should hold no more weight than anyone else's - that is, zero. Can you imagine the disruption to the COVID public health response if Malcolm is removed? As senior citizens, we have been impressed with the information and guidance designed to keep us safe and healthy. We know there have been around 7,900 deaths from COVID in Minnesota, and a quick check tells us that nationwide, a very small number of vaccinated people have died after they received a vaccine, but it does not mean the vaccine caused the deaths. Mr. Abeler, we are very disappointed in your statement. We support Commissioner Malcolm.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and Sandra Trudeau, Circle Pines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 IN SCHOOLS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sense of victimhood? Of tribalism? Sounds familiar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with much of Katherine Kersten's Aug. 29 critique of woke "equity" education in public schools, but it's remarkable how many of her points can be applied to conservatives in the era of Donald Trump ("When schools teach 'equity,' kids learn fear and anger," Opinion Exchange). White rural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have developed a very strong sense of tribalism, are quick to play the victim in response to "micro-aggressions," and see life as a battle between good and evil. And hostile-attribution bias drives the right's interpretation of every situation. The surge of refugees at the southern border is not the unintended consequence of the Biden administration's promise to treat these folks more humanely; no, they're deliberately "bringing them in" - Afghans, too - as part of an evil scheme to destroy America, or at least create millions of new Democratic voters. And the effort to mitigate COVID-19 is part of a bid to create a tyrannical regime, as is the effort to curb gun violence - the list goes on. I wouldn't say that they are "well intentioned," though.</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McCauley, Edina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Kersten in the Aug. 29 Star Tribune urged Minnesota to not teach a factual history of race relations. At the heart of the argument she asserted that doing so causes "anxiety, depression, lack of initiative and a sure route to permanent social conflict." Essentially, given the choice between teaching accurate history and teaching what feels good, always choose the latter. Implied in that argument is that she knows that there is much in American history that is disturbing, shameful and depressing. That much she seems to understand.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proposes to protect impressionable children rather than trusting them to comprehend complex history for themselves. Of course, Kersten expresses no concern for the anxiety and depression felt by minority children when schools are teaching a history that is grossly at variance with what they themselves experience. The truth matters.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James Sullivan, Minnetonka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NONDISCLOSURE AGREEMENTS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work too well to be jettisoned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Schafer's Aug. 29 column insightfully points to research by academic economists reflecting the often-overlooked economic inequities and other negative consequences of the use by businesses of nondisclosure agreements (NDAs) to resolve legal disputes, especially employment claims ("Do NDAs protect bad employers?").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overstates the case against their utility by saying that they "only benefit bad employers."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use NDAs in large part because a driving force to settle claims is to prevent or minimize public gaze upon their alleged or actual wrongdoing. Their desire for confidentiality often outweighs other considerations, including costs, uncertainties and other vicissitudes of litigation.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as Schafer astutely points out, have anti-social effects, but their use is not solely favorable to malefactor employers. It is the claimants who also "benefit" from NDAs because, without them, employers - good and bad ones - would be less inclined to settle claims, aggrieved employees and their attorneys would be less likely to receive compensation, and courts would be clogged with even more litigation.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they may unduly benefit "bad" employers, NDAs serve other important functions and are here to stay. Economists might not like them, but judges, lawyers and their clients find them invaluable.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H. Tanick, Minneapolis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an employment law attorney.</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2023</w:t>
      </w:r>
    </w:p>
    <w:p>
      <w:pPr>
        <w:pStyle w:val="Normal480"/>
      </w:pPr>
    </w:p>
    <w:p>
      <w:pPr>
        <w:pStyle w:val="Normal480"/>
        <w:ind w:left="200"/>
        <w:sectPr>
          <w:type w:val="continuous"/>
          <w:pgMar w:top="840" w:right="1000" w:bottom="840" w:left="1000" w:header="400" w:footer="400"/>
          <w:pgNumType w:fmt="decimal"/>
          <w:cols w:space="720"/>
        </w:sectPr>
      </w:pPr>
      <w:r>
        <w:br/>
      </w:r>
      <w:r>
        <w:pict>
          <v:line id="_x0000_s2704"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07"/>
          <w:headerReference w:type="default" r:id="rId3608"/>
          <w:footerReference w:type="even" r:id="rId3609"/>
          <w:footerReference w:type="default" r:id="rId3610"/>
          <w:headerReference w:type="first" r:id="rId3611"/>
          <w:footerReference w:type="first" r:id="rId3612"/>
          <w:pgSz w:w="12240" w:h="15840"/>
          <w:pgMar w:top="840" w:right="1000" w:bottom="840" w:left="1000" w:header="400" w:footer="400"/>
          <w:pgNumType w:fmt="decimal"/>
          <w:cols w:space="720"/>
          <w:titlePg w:val="0"/>
        </w:sectPr>
      </w:pPr>
    </w:p>
    <w:p>
      <w:pPr>
        <w:pStyle w:val="Normal481"/>
      </w:pPr>
    </w:p>
    <w:p>
      <w:pPr>
        <w:pStyle w:val="Normal481"/>
      </w:pPr>
      <w:r>
        <w:pict>
          <v:shape id="_x0000_i2705" type="#_x0000_t75" alt="LexisNexis®" style="width:147.75pt;height:30pt">
            <v:imagedata r:id="rId18" o:title=""/>
          </v:shape>
        </w:pict>
      </w:r>
      <w:r>
        <w:cr/>
      </w:r>
    </w:p>
    <w:p>
      <w:pPr>
        <w:pStyle w:val="Heading1479"/>
        <w:keepNext w:val="0"/>
        <w:spacing w:after="200" w:line="340" w:lineRule="atLeast"/>
        <w:ind w:left="0" w:right="0" w:firstLine="0"/>
        <w:jc w:val="center"/>
      </w:pPr>
      <w:hyperlink r:id="rId3613" w:history="1">
        <w:r>
          <w:rPr>
            <w:rFonts w:ascii="arial" w:eastAsia="arial" w:hAnsi="arial" w:cs="arial"/>
            <w:b/>
            <w:i/>
            <w:strike w:val="0"/>
            <w:color w:val="0077CC"/>
            <w:sz w:val="28"/>
            <w:u w:val="single"/>
            <w:vertAlign w:val="baseline"/>
          </w:rPr>
          <w:t>2020 Census data released, Ohio to lose Congressional seat</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2021 Tuesday</w:t>
      </w:r>
    </w:p>
    <w:p>
      <w:pPr>
        <w:pStyle w:val="Normal481"/>
        <w:keepNext w:val="0"/>
        <w:spacing w:after="0" w:line="240" w:lineRule="atLeast"/>
        <w:ind w:right="0"/>
        <w:jc w:val="both"/>
      </w:pPr>
      <w:bookmarkStart w:id="960" w:name="Bookmark_481"/>
      <w:bookmarkEnd w:id="960"/>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Bonnie Meibers</w:t>
      </w:r>
    </w:p>
    <w:p>
      <w:pPr>
        <w:pStyle w:val="Normal481"/>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06" style="position:absolute;z-index:25288704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slow growth rate means it will lose a Congressional seat, which local leaders and experts said could affect funding for programs at Wright-Patterson Air Force Base and the state's role in presidential elections.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population is 11.8 million ― a 2.3% increase from the last census ― according to the 2020 Census released Monday. The slow population growth will cause the state to go from 16 seats in the U.S. House of Representatives to 15. Ohio is among six states that will lose Congressional seats.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Losing a Congressional seat will further decrease Ohio's political power in the federal government and continue a trend of dropping seats in the House, said Christopher Devine, assistant professor of political science at the University of Dayton.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matters in two ways, he said. First, it means the state has one fewer vote in the House, and Ohio will now have fewer Electoral College votes in presidential elections, Devine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less Congressional seat also could impact the state's ability to get what it needs in terms of funding priorities for Wright-Patt, the state's largest single site employer, and various other programs, Devine said. Presidential candidates could also make Ohio less of a priority, he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2010, the state lost two seats. After redistricting, former U.S. Rep. Steve Austria's district was split up. He had to either run against Rep. Mike Turner or move to another district. He chose not to run again.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Hobson, a former longtime Republican congressman who represented the Springfield and Greene County area, said when he first got to the U.S. Congress, Ohio had 21 seats.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there, we had 21 votes, plus some ranking members. All that combined gave us a good number of sway. When Ohio spoke, people listened," Hobson said. "Now, Ohio will have less votes to command and that will have an affect on the power of our delegation."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Hobson's opinion, Ohio's delegation should try to get more seniority to combat losing a seat. Losing a seat highlights even more the important of getting good people elected to represent the issues Ohioans care about, Hobson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less members you have, the harder it is to get heard," Hobson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Census: 'We need to count everyone once and only once'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Ohio's great infrastructure needs may also be harder to get funding for with fewer members in Congress, he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we're not growing as fast as other states," Hobson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seats shifted among 13 states this decade. California, Illinois, Michigan, New York, Pennsylvania and West Virginia also lost a seat. Census Bureau officials Monday said New York would have kept the seat it lost if it had counted 89 more residents. Ohio was next closest to keeping its congressional seat. Census Bureau officials couldn't say how many more residents were needed in Ohio.</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will gain two more seats. Colorado, Florida, Montana, North Carolina and Oregon will get one more seat.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Retired congressman: 'A day that people are not going to forget for a long time'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government leaders say every census is important because the numbers shape how much federal money comes back to local programs and how much representation the area gets in Washington, D.C.</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2020 Census, however, is taking on more significance for the Miami Valley, experts said. The count comes every 10 years, and this one will show how the region changed in the aftermath of the Great Recession and what happened to people displaced by the Memorial Day tornadoes.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7.4% population nationwide increase between 2010 and 2020, the second slowest in U.S. history. The south grew the fastest. The Midwest grew 3.1% this decade.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study from George Washington University, each person not counted in Ohio is a loss of $1,800 per year for the state.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population counts are used to determine how many seats each state gets in the U.S. House.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method for dividing up the 435 congressional seats has changed repeatedly since the first census in 1790. The current formula, known as "the method of equal proportions," has been in place for 80 years, according to the AP. Using that method, all 50 states are automatically assigned at least one seat. Numbers called multipliers are calculated and then multiplied against a state's population. The resulting series of numbers are called "priority values," which are then ranked. From there, the rest of the congressional seats are assigned to states based on the ranking of their state's priority values.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 also helps draw boundaries for Ohio General Assembly seats.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to draw new political maps -- and it's the most important decision in the next 10 years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data released Monday only covered state population totals and the number of congressional seats for each state. More detailed data about race, Hispanic origin and housing at smaller geographic levels will come out later this year.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third Congressional seat that Ohio has lost since the year 2000, so lawmakers need to do an assessment to determine why people are leaving, said state Rep. Willis E. Blackshear Jr., D-Dayton.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need to replace some of the current policies with new ones that are going to create better jobs and opportunities for people to remain in the state, he said. In addition, there should be policies that help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residents and encourage college students to stay here once they graduate, Blackshear said.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Miller, executive director of the League of Women Voters of Ohio, said the state needs to draw the now 15 congressional districts through a fair, transparent and collaborative process.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must wait for the full decennial census data to make the final maps, we must not wait to start the process," she said. "Ohio mapmakers should begin hosting public hearings for experts and everyday Ohioans to address the new voter-approved map-making reforms passed in 2015 and 2018, as well as best practices for creating fair maps for all Ohioans."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2020 Census: 30 days out, one third of Montgomery County not yet counted</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Pr>
        <w:pStyle w:val="Normal481"/>
      </w:pPr>
    </w:p>
    <w:p>
      <w:pPr>
        <w:pStyle w:val="Normal481"/>
        <w:ind w:left="200"/>
        <w:sectPr>
          <w:type w:val="continuous"/>
          <w:pgMar w:top="840" w:right="1000" w:bottom="840" w:left="1000" w:header="400" w:footer="400"/>
          <w:pgNumType w:fmt="decimal"/>
          <w:cols w:space="720"/>
        </w:sectPr>
      </w:pPr>
      <w:r>
        <w:br/>
      </w:r>
      <w:r>
        <w:pict>
          <v:line id="_x0000_s2707"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14"/>
          <w:headerReference w:type="default" r:id="rId3615"/>
          <w:footerReference w:type="even" r:id="rId3616"/>
          <w:footerReference w:type="default" r:id="rId3617"/>
          <w:headerReference w:type="first" r:id="rId3618"/>
          <w:footerReference w:type="first" r:id="rId3619"/>
          <w:pgSz w:w="12240" w:h="15840"/>
          <w:pgMar w:top="840" w:right="1000" w:bottom="840" w:left="1000" w:header="400" w:footer="400"/>
          <w:pgNumType w:fmt="decimal"/>
          <w:cols w:space="720"/>
          <w:titlePg w:val="0"/>
        </w:sectPr>
      </w:pPr>
    </w:p>
    <w:p>
      <w:pPr>
        <w:pStyle w:val="Normal482"/>
      </w:pPr>
    </w:p>
    <w:p>
      <w:pPr>
        <w:pStyle w:val="Normal482"/>
      </w:pPr>
      <w:r>
        <w:pict>
          <v:shape id="_x0000_i2708" type="#_x0000_t75" alt="LexisNexis®" style="width:147.75pt;height:30pt">
            <v:imagedata r:id="rId18" o:title=""/>
          </v:shape>
        </w:pict>
      </w:r>
      <w:r>
        <w:cr/>
      </w:r>
    </w:p>
    <w:p>
      <w:pPr>
        <w:pStyle w:val="Heading1480"/>
        <w:keepNext w:val="0"/>
        <w:spacing w:after="200" w:line="340" w:lineRule="atLeast"/>
        <w:ind w:left="0" w:right="0" w:firstLine="0"/>
        <w:jc w:val="center"/>
      </w:pPr>
      <w:hyperlink r:id="rId3620" w:history="1">
        <w:r>
          <w:rPr>
            <w:rFonts w:ascii="arial" w:eastAsia="arial" w:hAnsi="arial" w:cs="arial"/>
            <w:b/>
            <w:i/>
            <w:strike w:val="0"/>
            <w:color w:val="0077CC"/>
            <w:sz w:val="28"/>
            <w:u w:val="single"/>
            <w:vertAlign w:val="baseline"/>
          </w:rPr>
          <w:t>BIDEN WINS; Pennsylvania backs native son, giving him the presidency; Harris makes history as first woman and first Black VP</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482"/>
        <w:keepNext w:val="0"/>
        <w:spacing w:after="0" w:line="240" w:lineRule="atLeast"/>
        <w:ind w:right="0"/>
        <w:jc w:val="both"/>
      </w:pPr>
      <w:bookmarkStart w:id="962" w:name="Bookmark_482"/>
      <w:bookmarkEnd w:id="962"/>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1770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 and Julia Terruso STAFF WRITERS</w:t>
      </w:r>
    </w:p>
    <w:p>
      <w:pPr>
        <w:pStyle w:val="Normal482"/>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09" style="position:absolute;z-index:252889088" from="0,2pt" to="512pt,2pt" strokecolor="#009ddb" strokeweight="2pt">
            <v:stroke linestyle="single"/>
            <w10:wrap type="topAndBottom"/>
          </v:line>
        </w:pict>
      </w:r>
    </w:p>
    <w:p>
      <w:pPr>
        <w:pStyle w:val="Normal482"/>
      </w:pPr>
    </w:p>
    <w:p>
      <w:pPr>
        <w:pStyle w:val="Normal4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backs native son, giving him the presidency; Harris makes history as first woman and first Black VP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was elected the 46th president of the United States as Pennsylvania sealed the victory for the Scranton native Saturday, securing the nation's highest office as the capstone to a life shaped by a remarkable public career and personal tragedy.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47 years to the day since first winning a U.S. Senate seat, Biden won with a promise to heal a deeply fractured country beset by a raging pandemic and unrest over long-standing racial fissures. Offering himself as a steady, conscientious, and caring leader who, in his words, would restore the values America aspires to, Biden defeated President Donald Trump, whose polarizing, all-consuming persona had itself become a cultural dividing line.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running mate, California Sen. Kamala Harris, will become the first Black, Asian American, and female vice president. She will be the highest-ranking woman in the history of the American government.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born Joseph Robinette Biden Jr., in a blue-collar, Northeastern Pennsylvania city to a used-car salesman, used that unlikely platform to launch a decades-long career in public life, becoming a giant of the U.S. Senate, leading the powerful Judiciary and Foreign Affairs Committees, and becoming vice president to Barack Obama, the nation's first Black president.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lost his wife and young daughter when he was just 30, and an adult son decades later in his 70s, Biden is, for many, known for his perseverance and especially his empathy, a direct contrast to the often callous Trump. They were traits Biden emphasized as a pandemic killed more than 230,000, and people of color expressed the agony of decades of discrimination.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weeks before his 78th birthday, he has won the one office that eluded him - and in doing so, defeated a rival who had worked furiously to undo much of what Obama and Biden had championed. He won the office on his third try, more than 30 years after his first attempt.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humbled by the trust and confidence you've placed in me," Biden said before cheering supporters at a raucous celebration in Wilmington. "I pledge to be a president who seeks not to divide, but unify. Who doesn't see red states and blue states, only sees the United States."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to marshal the forces of science, fairness, and decency, and to fight the virus, racism, and climate change. He said he would immediately name a team of experts and scientists to combat the virus, and reached out to Trump supporters after a bitter four years.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give each other a chance," he said, calling for an end to this "grim era of demonization."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progress, we have to stop treating our opponents as our enemies. They are not our enemies, they are Americans," Biden said. "This is the time to heal in America."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voters had delivered "a clear message."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chose hope and unity. Decency, science, and, yes, truth," she said. "Joe is a healer, a uniter, a tested and steady hand, a person whose own experience of loss gives him a sense of purpose that will help us as a nation reclaim our own sense of purpose."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results, in a reflection of the deeply divided nation they will lead, were marked by both cheering and dancing in the streets of many cities, and protests from deeply hurt Trump supporters who feared for the future, and echoed his false claims that the election was stolen.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who did not make a public appearance but did go golfing, refused to accept the outcome and vowed more litigation. He has long baselessly contended that he was being cheated. He has refused to commit to a peaceful transition of power. "The simple fact is this election is far from over," Trump said in a statement.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had inspired fervent support among millions of Americans, nonetheless became the first incumbent president to lose a reelection bid since 1992, as record numbers of voters turned out to render a verdict on his presidency. Trump won the second most votes in presidential history, but Biden won the most, topping 74 million. With counting still underway, Trump trailed in the national popular vote by more than four million.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lost the national vote in both elections, though he won the Electoral College in 2016.</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deployed his workingclass roots and everyman persona to build a multiracial coalition that reflects the changing face of America. He won with the backing of older Black voters, newly energized suburban women, and recovered some of the white, blue-collar support that had fled the Democratic Party four years earlier in key swing states, including Pennsylvania.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Fueled by a president who had loomed over every aspect of American life, the election was charged like few in memory. Millions of Americans turned out to polling sites or, due to the coronavirus pandemic, voted by mail to either affirm their support for Trump or rebuke him in an election with historic stakes, and tension that raised fears of violence.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unusual campaign in a most unusual year concluded in equally unusual fashion, drawn out over more than four painstaking days of counting votes, the process elongated by the deluge of mail ballots.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where Biden spent his early childhood years ended up finally clinching his White House win.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projected as the Pennsylvania winner at 11:25 a.m., surpassing the 270 Electoral College votes needed to defeat Trump.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Biden's childhood home in Scranton on Saturday, a steady stream of people poured out of nearby homes to take selfies outside. They danced around as cars honked in celebration driving up and down the block.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die happy now," Maureen Hart, 71, said at Biden's childhood home. "I honestly feel that. I feel like there's hope." Hart said that as someone who grew up in the 1960s she worried "we had gone so far backward and I would never get to see it get better. I know there's a lot of divisions, but at least now we have somebody that isn't going to be provoking those divisions."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City Hall in Philadelphia, Temple students Zayna Mc-Neil, Lauren Jackson, Merissa Chase, and Rachelle Small posed for a picture, fists up. Seeing Harris elected said Jackson, 18, is "amazing to see myself represented in such a high power."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Philadelphians rushed to join a celebration outside the Pennsylvania Convention Center, chanting "Biden! Biden!" and "Go home!" to about a dozen Trump supporters. Mickey Hart Goodson, 54, of West Oak Lane, came to Center City to order a Thanksgiving turkey when the city erupted in cheers. As she heard of Biden's victory, she broke down in tears.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wore a shirt that said "Black Voters Matter" and said Biden's election is the first step in healing "the hatred and division."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Jim Kenney greeted thousands celebrating outside Independence Mall. "I haven't felt this much joy - this is almost like a second Super Bowl," Kenney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the cheer there, Trump supporters despaired at the defeat of a president who many felt spoke for them and their ways of life, and served as a bulwark against liberal ideology.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Lyon, 75, said the disappointment she felt over Trump's defeat was unparalleled.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Lyon, of McCandless, a Pittsburgh suburb, attended rallies, knocked on doors, and passed out pamphlets for Trump's campaign.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 would think: 'Well, that's the way it went. The people have spoken.' This time is different," said Lyon, her voice cracking as she broke down in tears. "I don't ever remember feeling so devastated. And I know I'm not alone. I know I'm not the only one who feels this way."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historic win for Harris, the first Black woman and first woman of South Asian descent on a major-party ticket. Harris, 56, rode a career as a prosecutor to the California Attorney General's Office and then to the Senate. Given Biden's age, she's now positioned to potentially become the future leader of the Democratic Party.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long central to his public persona, became a critical factor in his third run for president. He significantly improved on Hillary Clinton's 2016 performance in the Northeastern Pennsylvania counties around Scranton, winning back some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that abandoned the party in favor of Trump four years earlier. He also drew significant support from suburbanites repelled by the president and Black voters who powered his comeback win in the Democratic primary.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he represented Delaware, Biden was often called Pennsylvania's "third senator." His wife, Jill Biden, a community college professor, grew up in the Philadelphia suburbs of South Jersey and Montgomery County, and will become first lady.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rise has been interwoven deep personal loss.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he won his Senate seat in 1972, and just weeks before Christmas, Biden's first wife, Neilia, and daughter, Amy, were killed in a horrific car crash. Decades later, in 2015, Biden's son Beau, who had survived the wreck and become a rising political figure himself, died of cancer. He was 46.</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appeared that Joe Biden's long public career had come to an end when he chose not to run for president in 2016. But he returned to the fray - driven, he said, by his fear that Trump would forever alter America's values and character.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relatively moderate, lunch-pail style, which he maintained even after decades in the airy Senate and then the White House, proved appealing to many voters tired of the tumult of recent years, but reluctant to lurch as far leftward as many of his fellow Democrats would like.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be the oldest person to enter the presidency, and faced attacks from Trump and his critics about his acumen.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soon assume the leadership of a badly fractured country, where the coronavirus has wrought isolation and death, devastated the economy, and the public is ferociously divided along political and cultural lines. Protests and civil unrest over police conduct and unequal treatment continue to flare.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victory, Biden may face a Republican Senate - or possibly an evenly split one, where Harris, as vice president, would be required to break ties - after Republicans ran strong in key Senate races. That could severely limit any Biden agenda and Democratic dreams of big, ambitious policy gains.</w:t>
      </w:r>
    </w:p>
    <w:p>
      <w:pPr>
        <w:pStyle w:val="Normal4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his supporters, however, said they were simply eager to be done with Trump, and, they hope, return to more normal American leadership. </w:t>
      </w:r>
      <w:hyperlink r:id="rId3621" w:history="1">
        <w:r>
          <w:rPr>
            <w:rFonts w:ascii="arial" w:eastAsia="arial" w:hAnsi="arial" w:cs="arial"/>
            <w:b w:val="0"/>
            <w:i/>
            <w:strike w:val="0"/>
            <w:noProof w:val="0"/>
            <w:color w:val="0077CC"/>
            <w:position w:val="0"/>
            <w:sz w:val="20"/>
            <w:u w:val="single"/>
            <w:vertAlign w:val="baseline"/>
          </w:rPr>
          <w:t>jtamari@inquirer.com</w:t>
        </w:r>
      </w:hyperlink>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JonathanTamari</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writers Justine McDaniel, Anna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Orso, Ellie Rushing, Jessica Calefati, and Sean Collins Walsh contributed to this article.</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482"/>
      </w:pPr>
    </w:p>
    <w:p>
      <w:pPr>
        <w:pStyle w:val="Normal482"/>
        <w:ind w:left="200"/>
        <w:sectPr>
          <w:type w:val="continuous"/>
          <w:pgMar w:top="840" w:right="1000" w:bottom="840" w:left="1000" w:header="400" w:footer="400"/>
          <w:pgNumType w:fmt="decimal"/>
          <w:cols w:space="720"/>
        </w:sectPr>
      </w:pPr>
      <w:r>
        <w:br/>
      </w:r>
      <w:r>
        <w:pict>
          <v:line id="_x0000_s2710"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22"/>
          <w:headerReference w:type="default" r:id="rId3623"/>
          <w:footerReference w:type="even" r:id="rId3624"/>
          <w:footerReference w:type="default" r:id="rId3625"/>
          <w:headerReference w:type="first" r:id="rId3626"/>
          <w:footerReference w:type="first" r:id="rId3627"/>
          <w:pgSz w:w="12240" w:h="15840"/>
          <w:pgMar w:top="840" w:right="1000" w:bottom="840" w:left="1000" w:header="400" w:footer="400"/>
          <w:pgNumType w:fmt="decimal"/>
          <w:cols w:space="720"/>
          <w:titlePg w:val="0"/>
        </w:sectPr>
      </w:pPr>
    </w:p>
    <w:p>
      <w:pPr>
        <w:pStyle w:val="Normal483"/>
      </w:pPr>
    </w:p>
    <w:p>
      <w:pPr>
        <w:pStyle w:val="Normal483"/>
      </w:pPr>
      <w:r>
        <w:pict>
          <v:shape id="_x0000_i2711" type="#_x0000_t75" alt="LexisNexis®" style="width:147.75pt;height:30pt">
            <v:imagedata r:id="rId18" o:title=""/>
          </v:shape>
        </w:pict>
      </w:r>
      <w:r>
        <w:cr/>
      </w:r>
    </w:p>
    <w:p>
      <w:pPr>
        <w:pStyle w:val="Heading1481"/>
        <w:keepNext w:val="0"/>
        <w:spacing w:after="200" w:line="340" w:lineRule="atLeast"/>
        <w:ind w:left="0" w:right="0" w:firstLine="0"/>
        <w:jc w:val="center"/>
      </w:pPr>
      <w:hyperlink r:id="rId3628" w:history="1">
        <w:r>
          <w:rPr>
            <w:rFonts w:ascii="arial" w:eastAsia="arial" w:hAnsi="arial" w:cs="arial"/>
            <w:b/>
            <w:i/>
            <w:strike w:val="0"/>
            <w:color w:val="0077CC"/>
            <w:sz w:val="28"/>
            <w:u w:val="single"/>
            <w:vertAlign w:val="baseline"/>
          </w:rPr>
          <w:t>Nezhad's key issue is public safety</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2021 Tuesday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3"/>
        <w:keepNext w:val="0"/>
        <w:spacing w:after="0" w:line="240" w:lineRule="atLeast"/>
        <w:ind w:right="0"/>
        <w:jc w:val="both"/>
      </w:pPr>
      <w:bookmarkStart w:id="964" w:name="Bookmark_483"/>
      <w:bookmarkEnd w:id="964"/>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FAIZA MAHAMUD; STAFF WRITER, STAR TRIBUNE (Mpls.-St. Paul)</w:t>
      </w:r>
    </w:p>
    <w:p>
      <w:pPr>
        <w:pStyle w:val="Normal4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Mayoral candidate and the top vote-getter at the DFL convention wants to transform policing.</w:t>
      </w:r>
    </w:p>
    <w:p>
      <w:pPr>
        <w:pStyle w:val="Normal483"/>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12" style="position:absolute;z-index:25289113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rainy afternoon, Minneapolis mayoral candidate Sheila Nezhad cajoled voters into her booth at the Somali Independence Day Festival, hoping her central campaign message of radically transforming the city's police system would resonate with East African voters.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mayor is pro police and he stands with the police more than the community," Nezhad told them, vowing to make "bold changes" if elected. "My greatest area of knowledge is public safety."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who were meeting the mayoral hopeful for the first time peppered her with questions on much more than that. They wanted to know who Nezhad voted for in the last presidential election and whether she had any plans for boosting youth employment, increasing affordable housing and helping immigrant-owned businesses that were destroyed during the unrest following George Floyd's death.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leading mayoral candidate at the city DFL endorsement convention, newcomer Nezhad is facing extra scrutiny as she tries to sway blocks of voters who helped boost incumbent Jacob Frey into office in 2018.</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Nezhad, a community organizer who works as a policy analyst for a group that helped lead the push to cut police funding, is one of eight people challenging Frey. The 33-year-old is campaigning on her community organizing experience and knowledge of public safety as she strives for more name recognition.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festival, Abdikadir Mohamed, a Minneapolis resident for more than a decade, said he was unfamiliar with Nezhad and was unsure about lending her his support after talking to her for just a few minutes. "Maybe I will vote for Jacob Frey," Mohamed said. "I like Jacob because he helps Somalis a lot."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Mohamed, Ilyas Hayuke, a father of five who grew up in Minneapolis, told Nezhad that the mayoral race was not a popularity contest and that the East African community would support candidates who prioritize their needs. "The community is here in Minneapolis and a lot of things happen here," Hayuke told Nezhad. "I'm going to Google you and learn more about you. If you are a good person to our community we will vote for you."</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have called Nezhad a "single issue candidate," but Nezhad supports rent control and economic inclusion and believes that police and public safety also are tied to issues such as housing, youth programs and mental health services.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staunch advocate for cutting police funding, Nezhad has helped lead that push through her work with Reclaim the Block, a partner organization of Yes4Minneapolis, a political committee that wants to replace the Police Department with a new community safety agency to prioritize violence prevention and other alternative approaches, such as mental health. The initiative is likely to appear on the November ballot.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a decade of doing advocacy work with different community groups and organizations in Minneapolis, Nezhad wants to lead the city.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motto is from the streets to the spreadsheet, because I do believe that it needs to start at the streets," Nezhad said. "Minneapolis is at the beginning of a path to real change, to real justice right now."</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Minneapolis DFL failed to endorse any candidate for mayor at its June endorsement convention. Nezhad won about 53% of delegate votes. Frey came in second with 40%.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ranked-choice election looming on Nov. 2, the candidates have said they will remain in the race.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have been receptive to Nezhad's ideas to change the face of policing in Minneapolis, pouring money into her campaign. As of last week, Nezhad said she had raised $100,000.</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Frey wants to "properly fund" the police and has rejected calls from activists to defund them. He supports the plan to create a public safety department, but opposes having the head of that department or the chief of police report to the mayor and a 13-member council.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other candidates like Sheila Nezhad continue to push for defunding the police, Mayor Frey has outlined an honest path forward through deep structural reforms, safety beyond policing, and working with Chief [Medaria] Arradondo to recruit diverse, community-minded police officers," Frey's campaign manager Joe Radinovich said in an e-mailed statement. "The mayor's community safety plan applies a both-and-approach, addressing systemic causes of crime while simultaneously work[ing] to curb gun violence immediately."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she thought about Democrats worrying that the "defund the police" message will push voters toward Republicans, Nezhad said she is skeptical of such arguments. She said the mayor's plan of adding more police has led to more violence by law enforcement. A big reason why she is running, Nezhad said, is to end the cycle of police violence against Black people and to create opportunities for residents to make decisions about how the city is run. If elected, Nezhad said, she plans to propose a census-style community outreach program to find out what safety means to city residents. "If you look at history, the demands like we're hearing right now to radically change the way that we do safety ... are the only thing that's going to push change," Nezhad said. "If we try to be too moderate, we're just going to keep ending up in the same place over and over again."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"constant cycles of police violence" also have been Nezhad's biggest challenge in the campaign. She had planned to launch her campaign on New Year's Eve but postponed it when Dolal Idd was shot and killed by Minneapolis police. She was supposed to have her first DFL mayoral forum in March, but that was delayed after Brooklyn Center police killed Daunte Wright. Each time, Nezhad took to the streets as a medic and helped protesters in other ways.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been a challenge to campaign in the midst of needing to show up for community over and over again, and people really being in crisis," Nezhad said. "We had to figure out: How do we split our staff time between having some folks out supporting community and some folks keeping the campaign going, which just is horrible."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Nezhad, who self-identifies as queer, was born in Fargo to an Iranian father and a Native American and Norwegian-Swedish mother. She spent her teen years in Woodbury. The Central neighborhood resident moved to Minneapolis 12 years ago to pursue a master's degree in public policy from the University of Minnesota's Humphrey School of Public Affairs.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Nezhad has been working in social justice and racial justice movements, getting her start in lesbian, gay, bisexual and transgender health work for a group called Rainbow Health Initiative. In 2018, she helped co-found Reclaim the Block and served as board president of the Lyndale Neighborhood Association.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me different is that my experience comes from building a movement led by Black and Indigenous and POC, and queer and trans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Nezhad said. "And my experience has showed me that we can change things, we can change systems."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Faiza Mahamud · 612-673-4203</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2021</w:t>
      </w:r>
    </w:p>
    <w:p>
      <w:pPr>
        <w:pStyle w:val="Normal483"/>
      </w:pPr>
    </w:p>
    <w:p>
      <w:pPr>
        <w:pStyle w:val="Normal483"/>
        <w:ind w:left="200"/>
        <w:sectPr>
          <w:type w:val="continuous"/>
          <w:pgMar w:top="840" w:right="1000" w:bottom="840" w:left="1000" w:header="400" w:footer="400"/>
          <w:pgNumType w:fmt="decimal"/>
          <w:cols w:space="720"/>
        </w:sectPr>
      </w:pPr>
      <w:r>
        <w:br/>
      </w:r>
      <w:r>
        <w:pict>
          <v:line id="_x0000_s2713"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29"/>
          <w:headerReference w:type="default" r:id="rId3630"/>
          <w:footerReference w:type="even" r:id="rId3631"/>
          <w:footerReference w:type="default" r:id="rId3632"/>
          <w:headerReference w:type="first" r:id="rId3633"/>
          <w:footerReference w:type="first" r:id="rId3634"/>
          <w:pgSz w:w="12240" w:h="15840"/>
          <w:pgMar w:top="840" w:right="1000" w:bottom="840" w:left="1000" w:header="400" w:footer="400"/>
          <w:pgNumType w:fmt="decimal"/>
          <w:cols w:space="720"/>
          <w:titlePg w:val="0"/>
        </w:sectPr>
      </w:pPr>
    </w:p>
    <w:p>
      <w:pPr>
        <w:pStyle w:val="Normal484"/>
      </w:pPr>
    </w:p>
    <w:p>
      <w:pPr>
        <w:pStyle w:val="Normal484"/>
      </w:pPr>
      <w:r>
        <w:pict>
          <v:shape id="_x0000_i2714" type="#_x0000_t75" alt="LexisNexis®" style="width:147.75pt;height:30pt">
            <v:imagedata r:id="rId18" o:title=""/>
          </v:shape>
        </w:pict>
      </w:r>
      <w:r>
        <w:cr/>
      </w:r>
    </w:p>
    <w:p>
      <w:pPr>
        <w:pStyle w:val="Heading1482"/>
        <w:keepNext w:val="0"/>
        <w:spacing w:after="200" w:line="340" w:lineRule="atLeast"/>
        <w:ind w:left="0" w:right="0" w:firstLine="0"/>
        <w:jc w:val="center"/>
      </w:pPr>
      <w:hyperlink r:id="rId3635" w:history="1">
        <w:r>
          <w:rPr>
            <w:rFonts w:ascii="arial" w:eastAsia="arial" w:hAnsi="arial" w:cs="arial"/>
            <w:b/>
            <w:i/>
            <w:strike w:val="0"/>
            <w:color w:val="0077CC"/>
            <w:sz w:val="28"/>
            <w:u w:val="single"/>
            <w:vertAlign w:val="baseline"/>
          </w:rPr>
          <w:t>Pa. Latinos seek to turn census gains into power; With numbers of Hispanics in legislature lagging, they see redistricting as key to fair representation.</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2021 Wednesday</w:t>
      </w:r>
    </w:p>
    <w:p>
      <w:pPr>
        <w:pStyle w:val="Normal484"/>
        <w:keepNext w:val="0"/>
        <w:spacing w:after="0" w:line="240" w:lineRule="atLeast"/>
        <w:ind w:right="0"/>
        <w:jc w:val="both"/>
      </w:pPr>
      <w:bookmarkStart w:id="966" w:name="Bookmark_484"/>
      <w:bookmarkEnd w:id="966"/>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Philadelphia Newspapers, LLC All Rights Reserved</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Huangpu SPOTLIGHT PA</w:t>
      </w:r>
    </w:p>
    <w:p>
      <w:pPr>
        <w:pStyle w:val="Normal484"/>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15" style="position:absolute;z-index:252893184" from="0,2pt" to="512pt,2pt" strokecolor="#009ddb" strokeweight="2pt">
            <v:stroke linestyle="single"/>
            <w10:wrap type="topAndBottom"/>
          </v:line>
        </w:pict>
      </w:r>
    </w:p>
    <w:p>
      <w:pPr>
        <w:pStyle w:val="Normal484"/>
      </w:pPr>
    </w:p>
    <w:p>
      <w:pPr>
        <w:pStyle w:val="Normal4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numbers of Hispanics in legislature lagging, they see redistricting as key to fair representation.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LEHIGH VALLEY - Over the last five years, Victor Martinez has noticed more and more Hispanic-run businesses crop up on the route he drives to work.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owns La Mega, a Spanish radio station right outside downtown Allentown. During his commute from his Macungie home, he's seen new restaurants, hair salons, and bodegas. One restaurant five minutes from his station, La Bicicleta, opened only two years ago and its Venezuelan arepas are now among his mainstays.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boom reflects the rapid growth of Pennsylvania's Latino population, which surpassed 1 million people according to the latest census - a 43% increase from a decade ago. The problem, Martinez said, is that growth in population has yet to translate into a rise in power and influence at all levels of government, in particular the state legislature.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 census came out, leaders in the Hispanic community, in Allentown and Reading, started calling each other and talking to each other on [how] we need to make sure we involve ourselves in every district conversation," Martinez said. "Now we have it on paper. Now we can go and express to governments that our community needs and deserves to have representation."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Martinez has become one of the most vocal Latino advocates during this year's redistricting process - a legally required redrawing of the state's legislative districts based on the decennial census data. Far more than a bureaucratic exercise, redistricting can have enormous implications for which groups have the most voting influence in a given area and which party - Democrats or Republicans - has the advantage come Election Day.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3 million people of color living in Pennsylvania, and these communities have powered the state's population growth. Their gains more than offset the continued contraction of the white population, which fell by half a million during the last decade.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a quarter of the state's residents now identify as nonwhite. Yet just 10% of the General Assembly's 253 members identify as people of color. In 2015, that number was 9%.</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advocates like Martinez are increasingly getting involved. They see redistricting as an opportunity for political maps and voting power to more equitably represent the growth of certain communities.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said he's hopeful new lines could create at least two more legislative districts that could elect a Latino representative.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zero in the Senate," he said, "and there are only four Latinos in the House of Representatives."</w:t>
      </w:r>
    </w:p>
    <w:p>
      <w:pPr>
        <w:pStyle w:val="Normal4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Legal barriers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Martinez and other people of color, equitable representation is proven by a legislative assembly that is reflective of the demographics of the state. But demographic majorities, even in areas with minority enclaves, can be difficult to represent on maps due to communities being scattered or geographic barriers such as rivers or highways.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can also create hurdles.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Pennsylvania Constitution nor the U.S. Constitution explicitly requires that legislative districts demographically represent their constituents. The state constitution lists only three requirements: compactness, contiguity, and minimizing municipality splits.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regulations regarding redistricting are outlined by the 14th Amendment and the Voting Rights Act of 1965. Citing the Equal Protection Clause, the U.S. Supreme Court has ruled that it is unconstitutional to use race as a predominant factor when drawing district lines.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Voting Rights Act prohibits vote dilution of minority communities, meaning consolidating or dispersing a minority community with the effect of reducing its voting power. But proving dilution is a tall order under the law.</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protections can complicate efforts to create new districts and challenge current ones.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only tool in the federal tool kit that we have is the Voting Rights Act to protect marginalized communities," Fulvia Vargas-De León, an attorney with the legal advocacy group LatinoJustice, said. "Pennsylvania, like many other states, does not have clear guidelines, aside from contiguity and compactness, in terms of how they draw districts."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address that difficulty, some mapmakers - such as the Legislative Reapportionment Commission, a panel of the top House and Senate leaders and an independent chair handling the General Assembly maps - have turned to "communities of interest" as an alternative.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geographical areas where residents have common political goals. But the commission's commitment to this principle is not legally binding, and because outlining such communities requires public input and feedback, advocates worry that there will not be enough participation throughout the process to produce fully representative maps.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Will Gonzalez - executive director of Ceiba, a coalition of Philadelphia Latino organizations - bringing such communities of interest to the attention of legislators is essential. For example, he said, Northeast Philly's concentration of Latinos and Latino institutions, from nonprofits and churches to schools and businesses, must be kept together despite them not composing a majority.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places that do not rise to that level of 50% plus one, [we] must make sure that they don't get cut and divided," Gonzalez said. "We want to be able to have communities of interest, who share in meeting the challenges and taking advantage of the opportunities that might present themselves to their communities through a unified representation in their legislature.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being part of the process in the beginning is really, really important."</w:t>
      </w:r>
    </w:p>
    <w:p>
      <w:pPr>
        <w:pStyle w:val="Normal4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'Divided in so many ways'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Preserving communities of interest is a common criterion across the country and is used by more than half the states. The Legislative Reapportionment Commission has been accepting testimony from citizens outlining communities of interest on its website and at hearings it has hosted.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has testified at three of those hearings, using Allentown - where 52% of residents are Hispanic or Latino - as his case in point.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Lehigh County contains seven state House districts, only one of which is a majority-minority district. That area, District 22, encompasses most of Allentown and is represented by Peter Schweyer, a Democrat who has held the seat since 2015. Martinez believes the three districts that divide Allentown unfairly split up the Latino population, and he hopes his involvement might improve them.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divided in so many ways that we have no shot of representing ourselves," Martinez said. "There is an opportunity to have someone that can represent us, that looks like us, that understands us, our culture, our community. And for me, that's important because it means we're in the room."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Schweyer pushed back against the idea that a district shape alone can ensure representation.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of color as a redistricting principle is something that I strongly support," he said. "I believe in representation. But at the same time, there's no guarantee. We can't just assume that just because we draw a [majority-minority] district - African American, Latino, what have you - that you're going to guarantee somebody from that community is going to get elected."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Schweyer's district, Hispanics account for 56% of the population, while communities of color make up more than 75% of the district overall.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advocates argue that minority residents would be better served by districts in which they don't make up more than 50% of the population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Schweyer's district were broken into two, for example, that could create more opportunities for Hispanic voters to sway elections. This approach could also benefit communities that are not geographically concentrated enough to constitute a majority.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Vargas-De León suggested that this approach might be more equitable, but the legality of such an approach is subject to debate.</w:t>
      </w:r>
    </w:p>
    <w:p>
      <w:pPr>
        <w:pStyle w:val="Normal48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Critical mass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Martinez's participation in the redistricting process comes amid greater awareness of how consequential the process can be for communities. But to truly affect map-making and define communities of interest, Pennsylvanians must participate en masse in the process, something advocates doubt will happen for a host of reasons, from apathy to outright roadblocks.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redistricting commission has solicited testimony from more than 50 citizen witnesses and opened an online portal to accept comments, the ability to give testimony is still limited by language barriers and time, among other constraints.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those hurdles, Vargas De-León has doubts that such a critical mass will step up.</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redistricting is one of the ways that we have affected the voting power of marginalized communities," Vargas De-León said. "It's one of the silent tactics of sorts, I would say, because it's not obvious when it's done. But it's part of the toolbox to keep these communities disenfranchised."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Lehigh County, advocates for Latino residents say disengagement with the political process stymies representation. Diana Robinson of Make the Road Pennsylvania, an organization dedicated to organizing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voters, said the system works against them.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hearings that lacked translation, as well as Spanish instructions to voters in Berks County that had the wrong mail ballot return date, are typical examples of carelessness, Robinson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beyond just ensuring there's Latinx representation, but also having representatives and the ability to elect representatives that also share our values," Robinson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remains hopeful his testimony will be reflected in the initial drafts of maps. Although the Pennsylvania Constitution sets a Jan. 12 deadline, lawmakers have expressed a desire to expedite the process and release initial maps within the next few weeks.</w:t>
      </w:r>
    </w:p>
    <w:p>
      <w:pPr>
        <w:pStyle w:val="Normal4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was easy, anybody could do it," Martinez said, referring to the commission. "That's what they signed up for. So, we have to make sure we hold them accountable." </w:t>
      </w:r>
      <w:hyperlink r:id="rId3636" w:history="1">
        <w:r>
          <w:rPr>
            <w:rFonts w:ascii="arial" w:eastAsia="arial" w:hAnsi="arial" w:cs="arial"/>
            <w:b w:val="0"/>
            <w:i/>
            <w:strike w:val="0"/>
            <w:noProof w:val="0"/>
            <w:color w:val="0077CC"/>
            <w:position w:val="0"/>
            <w:sz w:val="20"/>
            <w:u w:val="single"/>
            <w:vertAlign w:val="baseline"/>
          </w:rPr>
          <w:t>khuangpu@spotlightpa.org</w:t>
        </w:r>
      </w:hyperlink>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2021</w:t>
      </w:r>
    </w:p>
    <w:p>
      <w:pPr>
        <w:pStyle w:val="Normal484"/>
      </w:pPr>
    </w:p>
    <w:p>
      <w:pPr>
        <w:pStyle w:val="Normal484"/>
        <w:ind w:left="200"/>
        <w:sectPr>
          <w:type w:val="continuous"/>
          <w:pgMar w:top="840" w:right="1000" w:bottom="840" w:left="1000" w:header="400" w:footer="400"/>
          <w:pgNumType w:fmt="decimal"/>
          <w:cols w:space="720"/>
        </w:sectPr>
      </w:pPr>
      <w:r>
        <w:br/>
      </w:r>
      <w:r>
        <w:pict>
          <v:line id="_x0000_s2716"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37"/>
          <w:headerReference w:type="default" r:id="rId3638"/>
          <w:footerReference w:type="even" r:id="rId3639"/>
          <w:footerReference w:type="default" r:id="rId3640"/>
          <w:headerReference w:type="first" r:id="rId3641"/>
          <w:footerReference w:type="first" r:id="rId3642"/>
          <w:pgSz w:w="12240" w:h="15840"/>
          <w:pgMar w:top="840" w:right="1000" w:bottom="840" w:left="1000" w:header="400" w:footer="400"/>
          <w:pgNumType w:fmt="decimal"/>
          <w:cols w:space="720"/>
          <w:titlePg w:val="0"/>
        </w:sectPr>
      </w:pPr>
    </w:p>
    <w:p>
      <w:pPr>
        <w:pStyle w:val="Normal485"/>
      </w:pPr>
    </w:p>
    <w:p>
      <w:pPr>
        <w:pStyle w:val="Normal485"/>
      </w:pPr>
      <w:r>
        <w:pict>
          <v:shape id="_x0000_i2717" type="#_x0000_t75" alt="LexisNexis®" style="width:147.75pt;height:30pt">
            <v:imagedata r:id="rId18" o:title=""/>
          </v:shape>
        </w:pict>
      </w:r>
      <w:r>
        <w:cr/>
      </w:r>
    </w:p>
    <w:p>
      <w:pPr>
        <w:pStyle w:val="Heading1483"/>
        <w:keepNext w:val="0"/>
        <w:spacing w:after="200" w:line="340" w:lineRule="atLeast"/>
        <w:ind w:left="0" w:right="0" w:firstLine="0"/>
        <w:jc w:val="center"/>
      </w:pPr>
      <w:hyperlink r:id="rId3643" w:history="1">
        <w:r>
          <w:rPr>
            <w:rFonts w:ascii="arial" w:eastAsia="arial" w:hAnsi="arial" w:cs="arial"/>
            <w:b/>
            <w:i/>
            <w:strike w:val="0"/>
            <w:color w:val="0077CC"/>
            <w:sz w:val="28"/>
            <w:u w:val="single"/>
            <w:vertAlign w:val="baseline"/>
          </w:rPr>
          <w:t>OH, BROTHER! TEARS FOR TRUMP</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2020 Tuesday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5"/>
        <w:keepNext w:val="0"/>
        <w:spacing w:after="0" w:line="240" w:lineRule="atLeast"/>
        <w:ind w:right="0"/>
        <w:jc w:val="both"/>
      </w:pPr>
      <w:bookmarkStart w:id="968" w:name="Bookmark_485"/>
      <w:bookmarkEnd w:id="968"/>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A-9</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Maureen Dowd</w:t>
      </w:r>
    </w:p>
    <w:p>
      <w:pPr>
        <w:pStyle w:val="Normal485"/>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18" style="position:absolute;z-index:25289523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Thanksgiving, I made myself a French 75 cocktail and toasted the end of a very bad, horrible, no-good year. I was the only one in our family following Dr. Fauci's advice to "bite the bullet" and skip our large holiday gathering. No doubt, my Trump-loving family poured one out for the president. In that spirit, my brother, Kevin, offered the following threnody for Donald Trump.</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mercurial presidency of Donald Trump apparently is over. Historians, 20 or 30 years hence, will be the impartial arbiters of his accomplishments, but for the nearly 74 million people who voted for him, he already has fulfilled their hopes and justified their trust.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call now for unity, but four years ago, they screamed for resistance and upheaval. They encouraged confrontation of Trump officials at their homes and restaurants. They opposed the administration every step of the way. Their hypocrisy is laughable.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gave us a strong economy, achieved the lowest unemployment in 50 years, fortified the border and guaranteed the integrity of the judicial system by appointing over 200 judges, including three Supreme Court justices.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labeled a racist but funded historically Black colleges and created opportunity zones with Sen. Tim Scott. He was able to sign meaningful prison reform legislation.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foreign policy successes as well, renegotiating NAFTA and abandoning the disastrous Iranian nuclear deal (which took a $400 million cash bribe to close). He aggressively confronted China for its egregious behavior, brokered Middle East peace deals and was the greatest friend in the White House that Israel ever had.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not without his flaws, but he stood like a brick wall against an unfair and openly hostile press and, alarmingly, a deep state aligned against him.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made the Republican Party tougher, teaching it to counterpunch harder than its opponent. The Republicans did well on election night, gaining House seats when Nancy Pelosi predicted they would lose them.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favored to retain control of the Senate, pending two runoffs in Georgia. This is very important as the Senate now will stand as the last line of defense against the radicals who steer the Democratic agenda.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was the best default option the Republicans could hope for. He is a creature of the Senate and hopefully will resist any attempts at major changes, like eliminating the filibuster and packing the Supreme Court. The problem, of course, is that he seems diminished and may not be up to the tidal wave coming from the left.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down the levels of the Dow Jones and your 401(k)s. If Mr. Biden reimposes President Barack Obama's regulations, the economy will shortly be back to where it was under Mr. Obama.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remain mystified by the loyalty of Mr. Trump's base. It is rock solid because half the country was tired of being patronized and lied to and worse, taken for granted. Mr. Trump was unique because he was only interested in results.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been quick to dismiss any Trump supporter as a racist, homophobe or redneck, but they all shared a common trait with him, an unapologetic love of America.</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success down-ballot and in state legislatures shows the folly of this condescension and sends a clear message that a majority of Americans are not ready for the socialist agenda favored by the radical left. Not only were there more Trump voters in 2020, there were more Hispanic and African-American voters backing Mr. Trump. The supreme irony here is that gradually the Republicans are becoming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reawakened the base with a populist message disdained by his critics as "Trumpism" but more closely resembling the rise of Huey Long. Mr. Trump was adored by his followers, who will remember him kindly.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time for Republicans to refocus and concentrate on winning the two races in Georgia. I am sure President Trump will do the right thing when the time comes.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word to the media: The open bar at the wedding is closed. Your ratings and circulation are about to tank. You may think you ran down the stag, but you will quickly realize that Joe Biden on a daily basis, speaking through his mask, will not generate the same ratings.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of caution to Fox News: Your not-so-subtle shift leftward is a mistake. You are one of a kind. Watching the quick abdication of Bret Baier and Martha MacCallum following the election (joining an already hostile Chris Wallace) was like finding out my wife was cheating. No one is tuning in to listen to the musings of Chris Hahn and Marie Harf.</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now is the time for Mr. Trump to move on. There should not be a run in 2024. He can start a media empire to replace an increasingly disappointing Fox News. Rush will be leaving, and we will need someone to hold the left accountable.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want to see Donald Trump, four years older, looking like Joe Biden did this year. A star knows when to leave the stage.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a special congratulations to Sen. Susan Collins, who cruised to re-election despite gloomy forecasts and a ton of dark money spent against her. The people of Maine place high value on integrity.</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5"/>
        <w:spacing w:line="60" w:lineRule="exact"/>
      </w:pPr>
      <w:r>
        <w:pict>
          <v:line id="_x0000_s2719" style="position:absolute;z-index:252896256"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Maureen Dowd is a columnist for The New York Times. /</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2020</w:t>
      </w:r>
    </w:p>
    <w:p>
      <w:pPr>
        <w:pStyle w:val="Normal485"/>
      </w:pPr>
    </w:p>
    <w:p>
      <w:pPr>
        <w:pStyle w:val="Normal485"/>
        <w:ind w:left="200"/>
        <w:sectPr>
          <w:type w:val="continuous"/>
          <w:pgMar w:top="840" w:right="1000" w:bottom="840" w:left="1000" w:header="400" w:footer="400"/>
          <w:pgNumType w:fmt="decimal"/>
          <w:cols w:space="720"/>
        </w:sectPr>
      </w:pPr>
      <w:r>
        <w:br/>
      </w:r>
      <w:r>
        <w:pict>
          <v:line id="_x0000_s2720"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44"/>
          <w:headerReference w:type="default" r:id="rId3645"/>
          <w:footerReference w:type="even" r:id="rId3646"/>
          <w:footerReference w:type="default" r:id="rId3647"/>
          <w:headerReference w:type="first" r:id="rId3648"/>
          <w:footerReference w:type="first" r:id="rId3649"/>
          <w:pgSz w:w="12240" w:h="15840"/>
          <w:pgMar w:top="840" w:right="1000" w:bottom="840" w:left="1000" w:header="400" w:footer="400"/>
          <w:pgNumType w:fmt="decimal"/>
          <w:cols w:space="720"/>
          <w:titlePg w:val="0"/>
        </w:sectPr>
      </w:pPr>
    </w:p>
    <w:p>
      <w:pPr>
        <w:pStyle w:val="Normal486"/>
      </w:pPr>
    </w:p>
    <w:p>
      <w:pPr>
        <w:pStyle w:val="Normal486"/>
      </w:pPr>
      <w:r>
        <w:pict>
          <v:shape id="_x0000_i2721" type="#_x0000_t75" alt="LexisNexis®" style="width:147.75pt;height:30pt">
            <v:imagedata r:id="rId18" o:title=""/>
          </v:shape>
        </w:pict>
      </w:r>
      <w:r>
        <w:cr/>
      </w:r>
    </w:p>
    <w:p>
      <w:pPr>
        <w:pStyle w:val="Heading1484"/>
        <w:keepNext w:val="0"/>
        <w:spacing w:after="200" w:line="340" w:lineRule="atLeast"/>
        <w:ind w:left="0" w:right="0" w:firstLine="0"/>
        <w:jc w:val="center"/>
      </w:pPr>
      <w:hyperlink r:id="rId3650" w:history="1">
        <w:r>
          <w:rPr>
            <w:rFonts w:ascii="arial" w:eastAsia="arial" w:hAnsi="arial" w:cs="arial"/>
            <w:b/>
            <w:i/>
            <w:strike w:val="0"/>
            <w:color w:val="0077CC"/>
            <w:sz w:val="28"/>
            <w:u w:val="single"/>
            <w:vertAlign w:val="baseline"/>
          </w:rPr>
          <w:t>Energy crunch hits global recovery as winter approaches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2021 Tuesday</w:t>
      </w:r>
    </w:p>
    <w:p>
      <w:pPr>
        <w:pStyle w:val="Normal486"/>
        <w:keepNext w:val="0"/>
        <w:spacing w:after="0" w:line="240" w:lineRule="atLeast"/>
        <w:ind w:right="0"/>
        <w:jc w:val="both"/>
      </w:pPr>
      <w:bookmarkStart w:id="970" w:name="Bookmark_486"/>
      <w:bookmarkEnd w:id="970"/>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WORLD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McHUGH</w:t>
      </w:r>
    </w:p>
    <w:p>
      <w:pPr>
        <w:pStyle w:val="Normal486"/>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22" style="position:absolute;z-index:252898304"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shortages are turning out streetlights and shutting down factories in China. The poor in Brazil are choosing between paying for food or electricity. German corn and wheat farmers can't find fertilizer, made using natural gas. And fears are rising that Europe will have to ration electricity if it's a cold winter.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gripped by an energy crunch — a fierce squeeze on some of the key markets for natural gas, oil and other fuels that keep the global economy running and the lights and heat on in homes. Heading into winter, that has meant higher utility bills, more expensive products and growing concern about how energy-consuming Europe and China will recover from the COVID-19 pandemic.</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energy costs are another pressure point on businesses and consumers already feeling the pinch of higher prices from supply chain and labor constraints.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squeeze is on natural gas in Europe, which imports 90% of its supply — largely from Russia — and where prices have risen to five times what they were at the start of the year, to 95 euros from about 19 euros per megawatt hour.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hitting the Italian food chain hard, with methane prices expected to increase sixfold and push up the cost of drying grains. That could eventually raise the price of bread and pasta at supermarkets, but meat and dairy aisles are more vulnerable as beef and dairy farmers are forced to pay more for grain to feed their animals and pass the cost along to customers.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October we are starting to suffer a lot,'' said Valentino Miotto of the AIRES association that represents the grain sector.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blame a confluence of events for the gas crunch: Demand rose sharply as the economy rebounded from the pandemic. A cold winter depleted reserves, then the summer was less windy than usual, so wind turbines didn't generate as much energy as expected. Europe's chief supplier, Russia's Gazprom, held back extra summer supplies beyond its long-term contracts to fill reserves at home for winter. China's electricity demand has come roaring back, vacuuming up limited supplies of liquid natural gas, which moves by ship, not pipeline. There also are limited facilities to export natural gas from the United States.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Costlier natural gas has even pushed up oil prices because some power generators in Asia can switch from using gas to oil-based products. U.S. crude is over $83 per barrel, the highest in seven years, while international benchmark Brent is around $85, with oil cartel OPEC and allied countries cautious about restoring production cuts made during the pandemic.</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crunch is likely short term but it's difficult to say how long higher fossil fuel prices will last, said Claudia Kemfert, an energy economics expert at the German Institute for Economic Research in Berlin.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long-term answer that has to be taken out of this is to invest in renewables and energy saving," she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Union's executive commission urged member nations last week to speed up approvals for renewable energy projects like wind and solar, saying the "clean energy transition is the best insurance against price shocks in the future and needs to be accelerated."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meantime, some gas-dependent European industries are throttling back production. German chemical companies BASF and SKW Piesteritz have cut output of ammonia, a key ingredient in fertilizer.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left Hermann Greif, a farmer in the village of Pinzberg in Germany's southern Bavaria region, unexpectedly emptyhanded when he tried to order fertilizer for next year.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product, no price, not even a contract," he said. "It's a situation we've never seen before." One thing is certain: "If I don't give the crops the food they need, they react with lower yields. It's as simple as that."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energy prices already were hitting the region's farmers, who need diesel to operate machinery and heat to keep animals warm, said Greif, who grows corn to feed a bioenergy power facility that feeds emission-free energy into the power grid.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Likewise in Italy, the cost of energy to process wheat and corn is expected to go up more than 600% for the three months ending Dec. 31, according to the grain association. That includes turning wheat into flour, and corn into feed for cows and pigs.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Giampietro Scusato, an energy consultant who negotiates contracts for the AIRES association and others, expects the volatility and high prices to persist for the coming year.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energy prices also seep into bread and pasta production through transport costs and electricity use, which could eventually affect store prices. Dairy and meat sections are especially exposed because prices are low now and farmers may be forced to pass along the higher cost of animal feed to shoppers.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worldwide also are facing higher  utility bills this winter, including in the U.S., where officials have warned home heating prices could jump as much as 54%. Governments in Spain, France, Italy and Greece have announced measures to help low-income households, while the European Union has urged similar 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depends on the weather. Europe's gas reserves, usually replenished in summer, are at unusually low levels.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cold winter in both Europe and Asia would risk European storage levels dropping to zero," says Massimo Di Odoardo at research firm Wood Mackenzie.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would leave Europe dependent on additional natural gas from a just-completed Russian pipeline or on Russian willingness to send more through pipelines across Ukraine. But the new Nord Stream 2 pipeline has not passed regulatory approval in Europe and may not be contributing gas until next year.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suppliers' decision to sell less gas on spot markets reflects "an intention to put pressure on the early certification of Nord Stream 2," said Kemfert, the energy economics expert.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China, outages have followed high prices for coal and gas as electric companies power down amid limits in passing costs to customers or government orders to stay under emission thresholds.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Factories in Jiangsu province, northwest of Shanghai, and Zhejiang in the southeast shut down in mid-September, and dozens warned deliveries might be delayed ahead of the Christmas shopping season.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Chenchen Jewelry Factory in Dongyang, a city in Zhejiang, faced power cuts over 10 days, general manager Joanna Lan said. The factory makes hairbands, stationery and promotional gifts and exports 80% to 90% of its goods to the U.S., Europe and other markets.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Deliveries were delayed "by at least a week," Lan said. "We had to buy generators."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city in the northeast, Shenyang, shut down streetlights and elevators and cut power to restaurants and shops a few hours a day.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gas imports have jumped, but surging demand in Japan, South Korea and Taiwan also helped push up global prices, said Jenny Yang, research manager for the gas, power and energy futures team for China at IHS Markit.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Brazil, higher gas and oil prices have been compounded by the worst drought in 91 years, which has left hydropower plants unable to supply electricity and more expensive bills.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 Benta, a 67-year-old from a Sao Paulo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fears she will no longer be able to provide for her unemployed children and grandkids.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times, (energy company) Enel called me saying I had debt. I told them: 'I'm not going to stop feeding my son to pay you,'" Benta said outside her concrete house on a steep, narrow street. "If they want to cut the electricity, they can come."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Benta lives on 1,400 reais (about $250) a month and says she often has to choose between buying gas for cooking or rice and beans.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 we are going to do with our lives," she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McHugh reported from Frankfurt, Germany, Barry from Milan, McDonald from Beijing and Pollastri from Sao Paulo.</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723" style="position:absolute;z-index:252899328"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 In this Sept. 27, 2021 file photo, steam billows out of the cooling towers at a coal-fired power station in Nanjing in east China's Jiangsu province. The world's facing an energy crunch. Europe is feeling it worst as natural gas prices skyrocket to five times normal, forcing some factories to hold back production. Reserves depleted last winter haven't been made up, and chief supplier Russia has held back on supplying extra. Meanwhile, the new Nord Stream 2 gas pipeline won't start operating in time to help if the weather is cold, and there's talk Europe could wind up rationing electricity. China is feeling it too, seeing power outages in some towns. (Chinatopix via AP, file)</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2021</w:t>
      </w:r>
    </w:p>
    <w:p>
      <w:pPr>
        <w:pStyle w:val="Normal486"/>
      </w:pPr>
    </w:p>
    <w:p>
      <w:pPr>
        <w:pStyle w:val="Normal486"/>
        <w:ind w:left="200"/>
        <w:sectPr>
          <w:type w:val="continuous"/>
          <w:pgMar w:top="840" w:right="1000" w:bottom="840" w:left="1000" w:header="400" w:footer="400"/>
          <w:pgNumType w:fmt="decimal"/>
          <w:cols w:space="720"/>
        </w:sectPr>
      </w:pPr>
      <w:r>
        <w:br/>
      </w:r>
      <w:r>
        <w:pict>
          <v:line id="_x0000_s2724"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51"/>
          <w:headerReference w:type="default" r:id="rId3652"/>
          <w:footerReference w:type="even" r:id="rId3653"/>
          <w:footerReference w:type="default" r:id="rId3654"/>
          <w:headerReference w:type="first" r:id="rId3655"/>
          <w:footerReference w:type="first" r:id="rId3656"/>
          <w:pgSz w:w="12240" w:h="15840"/>
          <w:pgMar w:top="840" w:right="1000" w:bottom="840" w:left="1000" w:header="400" w:footer="400"/>
          <w:pgNumType w:fmt="decimal"/>
          <w:cols w:space="720"/>
          <w:titlePg w:val="0"/>
        </w:sectPr>
      </w:pPr>
    </w:p>
    <w:p>
      <w:pPr>
        <w:pStyle w:val="Normal487"/>
      </w:pPr>
    </w:p>
    <w:p>
      <w:pPr>
        <w:pStyle w:val="Normal487"/>
      </w:pPr>
      <w:r>
        <w:pict>
          <v:shape id="_x0000_i2725" type="#_x0000_t75" alt="LexisNexis®" style="width:147.75pt;height:30pt">
            <v:imagedata r:id="rId18" o:title=""/>
          </v:shape>
        </w:pict>
      </w:r>
      <w:r>
        <w:cr/>
      </w:r>
    </w:p>
    <w:p>
      <w:pPr>
        <w:pStyle w:val="Heading1485"/>
        <w:keepNext w:val="0"/>
        <w:spacing w:after="200" w:line="340" w:lineRule="atLeast"/>
        <w:ind w:left="0" w:right="0" w:firstLine="0"/>
        <w:jc w:val="center"/>
      </w:pPr>
      <w:hyperlink r:id="rId3657" w:history="1">
        <w:r>
          <w:rPr>
            <w:rFonts w:ascii="arial" w:eastAsia="arial" w:hAnsi="arial" w:cs="arial"/>
            <w:b/>
            <w:i/>
            <w:strike w:val="0"/>
            <w:color w:val="0077CC"/>
            <w:sz w:val="28"/>
            <w:u w:val="single"/>
            <w:vertAlign w:val="baseline"/>
          </w:rPr>
          <w:t>Hard work, challenges lie ahead in Senate; Celebration short after 8-year, $1.2T infrastructure deal</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2021 Wednesday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87"/>
        <w:keepNext w:val="0"/>
        <w:spacing w:after="0" w:line="240" w:lineRule="atLeast"/>
        <w:ind w:right="0"/>
        <w:jc w:val="both"/>
      </w:pPr>
      <w:bookmarkStart w:id="972" w:name="Bookmark_487"/>
      <w:bookmarkEnd w:id="972"/>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USA Today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Savannah Behrmann, and Ledyard King, USA TODAY</w:t>
      </w:r>
    </w:p>
    <w:p>
      <w:pPr>
        <w:pStyle w:val="Normal487"/>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26" style="position:absolute;z-index:252901376"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a group of Democratic and Republicans senators assembled at the White House on Thursday with President Joe Biden to announce an infrastructure deal, it was all smiles and celebration.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proof that bipartisanship is alive and well in the United States Senate and in our country," Arizona Sen. Krysten Sinema, the lead Democratic negotiator, said at the Capitol.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over the eight-year, $1.2 trillion deal lasted only a few hours. Despite the marathon negotiations that led to the compromise, the hardest work lies ahead: cobbling together a coalition of liberals, Democratic moderates and - perhaps - Republican centrists to pass the traditional transportation funding bill while pushing a "human infrastructure" program that touches  subsidized child care, home caregiving and climate change that only Democrats support.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of how complicated that will be was  clear when Biden declared at the news conference he wouldn't sign the bipartisan proposal without the "human infrastructure" elements - only to carefully walk back those comments Saturday after some Republicans hinted at backing out.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back-and-forth signals just how fragile the infrastructure deal is in Congress, where Democrats control both chambers by whisker-thin margins. Over the next few weeks, Democrats will craft a budget proposal that will need to please liberals and moderates within their party if they hope to pass a separate bill with Biden's priorities using a  legislative maneuver called reconciliation.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most things passed in Congress requires the backing of liberals and the support of at least 10 Republicans in the Senate - except when the party in control uses  "reconciliation," which allows budget-related bills to get a floor vote without needing 60 votes to overcome a filibuster. The Senate is  split 50-50, and Vice President Kamala Harris can break tie votes.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D-Calif., and Senate Majority Leader Chuck Schumer, D-N.Y., said Congress would not vote on the bipartisan infrastructure bill until the Senate passes its budget bill and sends it to the House  in July.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reconciliation package does not exist publicly yet - but a large proposal has been floated by  Sen. Bernie Sanders, the Vermont independent and liberal firebrand who has ramped up pressure on Biden to go bigger on social programs.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who chairs the Senate Budget Committee, has a $6 trillion plan that would incorporate what Republicans derided as a "liberal wish list": dropping the age for Medicare eligibility from 65 to 60; providing "robust" preschool and eldercare program funding; expanding government-supported health care coverage for hearing, dental and vision; and "huge climate provisions," said Rep. Ro Khanna, D-Calif., who has seen an outline of the plan.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imperative that at this moment in American history, we begin to address the long-neglected problems facing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addition, of course, to physical infrastructure. In addition to climate," Sanders told USA TODAY last week. "Add all that stuff up. It's an expensive proposition, but I think we have very strong support." Sanders said the price tag of his proposal could decrease, particularly if the bipartisan deal addresses traditional infrastructure that no longer would need to be included in his plan.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'will get a lot of work'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Democratic majorities in Congress have pursued a two-track plan for weeks - the bipartisan deal on one track and the larger bill on the reconciliation track. "We can't get the bipartisan bill done unless we're sure we're getting the budget reconciliation bill done. We can't get the budget reconciliation bill done unless we're sure of the bipartisan," Schumer said last week.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leaders are not worried that Biden's walk-back Saturday will complicate their efforts to move ahead with both bills.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Pelosi knows the votes aren't there to pass the bipartisan bill unless the House votes simultaneously on a Senate-passed reconciliation (measure) with bold climate provisions," Khanna told USA TODAY on Monday. "So (Biden's) statements are not as relevant as the hard count."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Democratic moderates who helped negotiate the bipartisan deal  harbor reservations about a reconciliation bill, especially one as big as Sanders proposed.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Jon Tester, D-Mont., called it "plenty hefty," and Sen. Jeanne Shaheen, D-N.H., shook her head when USA TODAY asked about the $6 trillion price tag: "I think it will get a lot of work."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think in reconciliation I'm going to throw caution to the wind and go to $5 trillion or $6 trillion when we can only afford $1 trillion or $1.5 trillion or maybe $2 trillion  ... then I can't be there," Sen. Joe Manchin, D-W.Va., told ABC News' "This Week."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Alex Padilla, D-Calif., called the price tag "ambitious."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at the flip side at how we pay for it starting with the most wealthy Americans and multinational corporations," 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proposal does not spell out how it would be paid for, a task that will be left to Sen. Ron Wyden, D-Ore., and other members of the Senate Finance Committee he chairs. Liberals have  pitched ideas such as ending hundreds of billions in federal subsidies annually provided to the fossil fuel industry and raising the corporate tax rate that was cut from 35% to 21% under the Trump administration's tax cuts in 2017. On whether he'd support raising the corporate tax rate back to 35%, Padilla told USA TODAY, "Maybe not all the way to 35% but up from where they are? Absolutely."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ultimately pass is a bill that both Sanders and Manchin can agree on since the Democrats can not afford to lose a single vote. Though Sanders' initial proposal is unlikely to make it to the House, a number of Senate Democrats, such as Bob Casey of Pennsylvania, told USA TODAY they're open at least to discussion.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know is we have to go big, whatever the definition of big ends up being," he said. "We have to have a blood oath about part two (reconciliation bill)."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opposed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 senators who had backed the infrastructure deal expressed hesitancy after Biden threatened he would sign it into law only if Congress  passed a reconciliation bill.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Lindsey Graham of South Carolina, one of 11 Republican senators who negotiated with the White House and endorsed the bipartisan plan, called Biden's comments "extortion." Sen. Mike Braun, R-Ind., said, "Any compromise on paid-for infrastructure is a bad deal so long as" Biden, Pelosi and Schumer "insist on pursuing a multi-trillion dollar tax-and-spend reconciliation package."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Mitch McConnell, R-Ky., insisted in a statement Monday that Biden needs to request that Schumer and Pelosi disconnect the bipartisan deal from the reconciliation package, saying Democrats want to "hold a bipartisan bill hostage over a separate and partisan process."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Leader Schumer and Speaker Pelosi walk back their threats," McConnell said, "then President Biden's walk-back of his veto threat would be a hollow gesture."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Joey Garrison and Matthew Brown</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727" style="position:absolute;z-index:252902400"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touts a deal with, from left, Sens. Jeanne Shaheen, D-N.H.; Rob Portman, R-Ohio; Bill Cassidy, R-La; Kyrsten Sinema, D-Ariz.; Mark Warner, D-Va.; and Mitt Romney, R-Utah, Thursday at the White House.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Dietsch/Getty Images</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2021</w:t>
      </w:r>
    </w:p>
    <w:p>
      <w:pPr>
        <w:pStyle w:val="Normal487"/>
      </w:pPr>
    </w:p>
    <w:p>
      <w:pPr>
        <w:pStyle w:val="Normal487"/>
        <w:ind w:left="200"/>
        <w:sectPr>
          <w:type w:val="continuous"/>
          <w:pgMar w:top="840" w:right="1000" w:bottom="840" w:left="1000" w:header="400" w:footer="400"/>
          <w:pgNumType w:fmt="decimal"/>
          <w:cols w:space="720"/>
        </w:sectPr>
      </w:pPr>
      <w:r>
        <w:br/>
      </w:r>
      <w:r>
        <w:pict>
          <v:line id="_x0000_s2728"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58"/>
          <w:headerReference w:type="default" r:id="rId3659"/>
          <w:footerReference w:type="even" r:id="rId3660"/>
          <w:footerReference w:type="default" r:id="rId3661"/>
          <w:headerReference w:type="first" r:id="rId3662"/>
          <w:footerReference w:type="first" r:id="rId3663"/>
          <w:pgSz w:w="12240" w:h="15840"/>
          <w:pgMar w:top="840" w:right="1000" w:bottom="840" w:left="1000" w:header="400" w:footer="400"/>
          <w:pgNumType w:fmt="decimal"/>
          <w:cols w:space="720"/>
          <w:titlePg w:val="0"/>
        </w:sectPr>
      </w:pPr>
    </w:p>
    <w:p>
      <w:pPr>
        <w:pStyle w:val="Normal488"/>
      </w:pPr>
    </w:p>
    <w:p>
      <w:pPr>
        <w:pStyle w:val="Normal488"/>
      </w:pPr>
      <w:r>
        <w:pict>
          <v:shape id="_x0000_i2729" type="#_x0000_t75" alt="LexisNexis®" style="width:147.75pt;height:30pt">
            <v:imagedata r:id="rId18" o:title=""/>
          </v:shape>
        </w:pict>
      </w:r>
      <w:r>
        <w:cr/>
      </w:r>
    </w:p>
    <w:p>
      <w:pPr>
        <w:pStyle w:val="Heading1486"/>
        <w:keepNext w:val="0"/>
        <w:spacing w:after="200" w:line="340" w:lineRule="atLeast"/>
        <w:ind w:left="0" w:right="0" w:firstLine="0"/>
        <w:jc w:val="center"/>
      </w:pPr>
      <w:hyperlink r:id="rId3664" w:history="1">
        <w:r>
          <w:rPr>
            <w:rFonts w:ascii="arial" w:eastAsia="arial" w:hAnsi="arial" w:cs="arial"/>
            <w:b/>
            <w:i/>
            <w:strike w:val="0"/>
            <w:color w:val="0077CC"/>
            <w:sz w:val="28"/>
            <w:u w:val="single"/>
            <w:vertAlign w:val="baseline"/>
          </w:rPr>
          <w:t>'Time for Dayton toughness in Columbus:' Whaley announces plan to run for Ohio governor</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2021 Monday</w:t>
      </w:r>
    </w:p>
    <w:p>
      <w:pPr>
        <w:pStyle w:val="Normal488"/>
        <w:keepNext w:val="0"/>
        <w:spacing w:after="0" w:line="240" w:lineRule="atLeast"/>
        <w:ind w:right="0"/>
        <w:jc w:val="both"/>
      </w:pPr>
      <w:bookmarkStart w:id="974" w:name="Bookmark_488"/>
      <w:bookmarkEnd w:id="974"/>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Cornelius Frolik</w:t>
      </w:r>
    </w:p>
    <w:p>
      <w:pPr>
        <w:pStyle w:val="Normal488"/>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30" style="position:absolute;z-index:252904448"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Mayor Nan Whaley on Monday announced she is running for governor for a second time and vowed tough action to fix political corruption in Columbus and create better wages and jobs for working Ohioans.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Whaley said Ohio has had the same "corrupt" politicians in power for the last three decades, but if elected she will fight for ethics reform and wage an anti-corruption crusade.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said Dayton and its people have taught her how to be a tough and gritty leader who gets results.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says these traits were vital when she had to lead the city through crises and traumatic events of recent years like a hate group rally, the Memorial Day tornadoes, the mass shooting in the Oregon District and the pandemic.</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use a little more tough in Columbus," she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has a good chance of winning because people are fed up with years of political corruption, including last year's arrest of the former speaker of the Ohio House on bribery allegations, said Mark Owens, chairman of the Montgomery County Democratic Party.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year's governor's race could be a referendum on that scandal and others, as well as on Ohio's continued and painfully weak job and economic growth, Owens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brings a lot to the table," he said. "She can build a good coalition."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PHOTOS: Dayton Mayor Nan Whaley through the years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GOP Chairman Bob Paduchik said under Whaley's "failed leadership" Dayton's violent crime spiked and poverty rose to one of the highest levels in the nation.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city's "incompetent" infrastructure management left hundreds of thousands of Daytonians without water for days.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Nan Whaley wants a promotion," he said. "Ohioans deserve leaders who serve to better our communities, not build their own political resumes."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who was the youngest woman ever elected to the Dayton City Commission, announced in January she would not seek re-election to mayor this fall after serving for two terms. Whaley did not publicly share her political plans until now.</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Whaley said Ohioans deserve better than what the current political leadership in Columbus offers.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state lawmakers and elected leaders care more about extreme interests and lining their pockets than they do about serving the communities they represent.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45, pointed out that she was born in 1976, which is the same year that Republican Ohio Gov. Mike DeWine was first elected to public office.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Ohio's gubernatorial race will take place on Nov. 8, 2022, and a spokesperson for Gov. DeWine said he is running for reelection.</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running for governor because I'm ready to do something. I'm ready to do something to take on gun violence. To fix a broken economy. To fight corruption and criminality in Columbus. To make Ohio a place we can all be proud of. </w:t>
      </w:r>
      <w:hyperlink r:id="rId3665" w:history="1">
        <w:r>
          <w:rPr>
            <w:rFonts w:ascii="arial" w:eastAsia="arial" w:hAnsi="arial" w:cs="arial"/>
            <w:b w:val="0"/>
            <w:i/>
            <w:strike w:val="0"/>
            <w:noProof w:val="0"/>
            <w:color w:val="0077CC"/>
            <w:position w:val="0"/>
            <w:sz w:val="20"/>
            <w:u w:val="single"/>
            <w:vertAlign w:val="baseline"/>
          </w:rPr>
          <w:t>https://t.co/wi2J05zddC</w:t>
        </w:r>
      </w:hyperlink>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Nan Whaley (@nanwhaley) April 19, 2021</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sharply criticized DeWine in January for signing a "Stand Your Ground" law for Ohio, 17 months after he and Whaley announced plans to work together on gun reforms following the Dayton shooting that claimed nine lives and injured two dozen more people.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gun-control measures, including requiring background checks for most gun sales, stalled in the GOP-controlled Legislature, and Whaley said DeWine then gave in to pro-gun extremists.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state needs principled leaders who will stand up for what is right  — not what is politically easy," Whaley tweeted after DeWine signed legislation to eliminate an individual's duty to retreat before using force.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says Ohio's GOP-dominated, scandal-marred state Legislature isn't working and that the state needs to do more to recover from the pandemic while developing programs to make the state more just and equitable.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Ohioans are working longer hours but are getting paid less, she said, and they deserve raises and a higher minimum wage.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the state also needs to invest in its kids.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told this newspaper she wants to expand high-quality, universal pre-kindergarten access to Ohio children, like the city of Dayton helped fund for 4-year-old kids citywide.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governor, Whaley said she would make some of the same kinds of investments that supported high-quality and good-paying jobs that Dayton did under her leadership.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change the leadership," she said. "Doing the same thing over and over again and getting the same result isn't what the future of Ohio should have."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running for Dayton Mayor to replace Nan Whaley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said the state also needs ethics reforms because Ohio politicians have enriched themselves and traded political favors instead of doing the work they were elected to do, like finding ways to improve quality-of-life in their communities.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said she looks forward to telling her own story and Dayton's as well on the campaign trail.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must first win a primary battle with Cincinnati Mayor John Cranley, who has already reported raising $500,000 for a potential governor race.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Cranley and Whaley consider each other friends, but Cranley has claimed that his eight-year record as mayor of a growing city that is more than double the size of Whaley's shows his capability to be governor.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meanwhile, has said it's "long overdue" for Democrats in Ohio to run someone rather than a white man for governor.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first announced she would run for governor in 2017.</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early 2018, she decided to drop out of the race and throw her support behind Democrat Richard Cordray, who later that year lost to DeWine.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has a good shot at winning the Democratic nomination and the general election because she is well-known in the party, including outside of the Dayton region, and she knows how to build coalitions, said Owens, with the county democratic party.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her campaign announcement, Whaley said "its time for a little Dayton toughness in Columbus."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Whaley is relatable,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she knows how to work with labor, the business community and minority communities, 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is not an easy state for Democrats to win, but they can prevail with the right candidates, and Republicans have been in charge for a long time and need to answer for all the problems with corruption and an economy that has fallen behind the rest of the country, Owens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 the 7 running for run-off in Dayton commission race on May 4</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story.</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2021</w:t>
      </w:r>
    </w:p>
    <w:p>
      <w:pPr>
        <w:pStyle w:val="Normal488"/>
      </w:pPr>
    </w:p>
    <w:p>
      <w:pPr>
        <w:pStyle w:val="Normal488"/>
        <w:ind w:left="200"/>
        <w:sectPr>
          <w:type w:val="continuous"/>
          <w:pgMar w:top="840" w:right="1000" w:bottom="840" w:left="1000" w:header="400" w:footer="400"/>
          <w:pgNumType w:fmt="decimal"/>
          <w:cols w:space="720"/>
        </w:sectPr>
      </w:pPr>
      <w:r>
        <w:br/>
      </w:r>
      <w:r>
        <w:pict>
          <v:line id="_x0000_s2731" style="position:absolute;z-index:252905472"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66"/>
          <w:headerReference w:type="default" r:id="rId3667"/>
          <w:footerReference w:type="even" r:id="rId3668"/>
          <w:footerReference w:type="default" r:id="rId3669"/>
          <w:headerReference w:type="first" r:id="rId3670"/>
          <w:footerReference w:type="first" r:id="rId3671"/>
          <w:pgSz w:w="12240" w:h="15840"/>
          <w:pgMar w:top="840" w:right="1000" w:bottom="840" w:left="1000" w:header="400" w:footer="400"/>
          <w:pgNumType w:fmt="decimal"/>
          <w:cols w:space="720"/>
          <w:titlePg w:val="0"/>
        </w:sectPr>
      </w:pPr>
    </w:p>
    <w:p>
      <w:pPr>
        <w:pStyle w:val="Normal489"/>
      </w:pPr>
    </w:p>
    <w:p>
      <w:pPr>
        <w:pStyle w:val="Normal489"/>
      </w:pPr>
      <w:r>
        <w:pict>
          <v:shape id="_x0000_i2732" type="#_x0000_t75" alt="LexisNexis®" style="width:147.75pt;height:30pt">
            <v:imagedata r:id="rId18" o:title=""/>
          </v:shape>
        </w:pict>
      </w:r>
      <w:r>
        <w:cr/>
      </w:r>
    </w:p>
    <w:p>
      <w:pPr>
        <w:pStyle w:val="Heading1487"/>
        <w:keepNext w:val="0"/>
        <w:spacing w:after="200" w:line="340" w:lineRule="atLeast"/>
        <w:ind w:left="0" w:right="0" w:firstLine="0"/>
        <w:jc w:val="center"/>
      </w:pPr>
      <w:hyperlink r:id="rId3672" w:history="1">
        <w:r>
          <w:rPr>
            <w:rFonts w:ascii="arial" w:eastAsia="arial" w:hAnsi="arial" w:cs="arial"/>
            <w:b/>
            <w:i/>
            <w:strike w:val="0"/>
            <w:color w:val="0077CC"/>
            <w:sz w:val="28"/>
            <w:u w:val="single"/>
            <w:vertAlign w:val="baseline"/>
          </w:rPr>
          <w:t>Rio's Carnival delayed for first time in a century; Decision due to virus has economic consequences</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9"/>
        <w:keepNext w:val="0"/>
        <w:spacing w:after="0" w:line="240" w:lineRule="atLeast"/>
        <w:ind w:right="0"/>
        <w:jc w:val="both"/>
      </w:pPr>
      <w:bookmarkStart w:id="976" w:name="Bookmark_489"/>
      <w:bookmarkEnd w:id="976"/>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Marcelo de Sousa, ASSOCIATED PRESS</w:t>
      </w:r>
    </w:p>
    <w:p>
      <w:pPr>
        <w:pStyle w:val="Normal489"/>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33" style="position:absolute;z-index:252906496"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 Rio de Janeiro delayed its annual Carnival parade, saying Thursday night that the global spectacle cannot go ahead in February because of Brazil's continued vulnerability to the COVID-19 pandemic.</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Rio's League of Samba Schools, LIESA, announced that the spread of the coronavirus has made it impossible to safely hold the traditional parades that are a cultural mainstay and, for many, a source of livelihood.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"Carnival is a party upon which many humble workers depend. The samba schools are community institutions, and the parades are just one detail of all that," Luiz Antonio Simas, a historian who specializes in Rio's Carnival, said in an interview. "An entire cultural and productive chain was disrupted by COVID."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Rio's City Hall has yet to announce a decision about the Carnival street parties that also take place across the city. But its tourism promotion agency said in a statement to The Associated Press on Sept. 17 that without a coronavirus vaccine, it is uncertain when large public events can resume.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first confirmed coronavirus case was Feb. 26, one day after this year's Carnival ended. As the number of infections grew, the samba schools that participate in the glitzy annual parade halted preparations for the 2021 event. Thursday's announcement removed the cloud of uncertainty that has hung over the city - one of the worst-hit by the pandemic in Brazil.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all of Rio's samba schools are closely linked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Their processions include elaborate floats accompanied by tireless drummers and costumed dancers who sing at the top of their lungs to impress a panel of judges. Tens of thousands of spectators pack the bleachers of the arena, known as the Sambadrome, while tens of millions watch on television.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schools began competing in the 1930s, Carnival was celebrated in dance halls and haphazardly on the streets, Simas said. The parades entered the Sambadrome in the 1980s, and have become Rio's quintessential Carnival display.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immense labor required for each show was already stymied by restrictions on gatherings that Rio's governor imposed in March. Even with those measures, Rio's metropolitan region, home to 13 million people, so far has recorded more than 15,000 deaths from COVID-19.</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the Sambadrome's bleachers, the city created a homeless shelter for the vulnerable population during the pandemic.</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Samba schools suspended float construction, costume sewing, dance rehearsals, and also social projects. The Mangueira school's program in the favela near downtown Rio that teaches music to children - keeping them away from crime, and cultivating the school's future drummers - hasn't held classes since March.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pulse of entire suburban Rio cities like Nilopolis, whose population of 160,000 cheers the Beija-Flor samba school, has faded, Simas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performers resorted to odd jobs and gigs. Diogo Jesús, the lead dancer referred to as "master of ceremonies" in the Mocidade school, couldn't make rent without his income from private events. He started driving for Uber and sewing face masks to sell at a fair.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blow. We live Carnival all year round, and many people when they realized everything would stop wound up getting sick or depressed," Jesus said in an interview inside his house in Madureira, a neighborhood in northern Rio. "Carnival is our life."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year Rio's Carnival was suspended was 1912, following the death of the foreign relations minister. The mayor of Rio, at the time Brazil's capital, postponed by two months all licenses for the popular dance associations' Carnival parties, according to Luís Cláudio Villafañe, a diplomat and author of the book "The Day They Delayed Carnival." The mayor also voiced opposition to unregulated celebrations, but many Rio residents partied in the streets anyway.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Revelers were undeterred during World War II. And they poured into the street every year during more than two decades of military dictatorship, until 1985, with government censors reviewing costumes, floats and song lyrics.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coronavirus.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await the coming months for definition about if there will be a vaccine or not, and when there will be immunization," LIESA's president, Jorge Castanheira, told reporters in Rio on Thursday. "We don't have the safety conditions to set a date."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 of the Carnival parade will deprive Rio state of much-needed tourism revenue. In 2020, Carnival drew 2.1 million visitors and generated 4 billion reais ($725 million) in economic activity, according to Riotur.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Fernandes, president of Os Blocos da Sebastiana, said her association already canceled its 11 street parties that together draw 1.5 million revelers. Most other groups will follow, she said. "We cannot be irresponsible and bring the multitudes to the street," she said. </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Pr>
        <w:pStyle w:val="Normal489"/>
      </w:pPr>
    </w:p>
    <w:p>
      <w:pPr>
        <w:pStyle w:val="Normal489"/>
        <w:ind w:left="200"/>
        <w:sectPr>
          <w:type w:val="continuous"/>
          <w:pgMar w:top="840" w:right="1000" w:bottom="840" w:left="1000" w:header="400" w:footer="400"/>
          <w:pgNumType w:fmt="decimal"/>
          <w:cols w:space="720"/>
        </w:sectPr>
      </w:pPr>
      <w:r>
        <w:br/>
      </w:r>
      <w:r>
        <w:pict>
          <v:line id="_x0000_s2734"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673"/>
          <w:headerReference w:type="default" r:id="rId3674"/>
          <w:footerReference w:type="even" r:id="rId3675"/>
          <w:footerReference w:type="default" r:id="rId3676"/>
          <w:headerReference w:type="first" r:id="rId3677"/>
          <w:footerReference w:type="first" r:id="rId3678"/>
          <w:pgSz w:w="12240" w:h="15840"/>
          <w:pgMar w:top="840" w:right="1000" w:bottom="840" w:left="1000" w:header="400" w:footer="400"/>
          <w:pgNumType w:fmt="decimal"/>
          <w:cols w:space="720"/>
          <w:titlePg w:val="0"/>
        </w:sectPr>
      </w:pPr>
    </w:p>
    <w:p>
      <w:pPr>
        <w:pStyle w:val="Normal490"/>
      </w:pPr>
    </w:p>
    <w:p>
      <w:pPr>
        <w:pStyle w:val="Normal490"/>
      </w:pPr>
      <w:r>
        <w:pict>
          <v:shape id="_x0000_i2735" type="#_x0000_t75" alt="LexisNexis®" style="width:147.75pt;height:30pt">
            <v:imagedata r:id="rId18" o:title=""/>
          </v:shape>
        </w:pict>
      </w:r>
      <w:r>
        <w:cr/>
      </w:r>
    </w:p>
    <w:p>
      <w:pPr>
        <w:pStyle w:val="Heading1488"/>
        <w:keepNext w:val="0"/>
        <w:spacing w:after="200" w:line="340" w:lineRule="atLeast"/>
        <w:ind w:left="0" w:right="0" w:firstLine="0"/>
        <w:jc w:val="center"/>
      </w:pPr>
      <w:hyperlink r:id="rId3679" w:history="1">
        <w:r>
          <w:rPr>
            <w:rFonts w:ascii="arial" w:eastAsia="arial" w:hAnsi="arial" w:cs="arial"/>
            <w:b/>
            <w:i/>
            <w:strike w:val="0"/>
            <w:color w:val="0077CC"/>
            <w:sz w:val="28"/>
            <w:u w:val="single"/>
            <w:vertAlign w:val="baseline"/>
          </w:rPr>
          <w:t>Report: Miami U., UD educating fewer Pell-eligible students than other colleges</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2020 Thursday</w:t>
      </w:r>
    </w:p>
    <w:p>
      <w:pPr>
        <w:pStyle w:val="Normal490"/>
        <w:keepNext w:val="0"/>
        <w:spacing w:after="0" w:line="240" w:lineRule="atLeast"/>
        <w:ind w:right="0"/>
        <w:jc w:val="both"/>
      </w:pPr>
      <w:bookmarkStart w:id="978" w:name="Bookmark_490"/>
      <w:bookmarkEnd w:id="978"/>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A. Bischoff, COLUMBUS BUREAU</w:t>
      </w:r>
    </w:p>
    <w:p>
      <w:pPr>
        <w:pStyle w:val="Normal490"/>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36" style="position:absolute;z-index:252908544"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criticizes Miami University, the University of Dayton and five other schools for serving fewer Pell Grant-eligible students than similar universities enroll.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Reform Now, a non-profit think tank focused on public education improvements, reports that 30 percent of college students in Ohio are eligible for the grant, which goes to students from households with income of less than $60,000 a year.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Pell enrollment fell below that 30 percent at seven Ohio universities for 2015 to 2017:</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Dayton, 13.2%</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 10.9%</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State, 16.7%</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Western Reserve, 13%</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Kenyon College, 9.4%</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Oberlin College, 9.5%</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 of Wooster, 17.3%</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Miami University pays $40,000 for former Ohio Gov. John Kasich speech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Higher Education Chancellor Randy Gardner said the DeWine administration increased need-based financial aid through the Ohio College Opportunity Grant and continued support for College Credit Plus to help cut college expenses.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priorities and other initiatives provide aid and support to Ohio's students. These include transfer students, non-traditional students, and those who attend university regional campuses. Notably, these groups of students were not included in the report," Gardner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found that in the Big Ten, Purdue, Minnesota, Indiana, Michigan State and Illinois all enroll larger shares of Pell-eligible students than these seven Ohio schools.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"Miami University of Ohio has the second lowest Pell Grant student enrollment rate in the country among public colleges," the report found.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Miami University spokeswoman said the ERN report failed to look at the entire picture of support Miami offers low-income students.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"Factoring in scholarships, grants and all financial aid, 29 percent of Ohio students at Miami last year paid between zero and $5,000 in tuition and fees to attend the Oxford campus," spokeswoman Claire Wagner said.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welcoming and enrolling students from a variety of backgrounds, abilities and interests, Miami focuses on outcomes. Miami has the second highest graduation rate of Pell grant-receiving students at Ohio public universities at 71 percent."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state Rep. Catherine Ingram, D-Cincinnati, called the ERN report findings "disturbing."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lose when our best institutions of higher education are not serving their fair share of qualified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low-income families," said state Rep. Catherine Ingram, D-Cincinnati, in a letter to Gardner.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Dayton reported that 18 percent of its class of 2023 are Pell-eligible students and the university provides support for students through graduation.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Dayton continuously invests in student success through faculty advisors and other campus-wide efforts, as well as with our fixed net-price tuition plan, which ensures students know the full cost of their degree upfront and will not be surprised by exorbitant fees. These efforts have helped more students graduate on time, including our Pell Grant-eligible students, whose six-year graduation rate is 75% for the class that entered in fall 2013," said UD Vice President Jason Reinoehl.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UD expects record enrollment across programs this fall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Pell Grant-eligible freshmen enrollment is higher than 30% at these Ohio universities: Central State, 87.2%; Cleveland State, 45.1%; University of Akron, 41%; and Wright State, 41.2%.</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State University spokesman Ben Johnson said "The Buckeye Opportunity Program, which began in Columbus in fall 2018 and expanded to regional campuses in spring 2019, ensures that Ohio students who qualify for Pell Grants receive an aid package that covers the full cost of tuition and mandatory fees. On the Columbus campus, there were more than 1,300 Pell eligible students in last fall's incoming class, up nearly 8 percent from the previous year. ."</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2020</w:t>
      </w:r>
    </w:p>
    <w:p>
      <w:pPr>
        <w:pStyle w:val="Normal490"/>
      </w:pPr>
    </w:p>
    <w:p>
      <w:pPr>
        <w:pStyle w:val="Normal490"/>
        <w:ind w:left="200"/>
        <w:sectPr>
          <w:type w:val="continuous"/>
          <w:pgMar w:top="840" w:right="1000" w:bottom="840" w:left="1000" w:header="400" w:footer="400"/>
          <w:pgNumType w:fmt="decimal"/>
          <w:cols w:space="720"/>
        </w:sectPr>
      </w:pPr>
      <w:r>
        <w:br/>
      </w:r>
      <w:r>
        <w:pict>
          <v:line id="_x0000_s2737" style="position:absolute;z-index:252909568"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680"/>
          <w:headerReference w:type="default" r:id="rId3681"/>
          <w:footerReference w:type="even" r:id="rId3682"/>
          <w:footerReference w:type="default" r:id="rId3683"/>
          <w:headerReference w:type="first" r:id="rId3684"/>
          <w:footerReference w:type="first" r:id="rId3685"/>
          <w:pgSz w:w="12240" w:h="15840"/>
          <w:pgMar w:top="840" w:right="1000" w:bottom="840" w:left="1000" w:header="400" w:footer="400"/>
          <w:pgNumType w:fmt="decimal"/>
          <w:cols w:space="720"/>
          <w:titlePg w:val="0"/>
        </w:sectPr>
      </w:pPr>
    </w:p>
    <w:p>
      <w:pPr>
        <w:pStyle w:val="Normal491"/>
      </w:pPr>
    </w:p>
    <w:p>
      <w:pPr>
        <w:pStyle w:val="Normal491"/>
      </w:pPr>
      <w:r>
        <w:pict>
          <v:shape id="_x0000_i2738" type="#_x0000_t75" alt="LexisNexis®" style="width:147.75pt;height:30pt">
            <v:imagedata r:id="rId18" o:title=""/>
          </v:shape>
        </w:pict>
      </w:r>
      <w:r>
        <w:cr/>
      </w:r>
    </w:p>
    <w:p>
      <w:pPr>
        <w:pStyle w:val="Heading1489"/>
        <w:keepNext w:val="0"/>
        <w:spacing w:after="200" w:line="340" w:lineRule="atLeast"/>
        <w:ind w:left="0" w:right="0" w:firstLine="0"/>
        <w:jc w:val="center"/>
      </w:pPr>
      <w:hyperlink r:id="rId3686" w:history="1">
        <w:r>
          <w:rPr>
            <w:rFonts w:ascii="arial" w:eastAsia="arial" w:hAnsi="arial" w:cs="arial"/>
            <w:b/>
            <w:i/>
            <w:strike w:val="0"/>
            <w:color w:val="0077CC"/>
            <w:sz w:val="28"/>
            <w:u w:val="single"/>
            <w:vertAlign w:val="baseline"/>
          </w:rPr>
          <w:t>Stay at home, shop local in Batavia April 11-18</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2020 Sunday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91"/>
        <w:keepNext w:val="0"/>
        <w:spacing w:after="0" w:line="240" w:lineRule="atLeast"/>
        <w:ind w:right="0"/>
        <w:jc w:val="both"/>
      </w:pPr>
      <w:bookmarkStart w:id="980" w:name="Bookmark_491"/>
      <w:bookmarkEnd w:id="980"/>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Batavia Chamber of Commerce</w:t>
      </w:r>
    </w:p>
    <w:p>
      <w:pPr>
        <w:pStyle w:val="Normal491"/>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39" style="position:absolute;z-index:252910592"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Batavia Chamber of Commerce is joining chambers and small businesses across the state of Illinois to launch the ‘IL'ove Local campaign to encourage people to support local businesses during the week of April 11-18. While the Illinois Association of Chamber of Commerce Executives is leading efforts to unite chambers across the state in the initiative, the Batavia Chamber of Commerce is taking a leadership role in our community. "Our local businesses don't just happen to fall in the 60510 ZIP code; they are an integral part — the heart and soul — of the Batavia community. They employ many of our area residents and are active participants in events and charities. Additionally, people from our local and neighboring communities come to Batavia for the unique products and services they provide," explains Margaret Perreault, president and CEO of the Batavia Chamber of Commerce. </w:t>
      </w:r>
    </w:p>
    <w:p>
      <w:pPr>
        <w:pStyle w:val="Normal4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want and need our local businesses to survive this shutdown and we are working tirelessly every day to help see them through this pandemic." "People across the state are staying home to save lives, we want to ensure that small businesses can save their livelihoods," said Lisa Weitzel, President of Illinois Association of Chamber of Commerce Executives. "We are asking neighbors to put their money where their heart is and support the ‘IL'ove Local initiative." Each dollar spent at a local, independent business returns 50 times more money to the local economy than shopping at a mega e-retailer. Across Illinois, small businesses provide communities with good jobs, quality service, and the character that makes cities, towns and neighborhoods feel like home. From Chicago to Carbondale and the Mississippi to Lake Michigan, Illinois chambers are coming together sharing resources, building community and uniting to create the weeklong initiative designed to drive business to our small businesses. Collectively small, local businesses are the states' largest employer. Small businesses employ more than half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United States. What shoppers can do * Follow social distancing guidelines and stay home as much as possible. * Buy Local. Find out if your favorite local store has an online shop or reach out to them to find out how you can purchase now for pick up later. * Buy gift cards to use later. * Take online virtual classes from your favorite local business. * Get takeout/delivery — Tip big! Consider contributing to Taking Care of the Caretakers Batavia GoFundMe; you will help your local restaurants as well as the people who serve us all. Or buy gift cards from local businesses for your favorite waiter/waitress/bartender. * Like and share your favorite local businesses social media post. Once you've purchased a gift card or meal, take a picture of it, share it on your social media and hashtag #IloveIllinois or use #shopsmall #shopillinois #Illinoisstrong #AllInIllinois * Write positive reviews on social media about your favorite local stores, services and restaurants. Spread some love! * Maintain your memberships — this is critical for keeping these organizations around for when you need them in the future. * Check out chamber links and directories for a one-stop shop in shopping small, of all the ways to support independent Illinois businesses in your backyard. Visit </w:t>
      </w:r>
      <w:hyperlink r:id="rId3687" w:history="1">
        <w:r>
          <w:rPr>
            <w:rFonts w:ascii="arial" w:eastAsia="arial" w:hAnsi="arial" w:cs="arial"/>
            <w:b w:val="0"/>
            <w:i/>
            <w:strike w:val="0"/>
            <w:noProof w:val="0"/>
            <w:color w:val="0077CC"/>
            <w:position w:val="0"/>
            <w:sz w:val="20"/>
            <w:u w:val="single"/>
            <w:vertAlign w:val="baseline"/>
          </w:rPr>
          <w:t>www.IllinoisLoveLocal.com</w:t>
        </w:r>
      </w:hyperlink>
      <w:r>
        <w:rPr>
          <w:rFonts w:ascii="arial" w:eastAsia="arial" w:hAnsi="arial" w:cs="arial"/>
          <w:b w:val="0"/>
          <w:i w:val="0"/>
          <w:strike w:val="0"/>
          <w:noProof w:val="0"/>
          <w:color w:val="000000"/>
          <w:position w:val="0"/>
          <w:sz w:val="20"/>
          <w:u w:val="none"/>
          <w:vertAlign w:val="baseline"/>
        </w:rPr>
        <w:t>. This is a partnership led by the Illinois Association of Chamber of Commerce Executives, with participation from Chambers of Commerce across Illinois in support small business across the state. The Illinois Association of Chamber of Commerce Executives was established in 1915 and serves over 130 chambers of commerce and their professional staff throughout the state. IACCE supports the development of chamber professionals by creating opportunities for growth and recognition. A local business-centered organization, the Batavia Chamber of Commerce sponsors or is involved with several annual Batavia events, including the Annual Mayor's Breakfast, Citizen of the Year/Ole Awards Event, and much more. The president and CEO is Margaret Perreault. Membership and information about upcoming Chamber and community events are available online at bataviachamber.org or by calling (630) 879-7134.</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2020</w:t>
      </w:r>
    </w:p>
    <w:p>
      <w:pPr>
        <w:pStyle w:val="Normal491"/>
      </w:pPr>
    </w:p>
    <w:p>
      <w:pPr>
        <w:pStyle w:val="Normal491"/>
        <w:ind w:left="200"/>
        <w:sectPr>
          <w:type w:val="continuous"/>
          <w:pgMar w:top="840" w:right="1000" w:bottom="840" w:left="1000" w:header="400" w:footer="400"/>
          <w:pgNumType w:fmt="decimal"/>
          <w:cols w:space="720"/>
        </w:sectPr>
      </w:pPr>
      <w:r>
        <w:br/>
      </w:r>
      <w:r>
        <w:pict>
          <v:line id="_x0000_s2740"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688"/>
          <w:headerReference w:type="default" r:id="rId3689"/>
          <w:footerReference w:type="even" r:id="rId3690"/>
          <w:footerReference w:type="default" r:id="rId3691"/>
          <w:headerReference w:type="first" r:id="rId3692"/>
          <w:footerReference w:type="first" r:id="rId3693"/>
          <w:pgSz w:w="12240" w:h="15840"/>
          <w:pgMar w:top="840" w:right="1000" w:bottom="840" w:left="1000" w:header="400" w:footer="400"/>
          <w:pgNumType w:fmt="decimal"/>
          <w:cols w:space="720"/>
          <w:titlePg w:val="0"/>
        </w:sectPr>
      </w:pPr>
    </w:p>
    <w:p>
      <w:pPr>
        <w:pStyle w:val="Normal492"/>
      </w:pPr>
    </w:p>
    <w:p>
      <w:pPr>
        <w:pStyle w:val="Normal492"/>
      </w:pPr>
      <w:r>
        <w:pict>
          <v:shape id="_x0000_i2741" type="#_x0000_t75" alt="LexisNexis®" style="width:147.75pt;height:30pt">
            <v:imagedata r:id="rId18" o:title=""/>
          </v:shape>
        </w:pict>
      </w:r>
      <w:r>
        <w:cr/>
      </w:r>
    </w:p>
    <w:p>
      <w:pPr>
        <w:pStyle w:val="Heading1490"/>
        <w:keepNext w:val="0"/>
        <w:spacing w:after="200" w:line="340" w:lineRule="atLeast"/>
        <w:ind w:left="0" w:right="0" w:firstLine="0"/>
        <w:jc w:val="center"/>
      </w:pPr>
      <w:hyperlink r:id="rId3694" w:history="1">
        <w:r>
          <w:rPr>
            <w:rFonts w:ascii="arial" w:eastAsia="arial" w:hAnsi="arial" w:cs="arial"/>
            <w:b/>
            <w:i/>
            <w:strike w:val="0"/>
            <w:color w:val="0077CC"/>
            <w:sz w:val="28"/>
            <w:u w:val="single"/>
            <w:vertAlign w:val="baseline"/>
          </w:rPr>
          <w:t>College of DuPage Annual Global Flicks Film Festival Kicks Off Feb. 5</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2020 Friday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492"/>
        <w:keepNext w:val="0"/>
        <w:spacing w:after="0" w:line="240" w:lineRule="atLeast"/>
        <w:ind w:right="0"/>
        <w:jc w:val="both"/>
      </w:pPr>
      <w:bookmarkStart w:id="982" w:name="Bookmark_492"/>
      <w:bookmarkEnd w:id="982"/>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Paddock Publications, Inc.</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COD News Bureau</w:t>
      </w:r>
    </w:p>
    <w:p>
      <w:pPr>
        <w:pStyle w:val="Normal492"/>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42" style="position:absolute;z-index:252912640"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Flicks, a festival featuring six award-winning international films, will be presented on Wednesdays, Feb. 5 to March 11, at the McAninch Arts Center at College of DuPage, 425 Fawell Blvd., in Glen Ellyn. Screenings are at 1:30 and 7:30 p.m. Admission is free and open to the public. Films are shown in their original language with English subtitles, and each screening concludes with a moderated discussion of the film and its subject matter.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its 24th year, Global Flicks is co-sponsored by the College's Field and Experiential Learning/Study Abroad program and the McAninch Arts Center. For more information, call the MAC Box Office at (630) 942-4000 or click here. "Frida" (Mexico) – Feb. 5, Belushi Performance Hall Directed by Julie Taymor A biography on one of Mexico's best-known artists, "Frida" charts the life of Frida Kahlo from feisty schoolgirl to her complicated relationship with Diego Rivera to becoming a world-renowned artist in her own right. Artwork of Kahlo shown directly or depicted in the film by the characters include "The Bus," "Frida and Diego Rivera" "What the Water Gave Me," "The Two Fridas," "The Broken Column" and "The Wounded Deer." (123 min.) "Sky and Ground" (Syria/Germany) – Feb. 12, Belushi Performance Hall Directed by Joshua Bennett and Talya Tibbbon During the greatest humanitarian crisis of recent times, a Syrian-Kurdish family makes their way from their home in Aleppo, bombed out by the war, to a refugee camp on the Greek-Macedonian border. Their ultimate goal is Berlin, where they will reunite with relatives and seek asylum, but first they must painstakingly journey 3,000 miles across Europe. Partly shot by family members, this film follows the refugees step-by-step on their perilous trek toward freedom. (86 min.) "Z" (Algeria/Russia) – Feb. 19, Playhouse Theatre Directed by Costa-Gavras The first film to be nominated for Academy Awards for both Best Picture and Best Foreign Language Film, "Z" is a political thriller involving the assassination of a democratic Greek politician and the ensuing investigation. The film captures the outrage of the military dictatorship that ruled Greece in the late ‘60s as well as mirroring political unrest occurring around the world. (127 min.) "Two Days, One Night" (Belgium/France/Italy) – Feb. 26, Playhouse Theatre Directed by Jean-Pierre Dardenne and Luc Dardenne Sandra, a factory worker paid minimum wage, has returned to work after seeking help with depression. Management has realized it can operate with one less employee and if her coworkers will vote her out, they will receive a bonus. Sandra has the weekend before their vote to convince her colleagues to give up their bonuses so she can keep her job. This is a story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on the fringe of society fighting for their livelihood, a noble and worthy fight regardless of the outcome. (95 min.) "Virunga" (Congo) - March 4, Belushi Performance Hall Directed by Orlando von Einsiedel Virunga National Park is one of the most bio-diverse places on Earth and home to the last remaining mountain gorillas. A small and embattled group of park rangers risks their lives to build a better future in a part of Africa the world has forgotten. Part investigative journalism and part nature documentary, "Virunga" exposes the gripping realities of life in the Congo. (120 min.) "Shoplifters" (Japan - March 11, Playhouse Theatre Directed by Hirokazu Kore-eda Struggling to provide food, clothes and education while living on meager wages, the Shibata's supplement their income through odd jobs and petty theft. Despite their own needs, this unconventional family takes in an abandoned child and teaches her their ways of survival. In their fight to endure and even thrive, an unforeseen incident reveals hidden secrets and tests the bonds that unite them. (121 min.) &amp;#8203;</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2020</w:t>
      </w:r>
    </w:p>
    <w:p>
      <w:pPr>
        <w:pStyle w:val="Normal492"/>
      </w:pPr>
    </w:p>
    <w:p>
      <w:pPr>
        <w:pStyle w:val="Normal492"/>
        <w:ind w:left="200"/>
        <w:sectPr>
          <w:type w:val="continuous"/>
          <w:pgMar w:top="840" w:right="1000" w:bottom="840" w:left="1000" w:header="400" w:footer="400"/>
          <w:pgNumType w:fmt="decimal"/>
          <w:cols w:space="720"/>
        </w:sectPr>
      </w:pPr>
      <w:r>
        <w:br/>
      </w:r>
      <w:r>
        <w:pict>
          <v:line id="_x0000_s2743"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695"/>
          <w:headerReference w:type="default" r:id="rId3696"/>
          <w:footerReference w:type="even" r:id="rId3697"/>
          <w:footerReference w:type="default" r:id="rId3698"/>
          <w:headerReference w:type="first" r:id="rId3699"/>
          <w:footerReference w:type="first" r:id="rId3700"/>
          <w:pgSz w:w="12240" w:h="15840"/>
          <w:pgMar w:top="840" w:right="1000" w:bottom="840" w:left="1000" w:header="400" w:footer="400"/>
          <w:pgNumType w:fmt="decimal"/>
          <w:cols w:space="720"/>
          <w:titlePg w:val="0"/>
        </w:sectPr>
      </w:pPr>
    </w:p>
    <w:p>
      <w:pPr>
        <w:pStyle w:val="Normal493"/>
      </w:pPr>
    </w:p>
    <w:p>
      <w:pPr>
        <w:pStyle w:val="Normal493"/>
      </w:pPr>
      <w:r>
        <w:pict>
          <v:shape id="_x0000_i2744" type="#_x0000_t75" alt="LexisNexis®" style="width:147.75pt;height:30pt">
            <v:imagedata r:id="rId18" o:title=""/>
          </v:shape>
        </w:pict>
      </w:r>
      <w:r>
        <w:cr/>
      </w:r>
    </w:p>
    <w:p>
      <w:pPr>
        <w:pStyle w:val="Heading1491"/>
        <w:keepNext w:val="0"/>
        <w:spacing w:after="200" w:line="340" w:lineRule="atLeast"/>
        <w:ind w:left="0" w:right="0" w:firstLine="0"/>
        <w:jc w:val="center"/>
      </w:pPr>
      <w:hyperlink r:id="rId3701" w:history="1">
        <w:r>
          <w:rPr>
            <w:rFonts w:ascii="arial" w:eastAsia="arial" w:hAnsi="arial" w:cs="arial"/>
            <w:b/>
            <w:i/>
            <w:strike w:val="0"/>
            <w:color w:val="0077CC"/>
            <w:sz w:val="28"/>
            <w:u w:val="single"/>
            <w:vertAlign w:val="baseline"/>
          </w:rPr>
          <w:t>With prices on fire, building put on ice</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2021 Monday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3"/>
        <w:keepNext w:val="0"/>
        <w:spacing w:after="0" w:line="240" w:lineRule="atLeast"/>
        <w:ind w:right="0"/>
        <w:jc w:val="both"/>
      </w:pPr>
      <w:bookmarkStart w:id="984" w:name="Bookmark_493"/>
      <w:bookmarkEnd w:id="984"/>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1171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4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Lumber costs have more than doubled in a year, upending construction plans</w:t>
      </w:r>
    </w:p>
    <w:p>
      <w:pPr>
        <w:pStyle w:val="Normal493"/>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45" style="position:absolute;z-index:252914688"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demand for rentals in the Twin Cities on the upswing this summer, the escalating cost of building apartments is delaying projects and forcing developers to put others on hold.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Lumber prices remain more than double last year's levels following a breathtaking run-up this spring before an easing in recent weeks. After a record setting 4.3% rise in May, overall construction costs are up more than 24% over year-ago levels, the Associated General Contractors of America said last week.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hit is being felt in all areas of residential construction, from DIY home improvements to apartment projects with eight-figure construction budgets.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costing us millions and we can't afford that," said Kelly Doran, a Twin Cities-based developer who has built apartments throughout the metro. He recently shelved projects in Shakopee and Maple Grove despite strong demand, a move that affects 470 apartments.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Doran said the cost of the additional phases of his Triple Crown project in Shakopee and the Reserve at Arbor Lakes in Maple Grove have risen $8 million from initial phases primarily because of lumber prices. That adds an additional $15,000 to $18,000 to the cost of building a single apartment. To cover the additional expense, he said, he'd have to increase the monthly rent roughly $95 on an average apartment.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$100 million worth of projects I was ready to start that I'm not going to start," 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 Gunsbury, owner of apartment developer Solhem Cos., said the spike in lumber alone has driven up the cost of a typical large building nearly 4%. That's on top of double-digit price increases and delays in deliveries of critical building components including appliances, lighting and plumbing fixtures and roofing materials.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developing a $50 million apartment project that's already $2 million over budget. "That's enormous," he said. "If we had known before we might not have started that project."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developer is planning a project the budget typically includes a construction contingency, a reserve fund that's set aside to cover unexpected costs. But with the cost of so many components rising at the same time, Gunsbury said it's inevitable that some developers will raise rents or not pursue certain projects.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passed on several development sites in St. Louis Park and Edina in part because lower financial returns are making it more difficult to attract investors.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are just falling out of bed," he said. "It has a long-term impact on what doesn't get built and that drives housing inflation."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pandemic quelled demand for rentals in some parts of the metro, especially downtown Minneapolis and St. Paul, there's been an uptick in recent months, according to new data from Marquette Advisors. That was especially true in the suburbs where there's already a shortage of housing that's affordable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renters.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Cecile Bedor, executive vice president of real estate for CommonBond Communities, said volatile construction costs are particularly burdensome for nonprofits, key players in developing apartments for renters with lower incomes.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early months of the pandemic, as lumber prices began soaring, CommonBond was in the final stages of securing bids for a 60-unit suburban rental building for people who earn less than 60% of the area median income.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developers lock in lumber pricing for 90 to 120 days, she said, but in the weeks leading up to the closing on its project, the lock was reduced to seven days, then down to just two days.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gives you an idea of how volatile this market is," Bedor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lumber bid alone came in $175,000 more than initially budgeted, so the project had to be "value engineered." That meant using narrower dimensional lumber when possible and sheets of gypsum rather than plywood when possible.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have enough affordable housing. ... This just exacerbates a really challenging environment for low-wage workers," Bedor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Roering, senior real estate developer for Aeon, said when the nonprofit sought final construction bids last November for a four-story, 70-unit income-restricted apartment building in Edina, the lumber bid had jumped $200,000 more than budgeted six months earlier. Then, as closing approached in January, the bid soared another $330,000.</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was able to cover that increase with its construction contingency, but "not all projects have been that lucky," she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Vitner, managing director and senior economist with Wells Fargo, said the Twin Cities apartment business is recovering from the pandemic fairly solidly. For landlords, rents are rebounding from the hits they took a year ago. Investor demand has also been very strong. However, if costs remain high, building owners will need more rent to make the numbers work.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see a significant delay in apartment starts, and apartment leasing remains strong, we could see more pressure on rents later this year and in early 2022," he said.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hopeful lumber prices will continue their retreat from their recent highs as mills ramp up production around the country.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though, high material prices and delays in deliveries are stifling construction employment for nonresidential projects, including factories, hotels and office buildings. During May, for the third time in the past four months, construction employment across the country declined. Meanwhile, residential construction has notched modest gains. But the outcome is uncertain.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concerns with additional costs," said a representative for the Minnesota Building Trades. "We have heard conversations that the increased price of lumber is having effects on single-family home construction and that it is having impacts on multifamily [wood-framed] construction."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Bowman, president and owner of Dakota County Lumber said that with contract prices falling there's a false expectation that retail prices are also down.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breathing easy yet," said Bowman. "There are still a lot of things out of our control."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her company stopped selling lumber to apartment developers to focus on smaller homebuilders and remodelers who are placing much smaller orders.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she said, more people were doing home improvement projects because they weren't spending their money on vacations and other discretionary items. Already, she's seeing a decline in that demand as those consumers also postpone their projects.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starting to see people say 'That's just too expensive for me and I'm going to have to think about something else,' " she said. "While you hate to see people being priced out, that definitely lessens some of the demand."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LUMBER FUTURES PRICES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Lumber futures contracts for dimensional lumber reached a record in May, but have retreated slightly over the past month.</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per thousand board feet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7, 2021: $1,686</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June 18, 2021: $905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Chicago Mercantile Exchange via several sources</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2021</w:t>
      </w:r>
    </w:p>
    <w:p>
      <w:pPr>
        <w:pStyle w:val="Normal493"/>
      </w:pPr>
    </w:p>
    <w:p>
      <w:pPr>
        <w:pStyle w:val="Normal493"/>
        <w:ind w:left="200"/>
        <w:sectPr>
          <w:type w:val="continuous"/>
          <w:pgMar w:top="840" w:right="1000" w:bottom="840" w:left="1000" w:header="400" w:footer="400"/>
          <w:pgNumType w:fmt="decimal"/>
          <w:cols w:space="720"/>
        </w:sectPr>
      </w:pPr>
      <w:r>
        <w:br/>
      </w:r>
      <w:r>
        <w:pict>
          <v:line id="_x0000_s2746"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02"/>
          <w:headerReference w:type="default" r:id="rId3703"/>
          <w:footerReference w:type="even" r:id="rId3704"/>
          <w:footerReference w:type="default" r:id="rId3705"/>
          <w:headerReference w:type="first" r:id="rId3706"/>
          <w:footerReference w:type="first" r:id="rId3707"/>
          <w:pgSz w:w="12240" w:h="15840"/>
          <w:pgMar w:top="840" w:right="1000" w:bottom="840" w:left="1000" w:header="400" w:footer="400"/>
          <w:pgNumType w:fmt="decimal"/>
          <w:cols w:space="720"/>
          <w:titlePg w:val="0"/>
        </w:sectPr>
      </w:pPr>
    </w:p>
    <w:p>
      <w:pPr>
        <w:pStyle w:val="Normal494"/>
      </w:pPr>
    </w:p>
    <w:p>
      <w:pPr>
        <w:pStyle w:val="Normal494"/>
      </w:pPr>
      <w:r>
        <w:pict>
          <v:shape id="_x0000_i2747" type="#_x0000_t75" alt="LexisNexis®" style="width:147.75pt;height:30pt">
            <v:imagedata r:id="rId18" o:title=""/>
          </v:shape>
        </w:pict>
      </w:r>
      <w:r>
        <w:cr/>
      </w:r>
    </w:p>
    <w:p>
      <w:pPr>
        <w:pStyle w:val="Heading1492"/>
        <w:keepNext w:val="0"/>
        <w:spacing w:after="200" w:line="340" w:lineRule="atLeast"/>
        <w:ind w:left="0" w:right="0" w:firstLine="0"/>
        <w:jc w:val="center"/>
      </w:pPr>
      <w:hyperlink r:id="rId3708" w:history="1">
        <w:r>
          <w:rPr>
            <w:rFonts w:ascii="arial" w:eastAsia="arial" w:hAnsi="arial" w:cs="arial"/>
            <w:b/>
            <w:i/>
            <w:strike w:val="0"/>
            <w:color w:val="0077CC"/>
            <w:sz w:val="28"/>
            <w:u w:val="single"/>
            <w:vertAlign w:val="baseline"/>
          </w:rPr>
          <w:t>Good reads: Dayton Literary Peace Prize finalists for 2021 announced</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2021 Wednesday</w:t>
      </w:r>
    </w:p>
    <w:p>
      <w:pPr>
        <w:pStyle w:val="Normal494"/>
        <w:keepNext w:val="0"/>
        <w:spacing w:after="0" w:line="240" w:lineRule="atLeast"/>
        <w:ind w:right="0"/>
        <w:jc w:val="both"/>
      </w:pPr>
      <w:bookmarkStart w:id="986" w:name="Bookmark_494"/>
      <w:bookmarkEnd w:id="986"/>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Dayton Newspapers, Inc. All Rights Reserved</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report</w:t>
      </w:r>
    </w:p>
    <w:p>
      <w:pPr>
        <w:pStyle w:val="Normal494"/>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48" style="position:absolute;z-index:252916736"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Literary Peace Prize Foundation has announced the finalists for the 2021 Dayton Literary Peace Prize in fiction and nonfiction.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the 1995 Dayton Peace Accords that ended the war in Bosnia, The Dayton Literary Peace Prize is the only international literary peace prize awarded in the United States.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prize celebrates the power of literature to promote peace, social justice, and global understanding.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struggle through the second year of a politically divisive pandemic, the whole world feels fractured and on edge - which makes it pleasantly surprising to see how many of this year's finalists tackle tough issues, from gun violence to economic struggle to racism, with compassion and wisdom but also, in several instances, a sense of wit," Sharon Rab, Dayton Literary Peace Prize Foundation chair, said in a release.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winner and runner-up in fiction and nonfiction will be announced Sept. 22, 2021.</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year's awards ceremony was canceled due to the pandemic so this year's and last year's winners will be honored during a gala weekend in Dayton on Nov. 13 and 14.</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2021 Dayton Literary Peace Prize fiction finalists are: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"Deacon King Kong" by James McBride, Riverhead Books.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highly anticipated follow-up to his National Book Award winner "The Good Lord Bird," James McBride tells a funny, moving tale about the shooting of a drug dealer by a church deacon in 1960s South Brooklyn. Told with insight and wit, the novel explores the lives of everyone affected by the event, from the victim to local housing project residents to church members, along the way demonstrating that love and faith live in all of us.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"Shuggie Bain" by Douglas Stuart, Grove Press.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masterful debut novel and winner of the 2020 Booker Prize, "Shuggie Bain" is the unforgettable story of young Hugh "Shuggie" Bain, a sweet and lonely boy who spends his 1980s childhood in rundown public housing in Glasgow, Scotland. A heartbreaking story of addiction, sexuality, and love, "Shuggie Bain" offers an epic portrayal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is rarely seen in fiction.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Mountains Sing" by Nguyễn Phan Quế Mai, Algonquin.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against the backdrop of the Việt Nam war, "The Mountains Sing" tells an enveloping tale of the Trần family as seen through the eyes of the matriarch, Trần Diệu Lan and her granddaughter, Hương. As Hương comes of age, Diệu Lan teaches her granddaughter lessons about what it takes to survive and live with compassion. Nguyễn brings to life the sweeping history and the human costs of this conflict from an underrepresented perspective while showing us the true power of hope.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Night Watchman" by Louise Erdrich, HarperCollins.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Erdrich, recipient of the 2014 Ambassador Richard C. Holbrooke Distinguished Achievement Award, draws on the extraordinary life of her own grandfather to tell the story of Thomas, a Chippewa night watchman at a rural plant in 1950s North Carolina. While Thomas tries to understand the consequences of a congressional bill threatening the rights of Native Americans, Patrice, a worker at the plant, journeys to find her runaway sister. Told with Erdrich's characteristic lyricism and wit, the book Illuminates the loves, lives, desires, and ambitions of its memorable characters with compassion and intelligence.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"Valentine" by Elizabeth Wetmore, HarperCollins.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town in 1970s Texas becomes bitterly divided after 14-year-old Gloria Ramírez barely survives an attack by a roughneck. The brutal act is tried first in Odessa's churches and barrooms, and when justice proves elusive in the courts, the stage is set for a showdown with potentially devastating consequences. An exploration of the intersections of violence and race, class and region, "Valentine" plumbs the depths of darkness, yet offers a window into beauty and hope.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Germans" by Alexander Starritt, Little Brown &amp; Co.</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 after WWII, a former German soldier pens a letter to his grandson reckoning with the impossible decisions he faced during his time as a soldier and then as a Russian Gulag prisoner, his guilt as a Nazi participator, and the difficulty of post-war life. Wracked with shame—both for himself and for Germany—the grandfather explains his dark rationale, exults in the courage of others and blurs the boundaries of right and wrong.</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2021 Dayton Literary Peace Prize nonfiction finalists are: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"Carry: A Memoir of Survival on Stolen Land" by Toni Jenson, Ballantine.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Métis woman, Toni Jensen is no stranger to the violence enacted on the bodies of Indigenous women, on Indigenous land, and the ways it is hidden, ignored, forgotten. In prose at once forensic and deeply emotional, Toni Jensen shows herself to be a brave new voice and a fearless witness to her own difficult history—as well as to the violent cultural landscape in which she finds her coordinates. "Carry" is a powerful, poetic memoir about what it means to exist as an Indigenous woman in America, told in snapshots of the author's encounters with gun violence.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"Caste: The Origins of Our Discontents" by Isabel Wilkerson, Random House.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masterful exploration of the unseen forces of division in our country at a time of existential crisis, Wilkerson demonstrates, through deeply researched history and a multilayered narrative, how America has been shaped by an unspoken system of human ranking that has riven us for centuries. Documenting intersections with India and Nazi Germany, "Caste" is a crucial reexamination of American life, an unforgettable portrait of a society bearing the weight of inherited hierarchy. Wilkerson's seminal Great Migration history "The Warmth of Other Suns" was a 2011 Dayton Literary Peace Prize nonfiction finalist.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No Stranger: A Memoir and Manifesto of Revolutionary Love" by Valarie Kaur, One World.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Valarie Kaur's "See No Stranger" is a practical guide to changing the world, a synthesis of wisdom, a chronicle of personal and communal history—all joined together by a story of awakening. In this debut, the renowned Sikh activist, filmmaker and civil rights lawyer describes revolutionary love as the call of our time, a radical, joyful practice that just might be our best chance for our collective future.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Beauty in Breaking: A Memoir" by Michele Harper, Riverhead Books.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emergency room physician explores how a life of service to others taught her how to heal herself. Michele Harper is a female African American emergency room physician in a profession that is overwhelmingly male and white. In this hopeful, moving and beautiful book, she passes along the precious, necessary lessons that she has learned as a daughter, a woman and a physician.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Road from Raqqa: A Story of Brotherhood, Borders, and Belonging" by Jordan Ritter, Ballantine.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Crossing years and continents, "The Road from Raqqa" is the harrowing story of the road to reunion for two Syrian brothers who—despite a homeland at war and an ocean between them—hold fast to the bonds of family. The book brings readers into the lives of two brothers bound by their love for each other and for the war-ravaged city they call home.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Time Stopped: A Memoir of My Father's War and What Remains" by Ariana Neumann, Scribner.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Ariana Neumann's father was one of the few members of his family to survive the Holocaust and when he died he left her a box of letters, diary entries and other memorabilia detailing the experiences he couldn't bring himself to talk about when he was alive. In "When Time Stopped," Neumann dives into the secrets of his past, creating an unputdownable detective story and epic memoir of a family finding love and meaning while trying to survive amid the worst that can be imagined.</w:t>
      </w:r>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749" style="position:absolute;z-index:252917760"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Literary Peace Prize Foundation has announced the finalists for the 2021 Dayton Literary Peace Prize in fiction and nonfiction. Winners will be honored during a gala weekend in Dayton on Nov. 13 and 14. CONTRIBUTED/ANDY SNOW</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2021</w:t>
      </w:r>
    </w:p>
    <w:p>
      <w:pPr>
        <w:pStyle w:val="Normal494"/>
      </w:pPr>
    </w:p>
    <w:p>
      <w:pPr>
        <w:pStyle w:val="Normal494"/>
        <w:ind w:left="200"/>
        <w:sectPr>
          <w:type w:val="continuous"/>
          <w:pgMar w:top="840" w:right="1000" w:bottom="840" w:left="1000" w:header="400" w:footer="400"/>
          <w:pgNumType w:fmt="decimal"/>
          <w:cols w:space="720"/>
        </w:sectPr>
      </w:pPr>
      <w:r>
        <w:br/>
      </w:r>
      <w:r>
        <w:pict>
          <v:line id="_x0000_s2750" style="position:absolute;z-index:252918784"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09"/>
          <w:headerReference w:type="default" r:id="rId3710"/>
          <w:footerReference w:type="even" r:id="rId3711"/>
          <w:footerReference w:type="default" r:id="rId3712"/>
          <w:headerReference w:type="first" r:id="rId3713"/>
          <w:footerReference w:type="first" r:id="rId3714"/>
          <w:pgSz w:w="12240" w:h="15840"/>
          <w:pgMar w:top="840" w:right="1000" w:bottom="840" w:left="1000" w:header="400" w:footer="400"/>
          <w:pgNumType w:fmt="decimal"/>
          <w:cols w:space="720"/>
          <w:titlePg w:val="0"/>
        </w:sectPr>
      </w:pPr>
    </w:p>
    <w:p>
      <w:pPr>
        <w:pStyle w:val="Normal495"/>
      </w:pPr>
    </w:p>
    <w:p>
      <w:pPr>
        <w:pStyle w:val="Normal495"/>
      </w:pPr>
      <w:r>
        <w:pict>
          <v:shape id="_x0000_i2751" type="#_x0000_t75" alt="LexisNexis®" style="width:147.75pt;height:30pt">
            <v:imagedata r:id="rId18" o:title=""/>
          </v:shape>
        </w:pict>
      </w:r>
      <w:r>
        <w:cr/>
      </w:r>
    </w:p>
    <w:p>
      <w:pPr>
        <w:pStyle w:val="Heading1493"/>
        <w:keepNext w:val="0"/>
        <w:spacing w:after="200" w:line="340" w:lineRule="atLeast"/>
        <w:ind w:left="0" w:right="0" w:firstLine="0"/>
        <w:jc w:val="center"/>
      </w:pPr>
      <w:hyperlink r:id="rId3715" w:history="1">
        <w:r>
          <w:rPr>
            <w:rFonts w:ascii="arial" w:eastAsia="arial" w:hAnsi="arial" w:cs="arial"/>
            <w:b/>
            <w:i/>
            <w:strike w:val="0"/>
            <w:color w:val="0077CC"/>
            <w:sz w:val="28"/>
            <w:u w:val="single"/>
            <w:vertAlign w:val="baseline"/>
          </w:rPr>
          <w:t>Why some Latinos are embracing new identity; Gender-neutral 'Latinx' called more inclusive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2022 Tuesday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95"/>
        <w:keepNext w:val="0"/>
        <w:spacing w:after="0" w:line="240" w:lineRule="atLeast"/>
        <w:ind w:right="0"/>
        <w:jc w:val="both"/>
      </w:pPr>
      <w:bookmarkStart w:id="988" w:name="Bookmark_495"/>
      <w:bookmarkEnd w:id="988"/>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1826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Cristina Silva, USA TODAY</w:t>
      </w:r>
    </w:p>
    <w:p>
      <w:pPr>
        <w:pStyle w:val="Normal495"/>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52" style="position:absolute;z-index:252919808"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Edgar Gomez, hearing "Latinx" for the first time felt like discovering the movie "Selena," the biopic celebrated by many people who grew up torn between their Latin American heritage and their American identity: Gomez felt seen.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that feeling of being represented accurately for the first time," said Gomez, who is nonbinary and uses the pronouns he, she or they. "That's how I felt when I discovered the word Latinx. Like, 'Oh, finally someone found a way to reflect me.'"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Latinx is a made-up word forced on Latinos and Hispanics by progressive white people. They describe it as an appropriation of Spanish, a heavily gendered language where nouns are assigned masculine or feminine properties (a spoon is feminine, a fork is masculine).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Gomez, and many people of Latin American origin who use the term, it's a found missing puzzle piece, a way to signal to others community and shared values.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white people word and, in fact, most white people I talk to aren't even aware of the word Latinx because it's not something that has to do with them," said Gomez, whose memoir "High-Risk Homosexual" about growing up Nicaraguan arrived this month.</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describes people of Latin American origin or descent. Generation Z and millennials are most likely to use it, as are people who are born in the United States, attended college, live on the East or West Coast or care about progressive issues, according to various surveys. They often speak English and Spanish or sometimes only English. They are likely to identify by their family's country of origin or by other pan-ethnic terms such as Hispanic, Latino, or Caribbean.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high-profile Latinos are increasingly championing Latinx identity. Pop stars Becky G and Shakira use Latinx. Political leaders Julián Castro and U.S. Rep. Alexandria Ocasio-Cortez refer to Latinx voters. Actors John Leguizamo, Camila Mendes, Indya Moore and Zoe Saldana have taken it up as well.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meant to break the stereotype," said Veronique Medrano, a Mexican American country singer who lives in Texas and also identifies as Chicana and Latina.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resonates with Medrano as a term that acknowledges women and LGBTQ people and also challenges male-dominated traditions in Latin America.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term. It is for people who protested patriarchy, who wanted to be themselves without fitting into that mold, to feel like they can finally put a name to the otherness that they feel," she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and debate over the term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emerged with feminist activists in the 1990s across Latin America and in the United States. More people learned of the term after a mass shooting  claimed many LBGTQ Hispanics at the Pulse nightclub in Orlando in June 2016.</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a  talking point against  the term is that only 3% of Latinos use it, a figure pulled from a Pew Research Center study published in August 2020. At the time, Republican and Democratic lawmakers were sparring over which political party truly understood the Hispanic community.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resurfaced in December when the Miami-based research firm Bendixen &amp; Amandi International released a poll that showed only 2% of respondents used Latinx to describe their ethnicity. About 68% preferred Hispanic and about 21% used Latino.</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Miami Herald editorial board published an anti-Latinx call to action titled "The 'Latinx community' doesn't want to be called 'Latinx.' Just drop it, progressives." The  editorial says, "It's starting to look like the majority of people using Latinx are well-meaning non-Hispanics."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League of United Latin American Citizens, the oldest Latino civil rights group in the United States, directed his staff to no longer use Latinx, citing the Miami Herald editorial. The organization had uplifted the word before then, even hosting a State of Latinx America Summit.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3% of 62.1 million Hispanics adds up to nearly 2 million people, a population larger than that of Rhode Island, Hawaii and Wyoming. More Americans identify as Latinx than there are people who identify as Sikh, Peruvian, Cuban or Haitian. The group nearly equals the number of Muslim adults in the United States.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Morales, the author of "Latinx: The New Force in American Politics and Culture" and a lecturer at Columbia University's Center for the Study of Ethnicity and Race, selected the title of his 2018 book before realizing the backlash it would bring about. These days, he said, "troll armies" attack him on the internet when he uses the term.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 me as a calculated attack on people who have more progressive views," he said. "I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I'm not an elite leftist."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confronts "the anti-gay and the anti-women identity of Latin America," Morales added. "Latinx is representing a new cultural hybrid that Latinos are creating in the United States."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Hugo Lopez, director of race and ethnicity research at the Pew Research Center, said the organization's previous findings on Latino identity have drawn an emotional response, including its work in 2012 that found most people hailing from Latin America don't want to be known as Hispanic or Latino. They prefer to be known by their country of origin: Venezuelan, Cuban, Mexican, Brazilian and so 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Pew hopes to revisit its Latinx research soon to better understand how people are learning about more inclusive gender identities. For example, Lopez said, he would like to ask people about Latine, a gender-neutral term growing in popularity in Latin America and in the United States as an alternative for Latinx, which some find hard to pronounce in Spanish.</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are still in the early days of adaptation of a term like Latinx," Lopez said. "It remains to be seen what will happen as we move forward."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constantly switching labels,' sociologist says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Hispanic Americans wonder if the backlash against the term has been exaggerated.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Cristina Mora, a sociologist at the University of California, Berkeley, and the author of "Making Hispanics: How Activists, Bureaucrats, and Media Constructed a New American," calls herself Latinx, Latina, Chicana, Mexican or Hispanic.</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know anything about Latindidad, we are constantly switching labels," Mora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 contributed to a survey of California Latinos in January 2020 who were born in the United States that found 50% of Generation Z respondents and 40% of millennials referred to themselves as Latinx.</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repeating history. If you think about when we had 'Black is beautiful,' when we reclaimed Raza, when we said, 'No, we are not going to use Oriental.' These have all been generational shifts about what we call ourselves," she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Hannah Gómez, a senior editor at Kevin Anderson &amp; Associates, a literary services firm, has used Latinx for years and provides her pronouns on her email signature. Gómez is half Black and half white. She was adopted by a Chicano father and an Eastern European Jewish mother.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"is a way of indicating that you understand that gender is more complicated than just you are a girl or you are a boy," she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as inclusive as possible, Michael Rodriguez-Muñiz, a sociology and Latino studies professor at Northwestern University in Illinois, uses Latinx, Latino and Hispanic while addressing his students.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funny when I hear that Latinx is elitist from persons or institutions that one could argue are elitist," he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say Latinx I mean everybody,' podcaster says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who use Latinx said they do so to acknowledge the diversity within the Latino community.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Parra co-founded the Latinx Lens podcast with a friend to celebrate Latino contributions  to film. She first learned of the term as a Chicano studies student at the University of New Mexico about four years ago.</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just means when I say Latinx I mean everybody and not excluding anybody, including nonbinary people," Parra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listeners oppose the podcast's name, decrying a term they feel is often used by white-led corporations or non-Latinos.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they have taken the time to sit down and talk to someone like me who utilizes the term," she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Luis Aldama, whose family is Irish, Guatemalan and Mexican, loved Latinx when he first learned of the term from his students. It acknowledged the complexity of his own cultural and geographic identities. The X reminded him of Professor X, who provides refuge for other X-Men in Marvel Comics. It also recalled Malcolm X, whose new identity denounced his slave name.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power for me in Latinx," he said. "I just love that it feels fresh and new and future-looking."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Aldama is the Jacob &amp; Frances Sanger Mossiker Chair in the Humanities at the University of Texas at Austin, and is known as Professor Latinx by other comic book aficionados. His works include the book "Latinx Superheroes in Mainstream Comics" and "Latinographix," a trade press that publishes graphic stories.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gets attacked on social media whenever he brings up Latinx. And at Christmas, one of his cousins demanded to know why he used Latinx.</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'Why are you so fired up?'" Aldama said. "He was like, 'You are destroying the language!"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is progressive and inclusive, proponents say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who use Latinx have debated whether to use the word with other Latinos, especially older people who might push back against the term.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growing up, Yadira Sanchez's parents taught her she was Chicana because she was born in the United States. More recently, as she became more involved with progressive activism, Sanchez, co-executive director of Poder Latinx, a national voting group, learned of the term Latinx. She didn't like the word at first, because she had never heard it before. Soon, however, she realized it was the best term to reach the young voters who share her values when it comes to immigration reform, climate justice and economic reforms.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knew if we wanted to be speaking to the future generations, we had to be using Latinx," she said. "We see it as acknowledging the diverse identities in our community: Latinos, LGBTQ, Afro-Latinos, folks that are nongender binary. We see it as a progressive term, folks that are aligned with our values, that want change, that want equality for all people."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uses the term Latino when speaking to older generations and Spanish-language media.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Coston, a recent college graduate and a journalist in Pennsylvania who is half-white and half-Mexican, sometimes debates not using Latinx in his journalism to avoid turning off people who don't use the term. Ultimately, he has opted to use Latinx in his writing to be inclusive.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refer to everyone," he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Gomez, the memoirist, said they don't mind upsetting people by using Latinx.</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Hispanics opposed to Latinx are not ready to acknowledge LGBTQ Latinos, and Gomez isn't waiting for their approval, they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Gomez: "They don't want to make space for us."</w:t>
      </w:r>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753" style="position:absolute;z-index:252920832"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term," country singer Veronique Medrano says of the word Latinx. "It is for people who protested patriarchy, who wanted to be themselves without fitting into that mold, to feel like they can finally put a name to the otherness that they feel."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norma Red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Gomez</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2022</w:t>
      </w:r>
    </w:p>
    <w:p>
      <w:pPr>
        <w:pStyle w:val="Normal495"/>
      </w:pPr>
    </w:p>
    <w:p>
      <w:pPr>
        <w:pStyle w:val="Normal495"/>
        <w:ind w:left="200"/>
        <w:sectPr>
          <w:type w:val="continuous"/>
          <w:pgMar w:top="840" w:right="1000" w:bottom="840" w:left="1000" w:header="400" w:footer="400"/>
          <w:pgNumType w:fmt="decimal"/>
          <w:cols w:space="720"/>
        </w:sectPr>
      </w:pPr>
      <w:r>
        <w:br/>
      </w:r>
      <w:r>
        <w:pict>
          <v:line id="_x0000_s2754" style="position:absolute;z-index:252921856"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716"/>
          <w:headerReference w:type="default" r:id="rId3717"/>
          <w:footerReference w:type="even" r:id="rId3718"/>
          <w:footerReference w:type="default" r:id="rId3719"/>
          <w:headerReference w:type="first" r:id="rId3720"/>
          <w:footerReference w:type="first" r:id="rId3721"/>
          <w:pgSz w:w="12240" w:h="15840"/>
          <w:pgMar w:top="840" w:right="1000" w:bottom="840" w:left="1000" w:header="400" w:footer="400"/>
          <w:pgNumType w:fmt="decimal"/>
          <w:cols w:space="720"/>
          <w:titlePg w:val="0"/>
        </w:sectPr>
      </w:pPr>
    </w:p>
    <w:p>
      <w:pPr>
        <w:pStyle w:val="Normal496"/>
      </w:pPr>
    </w:p>
    <w:p>
      <w:pPr>
        <w:pStyle w:val="Normal496"/>
      </w:pPr>
      <w:r>
        <w:pict>
          <v:shape id="_x0000_i2755" type="#_x0000_t75" alt="LexisNexis®" style="width:147.75pt;height:30pt">
            <v:imagedata r:id="rId18" o:title=""/>
          </v:shape>
        </w:pict>
      </w:r>
      <w:r>
        <w:cr/>
      </w:r>
    </w:p>
    <w:p>
      <w:pPr>
        <w:pStyle w:val="Heading1494"/>
        <w:keepNext w:val="0"/>
        <w:spacing w:after="200" w:line="340" w:lineRule="atLeast"/>
        <w:ind w:left="0" w:right="0" w:firstLine="0"/>
        <w:jc w:val="center"/>
      </w:pPr>
      <w:hyperlink r:id="rId3722" w:history="1">
        <w:r>
          <w:rPr>
            <w:rFonts w:ascii="arial" w:eastAsia="arial" w:hAnsi="arial" w:cs="arial"/>
            <w:b/>
            <w:i/>
            <w:strike w:val="0"/>
            <w:color w:val="0077CC"/>
            <w:sz w:val="28"/>
            <w:u w:val="single"/>
            <w:vertAlign w:val="baseline"/>
          </w:rPr>
          <w:t>Pa. Treasurer Torsella falls in upset to Garrity</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2020 Wednesday</w:t>
      </w:r>
    </w:p>
    <w:p>
      <w:pPr>
        <w:pStyle w:val="Normal496"/>
        <w:keepNext w:val="0"/>
        <w:spacing w:after="0" w:line="240" w:lineRule="atLeast"/>
        <w:ind w:right="0"/>
        <w:jc w:val="both"/>
      </w:pPr>
      <w:bookmarkStart w:id="990" w:name="Bookmark_496"/>
      <w:bookmarkEnd w:id="990"/>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Philadelphia Newspapers, LLC All Rights Reserved</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Seidman and Chris Brennan STAFF WRITERS</w:t>
      </w:r>
    </w:p>
    <w:p>
      <w:pPr>
        <w:pStyle w:val="Normal496"/>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56" style="position:absolute;z-index:252922880"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Treasurer Joe Torsella, a Montgomery County Democrat who had aspirations for higher office, has conceded in his reelection bid against Republican Stacy Garrity.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Torsella announced in a video Tuesday that he was conceding the race, though the Associated Press had not declared a winner. Garrity was leading by about 78,000 votes as of Tuesday evening, according to unofficial results. Some ballots had yet to be counted, but they were unlikely to change the outcome.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truly honored by the faith Pennsylvanians have placed in me, and I promise not to let them down," Garrity said in a statement.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Torsella's loss marks the first time since 1994 that a Republican beat an incumbent Democratic statewide officeholder and caps a brutal election cycle for Pennsylvania Democrats in down-ballot races. It also has implications for the 2022 midterm elections: He was considered a likely contender for governor or U.S. Senate. Torsella could still run, but his defeat leaves him politically weakened.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Harris, a GOP strategist based in the Pittsburgh area, said Torsella's loss was a blow to Democrats' hopes in 2022 statewide races.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Torsella thought he was going to be a Senate candidate," Harris said. "The Democratic bench got thinned a fair amount. That has long-term implications. We have a lot of great new Republicans on the bench."</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treasurer's office oversees more than $100 billion in state funds, through investments, deposits, and spending. The treasurer makes an annual salary of $167,838.</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Torsella served as the U.S. representative to the United Nations for budget and management reform during the Obama administration. He also twice served as president of the National Constitution Center. Garrity is a retired U.S. Army Reserves colonel from Bradford County, whose 30 years of service included three tours in Iraq.</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Army, we lived by the most fundamental American values - honesty, integrity and selfless service - and I think Harrisburg can use some of those values," Garrity said in a statement Tuesday. "As treasurer, I will focus on holding government accountable for all taxpayers and making sure the treasurer's office works for all Pennsylvanians, regardless of party."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Torsella's campaign spent $1.8 million on the race, compared with just $217,000 by Garrity's campaign, according to campaign finance records.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anyone who runs for elected office, I really wanted to win my race," Torsella said in the video. "And I'm really disappointed that I didn't. It's hard to lose, and especially heartbreaking when it looks like it's going to be by such a tiny margin."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Donald Trump rally in Lancaster County six days before the election, Garrity described her home of Bradford County, on the New York border, as "a place where we all know each other, we all like each other, we stand for the [national] anthem, we kneel to pray, and when we get back up we look out for one another."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Garrity also told the crowd about her career at Global Tungsten &amp; Powders in Towanda, where she was vice president for government affairs, which she described as "the largest tungsten smelter in the Western world."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lamented that the firm now has just a third of its onetime 1,500 employees, saying that those jobs had moved to China in the last 20 years but that she had faith Trump would bring them back.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Torsella, who served as a top aide to then-Philadelphia Mayor Ed Rendell in the 1990s, briefly ran for U.S. Senate in 2010 and was said to be considering another run in two years - or a run for governor.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Josh Shapiro, a Montgomery County Democrat who won reelection last week, is widely expected to run for governor. Among those said to be considering a run for U.S. Senate are Reps. Chrissy Houlahan, of Chester County, and Conor Lamb, of Allegheny County.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John Fetterman has said he might run for either office.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also won the open seat for state auditor general, as Dauphin County Controller Timothy DeFoor defeated Philadelphia Democrat Nina Ahmad, a former aide to Mayor Jim Kenney.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the party won a statewide row office since Tom Corbett was elected attorney general in 2008.</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party successfully defended its majorities in the state House and Senate, as incumbents won reelection in suburban districts even though Trump got thumped by Joe Biden in those areas.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the next two years as we gear up for a Senate race and governor's race, there is a clear model of what the Republican Party needs to do to continue to be the governing party of Pennsylvania," Harris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question for both parties is: Is it easier for Republicans to scrap back suburbanites, or is it easier for Democrats to bring home more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he added.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Foster, chair of the Montgomery County Democrats, said the party had "lost some races we never thought we would lose, lost races we had high hopes on, and one of them is Joe Torsella."</w:t>
      </w: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loss," he said, "is one of many conversations that we're having now as a party." </w:t>
      </w:r>
      <w:hyperlink r:id="rId3723" w:history="1">
        <w:r>
          <w:rPr>
            <w:rFonts w:ascii="arial" w:eastAsia="arial" w:hAnsi="arial" w:cs="arial"/>
            <w:b w:val="0"/>
            <w:i/>
            <w:strike w:val="0"/>
            <w:noProof w:val="0"/>
            <w:color w:val="0077CC"/>
            <w:position w:val="0"/>
            <w:sz w:val="20"/>
            <w:u w:val="single"/>
            <w:vertAlign w:val="baseline"/>
          </w:rPr>
          <w:t>aseidman@inquirer.com</w:t>
        </w:r>
      </w:hyperlink>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496"/>
      </w:pPr>
    </w:p>
    <w:p>
      <w:pPr>
        <w:pStyle w:val="Normal496"/>
        <w:ind w:left="200"/>
        <w:sectPr>
          <w:type w:val="continuous"/>
          <w:pgMar w:top="840" w:right="1000" w:bottom="840" w:left="1000" w:header="400" w:footer="400"/>
          <w:pgNumType w:fmt="decimal"/>
          <w:cols w:space="720"/>
        </w:sectPr>
      </w:pPr>
      <w:r>
        <w:br/>
      </w:r>
      <w:r>
        <w:pict>
          <v:line id="_x0000_s2757"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24"/>
          <w:headerReference w:type="default" r:id="rId3725"/>
          <w:footerReference w:type="even" r:id="rId3726"/>
          <w:footerReference w:type="default" r:id="rId3727"/>
          <w:headerReference w:type="first" r:id="rId3728"/>
          <w:footerReference w:type="first" r:id="rId3729"/>
          <w:pgSz w:w="12240" w:h="15840"/>
          <w:pgMar w:top="840" w:right="1000" w:bottom="840" w:left="1000" w:header="400" w:footer="400"/>
          <w:pgNumType w:fmt="decimal"/>
          <w:cols w:space="720"/>
          <w:titlePg w:val="0"/>
        </w:sectPr>
      </w:pPr>
    </w:p>
    <w:p>
      <w:pPr>
        <w:pStyle w:val="Normal497"/>
      </w:pPr>
    </w:p>
    <w:p>
      <w:pPr>
        <w:pStyle w:val="Normal497"/>
      </w:pPr>
      <w:r>
        <w:pict>
          <v:shape id="_x0000_i2758" type="#_x0000_t75" alt="LexisNexis®" style="width:147.75pt;height:30pt">
            <v:imagedata r:id="rId18" o:title=""/>
          </v:shape>
        </w:pict>
      </w:r>
      <w:r>
        <w:cr/>
      </w:r>
    </w:p>
    <w:p>
      <w:pPr>
        <w:pStyle w:val="Heading1495"/>
        <w:keepNext w:val="0"/>
        <w:spacing w:after="200" w:line="340" w:lineRule="atLeast"/>
        <w:ind w:left="0" w:right="0" w:firstLine="0"/>
        <w:jc w:val="center"/>
      </w:pPr>
      <w:hyperlink r:id="rId3730" w:history="1">
        <w:r>
          <w:rPr>
            <w:rFonts w:ascii="arial" w:eastAsia="arial" w:hAnsi="arial" w:cs="arial"/>
            <w:b/>
            <w:i/>
            <w:strike w:val="0"/>
            <w:color w:val="0077CC"/>
            <w:sz w:val="28"/>
            <w:u w:val="single"/>
            <w:vertAlign w:val="baseline"/>
          </w:rPr>
          <w:t>MINNEAPOLIS CHARTER CHANGE</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2021 Monday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7"/>
        <w:keepNext w:val="0"/>
        <w:spacing w:after="0" w:line="240" w:lineRule="atLeast"/>
        <w:ind w:right="0"/>
        <w:jc w:val="both"/>
      </w:pPr>
      <w:bookmarkStart w:id="992" w:name="Bookmark_497"/>
      <w:bookmarkEnd w:id="992"/>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Star Tribune All Rights Reserved</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9A</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IRIC NATHANSON, STAR TRIBUNE (Mpls.-St. Paul)</w:t>
      </w:r>
    </w:p>
    <w:p>
      <w:pPr>
        <w:pStyle w:val="Normal4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Reformers should study history of St. Paul // Resistance to the city manager plan in Minnesota's capital city decades ago should be a cautionary tale for Minneapolis.</w:t>
      </w:r>
    </w:p>
    <w:p>
      <w:pPr>
        <w:pStyle w:val="Normal497"/>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59" style="position:absolute;z-index:25292492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Advocate was irate.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charter reform plan, scheduled to come before voters in a few weeks, would "turn the entire administration of the city over to a hired agent ... who is removed from popular influence," the labor paper warned its readers.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was 1929. The city was St. Paul.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the Advocate's ire was aimed at a charter plan to establish a city manager for Minnesota's capital city. Under the plan drafted by the St. Paul Charter Commission, the manager, a bureaucrat appointed by the St. Paul City Council, would have broad authority over a full range of St. Paul municipal functions.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more than 90 years later, some members of Minneapolis's counterpart commission are talking about creating a similar appointed position in Minneapolis City Hall. If the plan for a Minneapolis city manager moves ahead it would come before city voters during next November's municipal election.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push for charter reform is being fueled by a widespread view that Minneapolis's municipal institutions are unwieldy and out of date. "Our creaky old structure ... is not up to the age of social media and hyperpolarization," Minneapolis Charter Commissioner Greg Abbott told the Star Tribune recently.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political resistance to the St. Paul city manager plan nine decades back provides a cautionary tale for modern day reformers in Minneapolis.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1929 St. Paul charter plan, the city manager was to serve at the pleasure of the St. Paul City Council for an indeterminate term. In turn, the manager would appoint the heads of the major city departments. The charter plan represented a major change from St. Paul's existing municipal structure, then known as the council/commissioner system, under which individual council members served as the heads of the various departments.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sell the city manager plan to St. Paul voters, the charter reformers organized an unofficial advocacy group, the New Charter League, to promote the plan. In its promotional materials, the league argued that St. Paul needed to overhaul its governmental structure because the existing system was not meeting the needs of residents.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Pioneer Press ad running just a few days before the Nov. 6 election, the league maintained that "St. Paul Needs a Change. Its Streets Getting Rougher - Two Big Deficits - A Wonderful Library Decaying - And Yet Your Taxes Go Higher - VOTE 'YES' For a Bigger and Better St. Paul."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league's supporters believed that a city manager would help St. Paul City Hall operate in a more efficient, businesslike manner. But the manager was expected to do more than oversee the machinery of local government day-to-day. In order to provide leadership for his city, the manager, at least indirectly, needed to become a policymaker as well as an administrator.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scenes, the manager had the potential to become City Hall's most powerful single official, wielding his power without being held in check by St. Paul voters.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Paul Trades and Labor Assembly and opponents of the city manager system would focus on this lack of accountability as they worked to defeat the charter overhaul plan.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charter campaign entered its final weeks, the Union Advocate served as the public voice of the campaign to defeat the charter amendment. In the end, despite the best efforts of the New Charter League and St. Paul's daily papers, all of which supported the plan, the city manager charter was defeated. While the vote was almost evenly split, with opponents edging out proponents by only 500 ballots, a 60% vote had been needed for passage.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charter vote reflected the city's political, economic and social differences. In the heavily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wards on St. Paul's East Side, the charter change lost decisively, while it carried in the more affluent neighborhoods on the west side.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year, the New Charter League tried again to win approval for the city manager plan after tweaking several of its provisions. But on June 16, 1930, St. Paul voters again rejected the city manager charter, this time by a larger margin.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hard-fought charter campaigns, proponents faced one major challenge that they were not able to overcome. They argued that a city manager would take politics out of St. Paul government. But they could not bring themselves to acknowledge that city government, by its very nature, was political in the broadest sense.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in the country's largest cities, with their diverse and often competing interests, another model of municipal organization, the strong mayor system, was intended to make local government more efficient while, at the same time, taking account of the political environment within which it operated.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needed to wait 40 years before it could move on to this new municipal model. Following the defeat of the city manager charter in 1930, St. Paul would retain the council/commissioner system until 1970. That year, St. Paul voters finally voted to replace that system with a "strong" mayor - a single elected chief executive who was able to hire and fire city department heads.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Minneapolis looks forward to a municipal election in 2021, its charter reformers might well take the lessons of the 1929 St. Paul city manager battle to heart.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Iric Nathanson writes about local history. His most recent book, "Minneapolis's Lake Street," was published in 2020.</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2021</w:t>
      </w:r>
    </w:p>
    <w:p>
      <w:pPr>
        <w:pStyle w:val="Normal497"/>
      </w:pPr>
    </w:p>
    <w:p>
      <w:pPr>
        <w:pStyle w:val="Normal497"/>
        <w:ind w:left="200"/>
        <w:sectPr>
          <w:type w:val="continuous"/>
          <w:pgMar w:top="840" w:right="1000" w:bottom="840" w:left="1000" w:header="400" w:footer="400"/>
          <w:pgNumType w:fmt="decimal"/>
          <w:cols w:space="720"/>
        </w:sectPr>
      </w:pPr>
      <w:r>
        <w:br/>
      </w:r>
      <w:r>
        <w:pict>
          <v:line id="_x0000_s2760"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31"/>
          <w:headerReference w:type="default" r:id="rId3732"/>
          <w:footerReference w:type="even" r:id="rId3733"/>
          <w:footerReference w:type="default" r:id="rId3734"/>
          <w:headerReference w:type="first" r:id="rId3735"/>
          <w:footerReference w:type="first" r:id="rId3736"/>
          <w:pgSz w:w="12240" w:h="15840"/>
          <w:pgMar w:top="840" w:right="1000" w:bottom="840" w:left="1000" w:header="400" w:footer="400"/>
          <w:pgNumType w:fmt="decimal"/>
          <w:cols w:space="720"/>
          <w:titlePg w:val="0"/>
        </w:sectPr>
      </w:pPr>
    </w:p>
    <w:p>
      <w:pPr>
        <w:pStyle w:val="Normal498"/>
      </w:pPr>
    </w:p>
    <w:p>
      <w:pPr>
        <w:pStyle w:val="Normal498"/>
      </w:pPr>
      <w:r>
        <w:pict>
          <v:shape id="_x0000_i2761" type="#_x0000_t75" alt="LexisNexis®" style="width:147.75pt;height:30pt">
            <v:imagedata r:id="rId18" o:title=""/>
          </v:shape>
        </w:pict>
      </w:r>
      <w:r>
        <w:cr/>
      </w:r>
    </w:p>
    <w:p>
      <w:pPr>
        <w:pStyle w:val="Heading1496"/>
        <w:keepNext w:val="0"/>
        <w:spacing w:after="200" w:line="340" w:lineRule="atLeast"/>
        <w:ind w:left="0" w:right="0" w:firstLine="0"/>
        <w:jc w:val="center"/>
      </w:pPr>
      <w:hyperlink r:id="rId3737" w:history="1">
        <w:r>
          <w:rPr>
            <w:rFonts w:ascii="arial" w:eastAsia="arial" w:hAnsi="arial" w:cs="arial"/>
            <w:b/>
            <w:i/>
            <w:strike w:val="0"/>
            <w:color w:val="0077CC"/>
            <w:sz w:val="28"/>
            <w:u w:val="single"/>
            <w:vertAlign w:val="baseline"/>
          </w:rPr>
          <w:t>Why some Latinos are embracing new identity; Gender-neutral 'Latinx' called more inclusive</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2022 Monday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pStyle w:val="Normal498"/>
        <w:keepNext w:val="0"/>
        <w:spacing w:after="0" w:line="240" w:lineRule="atLeast"/>
        <w:ind w:right="0"/>
        <w:jc w:val="both"/>
      </w:pPr>
      <w:bookmarkStart w:id="994" w:name="Bookmark_498"/>
      <w:bookmarkEnd w:id="994"/>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USA Today All Rights Reserved</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1826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Cristina Silva, USA TODAY</w:t>
      </w:r>
    </w:p>
    <w:p>
      <w:pPr>
        <w:pStyle w:val="Normal498"/>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762" style="position:absolute;z-index:25292697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Edgar Gomez, hearing "Latinx" for the first time felt like discovering the movie "Selena," the biopic celebrated by many people who grew up torn between their Latin American heritage and their American identity: Gomez felt seen.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that feeling of being represented accurately for the first time," said Gomez, who is nonbinary and uses the pronouns he, she or they. "That's how I felt when I discovered the word Latinx. Like, 'Oh, finally someone found a way to reflect me.'"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Latinx is a made-up word forced on Latinos and Hispanics by progressive white people. They describe it as an appropriation of Spanish, a heavily gendered language where nouns are assigned masculine or feminine properties (a spoon is feminine, a fork is masculine).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Gomez, and many people of Latin American origin who use the term, it's a found missing puzzle piece, a way to signal to others community and shared values.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 white people word and, in fact, most white people I talk to aren't even aware of the word Latinx because it's not something that has to do with them," said Gomez, whose memoir "High-Risk Homosexual" about growing up Nicaraguan arrived this month.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describes people of Latin American origin or descent. Generation Z and millennials are most likely to use it, as are people who are born in the United States, attended college, live on the East or West Coast or care about progressive issues, according to various surveys. They often speak English and Spanish or sometimes only English. They are likely to identify by their family's country of origin or by other pan-ethnic terms such as Hispanic, Latino, or Caribbean.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high-profile Latinos are increasingly championing Latinx identity. Pop stars Becky G and Shakira use Latinx. Political leaders Julián Castro and U.S. Rep. Alexandria Ocasio-Cortez refer to Latinx voters. Actors John Leguizamo, Camila Mendes, Indya Moore and Zoe Saldana have taken it up as well.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meant to break the stereotype," said Veronique Medrano, a Mexican American country singer who lives in Texas and also identifies as Chicana and Latina.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resonates with Medrano as a term that acknowledges women and LGBTQ people and also challenges male-dominated traditions in Latin America.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term. It is for people who protested patriarchy, who wanted to be themselves without fitting into that mold, to feel like they can finally put a name to the otherness that they feel," she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 and debate over the term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emerged with feminist activists in the 1990s across Latin America and in the United States. More people learned of the term after a mass shooting  claimed many LBGTQ Hispanics at the Pulse nightclub in Orlando in June 2016.</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a  talking point against  the term is that only 3% of Latinos use it, a figure pulled from a Pew Research Center study published in August 2020. At the time, Republican and Democratic lawmakers were sparring over which political party truly understood the Hispanic community.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resurfaced in December when the Miami-based research firm Bendixen &amp; Amandi International released a poll that showed only 2% of respondents used Latinx to describe their ethnicity. About 68% preferred Hispanic and about 21% used Latino.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Miami Herald editorial board published an anti-Latinx call to action titled "The 'Latinx community' doesn't want to be called 'Latinx.' Just drop it, progressives." The  editorial says, "It's starting to look like the majority of people using Latinx are well-meaning non-Hispanics."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League of United Latin American Citizens, the oldest Latino civil rights group in the United States, directed his staff to no longer use Latinx, citing the Miami Herald editorial. The organization had uplifted the word before then, even hosting a State of Latinx America Summit.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3% of 62.1 million Hispanics adds up to nearly 2 million people, a population larger than that of Rhode Island, Hawaii and Wyoming. More Americans identify as Latinx than there are people who identify as Sikh, Peruvian, Cuban or Haitian. The group nearly equals the number of Muslim adults in the United States.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Morales, the author of "Latinx: The New Force in American Politics and Culture" and a lecturer at Columbia University's Center for the Study of Ethnicity and Race, selected the title of his 2018 book before realizing the backlash it would bring about. These days, he said, "troll armies" attack him on the internet when he uses the term.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 me as a calculated attack on people who have more progressive views," he said. "I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I'm not an elite leftist."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confronts "the anti-gay and the anti-women identity of Latin America," Morales added. "Latinx is representing a new cultural hybrid that Latinos are creating in the United States."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Hugo Lopez, director of race and ethnicity research at the Pew Research Center, said the organization's previous findings on Latino identity have drawn an emotional response, including its work in 2012 that found most people hailing from Latin America don't want to be known as Hispanic or Latino. They prefer to be known by their country of origin: Venezuelan, Cuban, Mexican, Brazilian and so 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Pew hopes to revisit its Latinx research soon to better understand how people are learning about more inclusive gender identities. For example, Lopez said, he would like to ask people about Latine, a gender-neutral term growing in popularity in Latin America and in the United States as an alternative for Latinx, which some find hard to pronounce in Spanish.</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are still in the early days of adaptation of a term like Latinx," Lopez said. "It remains to be seen what will happen as we move forward."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constantly switching labels,' sociologist says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Hispanic Americans wonder if the backlash against the term has been exaggerated.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Cristina Mora, a sociologist at the University of California, Berkeley, and the author of "Making Hispanics: How Activists, Bureaucrats, and Media Constructed a New American," calls herself Latinx, Latina, Chicana, Mexican or Hispanic.</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know anything about Latindidad, we are constantly switching labels," Mora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 contributed to a survey of California Latinos in January 2020 who were born in the United States that found 50% of Generation Z respondents and 40% of millennials referred to themselves as Latinx.</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repeating history. If you think about when we had 'Black is beautiful,' when we reclaimed Raza, when we said, 'No, we are not going to use Oriental.' These have all been generational shifts about what we call ourselves," she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Hannah Gómez, a senior editor at Kevin Anderson &amp; Associates, a literary services firm, has used Latinx for years and provides her pronouns on her email signature. Gómez is half Black and half white. She was adopted by a Chicano father and an Eastern European Jewish mother.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"is a way of indicating that you understand that gender is more complicated than just you are a girl or you are a boy," she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as inclusive as possible, Michael Rodriguez-Muñiz, a sociology and Latino studies professor at Northwestern University in Illinois, uses Latinx, Latino and Hispanic while addressing his students.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funny when I hear that Latinx is elitist from persons or institutions that one could argue are elitist," he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say Latinx I mean everybody,' podcaster says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who use Latinx said they do so to acknowledge the diversity within the Latino community.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Parra co-founded the Latinx Lens podcast with a friend to celebrate Latino contributions  to film. She first learned of the term as a Chicano studies student at the University of New Mexico about four years ago.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just means when I say Latinx I mean everybody and not excluding anybody, including nonbinary people," Parra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listeners oppose the podcast's name, decrying a term they feel is often used by white-led corporations or non-Latinos.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they have taken the time to sit down and talk to someone like me who utilizes the term," she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Luis Aldama, whose family is Irish, Guatemalan and Mexican, loved Latinx when he first learned of the term from his students. It acknowledged the complexity of his own cultural and geographic identities. The X reminded him of Professor X, who provides refuge for other X-Men in Marvel Comics. It also recalled Malcolm X, whose new identity denounced his slave name.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power for me in Latinx," he said. "I just love that it feels fresh and new and future-looking."</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Aldama is the Jacob &amp; Frances Sanger Mossiker Chair in the Humanities at the University of Texas at Austin, and is known as Professor Latinx by other comic book aficionados. His works include the book "Latinx Superheroes in Mainstream Comics" and "Latinographix," a trade press that publishes graphic stories.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gets attacked on social media whenever he brings up Latinx. And at Christmas, one of his cousins demanded to know why he used Latinx.</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like, 'Why are you so fired up?'" Aldama said. "He was like, 'You are destroying the language!"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Latinx is progressive and inclusive, proponents say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who use Latinx have debated whether to use the word with other Latinos, especially older people who might push back against the term.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growing up, Yadira Sanchez's parents taught her she was Chicana because she was born in the United States. More recently, as she became more involved with progressive activism, Sanchez, co-executive director of Poder Latinx, a national voting group, learned of the term Latinx. She didn't like the word at first, because she had never heard it before. Soon, however, she realized it was the best term to reach the young voters who share her values when it comes to immigration reform, climate justice and economic reforms.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definitely knew if we wanted to be speaking to the future generations, we had to be using Latinx," she said. "We see it as acknowledging the diverse identities in our community: Latinos, LGBTQ, Afro-Latinos, folks that are nongender binary. We see it as a progressive term, folks that are aligned with our values, that want change, that want equality for all people."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Sanchez uses the term Latino when speaking to older generations and Spanish-language media.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Ethan Coston, a recent college graduate and a journalist in Pennsylvania who is half-white and half-Mexican, sometimes debates not using Latinx in his journalism to avoid turning off people who don't use the term. Ultimately, he has opted to use Latinx in his writing to be inclusive.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refer to everyone," he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Gomez, the memoirist, said they don't mind upsetting people by using Latinx.</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Hispanics opposed to Latinx are not ready to acknowledge LGBTQ Latinos, and Gomez isn't waiting for their approval, they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Gomez: "They don't want to make space for us."</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763" style="position:absolute;z-index:252928000"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term," country singer Veronique Medrano says of the word Latinx. "It is for people who protested patriarchy, who wanted to be themselves without fitting into that mold, to feel like they can finally put a name to the otherness that they feel."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provided by norma Red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Gomez</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2022</w:t>
      </w:r>
    </w:p>
    <w:p>
      <w:pPr>
        <w:pStyle w:val="Normal498"/>
      </w:pPr>
    </w:p>
    <w:p>
      <w:pPr>
        <w:pStyle w:val="Normal498"/>
        <w:ind w:left="200"/>
        <w:sectPr>
          <w:type w:val="continuous"/>
          <w:pgMar w:top="840" w:right="1000" w:bottom="840" w:left="1000" w:header="400" w:footer="400"/>
          <w:pgNumType w:fmt="decimal"/>
          <w:cols w:space="720"/>
        </w:sectPr>
      </w:pPr>
      <w:r>
        <w:br/>
      </w:r>
      <w:r>
        <w:pict>
          <v:line id="_x0000_s2764"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38"/>
          <w:headerReference w:type="default" r:id="rId3739"/>
          <w:footerReference w:type="even" r:id="rId3740"/>
          <w:footerReference w:type="default" r:id="rId3741"/>
          <w:headerReference w:type="first" r:id="rId3742"/>
          <w:footerReference w:type="first" r:id="rId3743"/>
          <w:pgSz w:w="12240" w:h="15840"/>
          <w:pgMar w:top="840" w:right="1000" w:bottom="840" w:left="1000" w:header="400" w:footer="400"/>
          <w:pgNumType w:fmt="decimal"/>
          <w:cols w:space="720"/>
          <w:titlePg w:val="0"/>
        </w:sectPr>
      </w:pPr>
    </w:p>
    <w:p>
      <w:pPr>
        <w:pStyle w:val="Normal499"/>
      </w:pPr>
    </w:p>
    <w:p>
      <w:pPr>
        <w:pStyle w:val="Normal499"/>
      </w:pPr>
      <w:r>
        <w:pict>
          <v:shape id="_x0000_i2765" type="#_x0000_t75" alt="LexisNexis®" style="width:147.75pt;height:30pt">
            <v:imagedata r:id="rId18" o:title=""/>
          </v:shape>
        </w:pict>
      </w:r>
      <w:r>
        <w:cr/>
      </w:r>
    </w:p>
    <w:p>
      <w:pPr>
        <w:pStyle w:val="Heading1497"/>
        <w:keepNext w:val="0"/>
        <w:spacing w:after="200" w:line="340" w:lineRule="atLeast"/>
        <w:ind w:left="0" w:right="0" w:firstLine="0"/>
        <w:jc w:val="center"/>
      </w:pPr>
      <w:hyperlink r:id="rId3744" w:history="1">
        <w:r>
          <w:rPr>
            <w:rFonts w:ascii="arial" w:eastAsia="arial" w:hAnsi="arial" w:cs="arial"/>
            <w:b/>
            <w:i/>
            <w:strike w:val="0"/>
            <w:color w:val="0077CC"/>
            <w:sz w:val="28"/>
            <w:u w:val="single"/>
            <w:vertAlign w:val="baseline"/>
          </w:rPr>
          <w:t>2020 Election: Ohio's shift to Red continues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499"/>
        <w:keepNext w:val="0"/>
        <w:spacing w:after="0" w:line="240" w:lineRule="atLeast"/>
        <w:ind w:right="0"/>
        <w:jc w:val="both"/>
      </w:pPr>
      <w:bookmarkStart w:id="996" w:name="Bookmark_499"/>
      <w:bookmarkEnd w:id="996"/>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Dayton Newspapers, Inc. All Rights Reserved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Bischoff</w:t>
      </w:r>
    </w:p>
    <w:p>
      <w:pPr>
        <w:pStyle w:val="Normal499"/>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766" style="position:absolute;z-index:252930048"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voters backed Republicans in races up and down the ballots on Tuesday, continuing a shift for the state away from being a must-watch political bellwether in presidential years to one that supports GOP candidates more consistently.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Ohio delivered a big win for President Donald Trump. Unofficial returns show he won Ohio's 18 electoral votes by 8-percentage points, which matches his 2016 margin of victory in the state. If Joe Biden wins the presidency, this election will be the fifth time since the Civil War - and first since 1960 - in which Ohio did not back the overall presidential winner.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Mike DeWine, who endorsed Trump, said while some voters may not like Trump's tweeting, many felt that the president had their back.</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how your vote was counted on Election Day; our reporter was there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felt that he would do battle for them; that he's a fighter. My experience of decades in Ohio politics has been that Ohioans like a fighter and it doesn't matter if it's a Democrat or a Republican," DeWine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Ohio GOP's success extends beyond the top of the ticket: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Incumbent Republican Congressmen beat Democratic challengers, including some women who had well-funded campaigns.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Republicans hung onto the majority of seats of the Ohio Supreme Court, which they've had more than three decades.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Ohio House Republican caucus picked up legislative seats despite a federal investigation into a $60-million bribery scheme that involved the previous GOP House leadership.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 over energy bailout law delayed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successful in Ohio because I think Republican policies have done well for Ohioans and they reward our Republican leaders for good leadership and good policies," said Jane Timken, chair of the Ohio Republican Party. "I also think the party structure has been very strong."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call Ohio a red state, strongly red," said Lt. Gov. Jon Husted, a Republican. "But I also say that nothing is permanent in politics....When I first started paying attention to politics, the idea that a Republican could win Mahoning County in a race for president would've almost been laughable. Just as it would have been laughable that Democrats could carry suburban communities in places like Hamilton County or Franklin County."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Presidential voting results in Ohio over the past 45 years show that areas along the Ohio River and the shores of Lake Erie that consistently elected Democrats have switched to electing GOP candidates.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Likewise, GOP election performance in deeply conservative counties along in western Ohio have strengthened.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gained strength in urban counties: Franklin County - home of the state capital - has voted for the Democratic nominee since 1996. Cincinnati's Hamilton County, which was once a Republican stronghold, flipped in 2008. Cuyahoga County voters have retained strong Democratic leanings they have displayed for decades.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political consultant Mark Weaver said Ohio is consistently electing Republicans because the population is older and less diverse than other large states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residents along the Ohio River and northern Ohio feel left behind by the Democratic party.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local counties went for Trump. What does that say?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Weaver said 2020 reflects what the GOP has been doing in Ohio for decades: winning.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 Sherrod Brown, D-Ohio, is one of three Democrats whom voters have placed in statewide elected office.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Ohio being a red or blue state, we are clearly a state that's difficult for Democrats but just two years ago I won the state by a pretty hefty margin, 7%, and I'm not exactly 'a conservative, hide in the corner, don't speak out kind of Democrat,'" Brown said. "I think it's still a winnable state."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Jennifer Brunner, who is the former secretary of state, did beat incumbent Republican Justice Judi French on Tuesday. In the other race for a seat on the Ohio Supreme Court, Republican incumbent Justice Sharon Kennedy beat Democratic challenger John P. O'Donnell – marking the third time he has lost races for the supreme court.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Husted, a Republican, said party affiliation doesn't drive results when it comes to seats on the Ohio Supreme Court. Kennedy and Brunner -- from opposite parties -- each won by 10 percentage points.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 Webb, who ran Democrat Joe Biden's campaign in Ohio, said Ohio will remain a battleground state for a long time to come.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what's fun about working in politics in Ohio. It's a big, complicated state that takes a lot of things to go right to win. Good campaigns lose, bad campaigns win. That's the quintessential nature of a battleground state," said Webb. "What will be hard is talking to pundits and funders to make a case for the state but I think we can. Donald Trump was able to pull together a deep, interesting coalition of voters to have decisive victories, to have two in a row. I'm skeptical other Republicans can maintain such a coalition, given how complicated and interesting this state is."</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767" style="position:absolute;z-index:252931072"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speaks to crowd in Vandalia.</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2020</w:t>
      </w:r>
    </w:p>
    <w:p>
      <w:pPr>
        <w:pStyle w:val="Normal499"/>
      </w:pPr>
    </w:p>
    <w:p>
      <w:pPr>
        <w:pStyle w:val="Normal499"/>
        <w:ind w:left="200"/>
        <w:sectPr>
          <w:type w:val="continuous"/>
          <w:pgMar w:top="840" w:right="1000" w:bottom="840" w:left="1000" w:header="400" w:footer="400"/>
          <w:pgNumType w:fmt="decimal"/>
          <w:cols w:space="720"/>
        </w:sectPr>
      </w:pPr>
      <w:r>
        <w:br/>
      </w:r>
      <w:r>
        <w:pict>
          <v:line id="_x0000_s2768"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45"/>
          <w:headerReference w:type="default" r:id="rId3746"/>
          <w:footerReference w:type="even" r:id="rId3747"/>
          <w:footerReference w:type="default" r:id="rId3748"/>
          <w:headerReference w:type="first" r:id="rId3749"/>
          <w:footerReference w:type="first" r:id="rId3750"/>
          <w:pgSz w:w="12240" w:h="15840"/>
          <w:pgMar w:top="840" w:right="1000" w:bottom="840" w:left="1000" w:header="400" w:footer="400"/>
          <w:pgNumType w:fmt="decimal"/>
          <w:cols w:space="720"/>
          <w:titlePg w:val="0"/>
        </w:sectPr>
      </w:pPr>
    </w:p>
    <w:p>
      <w:pPr>
        <w:pStyle w:val="Normal500"/>
      </w:pPr>
    </w:p>
    <w:p>
      <w:pPr>
        <w:pStyle w:val="Normal500"/>
      </w:pPr>
      <w:r>
        <w:pict>
          <v:shape id="_x0000_i2769" type="#_x0000_t75" alt="LexisNexis®" style="width:147.75pt;height:30pt">
            <v:imagedata r:id="rId18" o:title=""/>
          </v:shape>
        </w:pict>
      </w:r>
      <w:r>
        <w:cr/>
      </w:r>
    </w:p>
    <w:p>
      <w:pPr>
        <w:pStyle w:val="Heading1498"/>
        <w:keepNext w:val="0"/>
        <w:spacing w:after="200" w:line="340" w:lineRule="atLeast"/>
        <w:ind w:left="0" w:right="0" w:firstLine="0"/>
        <w:jc w:val="center"/>
      </w:pPr>
      <w:hyperlink r:id="rId3751" w:history="1">
        <w:r>
          <w:rPr>
            <w:rFonts w:ascii="arial" w:eastAsia="arial" w:hAnsi="arial" w:cs="arial"/>
            <w:b/>
            <w:i/>
            <w:strike w:val="0"/>
            <w:color w:val="0077CC"/>
            <w:sz w:val="28"/>
            <w:u w:val="single"/>
            <w:vertAlign w:val="baseline"/>
          </w:rPr>
          <w:t>2020 PRESIDENTIAL ELECTION</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00"/>
        <w:keepNext w:val="0"/>
        <w:spacing w:after="0" w:line="240" w:lineRule="atLeast"/>
        <w:ind w:right="0"/>
        <w:jc w:val="both"/>
      </w:pPr>
      <w:bookmarkStart w:id="998" w:name="Bookmark_500"/>
      <w:bookmarkEnd w:id="998"/>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19A</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5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Oust Trump. Disappoint the left. Just right. // America needed to jettison this president, but it needed to do it without empowering the leftist fanaticism threatening to stampede.</w:t>
      </w:r>
    </w:p>
    <w:p>
      <w:pPr>
        <w:pStyle w:val="Normal500"/>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770" style="position:absolute;z-index:252933120"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we've often been reminded, lacks a proper respect for "experts." In one arena after another, he also recklessly refuses to "follow the science."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enough, this has been a serious problem for America under Trump. Then again, consider the curious case of Trump's surprisingly respectable showing in last week's slow motion election results.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expert political analysis and most of the scientific polling had forecast a more thumping repudiation of this ill-mannered president than American voters delivered.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Expertise and science, disobeyed again.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as in war, to be sure, there is no substitute for victory, and victory has eluded Trump (though of course he won't go quietly, or with dignity).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merely by performing well enough to help Republicans apparently keep majority control of the Senate and hold or even improve their minority position in the House, Trump may have helped prevent the sort of rushed enactment of a sweeping woke "new deal" agenda that has been filling the dreams of leftists and the nightmares of grown-ups of all ages.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another sense in which this may be a rare case where coming close counts for something. Trump is on track to win, in defeat, more Electoral College votes than all but two of the past 10 losing presidential hopefuls - and far more than were carried by the first George Bush and Jimmy Carter, the last two ousted incumbents.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as has been widely noted, easily received the most popular votes of any presidential candidate in history last week. Trump easily got the second most in history.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done that well despite a relentless, unprecedented and nearly universal onslaught of hostility from establishment media these past four years, and even before that, is impressive. To have done it despite impeachment, despite the pandemic, despite the enmity or indifference of many of his own party's leading voices, and despite his own routinely self-defeating tendencies is simply one of the most uncanny personal performances in the history of American politics.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defiance of political gravity even in defeat points anew to the uncomplicated solution to the mystery of the Trump era that bewilders so many, um, experts.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bragging, trash-talking, semiliterate tough guy shtick obviously has an enthusiastic core audience, many other Americans among Trump's more than 70 million voters merely put up with his barbarisms, and only with some difficulty.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they're enthusiastic about is Trump as a living, snarling repudiation to America's smug, know-it-all professional, managerial, academic, bureaucratic urban elite - those self-anointed sophisticates who disdain, as much as anything, Trump's unembarrassed declarations of love for America and respect for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with their admiration for their nation's history, ideals and traditional culture.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millions, in short, dislike much about Trump, but dislike even more about his enemies.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goodness, are the experts in turn disappointed with the people. Capturing the in-groupthink perfectly, Thomas Friedman of the New York Times wrote this week that Biden might win, but America would be "the loser" because "there will be no landslide - no overwhelming majority telling Trump and those around him that enough was enough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Post's George Will added that the insufficiently crushing wave of hatred for Trump was "an outcome the nation needed to avoid."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Chicago Tribune's Steve Chapman declared that "our long national nightmare is not over" since as president, Biden might actually have to share power with an opposition party.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and on goes the chorus of lamentation from experts who have been pronouncing landslide-worthy anathemas against Trump for five years, and are indignant at being reminded of what limited influence they actually have.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this week's apparent result is exactly the outcome the nation needed - but did not seem likely to get. Its the kind of moderate, difference-splitting division of power that frustrates radicals of all stripes and demands - egad - compromise for government to get anything done.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proud peacocks who presume to govern us, gridlock is often underrated. Voters last week contrived to at once reject Donald Trump while also humbling and hobbling those delirious with hatred of Trump and drunk with admiration of their own virtue.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needed to jettison this president - his coarseness, his cruelty, his dishonesty, his addiction to strife. But it needed to do it without endorsing and empowering the leftist fanaticism that threatens to stampede a weary Joe Biden into unaffordable expansions of government largesse and power, and imprudent remodelings of constitutional structures. The results seem likely to both require and reinforce Biden's moderate impulses.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ahead for America will be treacherous and difficult. But this election's results will not be the reason why.</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3752" w:history="1">
        <w:r>
          <w:rPr>
            <w:rFonts w:ascii="arial" w:eastAsia="arial" w:hAnsi="arial" w:cs="arial"/>
            <w:b w:val="0"/>
            <w:i/>
            <w:strike w:val="0"/>
            <w:noProof w:val="0"/>
            <w:color w:val="0077CC"/>
            <w:position w:val="0"/>
            <w:sz w:val="20"/>
            <w:u w:val="single"/>
            <w:vertAlign w:val="baseline"/>
          </w:rPr>
          <w:t>Doug.Tice@startribune.com</w:t>
        </w:r>
      </w:hyperlink>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500"/>
      </w:pPr>
    </w:p>
    <w:p>
      <w:pPr>
        <w:pStyle w:val="Normal500"/>
        <w:ind w:left="200"/>
      </w:pPr>
      <w:r>
        <w:br/>
      </w:r>
      <w:r>
        <w:pict>
          <v:line id="_x0000_s2771" style="position:absolute;z-index:2529341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FETTERMAN TAKES CAMPAIGN RURAL SENATE CANDIDATE GOES WHERE DEMOCRATS DON'T OFTEN TREAD AT IUP</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TELEVISION SHOWS YOU'LL WANT TO WATCH THIS WEEK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TAKE MY GUNS, PLEASE THE CONSTITUTION IS NOT A LICENSE TO KILL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A new tobacco tax would hurt low-income communities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REBUILD THE CENTER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sweat equity; Fixer-uppers a remedy for homebuyers' ills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Elmhurst History Museum's latest exhibit takes on Chicago's famous specialties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Life through the eyes of a young migrant worker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HOMELESS CAMPS: NO EASY FIXES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Four stars: superior. Three: good. Two: average. One: poor. D (drugs), L (langua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READERS WRITE Minnesota can do a redesign, too</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Democracy and the chill winds of November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OZ AIMS TO COMPLETE TRANSFORMATION FROM TELEVISION TALKER TO PRACTICAL POLITICIAN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sweat equity Fixer-uppers a remedy for homebuyers' ills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A LACK OF TECH ACCESS IS YET ANOTHER INJUSTICE OF MASS INCARCERATION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Cash flows in the race to replace Hagedorn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FACT-CHECKING THE ENERGY SECRETARY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Anti-Roe justices a part of Catholicism's conservative wing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BATTLE ROYALE SHAFFER AND DELUZIO TAKE SIMILAR APPROACHES TO WOOING VOTERS IN THE COMPETITIVE 17TH DISTRICT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KATHY BARNETTE AND THE RETURN OF THE GOOD OLD DAYS THE MONTGOMERY COUNTY U.S. SENATE CANDIDATE COULD BECOME THE GOP'S NOMINEE ON TUESDAY.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inside track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Ukrainian girl sings 'Let It Go' for us all Love can even silence a crowded bomb shelter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Chelsea Laliberte Barnes: 2022 candidate for Illinois House 51st District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Ukrainian girl sings 'Let It Go' for us all Love can even silence a crowded bomb shelter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WHEN THE DOGMA LIVES LOUDLY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Overworked, understaffed: A server asks for patience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PRESIDENT'S 'CALM RESOLVE' ISN'T CUTTING IT WITH AMERICA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High inflation hitting people of color hardest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GAINEY WAS THE UN-PEDUTO</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High inflation hitting people of color hardest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Fire-ravaged New Mexico villages cling to faith, 'querencia'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Boxers, deckhands, hardscrabble Poles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CITY PASSES $335M PLAN COUNCIL DISMISSES PLEAS TO DELAY VOTE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'Poverty chic' trendy despite backlash</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'Poverty chic' trendy despite backlash</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Chelsea Laliberte Barnes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Chicago style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Chelsea Laliberte Barnes Chelsea Laliberte Barnes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Iowa bank focuses on Black-owned businesses; Entrepreneur looks to widen community help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Iowa bank focuses on Black-owned businesses Entrepreneur looks to widen community help</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Try Gincoin! Trust me. It will make us (well, me) rich</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Elmhurst History Museum&amp;#8217;s latest exhibit takes on Chicago&amp;#8217;s famous specialties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AUDIOBOOKS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Try my new Gincoin! Trust me. It will make us (well, me) rich</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A baseball miracle — twice!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Baseball A holiday baseball miracle — twice!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Movie guide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Data: Storms to intensify NY man can't afford to leave over a year after Ida's deluge nearly drowned him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Voters Guide: Crossman vs. Yost in race for Ohio Attorney General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Movie guide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Deeper look: Amazon workers at Cincinnati/Northern Kentucky International Airport seek to unionize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Elmhurst History Museum&amp;amp;#8217;s latest exhibit takes on Chicago&amp;amp;#8217;s famous specialties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Four stars: superior. Three: good. Two: average. One: poor. D (drugs), L (langua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LOCAL MESSAGES, NOT PARTISAN PROPAGANDA, WILL WIN OVER VOTERS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MCCORMICK LAUNCHES SENATE RUN, BUYS HOUSE IN EAST END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I KNOW THE FEELING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Movie guide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Voters Guide: Crossman vs. Yost in race for Ohio Attorney General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Penn gets $125M for new program The gift is to train nurse practitioners, tuition-free, to work in underserved areas.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Movie guide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Movie guide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Movie guide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Democrats trapped in progressive echo chamber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In Erie, Biden tries to win back voters who turned to Trump</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Murphy has 16-point lead over GOP challenger The latest poll shows 61% of voters had no opinion of little-known Jack Ciattarelli.</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EYE ON ST. PAUL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Trump, Biden meet in Ohio for first debate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Viewers' Guide: Trump, Biden meet in Ohio for 1st debate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OZ: CELEBRITY TV DOCTOR RELIES ON HIS PERSONAL STORY TO REBUFF CRITICS' OUT-OF-TOUCH MILLIONAIRE MANTRA SUBHEAD GOES HEREY QDM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Pa. Republicans gaining on Democrats in registered voters What was a million-voter Democratic advantage is now down to about 540,000, with much of the red shift....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THE FETTERMAN EFFECT A PROGRESSIVE DEMOCRAT ATTEMPTS TO TAKE THE BACKROADS TO WASHINGTON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IN OHIO , A NEW KIND OF REPUBLICAN LOOKS TO DEFEAT AN OLD KIND OF DEMOCRAT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RHETORIC VERSUS REALISM AT THE PUMP, AND IN THE FORMULA AISLE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Lin-Manuel Miranda musical soars to new ‘Heights' in film adaptation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Trump hits back at Biden in Pa. rally "An enemy of the state," he said at Mastriano-Oz event.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Podcasts with a Phillytheme A sampling of shows about Philly sports, music, history, and culture.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Presidential race heads Up North</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After 45 years, rules on tips, wages updated Among Pa. changes in effect Friday: Employers can no long deduct from servers' pay the processing fee on credit car....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Potholders a way to weave in our history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A PENNSYLVANIA GOP WAVE â€“ IF THE PARTY CAN RIDE IT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'Shooting Midnight Cowboy' a masterful film study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Checking the issues: Sharp differences in governor candidates as race nears end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Met Museum pays tribute to Philly brothers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DEMOCRATS' RIFT APPARENT AS SANDERS STUMPS FOR LEE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Potholders a way to weave in our history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Philly native is a Jan. 6 focus Today's hearing looks at the role of Jeffrey Clark, whom Trump almost named attorney general.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Floods, drought help to feed food inflation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TAKING STOCK OF THE TRUMP PRESIDENCY, THROUGH THE BLURRY LENS OF HISTORY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LETTERS TO THE EDITOR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Rust Belt Realism: 5 reasons to see Wright State's dramatic 'Sweat'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TELEVISION SHOWS YOU'LL WANT TO WATCH THIS WEEK</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TELEVISION SHOWS YOU'LL WANT TO WATCH THIS WEEK</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Greg Schwarze Greg Schwarze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Post was correct: 'Essential' jobs pay lower wages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In debate countdown, Trump holds rally, Biden does prep</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Motherhood deferred: US median age for giving birth hits 30</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Celebs separate parenthood and marriage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Class, not white privilege, drives inequality Race still matters yet the narratives oversimplify the problem, blaming the system or its victims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Oz plays Bernie card in Fetterman fight; He often invokes the senator in arguing his rival is too radical for Pa. But how alike are they?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First week of school marred by inconsistent expectations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In newly blue districts, worry about Sanders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Class, not white privilege, drives inequality Race still matters yet the narratives oversimplify the problem, blaming the system or its victims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Phils hook a U.K. fan Utley wowed Brit several years before his mission.</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Robert Martwick Robert Martwick</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Motherhood never fades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Democrats in NE Philly squaring off Intraparty battles are not new. First, astate Senate seat opens up. But that's not all.</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STIRRING THE POT COMPETING CHINESE FOOD DELIVERY APPS ENGAGE IN A PITTSBURGH MARKETING WAR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STIRRING THE POT COMPETING CHINESE FOOD DELIVERY APPS ENGAGE IN A PITTSBURGH MARKETING WAR</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WHY DOES OHIO'S VACCINE LOTTERY STILL BOTHER US IF IT'S WORKING?</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Protester who confronted Biden is hired by Sanders</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New fund set up to help downtown Dayton investment</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Jacob Frey, meet your prospective model, Hubert Humphrey</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Detroit cash bail reforms to strike at racial inequality</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Watch here tonight: Trump, Biden meet in Ohio for first debate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TRUMP HAS A SECRET WEAPON IT'S CALLED THE DEMOCRATIC PARTY</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LATE PA. POWER PLAY PENNSYLVANIA 'GROUND ZERO' IN HISTORIC MIDTERM ELECTION</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LATE PA. POWER PLAY PENNSYLVANIA 'GROUND ZERO' IN HISTORIC MIDTERM ELECTION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Hunter Biden's Midas touch</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WHAT'S NEW THIS WEEK</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Breaking barriers and busting crime U.S. Attorney Jacqueline C. Romero is focused on what she can do for the community in her new role.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PHL workers need higher wages and health benefits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VERY SMART BROTHAS IN HIS REAR VIEW, DAMON YOUNG CAN'T STOP, WON'T STOP</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GOP bolstered as Dems falter in Congressional races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VERY SMART BROTHAS IN HIS REAR VIEW, DAMON YOUNG CAN'T STOP, WON'T STOP</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CANDIDATE CASHED OUT, CAMPAIGN CASHED IN PITTSBURGH ATTORNEY RECEIVED $250K WINDFALL FROM GOP PAC</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Higher ed is broken, but 'anti-wokeness' is no fix</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Chinatowns more vibrant after pandemic, anti-Asian violence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Evacuees get Philly welcome at dinner In a city that has become a key landing spot, about 20 Afghans resettling here dined at Reading Terminal with new neighbor....</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Chinatowns more vibrant after pandemic, anti-Asian violence</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Kenyatta says poll shows he's in 'a solid second place'</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CANDIDATE CASHED OUT, CAMPAIGN CASHED IN PITTSBURGH ATTORNEY RECEIVED $250K WINDFALL FROM GOP PAC</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Villa Park approves high-end complex near Metra station</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NYC exports 'work harder' to win over Philly</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'Infinite' choices include 'Heights'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'Infinite' choices include 'Heights'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Valentine's questions you should ask to keep it real Future together depends on more than love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Guthrie back with 7-play roster</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Invest in our city's young people by making CCP free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Valentine's questions you should ask to keep it real Future together depends on more than love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Gas prices in America Inflation, a severe housing shortage and now sky-high gas prices - the hits keep coming for residents in California 's picturesque Mono Co....</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Policy closed income gap — will it last?</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A building boom in W. Philly More than 800 new units should be ready to rent in the next few years after four major projects are completed.</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Checking the issues: Sharp differences in governor candidates as race nears end</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Sticker Shock In Gentrifying Areas The average valuation is up 31%, higher in some areas. A delay in official notices poses an added concern.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Super Market Store's second location in Juniata Park points to Latino growth and prosperity in the region.</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DON'T POLITICIZE THE ARTS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BIPARTISAN PUSH GOP legislators and the governor agree on cutting a major tax. How much is still up for debate.</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Checking the issues: Sharp differences in governor candidates as race nears end</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Chicago style Exhibit: Vote for your Chicago faves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FOCUSING ON THE FUTURE GAINEY RECEIVES TRANSITION REPORT FROM COMMITTEES, OUTLINING CITY'S 'MOST PRESSING ISSUES'</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Clean slate, high hopes and a planner</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Biden touts next-gen roads, jobs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CORPORATE TAX CUT GETS BIPARTISAN SUPPORT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The real ‘Field of Dreams'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Biscuits or bratwurst: GOP weighs its convention choices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St. Paul park renamed for civil rights icon</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Robert Martwick: Candidate profile</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MIX PICKS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REIMAGINE APPALACHIA SEEKS FEDERAL MONEY WITH STRINGS ATTACHED</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Is Fetterman's appeal enough? He will need to counter frustration, anger facing Democrats.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WHAT AMERICA MEANS TO ME: 2021</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REIMAGINE APPALACHIA SEEKS FEDERAL MONEY WITH STRINGS ATTACHED</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U.S. Senate primary shows Trumpism 'alive and well in Ohio '</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PENNSYLVANIANS FEEL LEFT OUT BY BIDEN'S STUDENT LOAN POLICY</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The real ‘Field of Dreams'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JUXTAPOSING ART AND ECONOMIC FUTURE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SHALENNIAL: YOUNG NATURAL GAS CEO BUSTS EXPECTATIONS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SHALENNIAL: YOUNG NATURAL GAS CEO BUSTS EXPECTATIONS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Pittsburgh man's polling place is in his garage Parents offered home for use about 50 years ago</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COVID-19 tests an already broken system</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'CODA' and Kotsur are breaking out</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The real ‘Field of Dreams'</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UNITED STEELWORKERS ENDORSE BIDEN</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A personal reckoning, and the truth comes out of the closet</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'CODA' and Kotsur are breaking out</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I relate to Couric's take on feminism, how far we've come</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RESURRECT THE CONSERVATIVE LABOR MOVEMENT</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VOTERS ARE UNHAPPY; DUH!</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VOTERS ARE UNHAPPY; DUH!</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The ugliness and beauty of life in America</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Life's Paths; They were top of the classat Haverford High in 1987 with clear goals. The journey has taken some turns.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Montini students help light up zoo</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Joyce Mason: Candidate profile, Illinois House District 61</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I relate to Couric's take on feminism, how far we've come</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THIS IS WHY WE NEED TO SPEND $4 TRILLION</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Despite uncertainty, Dems go on attack They launched a general election push for John Fetterman, who remains off the campaign trail.</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READERS WRITE Can we please get serious?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BIDEN VERSUS THE RIP VAN WINKLE CAUCUS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Greg Schwarze: Candidate profile, DuPage County Board District 6</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MANCHIN AND SINEMA SHOULD JUST SAY NO</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HARRISBURG: Police, residents are prepared.</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Murray's two uncomfortable truths and his not-bad advice</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Three titles worth a listen</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To Fetterman fans, he's 'the real deal' In what could be a tough year for Democrats, the Senate candidate looms large.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QUEER PITTSBURGH; CLUBS SPARKED A VIBRANT, HIDDEN NIGHTLIFE FOR LGBTQ PEOPLE</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QUEER PITTSBURGH CLUBS SPARKED A VIBRANT, HIDDEN NIGHTLIFE FOR LGBTQ PEOPLE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Port Authority wants Hillcrest housing at hand</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Sweeney on brink of huge defeat The state Senate president, a major force in Trenton, trailed a Republican who ran a bare-bones campaign.</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US owners find greed doesn't play well in Europe</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Glenn Close and cast can't save 'Hillbilly Elegy'</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US owners find greed doesn't play well in Europe</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Biden: Minimum wage increase unlikely to survive in relief bill</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City pilot project for housing faces delays The site in the Hawthorne area faces neighborhood opposition, and now the developer wants changes.</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Power, bondage and freedom in the Caribbean</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BETWEEN DEFUND, DEFEND</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Drag queen dreams come to life in ‘Everybody's Talking About Jamie'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THIS IS MILO VENTIMIGLIA ACTOR REFLECTS ON SIX SEASONS OF PLAYING A YINZER ON 'THIS IS US'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The highest gas prices in America Inflation, a severe housing shortage and now sky-high gas prices - the hits keep coming for residents in California 's picture....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WHAT REALLY HAPPENED AND WHAT NOW?</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Political newcomer Tims seeks to topple longtime incumbent</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The highest gas prices in America Inflation, a severe housing shortage and now sky-high gas prices - the hits keep coming for residents in California 's picture....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Kenyatta fights the idea he can't win He says Senate campaign has a message that can resonate across Pa.</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Nonprofit organization helps women start companies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GREAT TEACHERS ARE GONNA TEACH NORTH HILLS MIDDLE SCHOOL HISTORY TEACHER JOE WELCH A FITTING FINALIST FOR NATIONAL TEACHER OF THE YEAR.</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White House trade director: Trump to talk tough on China in Dayton</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Cargo backlog creates traffic headaches on sea and land</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READY FOR OUR CLOSEUP LOCALLY FILMED ' AMERICAN RUST' SHOWS OFF WESTERN PA.</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Biden wants to tax and spend even more than he admits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PRO CON</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Balancing the Equation 185 years of struggle for an equitable education at Cheyney , America 's first HBCU.</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Census reflects widening divide in Pennsylvania Urban, suburban areas are growing in population and diversity. Largely white rural areas are shrinking.</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BEVERLY AND THEODORE DON'T TELL US WHAT TO READ; BEVERLY CLEARY AND DR. SUESS WERE PRODUCTS OF THEIR OWN TIME</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TRUTH AND CONSEQUENCES AFTER A MURDER: THE N-WORD EDITION TRAVIS MCMICHAEL'S LOVING EMBRACE OF A RACIAL EPITHET DISPLAYED HIS INHUMANITY LONG AGO.</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DO DEMOCRATS HAVE A DEATH WISH?</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Biden visiting Cincinnati today for CNN town hall event: What to know</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DO DEMOCRATS HAVE A DEATH WISH?</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City appoints climate officer, sets new goals</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Lobbyists debate effects of graduated income tax plan on the ballot</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Second thoughts on Sanders Warning signs for him in the Pa. counties where he defeated Clinton in 2016.</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WOLF PUSHES 'GIANT STEP FORWARD' FOR K-12 EDUCATION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IN SHOW OF UNITY AND SERIOUSNESS, MCCORMICK AND OZ TALK NATIONAL SECURITY IN BEAVER COUNTY</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Dave White follows his own primary path A local office isn't a typical start for governor. But he's built on that experience to rise in polls.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Toomey didn't change; the GOP did The Pennsylvania Republican leaves a complex legacy after 12 years in the Senate.</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LETTERS TO THE EDITOR</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"Brighton Beach Memoirs" — ? ? ?</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Biden shores up fragile 'blue wall' in industrial north</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How much is too much? Yes, every billionaire is a policy failure. But more than that, every billionaire is a failure of our own moral imagination.</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How you can help Illinois businesses Local: How to support businesses during the pandemic</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FETTERMAN, OZ PREPARE FOR SENATE RACE TO GO FULL TILT</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Embattled Biden tries to hit reset President acknowledges fatigue, defends progress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Embattled Biden tries to hit reset President acknowledges fatigue, defends progress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FETTERMAN, OZ PREPARE FOR SENATE RACE TO GO FULL TILT</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FROM AUSTRIA TO PITTSBURGH IN 100 YEARS: COMMUNITY SUSTAINS THIS CENTENARIAN</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RETIRED CEO FOCUSING ON HOMELESSNESS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ANALYSIS: What May portends for November and after.</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Support unions to support workers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The patron saint of foul balls</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The patron saint of foul balls</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Lamb's 2-prong task: Do more with less; Fetterman is leading in polling and money. Lamb backers hope a new super PAC helps change that.</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What if the 'condo king' becomes mayor? If he runs and wins, Allan Domb's dual role as a real estate baron and city leader would raise significant ethical quest....</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An already broken system</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Peterson The patron saint of foul balls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Biden's economic agenda focused on ‘buying American '</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Pence, Biden Battle for Pa. In Southeast and Northeast, dueling visions and pledges.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HOME SWEET HOME</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Trump headed back to Pa. as state looming even larger</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still in boom mode</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America 's scientific unraveling 52 years after moon landing, poll shows majority of Republicans reject science.</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McNeil enjoys golf - when he can play</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Finding heart and taking a leap</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Serve City Volleyball welcoming new and returning players to club for 2020-2021 girls season</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A TRIP TO SEE IF THAT REALLY IS HOPE ON WRONG SIDE OF A ONE-SIDED RIVALRY</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A TRIP TO SEE IF THAT REALLY IS HOPE ON WRONG SIDE OF A ONE-SIDED RIVALRY</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A TRIP TO SEE IF THAT REALLY IS HOPE ON WRONG SIDE OF A ONE-SIDED RIVALRY</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A disturbing portrait of a 'bland and ordinary' man</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BOOK DETAILS HOW ENERGY RESEARCHERS CHANGED OUR EAST SUBURBS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Race is on in Senate showdown In Oz-Fetterman, obvious contrasts, similar tacks.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RESIDENTS OPTIMISTIC FOR CITY AFTER GAINEY'S MAYORAL WIN</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During downturn, ownership plan worked</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NONFICTION</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Biden seeks billionaire tax, funding for police Budget tackles deficit, defense, domestic issues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Biden seeks billionaire tax, funding for police Budget tackles deficit, defense, domestic issues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STUCK ON THE ISLAND OF MISFIT DEMOCRATIC ELITES CAN BERNIE SANDERS REPRESENT A PARTY WHERE THE BOSSES DON'T WANT HIM AS A MEMBER?</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LETTERS TO THE EDITOR</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WORKERS JOIN 'STRIKETOBER'</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REPUBLICANS CARE MORE ABOUT TRIBAL LOYALTY THAN CONSERVATIVE PRINCIPLES</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The truth nobody tells about balance and our voting rules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Asian Americans must support each other</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Costumes that shout Philly From John Dougherty's Sixers cap to a TV show filmed in Delco , five ideas for Halloween ripped from the headlines.</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GENTRIFICATION IS A PROBLEM, EVEN WHEN IT ISN'T</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FILM SCHOOL</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An Excelsior mainstay</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Poll shows Biden still leads in Pa. The Franklin &amp; Marshall survey found him ahead by 6 percentage points, in line with other results.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On Dougherty wiretaps, a 'guy on the inside'</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Golf at its drunkest, and it was glorious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Backing for tots' scholarships grows</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SANDERS: BUTTIGIEG, BLOOMBERG PART OF 'CORRUPT' PROBLEM</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Rebuilding their lives</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The GOP's ‘woke capital' awakening</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Apartments proposed for blighted Mounds View hotel site</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HOW DEMOCRATS PLAN TO WIN IN 2022</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I-95 project taking a toll Wider highway cuts a mean swath at ground level.</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St. Paul, Duluth mayors lead Biden endorsement</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Senate passes deal for rail workers, without sick pay, to avoid strike</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Why you should vote for Donald Trump</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Villa Park approves high-end Garden Station mixed-use apartment building to rise near Metra station</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In Pennsylvania , Biden blasts Trump over economy</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UNITED STEELWORKERS ENDORSE BIDEN</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READERS WRITE A plan that balances all interests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Talking points for N.J. 's big contest The governor's race is kicking into high gear. The economy and the virus could play a big role. Here's what to watch.</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THE MAN WHO SAW AROUND CORNERS AND THIS IS WHY IT STILL MATTERS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State Sen. Darren Bailey announces campaign for governor Bailey</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Mitchell Esslinger launches campaign for 102nd district</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Sen. Darren Bailey announces campaign for Illinois governor Bailey:</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SUMMER BOOKS</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U.S. SENATE PRIMARY: OUTCOME COULD DECIDE WHO CONTROLS POWER IN WASHINGTON IN NOVEMBER</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The black-and-white dividing line</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U.S. SENATE PRIMARY: OUTCOME COULD DECIDE WHO CONTROLS POWER IN WASHINGTON IN NOVEMBER</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Peterson The black-and-white dividing line</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Fines spur many license suspensions Study shows 91% in N.J. are not related to traffic-safety violations, and the poor are hurt the most by this.</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How Senate candidates are not alike The Democrats vying for the U.S. seat agree on some issues, but not all. Legalized pot and fracking find a divergence in sen....</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The black-and-white dividing line</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REPUBLICANS WINNING LATINOS IN FLA. CAN THEY DO IT NATIONWIDE?</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THREE CITIES REIMAGINE LOST CORNER</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In teargassing of 52nd Street, we all became activists that day</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VIOLENT DESPARATION AN UNSENTIMENTAL PORTRAIT OF FRACKING WORKERS IN BOOMTOWN</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Harris visits Phila. with an appeal to Black, Latino voters</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Council at impasse over water yard</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LAMB, KENYATTA TARGET EMPTY LECTERN</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Reynoso shines two ways</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Adams poised to be NYC's next mayor Favorite says he is the 'face of new Democratic party'</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BOTH SIDES UPSET WITH TAX DEDUCTION PLAN IN BUILD BACK BETTER ACT</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The Front Line Pandemic casts a shadow on this Labor Day as at-risk workers rally for protection.</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Take me out to the ball game!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Baseball Take me out to the ball game!</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Uvalde counts on faith and family to cope with horror Close-knit community full of 'good people' reels from shock</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All eyes on Bernie Sanders could unite Democrats and win</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Take me out to the ball game</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‘Just because we didn't win doesn't mean it wasn't the right thing to do'</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Take me out to the ball game!</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'ALL ABOARD' FOR PITTSBURGH PUBLIC THEATER'S NEW SEASON</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NEW RECORDINGS</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‘Just because we didn't win doesn't mean it wasn't the right thing to do'</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RASH REPORT</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Inspirational choir comedy merits a chorus of approval</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DAYS OF INJUSTICE IN GEORGIA</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West Phila. activist will remain in jail Anthony Smith is accused of burning a police car during racial-injustice protests in May.</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Resetting Stones Effort to restore Jewish cemetery could become a conservation model.</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Author gave voice to Filipino migrants He dedicated his art and life to workers' rights</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On-time rents see uptick at all levels</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WE MUST INSIST ON A BETTER WAY</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Author gave voice to Filipino migrants He dedicated his art and life to workers' rights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Finding her voice</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A bird's-eye view of man's inhumanity to man</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Democrat Nan Whaley won't run for re-election as Dayton mayor</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Black homeowners struggle to hold on Pandemic hits them hard after losing jobs</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Supporters want someone else to carry Trumpism's banner</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Philly views on Biden's No. 2 Party leaders ponder whom he should pick, and how much it matters.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Library books still a great escape</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Black homeowners struggle to hold on Pandemic hits them hard after losing jobs</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WHAT'S NEW THIS WEEK</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Report: Loss of factory jobs has reduced financial mobility Hope lies in trade changes, infrastructure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Report: Loss of factory jobs has reduced financial mobility Hope lies in trade changes, infrastructure</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REAGAN WOULD TELL TODAY'S CPAC TO BUILD A GOP COALITION, NOT A CHURCH</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Rebuilding their lives Rebuilding: Some damaged homes sold to contractors</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Trump tends to his electoral map, Biden eyes Obama boost</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Lobbyists debate effects of graduated income tax plan on Illinois ballot</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‘Donald J. Trump ain't going anywhere': Former president the dominant force at CPAC</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Wells Fargo rebuilding Minnesota presence</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VOTER GUIDE: U.S. Senate Democratic Candidates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Housing central to mayoral contest</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A CENTURY AGO: BACKLASH AND BLOODSHED IN WEST VIRGINIA</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CHANGES MOVE JAIL IN THE RIGHT DIRECTION</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STEEL CITY SORROW NEW YEAR'S DAY 1926 MARRED BY TRAGEDY</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Redlined neighborhoods are deadly 'heat islands' today</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CHANGES MOVE JAIL IN THE RIGHT DIRECTION</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Redlined neighborhoods are deadly 'heat islands' today</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7 seek Yellow Springs Village Council seat</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DEM RACE COULD BE GAME OF MARGINS U.S. SENATE PRIMARY</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Peco needs to step it up on solar</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DEM RACE COULD BE GAME OF MARGINS U.S. SENATE PRIMARY</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Local fire departments tout mutual aid system, actively recruiting</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Authors of banned titles speak out on risks, reading Writers say being used in political games can fuel creativity, activism</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'REPAIR OUR LOSSES' BY TAKING US OUT TO THE BALLGAME GOOD HEALING</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Tracking the path to Biden's Pa. win From the Philadelphia suburbs to Scranton and Allegheny County , the former vice president was able to put the Keystone Sta....</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'REPAIR OUR LOSSES' BY TAKING US OUT TO THE BALLGAME GOOD HEALING</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LETTERS TO THE EDITOR</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GAINEY A STRONG CHALLENGER FOR PEDUTO PITTSBURGH MAYORAL RACE</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GAINEY A STRONG CHALLENGER FOR PEDUTO PITTSBURGH MAYORAL RACE</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Steven Van Zandt explores his fascinating and unlikely life in memoir</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New or used, vehicle prices are soaring Tight inventory adds to wealth gap among buyers</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Fla. campaign cash tied to N.J.-based developer; Politicians received thousands as they were voting on a big project.</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WORLD'S YOUNGEST NUMBERS RUNNER PAYS TRIBUTE TO BOOKIE BABCIA</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New or used, vehicle prices are soaring Tight inventory adds to wealth gap among buyers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The angry young men</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After Fla. primary win, Biden faces bigger challenge</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Election year to feature bitter fights, deepening divides</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Plans for hub deeply flawed A redesigned Wissahickon bus depot threatens the area's park-like character.</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‘Joe is just a better fit' Why the suburbs supported Biden</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What Phila. voters want in first 100 days We are working to hold President Biden accountable to his promises. And we expect results.</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President's vaccine numbers too rosy</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A CONTINUED FIGHT TO PROTECT</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Stream these foreign TV shows on Netflix</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New 'No Nukes' film captures E Street Band at their peak</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Phila. may breathe a sigh of relief, but we're still barely surviving</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LETTERS TO THE EDITOR</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Moms for Liberty takes stand on public schooling Group fights for parental rights; critics call it divisive and counterproductive</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Moms for Liberty takes stand on public schooling; Group fights for parental rights; critics call it divisive and counterproductive</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IT'S A FALLACY THAT TRUMP SUPPORTERS HAVEN'T BEEN HEARD</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Rent protections key to equality in Philadelphia</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Philly is pure Biden country? It's not that simple Though the city's votes fueled the challenger's victory, the president did better here than in 2016.</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BIG DEMAND, low SUPPLY</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IT'S A FALLACY THAT TRUMP SUPPORTERS HAVEN'T BEEN HEARD</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Unifying message won the presidency</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Where race stands, what's next AP : Biden on the brink of the presidency with wins in Wisconsin and Michigan Waiting: Pennsylvania remains too close to call</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Where race stands, what's next AP : Biden on the brink of the presidency with wins in Wisconsin and Michigan</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Now that the voting is over, can we pull up the yard signs and be neighbors?</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The Pa. road map for Pence and Biden They will be in the battleground state today, hitting areas where both parties have seen shifts.</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NEW CONGRESSIONAL DISTRICTS COULD SPELL TROUBLE FOR DEMOCRATS</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Plan for future post-refinery</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NEW CONGRESSIONAL DISTRICTS COULD SPELL TROUBLE FOR DEMOCRATS</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MAYOR, COUNCIL DRAW UP PLANS FOR VIRUS AID</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Biden got 'college problem' wrong His response on canceling student debt revealed he doesn't understand the issue.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GAINEY OVERCAME BARRIERS THAT BLOCKED OTHERS</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Wells Fargo plans bank, housing project</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'YOU WONDER, "HOW CAN $300 BE A CRISIS?" BUT IT IS' ERICA PAYNE</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Lack of labor leaves union workers feeling emboldened Labor: Unions could expand</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Dastardly pirate gets his due in 'Enemy'</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WEST VIRGINIANS ENDURE NEVER-ENDING FIGHT FOR RESPECT SALENA ZITO</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INNAMORATO TOSSES SUPPORT BEHIND SANDERS</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Fidelity Charitable: Record-high donations fell shy of need</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In praise of 'Hillbilly Elegy'</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With the right steps, pools should reopen this summer</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Tax change opponents cite small business</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A DAY AT THE POLLS VOTERS TURNED OUT IN FORCE TO MAKE THEIR OPINIONS HEARD</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A DAY AT THE POLLS VOTERS TURNED OUT IN FORCE TO MAKE THEIR OPINIONS HEARD</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A champion of black outrage</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Biden pivots to focus on Midwest Fires back at Trump's 'law and order' stance in Wisconsin , Minnesota</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SKIING: A LONG VIEW</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Housing frenzy has first-timers priced out</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WOLF PROPOSES $1.3 BILLION INVESTMENT IN EDUCATION</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Time to enact term limits in Congress</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Two sisters amid the drug epidemic</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Democrats eye Lamb bid for Senate He is seen as a sure thing, to moderates' relief since Houlahan dropped out.</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RENTAL FIRMS SNAP UP METRO HOUSES</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Homeownership gap wider after Fair Housing Act For Black families, property pivotal to passing on generational wealth</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FICTION</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Homeownership gap wider after Fair Housing Act For Black families, property pivotal to passing on generational wealth</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Supporting Bloomingdale small businesses during pandemic is crucial for their survival</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Faculty want a greater voice at Penn A chapter of the American Association of University Professors embraces a socially conscious agenda.</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Buffett successor Abel: 'Regular guy' with a 'shocking workload' He currently oversees Iowa 's largest utility</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SHOWING THE WAY BLACK WOMEN FOR POSITIVE CHANGE HELPING TO LEAD FIGHT TO DE-ESCALATE VIOLENCE IN PITTSBURGH AND U.S.</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marx left big legacy at catholic charities</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Place-based grants can give South Jersey the support it needs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Support small business with ‘ IL -ove Local' campaign in Lombard</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In Pa. , future looks bright for the GOP</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AS AMERICA MOVES FORWARD, THE LAW MUST MATTER</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Examining Asian American identity</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Benefits in the Fine Print Troubled pension plans in region to get help.</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Senate Democrats unveil $3.5 trillion budget for social, climate efforts</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A BAYSHORE STORY Book's colorful vignettes capture the history, people, and lore of tiny Gandy's Beach.</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Winslet digs into emotion in 'Ammonite'</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VOICES: Following the leader means ignoring the constant stream of lies</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CATHOLICS, NOT EVANGELICALS, WILL MAKE OR BREAK TRUMP</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‘Joe is just a better fit': Why the suburbs supported Biden</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A haven of Philly art history Sam Maitin's Society Hill rowhouse holds memories - and his creations. Soon, it will have a new owner.</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Stay at home, shop local in Batavia April 11-18</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Fetterman, stand against Pa. fracking</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Lightfoot confronts dashed hopes of her backers</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Shattering a baseball dream</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FROM STEEL TO PLASTIC: A FUTURE MOST FOUL 50 YEARS SINCE CELEBRATING THE FIRST EARTH DAY, CHARLES MCCOLLESTER WRITES THAT THE THREATS TO OUR PLANET ARE MORE TAN....</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The black and white dividing line Peterson</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Attack suspect arrested, faces terrorism charge 'We got him,' mayor says after tip helps police pursuit</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Shattering a baseball dream</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THE RISE OF THE UPPER-MIDDLE CLASS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Styx to mix legacy songs, new material at sold-out Fraze show</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ARTCETERA</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Kenney squandered city's fiscal boom</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'THE SYSTEM' A SOBER ACCOUNT OF AMERICAN OLIGARCHY</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'THE SYSTEM' A SOBER ACCOUNT OF AMERICAN OLIGARCHY</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EXPLAINER: What's in the Texas GOP's voting bills?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Jeff Yass spending millions on primary Pa. billionaire has funded candidates of both parties. Opinions vary about his political goal.</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Legislator rebuked for Wisconsin license</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Renters' financial stress emerges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Stay at home, shop local in Batavia April 11-18</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Get a world view at COD's Global Flicks Film Fest</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Neighbors oppose new shelter</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Jim Malone Jim Malone</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New this week: ‘Black is King' from Beyoncé and a new album from Alanis Morissette</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READERS WRITE Look, we all want this to be over</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2020 Census data released, Ohio to lose Congressional seat</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BIDEN WINS Pennsylvania backs native son, giving him the presidency; Harris makes history as first woman and first Black VP</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Nezhad's key issue is public safety</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Pa. Latinos seek to turn census gains into power With numbers of Hispanics in legislature lagging, they see redistricting as key to fair representation.</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OH, BROTHER! TEARS FOR TRUMP</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Energy crunch hits global recovery as winter approaches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Hard work, challenges lie ahead in Senate Celebration short after 8-year, $1.2T infrastructure deal</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'Time for Dayton toughness in Columbus:' Whaley announces plan to run for Ohio governor</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Rio's Carnival delayed for first time in a century Decision due to virus has economic consequences</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Report: Miami U., UD educating fewer Pell-eligible students than other colleges</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Stay at home, shop local in Batavia April 11-18</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College of DuPage Annual Global Flicks Film Festival Kicks Off Feb. 5</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With prices on fire, building put on ice</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Good reads: Dayton Literary Peace Prize finalists for 2021 announced</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Why some Latinos are embracing new identity Gender-neutral 'Latinx' called more inclusive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Pa. Treasurer Torsella falls in upset to Garrity</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MINNEAPOLIS CHARTER CHANGE</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Why some Latinos are embracing new identity Gender-neutral 'Latinx' called more inclusive</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2020 Election: Ohio 's shift to Red continues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2020 PRESIDENTIAL ELECTION</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footer" Target="footer39.xml" /><Relationship Id="rId1000" Type="http://schemas.openxmlformats.org/officeDocument/2006/relationships/header" Target="header400.xml" /><Relationship Id="rId1001" Type="http://schemas.openxmlformats.org/officeDocument/2006/relationships/header" Target="header401.xml" /><Relationship Id="rId1002" Type="http://schemas.openxmlformats.org/officeDocument/2006/relationships/footer" Target="footer400.xml" /><Relationship Id="rId1003" Type="http://schemas.openxmlformats.org/officeDocument/2006/relationships/footer" Target="footer401.xml" /><Relationship Id="rId1004" Type="http://schemas.openxmlformats.org/officeDocument/2006/relationships/header" Target="header402.xml" /><Relationship Id="rId1005" Type="http://schemas.openxmlformats.org/officeDocument/2006/relationships/footer" Target="footer402.xml" /><Relationship Id="rId1006" Type="http://schemas.openxmlformats.org/officeDocument/2006/relationships/hyperlink" Target="https://advance.lexis.com/api/document?collection=news&amp;id=urn:contentItem:6429-6CC1-DYJT-201W-00000-00&amp;context=1519360" TargetMode="External" /><Relationship Id="rId1007" Type="http://schemas.openxmlformats.org/officeDocument/2006/relationships/hyperlink" Target="mailto:xconde@inquirer.com" TargetMode="External" /><Relationship Id="rId1008" Type="http://schemas.openxmlformats.org/officeDocument/2006/relationships/header" Target="header403.xml" /><Relationship Id="rId1009" Type="http://schemas.openxmlformats.org/officeDocument/2006/relationships/header" Target="header404.xml" /><Relationship Id="rId101" Type="http://schemas.openxmlformats.org/officeDocument/2006/relationships/hyperlink" Target="https://advance.lexis.com/api/document?collection=news&amp;id=urn:contentItem:645H-K8F1-DY6F-J1RX-00000-00&amp;context=1519360" TargetMode="External" /><Relationship Id="rId1010" Type="http://schemas.openxmlformats.org/officeDocument/2006/relationships/footer" Target="footer403.xml" /><Relationship Id="rId1011" Type="http://schemas.openxmlformats.org/officeDocument/2006/relationships/footer" Target="footer404.xml" /><Relationship Id="rId1012" Type="http://schemas.openxmlformats.org/officeDocument/2006/relationships/header" Target="header405.xml" /><Relationship Id="rId1013" Type="http://schemas.openxmlformats.org/officeDocument/2006/relationships/footer" Target="footer405.xml" /><Relationship Id="rId1014" Type="http://schemas.openxmlformats.org/officeDocument/2006/relationships/hyperlink" Target="https://advance.lexis.com/api/document?collection=news&amp;id=urn:contentItem:62X9-RH71-JC3H-011T-00000-00&amp;context=1519360" TargetMode="External" /><Relationship Id="rId1015" Type="http://schemas.openxmlformats.org/officeDocument/2006/relationships/header" Target="header406.xml" /><Relationship Id="rId1016" Type="http://schemas.openxmlformats.org/officeDocument/2006/relationships/header" Target="header407.xml" /><Relationship Id="rId1017" Type="http://schemas.openxmlformats.org/officeDocument/2006/relationships/footer" Target="footer406.xml" /><Relationship Id="rId1018" Type="http://schemas.openxmlformats.org/officeDocument/2006/relationships/footer" Target="footer407.xml" /><Relationship Id="rId1019" Type="http://schemas.openxmlformats.org/officeDocument/2006/relationships/header" Target="header408.xml" /><Relationship Id="rId102" Type="http://schemas.openxmlformats.org/officeDocument/2006/relationships/header" Target="header40.xml" /><Relationship Id="rId1020" Type="http://schemas.openxmlformats.org/officeDocument/2006/relationships/footer" Target="footer408.xml" /><Relationship Id="rId1021" Type="http://schemas.openxmlformats.org/officeDocument/2006/relationships/hyperlink" Target="https://advance.lexis.com/api/document?collection=news&amp;id=urn:contentItem:62WN-V481-JC3H-04GP-00000-00&amp;context=1519360" TargetMode="External" /><Relationship Id="rId1022" Type="http://schemas.openxmlformats.org/officeDocument/2006/relationships/header" Target="header409.xml" /><Relationship Id="rId1023" Type="http://schemas.openxmlformats.org/officeDocument/2006/relationships/header" Target="header410.xml" /><Relationship Id="rId1024" Type="http://schemas.openxmlformats.org/officeDocument/2006/relationships/footer" Target="footer409.xml" /><Relationship Id="rId1025" Type="http://schemas.openxmlformats.org/officeDocument/2006/relationships/footer" Target="footer410.xml" /><Relationship Id="rId1026" Type="http://schemas.openxmlformats.org/officeDocument/2006/relationships/header" Target="header411.xml" /><Relationship Id="rId1027" Type="http://schemas.openxmlformats.org/officeDocument/2006/relationships/footer" Target="footer411.xml" /><Relationship Id="rId1028" Type="http://schemas.openxmlformats.org/officeDocument/2006/relationships/hyperlink" Target="https://advance.lexis.com/api/document?collection=news&amp;id=urn:contentItem:64ST-70T1-JC3H-00FH-00000-00&amp;context=1519360" TargetMode="External" /><Relationship Id="rId1029" Type="http://schemas.openxmlformats.org/officeDocument/2006/relationships/header" Target="header412.xml" /><Relationship Id="rId103" Type="http://schemas.openxmlformats.org/officeDocument/2006/relationships/header" Target="header41.xml" /><Relationship Id="rId1030" Type="http://schemas.openxmlformats.org/officeDocument/2006/relationships/header" Target="header413.xml" /><Relationship Id="rId1031" Type="http://schemas.openxmlformats.org/officeDocument/2006/relationships/footer" Target="footer412.xml" /><Relationship Id="rId1032" Type="http://schemas.openxmlformats.org/officeDocument/2006/relationships/footer" Target="footer413.xml" /><Relationship Id="rId1033" Type="http://schemas.openxmlformats.org/officeDocument/2006/relationships/header" Target="header414.xml" /><Relationship Id="rId1034" Type="http://schemas.openxmlformats.org/officeDocument/2006/relationships/footer" Target="footer414.xml" /><Relationship Id="rId1035" Type="http://schemas.openxmlformats.org/officeDocument/2006/relationships/hyperlink" Target="https://advance.lexis.com/api/document?collection=news&amp;id=urn:contentItem:62WC-V4D1-JC8F-K33R-00000-00&amp;context=1519360" TargetMode="External" /><Relationship Id="rId1036" Type="http://schemas.openxmlformats.org/officeDocument/2006/relationships/header" Target="header415.xml" /><Relationship Id="rId1037" Type="http://schemas.openxmlformats.org/officeDocument/2006/relationships/header" Target="header416.xml" /><Relationship Id="rId1038" Type="http://schemas.openxmlformats.org/officeDocument/2006/relationships/footer" Target="footer415.xml" /><Relationship Id="rId1039" Type="http://schemas.openxmlformats.org/officeDocument/2006/relationships/footer" Target="footer416.xml" /><Relationship Id="rId104" Type="http://schemas.openxmlformats.org/officeDocument/2006/relationships/footer" Target="footer40.xml" /><Relationship Id="rId1040" Type="http://schemas.openxmlformats.org/officeDocument/2006/relationships/header" Target="header417.xml" /><Relationship Id="rId1041" Type="http://schemas.openxmlformats.org/officeDocument/2006/relationships/footer" Target="footer417.xml" /><Relationship Id="rId1042" Type="http://schemas.openxmlformats.org/officeDocument/2006/relationships/hyperlink" Target="https://advance.lexis.com/api/document?collection=news&amp;id=urn:contentItem:62WF-HFC1-DYJT-24BV-00000-00&amp;context=1519360" TargetMode="External" /><Relationship Id="rId1043" Type="http://schemas.openxmlformats.org/officeDocument/2006/relationships/header" Target="header418.xml" /><Relationship Id="rId1044" Type="http://schemas.openxmlformats.org/officeDocument/2006/relationships/header" Target="header419.xml" /><Relationship Id="rId1045" Type="http://schemas.openxmlformats.org/officeDocument/2006/relationships/footer" Target="footer418.xml" /><Relationship Id="rId1046" Type="http://schemas.openxmlformats.org/officeDocument/2006/relationships/footer" Target="footer419.xml" /><Relationship Id="rId1047" Type="http://schemas.openxmlformats.org/officeDocument/2006/relationships/header" Target="header420.xml" /><Relationship Id="rId1048" Type="http://schemas.openxmlformats.org/officeDocument/2006/relationships/footer" Target="footer420.xml" /><Relationship Id="rId1049" Type="http://schemas.openxmlformats.org/officeDocument/2006/relationships/hyperlink" Target="https://advance.lexis.com/api/document?collection=news&amp;id=urn:contentItem:64SJ-S2T1-JC3H-023M-00000-00&amp;context=1519360" TargetMode="External" /><Relationship Id="rId105" Type="http://schemas.openxmlformats.org/officeDocument/2006/relationships/footer" Target="footer41.xml" /><Relationship Id="rId1050" Type="http://schemas.openxmlformats.org/officeDocument/2006/relationships/header" Target="header421.xml" /><Relationship Id="rId1051" Type="http://schemas.openxmlformats.org/officeDocument/2006/relationships/header" Target="header422.xml" /><Relationship Id="rId1052" Type="http://schemas.openxmlformats.org/officeDocument/2006/relationships/footer" Target="footer421.xml" /><Relationship Id="rId1053" Type="http://schemas.openxmlformats.org/officeDocument/2006/relationships/footer" Target="footer422.xml" /><Relationship Id="rId1054" Type="http://schemas.openxmlformats.org/officeDocument/2006/relationships/header" Target="header423.xml" /><Relationship Id="rId1055" Type="http://schemas.openxmlformats.org/officeDocument/2006/relationships/footer" Target="footer423.xml" /><Relationship Id="rId1056" Type="http://schemas.openxmlformats.org/officeDocument/2006/relationships/hyperlink" Target="https://advance.lexis.com/api/document?collection=news&amp;id=urn:contentItem:65GJ-YF81-DYRR-90M8-00000-00&amp;context=1519360" TargetMode="External" /><Relationship Id="rId1057" Type="http://schemas.openxmlformats.org/officeDocument/2006/relationships/header" Target="header424.xml" /><Relationship Id="rId1058" Type="http://schemas.openxmlformats.org/officeDocument/2006/relationships/header" Target="header425.xml" /><Relationship Id="rId1059" Type="http://schemas.openxmlformats.org/officeDocument/2006/relationships/footer" Target="footer424.xml" /><Relationship Id="rId106" Type="http://schemas.openxmlformats.org/officeDocument/2006/relationships/header" Target="header42.xml" /><Relationship Id="rId1060" Type="http://schemas.openxmlformats.org/officeDocument/2006/relationships/footer" Target="footer425.xml" /><Relationship Id="rId1061" Type="http://schemas.openxmlformats.org/officeDocument/2006/relationships/header" Target="header426.xml" /><Relationship Id="rId1062" Type="http://schemas.openxmlformats.org/officeDocument/2006/relationships/footer" Target="footer426.xml" /><Relationship Id="rId1063" Type="http://schemas.openxmlformats.org/officeDocument/2006/relationships/hyperlink" Target="https://advance.lexis.com/api/document?collection=news&amp;id=urn:contentItem:61RX-V3M1-JBRC-V219-00000-00&amp;context=1519360" TargetMode="External" /><Relationship Id="rId1064" Type="http://schemas.openxmlformats.org/officeDocument/2006/relationships/header" Target="header427.xml" /><Relationship Id="rId1065" Type="http://schemas.openxmlformats.org/officeDocument/2006/relationships/header" Target="header428.xml" /><Relationship Id="rId1066" Type="http://schemas.openxmlformats.org/officeDocument/2006/relationships/footer" Target="footer427.xml" /><Relationship Id="rId1067" Type="http://schemas.openxmlformats.org/officeDocument/2006/relationships/footer" Target="footer428.xml" /><Relationship Id="rId1068" Type="http://schemas.openxmlformats.org/officeDocument/2006/relationships/header" Target="header429.xml" /><Relationship Id="rId1069" Type="http://schemas.openxmlformats.org/officeDocument/2006/relationships/footer" Target="footer429.xml" /><Relationship Id="rId107" Type="http://schemas.openxmlformats.org/officeDocument/2006/relationships/footer" Target="footer42.xml" /><Relationship Id="rId1070" Type="http://schemas.openxmlformats.org/officeDocument/2006/relationships/hyperlink" Target="https://advance.lexis.com/api/document?collection=news&amp;id=urn:contentItem:666N-01W1-DYJT-20T9-00000-00&amp;context=1519360" TargetMode="External" /><Relationship Id="rId1071" Type="http://schemas.openxmlformats.org/officeDocument/2006/relationships/hyperlink" Target="mailto:jblumgart@inquirer.com" TargetMode="External" /><Relationship Id="rId1072" Type="http://schemas.openxmlformats.org/officeDocument/2006/relationships/header" Target="header430.xml" /><Relationship Id="rId1073" Type="http://schemas.openxmlformats.org/officeDocument/2006/relationships/header" Target="header431.xml" /><Relationship Id="rId1074" Type="http://schemas.openxmlformats.org/officeDocument/2006/relationships/footer" Target="footer430.xml" /><Relationship Id="rId1075" Type="http://schemas.openxmlformats.org/officeDocument/2006/relationships/footer" Target="footer431.xml" /><Relationship Id="rId1076" Type="http://schemas.openxmlformats.org/officeDocument/2006/relationships/header" Target="header432.xml" /><Relationship Id="rId1077" Type="http://schemas.openxmlformats.org/officeDocument/2006/relationships/footer" Target="footer432.xml" /><Relationship Id="rId1078" Type="http://schemas.openxmlformats.org/officeDocument/2006/relationships/hyperlink" Target="https://advance.lexis.com/api/document?collection=news&amp;id=urn:contentItem:66CG-YTT1-DXVP-V280-00000-00&amp;context=1519360" TargetMode="External" /><Relationship Id="rId1079" Type="http://schemas.openxmlformats.org/officeDocument/2006/relationships/header" Target="header433.xml" /><Relationship Id="rId108" Type="http://schemas.openxmlformats.org/officeDocument/2006/relationships/hyperlink" Target="https://advance.lexis.com/api/document?collection=news&amp;id=urn:contentItem:66T2-XCF1-DYRS-T16K-00000-00&amp;context=1519360" TargetMode="External" /><Relationship Id="rId1080" Type="http://schemas.openxmlformats.org/officeDocument/2006/relationships/header" Target="header434.xml" /><Relationship Id="rId1081" Type="http://schemas.openxmlformats.org/officeDocument/2006/relationships/footer" Target="footer433.xml" /><Relationship Id="rId1082" Type="http://schemas.openxmlformats.org/officeDocument/2006/relationships/footer" Target="footer434.xml" /><Relationship Id="rId1083" Type="http://schemas.openxmlformats.org/officeDocument/2006/relationships/header" Target="header435.xml" /><Relationship Id="rId1084" Type="http://schemas.openxmlformats.org/officeDocument/2006/relationships/footer" Target="footer435.xml" /><Relationship Id="rId1085" Type="http://schemas.openxmlformats.org/officeDocument/2006/relationships/hyperlink" Target="https://advance.lexis.com/api/document?collection=news&amp;id=urn:contentItem:65FR-V1Y1-JC3R-B001-00000-00&amp;context=1519360" TargetMode="External" /><Relationship Id="rId1086" Type="http://schemas.openxmlformats.org/officeDocument/2006/relationships/hyperlink" Target="mailto:mmarin@inquirer.com" TargetMode="External" /><Relationship Id="rId1087" Type="http://schemas.openxmlformats.org/officeDocument/2006/relationships/header" Target="header436.xml" /><Relationship Id="rId1088" Type="http://schemas.openxmlformats.org/officeDocument/2006/relationships/header" Target="header437.xml" /><Relationship Id="rId1089" Type="http://schemas.openxmlformats.org/officeDocument/2006/relationships/footer" Target="footer436.xml" /><Relationship Id="rId109" Type="http://schemas.openxmlformats.org/officeDocument/2006/relationships/hyperlink" Target="mailto:zito.salena@gmail.com" TargetMode="External" /><Relationship Id="rId1090" Type="http://schemas.openxmlformats.org/officeDocument/2006/relationships/footer" Target="footer437.xml" /><Relationship Id="rId1091" Type="http://schemas.openxmlformats.org/officeDocument/2006/relationships/header" Target="header438.xml" /><Relationship Id="rId1092" Type="http://schemas.openxmlformats.org/officeDocument/2006/relationships/footer" Target="footer438.xml" /><Relationship Id="rId1093" Type="http://schemas.openxmlformats.org/officeDocument/2006/relationships/hyperlink" Target="https://advance.lexis.com/api/document?collection=news&amp;id=urn:contentItem:6476-HN01-DYJT-2331-00000-00&amp;context=1519360" TargetMode="External" /><Relationship Id="rId1094" Type="http://schemas.openxmlformats.org/officeDocument/2006/relationships/hyperlink" Target="mailto:jdemoyacorrea@inquirer.com" TargetMode="External" /><Relationship Id="rId1095" Type="http://schemas.openxmlformats.org/officeDocument/2006/relationships/header" Target="header439.xml" /><Relationship Id="rId1096" Type="http://schemas.openxmlformats.org/officeDocument/2006/relationships/header" Target="header440.xml" /><Relationship Id="rId1097" Type="http://schemas.openxmlformats.org/officeDocument/2006/relationships/footer" Target="footer439.xml" /><Relationship Id="rId1098" Type="http://schemas.openxmlformats.org/officeDocument/2006/relationships/footer" Target="footer440.xml" /><Relationship Id="rId1099" Type="http://schemas.openxmlformats.org/officeDocument/2006/relationships/header" Target="header441.xml" /><Relationship Id="rId11" Type="http://schemas.openxmlformats.org/officeDocument/2006/relationships/footer" Target="footer3.xml" /><Relationship Id="rId110" Type="http://schemas.openxmlformats.org/officeDocument/2006/relationships/header" Target="header43.xml" /><Relationship Id="rId1100" Type="http://schemas.openxmlformats.org/officeDocument/2006/relationships/footer" Target="footer441.xml" /><Relationship Id="rId1101" Type="http://schemas.openxmlformats.org/officeDocument/2006/relationships/hyperlink" Target="https://advance.lexis.com/api/document?collection=news&amp;id=urn:contentItem:60KX-CYJ1-DYRS-T1X7-00000-00&amp;context=1519360" TargetMode="External" /><Relationship Id="rId1102" Type="http://schemas.openxmlformats.org/officeDocument/2006/relationships/header" Target="header442.xml" /><Relationship Id="rId1103" Type="http://schemas.openxmlformats.org/officeDocument/2006/relationships/header" Target="header443.xml" /><Relationship Id="rId1104" Type="http://schemas.openxmlformats.org/officeDocument/2006/relationships/footer" Target="footer442.xml" /><Relationship Id="rId1105" Type="http://schemas.openxmlformats.org/officeDocument/2006/relationships/footer" Target="footer443.xml" /><Relationship Id="rId1106" Type="http://schemas.openxmlformats.org/officeDocument/2006/relationships/header" Target="header444.xml" /><Relationship Id="rId1107" Type="http://schemas.openxmlformats.org/officeDocument/2006/relationships/footer" Target="footer444.xml" /><Relationship Id="rId1108" Type="http://schemas.openxmlformats.org/officeDocument/2006/relationships/hyperlink" Target="https://advance.lexis.com/api/document?collection=news&amp;id=urn:contentItem:65RD-KM81-DYJT-22JN-00000-00&amp;context=1519360" TargetMode="External" /><Relationship Id="rId1109" Type="http://schemas.openxmlformats.org/officeDocument/2006/relationships/header" Target="header445.xml" /><Relationship Id="rId111" Type="http://schemas.openxmlformats.org/officeDocument/2006/relationships/header" Target="header44.xml" /><Relationship Id="rId1110" Type="http://schemas.openxmlformats.org/officeDocument/2006/relationships/header" Target="header446.xml" /><Relationship Id="rId1111" Type="http://schemas.openxmlformats.org/officeDocument/2006/relationships/footer" Target="footer445.xml" /><Relationship Id="rId1112" Type="http://schemas.openxmlformats.org/officeDocument/2006/relationships/footer" Target="footer446.xml" /><Relationship Id="rId1113" Type="http://schemas.openxmlformats.org/officeDocument/2006/relationships/header" Target="header447.xml" /><Relationship Id="rId1114" Type="http://schemas.openxmlformats.org/officeDocument/2006/relationships/footer" Target="footer447.xml" /><Relationship Id="rId1115" Type="http://schemas.openxmlformats.org/officeDocument/2006/relationships/hyperlink" Target="https://advance.lexis.com/api/document?collection=news&amp;id=urn:contentItem:66C4-V2W1-DXVP-V0VK-00000-00&amp;context=1519360" TargetMode="External" /><Relationship Id="rId1116" Type="http://schemas.openxmlformats.org/officeDocument/2006/relationships/header" Target="header448.xml" /><Relationship Id="rId1117" Type="http://schemas.openxmlformats.org/officeDocument/2006/relationships/header" Target="header449.xml" /><Relationship Id="rId1118" Type="http://schemas.openxmlformats.org/officeDocument/2006/relationships/footer" Target="footer448.xml" /><Relationship Id="rId1119" Type="http://schemas.openxmlformats.org/officeDocument/2006/relationships/footer" Target="footer449.xml" /><Relationship Id="rId112" Type="http://schemas.openxmlformats.org/officeDocument/2006/relationships/footer" Target="footer43.xml" /><Relationship Id="rId1120" Type="http://schemas.openxmlformats.org/officeDocument/2006/relationships/header" Target="header450.xml" /><Relationship Id="rId1121" Type="http://schemas.openxmlformats.org/officeDocument/2006/relationships/footer" Target="footer450.xml" /><Relationship Id="rId1122" Type="http://schemas.openxmlformats.org/officeDocument/2006/relationships/hyperlink" Target="https://advance.lexis.com/api/document?collection=news&amp;id=urn:contentItem:6602-HHT1-DY6F-J3SP-00000-00&amp;context=1519360" TargetMode="External" /><Relationship Id="rId1123" Type="http://schemas.openxmlformats.org/officeDocument/2006/relationships/hyperlink" Target="http://www.elmhursthistory.org" TargetMode="External" /><Relationship Id="rId1124" Type="http://schemas.openxmlformats.org/officeDocument/2006/relationships/hyperlink" Target="http://www.elmhursthistory.org" TargetMode="External" /><Relationship Id="rId1125" Type="http://schemas.openxmlformats.org/officeDocument/2006/relationships/header" Target="header451.xml" /><Relationship Id="rId1126" Type="http://schemas.openxmlformats.org/officeDocument/2006/relationships/header" Target="header452.xml" /><Relationship Id="rId1127" Type="http://schemas.openxmlformats.org/officeDocument/2006/relationships/footer" Target="footer451.xml" /><Relationship Id="rId1128" Type="http://schemas.openxmlformats.org/officeDocument/2006/relationships/footer" Target="footer452.xml" /><Relationship Id="rId1129" Type="http://schemas.openxmlformats.org/officeDocument/2006/relationships/header" Target="header453.xml" /><Relationship Id="rId113" Type="http://schemas.openxmlformats.org/officeDocument/2006/relationships/footer" Target="footer44.xml" /><Relationship Id="rId1130" Type="http://schemas.openxmlformats.org/officeDocument/2006/relationships/footer" Target="footer453.xml" /><Relationship Id="rId1131" Type="http://schemas.openxmlformats.org/officeDocument/2006/relationships/hyperlink" Target="https://advance.lexis.com/api/document?collection=news&amp;id=urn:contentItem:65F9-8Y61-DYRS-T1BV-00000-00&amp;context=1519360" TargetMode="External" /><Relationship Id="rId1132" Type="http://schemas.openxmlformats.org/officeDocument/2006/relationships/hyperlink" Target="mailto:hlauer@post-gazette.com" TargetMode="External" /><Relationship Id="rId1133" Type="http://schemas.openxmlformats.org/officeDocument/2006/relationships/header" Target="header454.xml" /><Relationship Id="rId1134" Type="http://schemas.openxmlformats.org/officeDocument/2006/relationships/header" Target="header455.xml" /><Relationship Id="rId1135" Type="http://schemas.openxmlformats.org/officeDocument/2006/relationships/footer" Target="footer454.xml" /><Relationship Id="rId1136" Type="http://schemas.openxmlformats.org/officeDocument/2006/relationships/footer" Target="footer455.xml" /><Relationship Id="rId1137" Type="http://schemas.openxmlformats.org/officeDocument/2006/relationships/header" Target="header456.xml" /><Relationship Id="rId1138" Type="http://schemas.openxmlformats.org/officeDocument/2006/relationships/footer" Target="footer456.xml" /><Relationship Id="rId1139" Type="http://schemas.openxmlformats.org/officeDocument/2006/relationships/hyperlink" Target="https://advance.lexis.com/api/document?collection=news&amp;id=urn:contentItem:64G5-W9F1-DYRH-91SS-00000-00&amp;context=1519360" TargetMode="External" /><Relationship Id="rId114" Type="http://schemas.openxmlformats.org/officeDocument/2006/relationships/header" Target="header45.xml" /><Relationship Id="rId1140" Type="http://schemas.openxmlformats.org/officeDocument/2006/relationships/header" Target="header457.xml" /><Relationship Id="rId1141" Type="http://schemas.openxmlformats.org/officeDocument/2006/relationships/header" Target="header458.xml" /><Relationship Id="rId1142" Type="http://schemas.openxmlformats.org/officeDocument/2006/relationships/footer" Target="footer457.xml" /><Relationship Id="rId1143" Type="http://schemas.openxmlformats.org/officeDocument/2006/relationships/footer" Target="footer458.xml" /><Relationship Id="rId1144" Type="http://schemas.openxmlformats.org/officeDocument/2006/relationships/header" Target="header459.xml" /><Relationship Id="rId1145" Type="http://schemas.openxmlformats.org/officeDocument/2006/relationships/footer" Target="footer459.xml" /><Relationship Id="rId1146" Type="http://schemas.openxmlformats.org/officeDocument/2006/relationships/hyperlink" Target="https://advance.lexis.com/api/document?collection=news&amp;id=urn:contentItem:646P-WTC1-JC8F-K15P-00000-00&amp;context=1519360" TargetMode="External" /><Relationship Id="rId1147" Type="http://schemas.openxmlformats.org/officeDocument/2006/relationships/header" Target="header460.xml" /><Relationship Id="rId1148" Type="http://schemas.openxmlformats.org/officeDocument/2006/relationships/header" Target="header461.xml" /><Relationship Id="rId1149" Type="http://schemas.openxmlformats.org/officeDocument/2006/relationships/footer" Target="footer460.xml" /><Relationship Id="rId115" Type="http://schemas.openxmlformats.org/officeDocument/2006/relationships/footer" Target="footer45.xml" /><Relationship Id="rId1150" Type="http://schemas.openxmlformats.org/officeDocument/2006/relationships/footer" Target="footer461.xml" /><Relationship Id="rId1151" Type="http://schemas.openxmlformats.org/officeDocument/2006/relationships/header" Target="header462.xml" /><Relationship Id="rId1152" Type="http://schemas.openxmlformats.org/officeDocument/2006/relationships/footer" Target="footer462.xml" /><Relationship Id="rId1153" Type="http://schemas.openxmlformats.org/officeDocument/2006/relationships/hyperlink" Target="https://advance.lexis.com/api/document?collection=news&amp;id=urn:contentItem:65PS-8C51-DYRS-T1YV-00000-00&amp;context=1519360" TargetMode="External" /><Relationship Id="rId1154" Type="http://schemas.openxmlformats.org/officeDocument/2006/relationships/header" Target="header463.xml" /><Relationship Id="rId1155" Type="http://schemas.openxmlformats.org/officeDocument/2006/relationships/header" Target="header464.xml" /><Relationship Id="rId1156" Type="http://schemas.openxmlformats.org/officeDocument/2006/relationships/footer" Target="footer463.xml" /><Relationship Id="rId1157" Type="http://schemas.openxmlformats.org/officeDocument/2006/relationships/footer" Target="footer464.xml" /><Relationship Id="rId1158" Type="http://schemas.openxmlformats.org/officeDocument/2006/relationships/header" Target="header465.xml" /><Relationship Id="rId1159" Type="http://schemas.openxmlformats.org/officeDocument/2006/relationships/footer" Target="footer465.xml" /><Relationship Id="rId116" Type="http://schemas.openxmlformats.org/officeDocument/2006/relationships/hyperlink" Target="https://advance.lexis.com/api/document?collection=news&amp;id=urn:contentItem:664R-CDD1-JB1V-G02N-00000-00&amp;context=1519360" TargetMode="External" /><Relationship Id="rId1160" Type="http://schemas.openxmlformats.org/officeDocument/2006/relationships/hyperlink" Target="https://advance.lexis.com/api/document?collection=news&amp;id=urn:contentItem:63JF-RY51-DY6F-J3YR-00000-00&amp;context=1519360" TargetMode="External" /><Relationship Id="rId1161" Type="http://schemas.openxmlformats.org/officeDocument/2006/relationships/header" Target="header466.xml" /><Relationship Id="rId1162" Type="http://schemas.openxmlformats.org/officeDocument/2006/relationships/header" Target="header467.xml" /><Relationship Id="rId1163" Type="http://schemas.openxmlformats.org/officeDocument/2006/relationships/footer" Target="footer466.xml" /><Relationship Id="rId1164" Type="http://schemas.openxmlformats.org/officeDocument/2006/relationships/footer" Target="footer467.xml" /><Relationship Id="rId1165" Type="http://schemas.openxmlformats.org/officeDocument/2006/relationships/header" Target="header468.xml" /><Relationship Id="rId1166" Type="http://schemas.openxmlformats.org/officeDocument/2006/relationships/footer" Target="footer468.xml" /><Relationship Id="rId1167" Type="http://schemas.openxmlformats.org/officeDocument/2006/relationships/hyperlink" Target="https://advance.lexis.com/api/document?collection=news&amp;id=urn:contentItem:653F-WWD1-JBCN-408B-00000-00&amp;context=1519360" TargetMode="External" /><Relationship Id="rId1168" Type="http://schemas.openxmlformats.org/officeDocument/2006/relationships/header" Target="header469.xml" /><Relationship Id="rId1169" Type="http://schemas.openxmlformats.org/officeDocument/2006/relationships/header" Target="header470.xml" /><Relationship Id="rId117" Type="http://schemas.openxmlformats.org/officeDocument/2006/relationships/header" Target="header46.xml" /><Relationship Id="rId1170" Type="http://schemas.openxmlformats.org/officeDocument/2006/relationships/footer" Target="footer469.xml" /><Relationship Id="rId1171" Type="http://schemas.openxmlformats.org/officeDocument/2006/relationships/footer" Target="footer470.xml" /><Relationship Id="rId1172" Type="http://schemas.openxmlformats.org/officeDocument/2006/relationships/header" Target="header471.xml" /><Relationship Id="rId1173" Type="http://schemas.openxmlformats.org/officeDocument/2006/relationships/footer" Target="footer471.xml" /><Relationship Id="rId1174" Type="http://schemas.openxmlformats.org/officeDocument/2006/relationships/hyperlink" Target="https://advance.lexis.com/api/document?collection=news&amp;id=urn:contentItem:627G-8N91-DYRH-9019-00000-00&amp;context=1519360" TargetMode="External" /><Relationship Id="rId1175" Type="http://schemas.openxmlformats.org/officeDocument/2006/relationships/header" Target="header472.xml" /><Relationship Id="rId1176" Type="http://schemas.openxmlformats.org/officeDocument/2006/relationships/header" Target="header473.xml" /><Relationship Id="rId1177" Type="http://schemas.openxmlformats.org/officeDocument/2006/relationships/footer" Target="footer472.xml" /><Relationship Id="rId1178" Type="http://schemas.openxmlformats.org/officeDocument/2006/relationships/footer" Target="footer473.xml" /><Relationship Id="rId1179" Type="http://schemas.openxmlformats.org/officeDocument/2006/relationships/header" Target="header474.xml" /><Relationship Id="rId118" Type="http://schemas.openxmlformats.org/officeDocument/2006/relationships/header" Target="header47.xml" /><Relationship Id="rId1180" Type="http://schemas.openxmlformats.org/officeDocument/2006/relationships/footer" Target="footer474.xml" /><Relationship Id="rId1181" Type="http://schemas.openxmlformats.org/officeDocument/2006/relationships/hyperlink" Target="https://advance.lexis.com/api/document?collection=news&amp;id=urn:contentItem:5YBJ-1D21-JBRC-V491-00000-00&amp;context=1519360" TargetMode="External" /><Relationship Id="rId1182" Type="http://schemas.openxmlformats.org/officeDocument/2006/relationships/header" Target="header475.xml" /><Relationship Id="rId1183" Type="http://schemas.openxmlformats.org/officeDocument/2006/relationships/header" Target="header476.xml" /><Relationship Id="rId1184" Type="http://schemas.openxmlformats.org/officeDocument/2006/relationships/footer" Target="footer475.xml" /><Relationship Id="rId1185" Type="http://schemas.openxmlformats.org/officeDocument/2006/relationships/footer" Target="footer476.xml" /><Relationship Id="rId1186" Type="http://schemas.openxmlformats.org/officeDocument/2006/relationships/header" Target="header477.xml" /><Relationship Id="rId1187" Type="http://schemas.openxmlformats.org/officeDocument/2006/relationships/footer" Target="footer477.xml" /><Relationship Id="rId1188" Type="http://schemas.openxmlformats.org/officeDocument/2006/relationships/hyperlink" Target="https://advance.lexis.com/api/document?collection=news&amp;id=urn:contentItem:5Y14-P621-JC3R-B0PK-00000-00&amp;context=1519360" TargetMode="External" /><Relationship Id="rId1189" Type="http://schemas.openxmlformats.org/officeDocument/2006/relationships/header" Target="header478.xml" /><Relationship Id="rId119" Type="http://schemas.openxmlformats.org/officeDocument/2006/relationships/footer" Target="footer46.xml" /><Relationship Id="rId1190" Type="http://schemas.openxmlformats.org/officeDocument/2006/relationships/header" Target="header479.xml" /><Relationship Id="rId1191" Type="http://schemas.openxmlformats.org/officeDocument/2006/relationships/footer" Target="footer478.xml" /><Relationship Id="rId1192" Type="http://schemas.openxmlformats.org/officeDocument/2006/relationships/footer" Target="footer479.xml" /><Relationship Id="rId1193" Type="http://schemas.openxmlformats.org/officeDocument/2006/relationships/header" Target="header480.xml" /><Relationship Id="rId1194" Type="http://schemas.openxmlformats.org/officeDocument/2006/relationships/footer" Target="footer480.xml" /><Relationship Id="rId1195" Type="http://schemas.openxmlformats.org/officeDocument/2006/relationships/hyperlink" Target="https://advance.lexis.com/api/document?collection=news&amp;id=urn:contentItem:60GX-T7T1-DYRS-T0NC-00000-00&amp;context=1519360" TargetMode="External" /><Relationship Id="rId1196" Type="http://schemas.openxmlformats.org/officeDocument/2006/relationships/hyperlink" Target="mailto:alitvak@post-gazette.com" TargetMode="External" /><Relationship Id="rId1197" Type="http://schemas.openxmlformats.org/officeDocument/2006/relationships/header" Target="header481.xml" /><Relationship Id="rId1198" Type="http://schemas.openxmlformats.org/officeDocument/2006/relationships/header" Target="header482.xml" /><Relationship Id="rId1199" Type="http://schemas.openxmlformats.org/officeDocument/2006/relationships/footer" Target="footer481.xml" /><Relationship Id="rId12" Type="http://schemas.openxmlformats.org/officeDocument/2006/relationships/header" Target="header4.xml" /><Relationship Id="rId120" Type="http://schemas.openxmlformats.org/officeDocument/2006/relationships/footer" Target="footer47.xml" /><Relationship Id="rId1200" Type="http://schemas.openxmlformats.org/officeDocument/2006/relationships/footer" Target="footer482.xml" /><Relationship Id="rId1201" Type="http://schemas.openxmlformats.org/officeDocument/2006/relationships/header" Target="header483.xml" /><Relationship Id="rId1202" Type="http://schemas.openxmlformats.org/officeDocument/2006/relationships/footer" Target="footer483.xml" /><Relationship Id="rId1203" Type="http://schemas.openxmlformats.org/officeDocument/2006/relationships/hyperlink" Target="https://advance.lexis.com/api/document?collection=news&amp;id=urn:contentItem:65P4-SD11-DYJT-218H-00000-00&amp;context=1519360" TargetMode="External" /><Relationship Id="rId1204" Type="http://schemas.openxmlformats.org/officeDocument/2006/relationships/hyperlink" Target="mailto:jterruso@inquirer.com" TargetMode="External" /><Relationship Id="rId1205" Type="http://schemas.openxmlformats.org/officeDocument/2006/relationships/header" Target="header484.xml" /><Relationship Id="rId1206" Type="http://schemas.openxmlformats.org/officeDocument/2006/relationships/header" Target="header485.xml" /><Relationship Id="rId1207" Type="http://schemas.openxmlformats.org/officeDocument/2006/relationships/footer" Target="footer484.xml" /><Relationship Id="rId1208" Type="http://schemas.openxmlformats.org/officeDocument/2006/relationships/footer" Target="footer485.xml" /><Relationship Id="rId1209" Type="http://schemas.openxmlformats.org/officeDocument/2006/relationships/header" Target="header486.xml" /><Relationship Id="rId121" Type="http://schemas.openxmlformats.org/officeDocument/2006/relationships/header" Target="header48.xml" /><Relationship Id="rId1210" Type="http://schemas.openxmlformats.org/officeDocument/2006/relationships/footer" Target="footer486.xml" /><Relationship Id="rId1211" Type="http://schemas.openxmlformats.org/officeDocument/2006/relationships/hyperlink" Target="https://advance.lexis.com/api/document?collection=news&amp;id=urn:contentItem:63W5-9X61-DYRS-T4FT-00000-00&amp;context=1519360" TargetMode="External" /><Relationship Id="rId1212" Type="http://schemas.openxmlformats.org/officeDocument/2006/relationships/header" Target="header487.xml" /><Relationship Id="rId1213" Type="http://schemas.openxmlformats.org/officeDocument/2006/relationships/header" Target="header488.xml" /><Relationship Id="rId1214" Type="http://schemas.openxmlformats.org/officeDocument/2006/relationships/footer" Target="footer487.xml" /><Relationship Id="rId1215" Type="http://schemas.openxmlformats.org/officeDocument/2006/relationships/footer" Target="footer488.xml" /><Relationship Id="rId1216" Type="http://schemas.openxmlformats.org/officeDocument/2006/relationships/header" Target="header489.xml" /><Relationship Id="rId1217" Type="http://schemas.openxmlformats.org/officeDocument/2006/relationships/footer" Target="footer489.xml" /><Relationship Id="rId1218" Type="http://schemas.openxmlformats.org/officeDocument/2006/relationships/hyperlink" Target="https://advance.lexis.com/api/document?collection=news&amp;id=urn:contentItem:60GX-W6K1-JC8R-31XB-00000-00&amp;context=1519360" TargetMode="External" /><Relationship Id="rId1219" Type="http://schemas.openxmlformats.org/officeDocument/2006/relationships/hyperlink" Target="mailto:alitvak@post-gazette.com" TargetMode="External" /><Relationship Id="rId122" Type="http://schemas.openxmlformats.org/officeDocument/2006/relationships/footer" Target="footer48.xml" /><Relationship Id="rId1220" Type="http://schemas.openxmlformats.org/officeDocument/2006/relationships/header" Target="header490.xml" /><Relationship Id="rId1221" Type="http://schemas.openxmlformats.org/officeDocument/2006/relationships/header" Target="header491.xml" /><Relationship Id="rId1222" Type="http://schemas.openxmlformats.org/officeDocument/2006/relationships/footer" Target="footer490.xml" /><Relationship Id="rId1223" Type="http://schemas.openxmlformats.org/officeDocument/2006/relationships/footer" Target="footer491.xml" /><Relationship Id="rId1224" Type="http://schemas.openxmlformats.org/officeDocument/2006/relationships/header" Target="header492.xml" /><Relationship Id="rId1225" Type="http://schemas.openxmlformats.org/officeDocument/2006/relationships/footer" Target="footer492.xml" /><Relationship Id="rId1226" Type="http://schemas.openxmlformats.org/officeDocument/2006/relationships/hyperlink" Target="https://advance.lexis.com/api/document?collection=news&amp;id=urn:contentItem:65D0-R2T1-DXVP-V37X-00000-00&amp;context=1519360" TargetMode="External" /><Relationship Id="rId1227" Type="http://schemas.openxmlformats.org/officeDocument/2006/relationships/header" Target="header493.xml" /><Relationship Id="rId1228" Type="http://schemas.openxmlformats.org/officeDocument/2006/relationships/header" Target="header494.xml" /><Relationship Id="rId1229" Type="http://schemas.openxmlformats.org/officeDocument/2006/relationships/footer" Target="footer493.xml" /><Relationship Id="rId123" Type="http://schemas.openxmlformats.org/officeDocument/2006/relationships/hyperlink" Target="https://advance.lexis.com/api/document?collection=news&amp;id=urn:contentItem:658C-YP81-DYRS-T11F-00000-00&amp;context=1519360" TargetMode="External" /><Relationship Id="rId1230" Type="http://schemas.openxmlformats.org/officeDocument/2006/relationships/footer" Target="footer494.xml" /><Relationship Id="rId1231" Type="http://schemas.openxmlformats.org/officeDocument/2006/relationships/header" Target="header495.xml" /><Relationship Id="rId1232" Type="http://schemas.openxmlformats.org/officeDocument/2006/relationships/footer" Target="footer495.xml" /><Relationship Id="rId1233" Type="http://schemas.openxmlformats.org/officeDocument/2006/relationships/hyperlink" Target="https://advance.lexis.com/api/document?collection=news&amp;id=urn:contentItem:669M-JR21-DYRS-T2XM-00000-00&amp;context=1519360" TargetMode="External" /><Relationship Id="rId1234" Type="http://schemas.openxmlformats.org/officeDocument/2006/relationships/hyperlink" Target="mailto:zito.salena@gmail.com" TargetMode="External" /><Relationship Id="rId1235" Type="http://schemas.openxmlformats.org/officeDocument/2006/relationships/header" Target="header496.xml" /><Relationship Id="rId1236" Type="http://schemas.openxmlformats.org/officeDocument/2006/relationships/header" Target="header497.xml" /><Relationship Id="rId1237" Type="http://schemas.openxmlformats.org/officeDocument/2006/relationships/footer" Target="footer496.xml" /><Relationship Id="rId1238" Type="http://schemas.openxmlformats.org/officeDocument/2006/relationships/footer" Target="footer497.xml" /><Relationship Id="rId1239" Type="http://schemas.openxmlformats.org/officeDocument/2006/relationships/header" Target="header498.xml" /><Relationship Id="rId124" Type="http://schemas.openxmlformats.org/officeDocument/2006/relationships/header" Target="header49.xml" /><Relationship Id="rId1240" Type="http://schemas.openxmlformats.org/officeDocument/2006/relationships/footer" Target="footer498.xml" /><Relationship Id="rId1241" Type="http://schemas.openxmlformats.org/officeDocument/2006/relationships/hyperlink" Target="https://advance.lexis.com/api/document?collection=news&amp;id=urn:contentItem:63GY-YHX1-JBRC-V1TH-00000-00&amp;context=1519360" TargetMode="External" /><Relationship Id="rId1242" Type="http://schemas.openxmlformats.org/officeDocument/2006/relationships/header" Target="header499.xml" /><Relationship Id="rId1243" Type="http://schemas.openxmlformats.org/officeDocument/2006/relationships/header" Target="header500.xml" /><Relationship Id="rId1244" Type="http://schemas.openxmlformats.org/officeDocument/2006/relationships/footer" Target="footer499.xml" /><Relationship Id="rId1245" Type="http://schemas.openxmlformats.org/officeDocument/2006/relationships/footer" Target="footer500.xml" /><Relationship Id="rId1246" Type="http://schemas.openxmlformats.org/officeDocument/2006/relationships/header" Target="header501.xml" /><Relationship Id="rId1247" Type="http://schemas.openxmlformats.org/officeDocument/2006/relationships/footer" Target="footer501.xml" /><Relationship Id="rId1248" Type="http://schemas.openxmlformats.org/officeDocument/2006/relationships/hyperlink" Target="https://advance.lexis.com/api/document?collection=news&amp;id=urn:contentItem:63GW-F2X1-JC8F-K2XN-00000-00&amp;context=1519360" TargetMode="External" /><Relationship Id="rId1249" Type="http://schemas.openxmlformats.org/officeDocument/2006/relationships/hyperlink" Target="mailto:nstanthony@startribune.com" TargetMode="External" /><Relationship Id="rId125" Type="http://schemas.openxmlformats.org/officeDocument/2006/relationships/header" Target="header50.xml" /><Relationship Id="rId1250" Type="http://schemas.openxmlformats.org/officeDocument/2006/relationships/header" Target="header502.xml" /><Relationship Id="rId1251" Type="http://schemas.openxmlformats.org/officeDocument/2006/relationships/header" Target="header503.xml" /><Relationship Id="rId1252" Type="http://schemas.openxmlformats.org/officeDocument/2006/relationships/footer" Target="footer502.xml" /><Relationship Id="rId1253" Type="http://schemas.openxmlformats.org/officeDocument/2006/relationships/footer" Target="footer503.xml" /><Relationship Id="rId1254" Type="http://schemas.openxmlformats.org/officeDocument/2006/relationships/header" Target="header504.xml" /><Relationship Id="rId1255" Type="http://schemas.openxmlformats.org/officeDocument/2006/relationships/footer" Target="footer504.xml" /><Relationship Id="rId1256" Type="http://schemas.openxmlformats.org/officeDocument/2006/relationships/hyperlink" Target="https://advance.lexis.com/api/document?collection=news&amp;id=urn:contentItem:651T-J581-DYRS-T1CB-00000-00&amp;context=1519360" TargetMode="External" /><Relationship Id="rId1257" Type="http://schemas.openxmlformats.org/officeDocument/2006/relationships/hyperlink" Target="mailto:zito.salena@gmail.com" TargetMode="External" /><Relationship Id="rId1258" Type="http://schemas.openxmlformats.org/officeDocument/2006/relationships/header" Target="header505.xml" /><Relationship Id="rId1259" Type="http://schemas.openxmlformats.org/officeDocument/2006/relationships/header" Target="header506.xml" /><Relationship Id="rId126" Type="http://schemas.openxmlformats.org/officeDocument/2006/relationships/footer" Target="footer49.xml" /><Relationship Id="rId1260" Type="http://schemas.openxmlformats.org/officeDocument/2006/relationships/footer" Target="footer505.xml" /><Relationship Id="rId1261" Type="http://schemas.openxmlformats.org/officeDocument/2006/relationships/footer" Target="footer506.xml" /><Relationship Id="rId1262" Type="http://schemas.openxmlformats.org/officeDocument/2006/relationships/header" Target="header507.xml" /><Relationship Id="rId1263" Type="http://schemas.openxmlformats.org/officeDocument/2006/relationships/footer" Target="footer507.xml" /><Relationship Id="rId1264" Type="http://schemas.openxmlformats.org/officeDocument/2006/relationships/hyperlink" Target="https://advance.lexis.com/api/document?collection=news&amp;id=urn:contentItem:6520-V8B1-DYRS-T1X1-00000-00&amp;context=1519360" TargetMode="External" /><Relationship Id="rId1265" Type="http://schemas.openxmlformats.org/officeDocument/2006/relationships/hyperlink" Target="mailto:zito.salena@gmail.com" TargetMode="External" /><Relationship Id="rId1266" Type="http://schemas.openxmlformats.org/officeDocument/2006/relationships/header" Target="header508.xml" /><Relationship Id="rId1267" Type="http://schemas.openxmlformats.org/officeDocument/2006/relationships/header" Target="header509.xml" /><Relationship Id="rId1268" Type="http://schemas.openxmlformats.org/officeDocument/2006/relationships/footer" Target="footer508.xml" /><Relationship Id="rId1269" Type="http://schemas.openxmlformats.org/officeDocument/2006/relationships/footer" Target="footer509.xml" /><Relationship Id="rId127" Type="http://schemas.openxmlformats.org/officeDocument/2006/relationships/footer" Target="footer50.xml" /><Relationship Id="rId1270" Type="http://schemas.openxmlformats.org/officeDocument/2006/relationships/header" Target="header510.xml" /><Relationship Id="rId1271" Type="http://schemas.openxmlformats.org/officeDocument/2006/relationships/footer" Target="footer510.xml" /><Relationship Id="rId1272" Type="http://schemas.openxmlformats.org/officeDocument/2006/relationships/hyperlink" Target="https://advance.lexis.com/api/document?collection=news&amp;id=urn:contentItem:616Y-G0C1-DYRR-9327-00000-00&amp;context=1519360" TargetMode="External" /><Relationship Id="rId1273" Type="http://schemas.openxmlformats.org/officeDocument/2006/relationships/header" Target="header511.xml" /><Relationship Id="rId1274" Type="http://schemas.openxmlformats.org/officeDocument/2006/relationships/header" Target="header512.xml" /><Relationship Id="rId1275" Type="http://schemas.openxmlformats.org/officeDocument/2006/relationships/footer" Target="footer511.xml" /><Relationship Id="rId1276" Type="http://schemas.openxmlformats.org/officeDocument/2006/relationships/footer" Target="footer512.xml" /><Relationship Id="rId1277" Type="http://schemas.openxmlformats.org/officeDocument/2006/relationships/header" Target="header513.xml" /><Relationship Id="rId1278" Type="http://schemas.openxmlformats.org/officeDocument/2006/relationships/footer" Target="footer513.xml" /><Relationship Id="rId1279" Type="http://schemas.openxmlformats.org/officeDocument/2006/relationships/hyperlink" Target="https://advance.lexis.com/api/document?collection=news&amp;id=urn:contentItem:5YFY-DFJ1-JBRC-V565-00000-00&amp;context=1519360" TargetMode="External" /><Relationship Id="rId128" Type="http://schemas.openxmlformats.org/officeDocument/2006/relationships/header" Target="header51.xml" /><Relationship Id="rId1280" Type="http://schemas.openxmlformats.org/officeDocument/2006/relationships/header" Target="header514.xml" /><Relationship Id="rId1281" Type="http://schemas.openxmlformats.org/officeDocument/2006/relationships/header" Target="header515.xml" /><Relationship Id="rId1282" Type="http://schemas.openxmlformats.org/officeDocument/2006/relationships/footer" Target="footer514.xml" /><Relationship Id="rId1283" Type="http://schemas.openxmlformats.org/officeDocument/2006/relationships/footer" Target="footer515.xml" /><Relationship Id="rId1284" Type="http://schemas.openxmlformats.org/officeDocument/2006/relationships/header" Target="header516.xml" /><Relationship Id="rId1285" Type="http://schemas.openxmlformats.org/officeDocument/2006/relationships/footer" Target="footer516.xml" /><Relationship Id="rId1286" Type="http://schemas.openxmlformats.org/officeDocument/2006/relationships/hyperlink" Target="https://advance.lexis.com/api/document?collection=news&amp;id=urn:contentItem:651C-NB71-DYJJ-P0GX-00000-00&amp;context=1519360" TargetMode="External" /><Relationship Id="rId1287" Type="http://schemas.openxmlformats.org/officeDocument/2006/relationships/header" Target="header517.xml" /><Relationship Id="rId1288" Type="http://schemas.openxmlformats.org/officeDocument/2006/relationships/header" Target="header518.xml" /><Relationship Id="rId1289" Type="http://schemas.openxmlformats.org/officeDocument/2006/relationships/footer" Target="footer517.xml" /><Relationship Id="rId129" Type="http://schemas.openxmlformats.org/officeDocument/2006/relationships/footer" Target="footer51.xml" /><Relationship Id="rId1290" Type="http://schemas.openxmlformats.org/officeDocument/2006/relationships/footer" Target="footer518.xml" /><Relationship Id="rId1291" Type="http://schemas.openxmlformats.org/officeDocument/2006/relationships/header" Target="header519.xml" /><Relationship Id="rId1292" Type="http://schemas.openxmlformats.org/officeDocument/2006/relationships/footer" Target="footer519.xml" /><Relationship Id="rId1293" Type="http://schemas.openxmlformats.org/officeDocument/2006/relationships/hyperlink" Target="https://advance.lexis.com/api/document?collection=news&amp;id=urn:contentItem:63G4-2XB1-DY6F-J1MN-00000-00&amp;context=1519360" TargetMode="External" /><Relationship Id="rId1294" Type="http://schemas.openxmlformats.org/officeDocument/2006/relationships/header" Target="header520.xml" /><Relationship Id="rId1295" Type="http://schemas.openxmlformats.org/officeDocument/2006/relationships/header" Target="header521.xml" /><Relationship Id="rId1296" Type="http://schemas.openxmlformats.org/officeDocument/2006/relationships/footer" Target="footer520.xml" /><Relationship Id="rId1297" Type="http://schemas.openxmlformats.org/officeDocument/2006/relationships/footer" Target="footer521.xml" /><Relationship Id="rId1298" Type="http://schemas.openxmlformats.org/officeDocument/2006/relationships/header" Target="header522.xml" /><Relationship Id="rId1299" Type="http://schemas.openxmlformats.org/officeDocument/2006/relationships/footer" Target="footer522.xml" /><Relationship Id="rId13" Type="http://schemas.openxmlformats.org/officeDocument/2006/relationships/header" Target="header5.xml" /><Relationship Id="rId130" Type="http://schemas.openxmlformats.org/officeDocument/2006/relationships/hyperlink" Target="https://advance.lexis.com/api/document?collection=news&amp;id=urn:contentItem:658B-NPB1-JC8F-K1T8-00000-00&amp;context=1519360" TargetMode="External" /><Relationship Id="rId1300" Type="http://schemas.openxmlformats.org/officeDocument/2006/relationships/hyperlink" Target="https://advance.lexis.com/api/document?collection=news&amp;id=urn:contentItem:5YYB-5R51-JC8R-339F-00000-00&amp;context=1519360" TargetMode="External" /><Relationship Id="rId1301" Type="http://schemas.openxmlformats.org/officeDocument/2006/relationships/hyperlink" Target="mailto:jrouth@post-gazette.com" TargetMode="External" /><Relationship Id="rId1302" Type="http://schemas.openxmlformats.org/officeDocument/2006/relationships/header" Target="header523.xml" /><Relationship Id="rId1303" Type="http://schemas.openxmlformats.org/officeDocument/2006/relationships/header" Target="header524.xml" /><Relationship Id="rId1304" Type="http://schemas.openxmlformats.org/officeDocument/2006/relationships/footer" Target="footer523.xml" /><Relationship Id="rId1305" Type="http://schemas.openxmlformats.org/officeDocument/2006/relationships/footer" Target="footer524.xml" /><Relationship Id="rId1306" Type="http://schemas.openxmlformats.org/officeDocument/2006/relationships/header" Target="header525.xml" /><Relationship Id="rId1307" Type="http://schemas.openxmlformats.org/officeDocument/2006/relationships/footer" Target="footer525.xml" /><Relationship Id="rId1308" Type="http://schemas.openxmlformats.org/officeDocument/2006/relationships/hyperlink" Target="https://advance.lexis.com/api/document?collection=news&amp;id=urn:contentItem:66KB-0C31-JBCN-44JR-00000-00&amp;context=1519360" TargetMode="External" /><Relationship Id="rId1309" Type="http://schemas.openxmlformats.org/officeDocument/2006/relationships/hyperlink" Target="http://twitter.com/BobbyCalvan" TargetMode="External" /><Relationship Id="rId131" Type="http://schemas.openxmlformats.org/officeDocument/2006/relationships/header" Target="header52.xml" /><Relationship Id="rId1310" Type="http://schemas.openxmlformats.org/officeDocument/2006/relationships/header" Target="header526.xml" /><Relationship Id="rId1311" Type="http://schemas.openxmlformats.org/officeDocument/2006/relationships/header" Target="header527.xml" /><Relationship Id="rId1312" Type="http://schemas.openxmlformats.org/officeDocument/2006/relationships/footer" Target="footer526.xml" /><Relationship Id="rId1313" Type="http://schemas.openxmlformats.org/officeDocument/2006/relationships/footer" Target="footer527.xml" /><Relationship Id="rId1314" Type="http://schemas.openxmlformats.org/officeDocument/2006/relationships/header" Target="header528.xml" /><Relationship Id="rId1315" Type="http://schemas.openxmlformats.org/officeDocument/2006/relationships/footer" Target="footer528.xml" /><Relationship Id="rId1316" Type="http://schemas.openxmlformats.org/officeDocument/2006/relationships/hyperlink" Target="https://advance.lexis.com/api/document?collection=news&amp;id=urn:contentItem:6515-PCF1-JC3H-03V2-00000-00&amp;context=1519360" TargetMode="External" /><Relationship Id="rId1317" Type="http://schemas.openxmlformats.org/officeDocument/2006/relationships/header" Target="header529.xml" /><Relationship Id="rId1318" Type="http://schemas.openxmlformats.org/officeDocument/2006/relationships/header" Target="header530.xml" /><Relationship Id="rId1319" Type="http://schemas.openxmlformats.org/officeDocument/2006/relationships/footer" Target="footer529.xml" /><Relationship Id="rId132" Type="http://schemas.openxmlformats.org/officeDocument/2006/relationships/header" Target="header53.xml" /><Relationship Id="rId1320" Type="http://schemas.openxmlformats.org/officeDocument/2006/relationships/footer" Target="footer530.xml" /><Relationship Id="rId1321" Type="http://schemas.openxmlformats.org/officeDocument/2006/relationships/header" Target="header531.xml" /><Relationship Id="rId1322" Type="http://schemas.openxmlformats.org/officeDocument/2006/relationships/footer" Target="footer531.xml" /><Relationship Id="rId1323" Type="http://schemas.openxmlformats.org/officeDocument/2006/relationships/hyperlink" Target="https://advance.lexis.com/api/document?collection=news&amp;id=urn:contentItem:6435-DND1-DYJJ-P2B8-00000-00&amp;context=1519360" TargetMode="External" /><Relationship Id="rId1324" Type="http://schemas.openxmlformats.org/officeDocument/2006/relationships/hyperlink" Target="mailto:CSchultz@usatoday.com" TargetMode="External" /><Relationship Id="rId1325" Type="http://schemas.openxmlformats.org/officeDocument/2006/relationships/header" Target="header532.xml" /><Relationship Id="rId1326" Type="http://schemas.openxmlformats.org/officeDocument/2006/relationships/header" Target="header533.xml" /><Relationship Id="rId1327" Type="http://schemas.openxmlformats.org/officeDocument/2006/relationships/footer" Target="footer532.xml" /><Relationship Id="rId1328" Type="http://schemas.openxmlformats.org/officeDocument/2006/relationships/footer" Target="footer533.xml" /><Relationship Id="rId1329" Type="http://schemas.openxmlformats.org/officeDocument/2006/relationships/header" Target="header534.xml" /><Relationship Id="rId133" Type="http://schemas.openxmlformats.org/officeDocument/2006/relationships/footer" Target="footer52.xml" /><Relationship Id="rId1330" Type="http://schemas.openxmlformats.org/officeDocument/2006/relationships/footer" Target="footer534.xml" /><Relationship Id="rId1331" Type="http://schemas.openxmlformats.org/officeDocument/2006/relationships/hyperlink" Target="https://advance.lexis.com/api/document?collection=news&amp;id=urn:contentItem:623P-W531-JC8R-309K-00000-00&amp;context=1519360" TargetMode="External" /><Relationship Id="rId1332" Type="http://schemas.openxmlformats.org/officeDocument/2006/relationships/header" Target="header535.xml" /><Relationship Id="rId1333" Type="http://schemas.openxmlformats.org/officeDocument/2006/relationships/header" Target="header536.xml" /><Relationship Id="rId1334" Type="http://schemas.openxmlformats.org/officeDocument/2006/relationships/footer" Target="footer535.xml" /><Relationship Id="rId1335" Type="http://schemas.openxmlformats.org/officeDocument/2006/relationships/footer" Target="footer536.xml" /><Relationship Id="rId1336" Type="http://schemas.openxmlformats.org/officeDocument/2006/relationships/header" Target="header537.xml" /><Relationship Id="rId1337" Type="http://schemas.openxmlformats.org/officeDocument/2006/relationships/footer" Target="footer537.xml" /><Relationship Id="rId1338" Type="http://schemas.openxmlformats.org/officeDocument/2006/relationships/hyperlink" Target="https://advance.lexis.com/api/document?collection=news&amp;id=urn:contentItem:642Y-9BX1-JC8R-31X2-00000-00&amp;context=1519360" TargetMode="External" /><Relationship Id="rId1339" Type="http://schemas.openxmlformats.org/officeDocument/2006/relationships/hyperlink" Target="mailto:burriscolumn@gmail.com" TargetMode="External" /><Relationship Id="rId134" Type="http://schemas.openxmlformats.org/officeDocument/2006/relationships/footer" Target="footer53.xml" /><Relationship Id="rId1340" Type="http://schemas.openxmlformats.org/officeDocument/2006/relationships/header" Target="header538.xml" /><Relationship Id="rId1341" Type="http://schemas.openxmlformats.org/officeDocument/2006/relationships/header" Target="header539.xml" /><Relationship Id="rId1342" Type="http://schemas.openxmlformats.org/officeDocument/2006/relationships/footer" Target="footer538.xml" /><Relationship Id="rId1343" Type="http://schemas.openxmlformats.org/officeDocument/2006/relationships/footer" Target="footer539.xml" /><Relationship Id="rId1344" Type="http://schemas.openxmlformats.org/officeDocument/2006/relationships/header" Target="header540.xml" /><Relationship Id="rId1345" Type="http://schemas.openxmlformats.org/officeDocument/2006/relationships/footer" Target="footer540.xml" /><Relationship Id="rId1346" Type="http://schemas.openxmlformats.org/officeDocument/2006/relationships/hyperlink" Target="https://advance.lexis.com/api/document?collection=news&amp;id=urn:contentItem:6434-NMM1-DYRS-T17R-00000-00&amp;context=1519360" TargetMode="External" /><Relationship Id="rId1347" Type="http://schemas.openxmlformats.org/officeDocument/2006/relationships/hyperlink" Target="mailto:burriscolumn@gmail.com" TargetMode="External" /><Relationship Id="rId1348" Type="http://schemas.openxmlformats.org/officeDocument/2006/relationships/header" Target="header541.xml" /><Relationship Id="rId1349" Type="http://schemas.openxmlformats.org/officeDocument/2006/relationships/header" Target="header542.xml" /><Relationship Id="rId135" Type="http://schemas.openxmlformats.org/officeDocument/2006/relationships/header" Target="header54.xml" /><Relationship Id="rId1350" Type="http://schemas.openxmlformats.org/officeDocument/2006/relationships/footer" Target="footer541.xml" /><Relationship Id="rId1351" Type="http://schemas.openxmlformats.org/officeDocument/2006/relationships/footer" Target="footer542.xml" /><Relationship Id="rId1352" Type="http://schemas.openxmlformats.org/officeDocument/2006/relationships/header" Target="header543.xml" /><Relationship Id="rId1353" Type="http://schemas.openxmlformats.org/officeDocument/2006/relationships/footer" Target="footer543.xml" /><Relationship Id="rId1354" Type="http://schemas.openxmlformats.org/officeDocument/2006/relationships/hyperlink" Target="https://advance.lexis.com/api/document?collection=news&amp;id=urn:contentItem:6150-F9P1-JC8F-K35N-00000-00&amp;context=1519360" TargetMode="External" /><Relationship Id="rId1355" Type="http://schemas.openxmlformats.org/officeDocument/2006/relationships/header" Target="header544.xml" /><Relationship Id="rId1356" Type="http://schemas.openxmlformats.org/officeDocument/2006/relationships/header" Target="header545.xml" /><Relationship Id="rId1357" Type="http://schemas.openxmlformats.org/officeDocument/2006/relationships/footer" Target="footer544.xml" /><Relationship Id="rId1358" Type="http://schemas.openxmlformats.org/officeDocument/2006/relationships/footer" Target="footer545.xml" /><Relationship Id="rId1359" Type="http://schemas.openxmlformats.org/officeDocument/2006/relationships/header" Target="header546.xml" /><Relationship Id="rId136" Type="http://schemas.openxmlformats.org/officeDocument/2006/relationships/footer" Target="footer54.xml" /><Relationship Id="rId1360" Type="http://schemas.openxmlformats.org/officeDocument/2006/relationships/footer" Target="footer546.xml" /><Relationship Id="rId1361" Type="http://schemas.openxmlformats.org/officeDocument/2006/relationships/hyperlink" Target="https://advance.lexis.com/api/document?collection=news&amp;id=urn:contentItem:66DM-56F1-JC3R-B005-00000-00&amp;context=1519360" TargetMode="External" /><Relationship Id="rId1362" Type="http://schemas.openxmlformats.org/officeDocument/2006/relationships/hyperlink" Target="mailto:mburney@inquirer.com" TargetMode="External" /><Relationship Id="rId1363" Type="http://schemas.openxmlformats.org/officeDocument/2006/relationships/header" Target="header547.xml" /><Relationship Id="rId1364" Type="http://schemas.openxmlformats.org/officeDocument/2006/relationships/header" Target="header548.xml" /><Relationship Id="rId1365" Type="http://schemas.openxmlformats.org/officeDocument/2006/relationships/footer" Target="footer547.xml" /><Relationship Id="rId1366" Type="http://schemas.openxmlformats.org/officeDocument/2006/relationships/footer" Target="footer548.xml" /><Relationship Id="rId1367" Type="http://schemas.openxmlformats.org/officeDocument/2006/relationships/header" Target="header549.xml" /><Relationship Id="rId1368" Type="http://schemas.openxmlformats.org/officeDocument/2006/relationships/footer" Target="footer549.xml" /><Relationship Id="rId1369" Type="http://schemas.openxmlformats.org/officeDocument/2006/relationships/hyperlink" Target="https://advance.lexis.com/api/document?collection=news&amp;id=urn:contentItem:61GF-VR11-JBRC-V0DT-00000-00&amp;context=1519360" TargetMode="External" /><Relationship Id="rId137" Type="http://schemas.openxmlformats.org/officeDocument/2006/relationships/hyperlink" Target="https://advance.lexis.com/api/document?collection=news&amp;id=urn:contentItem:6127-Y9J1-JC8R-303J-00000-00&amp;context=1519360" TargetMode="External" /><Relationship Id="rId1370" Type="http://schemas.openxmlformats.org/officeDocument/2006/relationships/hyperlink" Target="mailto:info@montini.org" TargetMode="External" /><Relationship Id="rId1371" Type="http://schemas.openxmlformats.org/officeDocument/2006/relationships/header" Target="header550.xml" /><Relationship Id="rId1372" Type="http://schemas.openxmlformats.org/officeDocument/2006/relationships/header" Target="header551.xml" /><Relationship Id="rId1373" Type="http://schemas.openxmlformats.org/officeDocument/2006/relationships/footer" Target="footer550.xml" /><Relationship Id="rId1374" Type="http://schemas.openxmlformats.org/officeDocument/2006/relationships/footer" Target="footer551.xml" /><Relationship Id="rId1375" Type="http://schemas.openxmlformats.org/officeDocument/2006/relationships/header" Target="header552.xml" /><Relationship Id="rId1376" Type="http://schemas.openxmlformats.org/officeDocument/2006/relationships/footer" Target="footer552.xml" /><Relationship Id="rId1377" Type="http://schemas.openxmlformats.org/officeDocument/2006/relationships/hyperlink" Target="https://advance.lexis.com/api/document?collection=news&amp;id=urn:contentItem:6123-CBR1-JBRC-V0YX-00000-00&amp;context=1519360" TargetMode="External" /><Relationship Id="rId1378" Type="http://schemas.openxmlformats.org/officeDocument/2006/relationships/hyperlink" Target="http://www.votejoycemason.com" TargetMode="External" /><Relationship Id="rId1379" Type="http://schemas.openxmlformats.org/officeDocument/2006/relationships/header" Target="header553.xml" /><Relationship Id="rId138" Type="http://schemas.openxmlformats.org/officeDocument/2006/relationships/header" Target="header55.xml" /><Relationship Id="rId1380" Type="http://schemas.openxmlformats.org/officeDocument/2006/relationships/header" Target="header554.xml" /><Relationship Id="rId1381" Type="http://schemas.openxmlformats.org/officeDocument/2006/relationships/footer" Target="footer553.xml" /><Relationship Id="rId1382" Type="http://schemas.openxmlformats.org/officeDocument/2006/relationships/footer" Target="footer554.xml" /><Relationship Id="rId1383" Type="http://schemas.openxmlformats.org/officeDocument/2006/relationships/header" Target="header555.xml" /><Relationship Id="rId1384" Type="http://schemas.openxmlformats.org/officeDocument/2006/relationships/footer" Target="footer555.xml" /><Relationship Id="rId1385" Type="http://schemas.openxmlformats.org/officeDocument/2006/relationships/hyperlink" Target="https://advance.lexis.com/api/document?collection=news&amp;id=urn:contentItem:642H-GRK1-DYJJ-P4H2-00000-00&amp;context=1519360" TargetMode="External" /><Relationship Id="rId1386" Type="http://schemas.openxmlformats.org/officeDocument/2006/relationships/hyperlink" Target="mailto:CSchultz@usatoday.com" TargetMode="External" /><Relationship Id="rId1387" Type="http://schemas.openxmlformats.org/officeDocument/2006/relationships/header" Target="header556.xml" /><Relationship Id="rId1388" Type="http://schemas.openxmlformats.org/officeDocument/2006/relationships/header" Target="header557.xml" /><Relationship Id="rId1389" Type="http://schemas.openxmlformats.org/officeDocument/2006/relationships/footer" Target="footer556.xml" /><Relationship Id="rId139" Type="http://schemas.openxmlformats.org/officeDocument/2006/relationships/header" Target="header56.xml" /><Relationship Id="rId1390" Type="http://schemas.openxmlformats.org/officeDocument/2006/relationships/footer" Target="footer557.xml" /><Relationship Id="rId1391" Type="http://schemas.openxmlformats.org/officeDocument/2006/relationships/header" Target="header558.xml" /><Relationship Id="rId1392" Type="http://schemas.openxmlformats.org/officeDocument/2006/relationships/footer" Target="footer558.xml" /><Relationship Id="rId1393" Type="http://schemas.openxmlformats.org/officeDocument/2006/relationships/hyperlink" Target="https://advance.lexis.com/api/document?collection=news&amp;id=urn:contentItem:63S5-R901-DYRS-T00H-00000-00&amp;context=1519360" TargetMode="External" /><Relationship Id="rId1394" Type="http://schemas.openxmlformats.org/officeDocument/2006/relationships/header" Target="header559.xml" /><Relationship Id="rId1395" Type="http://schemas.openxmlformats.org/officeDocument/2006/relationships/header" Target="header560.xml" /><Relationship Id="rId1396" Type="http://schemas.openxmlformats.org/officeDocument/2006/relationships/footer" Target="footer559.xml" /><Relationship Id="rId1397" Type="http://schemas.openxmlformats.org/officeDocument/2006/relationships/footer" Target="footer560.xml" /><Relationship Id="rId1398" Type="http://schemas.openxmlformats.org/officeDocument/2006/relationships/header" Target="header561.xml" /><Relationship Id="rId1399" Type="http://schemas.openxmlformats.org/officeDocument/2006/relationships/footer" Target="footer561.xml" /><Relationship Id="rId14" Type="http://schemas.openxmlformats.org/officeDocument/2006/relationships/footer" Target="footer4.xml" /><Relationship Id="rId140" Type="http://schemas.openxmlformats.org/officeDocument/2006/relationships/footer" Target="footer55.xml" /><Relationship Id="rId1400" Type="http://schemas.openxmlformats.org/officeDocument/2006/relationships/hyperlink" Target="https://advance.lexis.com/api/document?collection=news&amp;id=urn:contentItem:65KT-3911-DYJT-253T-00000-00&amp;context=1519360" TargetMode="External" /><Relationship Id="rId1401" Type="http://schemas.openxmlformats.org/officeDocument/2006/relationships/hyperlink" Target="mailto:jterruso@inquirer.com" TargetMode="External" /><Relationship Id="rId1402" Type="http://schemas.openxmlformats.org/officeDocument/2006/relationships/header" Target="header562.xml" /><Relationship Id="rId1403" Type="http://schemas.openxmlformats.org/officeDocument/2006/relationships/header" Target="header563.xml" /><Relationship Id="rId1404" Type="http://schemas.openxmlformats.org/officeDocument/2006/relationships/footer" Target="footer562.xml" /><Relationship Id="rId1405" Type="http://schemas.openxmlformats.org/officeDocument/2006/relationships/footer" Target="footer563.xml" /><Relationship Id="rId1406" Type="http://schemas.openxmlformats.org/officeDocument/2006/relationships/header" Target="header564.xml" /><Relationship Id="rId1407" Type="http://schemas.openxmlformats.org/officeDocument/2006/relationships/footer" Target="footer564.xml" /><Relationship Id="rId1408" Type="http://schemas.openxmlformats.org/officeDocument/2006/relationships/hyperlink" Target="https://advance.lexis.com/api/document?collection=news&amp;id=urn:contentItem:659M-GSK1-JC8F-K33H-00000-00&amp;context=1519360" TargetMode="External" /><Relationship Id="rId1409" Type="http://schemas.openxmlformats.org/officeDocument/2006/relationships/header" Target="header565.xml" /><Relationship Id="rId141" Type="http://schemas.openxmlformats.org/officeDocument/2006/relationships/footer" Target="footer56.xml" /><Relationship Id="rId1410" Type="http://schemas.openxmlformats.org/officeDocument/2006/relationships/header" Target="header566.xml" /><Relationship Id="rId1411" Type="http://schemas.openxmlformats.org/officeDocument/2006/relationships/footer" Target="footer565.xml" /><Relationship Id="rId1412" Type="http://schemas.openxmlformats.org/officeDocument/2006/relationships/footer" Target="footer566.xml" /><Relationship Id="rId1413" Type="http://schemas.openxmlformats.org/officeDocument/2006/relationships/header" Target="header567.xml" /><Relationship Id="rId1414" Type="http://schemas.openxmlformats.org/officeDocument/2006/relationships/footer" Target="footer567.xml" /><Relationship Id="rId1415" Type="http://schemas.openxmlformats.org/officeDocument/2006/relationships/hyperlink" Target="https://advance.lexis.com/api/document?collection=news&amp;id=urn:contentItem:63RR-T8P1-DYRS-T01P-00000-00&amp;context=1519360" TargetMode="External" /><Relationship Id="rId1416" Type="http://schemas.openxmlformats.org/officeDocument/2006/relationships/header" Target="header568.xml" /><Relationship Id="rId1417" Type="http://schemas.openxmlformats.org/officeDocument/2006/relationships/header" Target="header569.xml" /><Relationship Id="rId1418" Type="http://schemas.openxmlformats.org/officeDocument/2006/relationships/footer" Target="footer568.xml" /><Relationship Id="rId1419" Type="http://schemas.openxmlformats.org/officeDocument/2006/relationships/footer" Target="footer569.xml" /><Relationship Id="rId142" Type="http://schemas.openxmlformats.org/officeDocument/2006/relationships/header" Target="header57.xml" /><Relationship Id="rId1420" Type="http://schemas.openxmlformats.org/officeDocument/2006/relationships/header" Target="header570.xml" /><Relationship Id="rId1421" Type="http://schemas.openxmlformats.org/officeDocument/2006/relationships/footer" Target="footer570.xml" /><Relationship Id="rId1422" Type="http://schemas.openxmlformats.org/officeDocument/2006/relationships/hyperlink" Target="https://advance.lexis.com/api/document?collection=news&amp;id=urn:contentItem:6147-32P1-JBRC-V0X5-00000-00&amp;context=1519360" TargetMode="External" /><Relationship Id="rId1423" Type="http://schemas.openxmlformats.org/officeDocument/2006/relationships/header" Target="header571.xml" /><Relationship Id="rId1424" Type="http://schemas.openxmlformats.org/officeDocument/2006/relationships/header" Target="header572.xml" /><Relationship Id="rId1425" Type="http://schemas.openxmlformats.org/officeDocument/2006/relationships/footer" Target="footer571.xml" /><Relationship Id="rId1426" Type="http://schemas.openxmlformats.org/officeDocument/2006/relationships/footer" Target="footer572.xml" /><Relationship Id="rId1427" Type="http://schemas.openxmlformats.org/officeDocument/2006/relationships/header" Target="header573.xml" /><Relationship Id="rId1428" Type="http://schemas.openxmlformats.org/officeDocument/2006/relationships/footer" Target="footer573.xml" /><Relationship Id="rId1429" Type="http://schemas.openxmlformats.org/officeDocument/2006/relationships/hyperlink" Target="https://advance.lexis.com/api/document?collection=news&amp;id=urn:contentItem:63R9-VS31-JC8R-30FW-00000-00&amp;context=1519360" TargetMode="External" /><Relationship Id="rId143" Type="http://schemas.openxmlformats.org/officeDocument/2006/relationships/footer" Target="footer57.xml" /><Relationship Id="rId1430" Type="http://schemas.openxmlformats.org/officeDocument/2006/relationships/header" Target="header574.xml" /><Relationship Id="rId1431" Type="http://schemas.openxmlformats.org/officeDocument/2006/relationships/header" Target="header575.xml" /><Relationship Id="rId1432" Type="http://schemas.openxmlformats.org/officeDocument/2006/relationships/footer" Target="footer574.xml" /><Relationship Id="rId1433" Type="http://schemas.openxmlformats.org/officeDocument/2006/relationships/footer" Target="footer575.xml" /><Relationship Id="rId1434" Type="http://schemas.openxmlformats.org/officeDocument/2006/relationships/header" Target="header576.xml" /><Relationship Id="rId1435" Type="http://schemas.openxmlformats.org/officeDocument/2006/relationships/footer" Target="footer576.xml" /><Relationship Id="rId1436" Type="http://schemas.openxmlformats.org/officeDocument/2006/relationships/hyperlink" Target="https://advance.lexis.com/api/document?collection=news&amp;id=urn:contentItem:61S9-Y951-JC3R-B53S-00000-00&amp;context=1519360" TargetMode="External" /><Relationship Id="rId1437" Type="http://schemas.openxmlformats.org/officeDocument/2006/relationships/hyperlink" Target="mailto:aorso@inquirer.com" TargetMode="External" /><Relationship Id="rId1438" Type="http://schemas.openxmlformats.org/officeDocument/2006/relationships/header" Target="header577.xml" /><Relationship Id="rId1439" Type="http://schemas.openxmlformats.org/officeDocument/2006/relationships/header" Target="header578.xml" /><Relationship Id="rId144" Type="http://schemas.openxmlformats.org/officeDocument/2006/relationships/hyperlink" Target="https://advance.lexis.com/api/document?collection=news&amp;id=urn:contentItem:65TR-4721-JBCN-41GP-00000-00&amp;context=1519360" TargetMode="External" /><Relationship Id="rId1440" Type="http://schemas.openxmlformats.org/officeDocument/2006/relationships/footer" Target="footer577.xml" /><Relationship Id="rId1441" Type="http://schemas.openxmlformats.org/officeDocument/2006/relationships/footer" Target="footer578.xml" /><Relationship Id="rId1442" Type="http://schemas.openxmlformats.org/officeDocument/2006/relationships/header" Target="header579.xml" /><Relationship Id="rId1443" Type="http://schemas.openxmlformats.org/officeDocument/2006/relationships/footer" Target="footer579.xml" /><Relationship Id="rId1444" Type="http://schemas.openxmlformats.org/officeDocument/2006/relationships/hyperlink" Target="https://advance.lexis.com/api/document?collection=news&amp;id=urn:contentItem:630N-XB51-DY6F-J20J-00000-00&amp;context=1519360" TargetMode="External" /><Relationship Id="rId1445" Type="http://schemas.openxmlformats.org/officeDocument/2006/relationships/header" Target="header580.xml" /><Relationship Id="rId1446" Type="http://schemas.openxmlformats.org/officeDocument/2006/relationships/header" Target="header581.xml" /><Relationship Id="rId1447" Type="http://schemas.openxmlformats.org/officeDocument/2006/relationships/footer" Target="footer580.xml" /><Relationship Id="rId1448" Type="http://schemas.openxmlformats.org/officeDocument/2006/relationships/footer" Target="footer581.xml" /><Relationship Id="rId1449" Type="http://schemas.openxmlformats.org/officeDocument/2006/relationships/header" Target="header582.xml" /><Relationship Id="rId145" Type="http://schemas.openxmlformats.org/officeDocument/2006/relationships/header" Target="header58.xml" /><Relationship Id="rId1450" Type="http://schemas.openxmlformats.org/officeDocument/2006/relationships/footer" Target="footer582.xml" /><Relationship Id="rId1451" Type="http://schemas.openxmlformats.org/officeDocument/2006/relationships/hyperlink" Target="https://advance.lexis.com/api/document?collection=news&amp;id=urn:contentItem:61D9-H771-DYJT-24CP-00000-00&amp;context=1519360" TargetMode="External" /><Relationship Id="rId1452" Type="http://schemas.openxmlformats.org/officeDocument/2006/relationships/header" Target="header583.xml" /><Relationship Id="rId1453" Type="http://schemas.openxmlformats.org/officeDocument/2006/relationships/header" Target="header584.xml" /><Relationship Id="rId1454" Type="http://schemas.openxmlformats.org/officeDocument/2006/relationships/footer" Target="footer583.xml" /><Relationship Id="rId1455" Type="http://schemas.openxmlformats.org/officeDocument/2006/relationships/footer" Target="footer584.xml" /><Relationship Id="rId1456" Type="http://schemas.openxmlformats.org/officeDocument/2006/relationships/header" Target="header585.xml" /><Relationship Id="rId1457" Type="http://schemas.openxmlformats.org/officeDocument/2006/relationships/footer" Target="footer585.xml" /><Relationship Id="rId1458" Type="http://schemas.openxmlformats.org/officeDocument/2006/relationships/hyperlink" Target="https://advance.lexis.com/api/document?collection=news&amp;id=urn:contentItem:658V-9H91-DYJT-24BK-00000-00&amp;context=1519360" TargetMode="External" /><Relationship Id="rId1459" Type="http://schemas.openxmlformats.org/officeDocument/2006/relationships/hyperlink" Target="mailto:jterruso@inquirer.com" TargetMode="External" /><Relationship Id="rId146" Type="http://schemas.openxmlformats.org/officeDocument/2006/relationships/header" Target="header59.xml" /><Relationship Id="rId1460" Type="http://schemas.openxmlformats.org/officeDocument/2006/relationships/header" Target="header586.xml" /><Relationship Id="rId1461" Type="http://schemas.openxmlformats.org/officeDocument/2006/relationships/header" Target="header587.xml" /><Relationship Id="rId1462" Type="http://schemas.openxmlformats.org/officeDocument/2006/relationships/footer" Target="footer586.xml" /><Relationship Id="rId1463" Type="http://schemas.openxmlformats.org/officeDocument/2006/relationships/footer" Target="footer587.xml" /><Relationship Id="rId1464" Type="http://schemas.openxmlformats.org/officeDocument/2006/relationships/header" Target="header588.xml" /><Relationship Id="rId1465" Type="http://schemas.openxmlformats.org/officeDocument/2006/relationships/footer" Target="footer588.xml" /><Relationship Id="rId1466" Type="http://schemas.openxmlformats.org/officeDocument/2006/relationships/hyperlink" Target="https://advance.lexis.com/api/document?collection=news&amp;id=urn:contentItem:66HK-RM81-DYRS-T4GS-00000-00&amp;context=1519360" TargetMode="External" /><Relationship Id="rId1467" Type="http://schemas.openxmlformats.org/officeDocument/2006/relationships/hyperlink" Target="mailto:mstinelli@post-gazette.com" TargetMode="External" /><Relationship Id="rId1468" Type="http://schemas.openxmlformats.org/officeDocument/2006/relationships/header" Target="header589.xml" /><Relationship Id="rId1469" Type="http://schemas.openxmlformats.org/officeDocument/2006/relationships/header" Target="header590.xml" /><Relationship Id="rId147" Type="http://schemas.openxmlformats.org/officeDocument/2006/relationships/footer" Target="footer58.xml" /><Relationship Id="rId1470" Type="http://schemas.openxmlformats.org/officeDocument/2006/relationships/footer" Target="footer589.xml" /><Relationship Id="rId1471" Type="http://schemas.openxmlformats.org/officeDocument/2006/relationships/footer" Target="footer590.xml" /><Relationship Id="rId1472" Type="http://schemas.openxmlformats.org/officeDocument/2006/relationships/header" Target="header591.xml" /><Relationship Id="rId1473" Type="http://schemas.openxmlformats.org/officeDocument/2006/relationships/footer" Target="footer591.xml" /><Relationship Id="rId1474" Type="http://schemas.openxmlformats.org/officeDocument/2006/relationships/hyperlink" Target="https://advance.lexis.com/api/document?collection=news&amp;id=urn:contentItem:66HT-4BF1-DYRS-T00S-00000-00&amp;context=1519360" TargetMode="External" /><Relationship Id="rId1475" Type="http://schemas.openxmlformats.org/officeDocument/2006/relationships/hyperlink" Target="mailto:mstinelli@post-gazette.com" TargetMode="External" /><Relationship Id="rId1476" Type="http://schemas.openxmlformats.org/officeDocument/2006/relationships/header" Target="header592.xml" /><Relationship Id="rId1477" Type="http://schemas.openxmlformats.org/officeDocument/2006/relationships/header" Target="header593.xml" /><Relationship Id="rId1478" Type="http://schemas.openxmlformats.org/officeDocument/2006/relationships/footer" Target="footer592.xml" /><Relationship Id="rId1479" Type="http://schemas.openxmlformats.org/officeDocument/2006/relationships/footer" Target="footer593.xml" /><Relationship Id="rId148" Type="http://schemas.openxmlformats.org/officeDocument/2006/relationships/footer" Target="footer59.xml" /><Relationship Id="rId1480" Type="http://schemas.openxmlformats.org/officeDocument/2006/relationships/header" Target="header594.xml" /><Relationship Id="rId1481" Type="http://schemas.openxmlformats.org/officeDocument/2006/relationships/footer" Target="footer594.xml" /><Relationship Id="rId1482" Type="http://schemas.openxmlformats.org/officeDocument/2006/relationships/hyperlink" Target="https://advance.lexis.com/api/document?collection=news&amp;id=urn:contentItem:67H8-7RJ1-JC8F-K010-00000-00&amp;context=1519360" TargetMode="External" /><Relationship Id="rId1483" Type="http://schemas.openxmlformats.org/officeDocument/2006/relationships/header" Target="header595.xml" /><Relationship Id="rId1484" Type="http://schemas.openxmlformats.org/officeDocument/2006/relationships/header" Target="header596.xml" /><Relationship Id="rId1485" Type="http://schemas.openxmlformats.org/officeDocument/2006/relationships/footer" Target="footer595.xml" /><Relationship Id="rId1486" Type="http://schemas.openxmlformats.org/officeDocument/2006/relationships/footer" Target="footer596.xml" /><Relationship Id="rId1487" Type="http://schemas.openxmlformats.org/officeDocument/2006/relationships/header" Target="header597.xml" /><Relationship Id="rId1488" Type="http://schemas.openxmlformats.org/officeDocument/2006/relationships/footer" Target="footer597.xml" /><Relationship Id="rId1489" Type="http://schemas.openxmlformats.org/officeDocument/2006/relationships/hyperlink" Target="https://advance.lexis.com/api/document?collection=news&amp;id=urn:contentItem:640T-7MH1-DYJT-24BV-00000-00&amp;context=1519360" TargetMode="External" /><Relationship Id="rId149" Type="http://schemas.openxmlformats.org/officeDocument/2006/relationships/header" Target="header60.xml" /><Relationship Id="rId1490" Type="http://schemas.openxmlformats.org/officeDocument/2006/relationships/hyperlink" Target="mailto:aseidman@inquirer.com" TargetMode="External" /><Relationship Id="rId1491" Type="http://schemas.openxmlformats.org/officeDocument/2006/relationships/header" Target="header598.xml" /><Relationship Id="rId1492" Type="http://schemas.openxmlformats.org/officeDocument/2006/relationships/header" Target="header599.xml" /><Relationship Id="rId1493" Type="http://schemas.openxmlformats.org/officeDocument/2006/relationships/footer" Target="footer598.xml" /><Relationship Id="rId1494" Type="http://schemas.openxmlformats.org/officeDocument/2006/relationships/footer" Target="footer599.xml" /><Relationship Id="rId1495" Type="http://schemas.openxmlformats.org/officeDocument/2006/relationships/header" Target="header600.xml" /><Relationship Id="rId1496" Type="http://schemas.openxmlformats.org/officeDocument/2006/relationships/footer" Target="footer600.xml" /><Relationship Id="rId1497" Type="http://schemas.openxmlformats.org/officeDocument/2006/relationships/hyperlink" Target="https://advance.lexis.com/api/document?collection=news&amp;id=urn:contentItem:62N4-50V1-DYJJ-P0C0-00000-00&amp;context=1519360" TargetMode="External" /><Relationship Id="rId1498" Type="http://schemas.openxmlformats.org/officeDocument/2006/relationships/header" Target="header601.xml" /><Relationship Id="rId1499" Type="http://schemas.openxmlformats.org/officeDocument/2006/relationships/header" Target="header602.xml" /><Relationship Id="rId15" Type="http://schemas.openxmlformats.org/officeDocument/2006/relationships/footer" Target="footer5.xml" /><Relationship Id="rId150" Type="http://schemas.openxmlformats.org/officeDocument/2006/relationships/footer" Target="footer60.xml" /><Relationship Id="rId1500" Type="http://schemas.openxmlformats.org/officeDocument/2006/relationships/footer" Target="footer601.xml" /><Relationship Id="rId1501" Type="http://schemas.openxmlformats.org/officeDocument/2006/relationships/footer" Target="footer602.xml" /><Relationship Id="rId1502" Type="http://schemas.openxmlformats.org/officeDocument/2006/relationships/header" Target="header603.xml" /><Relationship Id="rId1503" Type="http://schemas.openxmlformats.org/officeDocument/2006/relationships/footer" Target="footer603.xml" /><Relationship Id="rId1504" Type="http://schemas.openxmlformats.org/officeDocument/2006/relationships/hyperlink" Target="https://advance.lexis.com/api/document?collection=news&amp;id=urn:contentItem:61C6-WM01-JC8N-K2WD-00000-00&amp;context=1519360" TargetMode="External" /><Relationship Id="rId1505" Type="http://schemas.openxmlformats.org/officeDocument/2006/relationships/header" Target="header604.xml" /><Relationship Id="rId1506" Type="http://schemas.openxmlformats.org/officeDocument/2006/relationships/header" Target="header605.xml" /><Relationship Id="rId1507" Type="http://schemas.openxmlformats.org/officeDocument/2006/relationships/footer" Target="footer604.xml" /><Relationship Id="rId1508" Type="http://schemas.openxmlformats.org/officeDocument/2006/relationships/footer" Target="footer605.xml" /><Relationship Id="rId1509" Type="http://schemas.openxmlformats.org/officeDocument/2006/relationships/header" Target="header606.xml" /><Relationship Id="rId151" Type="http://schemas.openxmlformats.org/officeDocument/2006/relationships/hyperlink" Target="https://advance.lexis.com/api/document?collection=news&amp;id=urn:contentItem:66K3-J621-DYRS-T37X-00000-00&amp;context=1519360" TargetMode="External" /><Relationship Id="rId1510" Type="http://schemas.openxmlformats.org/officeDocument/2006/relationships/footer" Target="footer606.xml" /><Relationship Id="rId1511" Type="http://schemas.openxmlformats.org/officeDocument/2006/relationships/hyperlink" Target="https://advance.lexis.com/api/document?collection=news&amp;id=urn:contentItem:62N4-50V1-DYJJ-P0B2-00000-00&amp;context=1519360" TargetMode="External" /><Relationship Id="rId1512" Type="http://schemas.openxmlformats.org/officeDocument/2006/relationships/header" Target="header607.xml" /><Relationship Id="rId1513" Type="http://schemas.openxmlformats.org/officeDocument/2006/relationships/header" Target="header608.xml" /><Relationship Id="rId1514" Type="http://schemas.openxmlformats.org/officeDocument/2006/relationships/footer" Target="footer607.xml" /><Relationship Id="rId1515" Type="http://schemas.openxmlformats.org/officeDocument/2006/relationships/footer" Target="footer608.xml" /><Relationship Id="rId1516" Type="http://schemas.openxmlformats.org/officeDocument/2006/relationships/header" Target="header609.xml" /><Relationship Id="rId1517" Type="http://schemas.openxmlformats.org/officeDocument/2006/relationships/footer" Target="footer609.xml" /><Relationship Id="rId1518" Type="http://schemas.openxmlformats.org/officeDocument/2006/relationships/hyperlink" Target="https://advance.lexis.com/api/document?collection=news&amp;id=urn:contentItem:61YD-NH71-JC8N-K44C-00000-00&amp;context=1519360" TargetMode="External" /><Relationship Id="rId1519" Type="http://schemas.openxmlformats.org/officeDocument/2006/relationships/header" Target="header610.xml" /><Relationship Id="rId152" Type="http://schemas.openxmlformats.org/officeDocument/2006/relationships/hyperlink" Target="mailto:zito.salena@gmail.com" TargetMode="External" /><Relationship Id="rId1520" Type="http://schemas.openxmlformats.org/officeDocument/2006/relationships/header" Target="header611.xml" /><Relationship Id="rId1521" Type="http://schemas.openxmlformats.org/officeDocument/2006/relationships/footer" Target="footer610.xml" /><Relationship Id="rId1522" Type="http://schemas.openxmlformats.org/officeDocument/2006/relationships/footer" Target="footer611.xml" /><Relationship Id="rId1523" Type="http://schemas.openxmlformats.org/officeDocument/2006/relationships/header" Target="header612.xml" /><Relationship Id="rId1524" Type="http://schemas.openxmlformats.org/officeDocument/2006/relationships/footer" Target="footer612.xml" /><Relationship Id="rId1525" Type="http://schemas.openxmlformats.org/officeDocument/2006/relationships/hyperlink" Target="https://advance.lexis.com/api/document?collection=news&amp;id=urn:contentItem:64WS-0M31-DYJT-21YG-00000-00&amp;context=1519360" TargetMode="External" /><Relationship Id="rId1526" Type="http://schemas.openxmlformats.org/officeDocument/2006/relationships/hyperlink" Target="mailto:xconde@inquirer.com" TargetMode="External" /><Relationship Id="rId1527" Type="http://schemas.openxmlformats.org/officeDocument/2006/relationships/header" Target="header613.xml" /><Relationship Id="rId1528" Type="http://schemas.openxmlformats.org/officeDocument/2006/relationships/header" Target="header614.xml" /><Relationship Id="rId1529" Type="http://schemas.openxmlformats.org/officeDocument/2006/relationships/footer" Target="footer613.xml" /><Relationship Id="rId153" Type="http://schemas.openxmlformats.org/officeDocument/2006/relationships/header" Target="header61.xml" /><Relationship Id="rId1530" Type="http://schemas.openxmlformats.org/officeDocument/2006/relationships/footer" Target="footer614.xml" /><Relationship Id="rId1531" Type="http://schemas.openxmlformats.org/officeDocument/2006/relationships/header" Target="header615.xml" /><Relationship Id="rId1532" Type="http://schemas.openxmlformats.org/officeDocument/2006/relationships/footer" Target="footer615.xml" /><Relationship Id="rId1533" Type="http://schemas.openxmlformats.org/officeDocument/2006/relationships/hyperlink" Target="https://advance.lexis.com/api/document?collection=news&amp;id=urn:contentItem:61YC-J531-DYRH-935K-00000-00&amp;context=1519360" TargetMode="External" /><Relationship Id="rId1534" Type="http://schemas.openxmlformats.org/officeDocument/2006/relationships/header" Target="header616.xml" /><Relationship Id="rId1535" Type="http://schemas.openxmlformats.org/officeDocument/2006/relationships/header" Target="header617.xml" /><Relationship Id="rId1536" Type="http://schemas.openxmlformats.org/officeDocument/2006/relationships/footer" Target="footer616.xml" /><Relationship Id="rId1537" Type="http://schemas.openxmlformats.org/officeDocument/2006/relationships/footer" Target="footer617.xml" /><Relationship Id="rId1538" Type="http://schemas.openxmlformats.org/officeDocument/2006/relationships/header" Target="header618.xml" /><Relationship Id="rId1539" Type="http://schemas.openxmlformats.org/officeDocument/2006/relationships/footer" Target="footer618.xml" /><Relationship Id="rId154" Type="http://schemas.openxmlformats.org/officeDocument/2006/relationships/header" Target="header62.xml" /><Relationship Id="rId1540" Type="http://schemas.openxmlformats.org/officeDocument/2006/relationships/hyperlink" Target="https://advance.lexis.com/api/document?collection=news&amp;id=urn:contentItem:68HM-6JX1-DYRH-918S-00000-00&amp;context=1519360" TargetMode="External" /><Relationship Id="rId1541" Type="http://schemas.openxmlformats.org/officeDocument/2006/relationships/header" Target="header619.xml" /><Relationship Id="rId1542" Type="http://schemas.openxmlformats.org/officeDocument/2006/relationships/header" Target="header620.xml" /><Relationship Id="rId1543" Type="http://schemas.openxmlformats.org/officeDocument/2006/relationships/footer" Target="footer619.xml" /><Relationship Id="rId1544" Type="http://schemas.openxmlformats.org/officeDocument/2006/relationships/footer" Target="footer620.xml" /><Relationship Id="rId1545" Type="http://schemas.openxmlformats.org/officeDocument/2006/relationships/header" Target="header621.xml" /><Relationship Id="rId1546" Type="http://schemas.openxmlformats.org/officeDocument/2006/relationships/footer" Target="footer621.xml" /><Relationship Id="rId1547" Type="http://schemas.openxmlformats.org/officeDocument/2006/relationships/hyperlink" Target="https://advance.lexis.com/api/document?collection=news&amp;id=urn:contentItem:63N7-CCP1-DY6F-J122-00000-00&amp;context=1519360" TargetMode="External" /><Relationship Id="rId1548" Type="http://schemas.openxmlformats.org/officeDocument/2006/relationships/header" Target="header622.xml" /><Relationship Id="rId1549" Type="http://schemas.openxmlformats.org/officeDocument/2006/relationships/header" Target="header623.xml" /><Relationship Id="rId155" Type="http://schemas.openxmlformats.org/officeDocument/2006/relationships/footer" Target="footer61.xml" /><Relationship Id="rId1550" Type="http://schemas.openxmlformats.org/officeDocument/2006/relationships/footer" Target="footer622.xml" /><Relationship Id="rId1551" Type="http://schemas.openxmlformats.org/officeDocument/2006/relationships/footer" Target="footer623.xml" /><Relationship Id="rId1552" Type="http://schemas.openxmlformats.org/officeDocument/2006/relationships/header" Target="header624.xml" /><Relationship Id="rId1553" Type="http://schemas.openxmlformats.org/officeDocument/2006/relationships/footer" Target="footer624.xml" /><Relationship Id="rId1554" Type="http://schemas.openxmlformats.org/officeDocument/2006/relationships/hyperlink" Target="https://advance.lexis.com/api/document?collection=news&amp;id=urn:contentItem:64FK-7KT1-DYRS-T29M-00000-00&amp;context=1519360" TargetMode="External" /><Relationship Id="rId1555" Type="http://schemas.openxmlformats.org/officeDocument/2006/relationships/hyperlink" Target="mailto:jaxelrod@post-gazette.com" TargetMode="External" /><Relationship Id="rId1556" Type="http://schemas.openxmlformats.org/officeDocument/2006/relationships/header" Target="header625.xml" /><Relationship Id="rId1557" Type="http://schemas.openxmlformats.org/officeDocument/2006/relationships/header" Target="header626.xml" /><Relationship Id="rId1558" Type="http://schemas.openxmlformats.org/officeDocument/2006/relationships/footer" Target="footer625.xml" /><Relationship Id="rId1559" Type="http://schemas.openxmlformats.org/officeDocument/2006/relationships/footer" Target="footer626.xml" /><Relationship Id="rId156" Type="http://schemas.openxmlformats.org/officeDocument/2006/relationships/footer" Target="footer62.xml" /><Relationship Id="rId1560" Type="http://schemas.openxmlformats.org/officeDocument/2006/relationships/header" Target="header627.xml" /><Relationship Id="rId1561" Type="http://schemas.openxmlformats.org/officeDocument/2006/relationships/footer" Target="footer627.xml" /><Relationship Id="rId1562" Type="http://schemas.openxmlformats.org/officeDocument/2006/relationships/hyperlink" Target="https://advance.lexis.com/api/document?collection=news&amp;id=urn:contentItem:65GT-TY91-JC3H-0003-00000-00&amp;context=1519360" TargetMode="External" /><Relationship Id="rId1563" Type="http://schemas.openxmlformats.org/officeDocument/2006/relationships/header" Target="header628.xml" /><Relationship Id="rId1564" Type="http://schemas.openxmlformats.org/officeDocument/2006/relationships/header" Target="header629.xml" /><Relationship Id="rId1565" Type="http://schemas.openxmlformats.org/officeDocument/2006/relationships/footer" Target="footer628.xml" /><Relationship Id="rId1566" Type="http://schemas.openxmlformats.org/officeDocument/2006/relationships/footer" Target="footer629.xml" /><Relationship Id="rId1567" Type="http://schemas.openxmlformats.org/officeDocument/2006/relationships/header" Target="header630.xml" /><Relationship Id="rId1568" Type="http://schemas.openxmlformats.org/officeDocument/2006/relationships/footer" Target="footer630.xml" /><Relationship Id="rId1569" Type="http://schemas.openxmlformats.org/officeDocument/2006/relationships/hyperlink" Target="https://advance.lexis.com/api/document?collection=news&amp;id=urn:contentItem:63XF-RTD1-JC8R-31SG-00000-00&amp;context=1519360" TargetMode="External" /><Relationship Id="rId157" Type="http://schemas.openxmlformats.org/officeDocument/2006/relationships/header" Target="header63.xml" /><Relationship Id="rId1570" Type="http://schemas.openxmlformats.org/officeDocument/2006/relationships/hyperlink" Target="mailto:burriscolumn@gmail.com" TargetMode="External" /><Relationship Id="rId1571" Type="http://schemas.openxmlformats.org/officeDocument/2006/relationships/header" Target="header631.xml" /><Relationship Id="rId1572" Type="http://schemas.openxmlformats.org/officeDocument/2006/relationships/header" Target="header632.xml" /><Relationship Id="rId1573" Type="http://schemas.openxmlformats.org/officeDocument/2006/relationships/footer" Target="footer631.xml" /><Relationship Id="rId1574" Type="http://schemas.openxmlformats.org/officeDocument/2006/relationships/footer" Target="footer632.xml" /><Relationship Id="rId1575" Type="http://schemas.openxmlformats.org/officeDocument/2006/relationships/header" Target="header633.xml" /><Relationship Id="rId1576" Type="http://schemas.openxmlformats.org/officeDocument/2006/relationships/footer" Target="footer633.xml" /><Relationship Id="rId1577" Type="http://schemas.openxmlformats.org/officeDocument/2006/relationships/hyperlink" Target="https://advance.lexis.com/api/document?collection=news&amp;id=urn:contentItem:60Y1-TH71-JBCN-41G0-00000-00&amp;context=1519360" TargetMode="External" /><Relationship Id="rId1578" Type="http://schemas.openxmlformats.org/officeDocument/2006/relationships/header" Target="header634.xml" /><Relationship Id="rId1579" Type="http://schemas.openxmlformats.org/officeDocument/2006/relationships/header" Target="header635.xml" /><Relationship Id="rId158" Type="http://schemas.openxmlformats.org/officeDocument/2006/relationships/footer" Target="footer63.xml" /><Relationship Id="rId1580" Type="http://schemas.openxmlformats.org/officeDocument/2006/relationships/footer" Target="footer634.xml" /><Relationship Id="rId1581" Type="http://schemas.openxmlformats.org/officeDocument/2006/relationships/footer" Target="footer635.xml" /><Relationship Id="rId1582" Type="http://schemas.openxmlformats.org/officeDocument/2006/relationships/header" Target="header636.xml" /><Relationship Id="rId1583" Type="http://schemas.openxmlformats.org/officeDocument/2006/relationships/footer" Target="footer636.xml" /><Relationship Id="rId1584" Type="http://schemas.openxmlformats.org/officeDocument/2006/relationships/hyperlink" Target="https://advance.lexis.com/api/document?collection=news&amp;id=urn:contentItem:65GK-VVC1-DYJJ-P03S-00000-00&amp;context=1519360" TargetMode="External" /><Relationship Id="rId1585" Type="http://schemas.openxmlformats.org/officeDocument/2006/relationships/header" Target="header637.xml" /><Relationship Id="rId1586" Type="http://schemas.openxmlformats.org/officeDocument/2006/relationships/header" Target="header638.xml" /><Relationship Id="rId1587" Type="http://schemas.openxmlformats.org/officeDocument/2006/relationships/footer" Target="footer637.xml" /><Relationship Id="rId1588" Type="http://schemas.openxmlformats.org/officeDocument/2006/relationships/footer" Target="footer638.xml" /><Relationship Id="rId1589" Type="http://schemas.openxmlformats.org/officeDocument/2006/relationships/header" Target="header639.xml" /><Relationship Id="rId159" Type="http://schemas.openxmlformats.org/officeDocument/2006/relationships/hyperlink" Target="https://advance.lexis.com/api/document?collection=news&amp;id=urn:contentItem:65F9-8Y61-DYRS-T1CF-00000-00&amp;context=1519360" TargetMode="External" /><Relationship Id="rId1590" Type="http://schemas.openxmlformats.org/officeDocument/2006/relationships/footer" Target="footer639.xml" /><Relationship Id="rId1591" Type="http://schemas.openxmlformats.org/officeDocument/2006/relationships/hyperlink" Target="https://advance.lexis.com/api/document?collection=news&amp;id=urn:contentItem:64VG-5MR1-JC3R-B43P-00000-00&amp;context=1519360" TargetMode="External" /><Relationship Id="rId1592" Type="http://schemas.openxmlformats.org/officeDocument/2006/relationships/hyperlink" Target="mailto:jterruso@inquirer.com" TargetMode="External" /><Relationship Id="rId1593" Type="http://schemas.openxmlformats.org/officeDocument/2006/relationships/header" Target="header640.xml" /><Relationship Id="rId1594" Type="http://schemas.openxmlformats.org/officeDocument/2006/relationships/header" Target="header641.xml" /><Relationship Id="rId1595" Type="http://schemas.openxmlformats.org/officeDocument/2006/relationships/footer" Target="footer640.xml" /><Relationship Id="rId1596" Type="http://schemas.openxmlformats.org/officeDocument/2006/relationships/footer" Target="footer641.xml" /><Relationship Id="rId1597" Type="http://schemas.openxmlformats.org/officeDocument/2006/relationships/header" Target="header642.xml" /><Relationship Id="rId1598" Type="http://schemas.openxmlformats.org/officeDocument/2006/relationships/footer" Target="footer642.xml" /><Relationship Id="rId1599" Type="http://schemas.openxmlformats.org/officeDocument/2006/relationships/hyperlink" Target="https://advance.lexis.com/api/document?collection=news&amp;id=urn:contentItem:63X6-F3N1-JBCN-42JH-00000-00&amp;context=1519360" TargetMode="External" /><Relationship Id="rId16" Type="http://schemas.openxmlformats.org/officeDocument/2006/relationships/header" Target="header6.xml" /><Relationship Id="rId160" Type="http://schemas.openxmlformats.org/officeDocument/2006/relationships/hyperlink" Target="mailto:tnorman@post-gazette.com" TargetMode="External" /><Relationship Id="rId1600" Type="http://schemas.openxmlformats.org/officeDocument/2006/relationships/header" Target="header643.xml" /><Relationship Id="rId1601" Type="http://schemas.openxmlformats.org/officeDocument/2006/relationships/header" Target="header644.xml" /><Relationship Id="rId1602" Type="http://schemas.openxmlformats.org/officeDocument/2006/relationships/footer" Target="footer643.xml" /><Relationship Id="rId1603" Type="http://schemas.openxmlformats.org/officeDocument/2006/relationships/footer" Target="footer644.xml" /><Relationship Id="rId1604" Type="http://schemas.openxmlformats.org/officeDocument/2006/relationships/header" Target="header645.xml" /><Relationship Id="rId1605" Type="http://schemas.openxmlformats.org/officeDocument/2006/relationships/footer" Target="footer645.xml" /><Relationship Id="rId1606" Type="http://schemas.openxmlformats.org/officeDocument/2006/relationships/hyperlink" Target="https://advance.lexis.com/api/document?collection=news&amp;id=urn:contentItem:64V7-T731-JC8R-33MT-00000-00&amp;context=1519360" TargetMode="External" /><Relationship Id="rId1607" Type="http://schemas.openxmlformats.org/officeDocument/2006/relationships/hyperlink" Target="mailto:tnorman@post-gazette.com" TargetMode="External" /><Relationship Id="rId1608" Type="http://schemas.openxmlformats.org/officeDocument/2006/relationships/header" Target="header646.xml" /><Relationship Id="rId1609" Type="http://schemas.openxmlformats.org/officeDocument/2006/relationships/header" Target="header647.xml" /><Relationship Id="rId161" Type="http://schemas.openxmlformats.org/officeDocument/2006/relationships/header" Target="header64.xml" /><Relationship Id="rId1610" Type="http://schemas.openxmlformats.org/officeDocument/2006/relationships/footer" Target="footer646.xml" /><Relationship Id="rId1611" Type="http://schemas.openxmlformats.org/officeDocument/2006/relationships/footer" Target="footer647.xml" /><Relationship Id="rId1612" Type="http://schemas.openxmlformats.org/officeDocument/2006/relationships/header" Target="header648.xml" /><Relationship Id="rId1613" Type="http://schemas.openxmlformats.org/officeDocument/2006/relationships/footer" Target="footer648.xml" /><Relationship Id="rId1614" Type="http://schemas.openxmlformats.org/officeDocument/2006/relationships/hyperlink" Target="https://advance.lexis.com/api/document?collection=news&amp;id=urn:contentItem:60WS-0B31-DXVP-V2DY-00000-00&amp;context=1519360" TargetMode="External" /><Relationship Id="rId1615" Type="http://schemas.openxmlformats.org/officeDocument/2006/relationships/header" Target="header649.xml" /><Relationship Id="rId1616" Type="http://schemas.openxmlformats.org/officeDocument/2006/relationships/header" Target="header650.xml" /><Relationship Id="rId1617" Type="http://schemas.openxmlformats.org/officeDocument/2006/relationships/footer" Target="footer649.xml" /><Relationship Id="rId1618" Type="http://schemas.openxmlformats.org/officeDocument/2006/relationships/footer" Target="footer650.xml" /><Relationship Id="rId1619" Type="http://schemas.openxmlformats.org/officeDocument/2006/relationships/header" Target="header651.xml" /><Relationship Id="rId162" Type="http://schemas.openxmlformats.org/officeDocument/2006/relationships/header" Target="header65.xml" /><Relationship Id="rId1620" Type="http://schemas.openxmlformats.org/officeDocument/2006/relationships/footer" Target="footer651.xml" /><Relationship Id="rId1621" Type="http://schemas.openxmlformats.org/officeDocument/2006/relationships/hyperlink" Target="https://advance.lexis.com/api/document?collection=news&amp;id=urn:contentItem:63X0-G5S1-JBCN-44JP-00000-00&amp;context=1519360" TargetMode="External" /><Relationship Id="rId1622" Type="http://schemas.openxmlformats.org/officeDocument/2006/relationships/header" Target="header652.xml" /><Relationship Id="rId1623" Type="http://schemas.openxmlformats.org/officeDocument/2006/relationships/header" Target="header653.xml" /><Relationship Id="rId1624" Type="http://schemas.openxmlformats.org/officeDocument/2006/relationships/footer" Target="footer652.xml" /><Relationship Id="rId1625" Type="http://schemas.openxmlformats.org/officeDocument/2006/relationships/footer" Target="footer653.xml" /><Relationship Id="rId1626" Type="http://schemas.openxmlformats.org/officeDocument/2006/relationships/header" Target="header654.xml" /><Relationship Id="rId1627" Type="http://schemas.openxmlformats.org/officeDocument/2006/relationships/footer" Target="footer654.xml" /><Relationship Id="rId1628" Type="http://schemas.openxmlformats.org/officeDocument/2006/relationships/hyperlink" Target="https://advance.lexis.com/api/document?collection=news&amp;id=urn:contentItem:63K2-8B61-DYRS-T03M-00000-00&amp;context=1519360" TargetMode="External" /><Relationship Id="rId1629" Type="http://schemas.openxmlformats.org/officeDocument/2006/relationships/hyperlink" Target="mailto:jaxelrod@post-gazette.com" TargetMode="External" /><Relationship Id="rId163" Type="http://schemas.openxmlformats.org/officeDocument/2006/relationships/footer" Target="footer64.xml" /><Relationship Id="rId1630" Type="http://schemas.openxmlformats.org/officeDocument/2006/relationships/header" Target="header655.xml" /><Relationship Id="rId1631" Type="http://schemas.openxmlformats.org/officeDocument/2006/relationships/header" Target="header656.xml" /><Relationship Id="rId1632" Type="http://schemas.openxmlformats.org/officeDocument/2006/relationships/footer" Target="footer655.xml" /><Relationship Id="rId1633" Type="http://schemas.openxmlformats.org/officeDocument/2006/relationships/footer" Target="footer656.xml" /><Relationship Id="rId1634" Type="http://schemas.openxmlformats.org/officeDocument/2006/relationships/header" Target="header657.xml" /><Relationship Id="rId1635" Type="http://schemas.openxmlformats.org/officeDocument/2006/relationships/footer" Target="footer657.xml" /><Relationship Id="rId1636" Type="http://schemas.openxmlformats.org/officeDocument/2006/relationships/hyperlink" Target="https://advance.lexis.com/api/document?collection=news&amp;id=urn:contentItem:62V5-PF11-JC3R-B334-00000-00&amp;context=1519360" TargetMode="External" /><Relationship Id="rId1637" Type="http://schemas.openxmlformats.org/officeDocument/2006/relationships/header" Target="header658.xml" /><Relationship Id="rId1638" Type="http://schemas.openxmlformats.org/officeDocument/2006/relationships/header" Target="header659.xml" /><Relationship Id="rId1639" Type="http://schemas.openxmlformats.org/officeDocument/2006/relationships/footer" Target="footer658.xml" /><Relationship Id="rId164" Type="http://schemas.openxmlformats.org/officeDocument/2006/relationships/footer" Target="footer65.xml" /><Relationship Id="rId1640" Type="http://schemas.openxmlformats.org/officeDocument/2006/relationships/footer" Target="footer659.xml" /><Relationship Id="rId1641" Type="http://schemas.openxmlformats.org/officeDocument/2006/relationships/header" Target="header660.xml" /><Relationship Id="rId1642" Type="http://schemas.openxmlformats.org/officeDocument/2006/relationships/footer" Target="footer660.xml" /><Relationship Id="rId1643" Type="http://schemas.openxmlformats.org/officeDocument/2006/relationships/hyperlink" Target="https://advance.lexis.com/api/document?collection=news&amp;id=urn:contentItem:655V-R291-DYJT-24HF-00000-00&amp;context=1519360" TargetMode="External" /><Relationship Id="rId1644" Type="http://schemas.openxmlformats.org/officeDocument/2006/relationships/header" Target="header661.xml" /><Relationship Id="rId1645" Type="http://schemas.openxmlformats.org/officeDocument/2006/relationships/header" Target="header662.xml" /><Relationship Id="rId1646" Type="http://schemas.openxmlformats.org/officeDocument/2006/relationships/footer" Target="footer661.xml" /><Relationship Id="rId1647" Type="http://schemas.openxmlformats.org/officeDocument/2006/relationships/footer" Target="footer662.xml" /><Relationship Id="rId1648" Type="http://schemas.openxmlformats.org/officeDocument/2006/relationships/header" Target="header663.xml" /><Relationship Id="rId1649" Type="http://schemas.openxmlformats.org/officeDocument/2006/relationships/footer" Target="footer663.xml" /><Relationship Id="rId165" Type="http://schemas.openxmlformats.org/officeDocument/2006/relationships/header" Target="header66.xml" /><Relationship Id="rId1650" Type="http://schemas.openxmlformats.org/officeDocument/2006/relationships/hyperlink" Target="https://advance.lexis.com/api/document?collection=news&amp;id=urn:contentItem:66P3-4NS1-DYJT-21WP-00000-00&amp;context=1519360" TargetMode="External" /><Relationship Id="rId1651" Type="http://schemas.openxmlformats.org/officeDocument/2006/relationships/hyperlink" Target="mailto:wrote.ljones@inquirer.com" TargetMode="External" /><Relationship Id="rId1652" Type="http://schemas.openxmlformats.org/officeDocument/2006/relationships/header" Target="header664.xml" /><Relationship Id="rId1653" Type="http://schemas.openxmlformats.org/officeDocument/2006/relationships/header" Target="header665.xml" /><Relationship Id="rId1654" Type="http://schemas.openxmlformats.org/officeDocument/2006/relationships/footer" Target="footer664.xml" /><Relationship Id="rId1655" Type="http://schemas.openxmlformats.org/officeDocument/2006/relationships/footer" Target="footer665.xml" /><Relationship Id="rId1656" Type="http://schemas.openxmlformats.org/officeDocument/2006/relationships/header" Target="header666.xml" /><Relationship Id="rId1657" Type="http://schemas.openxmlformats.org/officeDocument/2006/relationships/footer" Target="footer666.xml" /><Relationship Id="rId1658" Type="http://schemas.openxmlformats.org/officeDocument/2006/relationships/hyperlink" Target="https://advance.lexis.com/api/document?collection=news&amp;id=urn:contentItem:63CR-JT21-JC3R-B46X-00000-00&amp;context=1519360" TargetMode="External" /><Relationship Id="rId1659" Type="http://schemas.openxmlformats.org/officeDocument/2006/relationships/hyperlink" Target="mailto:jtamari@inquirer.com" TargetMode="External" /><Relationship Id="rId166" Type="http://schemas.openxmlformats.org/officeDocument/2006/relationships/footer" Target="footer66.xml" /><Relationship Id="rId1660" Type="http://schemas.openxmlformats.org/officeDocument/2006/relationships/header" Target="header667.xml" /><Relationship Id="rId1661" Type="http://schemas.openxmlformats.org/officeDocument/2006/relationships/header" Target="header668.xml" /><Relationship Id="rId1662" Type="http://schemas.openxmlformats.org/officeDocument/2006/relationships/footer" Target="footer667.xml" /><Relationship Id="rId1663" Type="http://schemas.openxmlformats.org/officeDocument/2006/relationships/footer" Target="footer668.xml" /><Relationship Id="rId1664" Type="http://schemas.openxmlformats.org/officeDocument/2006/relationships/header" Target="header669.xml" /><Relationship Id="rId1665" Type="http://schemas.openxmlformats.org/officeDocument/2006/relationships/footer" Target="footer669.xml" /><Relationship Id="rId1666" Type="http://schemas.openxmlformats.org/officeDocument/2006/relationships/hyperlink" Target="https://advance.lexis.com/api/document?collection=news&amp;id=urn:contentItem:62BJ-YP11-DYRS-T4YN-00000-00&amp;context=1519360" TargetMode="External" /><Relationship Id="rId1667" Type="http://schemas.openxmlformats.org/officeDocument/2006/relationships/header" Target="header670.xml" /><Relationship Id="rId1668" Type="http://schemas.openxmlformats.org/officeDocument/2006/relationships/header" Target="header671.xml" /><Relationship Id="rId1669" Type="http://schemas.openxmlformats.org/officeDocument/2006/relationships/footer" Target="footer670.xml" /><Relationship Id="rId167" Type="http://schemas.openxmlformats.org/officeDocument/2006/relationships/hyperlink" Target="https://advance.lexis.com/api/document?collection=news&amp;id=urn:contentItem:601M-RBF1-JC8F-K00D-00000-00&amp;context=1519360" TargetMode="External" /><Relationship Id="rId1670" Type="http://schemas.openxmlformats.org/officeDocument/2006/relationships/footer" Target="footer671.xml" /><Relationship Id="rId1671" Type="http://schemas.openxmlformats.org/officeDocument/2006/relationships/header" Target="header672.xml" /><Relationship Id="rId1672" Type="http://schemas.openxmlformats.org/officeDocument/2006/relationships/footer" Target="footer672.xml" /><Relationship Id="rId1673" Type="http://schemas.openxmlformats.org/officeDocument/2006/relationships/hyperlink" Target="https://advance.lexis.com/api/document?collection=news&amp;id=urn:contentItem:64TC-XFB1-DYRS-T2GD-00000-00&amp;context=1519360" TargetMode="External" /><Relationship Id="rId1674" Type="http://schemas.openxmlformats.org/officeDocument/2006/relationships/hyperlink" Target="mailto:tnorman@post-gazette.com" TargetMode="External" /><Relationship Id="rId1675" Type="http://schemas.openxmlformats.org/officeDocument/2006/relationships/header" Target="header673.xml" /><Relationship Id="rId1676" Type="http://schemas.openxmlformats.org/officeDocument/2006/relationships/header" Target="header674.xml" /><Relationship Id="rId1677" Type="http://schemas.openxmlformats.org/officeDocument/2006/relationships/footer" Target="footer673.xml" /><Relationship Id="rId1678" Type="http://schemas.openxmlformats.org/officeDocument/2006/relationships/footer" Target="footer674.xml" /><Relationship Id="rId1679" Type="http://schemas.openxmlformats.org/officeDocument/2006/relationships/header" Target="header675.xml" /><Relationship Id="rId168" Type="http://schemas.openxmlformats.org/officeDocument/2006/relationships/hyperlink" Target="mailto:nstanthony@startribune.com" TargetMode="External" /><Relationship Id="rId1680" Type="http://schemas.openxmlformats.org/officeDocument/2006/relationships/footer" Target="footer675.xml" /><Relationship Id="rId1681" Type="http://schemas.openxmlformats.org/officeDocument/2006/relationships/hyperlink" Target="https://advance.lexis.com/api/document?collection=news&amp;id=urn:contentItem:644F-3C91-JC8R-31SP-00000-00&amp;context=1519360" TargetMode="External" /><Relationship Id="rId1682" Type="http://schemas.openxmlformats.org/officeDocument/2006/relationships/hyperlink" Target="mailto:burriscolumn@gmail.com" TargetMode="External" /><Relationship Id="rId1683" Type="http://schemas.openxmlformats.org/officeDocument/2006/relationships/header" Target="header676.xml" /><Relationship Id="rId1684" Type="http://schemas.openxmlformats.org/officeDocument/2006/relationships/header" Target="header677.xml" /><Relationship Id="rId1685" Type="http://schemas.openxmlformats.org/officeDocument/2006/relationships/footer" Target="footer676.xml" /><Relationship Id="rId1686" Type="http://schemas.openxmlformats.org/officeDocument/2006/relationships/footer" Target="footer677.xml" /><Relationship Id="rId1687" Type="http://schemas.openxmlformats.org/officeDocument/2006/relationships/header" Target="header678.xml" /><Relationship Id="rId1688" Type="http://schemas.openxmlformats.org/officeDocument/2006/relationships/footer" Target="footer678.xml" /><Relationship Id="rId1689" Type="http://schemas.openxmlformats.org/officeDocument/2006/relationships/hyperlink" Target="https://advance.lexis.com/api/document?collection=news&amp;id=urn:contentItem:6367-0G11-JBCN-4337-00000-00&amp;context=1519360" TargetMode="External" /><Relationship Id="rId169" Type="http://schemas.openxmlformats.org/officeDocument/2006/relationships/header" Target="header67.xml" /><Relationship Id="rId1690" Type="http://schemas.openxmlformats.org/officeDocument/2006/relationships/header" Target="header679.xml" /><Relationship Id="rId1691" Type="http://schemas.openxmlformats.org/officeDocument/2006/relationships/header" Target="header680.xml" /><Relationship Id="rId1692" Type="http://schemas.openxmlformats.org/officeDocument/2006/relationships/footer" Target="footer679.xml" /><Relationship Id="rId1693" Type="http://schemas.openxmlformats.org/officeDocument/2006/relationships/footer" Target="footer680.xml" /><Relationship Id="rId1694" Type="http://schemas.openxmlformats.org/officeDocument/2006/relationships/header" Target="header681.xml" /><Relationship Id="rId1695" Type="http://schemas.openxmlformats.org/officeDocument/2006/relationships/footer" Target="footer681.xml" /><Relationship Id="rId1696" Type="http://schemas.openxmlformats.org/officeDocument/2006/relationships/hyperlink" Target="https://advance.lexis.com/api/document?collection=news&amp;id=urn:contentItem:6458-CM81-DYRS-T1T4-00000-00&amp;context=1519360" TargetMode="External" /><Relationship Id="rId1697" Type="http://schemas.openxmlformats.org/officeDocument/2006/relationships/hyperlink" Target="mailto:burriscolumn@gmail.com" TargetMode="External" /><Relationship Id="rId1698" Type="http://schemas.openxmlformats.org/officeDocument/2006/relationships/header" Target="header682.xml" /><Relationship Id="rId1699" Type="http://schemas.openxmlformats.org/officeDocument/2006/relationships/header" Target="header683.xml" /><Relationship Id="rId17" Type="http://schemas.openxmlformats.org/officeDocument/2006/relationships/footer" Target="footer6.xml" /><Relationship Id="rId170" Type="http://schemas.openxmlformats.org/officeDocument/2006/relationships/header" Target="header68.xml" /><Relationship Id="rId1700" Type="http://schemas.openxmlformats.org/officeDocument/2006/relationships/footer" Target="footer682.xml" /><Relationship Id="rId1701" Type="http://schemas.openxmlformats.org/officeDocument/2006/relationships/footer" Target="footer683.xml" /><Relationship Id="rId1702" Type="http://schemas.openxmlformats.org/officeDocument/2006/relationships/header" Target="header684.xml" /><Relationship Id="rId1703" Type="http://schemas.openxmlformats.org/officeDocument/2006/relationships/footer" Target="footer684.xml" /><Relationship Id="rId1704" Type="http://schemas.openxmlformats.org/officeDocument/2006/relationships/hyperlink" Target="https://advance.lexis.com/api/document?collection=news&amp;id=urn:contentItem:61SH-XF51-DYJT-24G3-00000-00&amp;context=1519360" TargetMode="External" /><Relationship Id="rId1705" Type="http://schemas.openxmlformats.org/officeDocument/2006/relationships/hyperlink" Target="mailto:fkummer@inquirer.com" TargetMode="External" /><Relationship Id="rId1706" Type="http://schemas.openxmlformats.org/officeDocument/2006/relationships/header" Target="header685.xml" /><Relationship Id="rId1707" Type="http://schemas.openxmlformats.org/officeDocument/2006/relationships/header" Target="header686.xml" /><Relationship Id="rId1708" Type="http://schemas.openxmlformats.org/officeDocument/2006/relationships/footer" Target="footer685.xml" /><Relationship Id="rId1709" Type="http://schemas.openxmlformats.org/officeDocument/2006/relationships/footer" Target="footer686.xml" /><Relationship Id="rId171" Type="http://schemas.openxmlformats.org/officeDocument/2006/relationships/footer" Target="footer67.xml" /><Relationship Id="rId1710" Type="http://schemas.openxmlformats.org/officeDocument/2006/relationships/header" Target="header687.xml" /><Relationship Id="rId1711" Type="http://schemas.openxmlformats.org/officeDocument/2006/relationships/footer" Target="footer687.xml" /><Relationship Id="rId1712" Type="http://schemas.openxmlformats.org/officeDocument/2006/relationships/hyperlink" Target="https://advance.lexis.com/api/document?collection=news&amp;id=urn:contentItem:6141-3WV1-DY6F-J0PC-00000-00&amp;context=1519360" TargetMode="External" /><Relationship Id="rId1713" Type="http://schemas.openxmlformats.org/officeDocument/2006/relationships/hyperlink" Target="mailto:jgriffin@dailyherald.com" TargetMode="External" /><Relationship Id="rId1714" Type="http://schemas.openxmlformats.org/officeDocument/2006/relationships/header" Target="header688.xml" /><Relationship Id="rId1715" Type="http://schemas.openxmlformats.org/officeDocument/2006/relationships/header" Target="header689.xml" /><Relationship Id="rId1716" Type="http://schemas.openxmlformats.org/officeDocument/2006/relationships/footer" Target="footer688.xml" /><Relationship Id="rId1717" Type="http://schemas.openxmlformats.org/officeDocument/2006/relationships/footer" Target="footer689.xml" /><Relationship Id="rId1718" Type="http://schemas.openxmlformats.org/officeDocument/2006/relationships/header" Target="header690.xml" /><Relationship Id="rId1719" Type="http://schemas.openxmlformats.org/officeDocument/2006/relationships/footer" Target="footer690.xml" /><Relationship Id="rId172" Type="http://schemas.openxmlformats.org/officeDocument/2006/relationships/footer" Target="footer68.xml" /><Relationship Id="rId1720" Type="http://schemas.openxmlformats.org/officeDocument/2006/relationships/hyperlink" Target="https://advance.lexis.com/api/document?collection=news&amp;id=urn:contentItem:5YFX-K7X1-DYJT-24G8-00000-00&amp;context=1519360" TargetMode="External" /><Relationship Id="rId1721" Type="http://schemas.openxmlformats.org/officeDocument/2006/relationships/hyperlink" Target="mailto:jterruso@inquirer.com" TargetMode="External" /><Relationship Id="rId1722" Type="http://schemas.openxmlformats.org/officeDocument/2006/relationships/header" Target="header691.xml" /><Relationship Id="rId1723" Type="http://schemas.openxmlformats.org/officeDocument/2006/relationships/header" Target="header692.xml" /><Relationship Id="rId1724" Type="http://schemas.openxmlformats.org/officeDocument/2006/relationships/footer" Target="footer691.xml" /><Relationship Id="rId1725" Type="http://schemas.openxmlformats.org/officeDocument/2006/relationships/footer" Target="footer692.xml" /><Relationship Id="rId1726" Type="http://schemas.openxmlformats.org/officeDocument/2006/relationships/header" Target="header693.xml" /><Relationship Id="rId1727" Type="http://schemas.openxmlformats.org/officeDocument/2006/relationships/footer" Target="footer693.xml" /><Relationship Id="rId1728" Type="http://schemas.openxmlformats.org/officeDocument/2006/relationships/hyperlink" Target="https://advance.lexis.com/api/document?collection=news&amp;id=urn:contentItem:64RG-5MW1-JC8R-31V1-00000-00&amp;context=1519360" TargetMode="External" /><Relationship Id="rId1729" Type="http://schemas.openxmlformats.org/officeDocument/2006/relationships/hyperlink" Target="mailto:agoldstein@post-gazette.com" TargetMode="External" /><Relationship Id="rId173" Type="http://schemas.openxmlformats.org/officeDocument/2006/relationships/header" Target="header69.xml" /><Relationship Id="rId1730" Type="http://schemas.openxmlformats.org/officeDocument/2006/relationships/header" Target="header694.xml" /><Relationship Id="rId1731" Type="http://schemas.openxmlformats.org/officeDocument/2006/relationships/header" Target="header695.xml" /><Relationship Id="rId1732" Type="http://schemas.openxmlformats.org/officeDocument/2006/relationships/footer" Target="footer694.xml" /><Relationship Id="rId1733" Type="http://schemas.openxmlformats.org/officeDocument/2006/relationships/footer" Target="footer695.xml" /><Relationship Id="rId1734" Type="http://schemas.openxmlformats.org/officeDocument/2006/relationships/header" Target="header696.xml" /><Relationship Id="rId1735" Type="http://schemas.openxmlformats.org/officeDocument/2006/relationships/footer" Target="footer696.xml" /><Relationship Id="rId1736" Type="http://schemas.openxmlformats.org/officeDocument/2006/relationships/hyperlink" Target="https://advance.lexis.com/api/document?collection=news&amp;id=urn:contentItem:66C4-BTP1-DYRS-T034-00000-00&amp;context=1519360" TargetMode="External" /><Relationship Id="rId1737" Type="http://schemas.openxmlformats.org/officeDocument/2006/relationships/hyperlink" Target="mailto:zito.salena@gmail.com" TargetMode="External" /><Relationship Id="rId1738" Type="http://schemas.openxmlformats.org/officeDocument/2006/relationships/header" Target="header697.xml" /><Relationship Id="rId1739" Type="http://schemas.openxmlformats.org/officeDocument/2006/relationships/header" Target="header698.xml" /><Relationship Id="rId174" Type="http://schemas.openxmlformats.org/officeDocument/2006/relationships/footer" Target="footer69.xml" /><Relationship Id="rId1740" Type="http://schemas.openxmlformats.org/officeDocument/2006/relationships/footer" Target="footer697.xml" /><Relationship Id="rId1741" Type="http://schemas.openxmlformats.org/officeDocument/2006/relationships/footer" Target="footer698.xml" /><Relationship Id="rId1742" Type="http://schemas.openxmlformats.org/officeDocument/2006/relationships/header" Target="header699.xml" /><Relationship Id="rId1743" Type="http://schemas.openxmlformats.org/officeDocument/2006/relationships/footer" Target="footer699.xml" /><Relationship Id="rId1744" Type="http://schemas.openxmlformats.org/officeDocument/2006/relationships/hyperlink" Target="https://advance.lexis.com/api/document?collection=news&amp;id=urn:contentItem:65BS-7D61-DYJT-2114-00000-00&amp;context=1519360" TargetMode="External" /><Relationship Id="rId1745" Type="http://schemas.openxmlformats.org/officeDocument/2006/relationships/hyperlink" Target="mailto:wbender@inquirer.com" TargetMode="External" /><Relationship Id="rId1746" Type="http://schemas.openxmlformats.org/officeDocument/2006/relationships/header" Target="header700.xml" /><Relationship Id="rId1747" Type="http://schemas.openxmlformats.org/officeDocument/2006/relationships/header" Target="header701.xml" /><Relationship Id="rId1748" Type="http://schemas.openxmlformats.org/officeDocument/2006/relationships/footer" Target="footer700.xml" /><Relationship Id="rId1749" Type="http://schemas.openxmlformats.org/officeDocument/2006/relationships/footer" Target="footer701.xml" /><Relationship Id="rId175" Type="http://schemas.openxmlformats.org/officeDocument/2006/relationships/hyperlink" Target="https://advance.lexis.com/api/document?collection=news&amp;id=urn:contentItem:650H-SNY1-JC3H-00F9-00000-00&amp;context=1519360" TargetMode="External" /><Relationship Id="rId1750" Type="http://schemas.openxmlformats.org/officeDocument/2006/relationships/header" Target="header702.xml" /><Relationship Id="rId1751" Type="http://schemas.openxmlformats.org/officeDocument/2006/relationships/footer" Target="footer702.xml" /><Relationship Id="rId1752" Type="http://schemas.openxmlformats.org/officeDocument/2006/relationships/hyperlink" Target="https://advance.lexis.com/api/document?collection=news&amp;id=urn:contentItem:6747-FKC1-JC3R-B0MK-00000-00&amp;context=1519360" TargetMode="External" /><Relationship Id="rId1753" Type="http://schemas.openxmlformats.org/officeDocument/2006/relationships/hyperlink" Target="mailto:jtamari@inquirer.com" TargetMode="External" /><Relationship Id="rId1754" Type="http://schemas.openxmlformats.org/officeDocument/2006/relationships/header" Target="header703.xml" /><Relationship Id="rId1755" Type="http://schemas.openxmlformats.org/officeDocument/2006/relationships/header" Target="header704.xml" /><Relationship Id="rId1756" Type="http://schemas.openxmlformats.org/officeDocument/2006/relationships/footer" Target="footer703.xml" /><Relationship Id="rId1757" Type="http://schemas.openxmlformats.org/officeDocument/2006/relationships/footer" Target="footer704.xml" /><Relationship Id="rId1758" Type="http://schemas.openxmlformats.org/officeDocument/2006/relationships/header" Target="header705.xml" /><Relationship Id="rId1759" Type="http://schemas.openxmlformats.org/officeDocument/2006/relationships/footer" Target="footer705.xml" /><Relationship Id="rId176" Type="http://schemas.openxmlformats.org/officeDocument/2006/relationships/hyperlink" Target="mailto:CSchultz@usatoday.com" TargetMode="External" /><Relationship Id="rId1760" Type="http://schemas.openxmlformats.org/officeDocument/2006/relationships/hyperlink" Target="https://advance.lexis.com/api/document?collection=news&amp;id=urn:contentItem:625D-DTS1-JC3R-B3KD-00000-00&amp;context=1519360" TargetMode="External" /><Relationship Id="rId1761" Type="http://schemas.openxmlformats.org/officeDocument/2006/relationships/hyperlink" Target="mailto:letters@inquirer.com" TargetMode="External" /><Relationship Id="rId1762" Type="http://schemas.openxmlformats.org/officeDocument/2006/relationships/header" Target="header706.xml" /><Relationship Id="rId1763" Type="http://schemas.openxmlformats.org/officeDocument/2006/relationships/header" Target="header707.xml" /><Relationship Id="rId1764" Type="http://schemas.openxmlformats.org/officeDocument/2006/relationships/footer" Target="footer706.xml" /><Relationship Id="rId1765" Type="http://schemas.openxmlformats.org/officeDocument/2006/relationships/footer" Target="footer707.xml" /><Relationship Id="rId1766" Type="http://schemas.openxmlformats.org/officeDocument/2006/relationships/header" Target="header708.xml" /><Relationship Id="rId1767" Type="http://schemas.openxmlformats.org/officeDocument/2006/relationships/footer" Target="footer708.xml" /><Relationship Id="rId1768" Type="http://schemas.openxmlformats.org/officeDocument/2006/relationships/hyperlink" Target="https://advance.lexis.com/api/document?collection=news&amp;id=urn:contentItem:63PR-5HY1-JBRC-V40C-00000-00&amp;context=1519360" TargetMode="External" /><Relationship Id="rId1769" Type="http://schemas.openxmlformats.org/officeDocument/2006/relationships/hyperlink" Target="mailto:bvitello@dailyherald.com" TargetMode="External" /><Relationship Id="rId177" Type="http://schemas.openxmlformats.org/officeDocument/2006/relationships/header" Target="header70.xml" /><Relationship Id="rId1770" Type="http://schemas.openxmlformats.org/officeDocument/2006/relationships/header" Target="header709.xml" /><Relationship Id="rId1771" Type="http://schemas.openxmlformats.org/officeDocument/2006/relationships/header" Target="header710.xml" /><Relationship Id="rId1772" Type="http://schemas.openxmlformats.org/officeDocument/2006/relationships/footer" Target="footer709.xml" /><Relationship Id="rId1773" Type="http://schemas.openxmlformats.org/officeDocument/2006/relationships/footer" Target="footer710.xml" /><Relationship Id="rId1774" Type="http://schemas.openxmlformats.org/officeDocument/2006/relationships/header" Target="header711.xml" /><Relationship Id="rId1775" Type="http://schemas.openxmlformats.org/officeDocument/2006/relationships/footer" Target="footer711.xml" /><Relationship Id="rId1776" Type="http://schemas.openxmlformats.org/officeDocument/2006/relationships/hyperlink" Target="https://advance.lexis.com/api/document?collection=news&amp;id=urn:contentItem:6180-RTC1-JBCN-446W-00000-00&amp;context=1519360" TargetMode="External" /><Relationship Id="rId1777" Type="http://schemas.openxmlformats.org/officeDocument/2006/relationships/header" Target="header712.xml" /><Relationship Id="rId1778" Type="http://schemas.openxmlformats.org/officeDocument/2006/relationships/header" Target="header713.xml" /><Relationship Id="rId1779" Type="http://schemas.openxmlformats.org/officeDocument/2006/relationships/footer" Target="footer712.xml" /><Relationship Id="rId178" Type="http://schemas.openxmlformats.org/officeDocument/2006/relationships/header" Target="header71.xml" /><Relationship Id="rId1780" Type="http://schemas.openxmlformats.org/officeDocument/2006/relationships/footer" Target="footer713.xml" /><Relationship Id="rId1781" Type="http://schemas.openxmlformats.org/officeDocument/2006/relationships/header" Target="header714.xml" /><Relationship Id="rId1782" Type="http://schemas.openxmlformats.org/officeDocument/2006/relationships/footer" Target="footer714.xml" /><Relationship Id="rId1783" Type="http://schemas.openxmlformats.org/officeDocument/2006/relationships/hyperlink" Target="https://advance.lexis.com/api/document?collection=news&amp;id=urn:contentItem:62YT-6F91-JC3R-B1XD-00000-00&amp;context=1519360" TargetMode="External" /><Relationship Id="rId1784" Type="http://schemas.openxmlformats.org/officeDocument/2006/relationships/header" Target="header715.xml" /><Relationship Id="rId1785" Type="http://schemas.openxmlformats.org/officeDocument/2006/relationships/header" Target="header716.xml" /><Relationship Id="rId1786" Type="http://schemas.openxmlformats.org/officeDocument/2006/relationships/footer" Target="footer715.xml" /><Relationship Id="rId1787" Type="http://schemas.openxmlformats.org/officeDocument/2006/relationships/footer" Target="footer716.xml" /><Relationship Id="rId1788" Type="http://schemas.openxmlformats.org/officeDocument/2006/relationships/header" Target="header717.xml" /><Relationship Id="rId1789" Type="http://schemas.openxmlformats.org/officeDocument/2006/relationships/footer" Target="footer717.xml" /><Relationship Id="rId179" Type="http://schemas.openxmlformats.org/officeDocument/2006/relationships/footer" Target="footer70.xml" /><Relationship Id="rId1790" Type="http://schemas.openxmlformats.org/officeDocument/2006/relationships/hyperlink" Target="https://advance.lexis.com/api/document?collection=news&amp;id=urn:contentItem:5YMM-S7X1-JBRC-V0R7-00000-00&amp;context=1519360" TargetMode="External" /><Relationship Id="rId1791" Type="http://schemas.openxmlformats.org/officeDocument/2006/relationships/hyperlink" Target="http://www.IllinoisLoveLocal.com" TargetMode="External" /><Relationship Id="rId1792" Type="http://schemas.openxmlformats.org/officeDocument/2006/relationships/hyperlink" Target="http://www.IllinoisLoveLocal.com" TargetMode="External" /><Relationship Id="rId1793" Type="http://schemas.openxmlformats.org/officeDocument/2006/relationships/header" Target="header718.xml" /><Relationship Id="rId1794" Type="http://schemas.openxmlformats.org/officeDocument/2006/relationships/header" Target="header719.xml" /><Relationship Id="rId1795" Type="http://schemas.openxmlformats.org/officeDocument/2006/relationships/footer" Target="footer718.xml" /><Relationship Id="rId1796" Type="http://schemas.openxmlformats.org/officeDocument/2006/relationships/footer" Target="footer719.xml" /><Relationship Id="rId1797" Type="http://schemas.openxmlformats.org/officeDocument/2006/relationships/header" Target="header720.xml" /><Relationship Id="rId1798" Type="http://schemas.openxmlformats.org/officeDocument/2006/relationships/footer" Target="footer720.xml" /><Relationship Id="rId1799" Type="http://schemas.openxmlformats.org/officeDocument/2006/relationships/hyperlink" Target="https://advance.lexis.com/api/document?collection=news&amp;id=urn:contentItem:6642-R961-JC8R-337G-00000-00&amp;context=1519360" TargetMode="External" /><Relationship Id="rId18" Type="http://schemas.openxmlformats.org/officeDocument/2006/relationships/image" Target="media/image3.png" /><Relationship Id="rId180" Type="http://schemas.openxmlformats.org/officeDocument/2006/relationships/footer" Target="footer71.xml" /><Relationship Id="rId1800" Type="http://schemas.openxmlformats.org/officeDocument/2006/relationships/hyperlink" Target="mailto:jrouth@post-gazette.com" TargetMode="External" /><Relationship Id="rId1801" Type="http://schemas.openxmlformats.org/officeDocument/2006/relationships/header" Target="header721.xml" /><Relationship Id="rId1802" Type="http://schemas.openxmlformats.org/officeDocument/2006/relationships/header" Target="header722.xml" /><Relationship Id="rId1803" Type="http://schemas.openxmlformats.org/officeDocument/2006/relationships/footer" Target="footer721.xml" /><Relationship Id="rId1804" Type="http://schemas.openxmlformats.org/officeDocument/2006/relationships/footer" Target="footer722.xml" /><Relationship Id="rId1805" Type="http://schemas.openxmlformats.org/officeDocument/2006/relationships/header" Target="header723.xml" /><Relationship Id="rId1806" Type="http://schemas.openxmlformats.org/officeDocument/2006/relationships/footer" Target="footer723.xml" /><Relationship Id="rId1807" Type="http://schemas.openxmlformats.org/officeDocument/2006/relationships/hyperlink" Target="https://advance.lexis.com/api/document?collection=news&amp;id=urn:contentItem:64KF-FS41-JC3H-04DX-00000-00&amp;context=1519360" TargetMode="External" /><Relationship Id="rId1808" Type="http://schemas.openxmlformats.org/officeDocument/2006/relationships/header" Target="header724.xml" /><Relationship Id="rId1809" Type="http://schemas.openxmlformats.org/officeDocument/2006/relationships/header" Target="header725.xml" /><Relationship Id="rId181" Type="http://schemas.openxmlformats.org/officeDocument/2006/relationships/header" Target="header72.xml" /><Relationship Id="rId1810" Type="http://schemas.openxmlformats.org/officeDocument/2006/relationships/footer" Target="footer724.xml" /><Relationship Id="rId1811" Type="http://schemas.openxmlformats.org/officeDocument/2006/relationships/footer" Target="footer725.xml" /><Relationship Id="rId1812" Type="http://schemas.openxmlformats.org/officeDocument/2006/relationships/header" Target="header726.xml" /><Relationship Id="rId1813" Type="http://schemas.openxmlformats.org/officeDocument/2006/relationships/footer" Target="footer726.xml" /><Relationship Id="rId1814" Type="http://schemas.openxmlformats.org/officeDocument/2006/relationships/hyperlink" Target="https://advance.lexis.com/api/document?collection=news&amp;id=urn:contentItem:64K7-GG21-JC3H-004P-00000-00&amp;context=1519360" TargetMode="External" /><Relationship Id="rId1815" Type="http://schemas.openxmlformats.org/officeDocument/2006/relationships/header" Target="header727.xml" /><Relationship Id="rId1816" Type="http://schemas.openxmlformats.org/officeDocument/2006/relationships/header" Target="header728.xml" /><Relationship Id="rId1817" Type="http://schemas.openxmlformats.org/officeDocument/2006/relationships/footer" Target="footer727.xml" /><Relationship Id="rId1818" Type="http://schemas.openxmlformats.org/officeDocument/2006/relationships/footer" Target="footer728.xml" /><Relationship Id="rId1819" Type="http://schemas.openxmlformats.org/officeDocument/2006/relationships/header" Target="header729.xml" /><Relationship Id="rId182" Type="http://schemas.openxmlformats.org/officeDocument/2006/relationships/footer" Target="footer72.xml" /><Relationship Id="rId1820" Type="http://schemas.openxmlformats.org/officeDocument/2006/relationships/footer" Target="footer729.xml" /><Relationship Id="rId1821" Type="http://schemas.openxmlformats.org/officeDocument/2006/relationships/hyperlink" Target="https://advance.lexis.com/api/document?collection=news&amp;id=urn:contentItem:663V-S571-JC8R-32KB-00000-00&amp;context=1519360" TargetMode="External" /><Relationship Id="rId1822" Type="http://schemas.openxmlformats.org/officeDocument/2006/relationships/hyperlink" Target="mailto:jrouth@post-gazette.com" TargetMode="External" /><Relationship Id="rId1823" Type="http://schemas.openxmlformats.org/officeDocument/2006/relationships/header" Target="header730.xml" /><Relationship Id="rId1824" Type="http://schemas.openxmlformats.org/officeDocument/2006/relationships/header" Target="header731.xml" /><Relationship Id="rId1825" Type="http://schemas.openxmlformats.org/officeDocument/2006/relationships/footer" Target="footer730.xml" /><Relationship Id="rId1826" Type="http://schemas.openxmlformats.org/officeDocument/2006/relationships/footer" Target="footer731.xml" /><Relationship Id="rId1827" Type="http://schemas.openxmlformats.org/officeDocument/2006/relationships/header" Target="header732.xml" /><Relationship Id="rId1828" Type="http://schemas.openxmlformats.org/officeDocument/2006/relationships/footer" Target="footer732.xml" /><Relationship Id="rId1829" Type="http://schemas.openxmlformats.org/officeDocument/2006/relationships/hyperlink" Target="https://advance.lexis.com/api/document?collection=news&amp;id=urn:contentItem:657S-MV01-JC8R-30FF-00000-00&amp;context=1519360" TargetMode="External" /><Relationship Id="rId183" Type="http://schemas.openxmlformats.org/officeDocument/2006/relationships/hyperlink" Target="https://advance.lexis.com/api/document?collection=news&amp;id=urn:contentItem:65SY-6WV1-DY6F-J3YH-00000-00&amp;context=1519360" TargetMode="External" /><Relationship Id="rId1830" Type="http://schemas.openxmlformats.org/officeDocument/2006/relationships/hyperlink" Target="mailto:zito.salena@gmail.com" TargetMode="External" /><Relationship Id="rId1831" Type="http://schemas.openxmlformats.org/officeDocument/2006/relationships/header" Target="header733.xml" /><Relationship Id="rId1832" Type="http://schemas.openxmlformats.org/officeDocument/2006/relationships/header" Target="header734.xml" /><Relationship Id="rId1833" Type="http://schemas.openxmlformats.org/officeDocument/2006/relationships/footer" Target="footer733.xml" /><Relationship Id="rId1834" Type="http://schemas.openxmlformats.org/officeDocument/2006/relationships/footer" Target="footer734.xml" /><Relationship Id="rId1835" Type="http://schemas.openxmlformats.org/officeDocument/2006/relationships/header" Target="header735.xml" /><Relationship Id="rId1836" Type="http://schemas.openxmlformats.org/officeDocument/2006/relationships/footer" Target="footer735.xml" /><Relationship Id="rId1837" Type="http://schemas.openxmlformats.org/officeDocument/2006/relationships/hyperlink" Target="https://advance.lexis.com/api/document?collection=news&amp;id=urn:contentItem:638P-8SW1-JC8F-K53R-00000-00&amp;context=1519360" TargetMode="External" /><Relationship Id="rId1838" Type="http://schemas.openxmlformats.org/officeDocument/2006/relationships/hyperlink" Target="mailto:nstanthony@startribune.com" TargetMode="External" /><Relationship Id="rId1839" Type="http://schemas.openxmlformats.org/officeDocument/2006/relationships/header" Target="header736.xml" /><Relationship Id="rId184" Type="http://schemas.openxmlformats.org/officeDocument/2006/relationships/header" Target="header73.xml" /><Relationship Id="rId1840" Type="http://schemas.openxmlformats.org/officeDocument/2006/relationships/header" Target="header737.xml" /><Relationship Id="rId1841" Type="http://schemas.openxmlformats.org/officeDocument/2006/relationships/footer" Target="footer736.xml" /><Relationship Id="rId1842" Type="http://schemas.openxmlformats.org/officeDocument/2006/relationships/footer" Target="footer737.xml" /><Relationship Id="rId1843" Type="http://schemas.openxmlformats.org/officeDocument/2006/relationships/header" Target="header738.xml" /><Relationship Id="rId1844" Type="http://schemas.openxmlformats.org/officeDocument/2006/relationships/footer" Target="footer738.xml" /><Relationship Id="rId1845" Type="http://schemas.openxmlformats.org/officeDocument/2006/relationships/hyperlink" Target="https://advance.lexis.com/api/document?collection=news&amp;id=urn:contentItem:65GM-N401-JC3R-B034-00000-00&amp;context=1519360" TargetMode="External" /><Relationship Id="rId1846" Type="http://schemas.openxmlformats.org/officeDocument/2006/relationships/hyperlink" Target="mailto:jtamari@inquirer.com" TargetMode="External" /><Relationship Id="rId1847" Type="http://schemas.openxmlformats.org/officeDocument/2006/relationships/header" Target="header739.xml" /><Relationship Id="rId1848" Type="http://schemas.openxmlformats.org/officeDocument/2006/relationships/header" Target="header740.xml" /><Relationship Id="rId1849" Type="http://schemas.openxmlformats.org/officeDocument/2006/relationships/footer" Target="footer739.xml" /><Relationship Id="rId185" Type="http://schemas.openxmlformats.org/officeDocument/2006/relationships/header" Target="header74.xml" /><Relationship Id="rId1850" Type="http://schemas.openxmlformats.org/officeDocument/2006/relationships/footer" Target="footer740.xml" /><Relationship Id="rId1851" Type="http://schemas.openxmlformats.org/officeDocument/2006/relationships/header" Target="header741.xml" /><Relationship Id="rId1852" Type="http://schemas.openxmlformats.org/officeDocument/2006/relationships/footer" Target="footer741.xml" /><Relationship Id="rId1853" Type="http://schemas.openxmlformats.org/officeDocument/2006/relationships/hyperlink" Target="https://advance.lexis.com/api/document?collection=news&amp;id=urn:contentItem:60SK-JV61-JC3R-B008-00000-00&amp;context=1519360" TargetMode="External" /><Relationship Id="rId1854" Type="http://schemas.openxmlformats.org/officeDocument/2006/relationships/header" Target="header742.xml" /><Relationship Id="rId1855" Type="http://schemas.openxmlformats.org/officeDocument/2006/relationships/header" Target="header743.xml" /><Relationship Id="rId1856" Type="http://schemas.openxmlformats.org/officeDocument/2006/relationships/footer" Target="footer742.xml" /><Relationship Id="rId1857" Type="http://schemas.openxmlformats.org/officeDocument/2006/relationships/footer" Target="footer743.xml" /><Relationship Id="rId1858" Type="http://schemas.openxmlformats.org/officeDocument/2006/relationships/header" Target="header744.xml" /><Relationship Id="rId1859" Type="http://schemas.openxmlformats.org/officeDocument/2006/relationships/footer" Target="footer744.xml" /><Relationship Id="rId186" Type="http://schemas.openxmlformats.org/officeDocument/2006/relationships/footer" Target="footer73.xml" /><Relationship Id="rId1860" Type="http://schemas.openxmlformats.org/officeDocument/2006/relationships/hyperlink" Target="https://advance.lexis.com/api/document?collection=news&amp;id=urn:contentItem:62W8-C9N1-DY6F-J4DB-00000-00&amp;context=1519360" TargetMode="External" /><Relationship Id="rId1861" Type="http://schemas.openxmlformats.org/officeDocument/2006/relationships/header" Target="header745.xml" /><Relationship Id="rId1862" Type="http://schemas.openxmlformats.org/officeDocument/2006/relationships/header" Target="header746.xml" /><Relationship Id="rId1863" Type="http://schemas.openxmlformats.org/officeDocument/2006/relationships/footer" Target="footer745.xml" /><Relationship Id="rId1864" Type="http://schemas.openxmlformats.org/officeDocument/2006/relationships/footer" Target="footer746.xml" /><Relationship Id="rId1865" Type="http://schemas.openxmlformats.org/officeDocument/2006/relationships/header" Target="header747.xml" /><Relationship Id="rId1866" Type="http://schemas.openxmlformats.org/officeDocument/2006/relationships/footer" Target="footer747.xml" /><Relationship Id="rId1867" Type="http://schemas.openxmlformats.org/officeDocument/2006/relationships/hyperlink" Target="https://advance.lexis.com/api/document?collection=news&amp;id=urn:contentItem:62W2-D6B1-JBRC-V2FY-00000-00&amp;context=1519360" TargetMode="External" /><Relationship Id="rId1868" Type="http://schemas.openxmlformats.org/officeDocument/2006/relationships/header" Target="header748.xml" /><Relationship Id="rId1869" Type="http://schemas.openxmlformats.org/officeDocument/2006/relationships/header" Target="header749.xml" /><Relationship Id="rId187" Type="http://schemas.openxmlformats.org/officeDocument/2006/relationships/footer" Target="footer74.xml" /><Relationship Id="rId1870" Type="http://schemas.openxmlformats.org/officeDocument/2006/relationships/footer" Target="footer748.xml" /><Relationship Id="rId1871" Type="http://schemas.openxmlformats.org/officeDocument/2006/relationships/footer" Target="footer749.xml" /><Relationship Id="rId1872" Type="http://schemas.openxmlformats.org/officeDocument/2006/relationships/header" Target="header750.xml" /><Relationship Id="rId1873" Type="http://schemas.openxmlformats.org/officeDocument/2006/relationships/footer" Target="footer750.xml" /><Relationship Id="rId1874" Type="http://schemas.openxmlformats.org/officeDocument/2006/relationships/hyperlink" Target="https://advance.lexis.com/api/document?collection=news&amp;id=urn:contentItem:64WY-YRY1-JC3R-B1DK-00000-00&amp;context=1519360" TargetMode="External" /><Relationship Id="rId1875" Type="http://schemas.openxmlformats.org/officeDocument/2006/relationships/hyperlink" Target="mailto:jtamari@inquirer.com" TargetMode="External" /><Relationship Id="rId1876" Type="http://schemas.openxmlformats.org/officeDocument/2006/relationships/header" Target="header751.xml" /><Relationship Id="rId1877" Type="http://schemas.openxmlformats.org/officeDocument/2006/relationships/header" Target="header752.xml" /><Relationship Id="rId1878" Type="http://schemas.openxmlformats.org/officeDocument/2006/relationships/footer" Target="footer751.xml" /><Relationship Id="rId1879" Type="http://schemas.openxmlformats.org/officeDocument/2006/relationships/footer" Target="footer752.xml" /><Relationship Id="rId188" Type="http://schemas.openxmlformats.org/officeDocument/2006/relationships/header" Target="header75.xml" /><Relationship Id="rId1880" Type="http://schemas.openxmlformats.org/officeDocument/2006/relationships/header" Target="header753.xml" /><Relationship Id="rId1881" Type="http://schemas.openxmlformats.org/officeDocument/2006/relationships/footer" Target="footer753.xml" /><Relationship Id="rId1882" Type="http://schemas.openxmlformats.org/officeDocument/2006/relationships/hyperlink" Target="https://advance.lexis.com/api/document?collection=news&amp;id=urn:contentItem:66P3-4NS1-DYJT-21WJ-00000-00&amp;context=1519360" TargetMode="External" /><Relationship Id="rId1883" Type="http://schemas.openxmlformats.org/officeDocument/2006/relationships/hyperlink" Target="mailto:swalsh@inquirer.com" TargetMode="External" /><Relationship Id="rId1884" Type="http://schemas.openxmlformats.org/officeDocument/2006/relationships/hyperlink" Target="mailto:rbriggs@inquirer.com" TargetMode="External" /><Relationship Id="rId1885" Type="http://schemas.openxmlformats.org/officeDocument/2006/relationships/header" Target="header754.xml" /><Relationship Id="rId1886" Type="http://schemas.openxmlformats.org/officeDocument/2006/relationships/header" Target="header755.xml" /><Relationship Id="rId1887" Type="http://schemas.openxmlformats.org/officeDocument/2006/relationships/footer" Target="footer754.xml" /><Relationship Id="rId1888" Type="http://schemas.openxmlformats.org/officeDocument/2006/relationships/footer" Target="footer755.xml" /><Relationship Id="rId1889" Type="http://schemas.openxmlformats.org/officeDocument/2006/relationships/header" Target="header756.xml" /><Relationship Id="rId189" Type="http://schemas.openxmlformats.org/officeDocument/2006/relationships/footer" Target="footer75.xml" /><Relationship Id="rId1890" Type="http://schemas.openxmlformats.org/officeDocument/2006/relationships/footer" Target="footer756.xml" /><Relationship Id="rId1891" Type="http://schemas.openxmlformats.org/officeDocument/2006/relationships/hyperlink" Target="https://advance.lexis.com/api/document?collection=news&amp;id=urn:contentItem:5YFY-DFJ1-JBRC-V55G-00000-00&amp;context=1519360" TargetMode="External" /><Relationship Id="rId1892" Type="http://schemas.openxmlformats.org/officeDocument/2006/relationships/header" Target="header757.xml" /><Relationship Id="rId1893" Type="http://schemas.openxmlformats.org/officeDocument/2006/relationships/header" Target="header758.xml" /><Relationship Id="rId1894" Type="http://schemas.openxmlformats.org/officeDocument/2006/relationships/footer" Target="footer757.xml" /><Relationship Id="rId1895" Type="http://schemas.openxmlformats.org/officeDocument/2006/relationships/footer" Target="footer758.xml" /><Relationship Id="rId1896" Type="http://schemas.openxmlformats.org/officeDocument/2006/relationships/header" Target="header759.xml" /><Relationship Id="rId1897" Type="http://schemas.openxmlformats.org/officeDocument/2006/relationships/footer" Target="footer759.xml" /><Relationship Id="rId1898" Type="http://schemas.openxmlformats.org/officeDocument/2006/relationships/hyperlink" Target="https://advance.lexis.com/api/document?collection=news&amp;id=urn:contentItem:62V6-HGH1-DY6F-J280-00000-00&amp;context=1519360" TargetMode="External" /><Relationship Id="rId1899" Type="http://schemas.openxmlformats.org/officeDocument/2006/relationships/header" Target="header760.xml" /><Relationship Id="rId19" Type="http://schemas.openxmlformats.org/officeDocument/2006/relationships/hyperlink" Target="https://advance.lexis.com/api/document?collection=news&amp;id=urn:contentItem:66F7-G9D1-JC8R-33W5-00000-00&amp;context=1519360" TargetMode="External" /><Relationship Id="rId190" Type="http://schemas.openxmlformats.org/officeDocument/2006/relationships/hyperlink" Target="https://advance.lexis.com/api/document?collection=news&amp;id=urn:contentItem:64YX-1NN1-DYJJ-P2FX-00000-00&amp;context=1519360" TargetMode="External" /><Relationship Id="rId1900" Type="http://schemas.openxmlformats.org/officeDocument/2006/relationships/header" Target="header761.xml" /><Relationship Id="rId1901" Type="http://schemas.openxmlformats.org/officeDocument/2006/relationships/footer" Target="footer760.xml" /><Relationship Id="rId1902" Type="http://schemas.openxmlformats.org/officeDocument/2006/relationships/footer" Target="footer761.xml" /><Relationship Id="rId1903" Type="http://schemas.openxmlformats.org/officeDocument/2006/relationships/header" Target="header762.xml" /><Relationship Id="rId1904" Type="http://schemas.openxmlformats.org/officeDocument/2006/relationships/footer" Target="footer762.xml" /><Relationship Id="rId1905" Type="http://schemas.openxmlformats.org/officeDocument/2006/relationships/hyperlink" Target="https://advance.lexis.com/api/document?collection=news&amp;id=urn:contentItem:60B2-40R1-DY6F-J0BC-00000-00&amp;context=1519360" TargetMode="External" /><Relationship Id="rId1906" Type="http://schemas.openxmlformats.org/officeDocument/2006/relationships/header" Target="header763.xml" /><Relationship Id="rId1907" Type="http://schemas.openxmlformats.org/officeDocument/2006/relationships/header" Target="header764.xml" /><Relationship Id="rId1908" Type="http://schemas.openxmlformats.org/officeDocument/2006/relationships/footer" Target="footer763.xml" /><Relationship Id="rId1909" Type="http://schemas.openxmlformats.org/officeDocument/2006/relationships/footer" Target="footer764.xml" /><Relationship Id="rId191" Type="http://schemas.openxmlformats.org/officeDocument/2006/relationships/hyperlink" Target="mailto:CSchultz@usatoday.com" TargetMode="External" /><Relationship Id="rId1910" Type="http://schemas.openxmlformats.org/officeDocument/2006/relationships/header" Target="header765.xml" /><Relationship Id="rId1911" Type="http://schemas.openxmlformats.org/officeDocument/2006/relationships/footer" Target="footer765.xml" /><Relationship Id="rId1912" Type="http://schemas.openxmlformats.org/officeDocument/2006/relationships/hyperlink" Target="https://advance.lexis.com/api/document?collection=news&amp;id=urn:contentItem:60B1-9211-JC3R-B012-00000-00&amp;context=1519360" TargetMode="External" /><Relationship Id="rId1913" Type="http://schemas.openxmlformats.org/officeDocument/2006/relationships/hyperlink" Target="mailto:jtamari@inquirer.com" TargetMode="External" /><Relationship Id="rId1914" Type="http://schemas.openxmlformats.org/officeDocument/2006/relationships/header" Target="header766.xml" /><Relationship Id="rId1915" Type="http://schemas.openxmlformats.org/officeDocument/2006/relationships/header" Target="header767.xml" /><Relationship Id="rId1916" Type="http://schemas.openxmlformats.org/officeDocument/2006/relationships/footer" Target="footer766.xml" /><Relationship Id="rId1917" Type="http://schemas.openxmlformats.org/officeDocument/2006/relationships/footer" Target="footer767.xml" /><Relationship Id="rId1918" Type="http://schemas.openxmlformats.org/officeDocument/2006/relationships/header" Target="header768.xml" /><Relationship Id="rId1919" Type="http://schemas.openxmlformats.org/officeDocument/2006/relationships/footer" Target="footer768.xml" /><Relationship Id="rId192" Type="http://schemas.openxmlformats.org/officeDocument/2006/relationships/header" Target="header76.xml" /><Relationship Id="rId1920" Type="http://schemas.openxmlformats.org/officeDocument/2006/relationships/hyperlink" Target="https://advance.lexis.com/api/document?collection=news&amp;id=urn:contentItem:64WG-B3R1-JC8F-K0N4-00000-00&amp;context=1519360" TargetMode="External" /><Relationship Id="rId1921" Type="http://schemas.openxmlformats.org/officeDocument/2006/relationships/header" Target="header769.xml" /><Relationship Id="rId1922" Type="http://schemas.openxmlformats.org/officeDocument/2006/relationships/header" Target="header770.xml" /><Relationship Id="rId1923" Type="http://schemas.openxmlformats.org/officeDocument/2006/relationships/footer" Target="footer769.xml" /><Relationship Id="rId1924" Type="http://schemas.openxmlformats.org/officeDocument/2006/relationships/footer" Target="footer770.xml" /><Relationship Id="rId1925" Type="http://schemas.openxmlformats.org/officeDocument/2006/relationships/header" Target="header771.xml" /><Relationship Id="rId1926" Type="http://schemas.openxmlformats.org/officeDocument/2006/relationships/footer" Target="footer771.xml" /><Relationship Id="rId1927" Type="http://schemas.openxmlformats.org/officeDocument/2006/relationships/hyperlink" Target="https://advance.lexis.com/api/document?collection=news&amp;id=urn:contentItem:6128-HBP1-JC3R-B00T-00000-00&amp;context=1519360" TargetMode="External" /><Relationship Id="rId1928" Type="http://schemas.openxmlformats.org/officeDocument/2006/relationships/hyperlink" Target="mailto:jterruso@inquirer.com" TargetMode="External" /><Relationship Id="rId1929" Type="http://schemas.openxmlformats.org/officeDocument/2006/relationships/header" Target="header772.xml" /><Relationship Id="rId193" Type="http://schemas.openxmlformats.org/officeDocument/2006/relationships/header" Target="header77.xml" /><Relationship Id="rId1930" Type="http://schemas.openxmlformats.org/officeDocument/2006/relationships/header" Target="header773.xml" /><Relationship Id="rId1931" Type="http://schemas.openxmlformats.org/officeDocument/2006/relationships/footer" Target="footer772.xml" /><Relationship Id="rId1932" Type="http://schemas.openxmlformats.org/officeDocument/2006/relationships/footer" Target="footer773.xml" /><Relationship Id="rId1933" Type="http://schemas.openxmlformats.org/officeDocument/2006/relationships/header" Target="header774.xml" /><Relationship Id="rId1934" Type="http://schemas.openxmlformats.org/officeDocument/2006/relationships/footer" Target="footer774.xml" /><Relationship Id="rId1935" Type="http://schemas.openxmlformats.org/officeDocument/2006/relationships/hyperlink" Target="https://advance.lexis.com/api/document?collection=news&amp;id=urn:contentItem:61X9-PBS1-DYRH-90PN-00000-00&amp;context=1519360" TargetMode="External" /><Relationship Id="rId1936" Type="http://schemas.openxmlformats.org/officeDocument/2006/relationships/header" Target="header775.xml" /><Relationship Id="rId1937" Type="http://schemas.openxmlformats.org/officeDocument/2006/relationships/header" Target="header776.xml" /><Relationship Id="rId1938" Type="http://schemas.openxmlformats.org/officeDocument/2006/relationships/footer" Target="footer775.xml" /><Relationship Id="rId1939" Type="http://schemas.openxmlformats.org/officeDocument/2006/relationships/footer" Target="footer776.xml" /><Relationship Id="rId194" Type="http://schemas.openxmlformats.org/officeDocument/2006/relationships/footer" Target="footer76.xml" /><Relationship Id="rId1940" Type="http://schemas.openxmlformats.org/officeDocument/2006/relationships/header" Target="header777.xml" /><Relationship Id="rId1941" Type="http://schemas.openxmlformats.org/officeDocument/2006/relationships/footer" Target="footer777.xml" /><Relationship Id="rId1942" Type="http://schemas.openxmlformats.org/officeDocument/2006/relationships/hyperlink" Target="https://advance.lexis.com/api/document?collection=news&amp;id=urn:contentItem:6360-BXC1-JC3R-B53V-00000-00&amp;context=1519360" TargetMode="External" /><Relationship Id="rId1943" Type="http://schemas.openxmlformats.org/officeDocument/2006/relationships/hyperlink" Target="mailto:wbunch@inquirer.com" TargetMode="External" /><Relationship Id="rId1944" Type="http://schemas.openxmlformats.org/officeDocument/2006/relationships/header" Target="header778.xml" /><Relationship Id="rId1945" Type="http://schemas.openxmlformats.org/officeDocument/2006/relationships/header" Target="header779.xml" /><Relationship Id="rId1946" Type="http://schemas.openxmlformats.org/officeDocument/2006/relationships/footer" Target="footer778.xml" /><Relationship Id="rId1947" Type="http://schemas.openxmlformats.org/officeDocument/2006/relationships/footer" Target="footer779.xml" /><Relationship Id="rId1948" Type="http://schemas.openxmlformats.org/officeDocument/2006/relationships/header" Target="header780.xml" /><Relationship Id="rId1949" Type="http://schemas.openxmlformats.org/officeDocument/2006/relationships/footer" Target="footer780.xml" /><Relationship Id="rId195" Type="http://schemas.openxmlformats.org/officeDocument/2006/relationships/footer" Target="footer77.xml" /><Relationship Id="rId1950" Type="http://schemas.openxmlformats.org/officeDocument/2006/relationships/hyperlink" Target="https://advance.lexis.com/api/document?collection=news&amp;id=urn:contentItem:62T4-1W41-DYJT-21T9-00000-00&amp;context=1519360" TargetMode="External" /><Relationship Id="rId1951" Type="http://schemas.openxmlformats.org/officeDocument/2006/relationships/hyperlink" Target="mailto:jjuliano@inquirer.com" TargetMode="External" /><Relationship Id="rId1952" Type="http://schemas.openxmlformats.org/officeDocument/2006/relationships/header" Target="header781.xml" /><Relationship Id="rId1953" Type="http://schemas.openxmlformats.org/officeDocument/2006/relationships/header" Target="header782.xml" /><Relationship Id="rId1954" Type="http://schemas.openxmlformats.org/officeDocument/2006/relationships/footer" Target="footer781.xml" /><Relationship Id="rId1955" Type="http://schemas.openxmlformats.org/officeDocument/2006/relationships/footer" Target="footer782.xml" /><Relationship Id="rId1956" Type="http://schemas.openxmlformats.org/officeDocument/2006/relationships/header" Target="header783.xml" /><Relationship Id="rId1957" Type="http://schemas.openxmlformats.org/officeDocument/2006/relationships/footer" Target="footer783.xml" /><Relationship Id="rId1958" Type="http://schemas.openxmlformats.org/officeDocument/2006/relationships/hyperlink" Target="https://advance.lexis.com/api/document?collection=news&amp;id=urn:contentItem:63GW-F2X1-JC8F-K2XK-00000-00&amp;context=1519360" TargetMode="External" /><Relationship Id="rId1959" Type="http://schemas.openxmlformats.org/officeDocument/2006/relationships/hyperlink" Target="mailto:laura.yuen@startribune.com" TargetMode="External" /><Relationship Id="rId196" Type="http://schemas.openxmlformats.org/officeDocument/2006/relationships/header" Target="header78.xml" /><Relationship Id="rId1960" Type="http://schemas.openxmlformats.org/officeDocument/2006/relationships/header" Target="header784.xml" /><Relationship Id="rId1961" Type="http://schemas.openxmlformats.org/officeDocument/2006/relationships/header" Target="header785.xml" /><Relationship Id="rId1962" Type="http://schemas.openxmlformats.org/officeDocument/2006/relationships/footer" Target="footer784.xml" /><Relationship Id="rId1963" Type="http://schemas.openxmlformats.org/officeDocument/2006/relationships/footer" Target="footer785.xml" /><Relationship Id="rId1964" Type="http://schemas.openxmlformats.org/officeDocument/2006/relationships/header" Target="header786.xml" /><Relationship Id="rId1965" Type="http://schemas.openxmlformats.org/officeDocument/2006/relationships/footer" Target="footer786.xml" /><Relationship Id="rId1966" Type="http://schemas.openxmlformats.org/officeDocument/2006/relationships/hyperlink" Target="https://advance.lexis.com/api/document?collection=news&amp;id=urn:contentItem:60NM-T9X1-JBRC-V0CB-00000-00&amp;context=1519360" TargetMode="External" /><Relationship Id="rId1967" Type="http://schemas.openxmlformats.org/officeDocument/2006/relationships/hyperlink" Target="http://www.servecityvolleyball.org/newseason" TargetMode="External" /><Relationship Id="rId1968" Type="http://schemas.openxmlformats.org/officeDocument/2006/relationships/hyperlink" Target="http://www.servecityvolleyball.org/club-tryouts" TargetMode="External" /><Relationship Id="rId1969" Type="http://schemas.openxmlformats.org/officeDocument/2006/relationships/hyperlink" Target="http://www.servecityvolleyball.org/store-1/full-season" TargetMode="External" /><Relationship Id="rId197" Type="http://schemas.openxmlformats.org/officeDocument/2006/relationships/footer" Target="footer78.xml" /><Relationship Id="rId1970" Type="http://schemas.openxmlformats.org/officeDocument/2006/relationships/hyperlink" Target="http://www.servecityvolleyball.org/shortseason" TargetMode="External" /><Relationship Id="rId1971" Type="http://schemas.openxmlformats.org/officeDocument/2006/relationships/hyperlink" Target="http://www.servecityvolleyball.org" TargetMode="External" /><Relationship Id="rId1972" Type="http://schemas.openxmlformats.org/officeDocument/2006/relationships/header" Target="header787.xml" /><Relationship Id="rId1973" Type="http://schemas.openxmlformats.org/officeDocument/2006/relationships/header" Target="header788.xml" /><Relationship Id="rId1974" Type="http://schemas.openxmlformats.org/officeDocument/2006/relationships/footer" Target="footer787.xml" /><Relationship Id="rId1975" Type="http://schemas.openxmlformats.org/officeDocument/2006/relationships/footer" Target="footer788.xml" /><Relationship Id="rId1976" Type="http://schemas.openxmlformats.org/officeDocument/2006/relationships/header" Target="header789.xml" /><Relationship Id="rId1977" Type="http://schemas.openxmlformats.org/officeDocument/2006/relationships/footer" Target="footer789.xml" /><Relationship Id="rId1978" Type="http://schemas.openxmlformats.org/officeDocument/2006/relationships/hyperlink" Target="https://advance.lexis.com/api/document?collection=news&amp;id=urn:contentItem:613H-SG71-JC8R-32J0-00000-00&amp;context=1519360" TargetMode="External" /><Relationship Id="rId1979" Type="http://schemas.openxmlformats.org/officeDocument/2006/relationships/hyperlink" Target="mailto:bbatko@post-gazette.com" TargetMode="External" /><Relationship Id="rId198" Type="http://schemas.openxmlformats.org/officeDocument/2006/relationships/hyperlink" Target="https://advance.lexis.com/api/document?collection=news&amp;id=urn:contentItem:60YG-9XM1-DYRS-T028-00000-00&amp;context=1519360" TargetMode="External" /><Relationship Id="rId1980" Type="http://schemas.openxmlformats.org/officeDocument/2006/relationships/header" Target="header790.xml" /><Relationship Id="rId1981" Type="http://schemas.openxmlformats.org/officeDocument/2006/relationships/header" Target="header791.xml" /><Relationship Id="rId1982" Type="http://schemas.openxmlformats.org/officeDocument/2006/relationships/footer" Target="footer790.xml" /><Relationship Id="rId1983" Type="http://schemas.openxmlformats.org/officeDocument/2006/relationships/footer" Target="footer791.xml" /><Relationship Id="rId1984" Type="http://schemas.openxmlformats.org/officeDocument/2006/relationships/header" Target="header792.xml" /><Relationship Id="rId1985" Type="http://schemas.openxmlformats.org/officeDocument/2006/relationships/footer" Target="footer792.xml" /><Relationship Id="rId1986" Type="http://schemas.openxmlformats.org/officeDocument/2006/relationships/hyperlink" Target="https://advance.lexis.com/api/document?collection=news&amp;id=urn:contentItem:613B-JJN1-JC8R-320R-00000-00&amp;context=1519360" TargetMode="External" /><Relationship Id="rId1987" Type="http://schemas.openxmlformats.org/officeDocument/2006/relationships/hyperlink" Target="mailto:bbatko@post-gazette.com" TargetMode="External" /><Relationship Id="rId1988" Type="http://schemas.openxmlformats.org/officeDocument/2006/relationships/header" Target="header793.xml" /><Relationship Id="rId1989" Type="http://schemas.openxmlformats.org/officeDocument/2006/relationships/header" Target="header794.xml" /><Relationship Id="rId199" Type="http://schemas.openxmlformats.org/officeDocument/2006/relationships/header" Target="header79.xml" /><Relationship Id="rId1990" Type="http://schemas.openxmlformats.org/officeDocument/2006/relationships/footer" Target="footer793.xml" /><Relationship Id="rId1991" Type="http://schemas.openxmlformats.org/officeDocument/2006/relationships/footer" Target="footer794.xml" /><Relationship Id="rId1992" Type="http://schemas.openxmlformats.org/officeDocument/2006/relationships/header" Target="header795.xml" /><Relationship Id="rId1993" Type="http://schemas.openxmlformats.org/officeDocument/2006/relationships/footer" Target="footer795.xml" /><Relationship Id="rId1994" Type="http://schemas.openxmlformats.org/officeDocument/2006/relationships/hyperlink" Target="https://advance.lexis.com/api/document?collection=news&amp;id=urn:contentItem:614K-MBC1-DYRS-T32P-00000-00&amp;context=1519360" TargetMode="External" /><Relationship Id="rId1995" Type="http://schemas.openxmlformats.org/officeDocument/2006/relationships/hyperlink" Target="mailto:bbatko@post-gazette.com" TargetMode="External" /><Relationship Id="rId1996" Type="http://schemas.openxmlformats.org/officeDocument/2006/relationships/header" Target="header796.xml" /><Relationship Id="rId1997" Type="http://schemas.openxmlformats.org/officeDocument/2006/relationships/header" Target="header797.xml" /><Relationship Id="rId1998" Type="http://schemas.openxmlformats.org/officeDocument/2006/relationships/footer" Target="footer796.xml" /><Relationship Id="rId1999" Type="http://schemas.openxmlformats.org/officeDocument/2006/relationships/footer" Target="footer797.xml" /><Relationship Id="rId2" Type="http://schemas.openxmlformats.org/officeDocument/2006/relationships/webSettings" Target="webSettings.xml" /><Relationship Id="rId20" Type="http://schemas.openxmlformats.org/officeDocument/2006/relationships/hyperlink" Target="mailto:jrouth@post-gazette.com" TargetMode="External" /><Relationship Id="rId200" Type="http://schemas.openxmlformats.org/officeDocument/2006/relationships/header" Target="header80.xml" /><Relationship Id="rId2000" Type="http://schemas.openxmlformats.org/officeDocument/2006/relationships/header" Target="header798.xml" /><Relationship Id="rId2001" Type="http://schemas.openxmlformats.org/officeDocument/2006/relationships/footer" Target="footer798.xml" /><Relationship Id="rId2002" Type="http://schemas.openxmlformats.org/officeDocument/2006/relationships/hyperlink" Target="https://advance.lexis.com/api/document?collection=news&amp;id=urn:contentItem:60M8-FRW1-JC8F-K02P-00000-00&amp;context=1519360" TargetMode="External" /><Relationship Id="rId2003" Type="http://schemas.openxmlformats.org/officeDocument/2006/relationships/header" Target="header799.xml" /><Relationship Id="rId2004" Type="http://schemas.openxmlformats.org/officeDocument/2006/relationships/header" Target="header800.xml" /><Relationship Id="rId2005" Type="http://schemas.openxmlformats.org/officeDocument/2006/relationships/footer" Target="footer799.xml" /><Relationship Id="rId2006" Type="http://schemas.openxmlformats.org/officeDocument/2006/relationships/footer" Target="footer800.xml" /><Relationship Id="rId2007" Type="http://schemas.openxmlformats.org/officeDocument/2006/relationships/header" Target="header801.xml" /><Relationship Id="rId2008" Type="http://schemas.openxmlformats.org/officeDocument/2006/relationships/footer" Target="footer801.xml" /><Relationship Id="rId2009" Type="http://schemas.openxmlformats.org/officeDocument/2006/relationships/hyperlink" Target="https://advance.lexis.com/api/document?collection=news&amp;id=urn:contentItem:62B3-2851-JC8R-30J7-00000-00&amp;context=1519360" TargetMode="External" /><Relationship Id="rId201" Type="http://schemas.openxmlformats.org/officeDocument/2006/relationships/footer" Target="footer79.xml" /><Relationship Id="rId2010" Type="http://schemas.openxmlformats.org/officeDocument/2006/relationships/header" Target="header802.xml" /><Relationship Id="rId2011" Type="http://schemas.openxmlformats.org/officeDocument/2006/relationships/header" Target="header803.xml" /><Relationship Id="rId2012" Type="http://schemas.openxmlformats.org/officeDocument/2006/relationships/footer" Target="footer802.xml" /><Relationship Id="rId2013" Type="http://schemas.openxmlformats.org/officeDocument/2006/relationships/footer" Target="footer803.xml" /><Relationship Id="rId2014" Type="http://schemas.openxmlformats.org/officeDocument/2006/relationships/header" Target="header804.xml" /><Relationship Id="rId2015" Type="http://schemas.openxmlformats.org/officeDocument/2006/relationships/footer" Target="footer804.xml" /><Relationship Id="rId2016" Type="http://schemas.openxmlformats.org/officeDocument/2006/relationships/hyperlink" Target="https://advance.lexis.com/api/document?collection=news&amp;id=urn:contentItem:65M7-6T51-DYJT-2149-00000-00&amp;context=1519360" TargetMode="External" /><Relationship Id="rId2017" Type="http://schemas.openxmlformats.org/officeDocument/2006/relationships/hyperlink" Target="mailto:jtamari@inquirer.com" TargetMode="External" /><Relationship Id="rId2018" Type="http://schemas.openxmlformats.org/officeDocument/2006/relationships/header" Target="header805.xml" /><Relationship Id="rId2019" Type="http://schemas.openxmlformats.org/officeDocument/2006/relationships/header" Target="header806.xml" /><Relationship Id="rId202" Type="http://schemas.openxmlformats.org/officeDocument/2006/relationships/footer" Target="footer80.xml" /><Relationship Id="rId2020" Type="http://schemas.openxmlformats.org/officeDocument/2006/relationships/footer" Target="footer805.xml" /><Relationship Id="rId2021" Type="http://schemas.openxmlformats.org/officeDocument/2006/relationships/footer" Target="footer806.xml" /><Relationship Id="rId2022" Type="http://schemas.openxmlformats.org/officeDocument/2006/relationships/header" Target="header807.xml" /><Relationship Id="rId2023" Type="http://schemas.openxmlformats.org/officeDocument/2006/relationships/footer" Target="footer807.xml" /><Relationship Id="rId2024" Type="http://schemas.openxmlformats.org/officeDocument/2006/relationships/hyperlink" Target="https://advance.lexis.com/api/document?collection=news&amp;id=urn:contentItem:640S-V671-DYRS-T3KX-00000-00&amp;context=1519360" TargetMode="External" /><Relationship Id="rId2025" Type="http://schemas.openxmlformats.org/officeDocument/2006/relationships/header" Target="header808.xml" /><Relationship Id="rId2026" Type="http://schemas.openxmlformats.org/officeDocument/2006/relationships/header" Target="header809.xml" /><Relationship Id="rId2027" Type="http://schemas.openxmlformats.org/officeDocument/2006/relationships/footer" Target="footer808.xml" /><Relationship Id="rId2028" Type="http://schemas.openxmlformats.org/officeDocument/2006/relationships/footer" Target="footer809.xml" /><Relationship Id="rId2029" Type="http://schemas.openxmlformats.org/officeDocument/2006/relationships/header" Target="header810.xml" /><Relationship Id="rId203" Type="http://schemas.openxmlformats.org/officeDocument/2006/relationships/header" Target="header81.xml" /><Relationship Id="rId2030" Type="http://schemas.openxmlformats.org/officeDocument/2006/relationships/footer" Target="footer810.xml" /><Relationship Id="rId2031" Type="http://schemas.openxmlformats.org/officeDocument/2006/relationships/hyperlink" Target="https://advance.lexis.com/api/document?collection=news&amp;id=urn:contentItem:62S0-9561-JC8F-K4H5-00000-00&amp;context=1519360" TargetMode="External" /><Relationship Id="rId2032" Type="http://schemas.openxmlformats.org/officeDocument/2006/relationships/hyperlink" Target="mailto:nstanthony@startribune.com" TargetMode="External" /><Relationship Id="rId2033" Type="http://schemas.openxmlformats.org/officeDocument/2006/relationships/header" Target="header811.xml" /><Relationship Id="rId2034" Type="http://schemas.openxmlformats.org/officeDocument/2006/relationships/header" Target="header812.xml" /><Relationship Id="rId2035" Type="http://schemas.openxmlformats.org/officeDocument/2006/relationships/footer" Target="footer811.xml" /><Relationship Id="rId2036" Type="http://schemas.openxmlformats.org/officeDocument/2006/relationships/footer" Target="footer812.xml" /><Relationship Id="rId2037" Type="http://schemas.openxmlformats.org/officeDocument/2006/relationships/header" Target="header813.xml" /><Relationship Id="rId2038" Type="http://schemas.openxmlformats.org/officeDocument/2006/relationships/footer" Target="footer813.xml" /><Relationship Id="rId2039" Type="http://schemas.openxmlformats.org/officeDocument/2006/relationships/hyperlink" Target="https://advance.lexis.com/api/document?collection=news&amp;id=urn:contentItem:617V-4FS1-DYJT-2200-00000-00&amp;context=1519360" TargetMode="External" /><Relationship Id="rId204" Type="http://schemas.openxmlformats.org/officeDocument/2006/relationships/footer" Target="footer81.xml" /><Relationship Id="rId2040" Type="http://schemas.openxmlformats.org/officeDocument/2006/relationships/header" Target="header814.xml" /><Relationship Id="rId2041" Type="http://schemas.openxmlformats.org/officeDocument/2006/relationships/header" Target="header815.xml" /><Relationship Id="rId2042" Type="http://schemas.openxmlformats.org/officeDocument/2006/relationships/footer" Target="footer814.xml" /><Relationship Id="rId2043" Type="http://schemas.openxmlformats.org/officeDocument/2006/relationships/footer" Target="footer815.xml" /><Relationship Id="rId2044" Type="http://schemas.openxmlformats.org/officeDocument/2006/relationships/header" Target="header816.xml" /><Relationship Id="rId2045" Type="http://schemas.openxmlformats.org/officeDocument/2006/relationships/footer" Target="footer816.xml" /><Relationship Id="rId2046" Type="http://schemas.openxmlformats.org/officeDocument/2006/relationships/hyperlink" Target="https://advance.lexis.com/api/document?collection=news&amp;id=urn:contentItem:653Y-9P31-DYJJ-P1K9-00000-00&amp;context=1519360" TargetMode="External" /><Relationship Id="rId2047" Type="http://schemas.openxmlformats.org/officeDocument/2006/relationships/header" Target="header817.xml" /><Relationship Id="rId2048" Type="http://schemas.openxmlformats.org/officeDocument/2006/relationships/header" Target="header818.xml" /><Relationship Id="rId2049" Type="http://schemas.openxmlformats.org/officeDocument/2006/relationships/footer" Target="footer817.xml" /><Relationship Id="rId205" Type="http://schemas.openxmlformats.org/officeDocument/2006/relationships/hyperlink" Target="https://advance.lexis.com/api/document?collection=news&amp;id=urn:contentItem:642Y-9931-DYJT-2192-00000-00&amp;context=1519360" TargetMode="External" /><Relationship Id="rId2050" Type="http://schemas.openxmlformats.org/officeDocument/2006/relationships/footer" Target="footer818.xml" /><Relationship Id="rId2051" Type="http://schemas.openxmlformats.org/officeDocument/2006/relationships/header" Target="header819.xml" /><Relationship Id="rId2052" Type="http://schemas.openxmlformats.org/officeDocument/2006/relationships/footer" Target="footer819.xml" /><Relationship Id="rId2053" Type="http://schemas.openxmlformats.org/officeDocument/2006/relationships/hyperlink" Target="https://advance.lexis.com/api/document?collection=news&amp;id=urn:contentItem:653R-BGC1-DYJJ-P3SD-00000-00&amp;context=1519360" TargetMode="External" /><Relationship Id="rId2054" Type="http://schemas.openxmlformats.org/officeDocument/2006/relationships/header" Target="header820.xml" /><Relationship Id="rId2055" Type="http://schemas.openxmlformats.org/officeDocument/2006/relationships/header" Target="header821.xml" /><Relationship Id="rId2056" Type="http://schemas.openxmlformats.org/officeDocument/2006/relationships/footer" Target="footer820.xml" /><Relationship Id="rId2057" Type="http://schemas.openxmlformats.org/officeDocument/2006/relationships/footer" Target="footer821.xml" /><Relationship Id="rId2058" Type="http://schemas.openxmlformats.org/officeDocument/2006/relationships/header" Target="header822.xml" /><Relationship Id="rId2059" Type="http://schemas.openxmlformats.org/officeDocument/2006/relationships/footer" Target="footer822.xml" /><Relationship Id="rId206" Type="http://schemas.openxmlformats.org/officeDocument/2006/relationships/header" Target="header82.xml" /><Relationship Id="rId2060" Type="http://schemas.openxmlformats.org/officeDocument/2006/relationships/hyperlink" Target="https://advance.lexis.com/api/document?collection=news&amp;id=urn:contentItem:5Y90-VGP1-JC8R-30C8-00000-00&amp;context=1519360" TargetMode="External" /><Relationship Id="rId2061" Type="http://schemas.openxmlformats.org/officeDocument/2006/relationships/hyperlink" Target="mailto:tnorman@post-gazette.com" TargetMode="External" /><Relationship Id="rId2062" Type="http://schemas.openxmlformats.org/officeDocument/2006/relationships/header" Target="header823.xml" /><Relationship Id="rId2063" Type="http://schemas.openxmlformats.org/officeDocument/2006/relationships/header" Target="header824.xml" /><Relationship Id="rId2064" Type="http://schemas.openxmlformats.org/officeDocument/2006/relationships/footer" Target="footer823.xml" /><Relationship Id="rId2065" Type="http://schemas.openxmlformats.org/officeDocument/2006/relationships/footer" Target="footer824.xml" /><Relationship Id="rId2066" Type="http://schemas.openxmlformats.org/officeDocument/2006/relationships/header" Target="header825.xml" /><Relationship Id="rId2067" Type="http://schemas.openxmlformats.org/officeDocument/2006/relationships/footer" Target="footer825.xml" /><Relationship Id="rId2068" Type="http://schemas.openxmlformats.org/officeDocument/2006/relationships/hyperlink" Target="https://advance.lexis.com/api/document?collection=news&amp;id=urn:contentItem:64DH-T8T1-DYJT-232P-00000-00&amp;context=1519360" TargetMode="External" /><Relationship Id="rId2069" Type="http://schemas.openxmlformats.org/officeDocument/2006/relationships/hyperlink" Target="mailto:letters@inquirer.com" TargetMode="External" /><Relationship Id="rId207" Type="http://schemas.openxmlformats.org/officeDocument/2006/relationships/header" Target="header83.xml" /><Relationship Id="rId2070" Type="http://schemas.openxmlformats.org/officeDocument/2006/relationships/hyperlink" Target="mailto:broadfieldje@gmail.com" TargetMode="External" /><Relationship Id="rId2071" Type="http://schemas.openxmlformats.org/officeDocument/2006/relationships/hyperlink" Target="mailto:sarah.katz@temple.edu" TargetMode="External" /><Relationship Id="rId2072" Type="http://schemas.openxmlformats.org/officeDocument/2006/relationships/hyperlink" Target="mailto:lundbergjames@hotmail.com" TargetMode="External" /><Relationship Id="rId2073" Type="http://schemas.openxmlformats.org/officeDocument/2006/relationships/header" Target="header826.xml" /><Relationship Id="rId2074" Type="http://schemas.openxmlformats.org/officeDocument/2006/relationships/header" Target="header827.xml" /><Relationship Id="rId2075" Type="http://schemas.openxmlformats.org/officeDocument/2006/relationships/footer" Target="footer826.xml" /><Relationship Id="rId2076" Type="http://schemas.openxmlformats.org/officeDocument/2006/relationships/footer" Target="footer827.xml" /><Relationship Id="rId2077" Type="http://schemas.openxmlformats.org/officeDocument/2006/relationships/header" Target="header828.xml" /><Relationship Id="rId2078" Type="http://schemas.openxmlformats.org/officeDocument/2006/relationships/footer" Target="footer828.xml" /><Relationship Id="rId2079" Type="http://schemas.openxmlformats.org/officeDocument/2006/relationships/hyperlink" Target="https://advance.lexis.com/api/document?collection=news&amp;id=urn:contentItem:6403-MJ61-JC8F-K0H9-00000-00&amp;context=1519360" TargetMode="External" /><Relationship Id="rId208" Type="http://schemas.openxmlformats.org/officeDocument/2006/relationships/footer" Target="footer82.xml" /><Relationship Id="rId2080" Type="http://schemas.openxmlformats.org/officeDocument/2006/relationships/hyperlink" Target="mailto:nstanthony@startribune.com" TargetMode="External" /><Relationship Id="rId2081" Type="http://schemas.openxmlformats.org/officeDocument/2006/relationships/header" Target="header829.xml" /><Relationship Id="rId2082" Type="http://schemas.openxmlformats.org/officeDocument/2006/relationships/header" Target="header830.xml" /><Relationship Id="rId2083" Type="http://schemas.openxmlformats.org/officeDocument/2006/relationships/footer" Target="footer829.xml" /><Relationship Id="rId2084" Type="http://schemas.openxmlformats.org/officeDocument/2006/relationships/footer" Target="footer830.xml" /><Relationship Id="rId2085" Type="http://schemas.openxmlformats.org/officeDocument/2006/relationships/header" Target="header831.xml" /><Relationship Id="rId2086" Type="http://schemas.openxmlformats.org/officeDocument/2006/relationships/footer" Target="footer831.xml" /><Relationship Id="rId2087" Type="http://schemas.openxmlformats.org/officeDocument/2006/relationships/hyperlink" Target="https://advance.lexis.com/api/document?collection=news&amp;id=urn:contentItem:62P9-MYR1-JC8R-30JX-00000-00&amp;context=1519360" TargetMode="External" /><Relationship Id="rId2088" Type="http://schemas.openxmlformats.org/officeDocument/2006/relationships/header" Target="header832.xml" /><Relationship Id="rId2089" Type="http://schemas.openxmlformats.org/officeDocument/2006/relationships/header" Target="header833.xml" /><Relationship Id="rId209" Type="http://schemas.openxmlformats.org/officeDocument/2006/relationships/footer" Target="footer83.xml" /><Relationship Id="rId2090" Type="http://schemas.openxmlformats.org/officeDocument/2006/relationships/footer" Target="footer832.xml" /><Relationship Id="rId2091" Type="http://schemas.openxmlformats.org/officeDocument/2006/relationships/footer" Target="footer833.xml" /><Relationship Id="rId2092" Type="http://schemas.openxmlformats.org/officeDocument/2006/relationships/header" Target="header834.xml" /><Relationship Id="rId2093" Type="http://schemas.openxmlformats.org/officeDocument/2006/relationships/footer" Target="footer834.xml" /><Relationship Id="rId2094" Type="http://schemas.openxmlformats.org/officeDocument/2006/relationships/hyperlink" Target="https://advance.lexis.com/api/document?collection=news&amp;id=urn:contentItem:628V-MB01-JBRC-V038-00000-00&amp;context=1519360" TargetMode="External" /><Relationship Id="rId2095" Type="http://schemas.openxmlformats.org/officeDocument/2006/relationships/header" Target="header835.xml" /><Relationship Id="rId2096" Type="http://schemas.openxmlformats.org/officeDocument/2006/relationships/header" Target="header836.xml" /><Relationship Id="rId2097" Type="http://schemas.openxmlformats.org/officeDocument/2006/relationships/footer" Target="footer835.xml" /><Relationship Id="rId2098" Type="http://schemas.openxmlformats.org/officeDocument/2006/relationships/footer" Target="footer836.xml" /><Relationship Id="rId2099" Type="http://schemas.openxmlformats.org/officeDocument/2006/relationships/header" Target="header837.xml" /><Relationship Id="rId21" Type="http://schemas.openxmlformats.org/officeDocument/2006/relationships/header" Target="header7.xml" /><Relationship Id="rId210" Type="http://schemas.openxmlformats.org/officeDocument/2006/relationships/header" Target="header84.xml" /><Relationship Id="rId2100" Type="http://schemas.openxmlformats.org/officeDocument/2006/relationships/footer" Target="footer837.xml" /><Relationship Id="rId2101" Type="http://schemas.openxmlformats.org/officeDocument/2006/relationships/hyperlink" Target="https://advance.lexis.com/api/document?collection=news&amp;id=urn:contentItem:628K-TXN1-JC3R-B014-00000-00&amp;context=1519360" TargetMode="External" /><Relationship Id="rId2102" Type="http://schemas.openxmlformats.org/officeDocument/2006/relationships/header" Target="header838.xml" /><Relationship Id="rId2103" Type="http://schemas.openxmlformats.org/officeDocument/2006/relationships/header" Target="header839.xml" /><Relationship Id="rId2104" Type="http://schemas.openxmlformats.org/officeDocument/2006/relationships/footer" Target="footer838.xml" /><Relationship Id="rId2105" Type="http://schemas.openxmlformats.org/officeDocument/2006/relationships/footer" Target="footer839.xml" /><Relationship Id="rId2106" Type="http://schemas.openxmlformats.org/officeDocument/2006/relationships/header" Target="header840.xml" /><Relationship Id="rId2107" Type="http://schemas.openxmlformats.org/officeDocument/2006/relationships/footer" Target="footer840.xml" /><Relationship Id="rId2108" Type="http://schemas.openxmlformats.org/officeDocument/2006/relationships/hyperlink" Target="https://advance.lexis.com/api/document?collection=news&amp;id=urn:contentItem:63YH-DM61-DYJT-2162-00000-00&amp;context=1519360" TargetMode="External" /><Relationship Id="rId2109" Type="http://schemas.openxmlformats.org/officeDocument/2006/relationships/hyperlink" Target="mailto:xconde@inquirer.com" TargetMode="External" /><Relationship Id="rId211" Type="http://schemas.openxmlformats.org/officeDocument/2006/relationships/footer" Target="footer84.xml" /><Relationship Id="rId2110" Type="http://schemas.openxmlformats.org/officeDocument/2006/relationships/header" Target="header841.xml" /><Relationship Id="rId2111" Type="http://schemas.openxmlformats.org/officeDocument/2006/relationships/header" Target="header842.xml" /><Relationship Id="rId2112" Type="http://schemas.openxmlformats.org/officeDocument/2006/relationships/footer" Target="footer841.xml" /><Relationship Id="rId2113" Type="http://schemas.openxmlformats.org/officeDocument/2006/relationships/footer" Target="footer842.xml" /><Relationship Id="rId2114" Type="http://schemas.openxmlformats.org/officeDocument/2006/relationships/header" Target="header843.xml" /><Relationship Id="rId2115" Type="http://schemas.openxmlformats.org/officeDocument/2006/relationships/footer" Target="footer843.xml" /><Relationship Id="rId2116" Type="http://schemas.openxmlformats.org/officeDocument/2006/relationships/hyperlink" Target="https://advance.lexis.com/api/document?collection=news&amp;id=urn:contentItem:616H-HM61-JC8R-301W-00000-00&amp;context=1519360" TargetMode="External" /><Relationship Id="rId2117" Type="http://schemas.openxmlformats.org/officeDocument/2006/relationships/header" Target="header844.xml" /><Relationship Id="rId2118" Type="http://schemas.openxmlformats.org/officeDocument/2006/relationships/header" Target="header845.xml" /><Relationship Id="rId2119" Type="http://schemas.openxmlformats.org/officeDocument/2006/relationships/footer" Target="footer844.xml" /><Relationship Id="rId212" Type="http://schemas.openxmlformats.org/officeDocument/2006/relationships/hyperlink" Target="https://advance.lexis.com/api/document?collection=news&amp;id=urn:contentItem:64D3-F8R1-DYRS-T32B-00000-00&amp;context=1519360" TargetMode="External" /><Relationship Id="rId2120" Type="http://schemas.openxmlformats.org/officeDocument/2006/relationships/footer" Target="footer845.xml" /><Relationship Id="rId2121" Type="http://schemas.openxmlformats.org/officeDocument/2006/relationships/header" Target="header846.xml" /><Relationship Id="rId2122" Type="http://schemas.openxmlformats.org/officeDocument/2006/relationships/footer" Target="footer846.xml" /><Relationship Id="rId2123" Type="http://schemas.openxmlformats.org/officeDocument/2006/relationships/hyperlink" Target="https://advance.lexis.com/api/document?collection=news&amp;id=urn:contentItem:63P6-PYM1-DYRH-93TB-00000-00&amp;context=1519360" TargetMode="External" /><Relationship Id="rId2124" Type="http://schemas.openxmlformats.org/officeDocument/2006/relationships/header" Target="header847.xml" /><Relationship Id="rId2125" Type="http://schemas.openxmlformats.org/officeDocument/2006/relationships/header" Target="header848.xml" /><Relationship Id="rId2126" Type="http://schemas.openxmlformats.org/officeDocument/2006/relationships/footer" Target="footer847.xml" /><Relationship Id="rId2127" Type="http://schemas.openxmlformats.org/officeDocument/2006/relationships/footer" Target="footer848.xml" /><Relationship Id="rId2128" Type="http://schemas.openxmlformats.org/officeDocument/2006/relationships/header" Target="header849.xml" /><Relationship Id="rId2129" Type="http://schemas.openxmlformats.org/officeDocument/2006/relationships/footer" Target="footer849.xml" /><Relationship Id="rId213" Type="http://schemas.openxmlformats.org/officeDocument/2006/relationships/header" Target="header85.xml" /><Relationship Id="rId2130" Type="http://schemas.openxmlformats.org/officeDocument/2006/relationships/hyperlink" Target="https://advance.lexis.com/api/document?collection=news&amp;id=urn:contentItem:64D2-5DR1-JC8F-K4F3-00000-00&amp;context=1519360" TargetMode="External" /><Relationship Id="rId2131" Type="http://schemas.openxmlformats.org/officeDocument/2006/relationships/header" Target="header850.xml" /><Relationship Id="rId2132" Type="http://schemas.openxmlformats.org/officeDocument/2006/relationships/header" Target="header851.xml" /><Relationship Id="rId2133" Type="http://schemas.openxmlformats.org/officeDocument/2006/relationships/footer" Target="footer850.xml" /><Relationship Id="rId2134" Type="http://schemas.openxmlformats.org/officeDocument/2006/relationships/footer" Target="footer851.xml" /><Relationship Id="rId2135" Type="http://schemas.openxmlformats.org/officeDocument/2006/relationships/header" Target="header852.xml" /><Relationship Id="rId2136" Type="http://schemas.openxmlformats.org/officeDocument/2006/relationships/footer" Target="footer852.xml" /><Relationship Id="rId2137" Type="http://schemas.openxmlformats.org/officeDocument/2006/relationships/hyperlink" Target="https://advance.lexis.com/api/document?collection=news&amp;id=urn:contentItem:615P-28R1-DYJT-215K-00000-00&amp;context=1519360" TargetMode="External" /><Relationship Id="rId2138" Type="http://schemas.openxmlformats.org/officeDocument/2006/relationships/hyperlink" Target="mailto:cbrennan@inquirer.com" TargetMode="External" /><Relationship Id="rId2139" Type="http://schemas.openxmlformats.org/officeDocument/2006/relationships/header" Target="header853.xml" /><Relationship Id="rId214" Type="http://schemas.openxmlformats.org/officeDocument/2006/relationships/header" Target="header86.xml" /><Relationship Id="rId2140" Type="http://schemas.openxmlformats.org/officeDocument/2006/relationships/header" Target="header854.xml" /><Relationship Id="rId2141" Type="http://schemas.openxmlformats.org/officeDocument/2006/relationships/footer" Target="footer853.xml" /><Relationship Id="rId2142" Type="http://schemas.openxmlformats.org/officeDocument/2006/relationships/footer" Target="footer854.xml" /><Relationship Id="rId2143" Type="http://schemas.openxmlformats.org/officeDocument/2006/relationships/header" Target="header855.xml" /><Relationship Id="rId2144" Type="http://schemas.openxmlformats.org/officeDocument/2006/relationships/footer" Target="footer855.xml" /><Relationship Id="rId2145" Type="http://schemas.openxmlformats.org/officeDocument/2006/relationships/hyperlink" Target="https://advance.lexis.com/api/document?collection=news&amp;id=urn:contentItem:63XW-GYX1-JC3R-B3VG-00000-00&amp;context=1519360" TargetMode="External" /><Relationship Id="rId2146" Type="http://schemas.openxmlformats.org/officeDocument/2006/relationships/hyperlink" Target="mailto:jroebuck@inquirer.com" TargetMode="External" /><Relationship Id="rId2147" Type="http://schemas.openxmlformats.org/officeDocument/2006/relationships/header" Target="header856.xml" /><Relationship Id="rId2148" Type="http://schemas.openxmlformats.org/officeDocument/2006/relationships/header" Target="header857.xml" /><Relationship Id="rId2149" Type="http://schemas.openxmlformats.org/officeDocument/2006/relationships/footer" Target="footer856.xml" /><Relationship Id="rId215" Type="http://schemas.openxmlformats.org/officeDocument/2006/relationships/footer" Target="footer85.xml" /><Relationship Id="rId2150" Type="http://schemas.openxmlformats.org/officeDocument/2006/relationships/footer" Target="footer857.xml" /><Relationship Id="rId2151" Type="http://schemas.openxmlformats.org/officeDocument/2006/relationships/header" Target="header858.xml" /><Relationship Id="rId2152" Type="http://schemas.openxmlformats.org/officeDocument/2006/relationships/footer" Target="footer858.xml" /><Relationship Id="rId2153" Type="http://schemas.openxmlformats.org/officeDocument/2006/relationships/hyperlink" Target="https://advance.lexis.com/api/document?collection=news&amp;id=urn:contentItem:63BG-2Y31-DYJJ-P096-00000-00&amp;context=1519360" TargetMode="External" /><Relationship Id="rId2154" Type="http://schemas.openxmlformats.org/officeDocument/2006/relationships/header" Target="header859.xml" /><Relationship Id="rId2155" Type="http://schemas.openxmlformats.org/officeDocument/2006/relationships/header" Target="header860.xml" /><Relationship Id="rId2156" Type="http://schemas.openxmlformats.org/officeDocument/2006/relationships/footer" Target="footer859.xml" /><Relationship Id="rId2157" Type="http://schemas.openxmlformats.org/officeDocument/2006/relationships/footer" Target="footer860.xml" /><Relationship Id="rId2158" Type="http://schemas.openxmlformats.org/officeDocument/2006/relationships/header" Target="header861.xml" /><Relationship Id="rId2159" Type="http://schemas.openxmlformats.org/officeDocument/2006/relationships/footer" Target="footer861.xml" /><Relationship Id="rId216" Type="http://schemas.openxmlformats.org/officeDocument/2006/relationships/footer" Target="footer86.xml" /><Relationship Id="rId2160" Type="http://schemas.openxmlformats.org/officeDocument/2006/relationships/hyperlink" Target="https://advance.lexis.com/api/document?collection=news&amp;id=urn:contentItem:62MS-RH01-JC8F-K00P-00000-00&amp;context=1519360" TargetMode="External" /><Relationship Id="rId2161" Type="http://schemas.openxmlformats.org/officeDocument/2006/relationships/hyperlink" Target="mailto:nstanthony@startribune.com" TargetMode="External" /><Relationship Id="rId2162" Type="http://schemas.openxmlformats.org/officeDocument/2006/relationships/header" Target="header862.xml" /><Relationship Id="rId2163" Type="http://schemas.openxmlformats.org/officeDocument/2006/relationships/header" Target="header863.xml" /><Relationship Id="rId2164" Type="http://schemas.openxmlformats.org/officeDocument/2006/relationships/footer" Target="footer862.xml" /><Relationship Id="rId2165" Type="http://schemas.openxmlformats.org/officeDocument/2006/relationships/footer" Target="footer863.xml" /><Relationship Id="rId2166" Type="http://schemas.openxmlformats.org/officeDocument/2006/relationships/header" Target="header864.xml" /><Relationship Id="rId2167" Type="http://schemas.openxmlformats.org/officeDocument/2006/relationships/footer" Target="footer864.xml" /><Relationship Id="rId2168" Type="http://schemas.openxmlformats.org/officeDocument/2006/relationships/hyperlink" Target="https://advance.lexis.com/api/document?collection=news&amp;id=urn:contentItem:5Y5C-BBW1-DYRS-T14X-00000-00&amp;context=1519360" TargetMode="External" /><Relationship Id="rId2169" Type="http://schemas.openxmlformats.org/officeDocument/2006/relationships/hyperlink" Target="mailto:jrouth@post-gazette.com" TargetMode="External" /><Relationship Id="rId217" Type="http://schemas.openxmlformats.org/officeDocument/2006/relationships/header" Target="header87.xml" /><Relationship Id="rId2170" Type="http://schemas.openxmlformats.org/officeDocument/2006/relationships/header" Target="header865.xml" /><Relationship Id="rId2171" Type="http://schemas.openxmlformats.org/officeDocument/2006/relationships/header" Target="header866.xml" /><Relationship Id="rId2172" Type="http://schemas.openxmlformats.org/officeDocument/2006/relationships/footer" Target="footer865.xml" /><Relationship Id="rId2173" Type="http://schemas.openxmlformats.org/officeDocument/2006/relationships/footer" Target="footer866.xml" /><Relationship Id="rId2174" Type="http://schemas.openxmlformats.org/officeDocument/2006/relationships/header" Target="header867.xml" /><Relationship Id="rId2175" Type="http://schemas.openxmlformats.org/officeDocument/2006/relationships/footer" Target="footer867.xml" /><Relationship Id="rId2176" Type="http://schemas.openxmlformats.org/officeDocument/2006/relationships/hyperlink" Target="https://advance.lexis.com/api/document?collection=news&amp;id=urn:contentItem:64BM-WPR1-DY6F-J2FR-00000-00&amp;context=1519360" TargetMode="External" /><Relationship Id="rId2177" Type="http://schemas.openxmlformats.org/officeDocument/2006/relationships/hyperlink" Target="mailto:ksmith@dailyherald.com" TargetMode="External" /><Relationship Id="rId2178" Type="http://schemas.openxmlformats.org/officeDocument/2006/relationships/hyperlink" Target="mailto:smorgan@dailyherald.com" TargetMode="External" /><Relationship Id="rId2179" Type="http://schemas.openxmlformats.org/officeDocument/2006/relationships/hyperlink" Target="mailto:Welsh/mwelsh@dailyherald.com" TargetMode="External" /><Relationship Id="rId218" Type="http://schemas.openxmlformats.org/officeDocument/2006/relationships/footer" Target="footer87.xml" /><Relationship Id="rId2180" Type="http://schemas.openxmlformats.org/officeDocument/2006/relationships/hyperlink" Target="mailto:Welsh/mwelsh@dailyherald.com" TargetMode="External" /><Relationship Id="rId2181" Type="http://schemas.openxmlformats.org/officeDocument/2006/relationships/hyperlink" Target="mailto:Welsh/mwelsh@dailyherald.com" TargetMode="External" /><Relationship Id="rId2182" Type="http://schemas.openxmlformats.org/officeDocument/2006/relationships/hyperlink" Target="mailto:Welsh/mwelsh@dailyherald.com" TargetMode="External" /><Relationship Id="rId2183" Type="http://schemas.openxmlformats.org/officeDocument/2006/relationships/hyperlink" Target="mailto:Valade/pvalade@dailyherald.com" TargetMode="External" /><Relationship Id="rId2184" Type="http://schemas.openxmlformats.org/officeDocument/2006/relationships/hyperlink" Target="mailto:Valade/pvalade@dailyherald.com" TargetMode="External" /><Relationship Id="rId2185" Type="http://schemas.openxmlformats.org/officeDocument/2006/relationships/header" Target="header868.xml" /><Relationship Id="rId2186" Type="http://schemas.openxmlformats.org/officeDocument/2006/relationships/header" Target="header869.xml" /><Relationship Id="rId2187" Type="http://schemas.openxmlformats.org/officeDocument/2006/relationships/footer" Target="footer868.xml" /><Relationship Id="rId2188" Type="http://schemas.openxmlformats.org/officeDocument/2006/relationships/footer" Target="footer869.xml" /><Relationship Id="rId2189" Type="http://schemas.openxmlformats.org/officeDocument/2006/relationships/header" Target="header870.xml" /><Relationship Id="rId219" Type="http://schemas.openxmlformats.org/officeDocument/2006/relationships/hyperlink" Target="https://advance.lexis.com/api/document?collection=news&amp;id=urn:contentItem:64YP-2N61-JC3H-02PN-00000-00&amp;context=1519360" TargetMode="External" /><Relationship Id="rId2190" Type="http://schemas.openxmlformats.org/officeDocument/2006/relationships/footer" Target="footer870.xml" /><Relationship Id="rId2191" Type="http://schemas.openxmlformats.org/officeDocument/2006/relationships/hyperlink" Target="https://advance.lexis.com/api/document?collection=news&amp;id=urn:contentItem:62KT-D071-JBRC-V0FJ-00000-00&amp;context=1519360" TargetMode="External" /><Relationship Id="rId2192" Type="http://schemas.openxmlformats.org/officeDocument/2006/relationships/header" Target="header871.xml" /><Relationship Id="rId2193" Type="http://schemas.openxmlformats.org/officeDocument/2006/relationships/header" Target="header872.xml" /><Relationship Id="rId2194" Type="http://schemas.openxmlformats.org/officeDocument/2006/relationships/footer" Target="footer871.xml" /><Relationship Id="rId2195" Type="http://schemas.openxmlformats.org/officeDocument/2006/relationships/footer" Target="footer872.xml" /><Relationship Id="rId2196" Type="http://schemas.openxmlformats.org/officeDocument/2006/relationships/header" Target="header873.xml" /><Relationship Id="rId2197" Type="http://schemas.openxmlformats.org/officeDocument/2006/relationships/footer" Target="footer873.xml" /><Relationship Id="rId2198" Type="http://schemas.openxmlformats.org/officeDocument/2006/relationships/hyperlink" Target="https://advance.lexis.com/api/document?collection=news&amp;id=urn:contentItem:5Y4G-B821-DYRH-93X4-00000-00&amp;context=1519360" TargetMode="External" /><Relationship Id="rId2199" Type="http://schemas.openxmlformats.org/officeDocument/2006/relationships/header" Target="header874.xml" /><Relationship Id="rId22" Type="http://schemas.openxmlformats.org/officeDocument/2006/relationships/header" Target="header8.xml" /><Relationship Id="rId220" Type="http://schemas.openxmlformats.org/officeDocument/2006/relationships/header" Target="header88.xml" /><Relationship Id="rId2200" Type="http://schemas.openxmlformats.org/officeDocument/2006/relationships/header" Target="header875.xml" /><Relationship Id="rId2201" Type="http://schemas.openxmlformats.org/officeDocument/2006/relationships/footer" Target="footer874.xml" /><Relationship Id="rId2202" Type="http://schemas.openxmlformats.org/officeDocument/2006/relationships/footer" Target="footer875.xml" /><Relationship Id="rId2203" Type="http://schemas.openxmlformats.org/officeDocument/2006/relationships/header" Target="header876.xml" /><Relationship Id="rId2204" Type="http://schemas.openxmlformats.org/officeDocument/2006/relationships/footer" Target="footer876.xml" /><Relationship Id="rId2205" Type="http://schemas.openxmlformats.org/officeDocument/2006/relationships/hyperlink" Target="https://advance.lexis.com/api/document?collection=news&amp;id=urn:contentItem:639K-8X81-JC8R-34PY-00000-00&amp;context=1519360" TargetMode="External" /><Relationship Id="rId2206" Type="http://schemas.openxmlformats.org/officeDocument/2006/relationships/header" Target="header877.xml" /><Relationship Id="rId2207" Type="http://schemas.openxmlformats.org/officeDocument/2006/relationships/header" Target="header878.xml" /><Relationship Id="rId2208" Type="http://schemas.openxmlformats.org/officeDocument/2006/relationships/footer" Target="footer877.xml" /><Relationship Id="rId2209" Type="http://schemas.openxmlformats.org/officeDocument/2006/relationships/footer" Target="footer878.xml" /><Relationship Id="rId221" Type="http://schemas.openxmlformats.org/officeDocument/2006/relationships/header" Target="header89.xml" /><Relationship Id="rId2210" Type="http://schemas.openxmlformats.org/officeDocument/2006/relationships/header" Target="header879.xml" /><Relationship Id="rId2211" Type="http://schemas.openxmlformats.org/officeDocument/2006/relationships/footer" Target="footer879.xml" /><Relationship Id="rId2212" Type="http://schemas.openxmlformats.org/officeDocument/2006/relationships/hyperlink" Target="https://advance.lexis.com/api/document?collection=news&amp;id=urn:contentItem:65H7-MDF1-DYJT-201B-00000-00&amp;context=1519360" TargetMode="External" /><Relationship Id="rId2213" Type="http://schemas.openxmlformats.org/officeDocument/2006/relationships/hyperlink" Target="mailto:isaffron@inquirer.com" TargetMode="External" /><Relationship Id="rId2214" Type="http://schemas.openxmlformats.org/officeDocument/2006/relationships/header" Target="header880.xml" /><Relationship Id="rId2215" Type="http://schemas.openxmlformats.org/officeDocument/2006/relationships/header" Target="header881.xml" /><Relationship Id="rId2216" Type="http://schemas.openxmlformats.org/officeDocument/2006/relationships/footer" Target="footer880.xml" /><Relationship Id="rId2217" Type="http://schemas.openxmlformats.org/officeDocument/2006/relationships/footer" Target="footer881.xml" /><Relationship Id="rId2218" Type="http://schemas.openxmlformats.org/officeDocument/2006/relationships/header" Target="header882.xml" /><Relationship Id="rId2219" Type="http://schemas.openxmlformats.org/officeDocument/2006/relationships/footer" Target="footer882.xml" /><Relationship Id="rId222" Type="http://schemas.openxmlformats.org/officeDocument/2006/relationships/footer" Target="footer88.xml" /><Relationship Id="rId2220" Type="http://schemas.openxmlformats.org/officeDocument/2006/relationships/hyperlink" Target="https://advance.lexis.com/api/document?collection=news&amp;id=urn:contentItem:612M-SDM1-JC8F-K00S-00000-00&amp;context=1519360" TargetMode="External" /><Relationship Id="rId2221" Type="http://schemas.openxmlformats.org/officeDocument/2006/relationships/header" Target="header883.xml" /><Relationship Id="rId2222" Type="http://schemas.openxmlformats.org/officeDocument/2006/relationships/header" Target="header884.xml" /><Relationship Id="rId2223" Type="http://schemas.openxmlformats.org/officeDocument/2006/relationships/footer" Target="footer883.xml" /><Relationship Id="rId2224" Type="http://schemas.openxmlformats.org/officeDocument/2006/relationships/footer" Target="footer884.xml" /><Relationship Id="rId2225" Type="http://schemas.openxmlformats.org/officeDocument/2006/relationships/header" Target="header885.xml" /><Relationship Id="rId2226" Type="http://schemas.openxmlformats.org/officeDocument/2006/relationships/footer" Target="footer885.xml" /><Relationship Id="rId2227" Type="http://schemas.openxmlformats.org/officeDocument/2006/relationships/hyperlink" Target="https://advance.lexis.com/api/document?collection=news&amp;id=urn:contentItem:670M-SFD1-JBRC-V00Y-00000-00&amp;context=1519360" TargetMode="External" /><Relationship Id="rId2228" Type="http://schemas.openxmlformats.org/officeDocument/2006/relationships/header" Target="header886.xml" /><Relationship Id="rId2229" Type="http://schemas.openxmlformats.org/officeDocument/2006/relationships/header" Target="header887.xml" /><Relationship Id="rId223" Type="http://schemas.openxmlformats.org/officeDocument/2006/relationships/footer" Target="footer89.xml" /><Relationship Id="rId2230" Type="http://schemas.openxmlformats.org/officeDocument/2006/relationships/footer" Target="footer886.xml" /><Relationship Id="rId2231" Type="http://schemas.openxmlformats.org/officeDocument/2006/relationships/footer" Target="footer887.xml" /><Relationship Id="rId2232" Type="http://schemas.openxmlformats.org/officeDocument/2006/relationships/header" Target="header888.xml" /><Relationship Id="rId2233" Type="http://schemas.openxmlformats.org/officeDocument/2006/relationships/footer" Target="footer888.xml" /><Relationship Id="rId2234" Type="http://schemas.openxmlformats.org/officeDocument/2006/relationships/hyperlink" Target="https://advance.lexis.com/api/document?collection=news&amp;id=urn:contentItem:6123-CBR1-JBRC-V0XG-00000-00&amp;context=1519360" TargetMode="External" /><Relationship Id="rId2235" Type="http://schemas.openxmlformats.org/officeDocument/2006/relationships/header" Target="header889.xml" /><Relationship Id="rId2236" Type="http://schemas.openxmlformats.org/officeDocument/2006/relationships/header" Target="header890.xml" /><Relationship Id="rId2237" Type="http://schemas.openxmlformats.org/officeDocument/2006/relationships/footer" Target="footer889.xml" /><Relationship Id="rId2238" Type="http://schemas.openxmlformats.org/officeDocument/2006/relationships/footer" Target="footer890.xml" /><Relationship Id="rId2239" Type="http://schemas.openxmlformats.org/officeDocument/2006/relationships/header" Target="header891.xml" /><Relationship Id="rId224" Type="http://schemas.openxmlformats.org/officeDocument/2006/relationships/header" Target="header90.xml" /><Relationship Id="rId2240" Type="http://schemas.openxmlformats.org/officeDocument/2006/relationships/footer" Target="footer891.xml" /><Relationship Id="rId2241" Type="http://schemas.openxmlformats.org/officeDocument/2006/relationships/hyperlink" Target="https://advance.lexis.com/api/document?collection=news&amp;id=urn:contentItem:62Y0-4X21-DY6F-J0XT-00000-00&amp;context=1519360" TargetMode="External" /><Relationship Id="rId2242" Type="http://schemas.openxmlformats.org/officeDocument/2006/relationships/hyperlink" Target="mailto:smorgan@dailyherald.com" TargetMode="External" /><Relationship Id="rId2243" Type="http://schemas.openxmlformats.org/officeDocument/2006/relationships/header" Target="header892.xml" /><Relationship Id="rId2244" Type="http://schemas.openxmlformats.org/officeDocument/2006/relationships/header" Target="header893.xml" /><Relationship Id="rId2245" Type="http://schemas.openxmlformats.org/officeDocument/2006/relationships/footer" Target="footer892.xml" /><Relationship Id="rId2246" Type="http://schemas.openxmlformats.org/officeDocument/2006/relationships/footer" Target="footer893.xml" /><Relationship Id="rId2247" Type="http://schemas.openxmlformats.org/officeDocument/2006/relationships/header" Target="header894.xml" /><Relationship Id="rId2248" Type="http://schemas.openxmlformats.org/officeDocument/2006/relationships/footer" Target="footer894.xml" /><Relationship Id="rId2249" Type="http://schemas.openxmlformats.org/officeDocument/2006/relationships/hyperlink" Target="https://advance.lexis.com/api/document?collection=news&amp;id=urn:contentItem:6123-CBR1-JBRC-V0XC-00000-00&amp;context=1519360" TargetMode="External" /><Relationship Id="rId225" Type="http://schemas.openxmlformats.org/officeDocument/2006/relationships/footer" Target="footer90.xml" /><Relationship Id="rId2250" Type="http://schemas.openxmlformats.org/officeDocument/2006/relationships/header" Target="header895.xml" /><Relationship Id="rId2251" Type="http://schemas.openxmlformats.org/officeDocument/2006/relationships/header" Target="header896.xml" /><Relationship Id="rId2252" Type="http://schemas.openxmlformats.org/officeDocument/2006/relationships/footer" Target="footer895.xml" /><Relationship Id="rId2253" Type="http://schemas.openxmlformats.org/officeDocument/2006/relationships/footer" Target="footer896.xml" /><Relationship Id="rId2254" Type="http://schemas.openxmlformats.org/officeDocument/2006/relationships/header" Target="header897.xml" /><Relationship Id="rId2255" Type="http://schemas.openxmlformats.org/officeDocument/2006/relationships/footer" Target="footer897.xml" /><Relationship Id="rId2256" Type="http://schemas.openxmlformats.org/officeDocument/2006/relationships/hyperlink" Target="https://advance.lexis.com/api/document?collection=news&amp;id=urn:contentItem:5YYJ-5121-DYRS-T2K8-00000-00&amp;context=1519360" TargetMode="External" /><Relationship Id="rId2257" Type="http://schemas.openxmlformats.org/officeDocument/2006/relationships/hyperlink" Target="mailto:jrouth@post-gazette.com" TargetMode="External" /><Relationship Id="rId2258" Type="http://schemas.openxmlformats.org/officeDocument/2006/relationships/header" Target="header898.xml" /><Relationship Id="rId2259" Type="http://schemas.openxmlformats.org/officeDocument/2006/relationships/header" Target="header899.xml" /><Relationship Id="rId226" Type="http://schemas.openxmlformats.org/officeDocument/2006/relationships/hyperlink" Target="https://advance.lexis.com/api/document?collection=news&amp;id=urn:contentItem:62R5-HSG1-DYRS-T4C3-00000-00&amp;context=1519360" TargetMode="External" /><Relationship Id="rId2260" Type="http://schemas.openxmlformats.org/officeDocument/2006/relationships/footer" Target="footer898.xml" /><Relationship Id="rId2261" Type="http://schemas.openxmlformats.org/officeDocument/2006/relationships/footer" Target="footer899.xml" /><Relationship Id="rId2262" Type="http://schemas.openxmlformats.org/officeDocument/2006/relationships/header" Target="header900.xml" /><Relationship Id="rId2263" Type="http://schemas.openxmlformats.org/officeDocument/2006/relationships/footer" Target="footer900.xml" /><Relationship Id="rId2264" Type="http://schemas.openxmlformats.org/officeDocument/2006/relationships/hyperlink" Target="https://advance.lexis.com/api/document?collection=news&amp;id=urn:contentItem:650N-R401-JC8F-K021-00000-00&amp;context=1519360" TargetMode="External" /><Relationship Id="rId2265" Type="http://schemas.openxmlformats.org/officeDocument/2006/relationships/header" Target="header901.xml" /><Relationship Id="rId2266" Type="http://schemas.openxmlformats.org/officeDocument/2006/relationships/header" Target="header902.xml" /><Relationship Id="rId2267" Type="http://schemas.openxmlformats.org/officeDocument/2006/relationships/footer" Target="footer901.xml" /><Relationship Id="rId2268" Type="http://schemas.openxmlformats.org/officeDocument/2006/relationships/footer" Target="footer902.xml" /><Relationship Id="rId2269" Type="http://schemas.openxmlformats.org/officeDocument/2006/relationships/header" Target="header903.xml" /><Relationship Id="rId227" Type="http://schemas.openxmlformats.org/officeDocument/2006/relationships/header" Target="header91.xml" /><Relationship Id="rId2270" Type="http://schemas.openxmlformats.org/officeDocument/2006/relationships/footer" Target="footer903.xml" /><Relationship Id="rId2271" Type="http://schemas.openxmlformats.org/officeDocument/2006/relationships/hyperlink" Target="https://advance.lexis.com/api/document?collection=news&amp;id=urn:contentItem:63J6-YMP1-JC3R-B2TB-00000-00&amp;context=1519360" TargetMode="External" /><Relationship Id="rId2272" Type="http://schemas.openxmlformats.org/officeDocument/2006/relationships/hyperlink" Target="mailto:asteele@inquirer.com" TargetMode="External" /><Relationship Id="rId2273" Type="http://schemas.openxmlformats.org/officeDocument/2006/relationships/header" Target="header904.xml" /><Relationship Id="rId2274" Type="http://schemas.openxmlformats.org/officeDocument/2006/relationships/header" Target="header905.xml" /><Relationship Id="rId2275" Type="http://schemas.openxmlformats.org/officeDocument/2006/relationships/footer" Target="footer904.xml" /><Relationship Id="rId2276" Type="http://schemas.openxmlformats.org/officeDocument/2006/relationships/footer" Target="footer905.xml" /><Relationship Id="rId2277" Type="http://schemas.openxmlformats.org/officeDocument/2006/relationships/header" Target="header906.xml" /><Relationship Id="rId2278" Type="http://schemas.openxmlformats.org/officeDocument/2006/relationships/footer" Target="footer906.xml" /><Relationship Id="rId2279" Type="http://schemas.openxmlformats.org/officeDocument/2006/relationships/hyperlink" Target="https://advance.lexis.com/api/document?collection=news&amp;id=urn:contentItem:62T4-1NY1-JC8R-32V2-00000-00&amp;context=1519360" TargetMode="External" /><Relationship Id="rId228" Type="http://schemas.openxmlformats.org/officeDocument/2006/relationships/header" Target="header92.xml" /><Relationship Id="rId2280" Type="http://schemas.openxmlformats.org/officeDocument/2006/relationships/header" Target="header907.xml" /><Relationship Id="rId2281" Type="http://schemas.openxmlformats.org/officeDocument/2006/relationships/header" Target="header908.xml" /><Relationship Id="rId2282" Type="http://schemas.openxmlformats.org/officeDocument/2006/relationships/footer" Target="footer907.xml" /><Relationship Id="rId2283" Type="http://schemas.openxmlformats.org/officeDocument/2006/relationships/footer" Target="footer908.xml" /><Relationship Id="rId2284" Type="http://schemas.openxmlformats.org/officeDocument/2006/relationships/header" Target="header909.xml" /><Relationship Id="rId2285" Type="http://schemas.openxmlformats.org/officeDocument/2006/relationships/footer" Target="footer909.xml" /><Relationship Id="rId2286" Type="http://schemas.openxmlformats.org/officeDocument/2006/relationships/hyperlink" Target="https://advance.lexis.com/api/document?collection=news&amp;id=urn:contentItem:623Y-33N1-DY6F-J40M-00000-00&amp;context=1519360" TargetMode="External" /><Relationship Id="rId2287" Type="http://schemas.openxmlformats.org/officeDocument/2006/relationships/hyperlink" Target="mailto:tkirsininkas@capitolnewsillinois.com" TargetMode="External" /><Relationship Id="rId2288" Type="http://schemas.openxmlformats.org/officeDocument/2006/relationships/header" Target="header910.xml" /><Relationship Id="rId2289" Type="http://schemas.openxmlformats.org/officeDocument/2006/relationships/header" Target="header911.xml" /><Relationship Id="rId229" Type="http://schemas.openxmlformats.org/officeDocument/2006/relationships/footer" Target="footer91.xml" /><Relationship Id="rId2290" Type="http://schemas.openxmlformats.org/officeDocument/2006/relationships/footer" Target="footer910.xml" /><Relationship Id="rId2291" Type="http://schemas.openxmlformats.org/officeDocument/2006/relationships/footer" Target="footer911.xml" /><Relationship Id="rId2292" Type="http://schemas.openxmlformats.org/officeDocument/2006/relationships/header" Target="header912.xml" /><Relationship Id="rId2293" Type="http://schemas.openxmlformats.org/officeDocument/2006/relationships/footer" Target="footer912.xml" /><Relationship Id="rId2294" Type="http://schemas.openxmlformats.org/officeDocument/2006/relationships/hyperlink" Target="https://advance.lexis.com/api/document?collection=news&amp;id=urn:contentItem:609M-5PR1-DY6F-J0R1-00000-00&amp;context=1519360" TargetMode="External" /><Relationship Id="rId2295" Type="http://schemas.openxmlformats.org/officeDocument/2006/relationships/header" Target="header913.xml" /><Relationship Id="rId2296" Type="http://schemas.openxmlformats.org/officeDocument/2006/relationships/header" Target="header914.xml" /><Relationship Id="rId2297" Type="http://schemas.openxmlformats.org/officeDocument/2006/relationships/footer" Target="footer913.xml" /><Relationship Id="rId2298" Type="http://schemas.openxmlformats.org/officeDocument/2006/relationships/footer" Target="footer914.xml" /><Relationship Id="rId2299" Type="http://schemas.openxmlformats.org/officeDocument/2006/relationships/header" Target="header915.xml" /><Relationship Id="rId23" Type="http://schemas.openxmlformats.org/officeDocument/2006/relationships/footer" Target="footer7.xml" /><Relationship Id="rId230" Type="http://schemas.openxmlformats.org/officeDocument/2006/relationships/footer" Target="footer92.xml" /><Relationship Id="rId2300" Type="http://schemas.openxmlformats.org/officeDocument/2006/relationships/footer" Target="footer915.xml" /><Relationship Id="rId2301" Type="http://schemas.openxmlformats.org/officeDocument/2006/relationships/hyperlink" Target="https://advance.lexis.com/api/document?collection=news&amp;id=urn:contentItem:623Y-33N1-DY6F-J400-00000-00&amp;context=1519360" TargetMode="External" /><Relationship Id="rId2302" Type="http://schemas.openxmlformats.org/officeDocument/2006/relationships/hyperlink" Target="mailto:tkirsininkas@capitolnewsillinois.com" TargetMode="External" /><Relationship Id="rId2303" Type="http://schemas.openxmlformats.org/officeDocument/2006/relationships/header" Target="header916.xml" /><Relationship Id="rId2304" Type="http://schemas.openxmlformats.org/officeDocument/2006/relationships/header" Target="header917.xml" /><Relationship Id="rId2305" Type="http://schemas.openxmlformats.org/officeDocument/2006/relationships/footer" Target="footer916.xml" /><Relationship Id="rId2306" Type="http://schemas.openxmlformats.org/officeDocument/2006/relationships/footer" Target="footer917.xml" /><Relationship Id="rId2307" Type="http://schemas.openxmlformats.org/officeDocument/2006/relationships/header" Target="header918.xml" /><Relationship Id="rId2308" Type="http://schemas.openxmlformats.org/officeDocument/2006/relationships/footer" Target="footer918.xml" /><Relationship Id="rId2309" Type="http://schemas.openxmlformats.org/officeDocument/2006/relationships/hyperlink" Target="https://advance.lexis.com/api/document?collection=news&amp;id=urn:contentItem:65NW-3MH1-JC8F-K1X9-00000-00&amp;context=1519360" TargetMode="External" /><Relationship Id="rId231" Type="http://schemas.openxmlformats.org/officeDocument/2006/relationships/header" Target="header93.xml" /><Relationship Id="rId2310" Type="http://schemas.openxmlformats.org/officeDocument/2006/relationships/header" Target="header919.xml" /><Relationship Id="rId2311" Type="http://schemas.openxmlformats.org/officeDocument/2006/relationships/header" Target="header920.xml" /><Relationship Id="rId2312" Type="http://schemas.openxmlformats.org/officeDocument/2006/relationships/footer" Target="footer919.xml" /><Relationship Id="rId2313" Type="http://schemas.openxmlformats.org/officeDocument/2006/relationships/footer" Target="footer920.xml" /><Relationship Id="rId2314" Type="http://schemas.openxmlformats.org/officeDocument/2006/relationships/header" Target="header921.xml" /><Relationship Id="rId2315" Type="http://schemas.openxmlformats.org/officeDocument/2006/relationships/footer" Target="footer921.xml" /><Relationship Id="rId2316" Type="http://schemas.openxmlformats.org/officeDocument/2006/relationships/hyperlink" Target="https://advance.lexis.com/api/document?collection=news&amp;id=urn:contentItem:65FR-V2V1-JC8R-3032-00000-00&amp;context=1519360" TargetMode="External" /><Relationship Id="rId2317" Type="http://schemas.openxmlformats.org/officeDocument/2006/relationships/hyperlink" Target="mailto:jrouth@post-gazette.com" TargetMode="External" /><Relationship Id="rId2318" Type="http://schemas.openxmlformats.org/officeDocument/2006/relationships/header" Target="header922.xml" /><Relationship Id="rId2319" Type="http://schemas.openxmlformats.org/officeDocument/2006/relationships/header" Target="header923.xml" /><Relationship Id="rId232" Type="http://schemas.openxmlformats.org/officeDocument/2006/relationships/footer" Target="footer93.xml" /><Relationship Id="rId2320" Type="http://schemas.openxmlformats.org/officeDocument/2006/relationships/footer" Target="footer922.xml" /><Relationship Id="rId2321" Type="http://schemas.openxmlformats.org/officeDocument/2006/relationships/footer" Target="footer923.xml" /><Relationship Id="rId2322" Type="http://schemas.openxmlformats.org/officeDocument/2006/relationships/header" Target="header924.xml" /><Relationship Id="rId2323" Type="http://schemas.openxmlformats.org/officeDocument/2006/relationships/footer" Target="footer924.xml" /><Relationship Id="rId2324" Type="http://schemas.openxmlformats.org/officeDocument/2006/relationships/hyperlink" Target="https://advance.lexis.com/api/document?collection=news&amp;id=urn:contentItem:622W-JT11-JBRC-V4D6-00000-00&amp;context=1519360" TargetMode="External" /><Relationship Id="rId2325" Type="http://schemas.openxmlformats.org/officeDocument/2006/relationships/header" Target="header925.xml" /><Relationship Id="rId2326" Type="http://schemas.openxmlformats.org/officeDocument/2006/relationships/header" Target="header926.xml" /><Relationship Id="rId2327" Type="http://schemas.openxmlformats.org/officeDocument/2006/relationships/footer" Target="footer925.xml" /><Relationship Id="rId2328" Type="http://schemas.openxmlformats.org/officeDocument/2006/relationships/footer" Target="footer926.xml" /><Relationship Id="rId2329" Type="http://schemas.openxmlformats.org/officeDocument/2006/relationships/header" Target="header927.xml" /><Relationship Id="rId233" Type="http://schemas.openxmlformats.org/officeDocument/2006/relationships/hyperlink" Target="https://advance.lexis.com/api/document?collection=news&amp;id=urn:contentItem:64YG-3BY1-JC3H-0526-00000-00&amp;context=1519360" TargetMode="External" /><Relationship Id="rId2330" Type="http://schemas.openxmlformats.org/officeDocument/2006/relationships/footer" Target="footer927.xml" /><Relationship Id="rId2331" Type="http://schemas.openxmlformats.org/officeDocument/2006/relationships/hyperlink" Target="https://advance.lexis.com/api/document?collection=news&amp;id=urn:contentItem:65G5-5NN1-JC8R-300T-00000-00&amp;context=1519360" TargetMode="External" /><Relationship Id="rId2332" Type="http://schemas.openxmlformats.org/officeDocument/2006/relationships/hyperlink" Target="mailto:jrouth@post-gazette.com" TargetMode="External" /><Relationship Id="rId2333" Type="http://schemas.openxmlformats.org/officeDocument/2006/relationships/header" Target="header928.xml" /><Relationship Id="rId2334" Type="http://schemas.openxmlformats.org/officeDocument/2006/relationships/header" Target="header929.xml" /><Relationship Id="rId2335" Type="http://schemas.openxmlformats.org/officeDocument/2006/relationships/footer" Target="footer928.xml" /><Relationship Id="rId2336" Type="http://schemas.openxmlformats.org/officeDocument/2006/relationships/footer" Target="footer929.xml" /><Relationship Id="rId2337" Type="http://schemas.openxmlformats.org/officeDocument/2006/relationships/header" Target="header930.xml" /><Relationship Id="rId2338" Type="http://schemas.openxmlformats.org/officeDocument/2006/relationships/footer" Target="footer930.xml" /><Relationship Id="rId2339" Type="http://schemas.openxmlformats.org/officeDocument/2006/relationships/hyperlink" Target="https://advance.lexis.com/api/document?collection=news&amp;id=urn:contentItem:622W-JT11-JBRC-V4DJ-00000-00&amp;context=1519360" TargetMode="External" /><Relationship Id="rId234" Type="http://schemas.openxmlformats.org/officeDocument/2006/relationships/header" Target="header94.xml" /><Relationship Id="rId2340" Type="http://schemas.openxmlformats.org/officeDocument/2006/relationships/header" Target="header931.xml" /><Relationship Id="rId2341" Type="http://schemas.openxmlformats.org/officeDocument/2006/relationships/header" Target="header932.xml" /><Relationship Id="rId2342" Type="http://schemas.openxmlformats.org/officeDocument/2006/relationships/footer" Target="footer931.xml" /><Relationship Id="rId2343" Type="http://schemas.openxmlformats.org/officeDocument/2006/relationships/footer" Target="footer932.xml" /><Relationship Id="rId2344" Type="http://schemas.openxmlformats.org/officeDocument/2006/relationships/header" Target="header933.xml" /><Relationship Id="rId2345" Type="http://schemas.openxmlformats.org/officeDocument/2006/relationships/footer" Target="footer933.xml" /><Relationship Id="rId2346" Type="http://schemas.openxmlformats.org/officeDocument/2006/relationships/hyperlink" Target="https://advance.lexis.com/api/document?collection=news&amp;id=urn:contentItem:60YX-V941-DYJT-201T-00000-00&amp;context=1519360" TargetMode="External" /><Relationship Id="rId2347" Type="http://schemas.openxmlformats.org/officeDocument/2006/relationships/hyperlink" Target="mailto:pmadej@inquirer.com" TargetMode="External" /><Relationship Id="rId2348" Type="http://schemas.openxmlformats.org/officeDocument/2006/relationships/header" Target="header934.xml" /><Relationship Id="rId2349" Type="http://schemas.openxmlformats.org/officeDocument/2006/relationships/header" Target="header935.xml" /><Relationship Id="rId235" Type="http://schemas.openxmlformats.org/officeDocument/2006/relationships/header" Target="header95.xml" /><Relationship Id="rId2350" Type="http://schemas.openxmlformats.org/officeDocument/2006/relationships/footer" Target="footer934.xml" /><Relationship Id="rId2351" Type="http://schemas.openxmlformats.org/officeDocument/2006/relationships/footer" Target="footer935.xml" /><Relationship Id="rId2352" Type="http://schemas.openxmlformats.org/officeDocument/2006/relationships/header" Target="header936.xml" /><Relationship Id="rId2353" Type="http://schemas.openxmlformats.org/officeDocument/2006/relationships/footer" Target="footer936.xml" /><Relationship Id="rId2354" Type="http://schemas.openxmlformats.org/officeDocument/2006/relationships/hyperlink" Target="https://advance.lexis.com/api/document?collection=news&amp;id=urn:contentItem:64Y1-TNN1-DYJT-23VJ-00000-00&amp;context=1519360" TargetMode="External" /><Relationship Id="rId2355" Type="http://schemas.openxmlformats.org/officeDocument/2006/relationships/hyperlink" Target="mailto:jterruso@inquirer.com" TargetMode="External" /><Relationship Id="rId2356" Type="http://schemas.openxmlformats.org/officeDocument/2006/relationships/header" Target="header937.xml" /><Relationship Id="rId2357" Type="http://schemas.openxmlformats.org/officeDocument/2006/relationships/header" Target="header938.xml" /><Relationship Id="rId2358" Type="http://schemas.openxmlformats.org/officeDocument/2006/relationships/footer" Target="footer937.xml" /><Relationship Id="rId2359" Type="http://schemas.openxmlformats.org/officeDocument/2006/relationships/footer" Target="footer938.xml" /><Relationship Id="rId236" Type="http://schemas.openxmlformats.org/officeDocument/2006/relationships/footer" Target="footer94.xml" /><Relationship Id="rId2360" Type="http://schemas.openxmlformats.org/officeDocument/2006/relationships/header" Target="header939.xml" /><Relationship Id="rId2361" Type="http://schemas.openxmlformats.org/officeDocument/2006/relationships/footer" Target="footer939.xml" /><Relationship Id="rId2362" Type="http://schemas.openxmlformats.org/officeDocument/2006/relationships/hyperlink" Target="https://advance.lexis.com/api/document?collection=news&amp;id=urn:contentItem:621Y-31M1-JBRC-V108-00000-00&amp;context=1519360" TargetMode="External" /><Relationship Id="rId2363" Type="http://schemas.openxmlformats.org/officeDocument/2006/relationships/header" Target="header940.xml" /><Relationship Id="rId2364" Type="http://schemas.openxmlformats.org/officeDocument/2006/relationships/header" Target="header941.xml" /><Relationship Id="rId2365" Type="http://schemas.openxmlformats.org/officeDocument/2006/relationships/footer" Target="footer940.xml" /><Relationship Id="rId2366" Type="http://schemas.openxmlformats.org/officeDocument/2006/relationships/footer" Target="footer941.xml" /><Relationship Id="rId2367" Type="http://schemas.openxmlformats.org/officeDocument/2006/relationships/header" Target="header942.xml" /><Relationship Id="rId2368" Type="http://schemas.openxmlformats.org/officeDocument/2006/relationships/footer" Target="footer942.xml" /><Relationship Id="rId2369" Type="http://schemas.openxmlformats.org/officeDocument/2006/relationships/hyperlink" Target="https://advance.lexis.com/api/document?collection=news&amp;id=urn:contentItem:62V5-Y8Y1-JC8R-33DF-00000-00&amp;context=1519360" TargetMode="External" /><Relationship Id="rId237" Type="http://schemas.openxmlformats.org/officeDocument/2006/relationships/footer" Target="footer95.xml" /><Relationship Id="rId2370" Type="http://schemas.openxmlformats.org/officeDocument/2006/relationships/header" Target="header943.xml" /><Relationship Id="rId2371" Type="http://schemas.openxmlformats.org/officeDocument/2006/relationships/header" Target="header944.xml" /><Relationship Id="rId2372" Type="http://schemas.openxmlformats.org/officeDocument/2006/relationships/footer" Target="footer943.xml" /><Relationship Id="rId2373" Type="http://schemas.openxmlformats.org/officeDocument/2006/relationships/footer" Target="footer944.xml" /><Relationship Id="rId2374" Type="http://schemas.openxmlformats.org/officeDocument/2006/relationships/header" Target="header945.xml" /><Relationship Id="rId2375" Type="http://schemas.openxmlformats.org/officeDocument/2006/relationships/footer" Target="footer945.xml" /><Relationship Id="rId2376" Type="http://schemas.openxmlformats.org/officeDocument/2006/relationships/hyperlink" Target="https://advance.lexis.com/api/document?collection=news&amp;id=urn:contentItem:646G-XJW1-DYRH-94GS-00000-00&amp;context=1519360" TargetMode="External" /><Relationship Id="rId2377" Type="http://schemas.openxmlformats.org/officeDocument/2006/relationships/header" Target="header946.xml" /><Relationship Id="rId2378" Type="http://schemas.openxmlformats.org/officeDocument/2006/relationships/header" Target="header947.xml" /><Relationship Id="rId2379" Type="http://schemas.openxmlformats.org/officeDocument/2006/relationships/footer" Target="footer946.xml" /><Relationship Id="rId238" Type="http://schemas.openxmlformats.org/officeDocument/2006/relationships/header" Target="header96.xml" /><Relationship Id="rId2380" Type="http://schemas.openxmlformats.org/officeDocument/2006/relationships/footer" Target="footer947.xml" /><Relationship Id="rId2381" Type="http://schemas.openxmlformats.org/officeDocument/2006/relationships/header" Target="header948.xml" /><Relationship Id="rId2382" Type="http://schemas.openxmlformats.org/officeDocument/2006/relationships/footer" Target="footer948.xml" /><Relationship Id="rId2383" Type="http://schemas.openxmlformats.org/officeDocument/2006/relationships/hyperlink" Target="https://advance.lexis.com/api/document?collection=news&amp;id=urn:contentItem:62T4-1W41-DYJT-21TK-00000-00&amp;context=1519360" TargetMode="External" /><Relationship Id="rId2384" Type="http://schemas.openxmlformats.org/officeDocument/2006/relationships/header" Target="header949.xml" /><Relationship Id="rId2385" Type="http://schemas.openxmlformats.org/officeDocument/2006/relationships/header" Target="header950.xml" /><Relationship Id="rId2386" Type="http://schemas.openxmlformats.org/officeDocument/2006/relationships/footer" Target="footer949.xml" /><Relationship Id="rId2387" Type="http://schemas.openxmlformats.org/officeDocument/2006/relationships/footer" Target="footer950.xml" /><Relationship Id="rId2388" Type="http://schemas.openxmlformats.org/officeDocument/2006/relationships/header" Target="header951.xml" /><Relationship Id="rId2389" Type="http://schemas.openxmlformats.org/officeDocument/2006/relationships/footer" Target="footer951.xml" /><Relationship Id="rId239" Type="http://schemas.openxmlformats.org/officeDocument/2006/relationships/footer" Target="footer96.xml" /><Relationship Id="rId2390" Type="http://schemas.openxmlformats.org/officeDocument/2006/relationships/hyperlink" Target="https://advance.lexis.com/api/document?collection=news&amp;id=urn:contentItem:61YM-MS31-DYRS-T3P5-00000-00&amp;context=1519360" TargetMode="External" /><Relationship Id="rId2391" Type="http://schemas.openxmlformats.org/officeDocument/2006/relationships/header" Target="header952.xml" /><Relationship Id="rId2392" Type="http://schemas.openxmlformats.org/officeDocument/2006/relationships/header" Target="header953.xml" /><Relationship Id="rId2393" Type="http://schemas.openxmlformats.org/officeDocument/2006/relationships/footer" Target="footer952.xml" /><Relationship Id="rId2394" Type="http://schemas.openxmlformats.org/officeDocument/2006/relationships/footer" Target="footer953.xml" /><Relationship Id="rId2395" Type="http://schemas.openxmlformats.org/officeDocument/2006/relationships/header" Target="header954.xml" /><Relationship Id="rId2396" Type="http://schemas.openxmlformats.org/officeDocument/2006/relationships/footer" Target="footer954.xml" /><Relationship Id="rId2397" Type="http://schemas.openxmlformats.org/officeDocument/2006/relationships/hyperlink" Target="https://advance.lexis.com/api/document?collection=news&amp;id=urn:contentItem:60VY-7WG1-DYJT-218X-00000-00&amp;context=1519360" TargetMode="External" /><Relationship Id="rId2398" Type="http://schemas.openxmlformats.org/officeDocument/2006/relationships/hyperlink" Target="mailto:swalsh@inquirer.com" TargetMode="External" /><Relationship Id="rId2399" Type="http://schemas.openxmlformats.org/officeDocument/2006/relationships/header" Target="header955.xml" /><Relationship Id="rId24" Type="http://schemas.openxmlformats.org/officeDocument/2006/relationships/footer" Target="footer8.xml" /><Relationship Id="rId240" Type="http://schemas.openxmlformats.org/officeDocument/2006/relationships/hyperlink" Target="https://advance.lexis.com/api/document?collection=news&amp;id=urn:contentItem:65D0-R2T1-DXVP-V38D-00000-00&amp;context=1519360" TargetMode="External" /><Relationship Id="rId2400" Type="http://schemas.openxmlformats.org/officeDocument/2006/relationships/header" Target="header956.xml" /><Relationship Id="rId2401" Type="http://schemas.openxmlformats.org/officeDocument/2006/relationships/footer" Target="footer955.xml" /><Relationship Id="rId2402" Type="http://schemas.openxmlformats.org/officeDocument/2006/relationships/footer" Target="footer956.xml" /><Relationship Id="rId2403" Type="http://schemas.openxmlformats.org/officeDocument/2006/relationships/header" Target="header957.xml" /><Relationship Id="rId2404" Type="http://schemas.openxmlformats.org/officeDocument/2006/relationships/footer" Target="footer957.xml" /><Relationship Id="rId2405" Type="http://schemas.openxmlformats.org/officeDocument/2006/relationships/hyperlink" Target="https://advance.lexis.com/api/document?collection=news&amp;id=urn:contentItem:63G1-JC11-DYRH-94VR-00000-00&amp;context=1519360" TargetMode="External" /><Relationship Id="rId2406" Type="http://schemas.openxmlformats.org/officeDocument/2006/relationships/header" Target="header958.xml" /><Relationship Id="rId2407" Type="http://schemas.openxmlformats.org/officeDocument/2006/relationships/header" Target="header959.xml" /><Relationship Id="rId2408" Type="http://schemas.openxmlformats.org/officeDocument/2006/relationships/footer" Target="footer958.xml" /><Relationship Id="rId2409" Type="http://schemas.openxmlformats.org/officeDocument/2006/relationships/footer" Target="footer959.xml" /><Relationship Id="rId241" Type="http://schemas.openxmlformats.org/officeDocument/2006/relationships/hyperlink" Target="http://twitter.com/FonsecaAP" TargetMode="External" /><Relationship Id="rId2410" Type="http://schemas.openxmlformats.org/officeDocument/2006/relationships/header" Target="header960.xml" /><Relationship Id="rId2411" Type="http://schemas.openxmlformats.org/officeDocument/2006/relationships/footer" Target="footer960.xml" /><Relationship Id="rId2412" Type="http://schemas.openxmlformats.org/officeDocument/2006/relationships/hyperlink" Target="https://advance.lexis.com/api/document?collection=news&amp;id=urn:contentItem:6550-DRD1-JC8R-3368-00000-00&amp;context=1519360" TargetMode="External" /><Relationship Id="rId2413" Type="http://schemas.openxmlformats.org/officeDocument/2006/relationships/header" Target="header961.xml" /><Relationship Id="rId2414" Type="http://schemas.openxmlformats.org/officeDocument/2006/relationships/header" Target="header962.xml" /><Relationship Id="rId2415" Type="http://schemas.openxmlformats.org/officeDocument/2006/relationships/footer" Target="footer961.xml" /><Relationship Id="rId2416" Type="http://schemas.openxmlformats.org/officeDocument/2006/relationships/footer" Target="footer962.xml" /><Relationship Id="rId2417" Type="http://schemas.openxmlformats.org/officeDocument/2006/relationships/header" Target="header963.xml" /><Relationship Id="rId2418" Type="http://schemas.openxmlformats.org/officeDocument/2006/relationships/footer" Target="footer963.xml" /><Relationship Id="rId2419" Type="http://schemas.openxmlformats.org/officeDocument/2006/relationships/hyperlink" Target="https://advance.lexis.com/api/document?collection=news&amp;id=urn:contentItem:6BH2-SYP1-DYRH-91WT-00000-00&amp;context=1519360" TargetMode="External" /><Relationship Id="rId242" Type="http://schemas.openxmlformats.org/officeDocument/2006/relationships/header" Target="header97.xml" /><Relationship Id="rId2420" Type="http://schemas.openxmlformats.org/officeDocument/2006/relationships/header" Target="header964.xml" /><Relationship Id="rId2421" Type="http://schemas.openxmlformats.org/officeDocument/2006/relationships/header" Target="header965.xml" /><Relationship Id="rId2422" Type="http://schemas.openxmlformats.org/officeDocument/2006/relationships/footer" Target="footer964.xml" /><Relationship Id="rId2423" Type="http://schemas.openxmlformats.org/officeDocument/2006/relationships/footer" Target="footer965.xml" /><Relationship Id="rId2424" Type="http://schemas.openxmlformats.org/officeDocument/2006/relationships/header" Target="header966.xml" /><Relationship Id="rId2425" Type="http://schemas.openxmlformats.org/officeDocument/2006/relationships/footer" Target="footer966.xml" /><Relationship Id="rId2426" Type="http://schemas.openxmlformats.org/officeDocument/2006/relationships/hyperlink" Target="https://advance.lexis.com/api/document?collection=news&amp;id=urn:contentItem:633F-22Y1-JC3H-04H0-00000-00&amp;context=1519360" TargetMode="External" /><Relationship Id="rId2427" Type="http://schemas.openxmlformats.org/officeDocument/2006/relationships/header" Target="header967.xml" /><Relationship Id="rId2428" Type="http://schemas.openxmlformats.org/officeDocument/2006/relationships/header" Target="header968.xml" /><Relationship Id="rId2429" Type="http://schemas.openxmlformats.org/officeDocument/2006/relationships/footer" Target="footer967.xml" /><Relationship Id="rId243" Type="http://schemas.openxmlformats.org/officeDocument/2006/relationships/header" Target="header98.xml" /><Relationship Id="rId2430" Type="http://schemas.openxmlformats.org/officeDocument/2006/relationships/footer" Target="footer968.xml" /><Relationship Id="rId2431" Type="http://schemas.openxmlformats.org/officeDocument/2006/relationships/header" Target="header969.xml" /><Relationship Id="rId2432" Type="http://schemas.openxmlformats.org/officeDocument/2006/relationships/footer" Target="footer969.xml" /><Relationship Id="rId2433" Type="http://schemas.openxmlformats.org/officeDocument/2006/relationships/hyperlink" Target="https://advance.lexis.com/api/document?collection=news&amp;id=urn:contentItem:644F-3C91-JC8R-31VR-00000-00&amp;context=1519360" TargetMode="External" /><Relationship Id="rId2434" Type="http://schemas.openxmlformats.org/officeDocument/2006/relationships/hyperlink" Target="mailto:amurray@post-gazette.com" TargetMode="External" /><Relationship Id="rId2435" Type="http://schemas.openxmlformats.org/officeDocument/2006/relationships/header" Target="header970.xml" /><Relationship Id="rId2436" Type="http://schemas.openxmlformats.org/officeDocument/2006/relationships/header" Target="header971.xml" /><Relationship Id="rId2437" Type="http://schemas.openxmlformats.org/officeDocument/2006/relationships/footer" Target="footer970.xml" /><Relationship Id="rId2438" Type="http://schemas.openxmlformats.org/officeDocument/2006/relationships/footer" Target="footer971.xml" /><Relationship Id="rId2439" Type="http://schemas.openxmlformats.org/officeDocument/2006/relationships/header" Target="header972.xml" /><Relationship Id="rId244" Type="http://schemas.openxmlformats.org/officeDocument/2006/relationships/footer" Target="footer97.xml" /><Relationship Id="rId2440" Type="http://schemas.openxmlformats.org/officeDocument/2006/relationships/footer" Target="footer972.xml" /><Relationship Id="rId2441" Type="http://schemas.openxmlformats.org/officeDocument/2006/relationships/hyperlink" Target="https://advance.lexis.com/api/document?collection=news&amp;id=urn:contentItem:60ST-J041-DYJT-2013-00000-00&amp;context=1519360" TargetMode="External" /><Relationship Id="rId2442" Type="http://schemas.openxmlformats.org/officeDocument/2006/relationships/hyperlink" Target="mailto:ogoodin-smith@inquirer.com" TargetMode="External" /><Relationship Id="rId2443" Type="http://schemas.openxmlformats.org/officeDocument/2006/relationships/header" Target="header973.xml" /><Relationship Id="rId2444" Type="http://schemas.openxmlformats.org/officeDocument/2006/relationships/header" Target="header974.xml" /><Relationship Id="rId2445" Type="http://schemas.openxmlformats.org/officeDocument/2006/relationships/footer" Target="footer973.xml" /><Relationship Id="rId2446" Type="http://schemas.openxmlformats.org/officeDocument/2006/relationships/footer" Target="footer974.xml" /><Relationship Id="rId2447" Type="http://schemas.openxmlformats.org/officeDocument/2006/relationships/header" Target="header975.xml" /><Relationship Id="rId2448" Type="http://schemas.openxmlformats.org/officeDocument/2006/relationships/footer" Target="footer975.xml" /><Relationship Id="rId2449" Type="http://schemas.openxmlformats.org/officeDocument/2006/relationships/hyperlink" Target="https://advance.lexis.com/api/document?collection=news&amp;id=urn:contentItem:62B4-FFH1-JBRC-V026-00000-00&amp;context=1519360" TargetMode="External" /><Relationship Id="rId245" Type="http://schemas.openxmlformats.org/officeDocument/2006/relationships/footer" Target="footer98.xml" /><Relationship Id="rId2450" Type="http://schemas.openxmlformats.org/officeDocument/2006/relationships/header" Target="header976.xml" /><Relationship Id="rId2451" Type="http://schemas.openxmlformats.org/officeDocument/2006/relationships/header" Target="header977.xml" /><Relationship Id="rId2452" Type="http://schemas.openxmlformats.org/officeDocument/2006/relationships/footer" Target="footer976.xml" /><Relationship Id="rId2453" Type="http://schemas.openxmlformats.org/officeDocument/2006/relationships/footer" Target="footer977.xml" /><Relationship Id="rId2454" Type="http://schemas.openxmlformats.org/officeDocument/2006/relationships/header" Target="header978.xml" /><Relationship Id="rId2455" Type="http://schemas.openxmlformats.org/officeDocument/2006/relationships/footer" Target="footer978.xml" /><Relationship Id="rId2456" Type="http://schemas.openxmlformats.org/officeDocument/2006/relationships/hyperlink" Target="https://advance.lexis.com/api/document?collection=news&amp;id=urn:contentItem:62B4-FFH1-JBRC-V03T-00000-00&amp;context=1519360" TargetMode="External" /><Relationship Id="rId2457" Type="http://schemas.openxmlformats.org/officeDocument/2006/relationships/header" Target="header979.xml" /><Relationship Id="rId2458" Type="http://schemas.openxmlformats.org/officeDocument/2006/relationships/header" Target="header980.xml" /><Relationship Id="rId2459" Type="http://schemas.openxmlformats.org/officeDocument/2006/relationships/footer" Target="footer979.xml" /><Relationship Id="rId246" Type="http://schemas.openxmlformats.org/officeDocument/2006/relationships/header" Target="header99.xml" /><Relationship Id="rId2460" Type="http://schemas.openxmlformats.org/officeDocument/2006/relationships/footer" Target="footer980.xml" /><Relationship Id="rId2461" Type="http://schemas.openxmlformats.org/officeDocument/2006/relationships/header" Target="header981.xml" /><Relationship Id="rId2462" Type="http://schemas.openxmlformats.org/officeDocument/2006/relationships/footer" Target="footer981.xml" /><Relationship Id="rId2463" Type="http://schemas.openxmlformats.org/officeDocument/2006/relationships/hyperlink" Target="https://advance.lexis.com/api/document?collection=news&amp;id=urn:contentItem:65J9-M961-DYJJ-P4N0-00000-00&amp;context=1519360" TargetMode="External" /><Relationship Id="rId2464" Type="http://schemas.openxmlformats.org/officeDocument/2006/relationships/header" Target="header982.xml" /><Relationship Id="rId2465" Type="http://schemas.openxmlformats.org/officeDocument/2006/relationships/header" Target="header983.xml" /><Relationship Id="rId2466" Type="http://schemas.openxmlformats.org/officeDocument/2006/relationships/footer" Target="footer982.xml" /><Relationship Id="rId2467" Type="http://schemas.openxmlformats.org/officeDocument/2006/relationships/footer" Target="footer983.xml" /><Relationship Id="rId2468" Type="http://schemas.openxmlformats.org/officeDocument/2006/relationships/header" Target="header984.xml" /><Relationship Id="rId2469" Type="http://schemas.openxmlformats.org/officeDocument/2006/relationships/footer" Target="footer984.xml" /><Relationship Id="rId247" Type="http://schemas.openxmlformats.org/officeDocument/2006/relationships/footer" Target="footer99.xml" /><Relationship Id="rId2470" Type="http://schemas.openxmlformats.org/officeDocument/2006/relationships/hyperlink" Target="https://advance.lexis.com/api/document?collection=news&amp;id=urn:contentItem:5Y61-7VV1-DYRR-91C7-00000-00&amp;context=1519360" TargetMode="External" /><Relationship Id="rId2471" Type="http://schemas.openxmlformats.org/officeDocument/2006/relationships/header" Target="header985.xml" /><Relationship Id="rId2472" Type="http://schemas.openxmlformats.org/officeDocument/2006/relationships/header" Target="header986.xml" /><Relationship Id="rId2473" Type="http://schemas.openxmlformats.org/officeDocument/2006/relationships/footer" Target="footer985.xml" /><Relationship Id="rId2474" Type="http://schemas.openxmlformats.org/officeDocument/2006/relationships/footer" Target="footer986.xml" /><Relationship Id="rId2475" Type="http://schemas.openxmlformats.org/officeDocument/2006/relationships/header" Target="header987.xml" /><Relationship Id="rId2476" Type="http://schemas.openxmlformats.org/officeDocument/2006/relationships/footer" Target="footer987.xml" /><Relationship Id="rId2477" Type="http://schemas.openxmlformats.org/officeDocument/2006/relationships/hyperlink" Target="https://advance.lexis.com/api/document?collection=news&amp;id=urn:contentItem:6298-JMX1-JBRC-V0XS-00000-00&amp;context=1519360" TargetMode="External" /><Relationship Id="rId2478" Type="http://schemas.openxmlformats.org/officeDocument/2006/relationships/header" Target="header988.xml" /><Relationship Id="rId2479" Type="http://schemas.openxmlformats.org/officeDocument/2006/relationships/header" Target="header989.xml" /><Relationship Id="rId248" Type="http://schemas.openxmlformats.org/officeDocument/2006/relationships/hyperlink" Target="https://advance.lexis.com/api/document?collection=news&amp;id=urn:contentItem:62P8-HSM1-DYRH-91XD-00000-00&amp;context=1519360" TargetMode="External" /><Relationship Id="rId2480" Type="http://schemas.openxmlformats.org/officeDocument/2006/relationships/footer" Target="footer988.xml" /><Relationship Id="rId2481" Type="http://schemas.openxmlformats.org/officeDocument/2006/relationships/footer" Target="footer989.xml" /><Relationship Id="rId2482" Type="http://schemas.openxmlformats.org/officeDocument/2006/relationships/header" Target="header990.xml" /><Relationship Id="rId2483" Type="http://schemas.openxmlformats.org/officeDocument/2006/relationships/footer" Target="footer990.xml" /><Relationship Id="rId2484" Type="http://schemas.openxmlformats.org/officeDocument/2006/relationships/hyperlink" Target="https://advance.lexis.com/api/document?collection=news&amp;id=urn:contentItem:6298-JMX1-JBRC-V0VT-00000-00&amp;context=1519360" TargetMode="External" /><Relationship Id="rId2485" Type="http://schemas.openxmlformats.org/officeDocument/2006/relationships/header" Target="header991.xml" /><Relationship Id="rId2486" Type="http://schemas.openxmlformats.org/officeDocument/2006/relationships/header" Target="header992.xml" /><Relationship Id="rId2487" Type="http://schemas.openxmlformats.org/officeDocument/2006/relationships/footer" Target="footer991.xml" /><Relationship Id="rId2488" Type="http://schemas.openxmlformats.org/officeDocument/2006/relationships/footer" Target="footer992.xml" /><Relationship Id="rId2489" Type="http://schemas.openxmlformats.org/officeDocument/2006/relationships/header" Target="header993.xml" /><Relationship Id="rId249" Type="http://schemas.openxmlformats.org/officeDocument/2006/relationships/header" Target="header100.xml" /><Relationship Id="rId2490" Type="http://schemas.openxmlformats.org/officeDocument/2006/relationships/footer" Target="footer993.xml" /><Relationship Id="rId2491" Type="http://schemas.openxmlformats.org/officeDocument/2006/relationships/hyperlink" Target="https://advance.lexis.com/api/document?collection=news&amp;id=urn:contentItem:6298-JMX1-JBRC-V0XY-00000-00&amp;context=1519360" TargetMode="External" /><Relationship Id="rId2492" Type="http://schemas.openxmlformats.org/officeDocument/2006/relationships/header" Target="header994.xml" /><Relationship Id="rId2493" Type="http://schemas.openxmlformats.org/officeDocument/2006/relationships/header" Target="header995.xml" /><Relationship Id="rId2494" Type="http://schemas.openxmlformats.org/officeDocument/2006/relationships/footer" Target="footer994.xml" /><Relationship Id="rId2495" Type="http://schemas.openxmlformats.org/officeDocument/2006/relationships/footer" Target="footer995.xml" /><Relationship Id="rId2496" Type="http://schemas.openxmlformats.org/officeDocument/2006/relationships/header" Target="header996.xml" /><Relationship Id="rId2497" Type="http://schemas.openxmlformats.org/officeDocument/2006/relationships/footer" Target="footer996.xml" /><Relationship Id="rId2498" Type="http://schemas.openxmlformats.org/officeDocument/2006/relationships/hyperlink" Target="https://advance.lexis.com/api/document?collection=news&amp;id=urn:contentItem:6319-7N31-JC8R-3500-00000-00&amp;context=1519360" TargetMode="External" /><Relationship Id="rId2499" Type="http://schemas.openxmlformats.org/officeDocument/2006/relationships/hyperlink" Target="mailto:rdague@post-gazette.com" TargetMode="External" /><Relationship Id="rId25" Type="http://schemas.openxmlformats.org/officeDocument/2006/relationships/header" Target="header9.xml" /><Relationship Id="rId250" Type="http://schemas.openxmlformats.org/officeDocument/2006/relationships/header" Target="header101.xml" /><Relationship Id="rId2500" Type="http://schemas.openxmlformats.org/officeDocument/2006/relationships/header" Target="header997.xml" /><Relationship Id="rId2501" Type="http://schemas.openxmlformats.org/officeDocument/2006/relationships/header" Target="header998.xml" /><Relationship Id="rId2502" Type="http://schemas.openxmlformats.org/officeDocument/2006/relationships/footer" Target="footer997.xml" /><Relationship Id="rId2503" Type="http://schemas.openxmlformats.org/officeDocument/2006/relationships/footer" Target="footer998.xml" /><Relationship Id="rId2504" Type="http://schemas.openxmlformats.org/officeDocument/2006/relationships/header" Target="header999.xml" /><Relationship Id="rId2505" Type="http://schemas.openxmlformats.org/officeDocument/2006/relationships/footer" Target="footer999.xml" /><Relationship Id="rId2506" Type="http://schemas.openxmlformats.org/officeDocument/2006/relationships/hyperlink" Target="https://advance.lexis.com/api/document?collection=news&amp;id=urn:contentItem:61V7-W0T1-JC3R-B2GG-00000-00&amp;context=1519360" TargetMode="External" /><Relationship Id="rId2507" Type="http://schemas.openxmlformats.org/officeDocument/2006/relationships/header" Target="header1000.xml" /><Relationship Id="rId2508" Type="http://schemas.openxmlformats.org/officeDocument/2006/relationships/header" Target="header1001.xml" /><Relationship Id="rId2509" Type="http://schemas.openxmlformats.org/officeDocument/2006/relationships/footer" Target="footer1000.xml" /><Relationship Id="rId251" Type="http://schemas.openxmlformats.org/officeDocument/2006/relationships/footer" Target="footer100.xml" /><Relationship Id="rId2510" Type="http://schemas.openxmlformats.org/officeDocument/2006/relationships/footer" Target="footer1001.xml" /><Relationship Id="rId2511" Type="http://schemas.openxmlformats.org/officeDocument/2006/relationships/header" Target="header1002.xml" /><Relationship Id="rId2512" Type="http://schemas.openxmlformats.org/officeDocument/2006/relationships/footer" Target="footer1002.xml" /><Relationship Id="rId2513" Type="http://schemas.openxmlformats.org/officeDocument/2006/relationships/hyperlink" Target="https://advance.lexis.com/api/document?collection=news&amp;id=urn:contentItem:628V-MB01-JBRC-V09G-00000-00&amp;context=1519360" TargetMode="External" /><Relationship Id="rId2514" Type="http://schemas.openxmlformats.org/officeDocument/2006/relationships/header" Target="header1003.xml" /><Relationship Id="rId2515" Type="http://schemas.openxmlformats.org/officeDocument/2006/relationships/header" Target="header1004.xml" /><Relationship Id="rId2516" Type="http://schemas.openxmlformats.org/officeDocument/2006/relationships/footer" Target="footer1003.xml" /><Relationship Id="rId2517" Type="http://schemas.openxmlformats.org/officeDocument/2006/relationships/footer" Target="footer1004.xml" /><Relationship Id="rId2518" Type="http://schemas.openxmlformats.org/officeDocument/2006/relationships/header" Target="header1005.xml" /><Relationship Id="rId2519" Type="http://schemas.openxmlformats.org/officeDocument/2006/relationships/footer" Target="footer1005.xml" /><Relationship Id="rId252" Type="http://schemas.openxmlformats.org/officeDocument/2006/relationships/footer" Target="footer101.xml" /><Relationship Id="rId2520" Type="http://schemas.openxmlformats.org/officeDocument/2006/relationships/hyperlink" Target="https://advance.lexis.com/api/document?collection=news&amp;id=urn:contentItem:6439-BWW1-DYRH-918T-00000-00&amp;context=1519360" TargetMode="External" /><Relationship Id="rId2521" Type="http://schemas.openxmlformats.org/officeDocument/2006/relationships/header" Target="header1006.xml" /><Relationship Id="rId2522" Type="http://schemas.openxmlformats.org/officeDocument/2006/relationships/header" Target="header1007.xml" /><Relationship Id="rId2523" Type="http://schemas.openxmlformats.org/officeDocument/2006/relationships/footer" Target="footer1006.xml" /><Relationship Id="rId2524" Type="http://schemas.openxmlformats.org/officeDocument/2006/relationships/footer" Target="footer1007.xml" /><Relationship Id="rId2525" Type="http://schemas.openxmlformats.org/officeDocument/2006/relationships/header" Target="header1008.xml" /><Relationship Id="rId2526" Type="http://schemas.openxmlformats.org/officeDocument/2006/relationships/footer" Target="footer1008.xml" /><Relationship Id="rId2527" Type="http://schemas.openxmlformats.org/officeDocument/2006/relationships/hyperlink" Target="https://advance.lexis.com/api/document?collection=news&amp;id=urn:contentItem:5YYR-10M1-JC8F-K1B1-00000-00&amp;context=1519360" TargetMode="External" /><Relationship Id="rId2528" Type="http://schemas.openxmlformats.org/officeDocument/2006/relationships/header" Target="header1009.xml" /><Relationship Id="rId2529" Type="http://schemas.openxmlformats.org/officeDocument/2006/relationships/header" Target="header1010.xml" /><Relationship Id="rId253" Type="http://schemas.openxmlformats.org/officeDocument/2006/relationships/header" Target="header102.xml" /><Relationship Id="rId2530" Type="http://schemas.openxmlformats.org/officeDocument/2006/relationships/footer" Target="footer1009.xml" /><Relationship Id="rId2531" Type="http://schemas.openxmlformats.org/officeDocument/2006/relationships/footer" Target="footer1010.xml" /><Relationship Id="rId2532" Type="http://schemas.openxmlformats.org/officeDocument/2006/relationships/header" Target="header1011.xml" /><Relationship Id="rId2533" Type="http://schemas.openxmlformats.org/officeDocument/2006/relationships/footer" Target="footer1011.xml" /><Relationship Id="rId2534" Type="http://schemas.openxmlformats.org/officeDocument/2006/relationships/hyperlink" Target="https://advance.lexis.com/api/document?collection=news&amp;id=urn:contentItem:61SS-37F1-JC8R-332K-00000-00&amp;context=1519360" TargetMode="External" /><Relationship Id="rId2535" Type="http://schemas.openxmlformats.org/officeDocument/2006/relationships/header" Target="header1012.xml" /><Relationship Id="rId2536" Type="http://schemas.openxmlformats.org/officeDocument/2006/relationships/header" Target="header1013.xml" /><Relationship Id="rId2537" Type="http://schemas.openxmlformats.org/officeDocument/2006/relationships/footer" Target="footer1012.xml" /><Relationship Id="rId2538" Type="http://schemas.openxmlformats.org/officeDocument/2006/relationships/footer" Target="footer1013.xml" /><Relationship Id="rId2539" Type="http://schemas.openxmlformats.org/officeDocument/2006/relationships/header" Target="header1014.xml" /><Relationship Id="rId254" Type="http://schemas.openxmlformats.org/officeDocument/2006/relationships/footer" Target="footer102.xml" /><Relationship Id="rId2540" Type="http://schemas.openxmlformats.org/officeDocument/2006/relationships/footer" Target="footer1014.xml" /><Relationship Id="rId2541" Type="http://schemas.openxmlformats.org/officeDocument/2006/relationships/hyperlink" Target="https://advance.lexis.com/api/document?collection=news&amp;id=urn:contentItem:617K-YJM1-DYJT-2195-00000-00&amp;context=1519360" TargetMode="External" /><Relationship Id="rId2542" Type="http://schemas.openxmlformats.org/officeDocument/2006/relationships/hyperlink" Target="mailto:jshaw@inquirer.com" TargetMode="External" /><Relationship Id="rId2543" Type="http://schemas.openxmlformats.org/officeDocument/2006/relationships/header" Target="header1015.xml" /><Relationship Id="rId2544" Type="http://schemas.openxmlformats.org/officeDocument/2006/relationships/header" Target="header1016.xml" /><Relationship Id="rId2545" Type="http://schemas.openxmlformats.org/officeDocument/2006/relationships/footer" Target="footer1015.xml" /><Relationship Id="rId2546" Type="http://schemas.openxmlformats.org/officeDocument/2006/relationships/footer" Target="footer1016.xml" /><Relationship Id="rId2547" Type="http://schemas.openxmlformats.org/officeDocument/2006/relationships/header" Target="header1017.xml" /><Relationship Id="rId2548" Type="http://schemas.openxmlformats.org/officeDocument/2006/relationships/footer" Target="footer1017.xml" /><Relationship Id="rId2549" Type="http://schemas.openxmlformats.org/officeDocument/2006/relationships/hyperlink" Target="https://advance.lexis.com/api/document?collection=news&amp;id=urn:contentItem:641W-81T1-DYJT-21P0-00000-00&amp;context=1519360" TargetMode="External" /><Relationship Id="rId255" Type="http://schemas.openxmlformats.org/officeDocument/2006/relationships/hyperlink" Target="https://advance.lexis.com/api/document?collection=news&amp;id=urn:contentItem:6365-S081-DYRS-T296-00000-00&amp;context=1519360" TargetMode="External" /><Relationship Id="rId2550" Type="http://schemas.openxmlformats.org/officeDocument/2006/relationships/hyperlink" Target="mailto:kriordan@inquirer.com" TargetMode="External" /><Relationship Id="rId2551" Type="http://schemas.openxmlformats.org/officeDocument/2006/relationships/header" Target="header1018.xml" /><Relationship Id="rId2552" Type="http://schemas.openxmlformats.org/officeDocument/2006/relationships/header" Target="header1019.xml" /><Relationship Id="rId2553" Type="http://schemas.openxmlformats.org/officeDocument/2006/relationships/footer" Target="footer1018.xml" /><Relationship Id="rId2554" Type="http://schemas.openxmlformats.org/officeDocument/2006/relationships/footer" Target="footer1019.xml" /><Relationship Id="rId2555" Type="http://schemas.openxmlformats.org/officeDocument/2006/relationships/header" Target="header1020.xml" /><Relationship Id="rId2556" Type="http://schemas.openxmlformats.org/officeDocument/2006/relationships/footer" Target="footer1020.xml" /><Relationship Id="rId2557" Type="http://schemas.openxmlformats.org/officeDocument/2006/relationships/hyperlink" Target="https://advance.lexis.com/api/document?collection=news&amp;id=urn:contentItem:644N-6MX1-DYJJ-P1DT-00000-00&amp;context=1519360" TargetMode="External" /><Relationship Id="rId2558" Type="http://schemas.openxmlformats.org/officeDocument/2006/relationships/header" Target="header1021.xml" /><Relationship Id="rId2559" Type="http://schemas.openxmlformats.org/officeDocument/2006/relationships/header" Target="header1022.xml" /><Relationship Id="rId256" Type="http://schemas.openxmlformats.org/officeDocument/2006/relationships/hyperlink" Target="mailto:amurray@post-gazette.com" TargetMode="External" /><Relationship Id="rId2560" Type="http://schemas.openxmlformats.org/officeDocument/2006/relationships/footer" Target="footer1021.xml" /><Relationship Id="rId2561" Type="http://schemas.openxmlformats.org/officeDocument/2006/relationships/footer" Target="footer1022.xml" /><Relationship Id="rId2562" Type="http://schemas.openxmlformats.org/officeDocument/2006/relationships/header" Target="header1023.xml" /><Relationship Id="rId2563" Type="http://schemas.openxmlformats.org/officeDocument/2006/relationships/footer" Target="footer1023.xml" /><Relationship Id="rId2564" Type="http://schemas.openxmlformats.org/officeDocument/2006/relationships/hyperlink" Target="https://advance.lexis.com/api/document?collection=news&amp;id=urn:contentItem:61SG-71X1-JC8F-K2K3-00000-00&amp;context=1519360" TargetMode="External" /><Relationship Id="rId2565" Type="http://schemas.openxmlformats.org/officeDocument/2006/relationships/header" Target="header1024.xml" /><Relationship Id="rId2566" Type="http://schemas.openxmlformats.org/officeDocument/2006/relationships/header" Target="header1025.xml" /><Relationship Id="rId2567" Type="http://schemas.openxmlformats.org/officeDocument/2006/relationships/footer" Target="footer1024.xml" /><Relationship Id="rId2568" Type="http://schemas.openxmlformats.org/officeDocument/2006/relationships/footer" Target="footer1025.xml" /><Relationship Id="rId2569" Type="http://schemas.openxmlformats.org/officeDocument/2006/relationships/header" Target="header1026.xml" /><Relationship Id="rId257" Type="http://schemas.openxmlformats.org/officeDocument/2006/relationships/header" Target="header103.xml" /><Relationship Id="rId2570" Type="http://schemas.openxmlformats.org/officeDocument/2006/relationships/footer" Target="footer1026.xml" /><Relationship Id="rId2571" Type="http://schemas.openxmlformats.org/officeDocument/2006/relationships/hyperlink" Target="https://advance.lexis.com/api/document?collection=news&amp;id=urn:contentItem:616B-KC91-JC8R-30DM-00000-00&amp;context=1519360" TargetMode="External" /><Relationship Id="rId2572" Type="http://schemas.openxmlformats.org/officeDocument/2006/relationships/hyperlink" Target="mailto:ruthanndailey@hotmail.com" TargetMode="External" /><Relationship Id="rId2573" Type="http://schemas.openxmlformats.org/officeDocument/2006/relationships/header" Target="header1027.xml" /><Relationship Id="rId2574" Type="http://schemas.openxmlformats.org/officeDocument/2006/relationships/header" Target="header1028.xml" /><Relationship Id="rId2575" Type="http://schemas.openxmlformats.org/officeDocument/2006/relationships/footer" Target="footer1027.xml" /><Relationship Id="rId2576" Type="http://schemas.openxmlformats.org/officeDocument/2006/relationships/footer" Target="footer1028.xml" /><Relationship Id="rId2577" Type="http://schemas.openxmlformats.org/officeDocument/2006/relationships/header" Target="header1029.xml" /><Relationship Id="rId2578" Type="http://schemas.openxmlformats.org/officeDocument/2006/relationships/footer" Target="footer1029.xml" /><Relationship Id="rId2579" Type="http://schemas.openxmlformats.org/officeDocument/2006/relationships/hyperlink" Target="https://advance.lexis.com/api/document?collection=news&amp;id=urn:contentItem:6441-9271-DYJJ-P3NV-00000-00&amp;context=1519360" TargetMode="External" /><Relationship Id="rId258" Type="http://schemas.openxmlformats.org/officeDocument/2006/relationships/header" Target="header104.xml" /><Relationship Id="rId2580" Type="http://schemas.openxmlformats.org/officeDocument/2006/relationships/header" Target="header1030.xml" /><Relationship Id="rId2581" Type="http://schemas.openxmlformats.org/officeDocument/2006/relationships/header" Target="header1031.xml" /><Relationship Id="rId2582" Type="http://schemas.openxmlformats.org/officeDocument/2006/relationships/footer" Target="footer1030.xml" /><Relationship Id="rId2583" Type="http://schemas.openxmlformats.org/officeDocument/2006/relationships/footer" Target="footer1031.xml" /><Relationship Id="rId2584" Type="http://schemas.openxmlformats.org/officeDocument/2006/relationships/header" Target="header1032.xml" /><Relationship Id="rId2585" Type="http://schemas.openxmlformats.org/officeDocument/2006/relationships/footer" Target="footer1032.xml" /><Relationship Id="rId2586" Type="http://schemas.openxmlformats.org/officeDocument/2006/relationships/hyperlink" Target="https://advance.lexis.com/api/document?collection=news&amp;id=urn:contentItem:5YVK-YDN1-JBRC-V097-00000-00&amp;context=1519360" TargetMode="External" /><Relationship Id="rId2587" Type="http://schemas.openxmlformats.org/officeDocument/2006/relationships/header" Target="header1033.xml" /><Relationship Id="rId2588" Type="http://schemas.openxmlformats.org/officeDocument/2006/relationships/header" Target="header1034.xml" /><Relationship Id="rId2589" Type="http://schemas.openxmlformats.org/officeDocument/2006/relationships/footer" Target="footer1033.xml" /><Relationship Id="rId259" Type="http://schemas.openxmlformats.org/officeDocument/2006/relationships/footer" Target="footer103.xml" /><Relationship Id="rId2590" Type="http://schemas.openxmlformats.org/officeDocument/2006/relationships/footer" Target="footer1034.xml" /><Relationship Id="rId2591" Type="http://schemas.openxmlformats.org/officeDocument/2006/relationships/header" Target="header1035.xml" /><Relationship Id="rId2592" Type="http://schemas.openxmlformats.org/officeDocument/2006/relationships/footer" Target="footer1035.xml" /><Relationship Id="rId2593" Type="http://schemas.openxmlformats.org/officeDocument/2006/relationships/hyperlink" Target="https://advance.lexis.com/api/document?collection=news&amp;id=urn:contentItem:60JJ-P6H1-JC8F-K2HV-00000-00&amp;context=1519360" TargetMode="External" /><Relationship Id="rId2594" Type="http://schemas.openxmlformats.org/officeDocument/2006/relationships/header" Target="header1036.xml" /><Relationship Id="rId2595" Type="http://schemas.openxmlformats.org/officeDocument/2006/relationships/header" Target="header1037.xml" /><Relationship Id="rId2596" Type="http://schemas.openxmlformats.org/officeDocument/2006/relationships/footer" Target="footer1036.xml" /><Relationship Id="rId2597" Type="http://schemas.openxmlformats.org/officeDocument/2006/relationships/footer" Target="footer1037.xml" /><Relationship Id="rId2598" Type="http://schemas.openxmlformats.org/officeDocument/2006/relationships/header" Target="header1038.xml" /><Relationship Id="rId2599" Type="http://schemas.openxmlformats.org/officeDocument/2006/relationships/footer" Target="footer1038.xml" /><Relationship Id="rId26" Type="http://schemas.openxmlformats.org/officeDocument/2006/relationships/footer" Target="footer9.xml" /><Relationship Id="rId260" Type="http://schemas.openxmlformats.org/officeDocument/2006/relationships/footer" Target="footer104.xml" /><Relationship Id="rId2600" Type="http://schemas.openxmlformats.org/officeDocument/2006/relationships/hyperlink" Target="https://advance.lexis.com/api/document?collection=news&amp;id=urn:contentItem:61PK-1M01-JBCN-41BM-00000-00&amp;context=1519360" TargetMode="External" /><Relationship Id="rId2601" Type="http://schemas.openxmlformats.org/officeDocument/2006/relationships/header" Target="header1039.xml" /><Relationship Id="rId2602" Type="http://schemas.openxmlformats.org/officeDocument/2006/relationships/header" Target="header1040.xml" /><Relationship Id="rId2603" Type="http://schemas.openxmlformats.org/officeDocument/2006/relationships/footer" Target="footer1039.xml" /><Relationship Id="rId2604" Type="http://schemas.openxmlformats.org/officeDocument/2006/relationships/footer" Target="footer1040.xml" /><Relationship Id="rId2605" Type="http://schemas.openxmlformats.org/officeDocument/2006/relationships/header" Target="header1041.xml" /><Relationship Id="rId2606" Type="http://schemas.openxmlformats.org/officeDocument/2006/relationships/footer" Target="footer1041.xml" /><Relationship Id="rId2607" Type="http://schemas.openxmlformats.org/officeDocument/2006/relationships/hyperlink" Target="https://advance.lexis.com/api/document?collection=news&amp;id=urn:contentItem:63GR-GHW1-DYJJ-P1YY-00000-00&amp;context=1519360" TargetMode="External" /><Relationship Id="rId2608" Type="http://schemas.openxmlformats.org/officeDocument/2006/relationships/header" Target="header1042.xml" /><Relationship Id="rId2609" Type="http://schemas.openxmlformats.org/officeDocument/2006/relationships/header" Target="header1043.xml" /><Relationship Id="rId261" Type="http://schemas.openxmlformats.org/officeDocument/2006/relationships/header" Target="header105.xml" /><Relationship Id="rId2610" Type="http://schemas.openxmlformats.org/officeDocument/2006/relationships/footer" Target="footer1042.xml" /><Relationship Id="rId2611" Type="http://schemas.openxmlformats.org/officeDocument/2006/relationships/footer" Target="footer1043.xml" /><Relationship Id="rId2612" Type="http://schemas.openxmlformats.org/officeDocument/2006/relationships/header" Target="header1044.xml" /><Relationship Id="rId2613" Type="http://schemas.openxmlformats.org/officeDocument/2006/relationships/footer" Target="footer1044.xml" /><Relationship Id="rId2614" Type="http://schemas.openxmlformats.org/officeDocument/2006/relationships/hyperlink" Target="https://advance.lexis.com/api/document?collection=news&amp;id=urn:contentItem:624S-HHF1-JC3R-B2B1-00000-00&amp;context=1519360" TargetMode="External" /><Relationship Id="rId2615" Type="http://schemas.openxmlformats.org/officeDocument/2006/relationships/header" Target="header1045.xml" /><Relationship Id="rId2616" Type="http://schemas.openxmlformats.org/officeDocument/2006/relationships/header" Target="header1046.xml" /><Relationship Id="rId2617" Type="http://schemas.openxmlformats.org/officeDocument/2006/relationships/footer" Target="footer1045.xml" /><Relationship Id="rId2618" Type="http://schemas.openxmlformats.org/officeDocument/2006/relationships/footer" Target="footer1046.xml" /><Relationship Id="rId2619" Type="http://schemas.openxmlformats.org/officeDocument/2006/relationships/header" Target="header1047.xml" /><Relationship Id="rId262" Type="http://schemas.openxmlformats.org/officeDocument/2006/relationships/footer" Target="footer105.xml" /><Relationship Id="rId2620" Type="http://schemas.openxmlformats.org/officeDocument/2006/relationships/footer" Target="footer1047.xml" /><Relationship Id="rId2621" Type="http://schemas.openxmlformats.org/officeDocument/2006/relationships/hyperlink" Target="https://advance.lexis.com/api/document?collection=news&amp;id=urn:contentItem:606C-SW71-DYJT-22JD-00000-00&amp;context=1519360" TargetMode="External" /><Relationship Id="rId2622" Type="http://schemas.openxmlformats.org/officeDocument/2006/relationships/hyperlink" Target="mailto:jtamari@inquirer.com" TargetMode="External" /><Relationship Id="rId2623" Type="http://schemas.openxmlformats.org/officeDocument/2006/relationships/header" Target="header1048.xml" /><Relationship Id="rId2624" Type="http://schemas.openxmlformats.org/officeDocument/2006/relationships/header" Target="header1049.xml" /><Relationship Id="rId2625" Type="http://schemas.openxmlformats.org/officeDocument/2006/relationships/footer" Target="footer1048.xml" /><Relationship Id="rId2626" Type="http://schemas.openxmlformats.org/officeDocument/2006/relationships/footer" Target="footer1049.xml" /><Relationship Id="rId2627" Type="http://schemas.openxmlformats.org/officeDocument/2006/relationships/header" Target="header1050.xml" /><Relationship Id="rId2628" Type="http://schemas.openxmlformats.org/officeDocument/2006/relationships/footer" Target="footer1050.xml" /><Relationship Id="rId2629" Type="http://schemas.openxmlformats.org/officeDocument/2006/relationships/hyperlink" Target="https://advance.lexis.com/api/document?collection=news&amp;id=urn:contentItem:5YT1-MKR1-DYRH-93TJ-00000-00&amp;context=1519360" TargetMode="External" /><Relationship Id="rId263" Type="http://schemas.openxmlformats.org/officeDocument/2006/relationships/hyperlink" Target="https://advance.lexis.com/api/document?collection=news&amp;id=urn:contentItem:63V4-6SX1-JC3H-039N-00000-00&amp;context=1519360" TargetMode="External" /><Relationship Id="rId2630" Type="http://schemas.openxmlformats.org/officeDocument/2006/relationships/header" Target="header1051.xml" /><Relationship Id="rId2631" Type="http://schemas.openxmlformats.org/officeDocument/2006/relationships/header" Target="header1052.xml" /><Relationship Id="rId2632" Type="http://schemas.openxmlformats.org/officeDocument/2006/relationships/footer" Target="footer1051.xml" /><Relationship Id="rId2633" Type="http://schemas.openxmlformats.org/officeDocument/2006/relationships/footer" Target="footer1052.xml" /><Relationship Id="rId2634" Type="http://schemas.openxmlformats.org/officeDocument/2006/relationships/header" Target="header1053.xml" /><Relationship Id="rId2635" Type="http://schemas.openxmlformats.org/officeDocument/2006/relationships/footer" Target="footer1053.xml" /><Relationship Id="rId2636" Type="http://schemas.openxmlformats.org/officeDocument/2006/relationships/hyperlink" Target="https://advance.lexis.com/api/document?collection=news&amp;id=urn:contentItem:63G3-K5D1-JC3H-04WM-00000-00&amp;context=1519360" TargetMode="External" /><Relationship Id="rId2637" Type="http://schemas.openxmlformats.org/officeDocument/2006/relationships/header" Target="header1054.xml" /><Relationship Id="rId2638" Type="http://schemas.openxmlformats.org/officeDocument/2006/relationships/header" Target="header1055.xml" /><Relationship Id="rId2639" Type="http://schemas.openxmlformats.org/officeDocument/2006/relationships/footer" Target="footer1054.xml" /><Relationship Id="rId264" Type="http://schemas.openxmlformats.org/officeDocument/2006/relationships/header" Target="header106.xml" /><Relationship Id="rId2640" Type="http://schemas.openxmlformats.org/officeDocument/2006/relationships/footer" Target="footer1055.xml" /><Relationship Id="rId2641" Type="http://schemas.openxmlformats.org/officeDocument/2006/relationships/header" Target="header1056.xml" /><Relationship Id="rId2642" Type="http://schemas.openxmlformats.org/officeDocument/2006/relationships/footer" Target="footer1056.xml" /><Relationship Id="rId2643" Type="http://schemas.openxmlformats.org/officeDocument/2006/relationships/hyperlink" Target="https://advance.lexis.com/api/document?collection=news&amp;id=urn:contentItem:62WM-XSM1-JC8R-337B-00000-00&amp;context=1519360" TargetMode="External" /><Relationship Id="rId2644" Type="http://schemas.openxmlformats.org/officeDocument/2006/relationships/header" Target="header1057.xml" /><Relationship Id="rId2645" Type="http://schemas.openxmlformats.org/officeDocument/2006/relationships/header" Target="header1058.xml" /><Relationship Id="rId2646" Type="http://schemas.openxmlformats.org/officeDocument/2006/relationships/footer" Target="footer1057.xml" /><Relationship Id="rId2647" Type="http://schemas.openxmlformats.org/officeDocument/2006/relationships/footer" Target="footer1058.xml" /><Relationship Id="rId2648" Type="http://schemas.openxmlformats.org/officeDocument/2006/relationships/header" Target="header1059.xml" /><Relationship Id="rId2649" Type="http://schemas.openxmlformats.org/officeDocument/2006/relationships/footer" Target="footer1059.xml" /><Relationship Id="rId265" Type="http://schemas.openxmlformats.org/officeDocument/2006/relationships/header" Target="header107.xml" /><Relationship Id="rId2650" Type="http://schemas.openxmlformats.org/officeDocument/2006/relationships/hyperlink" Target="https://advance.lexis.com/api/document?collection=news&amp;id=urn:contentItem:64P1-3W01-JC3H-036P-00000-00&amp;context=1519360" TargetMode="External" /><Relationship Id="rId2651" Type="http://schemas.openxmlformats.org/officeDocument/2006/relationships/header" Target="header1060.xml" /><Relationship Id="rId2652" Type="http://schemas.openxmlformats.org/officeDocument/2006/relationships/header" Target="header1061.xml" /><Relationship Id="rId2653" Type="http://schemas.openxmlformats.org/officeDocument/2006/relationships/footer" Target="footer1060.xml" /><Relationship Id="rId2654" Type="http://schemas.openxmlformats.org/officeDocument/2006/relationships/footer" Target="footer1061.xml" /><Relationship Id="rId2655" Type="http://schemas.openxmlformats.org/officeDocument/2006/relationships/header" Target="header1062.xml" /><Relationship Id="rId2656" Type="http://schemas.openxmlformats.org/officeDocument/2006/relationships/footer" Target="footer1062.xml" /><Relationship Id="rId2657" Type="http://schemas.openxmlformats.org/officeDocument/2006/relationships/hyperlink" Target="https://advance.lexis.com/api/document?collection=news&amp;id=urn:contentItem:64NT-4M51-DYJJ-P3K9-00000-00&amp;context=1519360" TargetMode="External" /><Relationship Id="rId2658" Type="http://schemas.openxmlformats.org/officeDocument/2006/relationships/header" Target="header1063.xml" /><Relationship Id="rId2659" Type="http://schemas.openxmlformats.org/officeDocument/2006/relationships/header" Target="header1064.xml" /><Relationship Id="rId266" Type="http://schemas.openxmlformats.org/officeDocument/2006/relationships/footer" Target="footer106.xml" /><Relationship Id="rId2660" Type="http://schemas.openxmlformats.org/officeDocument/2006/relationships/footer" Target="footer1063.xml" /><Relationship Id="rId2661" Type="http://schemas.openxmlformats.org/officeDocument/2006/relationships/footer" Target="footer1064.xml" /><Relationship Id="rId2662" Type="http://schemas.openxmlformats.org/officeDocument/2006/relationships/header" Target="header1065.xml" /><Relationship Id="rId2663" Type="http://schemas.openxmlformats.org/officeDocument/2006/relationships/footer" Target="footer1065.xml" /><Relationship Id="rId2664" Type="http://schemas.openxmlformats.org/officeDocument/2006/relationships/hyperlink" Target="https://advance.lexis.com/api/document?collection=news&amp;id=urn:contentItem:6244-1NF1-JC8R-31KY-00000-00&amp;context=1519360" TargetMode="External" /><Relationship Id="rId2665" Type="http://schemas.openxmlformats.org/officeDocument/2006/relationships/header" Target="header1066.xml" /><Relationship Id="rId2666" Type="http://schemas.openxmlformats.org/officeDocument/2006/relationships/header" Target="header1067.xml" /><Relationship Id="rId2667" Type="http://schemas.openxmlformats.org/officeDocument/2006/relationships/footer" Target="footer1066.xml" /><Relationship Id="rId2668" Type="http://schemas.openxmlformats.org/officeDocument/2006/relationships/footer" Target="footer1067.xml" /><Relationship Id="rId2669" Type="http://schemas.openxmlformats.org/officeDocument/2006/relationships/header" Target="header1068.xml" /><Relationship Id="rId267" Type="http://schemas.openxmlformats.org/officeDocument/2006/relationships/footer" Target="footer107.xml" /><Relationship Id="rId2670" Type="http://schemas.openxmlformats.org/officeDocument/2006/relationships/footer" Target="footer1068.xml" /><Relationship Id="rId2671" Type="http://schemas.openxmlformats.org/officeDocument/2006/relationships/hyperlink" Target="https://advance.lexis.com/api/document?collection=news&amp;id=urn:contentItem:64BM-WPR1-DY6F-J2DS-00000-00&amp;context=1519360" TargetMode="External" /><Relationship Id="rId2672" Type="http://schemas.openxmlformats.org/officeDocument/2006/relationships/hyperlink" Target="mailto:ksmith@dailyherald.com" TargetMode="External" /><Relationship Id="rId2673" Type="http://schemas.openxmlformats.org/officeDocument/2006/relationships/hyperlink" Target="mailto:smorgan@dailyherald.com" TargetMode="External" /><Relationship Id="rId2674" Type="http://schemas.openxmlformats.org/officeDocument/2006/relationships/hyperlink" Target="mailto:Welsh/mwelsh@dailyherald.com" TargetMode="External" /><Relationship Id="rId2675" Type="http://schemas.openxmlformats.org/officeDocument/2006/relationships/hyperlink" Target="mailto:Welsh/mwelsh@dailyherald.com" TargetMode="External" /><Relationship Id="rId2676" Type="http://schemas.openxmlformats.org/officeDocument/2006/relationships/hyperlink" Target="mailto:Welsh/mwelsh@dailyherald.com" TargetMode="External" /><Relationship Id="rId2677" Type="http://schemas.openxmlformats.org/officeDocument/2006/relationships/hyperlink" Target="mailto:Welsh/mwelsh@dailyherald.com" TargetMode="External" /><Relationship Id="rId2678" Type="http://schemas.openxmlformats.org/officeDocument/2006/relationships/hyperlink" Target="mailto:Valade/pvalade@dailyherald.com" TargetMode="External" /><Relationship Id="rId2679" Type="http://schemas.openxmlformats.org/officeDocument/2006/relationships/hyperlink" Target="mailto:Valade/pvalade@dailyherald.com" TargetMode="External" /><Relationship Id="rId268" Type="http://schemas.openxmlformats.org/officeDocument/2006/relationships/header" Target="header108.xml" /><Relationship Id="rId2680" Type="http://schemas.openxmlformats.org/officeDocument/2006/relationships/header" Target="header1069.xml" /><Relationship Id="rId2681" Type="http://schemas.openxmlformats.org/officeDocument/2006/relationships/header" Target="header1070.xml" /><Relationship Id="rId2682" Type="http://schemas.openxmlformats.org/officeDocument/2006/relationships/footer" Target="footer1069.xml" /><Relationship Id="rId2683" Type="http://schemas.openxmlformats.org/officeDocument/2006/relationships/footer" Target="footer1070.xml" /><Relationship Id="rId2684" Type="http://schemas.openxmlformats.org/officeDocument/2006/relationships/header" Target="header1071.xml" /><Relationship Id="rId2685" Type="http://schemas.openxmlformats.org/officeDocument/2006/relationships/footer" Target="footer1071.xml" /><Relationship Id="rId2686" Type="http://schemas.openxmlformats.org/officeDocument/2006/relationships/hyperlink" Target="https://advance.lexis.com/api/document?collection=news&amp;id=urn:contentItem:6147-32P1-JBRC-V0W0-00000-00&amp;context=1519360" TargetMode="External" /><Relationship Id="rId2687" Type="http://schemas.openxmlformats.org/officeDocument/2006/relationships/header" Target="header1072.xml" /><Relationship Id="rId2688" Type="http://schemas.openxmlformats.org/officeDocument/2006/relationships/header" Target="header1073.xml" /><Relationship Id="rId2689" Type="http://schemas.openxmlformats.org/officeDocument/2006/relationships/footer" Target="footer1072.xml" /><Relationship Id="rId269" Type="http://schemas.openxmlformats.org/officeDocument/2006/relationships/footer" Target="footer108.xml" /><Relationship Id="rId2690" Type="http://schemas.openxmlformats.org/officeDocument/2006/relationships/footer" Target="footer1073.xml" /><Relationship Id="rId2691" Type="http://schemas.openxmlformats.org/officeDocument/2006/relationships/header" Target="header1074.xml" /><Relationship Id="rId2692" Type="http://schemas.openxmlformats.org/officeDocument/2006/relationships/footer" Target="footer1074.xml" /><Relationship Id="rId2693" Type="http://schemas.openxmlformats.org/officeDocument/2006/relationships/hyperlink" Target="https://advance.lexis.com/api/document?collection=news&amp;id=urn:contentItem:6141-3WV1-DY6F-J12F-00000-00&amp;context=1519360" TargetMode="External" /><Relationship Id="rId2694" Type="http://schemas.openxmlformats.org/officeDocument/2006/relationships/hyperlink" Target="mailto:jgriffin@dailyherald.com" TargetMode="External" /><Relationship Id="rId2695" Type="http://schemas.openxmlformats.org/officeDocument/2006/relationships/header" Target="header1075.xml" /><Relationship Id="rId2696" Type="http://schemas.openxmlformats.org/officeDocument/2006/relationships/header" Target="header1076.xml" /><Relationship Id="rId2697" Type="http://schemas.openxmlformats.org/officeDocument/2006/relationships/footer" Target="footer1075.xml" /><Relationship Id="rId2698" Type="http://schemas.openxmlformats.org/officeDocument/2006/relationships/footer" Target="footer1076.xml" /><Relationship Id="rId2699" Type="http://schemas.openxmlformats.org/officeDocument/2006/relationships/header" Target="header1077.xml" /><Relationship Id="rId27" Type="http://schemas.openxmlformats.org/officeDocument/2006/relationships/hyperlink" Target="https://advance.lexis.com/api/document?collection=news&amp;id=urn:contentItem:62MM-65X1-JC8R-301D-00000-00&amp;context=1519360" TargetMode="External" /><Relationship Id="rId270" Type="http://schemas.openxmlformats.org/officeDocument/2006/relationships/hyperlink" Target="https://advance.lexis.com/api/document?collection=news&amp;id=urn:contentItem:63TX-7GC1-JC3H-00XB-00000-00&amp;context=1519360" TargetMode="External" /><Relationship Id="rId2700" Type="http://schemas.openxmlformats.org/officeDocument/2006/relationships/footer" Target="footer1077.xml" /><Relationship Id="rId2701" Type="http://schemas.openxmlformats.org/officeDocument/2006/relationships/hyperlink" Target="https://advance.lexis.com/api/document?collection=news&amp;id=urn:contentItem:623Y-33N1-DY6F-J4M7-00000-00&amp;context=1519360" TargetMode="External" /><Relationship Id="rId2702" Type="http://schemas.openxmlformats.org/officeDocument/2006/relationships/header" Target="header1078.xml" /><Relationship Id="rId2703" Type="http://schemas.openxmlformats.org/officeDocument/2006/relationships/header" Target="header1079.xml" /><Relationship Id="rId2704" Type="http://schemas.openxmlformats.org/officeDocument/2006/relationships/footer" Target="footer1078.xml" /><Relationship Id="rId2705" Type="http://schemas.openxmlformats.org/officeDocument/2006/relationships/footer" Target="footer1079.xml" /><Relationship Id="rId2706" Type="http://schemas.openxmlformats.org/officeDocument/2006/relationships/header" Target="header1080.xml" /><Relationship Id="rId2707" Type="http://schemas.openxmlformats.org/officeDocument/2006/relationships/footer" Target="footer1080.xml" /><Relationship Id="rId2708" Type="http://schemas.openxmlformats.org/officeDocument/2006/relationships/hyperlink" Target="https://advance.lexis.com/api/document?collection=news&amp;id=urn:contentItem:62GH-9SG1-DYRH-949Y-00000-00&amp;context=1519360" TargetMode="External" /><Relationship Id="rId2709" Type="http://schemas.openxmlformats.org/officeDocument/2006/relationships/hyperlink" Target="mailto:nstanthony@startribune.com" TargetMode="External" /><Relationship Id="rId271" Type="http://schemas.openxmlformats.org/officeDocument/2006/relationships/header" Target="header109.xml" /><Relationship Id="rId2710" Type="http://schemas.openxmlformats.org/officeDocument/2006/relationships/header" Target="header1081.xml" /><Relationship Id="rId2711" Type="http://schemas.openxmlformats.org/officeDocument/2006/relationships/header" Target="header1082.xml" /><Relationship Id="rId2712" Type="http://schemas.openxmlformats.org/officeDocument/2006/relationships/footer" Target="footer1081.xml" /><Relationship Id="rId2713" Type="http://schemas.openxmlformats.org/officeDocument/2006/relationships/footer" Target="footer1082.xml" /><Relationship Id="rId2714" Type="http://schemas.openxmlformats.org/officeDocument/2006/relationships/header" Target="header1083.xml" /><Relationship Id="rId2715" Type="http://schemas.openxmlformats.org/officeDocument/2006/relationships/footer" Target="footer1083.xml" /><Relationship Id="rId2716" Type="http://schemas.openxmlformats.org/officeDocument/2006/relationships/hyperlink" Target="https://advance.lexis.com/api/document?collection=news&amp;id=urn:contentItem:656F-GB91-DXVP-V21C-00000-00&amp;context=1519360" TargetMode="External" /><Relationship Id="rId2717" Type="http://schemas.openxmlformats.org/officeDocument/2006/relationships/hyperlink" Target="https://morganharper.org/jobs-plan" TargetMode="External" /><Relationship Id="rId2718" Type="http://schemas.openxmlformats.org/officeDocument/2006/relationships/header" Target="header1084.xml" /><Relationship Id="rId2719" Type="http://schemas.openxmlformats.org/officeDocument/2006/relationships/header" Target="header1085.xml" /><Relationship Id="rId272" Type="http://schemas.openxmlformats.org/officeDocument/2006/relationships/header" Target="header110.xml" /><Relationship Id="rId2720" Type="http://schemas.openxmlformats.org/officeDocument/2006/relationships/footer" Target="footer1084.xml" /><Relationship Id="rId2721" Type="http://schemas.openxmlformats.org/officeDocument/2006/relationships/footer" Target="footer1085.xml" /><Relationship Id="rId2722" Type="http://schemas.openxmlformats.org/officeDocument/2006/relationships/header" Target="header1086.xml" /><Relationship Id="rId2723" Type="http://schemas.openxmlformats.org/officeDocument/2006/relationships/footer" Target="footer1086.xml" /><Relationship Id="rId2724" Type="http://schemas.openxmlformats.org/officeDocument/2006/relationships/hyperlink" Target="https://advance.lexis.com/api/document?collection=news&amp;id=urn:contentItem:63Y1-SKX1-DYRH-94BK-00000-00&amp;context=1519360" TargetMode="External" /><Relationship Id="rId2725" Type="http://schemas.openxmlformats.org/officeDocument/2006/relationships/header" Target="header1087.xml" /><Relationship Id="rId2726" Type="http://schemas.openxmlformats.org/officeDocument/2006/relationships/header" Target="header1088.xml" /><Relationship Id="rId2727" Type="http://schemas.openxmlformats.org/officeDocument/2006/relationships/footer" Target="footer1087.xml" /><Relationship Id="rId2728" Type="http://schemas.openxmlformats.org/officeDocument/2006/relationships/footer" Target="footer1088.xml" /><Relationship Id="rId2729" Type="http://schemas.openxmlformats.org/officeDocument/2006/relationships/header" Target="header1089.xml" /><Relationship Id="rId273" Type="http://schemas.openxmlformats.org/officeDocument/2006/relationships/footer" Target="footer109.xml" /><Relationship Id="rId2730" Type="http://schemas.openxmlformats.org/officeDocument/2006/relationships/footer" Target="footer1089.xml" /><Relationship Id="rId2731" Type="http://schemas.openxmlformats.org/officeDocument/2006/relationships/hyperlink" Target="https://advance.lexis.com/api/document?collection=news&amp;id=urn:contentItem:63F1-K471-JC8R-32CH-00000-00&amp;context=1519360" TargetMode="External" /><Relationship Id="rId2732" Type="http://schemas.openxmlformats.org/officeDocument/2006/relationships/hyperlink" Target="mailto:dshribman@post-gazette.com" TargetMode="External" /><Relationship Id="rId2733" Type="http://schemas.openxmlformats.org/officeDocument/2006/relationships/header" Target="header1090.xml" /><Relationship Id="rId2734" Type="http://schemas.openxmlformats.org/officeDocument/2006/relationships/header" Target="header1091.xml" /><Relationship Id="rId2735" Type="http://schemas.openxmlformats.org/officeDocument/2006/relationships/footer" Target="footer1090.xml" /><Relationship Id="rId2736" Type="http://schemas.openxmlformats.org/officeDocument/2006/relationships/footer" Target="footer1091.xml" /><Relationship Id="rId2737" Type="http://schemas.openxmlformats.org/officeDocument/2006/relationships/header" Target="header1092.xml" /><Relationship Id="rId2738" Type="http://schemas.openxmlformats.org/officeDocument/2006/relationships/footer" Target="footer1092.xml" /><Relationship Id="rId2739" Type="http://schemas.openxmlformats.org/officeDocument/2006/relationships/hyperlink" Target="https://advance.lexis.com/api/document?collection=news&amp;id=urn:contentItem:622D-87Y1-JC8R-3118-00000-00&amp;context=1519360" TargetMode="External" /><Relationship Id="rId274" Type="http://schemas.openxmlformats.org/officeDocument/2006/relationships/footer" Target="footer110.xml" /><Relationship Id="rId2740" Type="http://schemas.openxmlformats.org/officeDocument/2006/relationships/header" Target="header1093.xml" /><Relationship Id="rId2741" Type="http://schemas.openxmlformats.org/officeDocument/2006/relationships/header" Target="header1094.xml" /><Relationship Id="rId2742" Type="http://schemas.openxmlformats.org/officeDocument/2006/relationships/footer" Target="footer1093.xml" /><Relationship Id="rId2743" Type="http://schemas.openxmlformats.org/officeDocument/2006/relationships/footer" Target="footer1094.xml" /><Relationship Id="rId2744" Type="http://schemas.openxmlformats.org/officeDocument/2006/relationships/header" Target="header1095.xml" /><Relationship Id="rId2745" Type="http://schemas.openxmlformats.org/officeDocument/2006/relationships/footer" Target="footer1095.xml" /><Relationship Id="rId2746" Type="http://schemas.openxmlformats.org/officeDocument/2006/relationships/hyperlink" Target="https://advance.lexis.com/api/document?collection=news&amp;id=urn:contentItem:64CX-3031-DYRS-T2FW-00000-00&amp;context=1519360" TargetMode="External" /><Relationship Id="rId2747" Type="http://schemas.openxmlformats.org/officeDocument/2006/relationships/hyperlink" Target="mailto:smellon@post-gazette.com" TargetMode="External" /><Relationship Id="rId2748" Type="http://schemas.openxmlformats.org/officeDocument/2006/relationships/header" Target="header1096.xml" /><Relationship Id="rId2749" Type="http://schemas.openxmlformats.org/officeDocument/2006/relationships/header" Target="header1097.xml" /><Relationship Id="rId275" Type="http://schemas.openxmlformats.org/officeDocument/2006/relationships/header" Target="header111.xml" /><Relationship Id="rId2750" Type="http://schemas.openxmlformats.org/officeDocument/2006/relationships/footer" Target="footer1096.xml" /><Relationship Id="rId2751" Type="http://schemas.openxmlformats.org/officeDocument/2006/relationships/footer" Target="footer1097.xml" /><Relationship Id="rId2752" Type="http://schemas.openxmlformats.org/officeDocument/2006/relationships/header" Target="header1098.xml" /><Relationship Id="rId2753" Type="http://schemas.openxmlformats.org/officeDocument/2006/relationships/footer" Target="footer1098.xml" /><Relationship Id="rId2754" Type="http://schemas.openxmlformats.org/officeDocument/2006/relationships/hyperlink" Target="https://advance.lexis.com/api/document?collection=news&amp;id=urn:contentItem:661F-VM51-JB1V-G4YF-00000-00&amp;context=1519360" TargetMode="External" /><Relationship Id="rId2755" Type="http://schemas.openxmlformats.org/officeDocument/2006/relationships/header" Target="header1099.xml" /><Relationship Id="rId2756" Type="http://schemas.openxmlformats.org/officeDocument/2006/relationships/header" Target="header1100.xml" /><Relationship Id="rId2757" Type="http://schemas.openxmlformats.org/officeDocument/2006/relationships/footer" Target="footer1099.xml" /><Relationship Id="rId2758" Type="http://schemas.openxmlformats.org/officeDocument/2006/relationships/footer" Target="footer1100.xml" /><Relationship Id="rId2759" Type="http://schemas.openxmlformats.org/officeDocument/2006/relationships/header" Target="header1101.xml" /><Relationship Id="rId276" Type="http://schemas.openxmlformats.org/officeDocument/2006/relationships/footer" Target="footer111.xml" /><Relationship Id="rId2760" Type="http://schemas.openxmlformats.org/officeDocument/2006/relationships/footer" Target="footer1101.xml" /><Relationship Id="rId2761" Type="http://schemas.openxmlformats.org/officeDocument/2006/relationships/hyperlink" Target="https://advance.lexis.com/api/document?collection=news&amp;id=urn:contentItem:6227-2GF1-JC8R-30G1-00000-00&amp;context=1519360" TargetMode="External" /><Relationship Id="rId2762" Type="http://schemas.openxmlformats.org/officeDocument/2006/relationships/header" Target="header1102.xml" /><Relationship Id="rId2763" Type="http://schemas.openxmlformats.org/officeDocument/2006/relationships/header" Target="header1103.xml" /><Relationship Id="rId2764" Type="http://schemas.openxmlformats.org/officeDocument/2006/relationships/footer" Target="footer1102.xml" /><Relationship Id="rId2765" Type="http://schemas.openxmlformats.org/officeDocument/2006/relationships/footer" Target="footer1103.xml" /><Relationship Id="rId2766" Type="http://schemas.openxmlformats.org/officeDocument/2006/relationships/header" Target="header1104.xml" /><Relationship Id="rId2767" Type="http://schemas.openxmlformats.org/officeDocument/2006/relationships/footer" Target="footer1104.xml" /><Relationship Id="rId2768" Type="http://schemas.openxmlformats.org/officeDocument/2006/relationships/hyperlink" Target="https://advance.lexis.com/api/document?collection=news&amp;id=urn:contentItem:661F-VM21-JB1V-G2F9-00000-00&amp;context=1519360" TargetMode="External" /><Relationship Id="rId2769" Type="http://schemas.openxmlformats.org/officeDocument/2006/relationships/header" Target="header1105.xml" /><Relationship Id="rId277" Type="http://schemas.openxmlformats.org/officeDocument/2006/relationships/hyperlink" Target="https://advance.lexis.com/api/document?collection=news&amp;id=urn:contentItem:65PT-GVF1-DY6F-J1C0-00000-00&amp;context=1519360" TargetMode="External" /><Relationship Id="rId2770" Type="http://schemas.openxmlformats.org/officeDocument/2006/relationships/header" Target="header1106.xml" /><Relationship Id="rId2771" Type="http://schemas.openxmlformats.org/officeDocument/2006/relationships/footer" Target="footer1105.xml" /><Relationship Id="rId2772" Type="http://schemas.openxmlformats.org/officeDocument/2006/relationships/footer" Target="footer1106.xml" /><Relationship Id="rId2773" Type="http://schemas.openxmlformats.org/officeDocument/2006/relationships/header" Target="header1107.xml" /><Relationship Id="rId2774" Type="http://schemas.openxmlformats.org/officeDocument/2006/relationships/footer" Target="footer1107.xml" /><Relationship Id="rId2775" Type="http://schemas.openxmlformats.org/officeDocument/2006/relationships/hyperlink" Target="https://advance.lexis.com/api/document?collection=news&amp;id=urn:contentItem:63WD-SC01-DXVP-V1JH-00000-00&amp;context=1519360" TargetMode="External" /><Relationship Id="rId2776" Type="http://schemas.openxmlformats.org/officeDocument/2006/relationships/header" Target="header1108.xml" /><Relationship Id="rId2777" Type="http://schemas.openxmlformats.org/officeDocument/2006/relationships/header" Target="header1109.xml" /><Relationship Id="rId2778" Type="http://schemas.openxmlformats.org/officeDocument/2006/relationships/footer" Target="footer1108.xml" /><Relationship Id="rId2779" Type="http://schemas.openxmlformats.org/officeDocument/2006/relationships/footer" Target="footer1109.xml" /><Relationship Id="rId278" Type="http://schemas.openxmlformats.org/officeDocument/2006/relationships/header" Target="header112.xml" /><Relationship Id="rId2780" Type="http://schemas.openxmlformats.org/officeDocument/2006/relationships/header" Target="header1110.xml" /><Relationship Id="rId2781" Type="http://schemas.openxmlformats.org/officeDocument/2006/relationships/footer" Target="footer1110.xml" /><Relationship Id="rId2782" Type="http://schemas.openxmlformats.org/officeDocument/2006/relationships/hyperlink" Target="https://advance.lexis.com/api/document?collection=news&amp;id=urn:contentItem:63CH-SXN1-DYRS-T4F9-00000-00&amp;context=1519360" TargetMode="External" /><Relationship Id="rId2783" Type="http://schemas.openxmlformats.org/officeDocument/2006/relationships/header" Target="header1111.xml" /><Relationship Id="rId2784" Type="http://schemas.openxmlformats.org/officeDocument/2006/relationships/header" Target="header1112.xml" /><Relationship Id="rId2785" Type="http://schemas.openxmlformats.org/officeDocument/2006/relationships/footer" Target="footer1111.xml" /><Relationship Id="rId2786" Type="http://schemas.openxmlformats.org/officeDocument/2006/relationships/footer" Target="footer1112.xml" /><Relationship Id="rId2787" Type="http://schemas.openxmlformats.org/officeDocument/2006/relationships/header" Target="header1113.xml" /><Relationship Id="rId2788" Type="http://schemas.openxmlformats.org/officeDocument/2006/relationships/footer" Target="footer1113.xml" /><Relationship Id="rId2789" Type="http://schemas.openxmlformats.org/officeDocument/2006/relationships/hyperlink" Target="https://advance.lexis.com/api/document?collection=news&amp;id=urn:contentItem:61J4-T0F1-DYJT-236V-00000-00&amp;context=1519360" TargetMode="External" /><Relationship Id="rId279" Type="http://schemas.openxmlformats.org/officeDocument/2006/relationships/header" Target="header113.xml" /><Relationship Id="rId2790" Type="http://schemas.openxmlformats.org/officeDocument/2006/relationships/header" Target="header1114.xml" /><Relationship Id="rId2791" Type="http://schemas.openxmlformats.org/officeDocument/2006/relationships/header" Target="header1115.xml" /><Relationship Id="rId2792" Type="http://schemas.openxmlformats.org/officeDocument/2006/relationships/footer" Target="footer1114.xml" /><Relationship Id="rId2793" Type="http://schemas.openxmlformats.org/officeDocument/2006/relationships/footer" Target="footer1115.xml" /><Relationship Id="rId2794" Type="http://schemas.openxmlformats.org/officeDocument/2006/relationships/header" Target="header1116.xml" /><Relationship Id="rId2795" Type="http://schemas.openxmlformats.org/officeDocument/2006/relationships/footer" Target="footer1116.xml" /><Relationship Id="rId2796" Type="http://schemas.openxmlformats.org/officeDocument/2006/relationships/hyperlink" Target="https://advance.lexis.com/api/document?collection=news&amp;id=urn:contentItem:63G9-FVV1-DYRS-T0Y9-00000-00&amp;context=1519360" TargetMode="External" /><Relationship Id="rId2797" Type="http://schemas.openxmlformats.org/officeDocument/2006/relationships/header" Target="header1117.xml" /><Relationship Id="rId2798" Type="http://schemas.openxmlformats.org/officeDocument/2006/relationships/header" Target="header1118.xml" /><Relationship Id="rId2799" Type="http://schemas.openxmlformats.org/officeDocument/2006/relationships/footer" Target="footer1117.xml" /><Relationship Id="rId28" Type="http://schemas.openxmlformats.org/officeDocument/2006/relationships/hyperlink" Target="mailto:cbarney@bayareanewsgroup.com" TargetMode="External" /><Relationship Id="rId280" Type="http://schemas.openxmlformats.org/officeDocument/2006/relationships/footer" Target="footer112.xml" /><Relationship Id="rId2800" Type="http://schemas.openxmlformats.org/officeDocument/2006/relationships/footer" Target="footer1118.xml" /><Relationship Id="rId2801" Type="http://schemas.openxmlformats.org/officeDocument/2006/relationships/header" Target="header1119.xml" /><Relationship Id="rId2802" Type="http://schemas.openxmlformats.org/officeDocument/2006/relationships/footer" Target="footer1119.xml" /><Relationship Id="rId2803" Type="http://schemas.openxmlformats.org/officeDocument/2006/relationships/hyperlink" Target="https://advance.lexis.com/api/document?collection=news&amp;id=urn:contentItem:6111-HF71-DY6F-J1FV-00000-00&amp;context=1519360" TargetMode="External" /><Relationship Id="rId2804" Type="http://schemas.openxmlformats.org/officeDocument/2006/relationships/header" Target="header1120.xml" /><Relationship Id="rId2805" Type="http://schemas.openxmlformats.org/officeDocument/2006/relationships/header" Target="header1121.xml" /><Relationship Id="rId2806" Type="http://schemas.openxmlformats.org/officeDocument/2006/relationships/footer" Target="footer1120.xml" /><Relationship Id="rId2807" Type="http://schemas.openxmlformats.org/officeDocument/2006/relationships/footer" Target="footer1121.xml" /><Relationship Id="rId2808" Type="http://schemas.openxmlformats.org/officeDocument/2006/relationships/header" Target="header1122.xml" /><Relationship Id="rId2809" Type="http://schemas.openxmlformats.org/officeDocument/2006/relationships/footer" Target="footer1122.xml" /><Relationship Id="rId281" Type="http://schemas.openxmlformats.org/officeDocument/2006/relationships/footer" Target="footer113.xml" /><Relationship Id="rId2810" Type="http://schemas.openxmlformats.org/officeDocument/2006/relationships/hyperlink" Target="https://advance.lexis.com/api/document?collection=news&amp;id=urn:contentItem:66D6-BW41-DXGX-60ND-00000-00&amp;context=1519360" TargetMode="External" /><Relationship Id="rId2811" Type="http://schemas.openxmlformats.org/officeDocument/2006/relationships/header" Target="header1123.xml" /><Relationship Id="rId2812" Type="http://schemas.openxmlformats.org/officeDocument/2006/relationships/header" Target="header1124.xml" /><Relationship Id="rId2813" Type="http://schemas.openxmlformats.org/officeDocument/2006/relationships/footer" Target="footer1123.xml" /><Relationship Id="rId2814" Type="http://schemas.openxmlformats.org/officeDocument/2006/relationships/footer" Target="footer1124.xml" /><Relationship Id="rId2815" Type="http://schemas.openxmlformats.org/officeDocument/2006/relationships/header" Target="header1125.xml" /><Relationship Id="rId2816" Type="http://schemas.openxmlformats.org/officeDocument/2006/relationships/footer" Target="footer1125.xml" /><Relationship Id="rId2817" Type="http://schemas.openxmlformats.org/officeDocument/2006/relationships/hyperlink" Target="https://advance.lexis.com/api/document?collection=news&amp;id=urn:contentItem:62RM-7T31-JC8R-329P-00000-00&amp;context=1519360" TargetMode="External" /><Relationship Id="rId2818" Type="http://schemas.openxmlformats.org/officeDocument/2006/relationships/hyperlink" Target="mailto:peteball2@yahoo.com" TargetMode="External" /><Relationship Id="rId2819" Type="http://schemas.openxmlformats.org/officeDocument/2006/relationships/header" Target="header1126.xml" /><Relationship Id="rId282" Type="http://schemas.openxmlformats.org/officeDocument/2006/relationships/header" Target="header114.xml" /><Relationship Id="rId2820" Type="http://schemas.openxmlformats.org/officeDocument/2006/relationships/header" Target="header1127.xml" /><Relationship Id="rId2821" Type="http://schemas.openxmlformats.org/officeDocument/2006/relationships/footer" Target="footer1126.xml" /><Relationship Id="rId2822" Type="http://schemas.openxmlformats.org/officeDocument/2006/relationships/footer" Target="footer1127.xml" /><Relationship Id="rId2823" Type="http://schemas.openxmlformats.org/officeDocument/2006/relationships/header" Target="header1128.xml" /><Relationship Id="rId2824" Type="http://schemas.openxmlformats.org/officeDocument/2006/relationships/footer" Target="footer1128.xml" /><Relationship Id="rId2825" Type="http://schemas.openxmlformats.org/officeDocument/2006/relationships/hyperlink" Target="https://advance.lexis.com/api/document?collection=news&amp;id=urn:contentItem:617V-4FS1-DYJT-21WR-00000-00&amp;context=1519360" TargetMode="External" /><Relationship Id="rId2826" Type="http://schemas.openxmlformats.org/officeDocument/2006/relationships/hyperlink" Target="mailto:aseidman@inquirer.com" TargetMode="External" /><Relationship Id="rId2827" Type="http://schemas.openxmlformats.org/officeDocument/2006/relationships/header" Target="header1129.xml" /><Relationship Id="rId2828" Type="http://schemas.openxmlformats.org/officeDocument/2006/relationships/header" Target="header1130.xml" /><Relationship Id="rId2829" Type="http://schemas.openxmlformats.org/officeDocument/2006/relationships/footer" Target="footer1129.xml" /><Relationship Id="rId283" Type="http://schemas.openxmlformats.org/officeDocument/2006/relationships/footer" Target="footer114.xml" /><Relationship Id="rId2830" Type="http://schemas.openxmlformats.org/officeDocument/2006/relationships/footer" Target="footer1130.xml" /><Relationship Id="rId2831" Type="http://schemas.openxmlformats.org/officeDocument/2006/relationships/header" Target="header1131.xml" /><Relationship Id="rId2832" Type="http://schemas.openxmlformats.org/officeDocument/2006/relationships/footer" Target="footer1131.xml" /><Relationship Id="rId2833" Type="http://schemas.openxmlformats.org/officeDocument/2006/relationships/hyperlink" Target="https://advance.lexis.com/api/document?collection=news&amp;id=urn:contentItem:62RT-FCC1-DYRS-T1N4-00000-00&amp;context=1519360" TargetMode="External" /><Relationship Id="rId2834" Type="http://schemas.openxmlformats.org/officeDocument/2006/relationships/hyperlink" Target="mailto:peteball2@yahoo.com" TargetMode="External" /><Relationship Id="rId2835" Type="http://schemas.openxmlformats.org/officeDocument/2006/relationships/header" Target="header1132.xml" /><Relationship Id="rId2836" Type="http://schemas.openxmlformats.org/officeDocument/2006/relationships/header" Target="header1133.xml" /><Relationship Id="rId2837" Type="http://schemas.openxmlformats.org/officeDocument/2006/relationships/footer" Target="footer1132.xml" /><Relationship Id="rId2838" Type="http://schemas.openxmlformats.org/officeDocument/2006/relationships/footer" Target="footer1133.xml" /><Relationship Id="rId2839" Type="http://schemas.openxmlformats.org/officeDocument/2006/relationships/header" Target="header1134.xml" /><Relationship Id="rId284" Type="http://schemas.openxmlformats.org/officeDocument/2006/relationships/hyperlink" Target="https://advance.lexis.com/api/document?collection=news&amp;id=urn:contentItem:661B-BD81-JBRC-V1YM-00000-00&amp;context=1519360" TargetMode="External" /><Relationship Id="rId2840" Type="http://schemas.openxmlformats.org/officeDocument/2006/relationships/footer" Target="footer1134.xml" /><Relationship Id="rId2841" Type="http://schemas.openxmlformats.org/officeDocument/2006/relationships/hyperlink" Target="https://advance.lexis.com/api/document?collection=news&amp;id=urn:contentItem:631X-XCC1-DYJT-21TF-00000-00&amp;context=1519360" TargetMode="External" /><Relationship Id="rId2842" Type="http://schemas.openxmlformats.org/officeDocument/2006/relationships/hyperlink" Target="mailto:letters@inquirer.com" TargetMode="External" /><Relationship Id="rId2843" Type="http://schemas.openxmlformats.org/officeDocument/2006/relationships/hyperlink" Target="mailto:johnfrance@verizon.net" TargetMode="External" /><Relationship Id="rId2844" Type="http://schemas.openxmlformats.org/officeDocument/2006/relationships/header" Target="header1135.xml" /><Relationship Id="rId2845" Type="http://schemas.openxmlformats.org/officeDocument/2006/relationships/header" Target="header1136.xml" /><Relationship Id="rId2846" Type="http://schemas.openxmlformats.org/officeDocument/2006/relationships/footer" Target="footer1135.xml" /><Relationship Id="rId2847" Type="http://schemas.openxmlformats.org/officeDocument/2006/relationships/footer" Target="footer1136.xml" /><Relationship Id="rId2848" Type="http://schemas.openxmlformats.org/officeDocument/2006/relationships/header" Target="header1137.xml" /><Relationship Id="rId2849" Type="http://schemas.openxmlformats.org/officeDocument/2006/relationships/footer" Target="footer1137.xml" /><Relationship Id="rId285" Type="http://schemas.openxmlformats.org/officeDocument/2006/relationships/hyperlink" Target="http://www.elmhursthistory.org" TargetMode="External" /><Relationship Id="rId2850" Type="http://schemas.openxmlformats.org/officeDocument/2006/relationships/hyperlink" Target="https://advance.lexis.com/api/document?collection=news&amp;id=urn:contentItem:625C-VX71-JC8R-33FD-00000-00&amp;context=1519360" TargetMode="External" /><Relationship Id="rId2851" Type="http://schemas.openxmlformats.org/officeDocument/2006/relationships/header" Target="header1138.xml" /><Relationship Id="rId2852" Type="http://schemas.openxmlformats.org/officeDocument/2006/relationships/header" Target="header1139.xml" /><Relationship Id="rId2853" Type="http://schemas.openxmlformats.org/officeDocument/2006/relationships/footer" Target="footer1138.xml" /><Relationship Id="rId2854" Type="http://schemas.openxmlformats.org/officeDocument/2006/relationships/footer" Target="footer1139.xml" /><Relationship Id="rId2855" Type="http://schemas.openxmlformats.org/officeDocument/2006/relationships/header" Target="header1140.xml" /><Relationship Id="rId2856" Type="http://schemas.openxmlformats.org/officeDocument/2006/relationships/footer" Target="footer1140.xml" /><Relationship Id="rId2857" Type="http://schemas.openxmlformats.org/officeDocument/2006/relationships/hyperlink" Target="https://advance.lexis.com/api/document?collection=news&amp;id=urn:contentItem:6256-NW71-DYRS-T0Y8-00000-00&amp;context=1519360" TargetMode="External" /><Relationship Id="rId2858" Type="http://schemas.openxmlformats.org/officeDocument/2006/relationships/header" Target="header1141.xml" /><Relationship Id="rId2859" Type="http://schemas.openxmlformats.org/officeDocument/2006/relationships/header" Target="header1142.xml" /><Relationship Id="rId286" Type="http://schemas.openxmlformats.org/officeDocument/2006/relationships/header" Target="header115.xml" /><Relationship Id="rId2860" Type="http://schemas.openxmlformats.org/officeDocument/2006/relationships/footer" Target="footer1141.xml" /><Relationship Id="rId2861" Type="http://schemas.openxmlformats.org/officeDocument/2006/relationships/footer" Target="footer1142.xml" /><Relationship Id="rId2862" Type="http://schemas.openxmlformats.org/officeDocument/2006/relationships/header" Target="header1143.xml" /><Relationship Id="rId2863" Type="http://schemas.openxmlformats.org/officeDocument/2006/relationships/footer" Target="footer1143.xml" /><Relationship Id="rId2864" Type="http://schemas.openxmlformats.org/officeDocument/2006/relationships/hyperlink" Target="https://advance.lexis.com/api/document?collection=news&amp;id=urn:contentItem:63TP-63C1-DY6F-J0MV-00000-00&amp;context=1519360" TargetMode="External" /><Relationship Id="rId2865" Type="http://schemas.openxmlformats.org/officeDocument/2006/relationships/header" Target="header1144.xml" /><Relationship Id="rId2866" Type="http://schemas.openxmlformats.org/officeDocument/2006/relationships/header" Target="header1145.xml" /><Relationship Id="rId2867" Type="http://schemas.openxmlformats.org/officeDocument/2006/relationships/footer" Target="footer1144.xml" /><Relationship Id="rId2868" Type="http://schemas.openxmlformats.org/officeDocument/2006/relationships/footer" Target="footer1145.xml" /><Relationship Id="rId2869" Type="http://schemas.openxmlformats.org/officeDocument/2006/relationships/header" Target="header1146.xml" /><Relationship Id="rId287" Type="http://schemas.openxmlformats.org/officeDocument/2006/relationships/header" Target="header116.xml" /><Relationship Id="rId2870" Type="http://schemas.openxmlformats.org/officeDocument/2006/relationships/footer" Target="footer1146.xml" /><Relationship Id="rId2871" Type="http://schemas.openxmlformats.org/officeDocument/2006/relationships/hyperlink" Target="https://advance.lexis.com/api/document?collection=news&amp;id=urn:contentItem:62N4-50V1-DYJJ-P3BH-00000-00&amp;context=1519360" TargetMode="External" /><Relationship Id="rId2872" Type="http://schemas.openxmlformats.org/officeDocument/2006/relationships/header" Target="header1147.xml" /><Relationship Id="rId2873" Type="http://schemas.openxmlformats.org/officeDocument/2006/relationships/header" Target="header1148.xml" /><Relationship Id="rId2874" Type="http://schemas.openxmlformats.org/officeDocument/2006/relationships/footer" Target="footer1147.xml" /><Relationship Id="rId2875" Type="http://schemas.openxmlformats.org/officeDocument/2006/relationships/footer" Target="footer1148.xml" /><Relationship Id="rId2876" Type="http://schemas.openxmlformats.org/officeDocument/2006/relationships/header" Target="header1149.xml" /><Relationship Id="rId2877" Type="http://schemas.openxmlformats.org/officeDocument/2006/relationships/footer" Target="footer1149.xml" /><Relationship Id="rId2878" Type="http://schemas.openxmlformats.org/officeDocument/2006/relationships/hyperlink" Target="https://advance.lexis.com/api/document?collection=news&amp;id=urn:contentItem:63SV-2CG1-JC3R-B00Y-00000-00&amp;context=1519360" TargetMode="External" /><Relationship Id="rId2879" Type="http://schemas.openxmlformats.org/officeDocument/2006/relationships/hyperlink" Target="mailto:jadelman@inquirer.com" TargetMode="External" /><Relationship Id="rId288" Type="http://schemas.openxmlformats.org/officeDocument/2006/relationships/footer" Target="footer115.xml" /><Relationship Id="rId2880" Type="http://schemas.openxmlformats.org/officeDocument/2006/relationships/header" Target="header1150.xml" /><Relationship Id="rId2881" Type="http://schemas.openxmlformats.org/officeDocument/2006/relationships/header" Target="header1151.xml" /><Relationship Id="rId2882" Type="http://schemas.openxmlformats.org/officeDocument/2006/relationships/footer" Target="footer1150.xml" /><Relationship Id="rId2883" Type="http://schemas.openxmlformats.org/officeDocument/2006/relationships/footer" Target="footer1151.xml" /><Relationship Id="rId2884" Type="http://schemas.openxmlformats.org/officeDocument/2006/relationships/header" Target="header1152.xml" /><Relationship Id="rId2885" Type="http://schemas.openxmlformats.org/officeDocument/2006/relationships/footer" Target="footer1152.xml" /><Relationship Id="rId2886" Type="http://schemas.openxmlformats.org/officeDocument/2006/relationships/hyperlink" Target="https://advance.lexis.com/api/document?collection=news&amp;id=urn:contentItem:62P4-F9V1-JC8R-354D-00000-00&amp;context=1519360" TargetMode="External" /><Relationship Id="rId2887" Type="http://schemas.openxmlformats.org/officeDocument/2006/relationships/hyperlink" Target="mailto:kkirkland@post-gazette.com" TargetMode="External" /><Relationship Id="rId2888" Type="http://schemas.openxmlformats.org/officeDocument/2006/relationships/header" Target="header1153.xml" /><Relationship Id="rId2889" Type="http://schemas.openxmlformats.org/officeDocument/2006/relationships/header" Target="header1154.xml" /><Relationship Id="rId289" Type="http://schemas.openxmlformats.org/officeDocument/2006/relationships/footer" Target="footer116.xml" /><Relationship Id="rId2890" Type="http://schemas.openxmlformats.org/officeDocument/2006/relationships/footer" Target="footer1153.xml" /><Relationship Id="rId2891" Type="http://schemas.openxmlformats.org/officeDocument/2006/relationships/footer" Target="footer1154.xml" /><Relationship Id="rId2892" Type="http://schemas.openxmlformats.org/officeDocument/2006/relationships/header" Target="header1155.xml" /><Relationship Id="rId2893" Type="http://schemas.openxmlformats.org/officeDocument/2006/relationships/footer" Target="footer1155.xml" /><Relationship Id="rId2894" Type="http://schemas.openxmlformats.org/officeDocument/2006/relationships/hyperlink" Target="https://advance.lexis.com/api/document?collection=news&amp;id=urn:contentItem:62N4-50V1-DYJJ-P381-00000-00&amp;context=1519360" TargetMode="External" /><Relationship Id="rId2895" Type="http://schemas.openxmlformats.org/officeDocument/2006/relationships/header" Target="header1156.xml" /><Relationship Id="rId2896" Type="http://schemas.openxmlformats.org/officeDocument/2006/relationships/header" Target="header1157.xml" /><Relationship Id="rId2897" Type="http://schemas.openxmlformats.org/officeDocument/2006/relationships/footer" Target="footer1156.xml" /><Relationship Id="rId2898" Type="http://schemas.openxmlformats.org/officeDocument/2006/relationships/footer" Target="footer1157.xml" /><Relationship Id="rId2899" Type="http://schemas.openxmlformats.org/officeDocument/2006/relationships/header" Target="header1158.xml" /><Relationship Id="rId29" Type="http://schemas.openxmlformats.org/officeDocument/2006/relationships/header" Target="header10.xml" /><Relationship Id="rId290" Type="http://schemas.openxmlformats.org/officeDocument/2006/relationships/header" Target="header117.xml" /><Relationship Id="rId2900" Type="http://schemas.openxmlformats.org/officeDocument/2006/relationships/footer" Target="footer1158.xml" /><Relationship Id="rId2901" Type="http://schemas.openxmlformats.org/officeDocument/2006/relationships/hyperlink" Target="https://advance.lexis.com/api/document?collection=news&amp;id=urn:contentItem:629N-WG71-DYJT-21B6-00000-00&amp;context=1519360" TargetMode="External" /><Relationship Id="rId2902" Type="http://schemas.openxmlformats.org/officeDocument/2006/relationships/hyperlink" Target="mailto:wbunch@inquirer.com" TargetMode="External" /><Relationship Id="rId2903" Type="http://schemas.openxmlformats.org/officeDocument/2006/relationships/header" Target="header1159.xml" /><Relationship Id="rId2904" Type="http://schemas.openxmlformats.org/officeDocument/2006/relationships/header" Target="header1160.xml" /><Relationship Id="rId2905" Type="http://schemas.openxmlformats.org/officeDocument/2006/relationships/footer" Target="footer1159.xml" /><Relationship Id="rId2906" Type="http://schemas.openxmlformats.org/officeDocument/2006/relationships/footer" Target="footer1160.xml" /><Relationship Id="rId2907" Type="http://schemas.openxmlformats.org/officeDocument/2006/relationships/header" Target="header1161.xml" /><Relationship Id="rId2908" Type="http://schemas.openxmlformats.org/officeDocument/2006/relationships/footer" Target="footer1161.xml" /><Relationship Id="rId2909" Type="http://schemas.openxmlformats.org/officeDocument/2006/relationships/hyperlink" Target="https://advance.lexis.com/api/document?collection=news&amp;id=urn:contentItem:5YGJ-PG61-JC3R-B35H-00000-00&amp;context=1519360" TargetMode="External" /><Relationship Id="rId291" Type="http://schemas.openxmlformats.org/officeDocument/2006/relationships/footer" Target="footer117.xml" /><Relationship Id="rId2910" Type="http://schemas.openxmlformats.org/officeDocument/2006/relationships/header" Target="header1162.xml" /><Relationship Id="rId2911" Type="http://schemas.openxmlformats.org/officeDocument/2006/relationships/header" Target="header1163.xml" /><Relationship Id="rId2912" Type="http://schemas.openxmlformats.org/officeDocument/2006/relationships/footer" Target="footer1162.xml" /><Relationship Id="rId2913" Type="http://schemas.openxmlformats.org/officeDocument/2006/relationships/footer" Target="footer1163.xml" /><Relationship Id="rId2914" Type="http://schemas.openxmlformats.org/officeDocument/2006/relationships/header" Target="header1164.xml" /><Relationship Id="rId2915" Type="http://schemas.openxmlformats.org/officeDocument/2006/relationships/footer" Target="footer1164.xml" /><Relationship Id="rId2916" Type="http://schemas.openxmlformats.org/officeDocument/2006/relationships/hyperlink" Target="https://advance.lexis.com/api/document?collection=news&amp;id=urn:contentItem:5XXK-NP41-DY6F-J52X-00000-00&amp;context=1519360" TargetMode="External" /><Relationship Id="rId2917" Type="http://schemas.openxmlformats.org/officeDocument/2006/relationships/header" Target="header1165.xml" /><Relationship Id="rId2918" Type="http://schemas.openxmlformats.org/officeDocument/2006/relationships/header" Target="header1166.xml" /><Relationship Id="rId2919" Type="http://schemas.openxmlformats.org/officeDocument/2006/relationships/footer" Target="footer1165.xml" /><Relationship Id="rId292" Type="http://schemas.openxmlformats.org/officeDocument/2006/relationships/hyperlink" Target="https://advance.lexis.com/api/document?collection=news&amp;id=urn:contentItem:65PT-GVF1-DY6F-J1D6-00000-00&amp;context=1519360" TargetMode="External" /><Relationship Id="rId2920" Type="http://schemas.openxmlformats.org/officeDocument/2006/relationships/footer" Target="footer1166.xml" /><Relationship Id="rId2921" Type="http://schemas.openxmlformats.org/officeDocument/2006/relationships/header" Target="header1167.xml" /><Relationship Id="rId2922" Type="http://schemas.openxmlformats.org/officeDocument/2006/relationships/footer" Target="footer1167.xml" /><Relationship Id="rId2923" Type="http://schemas.openxmlformats.org/officeDocument/2006/relationships/hyperlink" Target="https://advance.lexis.com/api/document?collection=news&amp;id=urn:contentItem:615G-33Y1-JC3R-B2KV-00000-00&amp;context=1519360" TargetMode="External" /><Relationship Id="rId2924" Type="http://schemas.openxmlformats.org/officeDocument/2006/relationships/hyperlink" Target="mailto:isaffron@inquirer.com" TargetMode="External" /><Relationship Id="rId2925" Type="http://schemas.openxmlformats.org/officeDocument/2006/relationships/header" Target="header1168.xml" /><Relationship Id="rId2926" Type="http://schemas.openxmlformats.org/officeDocument/2006/relationships/header" Target="header1169.xml" /><Relationship Id="rId2927" Type="http://schemas.openxmlformats.org/officeDocument/2006/relationships/footer" Target="footer1168.xml" /><Relationship Id="rId2928" Type="http://schemas.openxmlformats.org/officeDocument/2006/relationships/footer" Target="footer1169.xml" /><Relationship Id="rId2929" Type="http://schemas.openxmlformats.org/officeDocument/2006/relationships/header" Target="header1170.xml" /><Relationship Id="rId293" Type="http://schemas.openxmlformats.org/officeDocument/2006/relationships/header" Target="header118.xml" /><Relationship Id="rId2930" Type="http://schemas.openxmlformats.org/officeDocument/2006/relationships/footer" Target="footer1170.xml" /><Relationship Id="rId2931" Type="http://schemas.openxmlformats.org/officeDocument/2006/relationships/hyperlink" Target="https://advance.lexis.com/api/document?collection=news&amp;id=urn:contentItem:5YFR-F2W1-DY6F-J0M9-00000-00&amp;context=1519360" TargetMode="External" /><Relationship Id="rId2932" Type="http://schemas.openxmlformats.org/officeDocument/2006/relationships/hyperlink" Target="mailto:mpyke@dailyherald.com" TargetMode="External" /><Relationship Id="rId2933" Type="http://schemas.openxmlformats.org/officeDocument/2006/relationships/header" Target="header1171.xml" /><Relationship Id="rId2934" Type="http://schemas.openxmlformats.org/officeDocument/2006/relationships/header" Target="header1172.xml" /><Relationship Id="rId2935" Type="http://schemas.openxmlformats.org/officeDocument/2006/relationships/footer" Target="footer1171.xml" /><Relationship Id="rId2936" Type="http://schemas.openxmlformats.org/officeDocument/2006/relationships/footer" Target="footer1172.xml" /><Relationship Id="rId2937" Type="http://schemas.openxmlformats.org/officeDocument/2006/relationships/header" Target="header1173.xml" /><Relationship Id="rId2938" Type="http://schemas.openxmlformats.org/officeDocument/2006/relationships/footer" Target="footer1173.xml" /><Relationship Id="rId2939" Type="http://schemas.openxmlformats.org/officeDocument/2006/relationships/hyperlink" Target="https://advance.lexis.com/api/document?collection=news&amp;id=urn:contentItem:61W3-JWJ1-DYJT-201C-00000-00&amp;context=1519360" TargetMode="External" /><Relationship Id="rId294" Type="http://schemas.openxmlformats.org/officeDocument/2006/relationships/header" Target="header119.xml" /><Relationship Id="rId2940" Type="http://schemas.openxmlformats.org/officeDocument/2006/relationships/header" Target="header1174.xml" /><Relationship Id="rId2941" Type="http://schemas.openxmlformats.org/officeDocument/2006/relationships/header" Target="header1175.xml" /><Relationship Id="rId2942" Type="http://schemas.openxmlformats.org/officeDocument/2006/relationships/footer" Target="footer1174.xml" /><Relationship Id="rId2943" Type="http://schemas.openxmlformats.org/officeDocument/2006/relationships/footer" Target="footer1175.xml" /><Relationship Id="rId2944" Type="http://schemas.openxmlformats.org/officeDocument/2006/relationships/header" Target="header1176.xml" /><Relationship Id="rId2945" Type="http://schemas.openxmlformats.org/officeDocument/2006/relationships/footer" Target="footer1176.xml" /><Relationship Id="rId2946" Type="http://schemas.openxmlformats.org/officeDocument/2006/relationships/hyperlink" Target="https://advance.lexis.com/api/document?collection=news&amp;id=urn:contentItem:628D-P261-JBRC-V0P2-00000-00&amp;context=1519360" TargetMode="External" /><Relationship Id="rId2947" Type="http://schemas.openxmlformats.org/officeDocument/2006/relationships/hyperlink" Target="mailto:boboswald33@gmail.com" TargetMode="External" /><Relationship Id="rId2948" Type="http://schemas.openxmlformats.org/officeDocument/2006/relationships/header" Target="header1177.xml" /><Relationship Id="rId2949" Type="http://schemas.openxmlformats.org/officeDocument/2006/relationships/header" Target="header1178.xml" /><Relationship Id="rId295" Type="http://schemas.openxmlformats.org/officeDocument/2006/relationships/footer" Target="footer118.xml" /><Relationship Id="rId2950" Type="http://schemas.openxmlformats.org/officeDocument/2006/relationships/footer" Target="footer1177.xml" /><Relationship Id="rId2951" Type="http://schemas.openxmlformats.org/officeDocument/2006/relationships/footer" Target="footer1178.xml" /><Relationship Id="rId2952" Type="http://schemas.openxmlformats.org/officeDocument/2006/relationships/header" Target="header1179.xml" /><Relationship Id="rId2953" Type="http://schemas.openxmlformats.org/officeDocument/2006/relationships/footer" Target="footer1179.xml" /><Relationship Id="rId2954" Type="http://schemas.openxmlformats.org/officeDocument/2006/relationships/hyperlink" Target="https://advance.lexis.com/api/document?collection=news&amp;id=urn:contentItem:60TD-WHV1-DYRS-T1B6-00000-00&amp;context=1519360" TargetMode="External" /><Relationship Id="rId2955" Type="http://schemas.openxmlformats.org/officeDocument/2006/relationships/header" Target="header1180.xml" /><Relationship Id="rId2956" Type="http://schemas.openxmlformats.org/officeDocument/2006/relationships/header" Target="header1181.xml" /><Relationship Id="rId2957" Type="http://schemas.openxmlformats.org/officeDocument/2006/relationships/footer" Target="footer1180.xml" /><Relationship Id="rId2958" Type="http://schemas.openxmlformats.org/officeDocument/2006/relationships/footer" Target="footer1181.xml" /><Relationship Id="rId2959" Type="http://schemas.openxmlformats.org/officeDocument/2006/relationships/header" Target="header1182.xml" /><Relationship Id="rId296" Type="http://schemas.openxmlformats.org/officeDocument/2006/relationships/footer" Target="footer119.xml" /><Relationship Id="rId2960" Type="http://schemas.openxmlformats.org/officeDocument/2006/relationships/footer" Target="footer1182.xml" /><Relationship Id="rId2961" Type="http://schemas.openxmlformats.org/officeDocument/2006/relationships/hyperlink" Target="https://advance.lexis.com/api/document?collection=news&amp;id=urn:contentItem:604W-DF61-DYRR-90SB-00000-00&amp;context=1519360" TargetMode="External" /><Relationship Id="rId2962" Type="http://schemas.openxmlformats.org/officeDocument/2006/relationships/header" Target="header1183.xml" /><Relationship Id="rId2963" Type="http://schemas.openxmlformats.org/officeDocument/2006/relationships/header" Target="header1184.xml" /><Relationship Id="rId2964" Type="http://schemas.openxmlformats.org/officeDocument/2006/relationships/footer" Target="footer1183.xml" /><Relationship Id="rId2965" Type="http://schemas.openxmlformats.org/officeDocument/2006/relationships/footer" Target="footer1184.xml" /><Relationship Id="rId2966" Type="http://schemas.openxmlformats.org/officeDocument/2006/relationships/header" Target="header1185.xml" /><Relationship Id="rId2967" Type="http://schemas.openxmlformats.org/officeDocument/2006/relationships/footer" Target="footer1185.xml" /><Relationship Id="rId2968" Type="http://schemas.openxmlformats.org/officeDocument/2006/relationships/hyperlink" Target="https://advance.lexis.com/api/document?collection=news&amp;id=urn:contentItem:644F-3FS1-DYJT-23V2-00000-00&amp;context=1519360" TargetMode="External" /><Relationship Id="rId2969" Type="http://schemas.openxmlformats.org/officeDocument/2006/relationships/hyperlink" Target="mailto:ddeluca@inquirer.com" TargetMode="External" /><Relationship Id="rId297" Type="http://schemas.openxmlformats.org/officeDocument/2006/relationships/header" Target="header120.xml" /><Relationship Id="rId2970" Type="http://schemas.openxmlformats.org/officeDocument/2006/relationships/header" Target="header1186.xml" /><Relationship Id="rId2971" Type="http://schemas.openxmlformats.org/officeDocument/2006/relationships/header" Target="header1187.xml" /><Relationship Id="rId2972" Type="http://schemas.openxmlformats.org/officeDocument/2006/relationships/footer" Target="footer1186.xml" /><Relationship Id="rId2973" Type="http://schemas.openxmlformats.org/officeDocument/2006/relationships/footer" Target="footer1187.xml" /><Relationship Id="rId2974" Type="http://schemas.openxmlformats.org/officeDocument/2006/relationships/header" Target="header1188.xml" /><Relationship Id="rId2975" Type="http://schemas.openxmlformats.org/officeDocument/2006/relationships/footer" Target="footer1188.xml" /><Relationship Id="rId2976" Type="http://schemas.openxmlformats.org/officeDocument/2006/relationships/hyperlink" Target="https://advance.lexis.com/api/document?collection=news&amp;id=urn:contentItem:619R-NBB1-JC3R-B36S-00000-00&amp;context=1519360" TargetMode="External" /><Relationship Id="rId2977" Type="http://schemas.openxmlformats.org/officeDocument/2006/relationships/header" Target="header1189.xml" /><Relationship Id="rId2978" Type="http://schemas.openxmlformats.org/officeDocument/2006/relationships/header" Target="header1190.xml" /><Relationship Id="rId2979" Type="http://schemas.openxmlformats.org/officeDocument/2006/relationships/footer" Target="footer1189.xml" /><Relationship Id="rId298" Type="http://schemas.openxmlformats.org/officeDocument/2006/relationships/footer" Target="footer120.xml" /><Relationship Id="rId2980" Type="http://schemas.openxmlformats.org/officeDocument/2006/relationships/footer" Target="footer1190.xml" /><Relationship Id="rId2981" Type="http://schemas.openxmlformats.org/officeDocument/2006/relationships/header" Target="header1191.xml" /><Relationship Id="rId2982" Type="http://schemas.openxmlformats.org/officeDocument/2006/relationships/footer" Target="footer1191.xml" /><Relationship Id="rId2983" Type="http://schemas.openxmlformats.org/officeDocument/2006/relationships/hyperlink" Target="https://advance.lexis.com/api/document?collection=news&amp;id=urn:contentItem:60RR-P331-DYJT-20N7-00000-00&amp;context=1519360" TargetMode="External" /><Relationship Id="rId2984" Type="http://schemas.openxmlformats.org/officeDocument/2006/relationships/hyperlink" Target="mailto:letters@inquirer.com" TargetMode="External" /><Relationship Id="rId2985" Type="http://schemas.openxmlformats.org/officeDocument/2006/relationships/header" Target="header1192.xml" /><Relationship Id="rId2986" Type="http://schemas.openxmlformats.org/officeDocument/2006/relationships/header" Target="header1193.xml" /><Relationship Id="rId2987" Type="http://schemas.openxmlformats.org/officeDocument/2006/relationships/footer" Target="footer1192.xml" /><Relationship Id="rId2988" Type="http://schemas.openxmlformats.org/officeDocument/2006/relationships/footer" Target="footer1193.xml" /><Relationship Id="rId2989" Type="http://schemas.openxmlformats.org/officeDocument/2006/relationships/header" Target="header1194.xml" /><Relationship Id="rId299" Type="http://schemas.openxmlformats.org/officeDocument/2006/relationships/hyperlink" Target="https://advance.lexis.com/api/document?collection=news&amp;id=urn:contentItem:64WS-9WX1-JC3H-01KD-00000-00&amp;context=1519360" TargetMode="External" /><Relationship Id="rId2990" Type="http://schemas.openxmlformats.org/officeDocument/2006/relationships/footer" Target="footer1194.xml" /><Relationship Id="rId2991" Type="http://schemas.openxmlformats.org/officeDocument/2006/relationships/hyperlink" Target="https://advance.lexis.com/api/document?collection=news&amp;id=urn:contentItem:6696-S621-JB1V-G28R-00000-00&amp;context=1519360" TargetMode="External" /><Relationship Id="rId2992" Type="http://schemas.openxmlformats.org/officeDocument/2006/relationships/header" Target="header1195.xml" /><Relationship Id="rId2993" Type="http://schemas.openxmlformats.org/officeDocument/2006/relationships/header" Target="header1196.xml" /><Relationship Id="rId2994" Type="http://schemas.openxmlformats.org/officeDocument/2006/relationships/footer" Target="footer1195.xml" /><Relationship Id="rId2995" Type="http://schemas.openxmlformats.org/officeDocument/2006/relationships/footer" Target="footer1196.xml" /><Relationship Id="rId2996" Type="http://schemas.openxmlformats.org/officeDocument/2006/relationships/header" Target="header1197.xml" /><Relationship Id="rId2997" Type="http://schemas.openxmlformats.org/officeDocument/2006/relationships/footer" Target="footer1197.xml" /><Relationship Id="rId2998" Type="http://schemas.openxmlformats.org/officeDocument/2006/relationships/hyperlink" Target="https://advance.lexis.com/api/document?collection=news&amp;id=urn:contentItem:6690-T2B1-JB1V-G03J-00000-00&amp;context=1519360" TargetMode="External" /><Relationship Id="rId2999" Type="http://schemas.openxmlformats.org/officeDocument/2006/relationships/header" Target="header1198.xml" /><Relationship Id="rId3" Type="http://schemas.openxmlformats.org/officeDocument/2006/relationships/fontTable" Target="fontTable.xml" /><Relationship Id="rId30" Type="http://schemas.openxmlformats.org/officeDocument/2006/relationships/header" Target="header11.xml" /><Relationship Id="rId300" Type="http://schemas.openxmlformats.org/officeDocument/2006/relationships/header" Target="header121.xml" /><Relationship Id="rId3000" Type="http://schemas.openxmlformats.org/officeDocument/2006/relationships/header" Target="header1199.xml" /><Relationship Id="rId3001" Type="http://schemas.openxmlformats.org/officeDocument/2006/relationships/footer" Target="footer1198.xml" /><Relationship Id="rId3002" Type="http://schemas.openxmlformats.org/officeDocument/2006/relationships/footer" Target="footer1199.xml" /><Relationship Id="rId3003" Type="http://schemas.openxmlformats.org/officeDocument/2006/relationships/header" Target="header1200.xml" /><Relationship Id="rId3004" Type="http://schemas.openxmlformats.org/officeDocument/2006/relationships/footer" Target="footer1200.xml" /><Relationship Id="rId3005" Type="http://schemas.openxmlformats.org/officeDocument/2006/relationships/hyperlink" Target="https://advance.lexis.com/api/document?collection=news&amp;id=urn:contentItem:61RF-GM81-JC8R-34G6-00000-00&amp;context=1519360" TargetMode="External" /><Relationship Id="rId3006" Type="http://schemas.openxmlformats.org/officeDocument/2006/relationships/header" Target="header1201.xml" /><Relationship Id="rId3007" Type="http://schemas.openxmlformats.org/officeDocument/2006/relationships/header" Target="header1202.xml" /><Relationship Id="rId3008" Type="http://schemas.openxmlformats.org/officeDocument/2006/relationships/footer" Target="footer1201.xml" /><Relationship Id="rId3009" Type="http://schemas.openxmlformats.org/officeDocument/2006/relationships/footer" Target="footer1202.xml" /><Relationship Id="rId301" Type="http://schemas.openxmlformats.org/officeDocument/2006/relationships/header" Target="header122.xml" /><Relationship Id="rId3010" Type="http://schemas.openxmlformats.org/officeDocument/2006/relationships/header" Target="header1203.xml" /><Relationship Id="rId3011" Type="http://schemas.openxmlformats.org/officeDocument/2006/relationships/footer" Target="footer1203.xml" /><Relationship Id="rId3012" Type="http://schemas.openxmlformats.org/officeDocument/2006/relationships/hyperlink" Target="https://advance.lexis.com/api/document?collection=news&amp;id=urn:contentItem:602B-BC21-DYJT-201P-00000-00&amp;context=1519360" TargetMode="External" /><Relationship Id="rId3013" Type="http://schemas.openxmlformats.org/officeDocument/2006/relationships/header" Target="header1204.xml" /><Relationship Id="rId3014" Type="http://schemas.openxmlformats.org/officeDocument/2006/relationships/header" Target="header1205.xml" /><Relationship Id="rId3015" Type="http://schemas.openxmlformats.org/officeDocument/2006/relationships/footer" Target="footer1204.xml" /><Relationship Id="rId3016" Type="http://schemas.openxmlformats.org/officeDocument/2006/relationships/footer" Target="footer1205.xml" /><Relationship Id="rId3017" Type="http://schemas.openxmlformats.org/officeDocument/2006/relationships/header" Target="header1206.xml" /><Relationship Id="rId3018" Type="http://schemas.openxmlformats.org/officeDocument/2006/relationships/footer" Target="footer1206.xml" /><Relationship Id="rId3019" Type="http://schemas.openxmlformats.org/officeDocument/2006/relationships/hyperlink" Target="https://advance.lexis.com/api/document?collection=news&amp;id=urn:contentItem:617V-4FS1-DYJT-21WW-00000-00&amp;context=1519360" TargetMode="External" /><Relationship Id="rId302" Type="http://schemas.openxmlformats.org/officeDocument/2006/relationships/footer" Target="footer121.xml" /><Relationship Id="rId3020" Type="http://schemas.openxmlformats.org/officeDocument/2006/relationships/hyperlink" Target="mailto:cbrennan@inquirer.com" TargetMode="External" /><Relationship Id="rId3021" Type="http://schemas.openxmlformats.org/officeDocument/2006/relationships/header" Target="header1207.xml" /><Relationship Id="rId3022" Type="http://schemas.openxmlformats.org/officeDocument/2006/relationships/header" Target="header1208.xml" /><Relationship Id="rId3023" Type="http://schemas.openxmlformats.org/officeDocument/2006/relationships/footer" Target="footer1207.xml" /><Relationship Id="rId3024" Type="http://schemas.openxmlformats.org/officeDocument/2006/relationships/footer" Target="footer1208.xml" /><Relationship Id="rId3025" Type="http://schemas.openxmlformats.org/officeDocument/2006/relationships/header" Target="header1209.xml" /><Relationship Id="rId3026" Type="http://schemas.openxmlformats.org/officeDocument/2006/relationships/footer" Target="footer1209.xml" /><Relationship Id="rId3027" Type="http://schemas.openxmlformats.org/officeDocument/2006/relationships/hyperlink" Target="https://advance.lexis.com/api/document?collection=news&amp;id=urn:contentItem:5Y8Y-R5S1-JC8F-K0HK-00000-00&amp;context=1519360" TargetMode="External" /><Relationship Id="rId3028" Type="http://schemas.openxmlformats.org/officeDocument/2006/relationships/header" Target="header1210.xml" /><Relationship Id="rId3029" Type="http://schemas.openxmlformats.org/officeDocument/2006/relationships/header" Target="header1211.xml" /><Relationship Id="rId303" Type="http://schemas.openxmlformats.org/officeDocument/2006/relationships/footer" Target="footer122.xml" /><Relationship Id="rId3030" Type="http://schemas.openxmlformats.org/officeDocument/2006/relationships/footer" Target="footer1210.xml" /><Relationship Id="rId3031" Type="http://schemas.openxmlformats.org/officeDocument/2006/relationships/footer" Target="footer1211.xml" /><Relationship Id="rId3032" Type="http://schemas.openxmlformats.org/officeDocument/2006/relationships/header" Target="header1212.xml" /><Relationship Id="rId3033" Type="http://schemas.openxmlformats.org/officeDocument/2006/relationships/footer" Target="footer1212.xml" /><Relationship Id="rId3034" Type="http://schemas.openxmlformats.org/officeDocument/2006/relationships/hyperlink" Target="https://advance.lexis.com/api/document?collection=news&amp;id=urn:contentItem:61RN-FRR1-JC8R-354D-00000-00&amp;context=1519360" TargetMode="External" /><Relationship Id="rId3035" Type="http://schemas.openxmlformats.org/officeDocument/2006/relationships/header" Target="header1213.xml" /><Relationship Id="rId3036" Type="http://schemas.openxmlformats.org/officeDocument/2006/relationships/header" Target="header1214.xml" /><Relationship Id="rId3037" Type="http://schemas.openxmlformats.org/officeDocument/2006/relationships/footer" Target="footer1213.xml" /><Relationship Id="rId3038" Type="http://schemas.openxmlformats.org/officeDocument/2006/relationships/footer" Target="footer1214.xml" /><Relationship Id="rId3039" Type="http://schemas.openxmlformats.org/officeDocument/2006/relationships/header" Target="header1215.xml" /><Relationship Id="rId304" Type="http://schemas.openxmlformats.org/officeDocument/2006/relationships/header" Target="header123.xml" /><Relationship Id="rId3040" Type="http://schemas.openxmlformats.org/officeDocument/2006/relationships/footer" Target="footer1215.xml" /><Relationship Id="rId3041" Type="http://schemas.openxmlformats.org/officeDocument/2006/relationships/hyperlink" Target="https://advance.lexis.com/api/document?collection=news&amp;id=urn:contentItem:618M-48X1-JC8F-K3TK-00000-00&amp;context=1519360" TargetMode="External" /><Relationship Id="rId3042" Type="http://schemas.openxmlformats.org/officeDocument/2006/relationships/header" Target="header1216.xml" /><Relationship Id="rId3043" Type="http://schemas.openxmlformats.org/officeDocument/2006/relationships/header" Target="header1217.xml" /><Relationship Id="rId3044" Type="http://schemas.openxmlformats.org/officeDocument/2006/relationships/footer" Target="footer1216.xml" /><Relationship Id="rId3045" Type="http://schemas.openxmlformats.org/officeDocument/2006/relationships/footer" Target="footer1217.xml" /><Relationship Id="rId3046" Type="http://schemas.openxmlformats.org/officeDocument/2006/relationships/header" Target="header1218.xml" /><Relationship Id="rId3047" Type="http://schemas.openxmlformats.org/officeDocument/2006/relationships/footer" Target="footer1218.xml" /><Relationship Id="rId3048" Type="http://schemas.openxmlformats.org/officeDocument/2006/relationships/hyperlink" Target="https://advance.lexis.com/api/document?collection=news&amp;id=urn:contentItem:6176-V781-JBRC-V0NH-00000-00&amp;context=1519360" TargetMode="External" /><Relationship Id="rId3049" Type="http://schemas.openxmlformats.org/officeDocument/2006/relationships/header" Target="header1219.xml" /><Relationship Id="rId305" Type="http://schemas.openxmlformats.org/officeDocument/2006/relationships/footer" Target="footer123.xml" /><Relationship Id="rId3050" Type="http://schemas.openxmlformats.org/officeDocument/2006/relationships/header" Target="header1220.xml" /><Relationship Id="rId3051" Type="http://schemas.openxmlformats.org/officeDocument/2006/relationships/footer" Target="footer1219.xml" /><Relationship Id="rId3052" Type="http://schemas.openxmlformats.org/officeDocument/2006/relationships/footer" Target="footer1220.xml" /><Relationship Id="rId3053" Type="http://schemas.openxmlformats.org/officeDocument/2006/relationships/header" Target="header1221.xml" /><Relationship Id="rId3054" Type="http://schemas.openxmlformats.org/officeDocument/2006/relationships/footer" Target="footer1221.xml" /><Relationship Id="rId3055" Type="http://schemas.openxmlformats.org/officeDocument/2006/relationships/hyperlink" Target="https://advance.lexis.com/api/document?collection=news&amp;id=urn:contentItem:6176-V781-JBRC-V0PF-00000-00&amp;context=1519360" TargetMode="External" /><Relationship Id="rId3056" Type="http://schemas.openxmlformats.org/officeDocument/2006/relationships/header" Target="header1222.xml" /><Relationship Id="rId3057" Type="http://schemas.openxmlformats.org/officeDocument/2006/relationships/header" Target="header1223.xml" /><Relationship Id="rId3058" Type="http://schemas.openxmlformats.org/officeDocument/2006/relationships/footer" Target="footer1222.xml" /><Relationship Id="rId3059" Type="http://schemas.openxmlformats.org/officeDocument/2006/relationships/footer" Target="footer1223.xml" /><Relationship Id="rId306" Type="http://schemas.openxmlformats.org/officeDocument/2006/relationships/hyperlink" Target="https://advance.lexis.com/api/document?collection=news&amp;id=urn:contentItem:64WJ-C0W1-DYJJ-P28D-00000-00&amp;context=1519360" TargetMode="External" /><Relationship Id="rId3060" Type="http://schemas.openxmlformats.org/officeDocument/2006/relationships/header" Target="header1224.xml" /><Relationship Id="rId3061" Type="http://schemas.openxmlformats.org/officeDocument/2006/relationships/footer" Target="footer1224.xml" /><Relationship Id="rId3062" Type="http://schemas.openxmlformats.org/officeDocument/2006/relationships/hyperlink" Target="https://advance.lexis.com/api/document?collection=news&amp;id=urn:contentItem:6171-3TS1-JBCN-42K0-00000-00&amp;context=1519360" TargetMode="External" /><Relationship Id="rId3063" Type="http://schemas.openxmlformats.org/officeDocument/2006/relationships/hyperlink" Target="mailto:arobinson@daytondailynews.com" TargetMode="External" /><Relationship Id="rId3064" Type="http://schemas.openxmlformats.org/officeDocument/2006/relationships/header" Target="header1225.xml" /><Relationship Id="rId3065" Type="http://schemas.openxmlformats.org/officeDocument/2006/relationships/header" Target="header1226.xml" /><Relationship Id="rId3066" Type="http://schemas.openxmlformats.org/officeDocument/2006/relationships/footer" Target="footer1225.xml" /><Relationship Id="rId3067" Type="http://schemas.openxmlformats.org/officeDocument/2006/relationships/footer" Target="footer1226.xml" /><Relationship Id="rId3068" Type="http://schemas.openxmlformats.org/officeDocument/2006/relationships/header" Target="header1227.xml" /><Relationship Id="rId3069" Type="http://schemas.openxmlformats.org/officeDocument/2006/relationships/footer" Target="footer1227.xml" /><Relationship Id="rId307" Type="http://schemas.openxmlformats.org/officeDocument/2006/relationships/header" Target="header124.xml" /><Relationship Id="rId3070" Type="http://schemas.openxmlformats.org/officeDocument/2006/relationships/hyperlink" Target="https://advance.lexis.com/api/document?collection=news&amp;id=urn:contentItem:609T-9W81-DYJT-21TB-00000-00&amp;context=1519360" TargetMode="External" /><Relationship Id="rId3071" Type="http://schemas.openxmlformats.org/officeDocument/2006/relationships/hyperlink" Target="mailto:jterruso@inquirer.com" TargetMode="External" /><Relationship Id="rId3072" Type="http://schemas.openxmlformats.org/officeDocument/2006/relationships/header" Target="header1228.xml" /><Relationship Id="rId3073" Type="http://schemas.openxmlformats.org/officeDocument/2006/relationships/header" Target="header1229.xml" /><Relationship Id="rId3074" Type="http://schemas.openxmlformats.org/officeDocument/2006/relationships/footer" Target="footer1228.xml" /><Relationship Id="rId3075" Type="http://schemas.openxmlformats.org/officeDocument/2006/relationships/footer" Target="footer1229.xml" /><Relationship Id="rId3076" Type="http://schemas.openxmlformats.org/officeDocument/2006/relationships/header" Target="header1230.xml" /><Relationship Id="rId3077" Type="http://schemas.openxmlformats.org/officeDocument/2006/relationships/footer" Target="footer1230.xml" /><Relationship Id="rId3078" Type="http://schemas.openxmlformats.org/officeDocument/2006/relationships/hyperlink" Target="https://advance.lexis.com/api/document?collection=news&amp;id=urn:contentItem:641M-WB71-DYRS-T0WM-00000-00&amp;context=1519360" TargetMode="External" /><Relationship Id="rId3079" Type="http://schemas.openxmlformats.org/officeDocument/2006/relationships/hyperlink" Target="mailto:zito.salena@gmail.com" TargetMode="External" /><Relationship Id="rId308" Type="http://schemas.openxmlformats.org/officeDocument/2006/relationships/header" Target="header125.xml" /><Relationship Id="rId3080" Type="http://schemas.openxmlformats.org/officeDocument/2006/relationships/header" Target="header1231.xml" /><Relationship Id="rId3081" Type="http://schemas.openxmlformats.org/officeDocument/2006/relationships/header" Target="header1232.xml" /><Relationship Id="rId3082" Type="http://schemas.openxmlformats.org/officeDocument/2006/relationships/footer" Target="footer1231.xml" /><Relationship Id="rId3083" Type="http://schemas.openxmlformats.org/officeDocument/2006/relationships/footer" Target="footer1232.xml" /><Relationship Id="rId3084" Type="http://schemas.openxmlformats.org/officeDocument/2006/relationships/header" Target="header1233.xml" /><Relationship Id="rId3085" Type="http://schemas.openxmlformats.org/officeDocument/2006/relationships/footer" Target="footer1233.xml" /><Relationship Id="rId3086" Type="http://schemas.openxmlformats.org/officeDocument/2006/relationships/hyperlink" Target="https://advance.lexis.com/api/document?collection=news&amp;id=urn:contentItem:5Y5M-2TX1-DYJT-2169-00000-00&amp;context=1519360" TargetMode="External" /><Relationship Id="rId3087" Type="http://schemas.openxmlformats.org/officeDocument/2006/relationships/header" Target="header1234.xml" /><Relationship Id="rId3088" Type="http://schemas.openxmlformats.org/officeDocument/2006/relationships/header" Target="header1235.xml" /><Relationship Id="rId3089" Type="http://schemas.openxmlformats.org/officeDocument/2006/relationships/footer" Target="footer1234.xml" /><Relationship Id="rId309" Type="http://schemas.openxmlformats.org/officeDocument/2006/relationships/footer" Target="footer124.xml" /><Relationship Id="rId3090" Type="http://schemas.openxmlformats.org/officeDocument/2006/relationships/footer" Target="footer1235.xml" /><Relationship Id="rId3091" Type="http://schemas.openxmlformats.org/officeDocument/2006/relationships/header" Target="header1236.xml" /><Relationship Id="rId3092" Type="http://schemas.openxmlformats.org/officeDocument/2006/relationships/footer" Target="footer1236.xml" /><Relationship Id="rId3093" Type="http://schemas.openxmlformats.org/officeDocument/2006/relationships/hyperlink" Target="https://advance.lexis.com/api/document?collection=news&amp;id=urn:contentItem:641F-GT91-JC8R-3315-00000-00&amp;context=1519360" TargetMode="External" /><Relationship Id="rId3094" Type="http://schemas.openxmlformats.org/officeDocument/2006/relationships/hyperlink" Target="mailto:zito.salena@gmail.com" TargetMode="External" /><Relationship Id="rId3095" Type="http://schemas.openxmlformats.org/officeDocument/2006/relationships/header" Target="header1237.xml" /><Relationship Id="rId3096" Type="http://schemas.openxmlformats.org/officeDocument/2006/relationships/header" Target="header1238.xml" /><Relationship Id="rId3097" Type="http://schemas.openxmlformats.org/officeDocument/2006/relationships/footer" Target="footer1237.xml" /><Relationship Id="rId3098" Type="http://schemas.openxmlformats.org/officeDocument/2006/relationships/footer" Target="footer1238.xml" /><Relationship Id="rId3099" Type="http://schemas.openxmlformats.org/officeDocument/2006/relationships/header" Target="header1239.xml" /><Relationship Id="rId31" Type="http://schemas.openxmlformats.org/officeDocument/2006/relationships/footer" Target="footer10.xml" /><Relationship Id="rId310" Type="http://schemas.openxmlformats.org/officeDocument/2006/relationships/footer" Target="footer125.xml" /><Relationship Id="rId3100" Type="http://schemas.openxmlformats.org/officeDocument/2006/relationships/footer" Target="footer1239.xml" /><Relationship Id="rId3101" Type="http://schemas.openxmlformats.org/officeDocument/2006/relationships/hyperlink" Target="https://advance.lexis.com/api/document?collection=news&amp;id=urn:contentItem:6336-5H31-DYRS-T01W-00000-00&amp;context=1519360" TargetMode="External" /><Relationship Id="rId3102" Type="http://schemas.openxmlformats.org/officeDocument/2006/relationships/hyperlink" Target="mailto:amurray@post-gazette.com" TargetMode="External" /><Relationship Id="rId3103" Type="http://schemas.openxmlformats.org/officeDocument/2006/relationships/header" Target="header1240.xml" /><Relationship Id="rId3104" Type="http://schemas.openxmlformats.org/officeDocument/2006/relationships/header" Target="header1241.xml" /><Relationship Id="rId3105" Type="http://schemas.openxmlformats.org/officeDocument/2006/relationships/footer" Target="footer1240.xml" /><Relationship Id="rId3106" Type="http://schemas.openxmlformats.org/officeDocument/2006/relationships/footer" Target="footer1241.xml" /><Relationship Id="rId3107" Type="http://schemas.openxmlformats.org/officeDocument/2006/relationships/header" Target="header1242.xml" /><Relationship Id="rId3108" Type="http://schemas.openxmlformats.org/officeDocument/2006/relationships/footer" Target="footer1242.xml" /><Relationship Id="rId3109" Type="http://schemas.openxmlformats.org/officeDocument/2006/relationships/hyperlink" Target="https://advance.lexis.com/api/document?collection=news&amp;id=urn:contentItem:622M-TF11-DYJT-22F5-00000-00&amp;context=1519360" TargetMode="External" /><Relationship Id="rId311" Type="http://schemas.openxmlformats.org/officeDocument/2006/relationships/header" Target="header126.xml" /><Relationship Id="rId3110" Type="http://schemas.openxmlformats.org/officeDocument/2006/relationships/hyperlink" Target="mailto:wbunch@inquirer.com" TargetMode="External" /><Relationship Id="rId3111" Type="http://schemas.openxmlformats.org/officeDocument/2006/relationships/header" Target="header1243.xml" /><Relationship Id="rId3112" Type="http://schemas.openxmlformats.org/officeDocument/2006/relationships/header" Target="header1244.xml" /><Relationship Id="rId3113" Type="http://schemas.openxmlformats.org/officeDocument/2006/relationships/footer" Target="footer1243.xml" /><Relationship Id="rId3114" Type="http://schemas.openxmlformats.org/officeDocument/2006/relationships/footer" Target="footer1244.xml" /><Relationship Id="rId3115" Type="http://schemas.openxmlformats.org/officeDocument/2006/relationships/header" Target="header1245.xml" /><Relationship Id="rId3116" Type="http://schemas.openxmlformats.org/officeDocument/2006/relationships/footer" Target="footer1245.xml" /><Relationship Id="rId3117" Type="http://schemas.openxmlformats.org/officeDocument/2006/relationships/hyperlink" Target="https://advance.lexis.com/api/document?collection=news&amp;id=urn:contentItem:640J-W071-JC8R-312N-00000-00&amp;context=1519360" TargetMode="External" /><Relationship Id="rId3118" Type="http://schemas.openxmlformats.org/officeDocument/2006/relationships/header" Target="header1246.xml" /><Relationship Id="rId3119" Type="http://schemas.openxmlformats.org/officeDocument/2006/relationships/header" Target="header1247.xml" /><Relationship Id="rId312" Type="http://schemas.openxmlformats.org/officeDocument/2006/relationships/footer" Target="footer126.xml" /><Relationship Id="rId3120" Type="http://schemas.openxmlformats.org/officeDocument/2006/relationships/footer" Target="footer1246.xml" /><Relationship Id="rId3121" Type="http://schemas.openxmlformats.org/officeDocument/2006/relationships/footer" Target="footer1247.xml" /><Relationship Id="rId3122" Type="http://schemas.openxmlformats.org/officeDocument/2006/relationships/header" Target="header1248.xml" /><Relationship Id="rId3123" Type="http://schemas.openxmlformats.org/officeDocument/2006/relationships/footer" Target="footer1248.xml" /><Relationship Id="rId3124" Type="http://schemas.openxmlformats.org/officeDocument/2006/relationships/hyperlink" Target="https://advance.lexis.com/api/document?collection=news&amp;id=urn:contentItem:62F1-HFD1-JC8F-K0N4-00000-00&amp;context=1519360" TargetMode="External" /><Relationship Id="rId3125" Type="http://schemas.openxmlformats.org/officeDocument/2006/relationships/hyperlink" Target="mailto:nstanthony@startribune.com" TargetMode="External" /><Relationship Id="rId3126" Type="http://schemas.openxmlformats.org/officeDocument/2006/relationships/header" Target="header1249.xml" /><Relationship Id="rId3127" Type="http://schemas.openxmlformats.org/officeDocument/2006/relationships/header" Target="header1250.xml" /><Relationship Id="rId3128" Type="http://schemas.openxmlformats.org/officeDocument/2006/relationships/footer" Target="footer1249.xml" /><Relationship Id="rId3129" Type="http://schemas.openxmlformats.org/officeDocument/2006/relationships/footer" Target="footer1250.xml" /><Relationship Id="rId313" Type="http://schemas.openxmlformats.org/officeDocument/2006/relationships/hyperlink" Target="https://advance.lexis.com/api/document?collection=news&amp;id=urn:contentItem:62M1-C1P1-JBRC-V0RC-00000-00&amp;context=1519360" TargetMode="External" /><Relationship Id="rId3130" Type="http://schemas.openxmlformats.org/officeDocument/2006/relationships/header" Target="header1251.xml" /><Relationship Id="rId3131" Type="http://schemas.openxmlformats.org/officeDocument/2006/relationships/footer" Target="footer1251.xml" /><Relationship Id="rId3132" Type="http://schemas.openxmlformats.org/officeDocument/2006/relationships/hyperlink" Target="https://advance.lexis.com/api/document?collection=news&amp;id=urn:contentItem:62DN-GVN1-DYRS-T0Y7-00000-00&amp;context=1519360" TargetMode="External" /><Relationship Id="rId3133" Type="http://schemas.openxmlformats.org/officeDocument/2006/relationships/header" Target="header1252.xml" /><Relationship Id="rId3134" Type="http://schemas.openxmlformats.org/officeDocument/2006/relationships/header" Target="header1253.xml" /><Relationship Id="rId3135" Type="http://schemas.openxmlformats.org/officeDocument/2006/relationships/footer" Target="footer1252.xml" /><Relationship Id="rId3136" Type="http://schemas.openxmlformats.org/officeDocument/2006/relationships/footer" Target="footer1253.xml" /><Relationship Id="rId3137" Type="http://schemas.openxmlformats.org/officeDocument/2006/relationships/header" Target="header1254.xml" /><Relationship Id="rId3138" Type="http://schemas.openxmlformats.org/officeDocument/2006/relationships/footer" Target="footer1254.xml" /><Relationship Id="rId3139" Type="http://schemas.openxmlformats.org/officeDocument/2006/relationships/hyperlink" Target="https://advance.lexis.com/api/document?collection=news&amp;id=urn:contentItem:63JF-RY51-DY6F-J3WM-00000-00&amp;context=1519360" TargetMode="External" /><Relationship Id="rId314" Type="http://schemas.openxmlformats.org/officeDocument/2006/relationships/header" Target="header127.xml" /><Relationship Id="rId3140" Type="http://schemas.openxmlformats.org/officeDocument/2006/relationships/header" Target="header1255.xml" /><Relationship Id="rId3141" Type="http://schemas.openxmlformats.org/officeDocument/2006/relationships/header" Target="header1256.xml" /><Relationship Id="rId3142" Type="http://schemas.openxmlformats.org/officeDocument/2006/relationships/footer" Target="footer1255.xml" /><Relationship Id="rId3143" Type="http://schemas.openxmlformats.org/officeDocument/2006/relationships/footer" Target="footer1256.xml" /><Relationship Id="rId3144" Type="http://schemas.openxmlformats.org/officeDocument/2006/relationships/header" Target="header1257.xml" /><Relationship Id="rId3145" Type="http://schemas.openxmlformats.org/officeDocument/2006/relationships/footer" Target="footer1257.xml" /><Relationship Id="rId3146" Type="http://schemas.openxmlformats.org/officeDocument/2006/relationships/hyperlink" Target="https://advance.lexis.com/api/document?collection=news&amp;id=urn:contentItem:5YWV-CB71-JC8N-K3PF-00000-00&amp;context=1519360" TargetMode="External" /><Relationship Id="rId3147" Type="http://schemas.openxmlformats.org/officeDocument/2006/relationships/header" Target="header1258.xml" /><Relationship Id="rId3148" Type="http://schemas.openxmlformats.org/officeDocument/2006/relationships/header" Target="header1259.xml" /><Relationship Id="rId3149" Type="http://schemas.openxmlformats.org/officeDocument/2006/relationships/footer" Target="footer1258.xml" /><Relationship Id="rId315" Type="http://schemas.openxmlformats.org/officeDocument/2006/relationships/header" Target="header128.xml" /><Relationship Id="rId3150" Type="http://schemas.openxmlformats.org/officeDocument/2006/relationships/footer" Target="footer1259.xml" /><Relationship Id="rId3151" Type="http://schemas.openxmlformats.org/officeDocument/2006/relationships/header" Target="header1260.xml" /><Relationship Id="rId3152" Type="http://schemas.openxmlformats.org/officeDocument/2006/relationships/footer" Target="footer1260.xml" /><Relationship Id="rId3153" Type="http://schemas.openxmlformats.org/officeDocument/2006/relationships/hyperlink" Target="https://advance.lexis.com/api/document?collection=news&amp;id=urn:contentItem:63YY-HYG1-DYRS-T138-00000-00&amp;context=1519360" TargetMode="External" /><Relationship Id="rId3154" Type="http://schemas.openxmlformats.org/officeDocument/2006/relationships/hyperlink" Target="mailto:zito.salena@gmail.com" TargetMode="External" /><Relationship Id="rId3155" Type="http://schemas.openxmlformats.org/officeDocument/2006/relationships/header" Target="header1261.xml" /><Relationship Id="rId3156" Type="http://schemas.openxmlformats.org/officeDocument/2006/relationships/header" Target="header1262.xml" /><Relationship Id="rId3157" Type="http://schemas.openxmlformats.org/officeDocument/2006/relationships/footer" Target="footer1261.xml" /><Relationship Id="rId3158" Type="http://schemas.openxmlformats.org/officeDocument/2006/relationships/footer" Target="footer1262.xml" /><Relationship Id="rId3159" Type="http://schemas.openxmlformats.org/officeDocument/2006/relationships/header" Target="header1263.xml" /><Relationship Id="rId316" Type="http://schemas.openxmlformats.org/officeDocument/2006/relationships/footer" Target="footer127.xml" /><Relationship Id="rId3160" Type="http://schemas.openxmlformats.org/officeDocument/2006/relationships/footer" Target="footer1263.xml" /><Relationship Id="rId3161" Type="http://schemas.openxmlformats.org/officeDocument/2006/relationships/hyperlink" Target="https://advance.lexis.com/api/document?collection=news&amp;id=urn:contentItem:5Y3N-JXM1-JC8R-30MT-00000-00&amp;context=1519360" TargetMode="External" /><Relationship Id="rId3162" Type="http://schemas.openxmlformats.org/officeDocument/2006/relationships/hyperlink" Target="mailto:jrouth@post-gazette.com" TargetMode="External" /><Relationship Id="rId3163" Type="http://schemas.openxmlformats.org/officeDocument/2006/relationships/header" Target="header1264.xml" /><Relationship Id="rId3164" Type="http://schemas.openxmlformats.org/officeDocument/2006/relationships/header" Target="header1265.xml" /><Relationship Id="rId3165" Type="http://schemas.openxmlformats.org/officeDocument/2006/relationships/footer" Target="footer1264.xml" /><Relationship Id="rId3166" Type="http://schemas.openxmlformats.org/officeDocument/2006/relationships/footer" Target="footer1265.xml" /><Relationship Id="rId3167" Type="http://schemas.openxmlformats.org/officeDocument/2006/relationships/header" Target="header1266.xml" /><Relationship Id="rId3168" Type="http://schemas.openxmlformats.org/officeDocument/2006/relationships/footer" Target="footer1266.xml" /><Relationship Id="rId3169" Type="http://schemas.openxmlformats.org/officeDocument/2006/relationships/hyperlink" Target="https://advance.lexis.com/api/document?collection=news&amp;id=urn:contentItem:621H-TBK1-JBCN-41D2-00000-00&amp;context=1519360" TargetMode="External" /><Relationship Id="rId317" Type="http://schemas.openxmlformats.org/officeDocument/2006/relationships/footer" Target="footer128.xml" /><Relationship Id="rId3170" Type="http://schemas.openxmlformats.org/officeDocument/2006/relationships/header" Target="header1267.xml" /><Relationship Id="rId3171" Type="http://schemas.openxmlformats.org/officeDocument/2006/relationships/header" Target="header1268.xml" /><Relationship Id="rId3172" Type="http://schemas.openxmlformats.org/officeDocument/2006/relationships/footer" Target="footer1267.xml" /><Relationship Id="rId3173" Type="http://schemas.openxmlformats.org/officeDocument/2006/relationships/footer" Target="footer1268.xml" /><Relationship Id="rId3174" Type="http://schemas.openxmlformats.org/officeDocument/2006/relationships/header" Target="header1269.xml" /><Relationship Id="rId3175" Type="http://schemas.openxmlformats.org/officeDocument/2006/relationships/footer" Target="footer1269.xml" /><Relationship Id="rId3176" Type="http://schemas.openxmlformats.org/officeDocument/2006/relationships/hyperlink" Target="https://advance.lexis.com/api/document?collection=news&amp;id=urn:contentItem:61KD-M241-DYJT-201D-00000-00&amp;context=1519360" TargetMode="External" /><Relationship Id="rId3177" Type="http://schemas.openxmlformats.org/officeDocument/2006/relationships/header" Target="header1270.xml" /><Relationship Id="rId3178" Type="http://schemas.openxmlformats.org/officeDocument/2006/relationships/header" Target="header1271.xml" /><Relationship Id="rId3179" Type="http://schemas.openxmlformats.org/officeDocument/2006/relationships/footer" Target="footer1270.xml" /><Relationship Id="rId318" Type="http://schemas.openxmlformats.org/officeDocument/2006/relationships/header" Target="header129.xml" /><Relationship Id="rId3180" Type="http://schemas.openxmlformats.org/officeDocument/2006/relationships/footer" Target="footer1271.xml" /><Relationship Id="rId3181" Type="http://schemas.openxmlformats.org/officeDocument/2006/relationships/header" Target="header1272.xml" /><Relationship Id="rId3182" Type="http://schemas.openxmlformats.org/officeDocument/2006/relationships/footer" Target="footer1272.xml" /><Relationship Id="rId3183" Type="http://schemas.openxmlformats.org/officeDocument/2006/relationships/hyperlink" Target="https://advance.lexis.com/api/document?collection=news&amp;id=urn:contentItem:5YVK-4HW1-DYJT-202J-00000-00&amp;context=1519360" TargetMode="External" /><Relationship Id="rId3184" Type="http://schemas.openxmlformats.org/officeDocument/2006/relationships/header" Target="header1273.xml" /><Relationship Id="rId3185" Type="http://schemas.openxmlformats.org/officeDocument/2006/relationships/header" Target="header1274.xml" /><Relationship Id="rId3186" Type="http://schemas.openxmlformats.org/officeDocument/2006/relationships/footer" Target="footer1273.xml" /><Relationship Id="rId3187" Type="http://schemas.openxmlformats.org/officeDocument/2006/relationships/footer" Target="footer1274.xml" /><Relationship Id="rId3188" Type="http://schemas.openxmlformats.org/officeDocument/2006/relationships/header" Target="header1275.xml" /><Relationship Id="rId3189" Type="http://schemas.openxmlformats.org/officeDocument/2006/relationships/footer" Target="footer1275.xml" /><Relationship Id="rId319" Type="http://schemas.openxmlformats.org/officeDocument/2006/relationships/footer" Target="footer129.xml" /><Relationship Id="rId3190" Type="http://schemas.openxmlformats.org/officeDocument/2006/relationships/hyperlink" Target="https://advance.lexis.com/api/document?collection=news&amp;id=urn:contentItem:612R-8WF1-JBRC-V0GG-00000-00&amp;context=1519360" TargetMode="External" /><Relationship Id="rId3191" Type="http://schemas.openxmlformats.org/officeDocument/2006/relationships/hyperlink" Target="mailto:jgriffin@dailyherald.com" TargetMode="External" /><Relationship Id="rId3192" Type="http://schemas.openxmlformats.org/officeDocument/2006/relationships/header" Target="header1276.xml" /><Relationship Id="rId3193" Type="http://schemas.openxmlformats.org/officeDocument/2006/relationships/header" Target="header1277.xml" /><Relationship Id="rId3194" Type="http://schemas.openxmlformats.org/officeDocument/2006/relationships/footer" Target="footer1276.xml" /><Relationship Id="rId3195" Type="http://schemas.openxmlformats.org/officeDocument/2006/relationships/footer" Target="footer1277.xml" /><Relationship Id="rId3196" Type="http://schemas.openxmlformats.org/officeDocument/2006/relationships/header" Target="header1278.xml" /><Relationship Id="rId3197" Type="http://schemas.openxmlformats.org/officeDocument/2006/relationships/footer" Target="footer1278.xml" /><Relationship Id="rId3198" Type="http://schemas.openxmlformats.org/officeDocument/2006/relationships/hyperlink" Target="https://advance.lexis.com/api/document?collection=news&amp;id=urn:contentItem:66TX-61T1-DYRS-T2D2-00000-00&amp;context=1519360" TargetMode="External" /><Relationship Id="rId3199" Type="http://schemas.openxmlformats.org/officeDocument/2006/relationships/header" Target="header1279.xml" /><Relationship Id="rId32" Type="http://schemas.openxmlformats.org/officeDocument/2006/relationships/footer" Target="footer11.xml" /><Relationship Id="rId320" Type="http://schemas.openxmlformats.org/officeDocument/2006/relationships/hyperlink" Target="https://advance.lexis.com/api/document?collection=news&amp;id=urn:contentItem:65P5-KBN1-JBRC-V4NS-00000-00&amp;context=1519360" TargetMode="External" /><Relationship Id="rId3200" Type="http://schemas.openxmlformats.org/officeDocument/2006/relationships/header" Target="header1280.xml" /><Relationship Id="rId3201" Type="http://schemas.openxmlformats.org/officeDocument/2006/relationships/footer" Target="footer1279.xml" /><Relationship Id="rId3202" Type="http://schemas.openxmlformats.org/officeDocument/2006/relationships/footer" Target="footer1280.xml" /><Relationship Id="rId3203" Type="http://schemas.openxmlformats.org/officeDocument/2006/relationships/header" Target="header1281.xml" /><Relationship Id="rId3204" Type="http://schemas.openxmlformats.org/officeDocument/2006/relationships/footer" Target="footer1281.xml" /><Relationship Id="rId3205" Type="http://schemas.openxmlformats.org/officeDocument/2006/relationships/hyperlink" Target="https://advance.lexis.com/api/document?collection=news&amp;id=urn:contentItem:66TP-6XS1-JC8R-353T-00000-00&amp;context=1519360" TargetMode="External" /><Relationship Id="rId3206" Type="http://schemas.openxmlformats.org/officeDocument/2006/relationships/header" Target="header1282.xml" /><Relationship Id="rId3207" Type="http://schemas.openxmlformats.org/officeDocument/2006/relationships/header" Target="header1283.xml" /><Relationship Id="rId3208" Type="http://schemas.openxmlformats.org/officeDocument/2006/relationships/footer" Target="footer1282.xml" /><Relationship Id="rId3209" Type="http://schemas.openxmlformats.org/officeDocument/2006/relationships/footer" Target="footer1283.xml" /><Relationship Id="rId321" Type="http://schemas.openxmlformats.org/officeDocument/2006/relationships/hyperlink" Target="http://www.elmhursthistory.org" TargetMode="External" /><Relationship Id="rId3210" Type="http://schemas.openxmlformats.org/officeDocument/2006/relationships/header" Target="header1284.xml" /><Relationship Id="rId3211" Type="http://schemas.openxmlformats.org/officeDocument/2006/relationships/footer" Target="footer1284.xml" /><Relationship Id="rId3212" Type="http://schemas.openxmlformats.org/officeDocument/2006/relationships/hyperlink" Target="https://advance.lexis.com/api/document?collection=news&amp;id=urn:contentItem:5Y14-P621-JC3R-B0RC-00000-00&amp;context=1519360" TargetMode="External" /><Relationship Id="rId3213" Type="http://schemas.openxmlformats.org/officeDocument/2006/relationships/header" Target="header1285.xml" /><Relationship Id="rId3214" Type="http://schemas.openxmlformats.org/officeDocument/2006/relationships/header" Target="header1286.xml" /><Relationship Id="rId3215" Type="http://schemas.openxmlformats.org/officeDocument/2006/relationships/footer" Target="footer1285.xml" /><Relationship Id="rId3216" Type="http://schemas.openxmlformats.org/officeDocument/2006/relationships/footer" Target="footer1286.xml" /><Relationship Id="rId3217" Type="http://schemas.openxmlformats.org/officeDocument/2006/relationships/header" Target="header1287.xml" /><Relationship Id="rId3218" Type="http://schemas.openxmlformats.org/officeDocument/2006/relationships/footer" Target="footer1287.xml" /><Relationship Id="rId3219" Type="http://schemas.openxmlformats.org/officeDocument/2006/relationships/hyperlink" Target="https://advance.lexis.com/api/document?collection=news&amp;id=urn:contentItem:60SC-T2H1-JC3R-B0K9-00000-00&amp;context=1519360" TargetMode="External" /><Relationship Id="rId322" Type="http://schemas.openxmlformats.org/officeDocument/2006/relationships/header" Target="header130.xml" /><Relationship Id="rId3220" Type="http://schemas.openxmlformats.org/officeDocument/2006/relationships/header" Target="header1288.xml" /><Relationship Id="rId3221" Type="http://schemas.openxmlformats.org/officeDocument/2006/relationships/header" Target="header1289.xml" /><Relationship Id="rId3222" Type="http://schemas.openxmlformats.org/officeDocument/2006/relationships/footer" Target="footer1288.xml" /><Relationship Id="rId3223" Type="http://schemas.openxmlformats.org/officeDocument/2006/relationships/footer" Target="footer1289.xml" /><Relationship Id="rId3224" Type="http://schemas.openxmlformats.org/officeDocument/2006/relationships/header" Target="header1290.xml" /><Relationship Id="rId3225" Type="http://schemas.openxmlformats.org/officeDocument/2006/relationships/footer" Target="footer1290.xml" /><Relationship Id="rId3226" Type="http://schemas.openxmlformats.org/officeDocument/2006/relationships/hyperlink" Target="https://advance.lexis.com/api/document?collection=news&amp;id=urn:contentItem:648M-MDV1-JC8F-K50H-00000-00&amp;context=1519360" TargetMode="External" /><Relationship Id="rId3227" Type="http://schemas.openxmlformats.org/officeDocument/2006/relationships/header" Target="header1291.xml" /><Relationship Id="rId3228" Type="http://schemas.openxmlformats.org/officeDocument/2006/relationships/header" Target="header1292.xml" /><Relationship Id="rId3229" Type="http://schemas.openxmlformats.org/officeDocument/2006/relationships/footer" Target="footer1291.xml" /><Relationship Id="rId323" Type="http://schemas.openxmlformats.org/officeDocument/2006/relationships/header" Target="header131.xml" /><Relationship Id="rId3230" Type="http://schemas.openxmlformats.org/officeDocument/2006/relationships/footer" Target="footer1292.xml" /><Relationship Id="rId3231" Type="http://schemas.openxmlformats.org/officeDocument/2006/relationships/header" Target="header1293.xml" /><Relationship Id="rId3232" Type="http://schemas.openxmlformats.org/officeDocument/2006/relationships/footer" Target="footer1293.xml" /><Relationship Id="rId3233" Type="http://schemas.openxmlformats.org/officeDocument/2006/relationships/hyperlink" Target="https://advance.lexis.com/api/document?collection=news&amp;id=urn:contentItem:62NG-BHS1-DYJT-20NB-00000-00&amp;context=1519360" TargetMode="External" /><Relationship Id="rId3234" Type="http://schemas.openxmlformats.org/officeDocument/2006/relationships/hyperlink" Target="mailto:mpanaritis@inquirer.com" TargetMode="External" /><Relationship Id="rId3235" Type="http://schemas.openxmlformats.org/officeDocument/2006/relationships/header" Target="header1294.xml" /><Relationship Id="rId3236" Type="http://schemas.openxmlformats.org/officeDocument/2006/relationships/header" Target="header1295.xml" /><Relationship Id="rId3237" Type="http://schemas.openxmlformats.org/officeDocument/2006/relationships/footer" Target="footer1294.xml" /><Relationship Id="rId3238" Type="http://schemas.openxmlformats.org/officeDocument/2006/relationships/footer" Target="footer1295.xml" /><Relationship Id="rId3239" Type="http://schemas.openxmlformats.org/officeDocument/2006/relationships/header" Target="header1296.xml" /><Relationship Id="rId324" Type="http://schemas.openxmlformats.org/officeDocument/2006/relationships/footer" Target="footer130.xml" /><Relationship Id="rId3240" Type="http://schemas.openxmlformats.org/officeDocument/2006/relationships/footer" Target="footer1296.xml" /><Relationship Id="rId3241" Type="http://schemas.openxmlformats.org/officeDocument/2006/relationships/hyperlink" Target="https://advance.lexis.com/api/document?collection=news&amp;id=urn:contentItem:61XS-S741-DYRS-T1B7-00000-00&amp;context=1519360" TargetMode="External" /><Relationship Id="rId3242" Type="http://schemas.openxmlformats.org/officeDocument/2006/relationships/hyperlink" Target="mailto:agoldstein@post-gazette.com" TargetMode="External" /><Relationship Id="rId3243" Type="http://schemas.openxmlformats.org/officeDocument/2006/relationships/header" Target="header1297.xml" /><Relationship Id="rId3244" Type="http://schemas.openxmlformats.org/officeDocument/2006/relationships/header" Target="header1298.xml" /><Relationship Id="rId3245" Type="http://schemas.openxmlformats.org/officeDocument/2006/relationships/footer" Target="footer1297.xml" /><Relationship Id="rId3246" Type="http://schemas.openxmlformats.org/officeDocument/2006/relationships/footer" Target="footer1298.xml" /><Relationship Id="rId3247" Type="http://schemas.openxmlformats.org/officeDocument/2006/relationships/header" Target="header1299.xml" /><Relationship Id="rId3248" Type="http://schemas.openxmlformats.org/officeDocument/2006/relationships/footer" Target="footer1299.xml" /><Relationship Id="rId3249" Type="http://schemas.openxmlformats.org/officeDocument/2006/relationships/hyperlink" Target="https://advance.lexis.com/api/document?collection=news&amp;id=urn:contentItem:6110-P9D1-JC3R-B195-00000-00&amp;context=1519360" TargetMode="External" /><Relationship Id="rId325" Type="http://schemas.openxmlformats.org/officeDocument/2006/relationships/footer" Target="footer131.xml" /><Relationship Id="rId3250" Type="http://schemas.openxmlformats.org/officeDocument/2006/relationships/header" Target="header1300.xml" /><Relationship Id="rId3251" Type="http://schemas.openxmlformats.org/officeDocument/2006/relationships/header" Target="header1301.xml" /><Relationship Id="rId3252" Type="http://schemas.openxmlformats.org/officeDocument/2006/relationships/footer" Target="footer1300.xml" /><Relationship Id="rId3253" Type="http://schemas.openxmlformats.org/officeDocument/2006/relationships/footer" Target="footer1301.xml" /><Relationship Id="rId3254" Type="http://schemas.openxmlformats.org/officeDocument/2006/relationships/header" Target="header1302.xml" /><Relationship Id="rId3255" Type="http://schemas.openxmlformats.org/officeDocument/2006/relationships/footer" Target="footer1302.xml" /><Relationship Id="rId3256" Type="http://schemas.openxmlformats.org/officeDocument/2006/relationships/hyperlink" Target="https://advance.lexis.com/api/document?collection=news&amp;id=urn:contentItem:5XYM-WSR1-DYJT-20MN-00000-00&amp;context=1519360" TargetMode="External" /><Relationship Id="rId3257" Type="http://schemas.openxmlformats.org/officeDocument/2006/relationships/header" Target="header1303.xml" /><Relationship Id="rId3258" Type="http://schemas.openxmlformats.org/officeDocument/2006/relationships/header" Target="header1304.xml" /><Relationship Id="rId3259" Type="http://schemas.openxmlformats.org/officeDocument/2006/relationships/footer" Target="footer1303.xml" /><Relationship Id="rId326" Type="http://schemas.openxmlformats.org/officeDocument/2006/relationships/header" Target="header132.xml" /><Relationship Id="rId3260" Type="http://schemas.openxmlformats.org/officeDocument/2006/relationships/footer" Target="footer1304.xml" /><Relationship Id="rId3261" Type="http://schemas.openxmlformats.org/officeDocument/2006/relationships/header" Target="header1305.xml" /><Relationship Id="rId3262" Type="http://schemas.openxmlformats.org/officeDocument/2006/relationships/footer" Target="footer1305.xml" /><Relationship Id="rId3263" Type="http://schemas.openxmlformats.org/officeDocument/2006/relationships/hyperlink" Target="https://advance.lexis.com/api/document?collection=news&amp;id=urn:contentItem:62Y5-90B1-DYJT-21Y6-00000-00&amp;context=1519360" TargetMode="External" /><Relationship Id="rId3264" Type="http://schemas.openxmlformats.org/officeDocument/2006/relationships/hyperlink" Target="mailto:jtamari@inquirer.com" TargetMode="External" /><Relationship Id="rId3265" Type="http://schemas.openxmlformats.org/officeDocument/2006/relationships/header" Target="header1306.xml" /><Relationship Id="rId3266" Type="http://schemas.openxmlformats.org/officeDocument/2006/relationships/header" Target="header1307.xml" /><Relationship Id="rId3267" Type="http://schemas.openxmlformats.org/officeDocument/2006/relationships/footer" Target="footer1306.xml" /><Relationship Id="rId3268" Type="http://schemas.openxmlformats.org/officeDocument/2006/relationships/footer" Target="footer1307.xml" /><Relationship Id="rId3269" Type="http://schemas.openxmlformats.org/officeDocument/2006/relationships/header" Target="header1308.xml" /><Relationship Id="rId327" Type="http://schemas.openxmlformats.org/officeDocument/2006/relationships/footer" Target="footer132.xml" /><Relationship Id="rId3270" Type="http://schemas.openxmlformats.org/officeDocument/2006/relationships/footer" Target="footer1308.xml" /><Relationship Id="rId3271" Type="http://schemas.openxmlformats.org/officeDocument/2006/relationships/hyperlink" Target="https://advance.lexis.com/api/document?collection=news&amp;id=urn:contentItem:647J-SR11-JC8F-K32F-00000-00&amp;context=1519360" TargetMode="External" /><Relationship Id="rId3272" Type="http://schemas.openxmlformats.org/officeDocument/2006/relationships/hyperlink" Target="mailto:jim.buchta@startribune.com" TargetMode="External" /><Relationship Id="rId3273" Type="http://schemas.openxmlformats.org/officeDocument/2006/relationships/header" Target="header1309.xml" /><Relationship Id="rId3274" Type="http://schemas.openxmlformats.org/officeDocument/2006/relationships/header" Target="header1310.xml" /><Relationship Id="rId3275" Type="http://schemas.openxmlformats.org/officeDocument/2006/relationships/footer" Target="footer1309.xml" /><Relationship Id="rId3276" Type="http://schemas.openxmlformats.org/officeDocument/2006/relationships/footer" Target="footer1310.xml" /><Relationship Id="rId3277" Type="http://schemas.openxmlformats.org/officeDocument/2006/relationships/header" Target="header1311.xml" /><Relationship Id="rId3278" Type="http://schemas.openxmlformats.org/officeDocument/2006/relationships/footer" Target="footer1311.xml" /><Relationship Id="rId3279" Type="http://schemas.openxmlformats.org/officeDocument/2006/relationships/hyperlink" Target="https://advance.lexis.com/api/document?collection=news&amp;id=urn:contentItem:664R-CDD1-JB1V-G00M-00000-00&amp;context=1519360" TargetMode="External" /><Relationship Id="rId328" Type="http://schemas.openxmlformats.org/officeDocument/2006/relationships/hyperlink" Target="https://advance.lexis.com/api/document?collection=news&amp;id=urn:contentItem:61MD-SGR1-DYRH-900K-00000-00&amp;context=1519360" TargetMode="External" /><Relationship Id="rId3280" Type="http://schemas.openxmlformats.org/officeDocument/2006/relationships/header" Target="header1312.xml" /><Relationship Id="rId3281" Type="http://schemas.openxmlformats.org/officeDocument/2006/relationships/header" Target="header1313.xml" /><Relationship Id="rId3282" Type="http://schemas.openxmlformats.org/officeDocument/2006/relationships/footer" Target="footer1312.xml" /><Relationship Id="rId3283" Type="http://schemas.openxmlformats.org/officeDocument/2006/relationships/footer" Target="footer1313.xml" /><Relationship Id="rId3284" Type="http://schemas.openxmlformats.org/officeDocument/2006/relationships/header" Target="header1314.xml" /><Relationship Id="rId3285" Type="http://schemas.openxmlformats.org/officeDocument/2006/relationships/footer" Target="footer1314.xml" /><Relationship Id="rId3286" Type="http://schemas.openxmlformats.org/officeDocument/2006/relationships/hyperlink" Target="https://advance.lexis.com/api/document?collection=news&amp;id=urn:contentItem:61WR-P1K1-DYJT-20P7-00000-00&amp;context=1519360" TargetMode="External" /><Relationship Id="rId3287" Type="http://schemas.openxmlformats.org/officeDocument/2006/relationships/header" Target="header1315.xml" /><Relationship Id="rId3288" Type="http://schemas.openxmlformats.org/officeDocument/2006/relationships/header" Target="header1316.xml" /><Relationship Id="rId3289" Type="http://schemas.openxmlformats.org/officeDocument/2006/relationships/footer" Target="footer1315.xml" /><Relationship Id="rId329" Type="http://schemas.openxmlformats.org/officeDocument/2006/relationships/header" Target="header133.xml" /><Relationship Id="rId3290" Type="http://schemas.openxmlformats.org/officeDocument/2006/relationships/footer" Target="footer1316.xml" /><Relationship Id="rId3291" Type="http://schemas.openxmlformats.org/officeDocument/2006/relationships/header" Target="header1317.xml" /><Relationship Id="rId3292" Type="http://schemas.openxmlformats.org/officeDocument/2006/relationships/footer" Target="footer1317.xml" /><Relationship Id="rId3293" Type="http://schemas.openxmlformats.org/officeDocument/2006/relationships/hyperlink" Target="https://advance.lexis.com/api/document?collection=news&amp;id=urn:contentItem:664H-V6W1-JB1V-G16Y-00000-00&amp;context=1519360" TargetMode="External" /><Relationship Id="rId3294" Type="http://schemas.openxmlformats.org/officeDocument/2006/relationships/header" Target="header1318.xml" /><Relationship Id="rId3295" Type="http://schemas.openxmlformats.org/officeDocument/2006/relationships/header" Target="header1319.xml" /><Relationship Id="rId3296" Type="http://schemas.openxmlformats.org/officeDocument/2006/relationships/footer" Target="footer1318.xml" /><Relationship Id="rId3297" Type="http://schemas.openxmlformats.org/officeDocument/2006/relationships/footer" Target="footer1319.xml" /><Relationship Id="rId3298" Type="http://schemas.openxmlformats.org/officeDocument/2006/relationships/header" Target="header1320.xml" /><Relationship Id="rId3299" Type="http://schemas.openxmlformats.org/officeDocument/2006/relationships/footer" Target="footer1320.xml" /><Relationship Id="rId33" Type="http://schemas.openxmlformats.org/officeDocument/2006/relationships/header" Target="header12.xml" /><Relationship Id="rId330" Type="http://schemas.openxmlformats.org/officeDocument/2006/relationships/header" Target="header134.xml" /><Relationship Id="rId3300" Type="http://schemas.openxmlformats.org/officeDocument/2006/relationships/hyperlink" Target="https://advance.lexis.com/api/document?collection=news&amp;id=urn:contentItem:5YP4-JH41-DY6F-J07V-00000-00&amp;context=1519360" TargetMode="External" /><Relationship Id="rId3301" Type="http://schemas.openxmlformats.org/officeDocument/2006/relationships/hyperlink" Target="http://www.IllinoisLoveLocal.com" TargetMode="External" /><Relationship Id="rId3302" Type="http://schemas.openxmlformats.org/officeDocument/2006/relationships/hyperlink" Target="http://www.IllinoisLoveLocal.com" TargetMode="External" /><Relationship Id="rId3303" Type="http://schemas.openxmlformats.org/officeDocument/2006/relationships/header" Target="header1321.xml" /><Relationship Id="rId3304" Type="http://schemas.openxmlformats.org/officeDocument/2006/relationships/header" Target="header1322.xml" /><Relationship Id="rId3305" Type="http://schemas.openxmlformats.org/officeDocument/2006/relationships/footer" Target="footer1321.xml" /><Relationship Id="rId3306" Type="http://schemas.openxmlformats.org/officeDocument/2006/relationships/footer" Target="footer1322.xml" /><Relationship Id="rId3307" Type="http://schemas.openxmlformats.org/officeDocument/2006/relationships/header" Target="header1323.xml" /><Relationship Id="rId3308" Type="http://schemas.openxmlformats.org/officeDocument/2006/relationships/footer" Target="footer1323.xml" /><Relationship Id="rId3309" Type="http://schemas.openxmlformats.org/officeDocument/2006/relationships/hyperlink" Target="https://advance.lexis.com/api/document?collection=news&amp;id=urn:contentItem:61W9-HVX1-JC3R-B01N-00000-00&amp;context=1519360" TargetMode="External" /><Relationship Id="rId331" Type="http://schemas.openxmlformats.org/officeDocument/2006/relationships/footer" Target="footer133.xml" /><Relationship Id="rId3310" Type="http://schemas.openxmlformats.org/officeDocument/2006/relationships/hyperlink" Target="mailto:ssnyder@inquirer.com" TargetMode="External" /><Relationship Id="rId3311" Type="http://schemas.openxmlformats.org/officeDocument/2006/relationships/header" Target="header1324.xml" /><Relationship Id="rId3312" Type="http://schemas.openxmlformats.org/officeDocument/2006/relationships/header" Target="header1325.xml" /><Relationship Id="rId3313" Type="http://schemas.openxmlformats.org/officeDocument/2006/relationships/footer" Target="footer1324.xml" /><Relationship Id="rId3314" Type="http://schemas.openxmlformats.org/officeDocument/2006/relationships/footer" Target="footer1325.xml" /><Relationship Id="rId3315" Type="http://schemas.openxmlformats.org/officeDocument/2006/relationships/header" Target="header1326.xml" /><Relationship Id="rId3316" Type="http://schemas.openxmlformats.org/officeDocument/2006/relationships/footer" Target="footer1326.xml" /><Relationship Id="rId3317" Type="http://schemas.openxmlformats.org/officeDocument/2006/relationships/hyperlink" Target="https://advance.lexis.com/api/document?collection=news&amp;id=urn:contentItem:65C6-9SS1-JC3H-001D-00000-00&amp;context=1519360" TargetMode="External" /><Relationship Id="rId3318" Type="http://schemas.openxmlformats.org/officeDocument/2006/relationships/header" Target="header1327.xml" /><Relationship Id="rId3319" Type="http://schemas.openxmlformats.org/officeDocument/2006/relationships/header" Target="header1328.xml" /><Relationship Id="rId332" Type="http://schemas.openxmlformats.org/officeDocument/2006/relationships/footer" Target="footer134.xml" /><Relationship Id="rId3320" Type="http://schemas.openxmlformats.org/officeDocument/2006/relationships/footer" Target="footer1327.xml" /><Relationship Id="rId3321" Type="http://schemas.openxmlformats.org/officeDocument/2006/relationships/footer" Target="footer1328.xml" /><Relationship Id="rId3322" Type="http://schemas.openxmlformats.org/officeDocument/2006/relationships/header" Target="header1329.xml" /><Relationship Id="rId3323" Type="http://schemas.openxmlformats.org/officeDocument/2006/relationships/footer" Target="footer1329.xml" /><Relationship Id="rId3324" Type="http://schemas.openxmlformats.org/officeDocument/2006/relationships/hyperlink" Target="https://advance.lexis.com/api/document?collection=news&amp;id=urn:contentItem:61DG-PR41-DYRS-T128-00000-00&amp;context=1519360" TargetMode="External" /><Relationship Id="rId3325" Type="http://schemas.openxmlformats.org/officeDocument/2006/relationships/hyperlink" Target="mailto:djones@post-gazette.com" TargetMode="External" /><Relationship Id="rId3326" Type="http://schemas.openxmlformats.org/officeDocument/2006/relationships/header" Target="header1330.xml" /><Relationship Id="rId3327" Type="http://schemas.openxmlformats.org/officeDocument/2006/relationships/header" Target="header1331.xml" /><Relationship Id="rId3328" Type="http://schemas.openxmlformats.org/officeDocument/2006/relationships/footer" Target="footer1330.xml" /><Relationship Id="rId3329" Type="http://schemas.openxmlformats.org/officeDocument/2006/relationships/footer" Target="footer1331.xml" /><Relationship Id="rId333" Type="http://schemas.openxmlformats.org/officeDocument/2006/relationships/header" Target="header135.xml" /><Relationship Id="rId3330" Type="http://schemas.openxmlformats.org/officeDocument/2006/relationships/header" Target="header1332.xml" /><Relationship Id="rId3331" Type="http://schemas.openxmlformats.org/officeDocument/2006/relationships/footer" Target="footer1332.xml" /><Relationship Id="rId3332" Type="http://schemas.openxmlformats.org/officeDocument/2006/relationships/hyperlink" Target="https://advance.lexis.com/api/document?collection=news&amp;id=urn:contentItem:61VC-YN41-JC8F-K158-00000-00&amp;context=1519360" TargetMode="External" /><Relationship Id="rId3333" Type="http://schemas.openxmlformats.org/officeDocument/2006/relationships/hyperlink" Target="mailto:nstanthony@startribune.com" TargetMode="External" /><Relationship Id="rId3334" Type="http://schemas.openxmlformats.org/officeDocument/2006/relationships/header" Target="header1333.xml" /><Relationship Id="rId3335" Type="http://schemas.openxmlformats.org/officeDocument/2006/relationships/header" Target="header1334.xml" /><Relationship Id="rId3336" Type="http://schemas.openxmlformats.org/officeDocument/2006/relationships/footer" Target="footer1333.xml" /><Relationship Id="rId3337" Type="http://schemas.openxmlformats.org/officeDocument/2006/relationships/footer" Target="footer1334.xml" /><Relationship Id="rId3338" Type="http://schemas.openxmlformats.org/officeDocument/2006/relationships/header" Target="header1335.xml" /><Relationship Id="rId3339" Type="http://schemas.openxmlformats.org/officeDocument/2006/relationships/footer" Target="footer1335.xml" /><Relationship Id="rId334" Type="http://schemas.openxmlformats.org/officeDocument/2006/relationships/footer" Target="footer135.xml" /><Relationship Id="rId3340" Type="http://schemas.openxmlformats.org/officeDocument/2006/relationships/hyperlink" Target="https://advance.lexis.com/api/document?collection=news&amp;id=urn:contentItem:609T-9W81-DYJT-21TK-00000-00&amp;context=1519360" TargetMode="External" /><Relationship Id="rId3341" Type="http://schemas.openxmlformats.org/officeDocument/2006/relationships/header" Target="header1336.xml" /><Relationship Id="rId3342" Type="http://schemas.openxmlformats.org/officeDocument/2006/relationships/header" Target="header1337.xml" /><Relationship Id="rId3343" Type="http://schemas.openxmlformats.org/officeDocument/2006/relationships/footer" Target="footer1336.xml" /><Relationship Id="rId3344" Type="http://schemas.openxmlformats.org/officeDocument/2006/relationships/footer" Target="footer1337.xml" /><Relationship Id="rId3345" Type="http://schemas.openxmlformats.org/officeDocument/2006/relationships/header" Target="header1338.xml" /><Relationship Id="rId3346" Type="http://schemas.openxmlformats.org/officeDocument/2006/relationships/footer" Target="footer1338.xml" /><Relationship Id="rId3347" Type="http://schemas.openxmlformats.org/officeDocument/2006/relationships/hyperlink" Target="https://advance.lexis.com/api/document?collection=news&amp;id=urn:contentItem:5YM6-TX71-DY6F-J483-00000-00&amp;context=1519360" TargetMode="External" /><Relationship Id="rId3348" Type="http://schemas.openxmlformats.org/officeDocument/2006/relationships/hyperlink" Target="http://www.IllinoisLoveLocal.com" TargetMode="External" /><Relationship Id="rId3349" Type="http://schemas.openxmlformats.org/officeDocument/2006/relationships/hyperlink" Target="http://www.IllinoisLoveLocal.com" TargetMode="External" /><Relationship Id="rId335" Type="http://schemas.openxmlformats.org/officeDocument/2006/relationships/hyperlink" Target="https://advance.lexis.com/api/document?collection=news&amp;id=urn:contentItem:62M1-C1P1-JBRC-V0VP-00000-00&amp;context=1519360" TargetMode="External" /><Relationship Id="rId3350" Type="http://schemas.openxmlformats.org/officeDocument/2006/relationships/hyperlink" Target="http://www.lombardchamber.com" TargetMode="External" /><Relationship Id="rId3351" Type="http://schemas.openxmlformats.org/officeDocument/2006/relationships/header" Target="header1339.xml" /><Relationship Id="rId3352" Type="http://schemas.openxmlformats.org/officeDocument/2006/relationships/header" Target="header1340.xml" /><Relationship Id="rId3353" Type="http://schemas.openxmlformats.org/officeDocument/2006/relationships/footer" Target="footer1339.xml" /><Relationship Id="rId3354" Type="http://schemas.openxmlformats.org/officeDocument/2006/relationships/footer" Target="footer1340.xml" /><Relationship Id="rId3355" Type="http://schemas.openxmlformats.org/officeDocument/2006/relationships/header" Target="header1341.xml" /><Relationship Id="rId3356" Type="http://schemas.openxmlformats.org/officeDocument/2006/relationships/footer" Target="footer1341.xml" /><Relationship Id="rId3357" Type="http://schemas.openxmlformats.org/officeDocument/2006/relationships/hyperlink" Target="https://advance.lexis.com/api/document?collection=news&amp;id=urn:contentItem:61CF-DVY1-DYJT-233F-00000-00&amp;context=1519360" TargetMode="External" /><Relationship Id="rId3358" Type="http://schemas.openxmlformats.org/officeDocument/2006/relationships/header" Target="header1342.xml" /><Relationship Id="rId3359" Type="http://schemas.openxmlformats.org/officeDocument/2006/relationships/header" Target="header1343.xml" /><Relationship Id="rId336" Type="http://schemas.openxmlformats.org/officeDocument/2006/relationships/header" Target="header136.xml" /><Relationship Id="rId3360" Type="http://schemas.openxmlformats.org/officeDocument/2006/relationships/footer" Target="footer1342.xml" /><Relationship Id="rId3361" Type="http://schemas.openxmlformats.org/officeDocument/2006/relationships/footer" Target="footer1343.xml" /><Relationship Id="rId3362" Type="http://schemas.openxmlformats.org/officeDocument/2006/relationships/header" Target="header1344.xml" /><Relationship Id="rId3363" Type="http://schemas.openxmlformats.org/officeDocument/2006/relationships/footer" Target="footer1344.xml" /><Relationship Id="rId3364" Type="http://schemas.openxmlformats.org/officeDocument/2006/relationships/hyperlink" Target="https://advance.lexis.com/api/document?collection=news&amp;id=urn:contentItem:61T5-80J1-JC8R-350R-00000-00&amp;context=1519360" TargetMode="External" /><Relationship Id="rId3365" Type="http://schemas.openxmlformats.org/officeDocument/2006/relationships/header" Target="header1345.xml" /><Relationship Id="rId3366" Type="http://schemas.openxmlformats.org/officeDocument/2006/relationships/header" Target="header1346.xml" /><Relationship Id="rId3367" Type="http://schemas.openxmlformats.org/officeDocument/2006/relationships/footer" Target="footer1345.xml" /><Relationship Id="rId3368" Type="http://schemas.openxmlformats.org/officeDocument/2006/relationships/footer" Target="footer1346.xml" /><Relationship Id="rId3369" Type="http://schemas.openxmlformats.org/officeDocument/2006/relationships/header" Target="header1347.xml" /><Relationship Id="rId337" Type="http://schemas.openxmlformats.org/officeDocument/2006/relationships/header" Target="header137.xml" /><Relationship Id="rId3370" Type="http://schemas.openxmlformats.org/officeDocument/2006/relationships/footer" Target="footer1347.xml" /><Relationship Id="rId3371" Type="http://schemas.openxmlformats.org/officeDocument/2006/relationships/hyperlink" Target="https://advance.lexis.com/api/document?collection=news&amp;id=urn:contentItem:5YKS-2K11-JC3R-B06M-00000-00&amp;context=1519360" TargetMode="External" /><Relationship Id="rId3372" Type="http://schemas.openxmlformats.org/officeDocument/2006/relationships/header" Target="header1348.xml" /><Relationship Id="rId3373" Type="http://schemas.openxmlformats.org/officeDocument/2006/relationships/header" Target="header1349.xml" /><Relationship Id="rId3374" Type="http://schemas.openxmlformats.org/officeDocument/2006/relationships/footer" Target="footer1348.xml" /><Relationship Id="rId3375" Type="http://schemas.openxmlformats.org/officeDocument/2006/relationships/footer" Target="footer1349.xml" /><Relationship Id="rId3376" Type="http://schemas.openxmlformats.org/officeDocument/2006/relationships/header" Target="header1350.xml" /><Relationship Id="rId3377" Type="http://schemas.openxmlformats.org/officeDocument/2006/relationships/footer" Target="footer1350.xml" /><Relationship Id="rId3378" Type="http://schemas.openxmlformats.org/officeDocument/2006/relationships/hyperlink" Target="https://advance.lexis.com/api/document?collection=news&amp;id=urn:contentItem:625M-D2J1-DYJT-20D3-00000-00&amp;context=1519360" TargetMode="External" /><Relationship Id="rId3379" Type="http://schemas.openxmlformats.org/officeDocument/2006/relationships/hyperlink" Target="mailto:cmccoy@inquirer.com" TargetMode="External" /><Relationship Id="rId338" Type="http://schemas.openxmlformats.org/officeDocument/2006/relationships/footer" Target="footer136.xml" /><Relationship Id="rId3380" Type="http://schemas.openxmlformats.org/officeDocument/2006/relationships/header" Target="header1351.xml" /><Relationship Id="rId3381" Type="http://schemas.openxmlformats.org/officeDocument/2006/relationships/header" Target="header1352.xml" /><Relationship Id="rId3382" Type="http://schemas.openxmlformats.org/officeDocument/2006/relationships/footer" Target="footer1351.xml" /><Relationship Id="rId3383" Type="http://schemas.openxmlformats.org/officeDocument/2006/relationships/footer" Target="footer1352.xml" /><Relationship Id="rId3384" Type="http://schemas.openxmlformats.org/officeDocument/2006/relationships/header" Target="header1353.xml" /><Relationship Id="rId3385" Type="http://schemas.openxmlformats.org/officeDocument/2006/relationships/footer" Target="footer1353.xml" /><Relationship Id="rId3386" Type="http://schemas.openxmlformats.org/officeDocument/2006/relationships/hyperlink" Target="https://advance.lexis.com/api/document?collection=news&amp;id=urn:contentItem:63BG-JPX1-DY6F-J17R-00000-00&amp;context=1519360" TargetMode="External" /><Relationship Id="rId3387" Type="http://schemas.openxmlformats.org/officeDocument/2006/relationships/header" Target="header1354.xml" /><Relationship Id="rId3388" Type="http://schemas.openxmlformats.org/officeDocument/2006/relationships/header" Target="header1355.xml" /><Relationship Id="rId3389" Type="http://schemas.openxmlformats.org/officeDocument/2006/relationships/footer" Target="footer1354.xml" /><Relationship Id="rId339" Type="http://schemas.openxmlformats.org/officeDocument/2006/relationships/footer" Target="footer137.xml" /><Relationship Id="rId3390" Type="http://schemas.openxmlformats.org/officeDocument/2006/relationships/footer" Target="footer1355.xml" /><Relationship Id="rId3391" Type="http://schemas.openxmlformats.org/officeDocument/2006/relationships/header" Target="header1356.xml" /><Relationship Id="rId3392" Type="http://schemas.openxmlformats.org/officeDocument/2006/relationships/footer" Target="footer1356.xml" /><Relationship Id="rId3393" Type="http://schemas.openxmlformats.org/officeDocument/2006/relationships/hyperlink" Target="https://advance.lexis.com/api/document?collection=news&amp;id=urn:contentItem:639K-W061-DYJT-216G-00000-00&amp;context=1519360" TargetMode="External" /><Relationship Id="rId3394" Type="http://schemas.openxmlformats.org/officeDocument/2006/relationships/hyperlink" Target="mailto:kriordan@inquirer.com" TargetMode="External" /><Relationship Id="rId3395" Type="http://schemas.openxmlformats.org/officeDocument/2006/relationships/header" Target="header1357.xml" /><Relationship Id="rId3396" Type="http://schemas.openxmlformats.org/officeDocument/2006/relationships/header" Target="header1358.xml" /><Relationship Id="rId3397" Type="http://schemas.openxmlformats.org/officeDocument/2006/relationships/footer" Target="footer1357.xml" /><Relationship Id="rId3398" Type="http://schemas.openxmlformats.org/officeDocument/2006/relationships/footer" Target="footer1358.xml" /><Relationship Id="rId3399" Type="http://schemas.openxmlformats.org/officeDocument/2006/relationships/header" Target="header1359.xml" /><Relationship Id="rId34" Type="http://schemas.openxmlformats.org/officeDocument/2006/relationships/footer" Target="footer12.xml" /><Relationship Id="rId340" Type="http://schemas.openxmlformats.org/officeDocument/2006/relationships/header" Target="header138.xml" /><Relationship Id="rId3400" Type="http://schemas.openxmlformats.org/officeDocument/2006/relationships/footer" Target="footer1359.xml" /><Relationship Id="rId3401" Type="http://schemas.openxmlformats.org/officeDocument/2006/relationships/hyperlink" Target="https://advance.lexis.com/api/document?collection=news&amp;id=urn:contentItem:618W-6MV1-JC8N-K46V-00000-00&amp;context=1519360" TargetMode="External" /><Relationship Id="rId3402" Type="http://schemas.openxmlformats.org/officeDocument/2006/relationships/header" Target="header1360.xml" /><Relationship Id="rId3403" Type="http://schemas.openxmlformats.org/officeDocument/2006/relationships/header" Target="header1361.xml" /><Relationship Id="rId3404" Type="http://schemas.openxmlformats.org/officeDocument/2006/relationships/footer" Target="footer1360.xml" /><Relationship Id="rId3405" Type="http://schemas.openxmlformats.org/officeDocument/2006/relationships/footer" Target="footer1361.xml" /><Relationship Id="rId3406" Type="http://schemas.openxmlformats.org/officeDocument/2006/relationships/header" Target="header1362.xml" /><Relationship Id="rId3407" Type="http://schemas.openxmlformats.org/officeDocument/2006/relationships/footer" Target="footer1362.xml" /><Relationship Id="rId3408" Type="http://schemas.openxmlformats.org/officeDocument/2006/relationships/hyperlink" Target="https://advance.lexis.com/api/document?collection=news&amp;id=urn:contentItem:61RD-XDY1-JBCN-42M4-00000-00&amp;context=1519360" TargetMode="External" /><Relationship Id="rId3409" Type="http://schemas.openxmlformats.org/officeDocument/2006/relationships/header" Target="header1363.xml" /><Relationship Id="rId341" Type="http://schemas.openxmlformats.org/officeDocument/2006/relationships/footer" Target="footer138.xml" /><Relationship Id="rId3410" Type="http://schemas.openxmlformats.org/officeDocument/2006/relationships/header" Target="header1364.xml" /><Relationship Id="rId3411" Type="http://schemas.openxmlformats.org/officeDocument/2006/relationships/footer" Target="footer1363.xml" /><Relationship Id="rId3412" Type="http://schemas.openxmlformats.org/officeDocument/2006/relationships/footer" Target="footer1364.xml" /><Relationship Id="rId3413" Type="http://schemas.openxmlformats.org/officeDocument/2006/relationships/header" Target="header1365.xml" /><Relationship Id="rId3414" Type="http://schemas.openxmlformats.org/officeDocument/2006/relationships/footer" Target="footer1365.xml" /><Relationship Id="rId3415" Type="http://schemas.openxmlformats.org/officeDocument/2006/relationships/hyperlink" Target="https://advance.lexis.com/api/document?collection=news&amp;id=urn:contentItem:60S5-2CN1-DYRS-T15K-00000-00&amp;context=1519360" TargetMode="External" /><Relationship Id="rId3416" Type="http://schemas.openxmlformats.org/officeDocument/2006/relationships/header" Target="header1366.xml" /><Relationship Id="rId3417" Type="http://schemas.openxmlformats.org/officeDocument/2006/relationships/header" Target="header1367.xml" /><Relationship Id="rId3418" Type="http://schemas.openxmlformats.org/officeDocument/2006/relationships/footer" Target="footer1366.xml" /><Relationship Id="rId3419" Type="http://schemas.openxmlformats.org/officeDocument/2006/relationships/footer" Target="footer1367.xml" /><Relationship Id="rId342" Type="http://schemas.openxmlformats.org/officeDocument/2006/relationships/hyperlink" Target="https://advance.lexis.com/api/document?collection=news&amp;id=urn:contentItem:64KF-YDB1-JBRC-V1CW-00000-00&amp;context=1519360" TargetMode="External" /><Relationship Id="rId3420" Type="http://schemas.openxmlformats.org/officeDocument/2006/relationships/header" Target="header1368.xml" /><Relationship Id="rId3421" Type="http://schemas.openxmlformats.org/officeDocument/2006/relationships/footer" Target="footer1368.xml" /><Relationship Id="rId3422" Type="http://schemas.openxmlformats.org/officeDocument/2006/relationships/hyperlink" Target="https://advance.lexis.com/api/document?collection=news&amp;id=urn:contentItem:5YFR-F2W1-DY6F-J174-00000-00&amp;context=1519360" TargetMode="External" /><Relationship Id="rId3423" Type="http://schemas.openxmlformats.org/officeDocument/2006/relationships/hyperlink" Target="mailto:mpyke@dailyherald.com" TargetMode="External" /><Relationship Id="rId3424" Type="http://schemas.openxmlformats.org/officeDocument/2006/relationships/header" Target="header1369.xml" /><Relationship Id="rId3425" Type="http://schemas.openxmlformats.org/officeDocument/2006/relationships/header" Target="header1370.xml" /><Relationship Id="rId3426" Type="http://schemas.openxmlformats.org/officeDocument/2006/relationships/footer" Target="footer1369.xml" /><Relationship Id="rId3427" Type="http://schemas.openxmlformats.org/officeDocument/2006/relationships/footer" Target="footer1370.xml" /><Relationship Id="rId3428" Type="http://schemas.openxmlformats.org/officeDocument/2006/relationships/header" Target="header1371.xml" /><Relationship Id="rId3429" Type="http://schemas.openxmlformats.org/officeDocument/2006/relationships/footer" Target="footer1371.xml" /><Relationship Id="rId343" Type="http://schemas.openxmlformats.org/officeDocument/2006/relationships/header" Target="header139.xml" /><Relationship Id="rId3430" Type="http://schemas.openxmlformats.org/officeDocument/2006/relationships/hyperlink" Target="https://advance.lexis.com/api/document?collection=news&amp;id=urn:contentItem:64NC-2FF1-JC3R-B123-00000-00&amp;context=1519360" TargetMode="External" /><Relationship Id="rId3431" Type="http://schemas.openxmlformats.org/officeDocument/2006/relationships/hyperlink" Target="mailto:chenry@inquirer.com" TargetMode="External" /><Relationship Id="rId3432" Type="http://schemas.openxmlformats.org/officeDocument/2006/relationships/header" Target="header1372.xml" /><Relationship Id="rId3433" Type="http://schemas.openxmlformats.org/officeDocument/2006/relationships/header" Target="header1373.xml" /><Relationship Id="rId3434" Type="http://schemas.openxmlformats.org/officeDocument/2006/relationships/footer" Target="footer1372.xml" /><Relationship Id="rId3435" Type="http://schemas.openxmlformats.org/officeDocument/2006/relationships/footer" Target="footer1373.xml" /><Relationship Id="rId3436" Type="http://schemas.openxmlformats.org/officeDocument/2006/relationships/header" Target="header1374.xml" /><Relationship Id="rId3437" Type="http://schemas.openxmlformats.org/officeDocument/2006/relationships/footer" Target="footer1374.xml" /><Relationship Id="rId3438" Type="http://schemas.openxmlformats.org/officeDocument/2006/relationships/hyperlink" Target="https://advance.lexis.com/api/document?collection=news&amp;id=urn:contentItem:6054-ST91-JBRC-V0K6-00000-00&amp;context=1519360" TargetMode="External" /><Relationship Id="rId3439" Type="http://schemas.openxmlformats.org/officeDocument/2006/relationships/hyperlink" Target="http://www.IllinoisLoveLocal.com" TargetMode="External" /><Relationship Id="rId344" Type="http://schemas.openxmlformats.org/officeDocument/2006/relationships/header" Target="header140.xml" /><Relationship Id="rId3440" Type="http://schemas.openxmlformats.org/officeDocument/2006/relationships/header" Target="header1375.xml" /><Relationship Id="rId3441" Type="http://schemas.openxmlformats.org/officeDocument/2006/relationships/header" Target="header1376.xml" /><Relationship Id="rId3442" Type="http://schemas.openxmlformats.org/officeDocument/2006/relationships/footer" Target="footer1375.xml" /><Relationship Id="rId3443" Type="http://schemas.openxmlformats.org/officeDocument/2006/relationships/footer" Target="footer1376.xml" /><Relationship Id="rId3444" Type="http://schemas.openxmlformats.org/officeDocument/2006/relationships/header" Target="header1377.xml" /><Relationship Id="rId3445" Type="http://schemas.openxmlformats.org/officeDocument/2006/relationships/footer" Target="footer1377.xml" /><Relationship Id="rId3446" Type="http://schemas.openxmlformats.org/officeDocument/2006/relationships/hyperlink" Target="https://advance.lexis.com/api/document?collection=news&amp;id=urn:contentItem:61P0-87T1-DYJT-20N4-00000-00&amp;context=1519360" TargetMode="External" /><Relationship Id="rId3447" Type="http://schemas.openxmlformats.org/officeDocument/2006/relationships/header" Target="header1378.xml" /><Relationship Id="rId3448" Type="http://schemas.openxmlformats.org/officeDocument/2006/relationships/header" Target="header1379.xml" /><Relationship Id="rId3449" Type="http://schemas.openxmlformats.org/officeDocument/2006/relationships/footer" Target="footer1378.xml" /><Relationship Id="rId345" Type="http://schemas.openxmlformats.org/officeDocument/2006/relationships/footer" Target="footer139.xml" /><Relationship Id="rId3450" Type="http://schemas.openxmlformats.org/officeDocument/2006/relationships/footer" Target="footer1379.xml" /><Relationship Id="rId3451" Type="http://schemas.openxmlformats.org/officeDocument/2006/relationships/header" Target="header1380.xml" /><Relationship Id="rId3452" Type="http://schemas.openxmlformats.org/officeDocument/2006/relationships/footer" Target="footer1380.xml" /><Relationship Id="rId3453" Type="http://schemas.openxmlformats.org/officeDocument/2006/relationships/hyperlink" Target="https://advance.lexis.com/api/document?collection=news&amp;id=urn:contentItem:62R6-XX41-DY6F-J10B-00000-00&amp;context=1519360" TargetMode="External" /><Relationship Id="rId3454" Type="http://schemas.openxmlformats.org/officeDocument/2006/relationships/header" Target="header1381.xml" /><Relationship Id="rId3455" Type="http://schemas.openxmlformats.org/officeDocument/2006/relationships/header" Target="header1382.xml" /><Relationship Id="rId3456" Type="http://schemas.openxmlformats.org/officeDocument/2006/relationships/footer" Target="footer1381.xml" /><Relationship Id="rId3457" Type="http://schemas.openxmlformats.org/officeDocument/2006/relationships/footer" Target="footer1382.xml" /><Relationship Id="rId3458" Type="http://schemas.openxmlformats.org/officeDocument/2006/relationships/header" Target="header1383.xml" /><Relationship Id="rId3459" Type="http://schemas.openxmlformats.org/officeDocument/2006/relationships/footer" Target="footer1383.xml" /><Relationship Id="rId346" Type="http://schemas.openxmlformats.org/officeDocument/2006/relationships/footer" Target="footer140.xml" /><Relationship Id="rId3460" Type="http://schemas.openxmlformats.org/officeDocument/2006/relationships/hyperlink" Target="https://advance.lexis.com/api/document?collection=news&amp;id=urn:contentItem:60NV-SGJ1-JBRC-V0TX-00000-00&amp;context=1519360" TargetMode="External" /><Relationship Id="rId3461" Type="http://schemas.openxmlformats.org/officeDocument/2006/relationships/header" Target="header1384.xml" /><Relationship Id="rId3462" Type="http://schemas.openxmlformats.org/officeDocument/2006/relationships/header" Target="header1385.xml" /><Relationship Id="rId3463" Type="http://schemas.openxmlformats.org/officeDocument/2006/relationships/footer" Target="footer1384.xml" /><Relationship Id="rId3464" Type="http://schemas.openxmlformats.org/officeDocument/2006/relationships/footer" Target="footer1385.xml" /><Relationship Id="rId3465" Type="http://schemas.openxmlformats.org/officeDocument/2006/relationships/header" Target="header1386.xml" /><Relationship Id="rId3466" Type="http://schemas.openxmlformats.org/officeDocument/2006/relationships/footer" Target="footer1386.xml" /><Relationship Id="rId3467" Type="http://schemas.openxmlformats.org/officeDocument/2006/relationships/hyperlink" Target="https://advance.lexis.com/api/document?collection=news&amp;id=urn:contentItem:5YS1-NVK1-DYRS-T3VF-00000-00&amp;context=1519360" TargetMode="External" /><Relationship Id="rId3468" Type="http://schemas.openxmlformats.org/officeDocument/2006/relationships/hyperlink" Target="mailto:charlie.mccollester@gmail.com" TargetMode="External" /><Relationship Id="rId3469" Type="http://schemas.openxmlformats.org/officeDocument/2006/relationships/header" Target="header1387.xml" /><Relationship Id="rId347" Type="http://schemas.openxmlformats.org/officeDocument/2006/relationships/header" Target="header141.xml" /><Relationship Id="rId3470" Type="http://schemas.openxmlformats.org/officeDocument/2006/relationships/header" Target="header1388.xml" /><Relationship Id="rId3471" Type="http://schemas.openxmlformats.org/officeDocument/2006/relationships/footer" Target="footer1387.xml" /><Relationship Id="rId3472" Type="http://schemas.openxmlformats.org/officeDocument/2006/relationships/footer" Target="footer1388.xml" /><Relationship Id="rId3473" Type="http://schemas.openxmlformats.org/officeDocument/2006/relationships/header" Target="header1389.xml" /><Relationship Id="rId3474" Type="http://schemas.openxmlformats.org/officeDocument/2006/relationships/footer" Target="footer1389.xml" /><Relationship Id="rId3475" Type="http://schemas.openxmlformats.org/officeDocument/2006/relationships/hyperlink" Target="https://advance.lexis.com/api/document?collection=news&amp;id=urn:contentItem:602P-G9N1-DY6F-J04V-00000-00&amp;context=1519360" TargetMode="External" /><Relationship Id="rId3476" Type="http://schemas.openxmlformats.org/officeDocument/2006/relationships/header" Target="header1390.xml" /><Relationship Id="rId3477" Type="http://schemas.openxmlformats.org/officeDocument/2006/relationships/header" Target="header1391.xml" /><Relationship Id="rId3478" Type="http://schemas.openxmlformats.org/officeDocument/2006/relationships/footer" Target="footer1390.xml" /><Relationship Id="rId3479" Type="http://schemas.openxmlformats.org/officeDocument/2006/relationships/footer" Target="footer1391.xml" /><Relationship Id="rId348" Type="http://schemas.openxmlformats.org/officeDocument/2006/relationships/footer" Target="footer141.xml" /><Relationship Id="rId3480" Type="http://schemas.openxmlformats.org/officeDocument/2006/relationships/header" Target="header1392.xml" /><Relationship Id="rId3481" Type="http://schemas.openxmlformats.org/officeDocument/2006/relationships/footer" Target="footer1392.xml" /><Relationship Id="rId3482" Type="http://schemas.openxmlformats.org/officeDocument/2006/relationships/hyperlink" Target="https://advance.lexis.com/api/document?collection=news&amp;id=urn:contentItem:6574-WCK1-DYJJ-P045-00000-00&amp;context=1519360" TargetMode="External" /><Relationship Id="rId3483" Type="http://schemas.openxmlformats.org/officeDocument/2006/relationships/header" Target="header1393.xml" /><Relationship Id="rId3484" Type="http://schemas.openxmlformats.org/officeDocument/2006/relationships/header" Target="header1394.xml" /><Relationship Id="rId3485" Type="http://schemas.openxmlformats.org/officeDocument/2006/relationships/footer" Target="footer1393.xml" /><Relationship Id="rId3486" Type="http://schemas.openxmlformats.org/officeDocument/2006/relationships/footer" Target="footer1394.xml" /><Relationship Id="rId3487" Type="http://schemas.openxmlformats.org/officeDocument/2006/relationships/header" Target="header1395.xml" /><Relationship Id="rId3488" Type="http://schemas.openxmlformats.org/officeDocument/2006/relationships/footer" Target="footer1395.xml" /><Relationship Id="rId3489" Type="http://schemas.openxmlformats.org/officeDocument/2006/relationships/hyperlink" Target="https://advance.lexis.com/api/document?collection=news&amp;id=urn:contentItem:60N0-WN81-DY6F-J06S-00000-00&amp;context=1519360" TargetMode="External" /><Relationship Id="rId349" Type="http://schemas.openxmlformats.org/officeDocument/2006/relationships/hyperlink" Target="https://advance.lexis.com/api/document?collection=news&amp;id=urn:contentItem:64KF-YDB1-JBRC-V1CG-00000-00&amp;context=1519360" TargetMode="External" /><Relationship Id="rId3490" Type="http://schemas.openxmlformats.org/officeDocument/2006/relationships/header" Target="header1396.xml" /><Relationship Id="rId3491" Type="http://schemas.openxmlformats.org/officeDocument/2006/relationships/header" Target="header1397.xml" /><Relationship Id="rId3492" Type="http://schemas.openxmlformats.org/officeDocument/2006/relationships/footer" Target="footer1396.xml" /><Relationship Id="rId3493" Type="http://schemas.openxmlformats.org/officeDocument/2006/relationships/footer" Target="footer1397.xml" /><Relationship Id="rId3494" Type="http://schemas.openxmlformats.org/officeDocument/2006/relationships/header" Target="header1398.xml" /><Relationship Id="rId3495" Type="http://schemas.openxmlformats.org/officeDocument/2006/relationships/footer" Target="footer1398.xml" /><Relationship Id="rId3496" Type="http://schemas.openxmlformats.org/officeDocument/2006/relationships/hyperlink" Target="https://advance.lexis.com/api/document?collection=news&amp;id=urn:contentItem:60M9-K3Y1-JC8R-3023-00000-00&amp;context=1519360" TargetMode="External" /><Relationship Id="rId3497" Type="http://schemas.openxmlformats.org/officeDocument/2006/relationships/header" Target="header1399.xml" /><Relationship Id="rId3498" Type="http://schemas.openxmlformats.org/officeDocument/2006/relationships/header" Target="header1400.xml" /><Relationship Id="rId3499" Type="http://schemas.openxmlformats.org/officeDocument/2006/relationships/footer" Target="footer1399.xml" /><Relationship Id="rId35" Type="http://schemas.openxmlformats.org/officeDocument/2006/relationships/hyperlink" Target="https://advance.lexis.com/api/document?collection=news&amp;id=urn:contentItem:65WP-6851-JC8R-33K3-00000-00&amp;context=1519360" TargetMode="External" /><Relationship Id="rId350" Type="http://schemas.openxmlformats.org/officeDocument/2006/relationships/header" Target="header142.xml" /><Relationship Id="rId3500" Type="http://schemas.openxmlformats.org/officeDocument/2006/relationships/footer" Target="footer1400.xml" /><Relationship Id="rId3501" Type="http://schemas.openxmlformats.org/officeDocument/2006/relationships/header" Target="header1401.xml" /><Relationship Id="rId3502" Type="http://schemas.openxmlformats.org/officeDocument/2006/relationships/footer" Target="footer1401.xml" /><Relationship Id="rId3503" Type="http://schemas.openxmlformats.org/officeDocument/2006/relationships/hyperlink" Target="https://advance.lexis.com/api/document?collection=news&amp;id=urn:contentItem:636C-55N1-DXVP-V23N-00000-00&amp;context=1519360" TargetMode="External" /><Relationship Id="rId3504" Type="http://schemas.openxmlformats.org/officeDocument/2006/relationships/hyperlink" Target="mailto:donthrasher100@gmail.com" TargetMode="External" /><Relationship Id="rId3505" Type="http://schemas.openxmlformats.org/officeDocument/2006/relationships/hyperlink" Target="http://www.fraze.com" TargetMode="External" /><Relationship Id="rId3506" Type="http://schemas.openxmlformats.org/officeDocument/2006/relationships/hyperlink" Target="http://www.styxworld.com" TargetMode="External" /><Relationship Id="rId3507" Type="http://schemas.openxmlformats.org/officeDocument/2006/relationships/header" Target="header1402.xml" /><Relationship Id="rId3508" Type="http://schemas.openxmlformats.org/officeDocument/2006/relationships/header" Target="header1403.xml" /><Relationship Id="rId3509" Type="http://schemas.openxmlformats.org/officeDocument/2006/relationships/footer" Target="footer1402.xml" /><Relationship Id="rId351" Type="http://schemas.openxmlformats.org/officeDocument/2006/relationships/header" Target="header143.xml" /><Relationship Id="rId3510" Type="http://schemas.openxmlformats.org/officeDocument/2006/relationships/footer" Target="footer1403.xml" /><Relationship Id="rId3511" Type="http://schemas.openxmlformats.org/officeDocument/2006/relationships/header" Target="header1404.xml" /><Relationship Id="rId3512" Type="http://schemas.openxmlformats.org/officeDocument/2006/relationships/footer" Target="footer1404.xml" /><Relationship Id="rId3513" Type="http://schemas.openxmlformats.org/officeDocument/2006/relationships/hyperlink" Target="https://advance.lexis.com/api/document?collection=news&amp;id=urn:contentItem:620F-D481-JC8F-K4H0-00000-00&amp;context=1519360" TargetMode="External" /><Relationship Id="rId3514" Type="http://schemas.openxmlformats.org/officeDocument/2006/relationships/header" Target="header1405.xml" /><Relationship Id="rId3515" Type="http://schemas.openxmlformats.org/officeDocument/2006/relationships/header" Target="header1406.xml" /><Relationship Id="rId3516" Type="http://schemas.openxmlformats.org/officeDocument/2006/relationships/footer" Target="footer1405.xml" /><Relationship Id="rId3517" Type="http://schemas.openxmlformats.org/officeDocument/2006/relationships/footer" Target="footer1406.xml" /><Relationship Id="rId3518" Type="http://schemas.openxmlformats.org/officeDocument/2006/relationships/header" Target="header1407.xml" /><Relationship Id="rId3519" Type="http://schemas.openxmlformats.org/officeDocument/2006/relationships/footer" Target="footer1407.xml" /><Relationship Id="rId352" Type="http://schemas.openxmlformats.org/officeDocument/2006/relationships/footer" Target="footer142.xml" /><Relationship Id="rId3520" Type="http://schemas.openxmlformats.org/officeDocument/2006/relationships/hyperlink" Target="https://advance.lexis.com/api/document?collection=news&amp;id=urn:contentItem:6006-MG41-JC3R-B2HS-00000-00&amp;context=1519360" TargetMode="External" /><Relationship Id="rId3521" Type="http://schemas.openxmlformats.org/officeDocument/2006/relationships/header" Target="header1408.xml" /><Relationship Id="rId3522" Type="http://schemas.openxmlformats.org/officeDocument/2006/relationships/header" Target="header1409.xml" /><Relationship Id="rId3523" Type="http://schemas.openxmlformats.org/officeDocument/2006/relationships/footer" Target="footer1408.xml" /><Relationship Id="rId3524" Type="http://schemas.openxmlformats.org/officeDocument/2006/relationships/footer" Target="footer1409.xml" /><Relationship Id="rId3525" Type="http://schemas.openxmlformats.org/officeDocument/2006/relationships/header" Target="header1410.xml" /><Relationship Id="rId3526" Type="http://schemas.openxmlformats.org/officeDocument/2006/relationships/footer" Target="footer1410.xml" /><Relationship Id="rId3527" Type="http://schemas.openxmlformats.org/officeDocument/2006/relationships/hyperlink" Target="https://advance.lexis.com/api/document?collection=news&amp;id=urn:contentItem:613B-JJN1-JC8R-31WR-00000-00&amp;context=1519360" TargetMode="External" /><Relationship Id="rId3528" Type="http://schemas.openxmlformats.org/officeDocument/2006/relationships/header" Target="header1411.xml" /><Relationship Id="rId3529" Type="http://schemas.openxmlformats.org/officeDocument/2006/relationships/header" Target="header1412.xml" /><Relationship Id="rId353" Type="http://schemas.openxmlformats.org/officeDocument/2006/relationships/footer" Target="footer143.xml" /><Relationship Id="rId3530" Type="http://schemas.openxmlformats.org/officeDocument/2006/relationships/footer" Target="footer1411.xml" /><Relationship Id="rId3531" Type="http://schemas.openxmlformats.org/officeDocument/2006/relationships/footer" Target="footer1412.xml" /><Relationship Id="rId3532" Type="http://schemas.openxmlformats.org/officeDocument/2006/relationships/header" Target="header1413.xml" /><Relationship Id="rId3533" Type="http://schemas.openxmlformats.org/officeDocument/2006/relationships/footer" Target="footer1413.xml" /><Relationship Id="rId3534" Type="http://schemas.openxmlformats.org/officeDocument/2006/relationships/hyperlink" Target="https://advance.lexis.com/api/document?collection=news&amp;id=urn:contentItem:613B-JJN1-JC8R-31XT-00000-00&amp;context=1519360" TargetMode="External" /><Relationship Id="rId3535" Type="http://schemas.openxmlformats.org/officeDocument/2006/relationships/header" Target="header1414.xml" /><Relationship Id="rId3536" Type="http://schemas.openxmlformats.org/officeDocument/2006/relationships/header" Target="header1415.xml" /><Relationship Id="rId3537" Type="http://schemas.openxmlformats.org/officeDocument/2006/relationships/footer" Target="footer1414.xml" /><Relationship Id="rId3538" Type="http://schemas.openxmlformats.org/officeDocument/2006/relationships/footer" Target="footer1415.xml" /><Relationship Id="rId3539" Type="http://schemas.openxmlformats.org/officeDocument/2006/relationships/header" Target="header1416.xml" /><Relationship Id="rId354" Type="http://schemas.openxmlformats.org/officeDocument/2006/relationships/header" Target="header144.xml" /><Relationship Id="rId3540" Type="http://schemas.openxmlformats.org/officeDocument/2006/relationships/footer" Target="footer1416.xml" /><Relationship Id="rId3541" Type="http://schemas.openxmlformats.org/officeDocument/2006/relationships/hyperlink" Target="https://advance.lexis.com/api/document?collection=news&amp;id=urn:contentItem:634W-BSS1-JBCN-41XJ-00000-00&amp;context=1519360" TargetMode="External" /><Relationship Id="rId3542" Type="http://schemas.openxmlformats.org/officeDocument/2006/relationships/header" Target="header1417.xml" /><Relationship Id="rId3543" Type="http://schemas.openxmlformats.org/officeDocument/2006/relationships/header" Target="header1418.xml" /><Relationship Id="rId3544" Type="http://schemas.openxmlformats.org/officeDocument/2006/relationships/footer" Target="footer1417.xml" /><Relationship Id="rId3545" Type="http://schemas.openxmlformats.org/officeDocument/2006/relationships/footer" Target="footer1418.xml" /><Relationship Id="rId3546" Type="http://schemas.openxmlformats.org/officeDocument/2006/relationships/header" Target="header1419.xml" /><Relationship Id="rId3547" Type="http://schemas.openxmlformats.org/officeDocument/2006/relationships/footer" Target="footer1419.xml" /><Relationship Id="rId3548" Type="http://schemas.openxmlformats.org/officeDocument/2006/relationships/hyperlink" Target="https://advance.lexis.com/api/document?collection=news&amp;id=urn:contentItem:65G5-K501-JC3R-B00M-00000-00&amp;context=1519360" TargetMode="External" /><Relationship Id="rId3549" Type="http://schemas.openxmlformats.org/officeDocument/2006/relationships/header" Target="header1420.xml" /><Relationship Id="rId355" Type="http://schemas.openxmlformats.org/officeDocument/2006/relationships/footer" Target="footer144.xml" /><Relationship Id="rId3550" Type="http://schemas.openxmlformats.org/officeDocument/2006/relationships/header" Target="header1421.xml" /><Relationship Id="rId3551" Type="http://schemas.openxmlformats.org/officeDocument/2006/relationships/footer" Target="footer1420.xml" /><Relationship Id="rId3552" Type="http://schemas.openxmlformats.org/officeDocument/2006/relationships/footer" Target="footer1421.xml" /><Relationship Id="rId3553" Type="http://schemas.openxmlformats.org/officeDocument/2006/relationships/header" Target="header1422.xml" /><Relationship Id="rId3554" Type="http://schemas.openxmlformats.org/officeDocument/2006/relationships/footer" Target="footer1422.xml" /><Relationship Id="rId3555" Type="http://schemas.openxmlformats.org/officeDocument/2006/relationships/hyperlink" Target="https://advance.lexis.com/api/document?collection=news&amp;id=urn:contentItem:634V-THC1-DYRH-92J6-00000-00&amp;context=1519360" TargetMode="External" /><Relationship Id="rId3556" Type="http://schemas.openxmlformats.org/officeDocument/2006/relationships/header" Target="header1423.xml" /><Relationship Id="rId3557" Type="http://schemas.openxmlformats.org/officeDocument/2006/relationships/header" Target="header1424.xml" /><Relationship Id="rId3558" Type="http://schemas.openxmlformats.org/officeDocument/2006/relationships/footer" Target="footer1423.xml" /><Relationship Id="rId3559" Type="http://schemas.openxmlformats.org/officeDocument/2006/relationships/footer" Target="footer1424.xml" /><Relationship Id="rId356" Type="http://schemas.openxmlformats.org/officeDocument/2006/relationships/hyperlink" Target="https://advance.lexis.com/api/document?collection=news&amp;id=urn:contentItem:667H-GRG1-DY6F-J476-00000-00&amp;context=1519360" TargetMode="External" /><Relationship Id="rId3560" Type="http://schemas.openxmlformats.org/officeDocument/2006/relationships/header" Target="header1425.xml" /><Relationship Id="rId3561" Type="http://schemas.openxmlformats.org/officeDocument/2006/relationships/footer" Target="footer1425.xml" /><Relationship Id="rId3562" Type="http://schemas.openxmlformats.org/officeDocument/2006/relationships/hyperlink" Target="https://advance.lexis.com/api/document?collection=news&amp;id=urn:contentItem:612M-SDM1-JC8F-K00X-00000-00&amp;context=1519360" TargetMode="External" /><Relationship Id="rId3563" Type="http://schemas.openxmlformats.org/officeDocument/2006/relationships/header" Target="header1426.xml" /><Relationship Id="rId3564" Type="http://schemas.openxmlformats.org/officeDocument/2006/relationships/header" Target="header1427.xml" /><Relationship Id="rId3565" Type="http://schemas.openxmlformats.org/officeDocument/2006/relationships/footer" Target="footer1426.xml" /><Relationship Id="rId3566" Type="http://schemas.openxmlformats.org/officeDocument/2006/relationships/footer" Target="footer1427.xml" /><Relationship Id="rId3567" Type="http://schemas.openxmlformats.org/officeDocument/2006/relationships/header" Target="header1428.xml" /><Relationship Id="rId3568" Type="http://schemas.openxmlformats.org/officeDocument/2006/relationships/footer" Target="footer1428.xml" /><Relationship Id="rId3569" Type="http://schemas.openxmlformats.org/officeDocument/2006/relationships/hyperlink" Target="https://advance.lexis.com/api/document?collection=news&amp;id=urn:contentItem:5YXR-N9K1-DY6F-J0B1-00000-00&amp;context=1519360" TargetMode="External" /><Relationship Id="rId357" Type="http://schemas.openxmlformats.org/officeDocument/2006/relationships/header" Target="header145.xml" /><Relationship Id="rId3570" Type="http://schemas.openxmlformats.org/officeDocument/2006/relationships/hyperlink" Target="http://www.IllinoisLoveLocal.com" TargetMode="External" /><Relationship Id="rId3571" Type="http://schemas.openxmlformats.org/officeDocument/2006/relationships/header" Target="header1429.xml" /><Relationship Id="rId3572" Type="http://schemas.openxmlformats.org/officeDocument/2006/relationships/header" Target="header1430.xml" /><Relationship Id="rId3573" Type="http://schemas.openxmlformats.org/officeDocument/2006/relationships/footer" Target="footer1429.xml" /><Relationship Id="rId3574" Type="http://schemas.openxmlformats.org/officeDocument/2006/relationships/footer" Target="footer1430.xml" /><Relationship Id="rId3575" Type="http://schemas.openxmlformats.org/officeDocument/2006/relationships/header" Target="header1431.xml" /><Relationship Id="rId3576" Type="http://schemas.openxmlformats.org/officeDocument/2006/relationships/footer" Target="footer1431.xml" /><Relationship Id="rId3577" Type="http://schemas.openxmlformats.org/officeDocument/2006/relationships/hyperlink" Target="https://advance.lexis.com/api/document?collection=news&amp;id=urn:contentItem:5Y69-8KH1-JBRC-V4H8-00000-00&amp;context=1519360" TargetMode="External" /><Relationship Id="rId3578" Type="http://schemas.openxmlformats.org/officeDocument/2006/relationships/hyperlink" Target="http://www.atthemac.org" TargetMode="External" /><Relationship Id="rId3579" Type="http://schemas.openxmlformats.org/officeDocument/2006/relationships/header" Target="header1432.xml" /><Relationship Id="rId358" Type="http://schemas.openxmlformats.org/officeDocument/2006/relationships/header" Target="header146.xml" /><Relationship Id="rId3580" Type="http://schemas.openxmlformats.org/officeDocument/2006/relationships/header" Target="header1433.xml" /><Relationship Id="rId3581" Type="http://schemas.openxmlformats.org/officeDocument/2006/relationships/footer" Target="footer1432.xml" /><Relationship Id="rId3582" Type="http://schemas.openxmlformats.org/officeDocument/2006/relationships/footer" Target="footer1433.xml" /><Relationship Id="rId3583" Type="http://schemas.openxmlformats.org/officeDocument/2006/relationships/header" Target="header1434.xml" /><Relationship Id="rId3584" Type="http://schemas.openxmlformats.org/officeDocument/2006/relationships/footer" Target="footer1434.xml" /><Relationship Id="rId3585" Type="http://schemas.openxmlformats.org/officeDocument/2006/relationships/hyperlink" Target="https://advance.lexis.com/api/document?collection=news&amp;id=urn:contentItem:6BDY-32B1-DYRH-9003-00000-00&amp;context=1519360" TargetMode="External" /><Relationship Id="rId3586" Type="http://schemas.openxmlformats.org/officeDocument/2006/relationships/header" Target="header1435.xml" /><Relationship Id="rId3587" Type="http://schemas.openxmlformats.org/officeDocument/2006/relationships/header" Target="header1436.xml" /><Relationship Id="rId3588" Type="http://schemas.openxmlformats.org/officeDocument/2006/relationships/footer" Target="footer1435.xml" /><Relationship Id="rId3589" Type="http://schemas.openxmlformats.org/officeDocument/2006/relationships/footer" Target="footer1436.xml" /><Relationship Id="rId359" Type="http://schemas.openxmlformats.org/officeDocument/2006/relationships/footer" Target="footer145.xml" /><Relationship Id="rId3590" Type="http://schemas.openxmlformats.org/officeDocument/2006/relationships/header" Target="header1437.xml" /><Relationship Id="rId3591" Type="http://schemas.openxmlformats.org/officeDocument/2006/relationships/footer" Target="footer1437.xml" /><Relationship Id="rId3592" Type="http://schemas.openxmlformats.org/officeDocument/2006/relationships/hyperlink" Target="https://advance.lexis.com/api/document?collection=news&amp;id=urn:contentItem:5Y5V-NWG1-JBRC-V0XY-00000-00&amp;context=1519360" TargetMode="External" /><Relationship Id="rId3593" Type="http://schemas.openxmlformats.org/officeDocument/2006/relationships/header" Target="header1438.xml" /><Relationship Id="rId3594" Type="http://schemas.openxmlformats.org/officeDocument/2006/relationships/header" Target="header1439.xml" /><Relationship Id="rId3595" Type="http://schemas.openxmlformats.org/officeDocument/2006/relationships/footer" Target="footer1438.xml" /><Relationship Id="rId3596" Type="http://schemas.openxmlformats.org/officeDocument/2006/relationships/footer" Target="footer1439.xml" /><Relationship Id="rId3597" Type="http://schemas.openxmlformats.org/officeDocument/2006/relationships/header" Target="header1440.xml" /><Relationship Id="rId3598" Type="http://schemas.openxmlformats.org/officeDocument/2006/relationships/footer" Target="footer1440.xml" /><Relationship Id="rId3599" Type="http://schemas.openxmlformats.org/officeDocument/2006/relationships/hyperlink" Target="https://advance.lexis.com/api/document?collection=news&amp;id=urn:contentItem:60HK-BTJ1-JBRC-V04S-00000-00&amp;context=1519360" TargetMode="External" /><Relationship Id="rId36" Type="http://schemas.openxmlformats.org/officeDocument/2006/relationships/header" Target="header13.xml" /><Relationship Id="rId360" Type="http://schemas.openxmlformats.org/officeDocument/2006/relationships/footer" Target="footer146.xml" /><Relationship Id="rId3600" Type="http://schemas.openxmlformats.org/officeDocument/2006/relationships/header" Target="header1441.xml" /><Relationship Id="rId3601" Type="http://schemas.openxmlformats.org/officeDocument/2006/relationships/header" Target="header1442.xml" /><Relationship Id="rId3602" Type="http://schemas.openxmlformats.org/officeDocument/2006/relationships/footer" Target="footer1441.xml" /><Relationship Id="rId3603" Type="http://schemas.openxmlformats.org/officeDocument/2006/relationships/footer" Target="footer1442.xml" /><Relationship Id="rId3604" Type="http://schemas.openxmlformats.org/officeDocument/2006/relationships/header" Target="header1443.xml" /><Relationship Id="rId3605" Type="http://schemas.openxmlformats.org/officeDocument/2006/relationships/footer" Target="footer1443.xml" /><Relationship Id="rId3606" Type="http://schemas.openxmlformats.org/officeDocument/2006/relationships/hyperlink" Target="https://advance.lexis.com/api/document?collection=news&amp;id=urn:contentItem:68HD-7CH1-DYRH-90MW-00000-00&amp;context=1519360" TargetMode="External" /><Relationship Id="rId3607" Type="http://schemas.openxmlformats.org/officeDocument/2006/relationships/header" Target="header1444.xml" /><Relationship Id="rId3608" Type="http://schemas.openxmlformats.org/officeDocument/2006/relationships/header" Target="header1445.xml" /><Relationship Id="rId3609" Type="http://schemas.openxmlformats.org/officeDocument/2006/relationships/footer" Target="footer1444.xml" /><Relationship Id="rId361" Type="http://schemas.openxmlformats.org/officeDocument/2006/relationships/header" Target="header147.xml" /><Relationship Id="rId3610" Type="http://schemas.openxmlformats.org/officeDocument/2006/relationships/footer" Target="footer1445.xml" /><Relationship Id="rId3611" Type="http://schemas.openxmlformats.org/officeDocument/2006/relationships/header" Target="header1446.xml" /><Relationship Id="rId3612" Type="http://schemas.openxmlformats.org/officeDocument/2006/relationships/footer" Target="footer1446.xml" /><Relationship Id="rId3613" Type="http://schemas.openxmlformats.org/officeDocument/2006/relationships/hyperlink" Target="https://advance.lexis.com/api/document?collection=news&amp;id=urn:contentItem:62J3-W651-DXVP-V4T3-00000-00&amp;context=1519360" TargetMode="External" /><Relationship Id="rId3614" Type="http://schemas.openxmlformats.org/officeDocument/2006/relationships/header" Target="header1447.xml" /><Relationship Id="rId3615" Type="http://schemas.openxmlformats.org/officeDocument/2006/relationships/header" Target="header1448.xml" /><Relationship Id="rId3616" Type="http://schemas.openxmlformats.org/officeDocument/2006/relationships/footer" Target="footer1447.xml" /><Relationship Id="rId3617" Type="http://schemas.openxmlformats.org/officeDocument/2006/relationships/footer" Target="footer1448.xml" /><Relationship Id="rId3618" Type="http://schemas.openxmlformats.org/officeDocument/2006/relationships/header" Target="header1449.xml" /><Relationship Id="rId3619" Type="http://schemas.openxmlformats.org/officeDocument/2006/relationships/footer" Target="footer1449.xml" /><Relationship Id="rId362" Type="http://schemas.openxmlformats.org/officeDocument/2006/relationships/footer" Target="footer147.xml" /><Relationship Id="rId3620" Type="http://schemas.openxmlformats.org/officeDocument/2006/relationships/hyperlink" Target="https://advance.lexis.com/api/document?collection=news&amp;id=urn:contentItem:617V-4FS1-DYJT-21WJ-00000-00&amp;context=1519360" TargetMode="External" /><Relationship Id="rId3621" Type="http://schemas.openxmlformats.org/officeDocument/2006/relationships/hyperlink" Target="mailto:jtamari@inquirer.com" TargetMode="External" /><Relationship Id="rId3622" Type="http://schemas.openxmlformats.org/officeDocument/2006/relationships/header" Target="header1450.xml" /><Relationship Id="rId3623" Type="http://schemas.openxmlformats.org/officeDocument/2006/relationships/header" Target="header1451.xml" /><Relationship Id="rId3624" Type="http://schemas.openxmlformats.org/officeDocument/2006/relationships/footer" Target="footer1450.xml" /><Relationship Id="rId3625" Type="http://schemas.openxmlformats.org/officeDocument/2006/relationships/footer" Target="footer1451.xml" /><Relationship Id="rId3626" Type="http://schemas.openxmlformats.org/officeDocument/2006/relationships/header" Target="header1452.xml" /><Relationship Id="rId3627" Type="http://schemas.openxmlformats.org/officeDocument/2006/relationships/footer" Target="footer1452.xml" /><Relationship Id="rId3628" Type="http://schemas.openxmlformats.org/officeDocument/2006/relationships/hyperlink" Target="https://advance.lexis.com/api/document?collection=news&amp;id=urn:contentItem:633C-1JP1-DYRH-902N-00000-00&amp;context=1519360" TargetMode="External" /><Relationship Id="rId3629" Type="http://schemas.openxmlformats.org/officeDocument/2006/relationships/header" Target="header1453.xml" /><Relationship Id="rId363" Type="http://schemas.openxmlformats.org/officeDocument/2006/relationships/hyperlink" Target="https://advance.lexis.com/api/document?collection=news&amp;id=urn:contentItem:66FP-5581-JB1V-G1WN-00000-00&amp;context=1519360" TargetMode="External" /><Relationship Id="rId3630" Type="http://schemas.openxmlformats.org/officeDocument/2006/relationships/header" Target="header1454.xml" /><Relationship Id="rId3631" Type="http://schemas.openxmlformats.org/officeDocument/2006/relationships/footer" Target="footer1453.xml" /><Relationship Id="rId3632" Type="http://schemas.openxmlformats.org/officeDocument/2006/relationships/footer" Target="footer1454.xml" /><Relationship Id="rId3633" Type="http://schemas.openxmlformats.org/officeDocument/2006/relationships/header" Target="header1455.xml" /><Relationship Id="rId3634" Type="http://schemas.openxmlformats.org/officeDocument/2006/relationships/footer" Target="footer1455.xml" /><Relationship Id="rId3635" Type="http://schemas.openxmlformats.org/officeDocument/2006/relationships/hyperlink" Target="https://advance.lexis.com/api/document?collection=news&amp;id=urn:contentItem:646J-M611-DYJT-22DX-00000-00&amp;context=1519360" TargetMode="External" /><Relationship Id="rId3636" Type="http://schemas.openxmlformats.org/officeDocument/2006/relationships/hyperlink" Target="mailto:khuangpu@spotlightpa.org" TargetMode="External" /><Relationship Id="rId3637" Type="http://schemas.openxmlformats.org/officeDocument/2006/relationships/header" Target="header1456.xml" /><Relationship Id="rId3638" Type="http://schemas.openxmlformats.org/officeDocument/2006/relationships/header" Target="header1457.xml" /><Relationship Id="rId3639" Type="http://schemas.openxmlformats.org/officeDocument/2006/relationships/footer" Target="footer1456.xml" /><Relationship Id="rId364" Type="http://schemas.openxmlformats.org/officeDocument/2006/relationships/header" Target="header148.xml" /><Relationship Id="rId3640" Type="http://schemas.openxmlformats.org/officeDocument/2006/relationships/footer" Target="footer1457.xml" /><Relationship Id="rId3641" Type="http://schemas.openxmlformats.org/officeDocument/2006/relationships/header" Target="header1458.xml" /><Relationship Id="rId3642" Type="http://schemas.openxmlformats.org/officeDocument/2006/relationships/footer" Target="footer1458.xml" /><Relationship Id="rId3643" Type="http://schemas.openxmlformats.org/officeDocument/2006/relationships/hyperlink" Target="https://advance.lexis.com/api/document?collection=news&amp;id=urn:contentItem:61HS-7SP1-JC8R-335D-00000-00&amp;context=1519360" TargetMode="External" /><Relationship Id="rId3644" Type="http://schemas.openxmlformats.org/officeDocument/2006/relationships/header" Target="header1459.xml" /><Relationship Id="rId3645" Type="http://schemas.openxmlformats.org/officeDocument/2006/relationships/header" Target="header1460.xml" /><Relationship Id="rId3646" Type="http://schemas.openxmlformats.org/officeDocument/2006/relationships/footer" Target="footer1459.xml" /><Relationship Id="rId3647" Type="http://schemas.openxmlformats.org/officeDocument/2006/relationships/footer" Target="footer1460.xml" /><Relationship Id="rId3648" Type="http://schemas.openxmlformats.org/officeDocument/2006/relationships/header" Target="header1461.xml" /><Relationship Id="rId3649" Type="http://schemas.openxmlformats.org/officeDocument/2006/relationships/footer" Target="footer1461.xml" /><Relationship Id="rId365" Type="http://schemas.openxmlformats.org/officeDocument/2006/relationships/header" Target="header149.xml" /><Relationship Id="rId3650" Type="http://schemas.openxmlformats.org/officeDocument/2006/relationships/hyperlink" Target="https://advance.lexis.com/api/document?collection=news&amp;id=urn:contentItem:63WD-SC01-DXVP-V1JN-00000-00&amp;context=1519360" TargetMode="External" /><Relationship Id="rId3651" Type="http://schemas.openxmlformats.org/officeDocument/2006/relationships/header" Target="header1462.xml" /><Relationship Id="rId3652" Type="http://schemas.openxmlformats.org/officeDocument/2006/relationships/header" Target="header1463.xml" /><Relationship Id="rId3653" Type="http://schemas.openxmlformats.org/officeDocument/2006/relationships/footer" Target="footer1462.xml" /><Relationship Id="rId3654" Type="http://schemas.openxmlformats.org/officeDocument/2006/relationships/footer" Target="footer1463.xml" /><Relationship Id="rId3655" Type="http://schemas.openxmlformats.org/officeDocument/2006/relationships/header" Target="header1464.xml" /><Relationship Id="rId3656" Type="http://schemas.openxmlformats.org/officeDocument/2006/relationships/footer" Target="footer1464.xml" /><Relationship Id="rId3657" Type="http://schemas.openxmlformats.org/officeDocument/2006/relationships/hyperlink" Target="https://advance.lexis.com/api/document?collection=news&amp;id=urn:contentItem:631R-8HM1-DYJJ-P3H1-00000-00&amp;context=1519360" TargetMode="External" /><Relationship Id="rId3658" Type="http://schemas.openxmlformats.org/officeDocument/2006/relationships/header" Target="header1465.xml" /><Relationship Id="rId3659" Type="http://schemas.openxmlformats.org/officeDocument/2006/relationships/header" Target="header1466.xml" /><Relationship Id="rId366" Type="http://schemas.openxmlformats.org/officeDocument/2006/relationships/footer" Target="footer148.xml" /><Relationship Id="rId3660" Type="http://schemas.openxmlformats.org/officeDocument/2006/relationships/footer" Target="footer1465.xml" /><Relationship Id="rId3661" Type="http://schemas.openxmlformats.org/officeDocument/2006/relationships/footer" Target="footer1466.xml" /><Relationship Id="rId3662" Type="http://schemas.openxmlformats.org/officeDocument/2006/relationships/header" Target="header1467.xml" /><Relationship Id="rId3663" Type="http://schemas.openxmlformats.org/officeDocument/2006/relationships/footer" Target="footer1467.xml" /><Relationship Id="rId3664" Type="http://schemas.openxmlformats.org/officeDocument/2006/relationships/hyperlink" Target="https://advance.lexis.com/api/document?collection=news&amp;id=urn:contentItem:62GH-VY61-JBCN-419W-00000-00&amp;context=1519360" TargetMode="External" /><Relationship Id="rId3665" Type="http://schemas.openxmlformats.org/officeDocument/2006/relationships/hyperlink" Target="https://t.co/wi2J05zddC" TargetMode="External" /><Relationship Id="rId3666" Type="http://schemas.openxmlformats.org/officeDocument/2006/relationships/header" Target="header1468.xml" /><Relationship Id="rId3667" Type="http://schemas.openxmlformats.org/officeDocument/2006/relationships/header" Target="header1469.xml" /><Relationship Id="rId3668" Type="http://schemas.openxmlformats.org/officeDocument/2006/relationships/footer" Target="footer1468.xml" /><Relationship Id="rId3669" Type="http://schemas.openxmlformats.org/officeDocument/2006/relationships/footer" Target="footer1469.xml" /><Relationship Id="rId367" Type="http://schemas.openxmlformats.org/officeDocument/2006/relationships/footer" Target="footer149.xml" /><Relationship Id="rId3670" Type="http://schemas.openxmlformats.org/officeDocument/2006/relationships/header" Target="header1470.xml" /><Relationship Id="rId3671" Type="http://schemas.openxmlformats.org/officeDocument/2006/relationships/footer" Target="footer1470.xml" /><Relationship Id="rId3672" Type="http://schemas.openxmlformats.org/officeDocument/2006/relationships/hyperlink" Target="https://advance.lexis.com/api/document?collection=news&amp;id=urn:contentItem:60Y2-CK01-JC8N-K311-00000-00&amp;context=1519360" TargetMode="External" /><Relationship Id="rId3673" Type="http://schemas.openxmlformats.org/officeDocument/2006/relationships/header" Target="header1471.xml" /><Relationship Id="rId3674" Type="http://schemas.openxmlformats.org/officeDocument/2006/relationships/header" Target="header1472.xml" /><Relationship Id="rId3675" Type="http://schemas.openxmlformats.org/officeDocument/2006/relationships/footer" Target="footer1471.xml" /><Relationship Id="rId3676" Type="http://schemas.openxmlformats.org/officeDocument/2006/relationships/footer" Target="footer1472.xml" /><Relationship Id="rId3677" Type="http://schemas.openxmlformats.org/officeDocument/2006/relationships/header" Target="header1473.xml" /><Relationship Id="rId3678" Type="http://schemas.openxmlformats.org/officeDocument/2006/relationships/footer" Target="footer1473.xml" /><Relationship Id="rId3679" Type="http://schemas.openxmlformats.org/officeDocument/2006/relationships/hyperlink" Target="https://advance.lexis.com/api/document?collection=news&amp;id=urn:contentItem:5Y27-1J01-JBCN-455H-00000-00&amp;context=1519360" TargetMode="External" /><Relationship Id="rId368" Type="http://schemas.openxmlformats.org/officeDocument/2006/relationships/header" Target="header150.xml" /><Relationship Id="rId3680" Type="http://schemas.openxmlformats.org/officeDocument/2006/relationships/header" Target="header1474.xml" /><Relationship Id="rId3681" Type="http://schemas.openxmlformats.org/officeDocument/2006/relationships/header" Target="header1475.xml" /><Relationship Id="rId3682" Type="http://schemas.openxmlformats.org/officeDocument/2006/relationships/footer" Target="footer1474.xml" /><Relationship Id="rId3683" Type="http://schemas.openxmlformats.org/officeDocument/2006/relationships/footer" Target="footer1475.xml" /><Relationship Id="rId3684" Type="http://schemas.openxmlformats.org/officeDocument/2006/relationships/header" Target="header1476.xml" /><Relationship Id="rId3685" Type="http://schemas.openxmlformats.org/officeDocument/2006/relationships/footer" Target="footer1476.xml" /><Relationship Id="rId3686" Type="http://schemas.openxmlformats.org/officeDocument/2006/relationships/hyperlink" Target="https://advance.lexis.com/api/document?collection=news&amp;id=urn:contentItem:5YS8-8F41-JBRC-V279-00000-00&amp;context=1519360" TargetMode="External" /><Relationship Id="rId3687" Type="http://schemas.openxmlformats.org/officeDocument/2006/relationships/hyperlink" Target="http://www.IllinoisLoveLocal.com" TargetMode="External" /><Relationship Id="rId3688" Type="http://schemas.openxmlformats.org/officeDocument/2006/relationships/header" Target="header1477.xml" /><Relationship Id="rId3689" Type="http://schemas.openxmlformats.org/officeDocument/2006/relationships/header" Target="header1478.xml" /><Relationship Id="rId369" Type="http://schemas.openxmlformats.org/officeDocument/2006/relationships/footer" Target="footer150.xml" /><Relationship Id="rId3690" Type="http://schemas.openxmlformats.org/officeDocument/2006/relationships/footer" Target="footer1477.xml" /><Relationship Id="rId3691" Type="http://schemas.openxmlformats.org/officeDocument/2006/relationships/footer" Target="footer1478.xml" /><Relationship Id="rId3692" Type="http://schemas.openxmlformats.org/officeDocument/2006/relationships/header" Target="header1479.xml" /><Relationship Id="rId3693" Type="http://schemas.openxmlformats.org/officeDocument/2006/relationships/footer" Target="footer1479.xml" /><Relationship Id="rId3694" Type="http://schemas.openxmlformats.org/officeDocument/2006/relationships/hyperlink" Target="https://advance.lexis.com/api/document?collection=news&amp;id=urn:contentItem:5Y0S-1V71-DY6F-J376-00000-00&amp;context=1519360" TargetMode="External" /><Relationship Id="rId3695" Type="http://schemas.openxmlformats.org/officeDocument/2006/relationships/header" Target="header1480.xml" /><Relationship Id="rId3696" Type="http://schemas.openxmlformats.org/officeDocument/2006/relationships/header" Target="header1481.xml" /><Relationship Id="rId3697" Type="http://schemas.openxmlformats.org/officeDocument/2006/relationships/footer" Target="footer1480.xml" /><Relationship Id="rId3698" Type="http://schemas.openxmlformats.org/officeDocument/2006/relationships/footer" Target="footer1481.xml" /><Relationship Id="rId3699" Type="http://schemas.openxmlformats.org/officeDocument/2006/relationships/header" Target="header1482.xml" /><Relationship Id="rId37" Type="http://schemas.openxmlformats.org/officeDocument/2006/relationships/header" Target="header14.xml" /><Relationship Id="rId370" Type="http://schemas.openxmlformats.org/officeDocument/2006/relationships/hyperlink" Target="https://advance.lexis.com/api/document?collection=news&amp;id=urn:contentItem:66MY-YB41-DXVP-V048-00000-00&amp;context=1519360" TargetMode="External" /><Relationship Id="rId3700" Type="http://schemas.openxmlformats.org/officeDocument/2006/relationships/footer" Target="footer1482.xml" /><Relationship Id="rId3701" Type="http://schemas.openxmlformats.org/officeDocument/2006/relationships/hyperlink" Target="https://advance.lexis.com/api/document?collection=news&amp;id=urn:contentItem:62YY-GB91-DYRH-919T-00000-00&amp;context=1519360" TargetMode="External" /><Relationship Id="rId3702" Type="http://schemas.openxmlformats.org/officeDocument/2006/relationships/header" Target="header1483.xml" /><Relationship Id="rId3703" Type="http://schemas.openxmlformats.org/officeDocument/2006/relationships/header" Target="header1484.xml" /><Relationship Id="rId3704" Type="http://schemas.openxmlformats.org/officeDocument/2006/relationships/footer" Target="footer1483.xml" /><Relationship Id="rId3705" Type="http://schemas.openxmlformats.org/officeDocument/2006/relationships/footer" Target="footer1484.xml" /><Relationship Id="rId3706" Type="http://schemas.openxmlformats.org/officeDocument/2006/relationships/header" Target="header1485.xml" /><Relationship Id="rId3707" Type="http://schemas.openxmlformats.org/officeDocument/2006/relationships/footer" Target="footer1485.xml" /><Relationship Id="rId3708" Type="http://schemas.openxmlformats.org/officeDocument/2006/relationships/hyperlink" Target="https://advance.lexis.com/api/document?collection=news&amp;id=urn:contentItem:63DB-B511-DXVP-V4XB-00000-00&amp;context=1519360" TargetMode="External" /><Relationship Id="rId3709" Type="http://schemas.openxmlformats.org/officeDocument/2006/relationships/header" Target="header1486.xml" /><Relationship Id="rId371" Type="http://schemas.openxmlformats.org/officeDocument/2006/relationships/header" Target="header151.xml" /><Relationship Id="rId3710" Type="http://schemas.openxmlformats.org/officeDocument/2006/relationships/header" Target="header1487.xml" /><Relationship Id="rId3711" Type="http://schemas.openxmlformats.org/officeDocument/2006/relationships/footer" Target="footer1486.xml" /><Relationship Id="rId3712" Type="http://schemas.openxmlformats.org/officeDocument/2006/relationships/footer" Target="footer1487.xml" /><Relationship Id="rId3713" Type="http://schemas.openxmlformats.org/officeDocument/2006/relationships/header" Target="header1488.xml" /><Relationship Id="rId3714" Type="http://schemas.openxmlformats.org/officeDocument/2006/relationships/footer" Target="footer1488.xml" /><Relationship Id="rId3715" Type="http://schemas.openxmlformats.org/officeDocument/2006/relationships/hyperlink" Target="https://advance.lexis.com/api/document?collection=news&amp;id=urn:contentItem:64M9-BDG1-JC3H-016J-00000-00&amp;context=1519360" TargetMode="External" /><Relationship Id="rId3716" Type="http://schemas.openxmlformats.org/officeDocument/2006/relationships/header" Target="header1489.xml" /><Relationship Id="rId3717" Type="http://schemas.openxmlformats.org/officeDocument/2006/relationships/header" Target="header1490.xml" /><Relationship Id="rId3718" Type="http://schemas.openxmlformats.org/officeDocument/2006/relationships/footer" Target="footer1489.xml" /><Relationship Id="rId3719" Type="http://schemas.openxmlformats.org/officeDocument/2006/relationships/footer" Target="footer1490.xml" /><Relationship Id="rId372" Type="http://schemas.openxmlformats.org/officeDocument/2006/relationships/header" Target="header152.xml" /><Relationship Id="rId3720" Type="http://schemas.openxmlformats.org/officeDocument/2006/relationships/header" Target="header1491.xml" /><Relationship Id="rId3721" Type="http://schemas.openxmlformats.org/officeDocument/2006/relationships/footer" Target="footer1491.xml" /><Relationship Id="rId3722" Type="http://schemas.openxmlformats.org/officeDocument/2006/relationships/hyperlink" Target="https://advance.lexis.com/api/document?collection=news&amp;id=urn:contentItem:618F-V7T1-DYJT-239V-00000-00&amp;context=1519360" TargetMode="External" /><Relationship Id="rId3723" Type="http://schemas.openxmlformats.org/officeDocument/2006/relationships/hyperlink" Target="mailto:aseidman@inquirer.com" TargetMode="External" /><Relationship Id="rId3724" Type="http://schemas.openxmlformats.org/officeDocument/2006/relationships/header" Target="header1492.xml" /><Relationship Id="rId3725" Type="http://schemas.openxmlformats.org/officeDocument/2006/relationships/header" Target="header1493.xml" /><Relationship Id="rId3726" Type="http://schemas.openxmlformats.org/officeDocument/2006/relationships/footer" Target="footer1492.xml" /><Relationship Id="rId3727" Type="http://schemas.openxmlformats.org/officeDocument/2006/relationships/footer" Target="footer1493.xml" /><Relationship Id="rId3728" Type="http://schemas.openxmlformats.org/officeDocument/2006/relationships/header" Target="header1494.xml" /><Relationship Id="rId3729" Type="http://schemas.openxmlformats.org/officeDocument/2006/relationships/footer" Target="footer1494.xml" /><Relationship Id="rId373" Type="http://schemas.openxmlformats.org/officeDocument/2006/relationships/footer" Target="footer151.xml" /><Relationship Id="rId3730" Type="http://schemas.openxmlformats.org/officeDocument/2006/relationships/hyperlink" Target="https://advance.lexis.com/api/document?collection=news&amp;id=urn:contentItem:61P4-J001-DYRH-918W-00000-00&amp;context=1519360" TargetMode="External" /><Relationship Id="rId3731" Type="http://schemas.openxmlformats.org/officeDocument/2006/relationships/header" Target="header1495.xml" /><Relationship Id="rId3732" Type="http://schemas.openxmlformats.org/officeDocument/2006/relationships/header" Target="header1496.xml" /><Relationship Id="rId3733" Type="http://schemas.openxmlformats.org/officeDocument/2006/relationships/footer" Target="footer1495.xml" /><Relationship Id="rId3734" Type="http://schemas.openxmlformats.org/officeDocument/2006/relationships/footer" Target="footer1496.xml" /><Relationship Id="rId3735" Type="http://schemas.openxmlformats.org/officeDocument/2006/relationships/header" Target="header1497.xml" /><Relationship Id="rId3736" Type="http://schemas.openxmlformats.org/officeDocument/2006/relationships/footer" Target="footer1497.xml" /><Relationship Id="rId3737" Type="http://schemas.openxmlformats.org/officeDocument/2006/relationships/hyperlink" Target="https://advance.lexis.com/api/document?collection=news&amp;id=urn:contentItem:64M3-C581-JC3H-0231-00000-00&amp;context=1519360" TargetMode="External" /><Relationship Id="rId3738" Type="http://schemas.openxmlformats.org/officeDocument/2006/relationships/header" Target="header1498.xml" /><Relationship Id="rId3739" Type="http://schemas.openxmlformats.org/officeDocument/2006/relationships/header" Target="header1499.xml" /><Relationship Id="rId374" Type="http://schemas.openxmlformats.org/officeDocument/2006/relationships/footer" Target="footer152.xml" /><Relationship Id="rId3740" Type="http://schemas.openxmlformats.org/officeDocument/2006/relationships/footer" Target="footer1498.xml" /><Relationship Id="rId3741" Type="http://schemas.openxmlformats.org/officeDocument/2006/relationships/footer" Target="footer1499.xml" /><Relationship Id="rId3742" Type="http://schemas.openxmlformats.org/officeDocument/2006/relationships/header" Target="header1500.xml" /><Relationship Id="rId3743" Type="http://schemas.openxmlformats.org/officeDocument/2006/relationships/footer" Target="footer1500.xml" /><Relationship Id="rId3744" Type="http://schemas.openxmlformats.org/officeDocument/2006/relationships/hyperlink" Target="https://advance.lexis.com/api/document?collection=news&amp;id=urn:contentItem:617V-K651-JBCN-4160-00000-00&amp;context=1519360" TargetMode="External" /><Relationship Id="rId3745" Type="http://schemas.openxmlformats.org/officeDocument/2006/relationships/header" Target="header1501.xml" /><Relationship Id="rId3746" Type="http://schemas.openxmlformats.org/officeDocument/2006/relationships/header" Target="header1502.xml" /><Relationship Id="rId3747" Type="http://schemas.openxmlformats.org/officeDocument/2006/relationships/footer" Target="footer1501.xml" /><Relationship Id="rId3748" Type="http://schemas.openxmlformats.org/officeDocument/2006/relationships/footer" Target="footer1502.xml" /><Relationship Id="rId3749" Type="http://schemas.openxmlformats.org/officeDocument/2006/relationships/header" Target="header1503.xml" /><Relationship Id="rId375" Type="http://schemas.openxmlformats.org/officeDocument/2006/relationships/header" Target="header153.xml" /><Relationship Id="rId3750" Type="http://schemas.openxmlformats.org/officeDocument/2006/relationships/footer" Target="footer1503.xml" /><Relationship Id="rId3751" Type="http://schemas.openxmlformats.org/officeDocument/2006/relationships/hyperlink" Target="https://advance.lexis.com/api/document?collection=news&amp;id=urn:contentItem:618M-48X1-JC8F-K3TT-00000-00&amp;context=1519360" TargetMode="External" /><Relationship Id="rId3752" Type="http://schemas.openxmlformats.org/officeDocument/2006/relationships/hyperlink" Target="mailto:Doug.Tice@startribune.com" TargetMode="External" /><Relationship Id="rId3753" Type="http://schemas.openxmlformats.org/officeDocument/2006/relationships/theme" Target="theme/theme1.xml" /><Relationship Id="rId3754" Type="http://schemas.openxmlformats.org/officeDocument/2006/relationships/styles" Target="styles.xml" /><Relationship Id="rId376" Type="http://schemas.openxmlformats.org/officeDocument/2006/relationships/footer" Target="footer153.xml" /><Relationship Id="rId377" Type="http://schemas.openxmlformats.org/officeDocument/2006/relationships/hyperlink" Target="https://advance.lexis.com/api/document?collection=news&amp;id=urn:contentItem:6679-HJV1-DY6F-J3JR-00000-00&amp;context=1519360" TargetMode="External" /><Relationship Id="rId378" Type="http://schemas.openxmlformats.org/officeDocument/2006/relationships/header" Target="header154.xml" /><Relationship Id="rId379" Type="http://schemas.openxmlformats.org/officeDocument/2006/relationships/header" Target="header155.xml" /><Relationship Id="rId38" Type="http://schemas.openxmlformats.org/officeDocument/2006/relationships/footer" Target="footer13.xml" /><Relationship Id="rId380" Type="http://schemas.openxmlformats.org/officeDocument/2006/relationships/footer" Target="footer154.xml" /><Relationship Id="rId381" Type="http://schemas.openxmlformats.org/officeDocument/2006/relationships/footer" Target="footer155.xml" /><Relationship Id="rId382" Type="http://schemas.openxmlformats.org/officeDocument/2006/relationships/header" Target="header156.xml" /><Relationship Id="rId383" Type="http://schemas.openxmlformats.org/officeDocument/2006/relationships/footer" Target="footer156.xml" /><Relationship Id="rId384" Type="http://schemas.openxmlformats.org/officeDocument/2006/relationships/hyperlink" Target="https://advance.lexis.com/api/document?collection=news&amp;id=urn:contentItem:6704-6H81-JBCN-451B-00000-00&amp;context=1519360" TargetMode="External" /><Relationship Id="rId385" Type="http://schemas.openxmlformats.org/officeDocument/2006/relationships/header" Target="header157.xml" /><Relationship Id="rId386" Type="http://schemas.openxmlformats.org/officeDocument/2006/relationships/header" Target="header158.xml" /><Relationship Id="rId387" Type="http://schemas.openxmlformats.org/officeDocument/2006/relationships/footer" Target="footer157.xml" /><Relationship Id="rId388" Type="http://schemas.openxmlformats.org/officeDocument/2006/relationships/footer" Target="footer158.xml" /><Relationship Id="rId389" Type="http://schemas.openxmlformats.org/officeDocument/2006/relationships/header" Target="header159.xml" /><Relationship Id="rId39" Type="http://schemas.openxmlformats.org/officeDocument/2006/relationships/footer" Target="footer14.xml" /><Relationship Id="rId390" Type="http://schemas.openxmlformats.org/officeDocument/2006/relationships/footer" Target="footer159.xml" /><Relationship Id="rId391" Type="http://schemas.openxmlformats.org/officeDocument/2006/relationships/hyperlink" Target="https://advance.lexis.com/api/document?collection=news&amp;id=urn:contentItem:65MW-S5R1-JBRC-V0DM-00000-00&amp;context=1519360" TargetMode="External" /><Relationship Id="rId392" Type="http://schemas.openxmlformats.org/officeDocument/2006/relationships/hyperlink" Target="http://www.elmhursthistory.org" TargetMode="External" /><Relationship Id="rId393" Type="http://schemas.openxmlformats.org/officeDocument/2006/relationships/header" Target="header160.xml" /><Relationship Id="rId394" Type="http://schemas.openxmlformats.org/officeDocument/2006/relationships/header" Target="header161.xml" /><Relationship Id="rId395" Type="http://schemas.openxmlformats.org/officeDocument/2006/relationships/footer" Target="footer160.xml" /><Relationship Id="rId396" Type="http://schemas.openxmlformats.org/officeDocument/2006/relationships/footer" Target="footer161.xml" /><Relationship Id="rId397" Type="http://schemas.openxmlformats.org/officeDocument/2006/relationships/header" Target="header162.xml" /><Relationship Id="rId398" Type="http://schemas.openxmlformats.org/officeDocument/2006/relationships/footer" Target="footer162.xml" /><Relationship Id="rId399" Type="http://schemas.openxmlformats.org/officeDocument/2006/relationships/hyperlink" Target="https://advance.lexis.com/api/document?collection=news&amp;id=urn:contentItem:666W-K591-DY6F-J2YM-00000-00&amp;context=1519360" TargetMode="External" /><Relationship Id="rId4" Type="http://schemas.openxmlformats.org/officeDocument/2006/relationships/image" Target="media/image1.png" /><Relationship Id="rId40" Type="http://schemas.openxmlformats.org/officeDocument/2006/relationships/header" Target="header15.xml" /><Relationship Id="rId400" Type="http://schemas.openxmlformats.org/officeDocument/2006/relationships/header" Target="header163.xml" /><Relationship Id="rId401" Type="http://schemas.openxmlformats.org/officeDocument/2006/relationships/header" Target="header164.xml" /><Relationship Id="rId402" Type="http://schemas.openxmlformats.org/officeDocument/2006/relationships/footer" Target="footer163.xml" /><Relationship Id="rId403" Type="http://schemas.openxmlformats.org/officeDocument/2006/relationships/footer" Target="footer164.xml" /><Relationship Id="rId404" Type="http://schemas.openxmlformats.org/officeDocument/2006/relationships/header" Target="header165.xml" /><Relationship Id="rId405" Type="http://schemas.openxmlformats.org/officeDocument/2006/relationships/footer" Target="footer165.xml" /><Relationship Id="rId406" Type="http://schemas.openxmlformats.org/officeDocument/2006/relationships/hyperlink" Target="https://advance.lexis.com/api/document?collection=news&amp;id=urn:contentItem:65Y6-0PY1-JC8R-3463-00000-00&amp;context=1519360" TargetMode="External" /><Relationship Id="rId407" Type="http://schemas.openxmlformats.org/officeDocument/2006/relationships/hyperlink" Target="mailto:zito.salena@gmail.com" TargetMode="External" /><Relationship Id="rId408" Type="http://schemas.openxmlformats.org/officeDocument/2006/relationships/header" Target="header166.xml" /><Relationship Id="rId409" Type="http://schemas.openxmlformats.org/officeDocument/2006/relationships/header" Target="header167.xml" /><Relationship Id="rId41" Type="http://schemas.openxmlformats.org/officeDocument/2006/relationships/footer" Target="footer15.xml" /><Relationship Id="rId410" Type="http://schemas.openxmlformats.org/officeDocument/2006/relationships/footer" Target="footer166.xml" /><Relationship Id="rId411" Type="http://schemas.openxmlformats.org/officeDocument/2006/relationships/footer" Target="footer167.xml" /><Relationship Id="rId412" Type="http://schemas.openxmlformats.org/officeDocument/2006/relationships/header" Target="header168.xml" /><Relationship Id="rId413" Type="http://schemas.openxmlformats.org/officeDocument/2006/relationships/footer" Target="footer168.xml" /><Relationship Id="rId414" Type="http://schemas.openxmlformats.org/officeDocument/2006/relationships/hyperlink" Target="https://advance.lexis.com/api/document?collection=news&amp;id=urn:contentItem:64HX-XKF1-DYRS-T1KJ-00000-00&amp;context=1519360" TargetMode="External" /><Relationship Id="rId415" Type="http://schemas.openxmlformats.org/officeDocument/2006/relationships/hyperlink" Target="mailto:jrouth@post-gazette.com" TargetMode="External" /><Relationship Id="rId416" Type="http://schemas.openxmlformats.org/officeDocument/2006/relationships/header" Target="header169.xml" /><Relationship Id="rId417" Type="http://schemas.openxmlformats.org/officeDocument/2006/relationships/header" Target="header170.xml" /><Relationship Id="rId418" Type="http://schemas.openxmlformats.org/officeDocument/2006/relationships/footer" Target="footer169.xml" /><Relationship Id="rId419" Type="http://schemas.openxmlformats.org/officeDocument/2006/relationships/footer" Target="footer170.xml" /><Relationship Id="rId42" Type="http://schemas.openxmlformats.org/officeDocument/2006/relationships/hyperlink" Target="https://advance.lexis.com/api/document?collection=news&amp;id=urn:contentItem:63DC-GD41-DYJT-20D2-00000-00&amp;context=1519360" TargetMode="External" /><Relationship Id="rId420" Type="http://schemas.openxmlformats.org/officeDocument/2006/relationships/header" Target="header171.xml" /><Relationship Id="rId421" Type="http://schemas.openxmlformats.org/officeDocument/2006/relationships/footer" Target="footer171.xml" /><Relationship Id="rId422" Type="http://schemas.openxmlformats.org/officeDocument/2006/relationships/hyperlink" Target="https://advance.lexis.com/api/document?collection=news&amp;id=urn:contentItem:626P-8GX1-JC8R-324K-00000-00&amp;context=1519360" TargetMode="External" /><Relationship Id="rId423" Type="http://schemas.openxmlformats.org/officeDocument/2006/relationships/header" Target="header172.xml" /><Relationship Id="rId424" Type="http://schemas.openxmlformats.org/officeDocument/2006/relationships/header" Target="header173.xml" /><Relationship Id="rId425" Type="http://schemas.openxmlformats.org/officeDocument/2006/relationships/footer" Target="footer172.xml" /><Relationship Id="rId426" Type="http://schemas.openxmlformats.org/officeDocument/2006/relationships/footer" Target="footer173.xml" /><Relationship Id="rId427" Type="http://schemas.openxmlformats.org/officeDocument/2006/relationships/header" Target="header174.xml" /><Relationship Id="rId428" Type="http://schemas.openxmlformats.org/officeDocument/2006/relationships/footer" Target="footer174.xml" /><Relationship Id="rId429" Type="http://schemas.openxmlformats.org/officeDocument/2006/relationships/hyperlink" Target="https://advance.lexis.com/api/document?collection=news&amp;id=urn:contentItem:6667-NN71-JBRC-V1JH-00000-00&amp;context=1519360" TargetMode="External" /><Relationship Id="rId43" Type="http://schemas.openxmlformats.org/officeDocument/2006/relationships/header" Target="header16.xml" /><Relationship Id="rId430" Type="http://schemas.openxmlformats.org/officeDocument/2006/relationships/header" Target="header175.xml" /><Relationship Id="rId431" Type="http://schemas.openxmlformats.org/officeDocument/2006/relationships/header" Target="header176.xml" /><Relationship Id="rId432" Type="http://schemas.openxmlformats.org/officeDocument/2006/relationships/footer" Target="footer175.xml" /><Relationship Id="rId433" Type="http://schemas.openxmlformats.org/officeDocument/2006/relationships/footer" Target="footer176.xml" /><Relationship Id="rId434" Type="http://schemas.openxmlformats.org/officeDocument/2006/relationships/header" Target="header177.xml" /><Relationship Id="rId435" Type="http://schemas.openxmlformats.org/officeDocument/2006/relationships/footer" Target="footer177.xml" /><Relationship Id="rId436" Type="http://schemas.openxmlformats.org/officeDocument/2006/relationships/hyperlink" Target="https://advance.lexis.com/api/document?collection=news&amp;id=urn:contentItem:66M4-2JN1-JBCN-4226-00000-00&amp;context=1519360" TargetMode="External" /><Relationship Id="rId437" Type="http://schemas.openxmlformats.org/officeDocument/2006/relationships/header" Target="header178.xml" /><Relationship Id="rId438" Type="http://schemas.openxmlformats.org/officeDocument/2006/relationships/header" Target="header179.xml" /><Relationship Id="rId439" Type="http://schemas.openxmlformats.org/officeDocument/2006/relationships/footer" Target="footer178.xml" /><Relationship Id="rId44" Type="http://schemas.openxmlformats.org/officeDocument/2006/relationships/header" Target="header17.xml" /><Relationship Id="rId440" Type="http://schemas.openxmlformats.org/officeDocument/2006/relationships/footer" Target="footer179.xml" /><Relationship Id="rId441" Type="http://schemas.openxmlformats.org/officeDocument/2006/relationships/header" Target="header180.xml" /><Relationship Id="rId442" Type="http://schemas.openxmlformats.org/officeDocument/2006/relationships/footer" Target="footer180.xml" /><Relationship Id="rId443" Type="http://schemas.openxmlformats.org/officeDocument/2006/relationships/hyperlink" Target="https://advance.lexis.com/api/document?collection=news&amp;id=urn:contentItem:64SS-CYX1-DYJT-23B5-00000-00&amp;context=1519360" TargetMode="External" /><Relationship Id="rId444" Type="http://schemas.openxmlformats.org/officeDocument/2006/relationships/hyperlink" Target="mailto:ssnyder@inquirer.com" TargetMode="External" /><Relationship Id="rId445" Type="http://schemas.openxmlformats.org/officeDocument/2006/relationships/header" Target="header181.xml" /><Relationship Id="rId446" Type="http://schemas.openxmlformats.org/officeDocument/2006/relationships/header" Target="header182.xml" /><Relationship Id="rId447" Type="http://schemas.openxmlformats.org/officeDocument/2006/relationships/footer" Target="footer181.xml" /><Relationship Id="rId448" Type="http://schemas.openxmlformats.org/officeDocument/2006/relationships/footer" Target="footer182.xml" /><Relationship Id="rId449" Type="http://schemas.openxmlformats.org/officeDocument/2006/relationships/header" Target="header183.xml" /><Relationship Id="rId45" Type="http://schemas.openxmlformats.org/officeDocument/2006/relationships/footer" Target="footer16.xml" /><Relationship Id="rId450" Type="http://schemas.openxmlformats.org/officeDocument/2006/relationships/footer" Target="footer183.xml" /><Relationship Id="rId451" Type="http://schemas.openxmlformats.org/officeDocument/2006/relationships/hyperlink" Target="https://advance.lexis.com/api/document?collection=news&amp;id=urn:contentItem:6661-PFH1-DY6F-J28Y-00000-00&amp;context=1519360" TargetMode="External" /><Relationship Id="rId452" Type="http://schemas.openxmlformats.org/officeDocument/2006/relationships/header" Target="header184.xml" /><Relationship Id="rId453" Type="http://schemas.openxmlformats.org/officeDocument/2006/relationships/header" Target="header185.xml" /><Relationship Id="rId454" Type="http://schemas.openxmlformats.org/officeDocument/2006/relationships/footer" Target="footer184.xml" /><Relationship Id="rId455" Type="http://schemas.openxmlformats.org/officeDocument/2006/relationships/footer" Target="footer185.xml" /><Relationship Id="rId456" Type="http://schemas.openxmlformats.org/officeDocument/2006/relationships/header" Target="header186.xml" /><Relationship Id="rId457" Type="http://schemas.openxmlformats.org/officeDocument/2006/relationships/footer" Target="footer186.xml" /><Relationship Id="rId458" Type="http://schemas.openxmlformats.org/officeDocument/2006/relationships/hyperlink" Target="https://advance.lexis.com/api/document?collection=news&amp;id=urn:contentItem:665T-R8P1-JBRC-V0WG-00000-00&amp;context=1519360" TargetMode="External" /><Relationship Id="rId459" Type="http://schemas.openxmlformats.org/officeDocument/2006/relationships/header" Target="header187.xml" /><Relationship Id="rId46" Type="http://schemas.openxmlformats.org/officeDocument/2006/relationships/footer" Target="footer17.xml" /><Relationship Id="rId460" Type="http://schemas.openxmlformats.org/officeDocument/2006/relationships/header" Target="header188.xml" /><Relationship Id="rId461" Type="http://schemas.openxmlformats.org/officeDocument/2006/relationships/footer" Target="footer187.xml" /><Relationship Id="rId462" Type="http://schemas.openxmlformats.org/officeDocument/2006/relationships/footer" Target="footer188.xml" /><Relationship Id="rId463" Type="http://schemas.openxmlformats.org/officeDocument/2006/relationships/header" Target="header189.xml" /><Relationship Id="rId464" Type="http://schemas.openxmlformats.org/officeDocument/2006/relationships/footer" Target="footer189.xml" /><Relationship Id="rId465" Type="http://schemas.openxmlformats.org/officeDocument/2006/relationships/hyperlink" Target="https://advance.lexis.com/api/document?collection=news&amp;id=urn:contentItem:665K-S3B1-DY6F-J1M3-00000-00&amp;context=1519360" TargetMode="External" /><Relationship Id="rId466" Type="http://schemas.openxmlformats.org/officeDocument/2006/relationships/header" Target="header190.xml" /><Relationship Id="rId467" Type="http://schemas.openxmlformats.org/officeDocument/2006/relationships/header" Target="header191.xml" /><Relationship Id="rId468" Type="http://schemas.openxmlformats.org/officeDocument/2006/relationships/footer" Target="footer190.xml" /><Relationship Id="rId469" Type="http://schemas.openxmlformats.org/officeDocument/2006/relationships/footer" Target="footer191.xml" /><Relationship Id="rId47" Type="http://schemas.openxmlformats.org/officeDocument/2006/relationships/header" Target="header18.xml" /><Relationship Id="rId470" Type="http://schemas.openxmlformats.org/officeDocument/2006/relationships/header" Target="header192.xml" /><Relationship Id="rId471" Type="http://schemas.openxmlformats.org/officeDocument/2006/relationships/footer" Target="footer192.xml" /><Relationship Id="rId472" Type="http://schemas.openxmlformats.org/officeDocument/2006/relationships/hyperlink" Target="https://advance.lexis.com/api/document?collection=news&amp;id=urn:contentItem:6302-0SD1-JBRC-V55D-00000-00&amp;context=1519360" TargetMode="External" /><Relationship Id="rId473" Type="http://schemas.openxmlformats.org/officeDocument/2006/relationships/header" Target="header193.xml" /><Relationship Id="rId474" Type="http://schemas.openxmlformats.org/officeDocument/2006/relationships/header" Target="header194.xml" /><Relationship Id="rId475" Type="http://schemas.openxmlformats.org/officeDocument/2006/relationships/footer" Target="footer193.xml" /><Relationship Id="rId476" Type="http://schemas.openxmlformats.org/officeDocument/2006/relationships/footer" Target="footer194.xml" /><Relationship Id="rId477" Type="http://schemas.openxmlformats.org/officeDocument/2006/relationships/header" Target="header195.xml" /><Relationship Id="rId478" Type="http://schemas.openxmlformats.org/officeDocument/2006/relationships/footer" Target="footer195.xml" /><Relationship Id="rId479" Type="http://schemas.openxmlformats.org/officeDocument/2006/relationships/hyperlink" Target="https://advance.lexis.com/api/document?collection=news&amp;id=urn:contentItem:611V-SFK1-DYJT-21WS-00000-00&amp;context=1519360" TargetMode="External" /><Relationship Id="rId48" Type="http://schemas.openxmlformats.org/officeDocument/2006/relationships/footer" Target="footer18.xml" /><Relationship Id="rId480" Type="http://schemas.openxmlformats.org/officeDocument/2006/relationships/hyperlink" Target="mailto:lmccrystal@inquirer.com" TargetMode="External" /><Relationship Id="rId481" Type="http://schemas.openxmlformats.org/officeDocument/2006/relationships/header" Target="header196.xml" /><Relationship Id="rId482" Type="http://schemas.openxmlformats.org/officeDocument/2006/relationships/header" Target="header197.xml" /><Relationship Id="rId483" Type="http://schemas.openxmlformats.org/officeDocument/2006/relationships/footer" Target="footer196.xml" /><Relationship Id="rId484" Type="http://schemas.openxmlformats.org/officeDocument/2006/relationships/footer" Target="footer197.xml" /><Relationship Id="rId485" Type="http://schemas.openxmlformats.org/officeDocument/2006/relationships/header" Target="header198.xml" /><Relationship Id="rId486" Type="http://schemas.openxmlformats.org/officeDocument/2006/relationships/footer" Target="footer198.xml" /><Relationship Id="rId487" Type="http://schemas.openxmlformats.org/officeDocument/2006/relationships/hyperlink" Target="https://advance.lexis.com/api/document?collection=news&amp;id=urn:contentItem:63DC-GD41-DYJT-20DD-00000-00&amp;context=1519360" TargetMode="External" /><Relationship Id="rId488" Type="http://schemas.openxmlformats.org/officeDocument/2006/relationships/hyperlink" Target="mailto:asteele@inquirer.com" TargetMode="External" /><Relationship Id="rId489" Type="http://schemas.openxmlformats.org/officeDocument/2006/relationships/header" Target="header199.xml" /><Relationship Id="rId49" Type="http://schemas.openxmlformats.org/officeDocument/2006/relationships/hyperlink" Target="https://advance.lexis.com/api/document?collection=news&amp;id=urn:contentItem:6539-8351-DYRS-T14R-00000-00&amp;context=1519360" TargetMode="External" /><Relationship Id="rId490" Type="http://schemas.openxmlformats.org/officeDocument/2006/relationships/header" Target="header200.xml" /><Relationship Id="rId491" Type="http://schemas.openxmlformats.org/officeDocument/2006/relationships/footer" Target="footer199.xml" /><Relationship Id="rId492" Type="http://schemas.openxmlformats.org/officeDocument/2006/relationships/footer" Target="footer200.xml" /><Relationship Id="rId493" Type="http://schemas.openxmlformats.org/officeDocument/2006/relationships/header" Target="header201.xml" /><Relationship Id="rId494" Type="http://schemas.openxmlformats.org/officeDocument/2006/relationships/footer" Target="footer201.xml" /><Relationship Id="rId495" Type="http://schemas.openxmlformats.org/officeDocument/2006/relationships/hyperlink" Target="https://advance.lexis.com/api/document?collection=news&amp;id=urn:contentItem:6457-3KW1-JC8F-K3VR-00000-00&amp;context=1519360" TargetMode="External" /><Relationship Id="rId496" Type="http://schemas.openxmlformats.org/officeDocument/2006/relationships/header" Target="header202.xml" /><Relationship Id="rId497" Type="http://schemas.openxmlformats.org/officeDocument/2006/relationships/header" Target="header203.xml" /><Relationship Id="rId498" Type="http://schemas.openxmlformats.org/officeDocument/2006/relationships/footer" Target="footer202.xml" /><Relationship Id="rId499" Type="http://schemas.openxmlformats.org/officeDocument/2006/relationships/footer" Target="footer203.xml" /><Relationship Id="rId5" Type="http://schemas.openxmlformats.org/officeDocument/2006/relationships/hyperlink" Target="IF" TargetMode="External" /><Relationship Id="rId50" Type="http://schemas.openxmlformats.org/officeDocument/2006/relationships/hyperlink" Target="mailto:burriscolumn@gmail.com" TargetMode="External" /><Relationship Id="rId500" Type="http://schemas.openxmlformats.org/officeDocument/2006/relationships/header" Target="header204.xml" /><Relationship Id="rId501" Type="http://schemas.openxmlformats.org/officeDocument/2006/relationships/footer" Target="footer204.xml" /><Relationship Id="rId502" Type="http://schemas.openxmlformats.org/officeDocument/2006/relationships/hyperlink" Target="https://advance.lexis.com/api/document?collection=news&amp;id=urn:contentItem:60YH-JF61-JBCN-42FH-00000-00&amp;context=1519360" TargetMode="External" /><Relationship Id="rId503" Type="http://schemas.openxmlformats.org/officeDocument/2006/relationships/header" Target="header205.xml" /><Relationship Id="rId504" Type="http://schemas.openxmlformats.org/officeDocument/2006/relationships/header" Target="header206.xml" /><Relationship Id="rId505" Type="http://schemas.openxmlformats.org/officeDocument/2006/relationships/footer" Target="footer205.xml" /><Relationship Id="rId506" Type="http://schemas.openxmlformats.org/officeDocument/2006/relationships/footer" Target="footer206.xml" /><Relationship Id="rId507" Type="http://schemas.openxmlformats.org/officeDocument/2006/relationships/header" Target="header207.xml" /><Relationship Id="rId508" Type="http://schemas.openxmlformats.org/officeDocument/2006/relationships/footer" Target="footer207.xml" /><Relationship Id="rId509" Type="http://schemas.openxmlformats.org/officeDocument/2006/relationships/hyperlink" Target="https://advance.lexis.com/api/document?collection=news&amp;id=urn:contentItem:60Y9-K691-JBCN-4012-00000-00&amp;context=1519360" TargetMode="External" /><Relationship Id="rId51" Type="http://schemas.openxmlformats.org/officeDocument/2006/relationships/header" Target="header19.xml" /><Relationship Id="rId510" Type="http://schemas.openxmlformats.org/officeDocument/2006/relationships/header" Target="header208.xml" /><Relationship Id="rId511" Type="http://schemas.openxmlformats.org/officeDocument/2006/relationships/header" Target="header209.xml" /><Relationship Id="rId512" Type="http://schemas.openxmlformats.org/officeDocument/2006/relationships/footer" Target="footer208.xml" /><Relationship Id="rId513" Type="http://schemas.openxmlformats.org/officeDocument/2006/relationships/footer" Target="footer209.xml" /><Relationship Id="rId514" Type="http://schemas.openxmlformats.org/officeDocument/2006/relationships/header" Target="header210.xml" /><Relationship Id="rId515" Type="http://schemas.openxmlformats.org/officeDocument/2006/relationships/footer" Target="footer210.xml" /><Relationship Id="rId516" Type="http://schemas.openxmlformats.org/officeDocument/2006/relationships/hyperlink" Target="https://advance.lexis.com/api/document?collection=news&amp;id=urn:contentItem:66HK-RM81-DYRS-T4GK-00000-00&amp;context=1519360" TargetMode="External" /><Relationship Id="rId517" Type="http://schemas.openxmlformats.org/officeDocument/2006/relationships/hyperlink" Target="mailto:jrouth@post-gazette.com" TargetMode="External" /><Relationship Id="rId518" Type="http://schemas.openxmlformats.org/officeDocument/2006/relationships/header" Target="header211.xml" /><Relationship Id="rId519" Type="http://schemas.openxmlformats.org/officeDocument/2006/relationships/header" Target="header212.xml" /><Relationship Id="rId52" Type="http://schemas.openxmlformats.org/officeDocument/2006/relationships/header" Target="header20.xml" /><Relationship Id="rId520" Type="http://schemas.openxmlformats.org/officeDocument/2006/relationships/footer" Target="footer211.xml" /><Relationship Id="rId521" Type="http://schemas.openxmlformats.org/officeDocument/2006/relationships/footer" Target="footer212.xml" /><Relationship Id="rId522" Type="http://schemas.openxmlformats.org/officeDocument/2006/relationships/header" Target="header213.xml" /><Relationship Id="rId523" Type="http://schemas.openxmlformats.org/officeDocument/2006/relationships/footer" Target="footer213.xml" /><Relationship Id="rId524" Type="http://schemas.openxmlformats.org/officeDocument/2006/relationships/hyperlink" Target="https://advance.lexis.com/api/document?collection=news&amp;id=urn:contentItem:66HK-RV11-DYJT-22HG-00000-00&amp;context=1519360" TargetMode="External" /><Relationship Id="rId525" Type="http://schemas.openxmlformats.org/officeDocument/2006/relationships/hyperlink" Target="mailto:jterruso@inquirer.com" TargetMode="External" /><Relationship Id="rId526" Type="http://schemas.openxmlformats.org/officeDocument/2006/relationships/hyperlink" Target="mailto:jlai@inquirer.com" TargetMode="External" /><Relationship Id="rId527" Type="http://schemas.openxmlformats.org/officeDocument/2006/relationships/header" Target="header214.xml" /><Relationship Id="rId528" Type="http://schemas.openxmlformats.org/officeDocument/2006/relationships/header" Target="header215.xml" /><Relationship Id="rId529" Type="http://schemas.openxmlformats.org/officeDocument/2006/relationships/footer" Target="footer214.xml" /><Relationship Id="rId53" Type="http://schemas.openxmlformats.org/officeDocument/2006/relationships/footer" Target="footer19.xml" /><Relationship Id="rId530" Type="http://schemas.openxmlformats.org/officeDocument/2006/relationships/footer" Target="footer215.xml" /><Relationship Id="rId531" Type="http://schemas.openxmlformats.org/officeDocument/2006/relationships/header" Target="header216.xml" /><Relationship Id="rId532" Type="http://schemas.openxmlformats.org/officeDocument/2006/relationships/footer" Target="footer216.xml" /><Relationship Id="rId533" Type="http://schemas.openxmlformats.org/officeDocument/2006/relationships/hyperlink" Target="https://advance.lexis.com/api/document?collection=news&amp;id=urn:contentItem:65H7-M3C1-JC8R-301C-00000-00&amp;context=1519360" TargetMode="External" /><Relationship Id="rId534" Type="http://schemas.openxmlformats.org/officeDocument/2006/relationships/hyperlink" Target="mailto:mwereschagin@post-gazette.com" TargetMode="External" /><Relationship Id="rId535" Type="http://schemas.openxmlformats.org/officeDocument/2006/relationships/header" Target="header217.xml" /><Relationship Id="rId536" Type="http://schemas.openxmlformats.org/officeDocument/2006/relationships/header" Target="header218.xml" /><Relationship Id="rId537" Type="http://schemas.openxmlformats.org/officeDocument/2006/relationships/footer" Target="footer217.xml" /><Relationship Id="rId538" Type="http://schemas.openxmlformats.org/officeDocument/2006/relationships/footer" Target="footer218.xml" /><Relationship Id="rId539" Type="http://schemas.openxmlformats.org/officeDocument/2006/relationships/header" Target="header219.xml" /><Relationship Id="rId54" Type="http://schemas.openxmlformats.org/officeDocument/2006/relationships/footer" Target="footer20.xml" /><Relationship Id="rId540" Type="http://schemas.openxmlformats.org/officeDocument/2006/relationships/footer" Target="footer219.xml" /><Relationship Id="rId541" Type="http://schemas.openxmlformats.org/officeDocument/2006/relationships/hyperlink" Target="https://advance.lexis.com/api/document?collection=news&amp;id=urn:contentItem:66P3-4FX1-DYRS-T19M-00000-00&amp;context=1519360" TargetMode="External" /><Relationship Id="rId542" Type="http://schemas.openxmlformats.org/officeDocument/2006/relationships/hyperlink" Target="mailto:zito.salena@gmail.com" TargetMode="External" /><Relationship Id="rId543" Type="http://schemas.openxmlformats.org/officeDocument/2006/relationships/header" Target="header220.xml" /><Relationship Id="rId544" Type="http://schemas.openxmlformats.org/officeDocument/2006/relationships/header" Target="header221.xml" /><Relationship Id="rId545" Type="http://schemas.openxmlformats.org/officeDocument/2006/relationships/footer" Target="footer220.xml" /><Relationship Id="rId546" Type="http://schemas.openxmlformats.org/officeDocument/2006/relationships/footer" Target="footer221.xml" /><Relationship Id="rId547" Type="http://schemas.openxmlformats.org/officeDocument/2006/relationships/header" Target="header222.xml" /><Relationship Id="rId548" Type="http://schemas.openxmlformats.org/officeDocument/2006/relationships/footer" Target="footer222.xml" /><Relationship Id="rId549" Type="http://schemas.openxmlformats.org/officeDocument/2006/relationships/hyperlink" Target="https://advance.lexis.com/api/document?collection=news&amp;id=urn:contentItem:65H7-M3C1-JC8R-3035-00000-00&amp;context=1519360" TargetMode="External" /><Relationship Id="rId55" Type="http://schemas.openxmlformats.org/officeDocument/2006/relationships/header" Target="header21.xml" /><Relationship Id="rId550" Type="http://schemas.openxmlformats.org/officeDocument/2006/relationships/hyperlink" Target="mailto:zito.salena@gmail.com" TargetMode="External" /><Relationship Id="rId551" Type="http://schemas.openxmlformats.org/officeDocument/2006/relationships/header" Target="header223.xml" /><Relationship Id="rId552" Type="http://schemas.openxmlformats.org/officeDocument/2006/relationships/header" Target="header224.xml" /><Relationship Id="rId553" Type="http://schemas.openxmlformats.org/officeDocument/2006/relationships/footer" Target="footer223.xml" /><Relationship Id="rId554" Type="http://schemas.openxmlformats.org/officeDocument/2006/relationships/footer" Target="footer224.xml" /><Relationship Id="rId555" Type="http://schemas.openxmlformats.org/officeDocument/2006/relationships/header" Target="header225.xml" /><Relationship Id="rId556" Type="http://schemas.openxmlformats.org/officeDocument/2006/relationships/footer" Target="footer225.xml" /><Relationship Id="rId557" Type="http://schemas.openxmlformats.org/officeDocument/2006/relationships/hyperlink" Target="https://advance.lexis.com/api/document?collection=news&amp;id=urn:contentItem:62WG-BGN1-DY6F-J54B-00000-00&amp;context=1519360" TargetMode="External" /><Relationship Id="rId558" Type="http://schemas.openxmlformats.org/officeDocument/2006/relationships/header" Target="header226.xml" /><Relationship Id="rId559" Type="http://schemas.openxmlformats.org/officeDocument/2006/relationships/header" Target="header227.xml" /><Relationship Id="rId56" Type="http://schemas.openxmlformats.org/officeDocument/2006/relationships/footer" Target="footer21.xml" /><Relationship Id="rId560" Type="http://schemas.openxmlformats.org/officeDocument/2006/relationships/footer" Target="footer226.xml" /><Relationship Id="rId561" Type="http://schemas.openxmlformats.org/officeDocument/2006/relationships/footer" Target="footer227.xml" /><Relationship Id="rId562" Type="http://schemas.openxmlformats.org/officeDocument/2006/relationships/header" Target="header228.xml" /><Relationship Id="rId563" Type="http://schemas.openxmlformats.org/officeDocument/2006/relationships/footer" Target="footer228.xml" /><Relationship Id="rId564" Type="http://schemas.openxmlformats.org/officeDocument/2006/relationships/hyperlink" Target="https://advance.lexis.com/api/document?collection=news&amp;id=urn:contentItem:669M-JKN1-JC3R-B362-00000-00&amp;context=1519360" TargetMode="External" /><Relationship Id="rId565" Type="http://schemas.openxmlformats.org/officeDocument/2006/relationships/hyperlink" Target="mailto:jtamari@inquirer.com" TargetMode="External" /><Relationship Id="rId566" Type="http://schemas.openxmlformats.org/officeDocument/2006/relationships/header" Target="header229.xml" /><Relationship Id="rId567" Type="http://schemas.openxmlformats.org/officeDocument/2006/relationships/header" Target="header230.xml" /><Relationship Id="rId568" Type="http://schemas.openxmlformats.org/officeDocument/2006/relationships/footer" Target="footer229.xml" /><Relationship Id="rId569" Type="http://schemas.openxmlformats.org/officeDocument/2006/relationships/footer" Target="footer230.xml" /><Relationship Id="rId57" Type="http://schemas.openxmlformats.org/officeDocument/2006/relationships/hyperlink" Target="https://advance.lexis.com/api/document?collection=news&amp;id=urn:contentItem:665C-90R1-JB1V-G11M-00000-00&amp;context=1519360" TargetMode="External" /><Relationship Id="rId570" Type="http://schemas.openxmlformats.org/officeDocument/2006/relationships/header" Target="header231.xml" /><Relationship Id="rId571" Type="http://schemas.openxmlformats.org/officeDocument/2006/relationships/footer" Target="footer231.xml" /><Relationship Id="rId572" Type="http://schemas.openxmlformats.org/officeDocument/2006/relationships/hyperlink" Target="https://advance.lexis.com/api/document?collection=news&amp;id=urn:contentItem:669M-JKN1-JC3R-B370-00000-00&amp;context=1519360" TargetMode="External" /><Relationship Id="rId573" Type="http://schemas.openxmlformats.org/officeDocument/2006/relationships/hyperlink" Target="mailto:philly-tips@inquirer.com" TargetMode="External" /><Relationship Id="rId574" Type="http://schemas.openxmlformats.org/officeDocument/2006/relationships/hyperlink" Target="mailto:hsavage@inquirer.com" TargetMode="External" /><Relationship Id="rId575" Type="http://schemas.openxmlformats.org/officeDocument/2006/relationships/header" Target="header232.xml" /><Relationship Id="rId576" Type="http://schemas.openxmlformats.org/officeDocument/2006/relationships/header" Target="header233.xml" /><Relationship Id="rId577" Type="http://schemas.openxmlformats.org/officeDocument/2006/relationships/footer" Target="footer232.xml" /><Relationship Id="rId578" Type="http://schemas.openxmlformats.org/officeDocument/2006/relationships/footer" Target="footer233.xml" /><Relationship Id="rId579" Type="http://schemas.openxmlformats.org/officeDocument/2006/relationships/header" Target="header234.xml" /><Relationship Id="rId58" Type="http://schemas.openxmlformats.org/officeDocument/2006/relationships/header" Target="header22.xml" /><Relationship Id="rId580" Type="http://schemas.openxmlformats.org/officeDocument/2006/relationships/footer" Target="footer234.xml" /><Relationship Id="rId581" Type="http://schemas.openxmlformats.org/officeDocument/2006/relationships/hyperlink" Target="https://advance.lexis.com/api/document?collection=news&amp;id=urn:contentItem:6BFT-00D1-JC8F-K36D-00000-00&amp;context=1519360" TargetMode="External" /><Relationship Id="rId582" Type="http://schemas.openxmlformats.org/officeDocument/2006/relationships/header" Target="header235.xml" /><Relationship Id="rId583" Type="http://schemas.openxmlformats.org/officeDocument/2006/relationships/header" Target="header236.xml" /><Relationship Id="rId584" Type="http://schemas.openxmlformats.org/officeDocument/2006/relationships/footer" Target="footer235.xml" /><Relationship Id="rId585" Type="http://schemas.openxmlformats.org/officeDocument/2006/relationships/footer" Target="footer236.xml" /><Relationship Id="rId586" Type="http://schemas.openxmlformats.org/officeDocument/2006/relationships/header" Target="header237.xml" /><Relationship Id="rId587" Type="http://schemas.openxmlformats.org/officeDocument/2006/relationships/footer" Target="footer237.xml" /><Relationship Id="rId588" Type="http://schemas.openxmlformats.org/officeDocument/2006/relationships/hyperlink" Target="https://advance.lexis.com/api/document?collection=news&amp;id=urn:contentItem:662K-BHH1-JC3R-B0XM-00000-00&amp;context=1519360" TargetMode="External" /><Relationship Id="rId589" Type="http://schemas.openxmlformats.org/officeDocument/2006/relationships/hyperlink" Target="mailto:maffo@inquirer.com" TargetMode="External" /><Relationship Id="rId59" Type="http://schemas.openxmlformats.org/officeDocument/2006/relationships/header" Target="header23.xml" /><Relationship Id="rId590" Type="http://schemas.openxmlformats.org/officeDocument/2006/relationships/header" Target="header238.xml" /><Relationship Id="rId591" Type="http://schemas.openxmlformats.org/officeDocument/2006/relationships/header" Target="header239.xml" /><Relationship Id="rId592" Type="http://schemas.openxmlformats.org/officeDocument/2006/relationships/footer" Target="footer238.xml" /><Relationship Id="rId593" Type="http://schemas.openxmlformats.org/officeDocument/2006/relationships/footer" Target="footer239.xml" /><Relationship Id="rId594" Type="http://schemas.openxmlformats.org/officeDocument/2006/relationships/header" Target="header240.xml" /><Relationship Id="rId595" Type="http://schemas.openxmlformats.org/officeDocument/2006/relationships/footer" Target="footer240.xml" /><Relationship Id="rId596" Type="http://schemas.openxmlformats.org/officeDocument/2006/relationships/hyperlink" Target="https://advance.lexis.com/api/document?collection=news&amp;id=urn:contentItem:64M3-C581-JC3H-0204-00000-00&amp;context=1519360" TargetMode="External" /><Relationship Id="rId597" Type="http://schemas.openxmlformats.org/officeDocument/2006/relationships/hyperlink" Target="mailto:CSchultz@usatoday.com" TargetMode="External" /><Relationship Id="rId598" Type="http://schemas.openxmlformats.org/officeDocument/2006/relationships/header" Target="header241.xml" /><Relationship Id="rId599" Type="http://schemas.openxmlformats.org/officeDocument/2006/relationships/header" Target="header242.xml" /><Relationship Id="rId6" Type="http://schemas.openxmlformats.org/officeDocument/2006/relationships/header" Target="header1.xml" /><Relationship Id="rId60" Type="http://schemas.openxmlformats.org/officeDocument/2006/relationships/footer" Target="footer22.xml" /><Relationship Id="rId600" Type="http://schemas.openxmlformats.org/officeDocument/2006/relationships/footer" Target="footer241.xml" /><Relationship Id="rId601" Type="http://schemas.openxmlformats.org/officeDocument/2006/relationships/footer" Target="footer242.xml" /><Relationship Id="rId602" Type="http://schemas.openxmlformats.org/officeDocument/2006/relationships/header" Target="header243.xml" /><Relationship Id="rId603" Type="http://schemas.openxmlformats.org/officeDocument/2006/relationships/footer" Target="footer243.xml" /><Relationship Id="rId604" Type="http://schemas.openxmlformats.org/officeDocument/2006/relationships/hyperlink" Target="https://advance.lexis.com/api/document?collection=news&amp;id=urn:contentItem:64M2-MGD1-JC8R-32NX-00000-00&amp;context=1519360" TargetMode="External" /><Relationship Id="rId605" Type="http://schemas.openxmlformats.org/officeDocument/2006/relationships/header" Target="header244.xml" /><Relationship Id="rId606" Type="http://schemas.openxmlformats.org/officeDocument/2006/relationships/header" Target="header245.xml" /><Relationship Id="rId607" Type="http://schemas.openxmlformats.org/officeDocument/2006/relationships/footer" Target="footer244.xml" /><Relationship Id="rId608" Type="http://schemas.openxmlformats.org/officeDocument/2006/relationships/footer" Target="footer245.xml" /><Relationship Id="rId609" Type="http://schemas.openxmlformats.org/officeDocument/2006/relationships/header" Target="header246.xml" /><Relationship Id="rId61" Type="http://schemas.openxmlformats.org/officeDocument/2006/relationships/footer" Target="footer23.xml" /><Relationship Id="rId610" Type="http://schemas.openxmlformats.org/officeDocument/2006/relationships/footer" Target="footer246.xml" /><Relationship Id="rId611" Type="http://schemas.openxmlformats.org/officeDocument/2006/relationships/hyperlink" Target="https://advance.lexis.com/api/document?collection=news&amp;id=urn:contentItem:62N4-50V1-DYJJ-P4KJ-00000-00&amp;context=1519360" TargetMode="External" /><Relationship Id="rId612" Type="http://schemas.openxmlformats.org/officeDocument/2006/relationships/header" Target="header247.xml" /><Relationship Id="rId613" Type="http://schemas.openxmlformats.org/officeDocument/2006/relationships/header" Target="header248.xml" /><Relationship Id="rId614" Type="http://schemas.openxmlformats.org/officeDocument/2006/relationships/footer" Target="footer247.xml" /><Relationship Id="rId615" Type="http://schemas.openxmlformats.org/officeDocument/2006/relationships/footer" Target="footer248.xml" /><Relationship Id="rId616" Type="http://schemas.openxmlformats.org/officeDocument/2006/relationships/header" Target="header249.xml" /><Relationship Id="rId617" Type="http://schemas.openxmlformats.org/officeDocument/2006/relationships/footer" Target="footer249.xml" /><Relationship Id="rId618" Type="http://schemas.openxmlformats.org/officeDocument/2006/relationships/hyperlink" Target="https://advance.lexis.com/api/document?collection=news&amp;id=urn:contentItem:66MY-YB41-DXVP-V03X-00000-00&amp;context=1519360" TargetMode="External" /><Relationship Id="rId619" Type="http://schemas.openxmlformats.org/officeDocument/2006/relationships/header" Target="header250.xml" /><Relationship Id="rId62" Type="http://schemas.openxmlformats.org/officeDocument/2006/relationships/header" Target="header24.xml" /><Relationship Id="rId620" Type="http://schemas.openxmlformats.org/officeDocument/2006/relationships/header" Target="header251.xml" /><Relationship Id="rId621" Type="http://schemas.openxmlformats.org/officeDocument/2006/relationships/footer" Target="footer250.xml" /><Relationship Id="rId622" Type="http://schemas.openxmlformats.org/officeDocument/2006/relationships/footer" Target="footer251.xml" /><Relationship Id="rId623" Type="http://schemas.openxmlformats.org/officeDocument/2006/relationships/header" Target="header252.xml" /><Relationship Id="rId624" Type="http://schemas.openxmlformats.org/officeDocument/2006/relationships/footer" Target="footer252.xml" /><Relationship Id="rId625" Type="http://schemas.openxmlformats.org/officeDocument/2006/relationships/hyperlink" Target="https://advance.lexis.com/api/document?collection=news&amp;id=urn:contentItem:616S-2VM1-DYJT-2026-00000-00&amp;context=1519360" TargetMode="External" /><Relationship Id="rId626" Type="http://schemas.openxmlformats.org/officeDocument/2006/relationships/hyperlink" Target="mailto:vruss@inquirer.com" TargetMode="External" /><Relationship Id="rId627" Type="http://schemas.openxmlformats.org/officeDocument/2006/relationships/header" Target="header253.xml" /><Relationship Id="rId628" Type="http://schemas.openxmlformats.org/officeDocument/2006/relationships/header" Target="header254.xml" /><Relationship Id="rId629" Type="http://schemas.openxmlformats.org/officeDocument/2006/relationships/footer" Target="footer253.xml" /><Relationship Id="rId63" Type="http://schemas.openxmlformats.org/officeDocument/2006/relationships/footer" Target="footer24.xml" /><Relationship Id="rId630" Type="http://schemas.openxmlformats.org/officeDocument/2006/relationships/footer" Target="footer254.xml" /><Relationship Id="rId631" Type="http://schemas.openxmlformats.org/officeDocument/2006/relationships/header" Target="header255.xml" /><Relationship Id="rId632" Type="http://schemas.openxmlformats.org/officeDocument/2006/relationships/footer" Target="footer255.xml" /><Relationship Id="rId633" Type="http://schemas.openxmlformats.org/officeDocument/2006/relationships/hyperlink" Target="https://advance.lexis.com/api/document?collection=news&amp;id=urn:contentItem:65F9-8Y61-DYRS-T1C7-00000-00&amp;context=1519360" TargetMode="External" /><Relationship Id="rId634" Type="http://schemas.openxmlformats.org/officeDocument/2006/relationships/hyperlink" Target="mailto:jrouth@post-gazette.com" TargetMode="External" /><Relationship Id="rId635" Type="http://schemas.openxmlformats.org/officeDocument/2006/relationships/header" Target="header256.xml" /><Relationship Id="rId636" Type="http://schemas.openxmlformats.org/officeDocument/2006/relationships/header" Target="header257.xml" /><Relationship Id="rId637" Type="http://schemas.openxmlformats.org/officeDocument/2006/relationships/footer" Target="footer256.xml" /><Relationship Id="rId638" Type="http://schemas.openxmlformats.org/officeDocument/2006/relationships/footer" Target="footer257.xml" /><Relationship Id="rId639" Type="http://schemas.openxmlformats.org/officeDocument/2006/relationships/header" Target="header258.xml" /><Relationship Id="rId64" Type="http://schemas.openxmlformats.org/officeDocument/2006/relationships/hyperlink" Target="https://advance.lexis.com/api/document?collection=news&amp;id=urn:contentItem:65W2-XR31-JBRC-V55S-00000-00&amp;context=1519360" TargetMode="External" /><Relationship Id="rId640" Type="http://schemas.openxmlformats.org/officeDocument/2006/relationships/footer" Target="footer258.xml" /><Relationship Id="rId641" Type="http://schemas.openxmlformats.org/officeDocument/2006/relationships/hyperlink" Target="https://advance.lexis.com/api/document?collection=news&amp;id=urn:contentItem:64KF-FS41-JC3H-04KV-00000-00&amp;context=1519360" TargetMode="External" /><Relationship Id="rId642" Type="http://schemas.openxmlformats.org/officeDocument/2006/relationships/hyperlink" Target="mailto:CSchultz@usatoday.com" TargetMode="External" /><Relationship Id="rId643" Type="http://schemas.openxmlformats.org/officeDocument/2006/relationships/header" Target="header259.xml" /><Relationship Id="rId644" Type="http://schemas.openxmlformats.org/officeDocument/2006/relationships/header" Target="header260.xml" /><Relationship Id="rId645" Type="http://schemas.openxmlformats.org/officeDocument/2006/relationships/footer" Target="footer259.xml" /><Relationship Id="rId646" Type="http://schemas.openxmlformats.org/officeDocument/2006/relationships/footer" Target="footer260.xml" /><Relationship Id="rId647" Type="http://schemas.openxmlformats.org/officeDocument/2006/relationships/header" Target="header261.xml" /><Relationship Id="rId648" Type="http://schemas.openxmlformats.org/officeDocument/2006/relationships/footer" Target="footer261.xml" /><Relationship Id="rId649" Type="http://schemas.openxmlformats.org/officeDocument/2006/relationships/hyperlink" Target="https://advance.lexis.com/api/document?collection=news&amp;id=urn:contentItem:65S2-H391-JC3R-B3VF-00000-00&amp;context=1519360" TargetMode="External" /><Relationship Id="rId65" Type="http://schemas.openxmlformats.org/officeDocument/2006/relationships/hyperlink" Target="http://www.elmhursthistory.org" TargetMode="External" /><Relationship Id="rId650" Type="http://schemas.openxmlformats.org/officeDocument/2006/relationships/hyperlink" Target="mailto:jroebuck@inquirer.com" TargetMode="External" /><Relationship Id="rId651" Type="http://schemas.openxmlformats.org/officeDocument/2006/relationships/header" Target="header262.xml" /><Relationship Id="rId652" Type="http://schemas.openxmlformats.org/officeDocument/2006/relationships/header" Target="header263.xml" /><Relationship Id="rId653" Type="http://schemas.openxmlformats.org/officeDocument/2006/relationships/footer" Target="footer262.xml" /><Relationship Id="rId654" Type="http://schemas.openxmlformats.org/officeDocument/2006/relationships/footer" Target="footer263.xml" /><Relationship Id="rId655" Type="http://schemas.openxmlformats.org/officeDocument/2006/relationships/header" Target="header264.xml" /><Relationship Id="rId656" Type="http://schemas.openxmlformats.org/officeDocument/2006/relationships/footer" Target="footer264.xml" /><Relationship Id="rId657" Type="http://schemas.openxmlformats.org/officeDocument/2006/relationships/hyperlink" Target="https://advance.lexis.com/api/document?collection=news&amp;id=urn:contentItem:6152-YYD1-JBRC-V2CB-00000-00&amp;context=1519360" TargetMode="External" /><Relationship Id="rId658" Type="http://schemas.openxmlformats.org/officeDocument/2006/relationships/header" Target="header265.xml" /><Relationship Id="rId659" Type="http://schemas.openxmlformats.org/officeDocument/2006/relationships/header" Target="header266.xml" /><Relationship Id="rId66" Type="http://schemas.openxmlformats.org/officeDocument/2006/relationships/header" Target="header25.xml" /><Relationship Id="rId660" Type="http://schemas.openxmlformats.org/officeDocument/2006/relationships/footer" Target="footer265.xml" /><Relationship Id="rId661" Type="http://schemas.openxmlformats.org/officeDocument/2006/relationships/footer" Target="footer266.xml" /><Relationship Id="rId662" Type="http://schemas.openxmlformats.org/officeDocument/2006/relationships/header" Target="header267.xml" /><Relationship Id="rId663" Type="http://schemas.openxmlformats.org/officeDocument/2006/relationships/footer" Target="footer267.xml" /><Relationship Id="rId664" Type="http://schemas.openxmlformats.org/officeDocument/2006/relationships/hyperlink" Target="https://advance.lexis.com/api/document?collection=news&amp;id=urn:contentItem:66X2-GCR1-JC8R-32F8-00000-00&amp;context=1519360" TargetMode="External" /><Relationship Id="rId665" Type="http://schemas.openxmlformats.org/officeDocument/2006/relationships/header" Target="header268.xml" /><Relationship Id="rId666" Type="http://schemas.openxmlformats.org/officeDocument/2006/relationships/header" Target="header269.xml" /><Relationship Id="rId667" Type="http://schemas.openxmlformats.org/officeDocument/2006/relationships/footer" Target="footer268.xml" /><Relationship Id="rId668" Type="http://schemas.openxmlformats.org/officeDocument/2006/relationships/footer" Target="footer269.xml" /><Relationship Id="rId669" Type="http://schemas.openxmlformats.org/officeDocument/2006/relationships/header" Target="header270.xml" /><Relationship Id="rId67" Type="http://schemas.openxmlformats.org/officeDocument/2006/relationships/header" Target="header26.xml" /><Relationship Id="rId670" Type="http://schemas.openxmlformats.org/officeDocument/2006/relationships/footer" Target="footer270.xml" /><Relationship Id="rId671" Type="http://schemas.openxmlformats.org/officeDocument/2006/relationships/hyperlink" Target="https://advance.lexis.com/api/document?collection=news&amp;id=urn:contentItem:6678-PHY1-DYJT-222W-00000-00&amp;context=1519360" TargetMode="External" /><Relationship Id="rId672" Type="http://schemas.openxmlformats.org/officeDocument/2006/relationships/hyperlink" Target="mailto:letters@inquirer.com" TargetMode="External" /><Relationship Id="rId673" Type="http://schemas.openxmlformats.org/officeDocument/2006/relationships/hyperlink" Target="mailto:rwbuircik@gmail.com" TargetMode="External" /><Relationship Id="rId674" Type="http://schemas.openxmlformats.org/officeDocument/2006/relationships/header" Target="header271.xml" /><Relationship Id="rId675" Type="http://schemas.openxmlformats.org/officeDocument/2006/relationships/header" Target="header272.xml" /><Relationship Id="rId676" Type="http://schemas.openxmlformats.org/officeDocument/2006/relationships/footer" Target="footer271.xml" /><Relationship Id="rId677" Type="http://schemas.openxmlformats.org/officeDocument/2006/relationships/footer" Target="footer272.xml" /><Relationship Id="rId678" Type="http://schemas.openxmlformats.org/officeDocument/2006/relationships/header" Target="header273.xml" /><Relationship Id="rId679" Type="http://schemas.openxmlformats.org/officeDocument/2006/relationships/footer" Target="footer273.xml" /><Relationship Id="rId68" Type="http://schemas.openxmlformats.org/officeDocument/2006/relationships/footer" Target="footer25.xml" /><Relationship Id="rId680" Type="http://schemas.openxmlformats.org/officeDocument/2006/relationships/hyperlink" Target="https://advance.lexis.com/api/document?collection=news&amp;id=urn:contentItem:64T5-6551-JBCN-401Y-00000-00&amp;context=1519360" TargetMode="External" /><Relationship Id="rId681" Type="http://schemas.openxmlformats.org/officeDocument/2006/relationships/header" Target="header274.xml" /><Relationship Id="rId682" Type="http://schemas.openxmlformats.org/officeDocument/2006/relationships/header" Target="header275.xml" /><Relationship Id="rId683" Type="http://schemas.openxmlformats.org/officeDocument/2006/relationships/footer" Target="footer274.xml" /><Relationship Id="rId684" Type="http://schemas.openxmlformats.org/officeDocument/2006/relationships/footer" Target="footer275.xml" /><Relationship Id="rId685" Type="http://schemas.openxmlformats.org/officeDocument/2006/relationships/header" Target="header276.xml" /><Relationship Id="rId686" Type="http://schemas.openxmlformats.org/officeDocument/2006/relationships/footer" Target="footer276.xml" /><Relationship Id="rId687" Type="http://schemas.openxmlformats.org/officeDocument/2006/relationships/hyperlink" Target="https://advance.lexis.com/api/document?collection=news&amp;id=urn:contentItem:61XJ-SYK1-DYRS-T0GF-00000-00&amp;context=1519360" TargetMode="External" /><Relationship Id="rId688" Type="http://schemas.openxmlformats.org/officeDocument/2006/relationships/hyperlink" Target="mailto:cbarney@bayareanewsgroup.com" TargetMode="External" /><Relationship Id="rId689" Type="http://schemas.openxmlformats.org/officeDocument/2006/relationships/header" Target="header277.xml" /><Relationship Id="rId69" Type="http://schemas.openxmlformats.org/officeDocument/2006/relationships/footer" Target="footer26.xml" /><Relationship Id="rId690" Type="http://schemas.openxmlformats.org/officeDocument/2006/relationships/header" Target="header278.xml" /><Relationship Id="rId691" Type="http://schemas.openxmlformats.org/officeDocument/2006/relationships/footer" Target="footer277.xml" /><Relationship Id="rId692" Type="http://schemas.openxmlformats.org/officeDocument/2006/relationships/footer" Target="footer278.xml" /><Relationship Id="rId693" Type="http://schemas.openxmlformats.org/officeDocument/2006/relationships/header" Target="header279.xml" /><Relationship Id="rId694" Type="http://schemas.openxmlformats.org/officeDocument/2006/relationships/footer" Target="footer279.xml" /><Relationship Id="rId695" Type="http://schemas.openxmlformats.org/officeDocument/2006/relationships/hyperlink" Target="https://advance.lexis.com/api/document?collection=news&amp;id=urn:contentItem:61V7-W911-JC8R-33PC-00000-00&amp;context=1519360" TargetMode="External" /><Relationship Id="rId696" Type="http://schemas.openxmlformats.org/officeDocument/2006/relationships/hyperlink" Target="mailto:cbarney@bayareanewsgroup.com" TargetMode="External" /><Relationship Id="rId697" Type="http://schemas.openxmlformats.org/officeDocument/2006/relationships/header" Target="header280.xml" /><Relationship Id="rId698" Type="http://schemas.openxmlformats.org/officeDocument/2006/relationships/header" Target="header281.xml" /><Relationship Id="rId699" Type="http://schemas.openxmlformats.org/officeDocument/2006/relationships/footer" Target="footer280.xml" /><Relationship Id="rId7" Type="http://schemas.openxmlformats.org/officeDocument/2006/relationships/header" Target="header2.xml" /><Relationship Id="rId70" Type="http://schemas.openxmlformats.org/officeDocument/2006/relationships/header" Target="header27.xml" /><Relationship Id="rId700" Type="http://schemas.openxmlformats.org/officeDocument/2006/relationships/footer" Target="footer281.xml" /><Relationship Id="rId701" Type="http://schemas.openxmlformats.org/officeDocument/2006/relationships/header" Target="header282.xml" /><Relationship Id="rId702" Type="http://schemas.openxmlformats.org/officeDocument/2006/relationships/footer" Target="footer282.xml" /><Relationship Id="rId703" Type="http://schemas.openxmlformats.org/officeDocument/2006/relationships/hyperlink" Target="https://advance.lexis.com/api/document?collection=news&amp;id=urn:contentItem:6147-32P1-JBRC-V0R6-00000-00&amp;context=1519360" TargetMode="External" /><Relationship Id="rId704" Type="http://schemas.openxmlformats.org/officeDocument/2006/relationships/header" Target="header283.xml" /><Relationship Id="rId705" Type="http://schemas.openxmlformats.org/officeDocument/2006/relationships/header" Target="header284.xml" /><Relationship Id="rId706" Type="http://schemas.openxmlformats.org/officeDocument/2006/relationships/footer" Target="footer283.xml" /><Relationship Id="rId707" Type="http://schemas.openxmlformats.org/officeDocument/2006/relationships/footer" Target="footer284.xml" /><Relationship Id="rId708" Type="http://schemas.openxmlformats.org/officeDocument/2006/relationships/header" Target="header285.xml" /><Relationship Id="rId709" Type="http://schemas.openxmlformats.org/officeDocument/2006/relationships/footer" Target="footer285.xml" /><Relationship Id="rId71" Type="http://schemas.openxmlformats.org/officeDocument/2006/relationships/footer" Target="footer27.xml" /><Relationship Id="rId710" Type="http://schemas.openxmlformats.org/officeDocument/2006/relationships/hyperlink" Target="https://advance.lexis.com/api/document?collection=news&amp;id=urn:contentItem:5YPY-M971-DYJT-20MS-00000-00&amp;context=1519360" TargetMode="External" /><Relationship Id="rId711" Type="http://schemas.openxmlformats.org/officeDocument/2006/relationships/hyperlink" Target="mailto:jcalefati@inquirer.com" TargetMode="External" /><Relationship Id="rId712" Type="http://schemas.openxmlformats.org/officeDocument/2006/relationships/header" Target="header286.xml" /><Relationship Id="rId713" Type="http://schemas.openxmlformats.org/officeDocument/2006/relationships/header" Target="header287.xml" /><Relationship Id="rId714" Type="http://schemas.openxmlformats.org/officeDocument/2006/relationships/footer" Target="footer286.xml" /><Relationship Id="rId715" Type="http://schemas.openxmlformats.org/officeDocument/2006/relationships/footer" Target="footer287.xml" /><Relationship Id="rId716" Type="http://schemas.openxmlformats.org/officeDocument/2006/relationships/header" Target="header288.xml" /><Relationship Id="rId717" Type="http://schemas.openxmlformats.org/officeDocument/2006/relationships/footer" Target="footer288.xml" /><Relationship Id="rId718" Type="http://schemas.openxmlformats.org/officeDocument/2006/relationships/hyperlink" Target="https://advance.lexis.com/api/document?collection=news&amp;id=urn:contentItem:6141-3WV1-DY6F-J119-00000-00&amp;context=1519360" TargetMode="External" /><Relationship Id="rId719" Type="http://schemas.openxmlformats.org/officeDocument/2006/relationships/header" Target="header289.xml" /><Relationship Id="rId72" Type="http://schemas.openxmlformats.org/officeDocument/2006/relationships/hyperlink" Target="https://advance.lexis.com/api/document?collection=news&amp;id=urn:contentItem:63CW-VJ51-JC8F-K500-00000-00&amp;context=1519360" TargetMode="External" /><Relationship Id="rId720" Type="http://schemas.openxmlformats.org/officeDocument/2006/relationships/header" Target="header290.xml" /><Relationship Id="rId721" Type="http://schemas.openxmlformats.org/officeDocument/2006/relationships/footer" Target="footer289.xml" /><Relationship Id="rId722" Type="http://schemas.openxmlformats.org/officeDocument/2006/relationships/footer" Target="footer290.xml" /><Relationship Id="rId723" Type="http://schemas.openxmlformats.org/officeDocument/2006/relationships/header" Target="header291.xml" /><Relationship Id="rId724" Type="http://schemas.openxmlformats.org/officeDocument/2006/relationships/footer" Target="footer291.xml" /><Relationship Id="rId725" Type="http://schemas.openxmlformats.org/officeDocument/2006/relationships/hyperlink" Target="https://advance.lexis.com/api/document?collection=news&amp;id=urn:contentItem:65D0-R2T1-DXVP-V38F-00000-00&amp;context=1519360" TargetMode="External" /><Relationship Id="rId726" Type="http://schemas.openxmlformats.org/officeDocument/2006/relationships/hyperlink" Target="https://twitter.com/MikeSchneiderAP" TargetMode="External" /><Relationship Id="rId727" Type="http://schemas.openxmlformats.org/officeDocument/2006/relationships/header" Target="header292.xml" /><Relationship Id="rId728" Type="http://schemas.openxmlformats.org/officeDocument/2006/relationships/header" Target="header293.xml" /><Relationship Id="rId729" Type="http://schemas.openxmlformats.org/officeDocument/2006/relationships/footer" Target="footer292.xml" /><Relationship Id="rId73" Type="http://schemas.openxmlformats.org/officeDocument/2006/relationships/header" Target="header28.xml" /><Relationship Id="rId730" Type="http://schemas.openxmlformats.org/officeDocument/2006/relationships/footer" Target="footer293.xml" /><Relationship Id="rId731" Type="http://schemas.openxmlformats.org/officeDocument/2006/relationships/header" Target="header294.xml" /><Relationship Id="rId732" Type="http://schemas.openxmlformats.org/officeDocument/2006/relationships/footer" Target="footer294.xml" /><Relationship Id="rId733" Type="http://schemas.openxmlformats.org/officeDocument/2006/relationships/hyperlink" Target="https://advance.lexis.com/api/document?collection=news&amp;id=urn:contentItem:650R-RTT1-JC3H-00CB-00000-00&amp;context=1519360" TargetMode="External" /><Relationship Id="rId734" Type="http://schemas.openxmlformats.org/officeDocument/2006/relationships/header" Target="header295.xml" /><Relationship Id="rId735" Type="http://schemas.openxmlformats.org/officeDocument/2006/relationships/header" Target="header296.xml" /><Relationship Id="rId736" Type="http://schemas.openxmlformats.org/officeDocument/2006/relationships/footer" Target="footer295.xml" /><Relationship Id="rId737" Type="http://schemas.openxmlformats.org/officeDocument/2006/relationships/footer" Target="footer296.xml" /><Relationship Id="rId738" Type="http://schemas.openxmlformats.org/officeDocument/2006/relationships/header" Target="header297.xml" /><Relationship Id="rId739" Type="http://schemas.openxmlformats.org/officeDocument/2006/relationships/footer" Target="footer297.xml" /><Relationship Id="rId74" Type="http://schemas.openxmlformats.org/officeDocument/2006/relationships/header" Target="header29.xml" /><Relationship Id="rId740" Type="http://schemas.openxmlformats.org/officeDocument/2006/relationships/hyperlink" Target="https://advance.lexis.com/api/document?collection=news&amp;id=urn:contentItem:65PC-2R91-JC3H-04N4-00000-00&amp;context=1519360" TargetMode="External" /><Relationship Id="rId741" Type="http://schemas.openxmlformats.org/officeDocument/2006/relationships/header" Target="header298.xml" /><Relationship Id="rId742" Type="http://schemas.openxmlformats.org/officeDocument/2006/relationships/header" Target="header299.xml" /><Relationship Id="rId743" Type="http://schemas.openxmlformats.org/officeDocument/2006/relationships/footer" Target="footer298.xml" /><Relationship Id="rId744" Type="http://schemas.openxmlformats.org/officeDocument/2006/relationships/footer" Target="footer299.xml" /><Relationship Id="rId745" Type="http://schemas.openxmlformats.org/officeDocument/2006/relationships/header" Target="header300.xml" /><Relationship Id="rId746" Type="http://schemas.openxmlformats.org/officeDocument/2006/relationships/footer" Target="footer300.xml" /><Relationship Id="rId747" Type="http://schemas.openxmlformats.org/officeDocument/2006/relationships/hyperlink" Target="https://advance.lexis.com/api/document?collection=news&amp;id=urn:contentItem:65YT-R2W1-DYJT-250F-00000-00&amp;context=1519360" TargetMode="External" /><Relationship Id="rId748" Type="http://schemas.openxmlformats.org/officeDocument/2006/relationships/hyperlink" Target="mailto:jterruso@inquirer.com" TargetMode="External" /><Relationship Id="rId749" Type="http://schemas.openxmlformats.org/officeDocument/2006/relationships/header" Target="header301.xml" /><Relationship Id="rId75" Type="http://schemas.openxmlformats.org/officeDocument/2006/relationships/footer" Target="footer28.xml" /><Relationship Id="rId750" Type="http://schemas.openxmlformats.org/officeDocument/2006/relationships/header" Target="header302.xml" /><Relationship Id="rId751" Type="http://schemas.openxmlformats.org/officeDocument/2006/relationships/footer" Target="footer301.xml" /><Relationship Id="rId752" Type="http://schemas.openxmlformats.org/officeDocument/2006/relationships/footer" Target="footer302.xml" /><Relationship Id="rId753" Type="http://schemas.openxmlformats.org/officeDocument/2006/relationships/header" Target="header303.xml" /><Relationship Id="rId754" Type="http://schemas.openxmlformats.org/officeDocument/2006/relationships/footer" Target="footer303.xml" /><Relationship Id="rId755" Type="http://schemas.openxmlformats.org/officeDocument/2006/relationships/hyperlink" Target="https://advance.lexis.com/api/document?collection=news&amp;id=urn:contentItem:63JD-XWY1-DYJT-23FS-00000-00&amp;context=1519360" TargetMode="External" /><Relationship Id="rId756" Type="http://schemas.openxmlformats.org/officeDocument/2006/relationships/header" Target="header304.xml" /><Relationship Id="rId757" Type="http://schemas.openxmlformats.org/officeDocument/2006/relationships/header" Target="header305.xml" /><Relationship Id="rId758" Type="http://schemas.openxmlformats.org/officeDocument/2006/relationships/footer" Target="footer304.xml" /><Relationship Id="rId759" Type="http://schemas.openxmlformats.org/officeDocument/2006/relationships/footer" Target="footer305.xml" /><Relationship Id="rId76" Type="http://schemas.openxmlformats.org/officeDocument/2006/relationships/footer" Target="footer29.xml" /><Relationship Id="rId760" Type="http://schemas.openxmlformats.org/officeDocument/2006/relationships/header" Target="header306.xml" /><Relationship Id="rId761" Type="http://schemas.openxmlformats.org/officeDocument/2006/relationships/footer" Target="footer306.xml" /><Relationship Id="rId762" Type="http://schemas.openxmlformats.org/officeDocument/2006/relationships/hyperlink" Target="https://advance.lexis.com/api/document?collection=news&amp;id=urn:contentItem:5Y8T-FD21-JC3R-B1T9-00000-00&amp;context=1519360" TargetMode="External" /><Relationship Id="rId763" Type="http://schemas.openxmlformats.org/officeDocument/2006/relationships/hyperlink" Target="mailto:jtamari@inquirer.com" TargetMode="External" /><Relationship Id="rId764" Type="http://schemas.openxmlformats.org/officeDocument/2006/relationships/header" Target="header307.xml" /><Relationship Id="rId765" Type="http://schemas.openxmlformats.org/officeDocument/2006/relationships/header" Target="header308.xml" /><Relationship Id="rId766" Type="http://schemas.openxmlformats.org/officeDocument/2006/relationships/footer" Target="footer307.xml" /><Relationship Id="rId767" Type="http://schemas.openxmlformats.org/officeDocument/2006/relationships/footer" Target="footer308.xml" /><Relationship Id="rId768" Type="http://schemas.openxmlformats.org/officeDocument/2006/relationships/header" Target="header309.xml" /><Relationship Id="rId769" Type="http://schemas.openxmlformats.org/officeDocument/2006/relationships/footer" Target="footer309.xml" /><Relationship Id="rId77" Type="http://schemas.openxmlformats.org/officeDocument/2006/relationships/header" Target="header30.xml" /><Relationship Id="rId770" Type="http://schemas.openxmlformats.org/officeDocument/2006/relationships/hyperlink" Target="https://advance.lexis.com/api/document?collection=news&amp;id=urn:contentItem:65P5-3J61-JC3H-00VB-00000-00&amp;context=1519360" TargetMode="External" /><Relationship Id="rId771" Type="http://schemas.openxmlformats.org/officeDocument/2006/relationships/header" Target="header310.xml" /><Relationship Id="rId772" Type="http://schemas.openxmlformats.org/officeDocument/2006/relationships/header" Target="header311.xml" /><Relationship Id="rId773" Type="http://schemas.openxmlformats.org/officeDocument/2006/relationships/footer" Target="footer310.xml" /><Relationship Id="rId774" Type="http://schemas.openxmlformats.org/officeDocument/2006/relationships/footer" Target="footer311.xml" /><Relationship Id="rId775" Type="http://schemas.openxmlformats.org/officeDocument/2006/relationships/header" Target="header312.xml" /><Relationship Id="rId776" Type="http://schemas.openxmlformats.org/officeDocument/2006/relationships/footer" Target="footer312.xml" /><Relationship Id="rId777" Type="http://schemas.openxmlformats.org/officeDocument/2006/relationships/hyperlink" Target="https://advance.lexis.com/api/document?collection=news&amp;id=urn:contentItem:6666-VN11-JC3R-B23J-00000-00&amp;context=1519360" TargetMode="External" /><Relationship Id="rId778" Type="http://schemas.openxmlformats.org/officeDocument/2006/relationships/hyperlink" Target="mailto:mbreen@inquirer.com" TargetMode="External" /><Relationship Id="rId779" Type="http://schemas.openxmlformats.org/officeDocument/2006/relationships/header" Target="header313.xml" /><Relationship Id="rId78" Type="http://schemas.openxmlformats.org/officeDocument/2006/relationships/footer" Target="footer30.xml" /><Relationship Id="rId780" Type="http://schemas.openxmlformats.org/officeDocument/2006/relationships/header" Target="header314.xml" /><Relationship Id="rId781" Type="http://schemas.openxmlformats.org/officeDocument/2006/relationships/footer" Target="footer313.xml" /><Relationship Id="rId782" Type="http://schemas.openxmlformats.org/officeDocument/2006/relationships/footer" Target="footer314.xml" /><Relationship Id="rId783" Type="http://schemas.openxmlformats.org/officeDocument/2006/relationships/header" Target="header315.xml" /><Relationship Id="rId784" Type="http://schemas.openxmlformats.org/officeDocument/2006/relationships/footer" Target="footer315.xml" /><Relationship Id="rId785" Type="http://schemas.openxmlformats.org/officeDocument/2006/relationships/hyperlink" Target="https://advance.lexis.com/api/document?collection=news&amp;id=urn:contentItem:5YBS-1351-JBRC-V18W-00000-00&amp;context=1519360" TargetMode="External" /><Relationship Id="rId786" Type="http://schemas.openxmlformats.org/officeDocument/2006/relationships/header" Target="header316.xml" /><Relationship Id="rId787" Type="http://schemas.openxmlformats.org/officeDocument/2006/relationships/header" Target="header317.xml" /><Relationship Id="rId788" Type="http://schemas.openxmlformats.org/officeDocument/2006/relationships/footer" Target="footer316.xml" /><Relationship Id="rId789" Type="http://schemas.openxmlformats.org/officeDocument/2006/relationships/footer" Target="footer317.xml" /><Relationship Id="rId79" Type="http://schemas.openxmlformats.org/officeDocument/2006/relationships/hyperlink" Target="https://advance.lexis.com/api/document?collection=news&amp;id=urn:contentItem:665Y-64X1-DYRH-92XT-00000-00&amp;context=1519360" TargetMode="External" /><Relationship Id="rId790" Type="http://schemas.openxmlformats.org/officeDocument/2006/relationships/header" Target="header318.xml" /><Relationship Id="rId791" Type="http://schemas.openxmlformats.org/officeDocument/2006/relationships/footer" Target="footer318.xml" /><Relationship Id="rId792" Type="http://schemas.openxmlformats.org/officeDocument/2006/relationships/hyperlink" Target="https://advance.lexis.com/api/document?collection=news&amp;id=urn:contentItem:62MW-7VF1-JBRC-V089-00000-00&amp;context=1519360" TargetMode="External" /><Relationship Id="rId793" Type="http://schemas.openxmlformats.org/officeDocument/2006/relationships/header" Target="header319.xml" /><Relationship Id="rId794" Type="http://schemas.openxmlformats.org/officeDocument/2006/relationships/header" Target="header320.xml" /><Relationship Id="rId795" Type="http://schemas.openxmlformats.org/officeDocument/2006/relationships/footer" Target="footer319.xml" /><Relationship Id="rId796" Type="http://schemas.openxmlformats.org/officeDocument/2006/relationships/footer" Target="footer320.xml" /><Relationship Id="rId797" Type="http://schemas.openxmlformats.org/officeDocument/2006/relationships/header" Target="header321.xml" /><Relationship Id="rId798" Type="http://schemas.openxmlformats.org/officeDocument/2006/relationships/footer" Target="footer321.xml" /><Relationship Id="rId799" Type="http://schemas.openxmlformats.org/officeDocument/2006/relationships/hyperlink" Target="https://advance.lexis.com/api/document?collection=news&amp;id=urn:contentItem:64GF-HY61-DYJT-20DH-00000-00&amp;context=1519360" TargetMode="External" /><Relationship Id="rId8" Type="http://schemas.openxmlformats.org/officeDocument/2006/relationships/footer" Target="footer1.xml" /><Relationship Id="rId80" Type="http://schemas.openxmlformats.org/officeDocument/2006/relationships/hyperlink" Target="mailto:susan.du@startribune.com" TargetMode="External" /><Relationship Id="rId800" Type="http://schemas.openxmlformats.org/officeDocument/2006/relationships/hyperlink" Target="mailto:cbrennan@inquirer.com" TargetMode="External" /><Relationship Id="rId801" Type="http://schemas.openxmlformats.org/officeDocument/2006/relationships/header" Target="header322.xml" /><Relationship Id="rId802" Type="http://schemas.openxmlformats.org/officeDocument/2006/relationships/header" Target="header323.xml" /><Relationship Id="rId803" Type="http://schemas.openxmlformats.org/officeDocument/2006/relationships/footer" Target="footer322.xml" /><Relationship Id="rId804" Type="http://schemas.openxmlformats.org/officeDocument/2006/relationships/footer" Target="footer323.xml" /><Relationship Id="rId805" Type="http://schemas.openxmlformats.org/officeDocument/2006/relationships/header" Target="header324.xml" /><Relationship Id="rId806" Type="http://schemas.openxmlformats.org/officeDocument/2006/relationships/footer" Target="footer324.xml" /><Relationship Id="rId807" Type="http://schemas.openxmlformats.org/officeDocument/2006/relationships/hyperlink" Target="https://advance.lexis.com/api/document?collection=news&amp;id=urn:contentItem:66CR-NYK1-JC8R-300Y-00000-00&amp;context=1519360" TargetMode="External" /><Relationship Id="rId808" Type="http://schemas.openxmlformats.org/officeDocument/2006/relationships/hyperlink" Target="mailto:nmateer@post-gazette.com" TargetMode="External" /><Relationship Id="rId809" Type="http://schemas.openxmlformats.org/officeDocument/2006/relationships/header" Target="header325.xml" /><Relationship Id="rId81" Type="http://schemas.openxmlformats.org/officeDocument/2006/relationships/header" Target="header31.xml" /><Relationship Id="rId810" Type="http://schemas.openxmlformats.org/officeDocument/2006/relationships/header" Target="header326.xml" /><Relationship Id="rId811" Type="http://schemas.openxmlformats.org/officeDocument/2006/relationships/footer" Target="footer325.xml" /><Relationship Id="rId812" Type="http://schemas.openxmlformats.org/officeDocument/2006/relationships/footer" Target="footer326.xml" /><Relationship Id="rId813" Type="http://schemas.openxmlformats.org/officeDocument/2006/relationships/header" Target="header327.xml" /><Relationship Id="rId814" Type="http://schemas.openxmlformats.org/officeDocument/2006/relationships/footer" Target="footer327.xml" /><Relationship Id="rId815" Type="http://schemas.openxmlformats.org/officeDocument/2006/relationships/hyperlink" Target="https://advance.lexis.com/api/document?collection=news&amp;id=urn:contentItem:66C4-BTP1-DYRS-T00H-00000-00&amp;context=1519360" TargetMode="External" /><Relationship Id="rId816" Type="http://schemas.openxmlformats.org/officeDocument/2006/relationships/hyperlink" Target="mailto:nmateer@post-gazette.com" TargetMode="External" /><Relationship Id="rId817" Type="http://schemas.openxmlformats.org/officeDocument/2006/relationships/header" Target="header328.xml" /><Relationship Id="rId818" Type="http://schemas.openxmlformats.org/officeDocument/2006/relationships/header" Target="header329.xml" /><Relationship Id="rId819" Type="http://schemas.openxmlformats.org/officeDocument/2006/relationships/footer" Target="footer328.xml" /><Relationship Id="rId82" Type="http://schemas.openxmlformats.org/officeDocument/2006/relationships/header" Target="header32.xml" /><Relationship Id="rId820" Type="http://schemas.openxmlformats.org/officeDocument/2006/relationships/footer" Target="footer329.xml" /><Relationship Id="rId821" Type="http://schemas.openxmlformats.org/officeDocument/2006/relationships/header" Target="header330.xml" /><Relationship Id="rId822" Type="http://schemas.openxmlformats.org/officeDocument/2006/relationships/footer" Target="footer330.xml" /><Relationship Id="rId823" Type="http://schemas.openxmlformats.org/officeDocument/2006/relationships/hyperlink" Target="https://advance.lexis.com/api/document?collection=news&amp;id=urn:contentItem:62VK-V5V1-DYRS-T1GD-00000-00&amp;context=1519360" TargetMode="External" /><Relationship Id="rId824" Type="http://schemas.openxmlformats.org/officeDocument/2006/relationships/header" Target="header331.xml" /><Relationship Id="rId825" Type="http://schemas.openxmlformats.org/officeDocument/2006/relationships/header" Target="header332.xml" /><Relationship Id="rId826" Type="http://schemas.openxmlformats.org/officeDocument/2006/relationships/footer" Target="footer331.xml" /><Relationship Id="rId827" Type="http://schemas.openxmlformats.org/officeDocument/2006/relationships/footer" Target="footer332.xml" /><Relationship Id="rId828" Type="http://schemas.openxmlformats.org/officeDocument/2006/relationships/header" Target="header333.xml" /><Relationship Id="rId829" Type="http://schemas.openxmlformats.org/officeDocument/2006/relationships/footer" Target="footer333.xml" /><Relationship Id="rId83" Type="http://schemas.openxmlformats.org/officeDocument/2006/relationships/footer" Target="footer31.xml" /><Relationship Id="rId830" Type="http://schemas.openxmlformats.org/officeDocument/2006/relationships/hyperlink" Target="https://advance.lexis.com/api/document?collection=news&amp;id=urn:contentItem:5XY6-S3N1-JC3R-B15J-00000-00&amp;context=1519360" TargetMode="External" /><Relationship Id="rId831" Type="http://schemas.openxmlformats.org/officeDocument/2006/relationships/hyperlink" Target="mailto:jterruso@inquirer.com" TargetMode="External" /><Relationship Id="rId832" Type="http://schemas.openxmlformats.org/officeDocument/2006/relationships/header" Target="header334.xml" /><Relationship Id="rId833" Type="http://schemas.openxmlformats.org/officeDocument/2006/relationships/header" Target="header335.xml" /><Relationship Id="rId834" Type="http://schemas.openxmlformats.org/officeDocument/2006/relationships/footer" Target="footer334.xml" /><Relationship Id="rId835" Type="http://schemas.openxmlformats.org/officeDocument/2006/relationships/footer" Target="footer335.xml" /><Relationship Id="rId836" Type="http://schemas.openxmlformats.org/officeDocument/2006/relationships/header" Target="header336.xml" /><Relationship Id="rId837" Type="http://schemas.openxmlformats.org/officeDocument/2006/relationships/footer" Target="footer336.xml" /><Relationship Id="rId838" Type="http://schemas.openxmlformats.org/officeDocument/2006/relationships/hyperlink" Target="https://advance.lexis.com/api/document?collection=news&amp;id=urn:contentItem:61P5-3801-DXVP-V36K-00000-00&amp;context=1519360" TargetMode="External" /><Relationship Id="rId839" Type="http://schemas.openxmlformats.org/officeDocument/2006/relationships/header" Target="header337.xml" /><Relationship Id="rId84" Type="http://schemas.openxmlformats.org/officeDocument/2006/relationships/footer" Target="footer32.xml" /><Relationship Id="rId840" Type="http://schemas.openxmlformats.org/officeDocument/2006/relationships/header" Target="header338.xml" /><Relationship Id="rId841" Type="http://schemas.openxmlformats.org/officeDocument/2006/relationships/footer" Target="footer337.xml" /><Relationship Id="rId842" Type="http://schemas.openxmlformats.org/officeDocument/2006/relationships/footer" Target="footer338.xml" /><Relationship Id="rId843" Type="http://schemas.openxmlformats.org/officeDocument/2006/relationships/header" Target="header339.xml" /><Relationship Id="rId844" Type="http://schemas.openxmlformats.org/officeDocument/2006/relationships/footer" Target="footer339.xml" /><Relationship Id="rId845" Type="http://schemas.openxmlformats.org/officeDocument/2006/relationships/hyperlink" Target="https://advance.lexis.com/api/document?collection=news&amp;id=urn:contentItem:645N-25V1-JC8F-K4G8-00000-00&amp;context=1519360" TargetMode="External" /><Relationship Id="rId846" Type="http://schemas.openxmlformats.org/officeDocument/2006/relationships/header" Target="header340.xml" /><Relationship Id="rId847" Type="http://schemas.openxmlformats.org/officeDocument/2006/relationships/header" Target="header341.xml" /><Relationship Id="rId848" Type="http://schemas.openxmlformats.org/officeDocument/2006/relationships/footer" Target="footer340.xml" /><Relationship Id="rId849" Type="http://schemas.openxmlformats.org/officeDocument/2006/relationships/footer" Target="footer341.xml" /><Relationship Id="rId85" Type="http://schemas.openxmlformats.org/officeDocument/2006/relationships/header" Target="header33.xml" /><Relationship Id="rId850" Type="http://schemas.openxmlformats.org/officeDocument/2006/relationships/header" Target="header342.xml" /><Relationship Id="rId851" Type="http://schemas.openxmlformats.org/officeDocument/2006/relationships/footer" Target="footer342.xml" /><Relationship Id="rId852" Type="http://schemas.openxmlformats.org/officeDocument/2006/relationships/hyperlink" Target="https://advance.lexis.com/api/document?collection=news&amp;id=urn:contentItem:65X4-KSB1-JBCN-434T-00000-00&amp;context=1519360" TargetMode="External" /><Relationship Id="rId853" Type="http://schemas.openxmlformats.org/officeDocument/2006/relationships/hyperlink" Target="https://www.twitter.com/aaronlmorrison" TargetMode="External" /><Relationship Id="rId854" Type="http://schemas.openxmlformats.org/officeDocument/2006/relationships/header" Target="header343.xml" /><Relationship Id="rId855" Type="http://schemas.openxmlformats.org/officeDocument/2006/relationships/header" Target="header344.xml" /><Relationship Id="rId856" Type="http://schemas.openxmlformats.org/officeDocument/2006/relationships/footer" Target="footer343.xml" /><Relationship Id="rId857" Type="http://schemas.openxmlformats.org/officeDocument/2006/relationships/footer" Target="footer344.xml" /><Relationship Id="rId858" Type="http://schemas.openxmlformats.org/officeDocument/2006/relationships/header" Target="header345.xml" /><Relationship Id="rId859" Type="http://schemas.openxmlformats.org/officeDocument/2006/relationships/footer" Target="footer345.xml" /><Relationship Id="rId86" Type="http://schemas.openxmlformats.org/officeDocument/2006/relationships/footer" Target="footer33.xml" /><Relationship Id="rId860" Type="http://schemas.openxmlformats.org/officeDocument/2006/relationships/hyperlink" Target="https://advance.lexis.com/api/document?collection=news&amp;id=urn:contentItem:60YF-S2C1-DXVP-V00F-00000-00&amp;context=1519360" TargetMode="External" /><Relationship Id="rId861" Type="http://schemas.openxmlformats.org/officeDocument/2006/relationships/header" Target="header346.xml" /><Relationship Id="rId862" Type="http://schemas.openxmlformats.org/officeDocument/2006/relationships/header" Target="header347.xml" /><Relationship Id="rId863" Type="http://schemas.openxmlformats.org/officeDocument/2006/relationships/footer" Target="footer346.xml" /><Relationship Id="rId864" Type="http://schemas.openxmlformats.org/officeDocument/2006/relationships/footer" Target="footer347.xml" /><Relationship Id="rId865" Type="http://schemas.openxmlformats.org/officeDocument/2006/relationships/header" Target="header348.xml" /><Relationship Id="rId866" Type="http://schemas.openxmlformats.org/officeDocument/2006/relationships/footer" Target="footer348.xml" /><Relationship Id="rId867" Type="http://schemas.openxmlformats.org/officeDocument/2006/relationships/hyperlink" Target="https://advance.lexis.com/api/document?collection=news&amp;id=urn:contentItem:5XXB-9B01-JC8R-353W-00000-00&amp;context=1519360" TargetMode="External" /><Relationship Id="rId868" Type="http://schemas.openxmlformats.org/officeDocument/2006/relationships/header" Target="header349.xml" /><Relationship Id="rId869" Type="http://schemas.openxmlformats.org/officeDocument/2006/relationships/header" Target="header350.xml" /><Relationship Id="rId87" Type="http://schemas.openxmlformats.org/officeDocument/2006/relationships/hyperlink" Target="https://advance.lexis.com/api/document?collection=news&amp;id=urn:contentItem:665C-4GR1-JBRC-V51T-00000-00&amp;context=1519360" TargetMode="External" /><Relationship Id="rId870" Type="http://schemas.openxmlformats.org/officeDocument/2006/relationships/footer" Target="footer349.xml" /><Relationship Id="rId871" Type="http://schemas.openxmlformats.org/officeDocument/2006/relationships/footer" Target="footer350.xml" /><Relationship Id="rId872" Type="http://schemas.openxmlformats.org/officeDocument/2006/relationships/header" Target="header351.xml" /><Relationship Id="rId873" Type="http://schemas.openxmlformats.org/officeDocument/2006/relationships/footer" Target="footer351.xml" /><Relationship Id="rId874" Type="http://schemas.openxmlformats.org/officeDocument/2006/relationships/hyperlink" Target="https://advance.lexis.com/api/document?collection=news&amp;id=urn:contentItem:66T8-8M81-DYRS-T1S6-00000-00&amp;context=1519360" TargetMode="External" /><Relationship Id="rId875" Type="http://schemas.openxmlformats.org/officeDocument/2006/relationships/hyperlink" Target="mailto:mwereschagin@post-gazette.com" TargetMode="External" /><Relationship Id="rId876" Type="http://schemas.openxmlformats.org/officeDocument/2006/relationships/header" Target="header352.xml" /><Relationship Id="rId877" Type="http://schemas.openxmlformats.org/officeDocument/2006/relationships/header" Target="header353.xml" /><Relationship Id="rId878" Type="http://schemas.openxmlformats.org/officeDocument/2006/relationships/footer" Target="footer352.xml" /><Relationship Id="rId879" Type="http://schemas.openxmlformats.org/officeDocument/2006/relationships/footer" Target="footer353.xml" /><Relationship Id="rId88" Type="http://schemas.openxmlformats.org/officeDocument/2006/relationships/header" Target="header34.xml" /><Relationship Id="rId880" Type="http://schemas.openxmlformats.org/officeDocument/2006/relationships/header" Target="header354.xml" /><Relationship Id="rId881" Type="http://schemas.openxmlformats.org/officeDocument/2006/relationships/footer" Target="footer354.xml" /><Relationship Id="rId882" Type="http://schemas.openxmlformats.org/officeDocument/2006/relationships/hyperlink" Target="https://advance.lexis.com/api/document?collection=news&amp;id=urn:contentItem:66T2-XCF1-DYRS-T164-00000-00&amp;context=1519360" TargetMode="External" /><Relationship Id="rId883" Type="http://schemas.openxmlformats.org/officeDocument/2006/relationships/hyperlink" Target="mailto:mwereschagin@post-gazette.com" TargetMode="External" /><Relationship Id="rId884" Type="http://schemas.openxmlformats.org/officeDocument/2006/relationships/header" Target="header355.xml" /><Relationship Id="rId885" Type="http://schemas.openxmlformats.org/officeDocument/2006/relationships/header" Target="header356.xml" /><Relationship Id="rId886" Type="http://schemas.openxmlformats.org/officeDocument/2006/relationships/footer" Target="footer355.xml" /><Relationship Id="rId887" Type="http://schemas.openxmlformats.org/officeDocument/2006/relationships/footer" Target="footer356.xml" /><Relationship Id="rId888" Type="http://schemas.openxmlformats.org/officeDocument/2006/relationships/header" Target="header357.xml" /><Relationship Id="rId889" Type="http://schemas.openxmlformats.org/officeDocument/2006/relationships/footer" Target="footer357.xml" /><Relationship Id="rId89" Type="http://schemas.openxmlformats.org/officeDocument/2006/relationships/header" Target="header35.xml" /><Relationship Id="rId890" Type="http://schemas.openxmlformats.org/officeDocument/2006/relationships/hyperlink" Target="https://advance.lexis.com/api/document?collection=news&amp;id=urn:contentItem:6319-TY41-JBRC-V421-00000-00&amp;context=1519360" TargetMode="External" /><Relationship Id="rId891" Type="http://schemas.openxmlformats.org/officeDocument/2006/relationships/header" Target="header358.xml" /><Relationship Id="rId892" Type="http://schemas.openxmlformats.org/officeDocument/2006/relationships/header" Target="header359.xml" /><Relationship Id="rId893" Type="http://schemas.openxmlformats.org/officeDocument/2006/relationships/footer" Target="footer358.xml" /><Relationship Id="rId894" Type="http://schemas.openxmlformats.org/officeDocument/2006/relationships/footer" Target="footer359.xml" /><Relationship Id="rId895" Type="http://schemas.openxmlformats.org/officeDocument/2006/relationships/header" Target="header360.xml" /><Relationship Id="rId896" Type="http://schemas.openxmlformats.org/officeDocument/2006/relationships/footer" Target="footer360.xml" /><Relationship Id="rId897" Type="http://schemas.openxmlformats.org/officeDocument/2006/relationships/hyperlink" Target="https://advance.lexis.com/api/document?collection=news&amp;id=urn:contentItem:5YDD-6WS1-DYRS-T030-00000-00&amp;context=1519360" TargetMode="External" /><Relationship Id="rId898" Type="http://schemas.openxmlformats.org/officeDocument/2006/relationships/header" Target="header361.xml" /><Relationship Id="rId899" Type="http://schemas.openxmlformats.org/officeDocument/2006/relationships/header" Target="header362.xml" /><Relationship Id="rId9" Type="http://schemas.openxmlformats.org/officeDocument/2006/relationships/footer" Target="footer2.xml" /><Relationship Id="rId90" Type="http://schemas.openxmlformats.org/officeDocument/2006/relationships/footer" Target="footer34.xml" /><Relationship Id="rId900" Type="http://schemas.openxmlformats.org/officeDocument/2006/relationships/footer" Target="footer361.xml" /><Relationship Id="rId901" Type="http://schemas.openxmlformats.org/officeDocument/2006/relationships/footer" Target="footer362.xml" /><Relationship Id="rId902" Type="http://schemas.openxmlformats.org/officeDocument/2006/relationships/header" Target="header363.xml" /><Relationship Id="rId903" Type="http://schemas.openxmlformats.org/officeDocument/2006/relationships/footer" Target="footer363.xml" /><Relationship Id="rId904" Type="http://schemas.openxmlformats.org/officeDocument/2006/relationships/hyperlink" Target="https://advance.lexis.com/api/document?collection=news&amp;id=urn:contentItem:663N-CFM1-JC3R-B1HC-00000-00&amp;context=1519360" TargetMode="External" /><Relationship Id="rId905" Type="http://schemas.openxmlformats.org/officeDocument/2006/relationships/hyperlink" Target="mailto:jroebuck@inquirer.com" TargetMode="External" /><Relationship Id="rId906" Type="http://schemas.openxmlformats.org/officeDocument/2006/relationships/header" Target="header364.xml" /><Relationship Id="rId907" Type="http://schemas.openxmlformats.org/officeDocument/2006/relationships/header" Target="header365.xml" /><Relationship Id="rId908" Type="http://schemas.openxmlformats.org/officeDocument/2006/relationships/footer" Target="footer364.xml" /><Relationship Id="rId909" Type="http://schemas.openxmlformats.org/officeDocument/2006/relationships/footer" Target="footer365.xml" /><Relationship Id="rId91" Type="http://schemas.openxmlformats.org/officeDocument/2006/relationships/footer" Target="footer35.xml" /><Relationship Id="rId910" Type="http://schemas.openxmlformats.org/officeDocument/2006/relationships/header" Target="header366.xml" /><Relationship Id="rId911" Type="http://schemas.openxmlformats.org/officeDocument/2006/relationships/footer" Target="footer366.xml" /><Relationship Id="rId912" Type="http://schemas.openxmlformats.org/officeDocument/2006/relationships/hyperlink" Target="https://advance.lexis.com/api/document?collection=news&amp;id=urn:contentItem:630F-42F1-DYJT-23VD-00000-00&amp;context=1519360" TargetMode="External" /><Relationship Id="rId913" Type="http://schemas.openxmlformats.org/officeDocument/2006/relationships/header" Target="header367.xml" /><Relationship Id="rId914" Type="http://schemas.openxmlformats.org/officeDocument/2006/relationships/header" Target="header368.xml" /><Relationship Id="rId915" Type="http://schemas.openxmlformats.org/officeDocument/2006/relationships/footer" Target="footer367.xml" /><Relationship Id="rId916" Type="http://schemas.openxmlformats.org/officeDocument/2006/relationships/footer" Target="footer368.xml" /><Relationship Id="rId917" Type="http://schemas.openxmlformats.org/officeDocument/2006/relationships/header" Target="header369.xml" /><Relationship Id="rId918" Type="http://schemas.openxmlformats.org/officeDocument/2006/relationships/footer" Target="footer369.xml" /><Relationship Id="rId919" Type="http://schemas.openxmlformats.org/officeDocument/2006/relationships/hyperlink" Target="https://advance.lexis.com/api/document?collection=news&amp;id=urn:contentItem:62RM-7T31-JC8R-3298-00000-00&amp;context=1519360" TargetMode="External" /><Relationship Id="rId92" Type="http://schemas.openxmlformats.org/officeDocument/2006/relationships/header" Target="header36.xml" /><Relationship Id="rId920" Type="http://schemas.openxmlformats.org/officeDocument/2006/relationships/hyperlink" Target="mailto:tnorman@post-gazette.com" TargetMode="External" /><Relationship Id="rId921" Type="http://schemas.openxmlformats.org/officeDocument/2006/relationships/header" Target="header370.xml" /><Relationship Id="rId922" Type="http://schemas.openxmlformats.org/officeDocument/2006/relationships/header" Target="header371.xml" /><Relationship Id="rId923" Type="http://schemas.openxmlformats.org/officeDocument/2006/relationships/footer" Target="footer370.xml" /><Relationship Id="rId924" Type="http://schemas.openxmlformats.org/officeDocument/2006/relationships/footer" Target="footer371.xml" /><Relationship Id="rId925" Type="http://schemas.openxmlformats.org/officeDocument/2006/relationships/header" Target="header372.xml" /><Relationship Id="rId926" Type="http://schemas.openxmlformats.org/officeDocument/2006/relationships/footer" Target="footer372.xml" /><Relationship Id="rId927" Type="http://schemas.openxmlformats.org/officeDocument/2006/relationships/hyperlink" Target="https://advance.lexis.com/api/document?collection=news&amp;id=urn:contentItem:6176-V781-JBRC-V0NY-00000-00&amp;context=1519360" TargetMode="External" /><Relationship Id="rId928" Type="http://schemas.openxmlformats.org/officeDocument/2006/relationships/header" Target="header373.xml" /><Relationship Id="rId929" Type="http://schemas.openxmlformats.org/officeDocument/2006/relationships/header" Target="header374.xml" /><Relationship Id="rId93" Type="http://schemas.openxmlformats.org/officeDocument/2006/relationships/footer" Target="footer36.xml" /><Relationship Id="rId930" Type="http://schemas.openxmlformats.org/officeDocument/2006/relationships/footer" Target="footer373.xml" /><Relationship Id="rId931" Type="http://schemas.openxmlformats.org/officeDocument/2006/relationships/footer" Target="footer374.xml" /><Relationship Id="rId932" Type="http://schemas.openxmlformats.org/officeDocument/2006/relationships/header" Target="header375.xml" /><Relationship Id="rId933" Type="http://schemas.openxmlformats.org/officeDocument/2006/relationships/footer" Target="footer375.xml" /><Relationship Id="rId934" Type="http://schemas.openxmlformats.org/officeDocument/2006/relationships/hyperlink" Target="https://advance.lexis.com/api/document?collection=news&amp;id=urn:contentItem:62RT-FCC1-DYRS-T1N1-00000-00&amp;context=1519360" TargetMode="External" /><Relationship Id="rId935" Type="http://schemas.openxmlformats.org/officeDocument/2006/relationships/hyperlink" Target="mailto:tnorman@post-gazette.com" TargetMode="External" /><Relationship Id="rId936" Type="http://schemas.openxmlformats.org/officeDocument/2006/relationships/header" Target="header376.xml" /><Relationship Id="rId937" Type="http://schemas.openxmlformats.org/officeDocument/2006/relationships/header" Target="header377.xml" /><Relationship Id="rId938" Type="http://schemas.openxmlformats.org/officeDocument/2006/relationships/footer" Target="footer376.xml" /><Relationship Id="rId939" Type="http://schemas.openxmlformats.org/officeDocument/2006/relationships/footer" Target="footer377.xml" /><Relationship Id="rId94" Type="http://schemas.openxmlformats.org/officeDocument/2006/relationships/hyperlink" Target="https://advance.lexis.com/api/document?collection=news&amp;id=urn:contentItem:65W6-CGB1-JC8F-K3P4-00000-00&amp;context=1519360" TargetMode="External" /><Relationship Id="rId940" Type="http://schemas.openxmlformats.org/officeDocument/2006/relationships/header" Target="header378.xml" /><Relationship Id="rId941" Type="http://schemas.openxmlformats.org/officeDocument/2006/relationships/footer" Target="footer378.xml" /><Relationship Id="rId942" Type="http://schemas.openxmlformats.org/officeDocument/2006/relationships/hyperlink" Target="https://advance.lexis.com/api/document?collection=news&amp;id=urn:contentItem:65VC-SM81-JC8R-30CN-00000-00&amp;context=1519360" TargetMode="External" /><Relationship Id="rId943" Type="http://schemas.openxmlformats.org/officeDocument/2006/relationships/hyperlink" Target="mailto:mwereschagin@post-gazette.com" TargetMode="External" /><Relationship Id="rId944" Type="http://schemas.openxmlformats.org/officeDocument/2006/relationships/header" Target="header379.xml" /><Relationship Id="rId945" Type="http://schemas.openxmlformats.org/officeDocument/2006/relationships/header" Target="header380.xml" /><Relationship Id="rId946" Type="http://schemas.openxmlformats.org/officeDocument/2006/relationships/footer" Target="footer379.xml" /><Relationship Id="rId947" Type="http://schemas.openxmlformats.org/officeDocument/2006/relationships/footer" Target="footer380.xml" /><Relationship Id="rId948" Type="http://schemas.openxmlformats.org/officeDocument/2006/relationships/header" Target="header381.xml" /><Relationship Id="rId949" Type="http://schemas.openxmlformats.org/officeDocument/2006/relationships/footer" Target="footer381.xml" /><Relationship Id="rId95" Type="http://schemas.openxmlformats.org/officeDocument/2006/relationships/header" Target="header37.xml" /><Relationship Id="rId950" Type="http://schemas.openxmlformats.org/officeDocument/2006/relationships/hyperlink" Target="https://advance.lexis.com/api/document?collection=news&amp;id=urn:contentItem:642Y-9931-DYJT-218T-00000-00&amp;context=1519360" TargetMode="External" /><Relationship Id="rId951" Type="http://schemas.openxmlformats.org/officeDocument/2006/relationships/hyperlink" Target="mailto:wbunch@inquirer.com" TargetMode="External" /><Relationship Id="rId952" Type="http://schemas.openxmlformats.org/officeDocument/2006/relationships/header" Target="header382.xml" /><Relationship Id="rId953" Type="http://schemas.openxmlformats.org/officeDocument/2006/relationships/header" Target="header383.xml" /><Relationship Id="rId954" Type="http://schemas.openxmlformats.org/officeDocument/2006/relationships/footer" Target="footer382.xml" /><Relationship Id="rId955" Type="http://schemas.openxmlformats.org/officeDocument/2006/relationships/footer" Target="footer383.xml" /><Relationship Id="rId956" Type="http://schemas.openxmlformats.org/officeDocument/2006/relationships/header" Target="header384.xml" /><Relationship Id="rId957" Type="http://schemas.openxmlformats.org/officeDocument/2006/relationships/footer" Target="footer384.xml" /><Relationship Id="rId958" Type="http://schemas.openxmlformats.org/officeDocument/2006/relationships/hyperlink" Target="https://advance.lexis.com/api/document?collection=news&amp;id=urn:contentItem:65KK-SH31-DXVP-V1M4-00000-00&amp;context=1519360" TargetMode="External" /><Relationship Id="rId959" Type="http://schemas.openxmlformats.org/officeDocument/2006/relationships/hyperlink" Target="https://twitter.com/ttangAP" TargetMode="External" /><Relationship Id="rId96" Type="http://schemas.openxmlformats.org/officeDocument/2006/relationships/header" Target="header38.xml" /><Relationship Id="rId960" Type="http://schemas.openxmlformats.org/officeDocument/2006/relationships/header" Target="header385.xml" /><Relationship Id="rId961" Type="http://schemas.openxmlformats.org/officeDocument/2006/relationships/header" Target="header386.xml" /><Relationship Id="rId962" Type="http://schemas.openxmlformats.org/officeDocument/2006/relationships/footer" Target="footer385.xml" /><Relationship Id="rId963" Type="http://schemas.openxmlformats.org/officeDocument/2006/relationships/footer" Target="footer386.xml" /><Relationship Id="rId964" Type="http://schemas.openxmlformats.org/officeDocument/2006/relationships/header" Target="header387.xml" /><Relationship Id="rId965" Type="http://schemas.openxmlformats.org/officeDocument/2006/relationships/footer" Target="footer387.xml" /><Relationship Id="rId966" Type="http://schemas.openxmlformats.org/officeDocument/2006/relationships/hyperlink" Target="https://advance.lexis.com/api/document?collection=news&amp;id=urn:contentItem:642Y-9931-DYJT-217T-00000-00&amp;context=1519360" TargetMode="External" /><Relationship Id="rId967" Type="http://schemas.openxmlformats.org/officeDocument/2006/relationships/hyperlink" Target="mailto:jgammage@inquirer.com" TargetMode="External" /><Relationship Id="rId968" Type="http://schemas.openxmlformats.org/officeDocument/2006/relationships/header" Target="header388.xml" /><Relationship Id="rId969" Type="http://schemas.openxmlformats.org/officeDocument/2006/relationships/header" Target="header389.xml" /><Relationship Id="rId97" Type="http://schemas.openxmlformats.org/officeDocument/2006/relationships/footer" Target="footer37.xml" /><Relationship Id="rId970" Type="http://schemas.openxmlformats.org/officeDocument/2006/relationships/footer" Target="footer388.xml" /><Relationship Id="rId971" Type="http://schemas.openxmlformats.org/officeDocument/2006/relationships/footer" Target="footer389.xml" /><Relationship Id="rId972" Type="http://schemas.openxmlformats.org/officeDocument/2006/relationships/header" Target="header390.xml" /><Relationship Id="rId973" Type="http://schemas.openxmlformats.org/officeDocument/2006/relationships/footer" Target="footer390.xml" /><Relationship Id="rId974" Type="http://schemas.openxmlformats.org/officeDocument/2006/relationships/hyperlink" Target="https://advance.lexis.com/api/document?collection=news&amp;id=urn:contentItem:65JR-WNF1-JBCN-4357-00000-00&amp;context=1519360" TargetMode="External" /><Relationship Id="rId975" Type="http://schemas.openxmlformats.org/officeDocument/2006/relationships/hyperlink" Target="https://twitter.com/ttangAP" TargetMode="External" /><Relationship Id="rId976" Type="http://schemas.openxmlformats.org/officeDocument/2006/relationships/header" Target="header391.xml" /><Relationship Id="rId977" Type="http://schemas.openxmlformats.org/officeDocument/2006/relationships/header" Target="header392.xml" /><Relationship Id="rId978" Type="http://schemas.openxmlformats.org/officeDocument/2006/relationships/footer" Target="footer391.xml" /><Relationship Id="rId979" Type="http://schemas.openxmlformats.org/officeDocument/2006/relationships/footer" Target="footer392.xml" /><Relationship Id="rId98" Type="http://schemas.openxmlformats.org/officeDocument/2006/relationships/footer" Target="footer38.xml" /><Relationship Id="rId980" Type="http://schemas.openxmlformats.org/officeDocument/2006/relationships/header" Target="header393.xml" /><Relationship Id="rId981" Type="http://schemas.openxmlformats.org/officeDocument/2006/relationships/footer" Target="footer393.xml" /><Relationship Id="rId982" Type="http://schemas.openxmlformats.org/officeDocument/2006/relationships/hyperlink" Target="https://advance.lexis.com/api/document?collection=news&amp;id=urn:contentItem:64BV-1R21-JC3R-B196-00000-00&amp;context=1519360" TargetMode="External" /><Relationship Id="rId983" Type="http://schemas.openxmlformats.org/officeDocument/2006/relationships/hyperlink" Target="mailto:jterruso@inquirer.com" TargetMode="External" /><Relationship Id="rId984" Type="http://schemas.openxmlformats.org/officeDocument/2006/relationships/header" Target="header394.xml" /><Relationship Id="rId985" Type="http://schemas.openxmlformats.org/officeDocument/2006/relationships/header" Target="header395.xml" /><Relationship Id="rId986" Type="http://schemas.openxmlformats.org/officeDocument/2006/relationships/footer" Target="footer394.xml" /><Relationship Id="rId987" Type="http://schemas.openxmlformats.org/officeDocument/2006/relationships/footer" Target="footer395.xml" /><Relationship Id="rId988" Type="http://schemas.openxmlformats.org/officeDocument/2006/relationships/header" Target="header396.xml" /><Relationship Id="rId989" Type="http://schemas.openxmlformats.org/officeDocument/2006/relationships/footer" Target="footer396.xml" /><Relationship Id="rId99" Type="http://schemas.openxmlformats.org/officeDocument/2006/relationships/header" Target="header39.xml" /><Relationship Id="rId990" Type="http://schemas.openxmlformats.org/officeDocument/2006/relationships/hyperlink" Target="https://advance.lexis.com/api/document?collection=news&amp;id=urn:contentItem:65VK-RV91-JC8R-3111-00000-00&amp;context=1519360" TargetMode="External" /><Relationship Id="rId991" Type="http://schemas.openxmlformats.org/officeDocument/2006/relationships/hyperlink" Target="mailto:mwereschagin@post-gazette.com" TargetMode="External" /><Relationship Id="rId992" Type="http://schemas.openxmlformats.org/officeDocument/2006/relationships/header" Target="header397.xml" /><Relationship Id="rId993" Type="http://schemas.openxmlformats.org/officeDocument/2006/relationships/header" Target="header398.xml" /><Relationship Id="rId994" Type="http://schemas.openxmlformats.org/officeDocument/2006/relationships/footer" Target="footer397.xml" /><Relationship Id="rId995" Type="http://schemas.openxmlformats.org/officeDocument/2006/relationships/footer" Target="footer398.xml" /><Relationship Id="rId996" Type="http://schemas.openxmlformats.org/officeDocument/2006/relationships/header" Target="header399.xml" /><Relationship Id="rId997" Type="http://schemas.openxmlformats.org/officeDocument/2006/relationships/footer" Target="footer399.xml" /><Relationship Id="rId998" Type="http://schemas.openxmlformats.org/officeDocument/2006/relationships/hyperlink" Target="https://advance.lexis.com/api/document?collection=news&amp;id=urn:contentItem:62Y0-4X21-DY6F-J0MR-00000-00&amp;context=1519360" TargetMode="External" /><Relationship Id="rId999" Type="http://schemas.openxmlformats.org/officeDocument/2006/relationships/hyperlink" Target="mailto:smorgan@dailyherald.com"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253214631</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 253214631</vt:lpwstr>
  </property>
  <property fmtid="{D5CDD505-2E9C-101B-9397-08002B2CF9AE}" pid="505" name="UserPermID">
    <vt:lpwstr>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 urn:user:PA187744993</vt:lpwstr>
  </property>
</Properties>
</file>