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Private Sector; For OPEC's Captain, U.S. Roots</w:t>
      </w:r>
    </w:p>
    <w:p>
      <w:r>
        <w:t>Publisher: New York Times</w:t>
      </w:r>
    </w:p>
    <w:p>
      <w:r>
        <w:t>Date: 2001-11-18</w:t>
      </w:r>
    </w:p>
    <w:p>
      <w:r>
        <w:t>Section: Section 3; Column 4; Money and Business/Financial Desk; Pg. 2</w:t>
      </w:r>
    </w:p>
    <w:p>
      <w:r>
        <w:t>Source file: NYT/45.DOCX</w:t>
      </w:r>
    </w:p>
    <w:p>
      <w:r>
        <w:t>Raw locations result, 'locations': ['Algeria']</w:t>
      </w:r>
    </w:p>
    <w:p>
      <w:r>
        <w:t>Standardized locations result, 'countries_stand_flat': Algeria</w:t>
      </w:r>
    </w:p>
    <w:p>
      <w:r>
        <w:br/>
        <w:t>Body:</w:t>
        <w:br/>
      </w:r>
    </w:p>
    <w:p>
      <w:r>
        <w:t>CHEKIB KHELIL, the president of the Organization of the Petroleum Exporting Countries, will tell you that the only house he owns is in Potomac, Md.</w:t>
        <w:br/>
        <w:t xml:space="preserve">     He is an Algerian, but he grew up in Morocco. When he is not directing OPEC, he runs Algeria's oil ministry, but his wife and two grown sons are American citizens. As he tries to reorganize the Algerian energy sector, he draws on his 20 years of experience in reforming the oil industries of Latin America as an official at the World Bank. </w:t>
        <w:br/>
        <w:t xml:space="preserve"> A life that has coursed through so many different cultures appears to have given Mr. Khelil, 62, a flair for compromise and diplomacy that is crucial for steering the OPEC ship, with its conflicting egos and national interests. It certainly gave him the toughness to embark, right or wrong, on a price war last week with OPEC's biggest rival, Russia. In a move that blindsided the markets and sent world petroleum prices to two-year lows, the OPEC ministers meeting here chose not to reduce output unless non-OPEC producers did the same.</w:t>
        <w:br/>
        <w:t>"Of course, it will hurt our economy, Saudi Arabia's, Iran's," Mr. Khelil said, "but it will hurt non-OPEC producers, too. We are not trying to put anybody on their knees. We want other producers to share in the pain if they are going to share in the benefits."</w:t>
        <w:br/>
        <w:t xml:space="preserve">And pain it will be. Mr. Khelil's assurances notwithstanding, OPEC wants very much to put Russia and other uncooperative producers on their knees. </w:t>
        <w:br/>
        <w:t xml:space="preserve">To bolster falling oil prices as the global economy slowed, the 10 voting members of OPEC reduced production by 3.5 million barrels this year, or 13 percent of total output. But OPEC's rivals increased production, cashing in on the high average price of $25 a barrel for oil and gobbling up some of OPEC's market share. </w:t>
        <w:br/>
        <w:t>OPEC said last week that it would no longer tolerate such a situation. Russia, the world's second-largest exporter of oil, after Saudi Arabia, remains defiant. It is a price war, a term that makes Mr. Khelil wince ever so subtly.</w:t>
        <w:br/>
        <w:t xml:space="preserve">Algeria gets 60 percent of its budget revenue and nearly all its foreign-currency earnings from oil, according to Mr. Khelil. As prices tumble, the country will be hit hard. Stumbling out of years of a civil war that has left as many as 100,000 dead, the country must cope with what many Algerians see as continued repression and political corruption. Oil money, and a great measure of fair government, could help fix those problems, Mr. Khelil acknowledged. </w:t>
        <w:br/>
        <w:t>"We are going to have an explosion of social needs now that people are feeling some new freedom again, which we have to meet," he said. "And oil is our only resource."</w:t>
        <w:br/>
        <w:t>After leaving the World Bank in Washington, a posting that explains the house in Maryland, Mr. Khelil has cast his lot with Algeria's president, Abdelaziz Bouteflika, a childhood friend from the same hometown in Morocco. In 1999, Mr. Khelil took over the Ministry of Energy and Mines, and he is now the head of Sonatrach, the state oil company. (He lives in government quarters in Algiers.)</w:t>
        <w:br/>
        <w:t xml:space="preserve">Though Mr. Bouteflika is a civilian who was elected two years ago to succeed a junta, his administration is nonetheless dogged by controversy. All the other candidates in the race withdrew, and critics contend that the generals who once ran Algeria still do so from the shadows. </w:t>
        <w:br/>
        <w:t>But Mr. Khelil is certain there will be room in Algeria for what he has learned abroad. He is loath to say Algeria will privatize Sonatrach, though he oversaw the privatization of state petroleum concerns in Argentina and Peru. But he wants to make it more like a private company.</w:t>
        <w:br/>
        <w:t>"From all those years in the West," Mr. Khelil said, "I have no doubt that transparency, training, markets are the way to go."</w:t>
        <w:br/>
        <w:t xml:space="preserve">After the turns his life took, there may have been no other route for Mr. Khelil except to return home. Algeria was in him, though he moved within other borders. His grandfathers farmed in western Algeria; his father was born there, in Tlemcen, where the last Arabs from Spain fled centuries ago, Mr. Khelil said. The elder Khelil was a tailor who ended up in the Moroccan town of Oujda, importing fine fabrics from France and outfitting local doctors and teachers, and, years later, his own overachieving son. </w:t>
        <w:br/>
        <w:t>Mr. Khelil grew up with five brothers and six sisters, "and none of them wore a veil," Mr. Khelil said with a laugh. In the working-class family, the children seemed to thrive on education. They became doctors and teachers. But Mr. Khelil was intrigued by the coal mines he visited on school trips and decided to be a mining engineer.</w:t>
        <w:br/>
        <w:t>"Does the year 1959 mean anything to you?" he asked, suggesting that the year meant everything to him.</w:t>
        <w:br/>
        <w:t>It was then that Algeria was in the thick of a war of independence against France, its colonial master. For someone of Algerian descent like Mr. Khelil, then 20, studies in France were sealed off. So he went to the country that would take him, the United States. He gave up mining to pursue petroleum engineering at Ohio State. "The coal mines in southwest Algeria are closed now," he said, "so I guess it was a good bet!"</w:t>
        <w:br/>
        <w:t xml:space="preserve">His speech is the accented, all-American English of "gonna's" and "shoudda's," though he is the only one in his family who is still an Algerian citizen. At Ohio State, he met his wife, Najat Arafat Khelil, a Palestinian from the West Bank, who was there to get a doctorate in physics. They moved to Texas A&amp;M University, where Mr. Khelil earned his doctorate in petroleum engineering and learned to tell Aggie jokes. </w:t>
        <w:br/>
        <w:t>They spent the 1970's in Algeria, and Mr. Khelil rose quickly to become an adviser to the president. But that president died -- "a natural death," Mr. Khelil is quick to point out -- and Mr. Khelil went to work for the World Bank in Washington. His family became American citizens but always traveled back to Algeria. Mrs. Khelil rose to prominence as a leader in the peace movement between the Palestinians and Israelis. Despite the violence now, she still nurtures her hopes.</w:t>
        <w:br/>
        <w:t>With four grandchildren who are now in New York and New Jersey, the most recent one born early last week, the Khelils have a hard time staying away from their adopted country of shopping malls and interstates. The friends and quirky memories of home are there, if anywhere.</w:t>
        <w:br/>
        <w:t>The first Aggie joke that comes to Mr. Khelil touches on some foreigners who attended Texas A&amp;M and who, like him, rose to prominence.</w:t>
        <w:br/>
        <w:t>"What do you call an Aggie two years after graduation?" he asked. "Boss. What do you call him 30 years after graduation? Mr. Minister."</w:t>
        <w:br/>
        <w:br/>
        <w:t>http://www.nytimes.com</w:t>
        <w:br/>
        <w:br/>
        <w:t>Graphic</w:t>
        <w:br/>
        <w:br/>
        <w:t xml:space="preserve"> </w:t>
        <w:br/>
        <w:t>Photo: Chekib Khelil is OPEC's president and Algeria's energy minister, but he is equally at home in the West. His experiences in many cultures have given him a flair for diplomacy and compromise. (Timothy M. Shaffer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