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Hong Kong politely says farewell</w:t>
      </w:r>
    </w:p>
    <w:p>
      <w:r>
        <w:t>Publisher: Other publisher</w:t>
      </w:r>
    </w:p>
    <w:p>
      <w:r>
        <w:t>Date: 1997-03-24</w:t>
      </w:r>
    </w:p>
    <w:p>
      <w:r>
        <w:t>Section: NEWS;; Cover story</w:t>
      </w:r>
    </w:p>
    <w:p>
      <w:r>
        <w:t>Source file: Other publishers/Files (500) (28).DOCX</w:t>
      </w:r>
    </w:p>
    <w:p>
      <w:r>
        <w:t>Raw locations result, 'locations': ['Hong Kong']</w:t>
      </w:r>
    </w:p>
    <w:p>
      <w:r>
        <w:t>Standardized locations result, 'countries_stand_flat': Hong Kong</w:t>
      </w:r>
    </w:p>
    <w:p>
      <w:r>
        <w:br/>
        <w:t>Body:</w:t>
        <w:br/>
      </w:r>
    </w:p>
    <w:p>
      <w:r>
        <w:t>HONG KONG -- At midnight on June 30, bagpipes will wail the dying</w:t>
        <w:br/>
        <w:t>notes of Highland Cathedral and Hong Kong, the last jewel</w:t>
        <w:br/>
        <w:t>in Britain's once-proud empire, returns to Chinese sovereignty.</w:t>
        <w:br/>
        <w:t>But the British ruling class will shove off in an atmosphere notably</w:t>
        <w:br/>
        <w:t>absent of the seething anti-colonialism that hastened its departure</w:t>
        <w:br/>
        <w:t>from India, Palestine and other conquered lands. Instead, Hong</w:t>
        <w:br/>
        <w:t>Kong's 6.3 million citizens, 98% of them ethnic Chinese, will</w:t>
        <w:br/>
        <w:t>bid a dry-eyed farewell to Britain. They say goodbye with a modicum</w:t>
        <w:br/>
        <w:t>of grudging respect but little in the way of bitterness, affection</w:t>
        <w:br/>
        <w:t>or other detectable emotion.</w:t>
        <w:br/>
        <w:t>That Britain has left so little imprint on its crown colony is</w:t>
        <w:br/>
        <w:t>one of the peculiarities of its 156-year rule in Hong Kong. What</w:t>
        <w:br/>
        <w:t>is striking, less than 100 days before the sun finally sets on</w:t>
        <w:br/>
        <w:t>the British Empire that had spanned every continent except Antarctica,</w:t>
        <w:br/>
        <w:t>is how quickly the British have ceased to be relevant to the lives</w:t>
        <w:br/>
        <w:t>of their "subjects" in Hong Kong.</w:t>
        <w:br/>
        <w:t>Hong Kong "is the first place that the British have come across</w:t>
        <w:br/>
        <w:t>a civilization as arrogant as their own," says Derek Davies,</w:t>
        <w:br/>
        <w:t>former editor of the Far Eastern Economic Review, a Welshman</w:t>
        <w:br/>
        <w:t>now living in London. "The attitude of local Chinese has always</w:t>
        <w:br/>
        <w:t>been, 'We don't need you, we don't like your products or your</w:t>
        <w:br/>
        <w:t>modernity, we're not interested in you.' "</w:t>
        <w:br/>
        <w:t>Britain raised its flag over Hong Kong Island in 1841. It seized</w:t>
        <w:br/>
        <w:t>the island after China's Qing emperor tried to force the British</w:t>
        <w:br/>
        <w:t>to halt their opium trade in the southern Chinese city of Canton,</w:t>
        <w:br/>
        <w:t>called Guangzhou by the Chinese. Queen Victoria's gunboats trounced</w:t>
        <w:br/>
        <w:t>the emperor's troops in skirmishes that marked the first armed</w:t>
        <w:br/>
        <w:t>clashes between China and the West. In his shame, the emperor</w:t>
        <w:br/>
        <w:t>formally ceded the island to Britain in 1842, the start of 156</w:t>
        <w:br/>
        <w:t>years of humiliation for China.</w:t>
        <w:br/>
        <w:t>For Britain, meanwhile, the acquisition was a license to exploit.</w:t>
        <w:br/>
        <w:t>Starch-collared British civil servants enforced apartheid-style</w:t>
        <w:br/>
        <w:t>racial barriers. British captains of industry fattened their ledgers</w:t>
        <w:br/>
        <w:t>with sweatshop labor. Bullnecked British cops cracked heads to</w:t>
        <w:br/>
        <w:t>quash 1960s political protests. Yet today the British arouse little</w:t>
        <w:br/>
        <w:t>passion in Hong Kong. "What is there to say about them?" says</w:t>
        <w:br/>
        <w:t>Yip Tat-ming, who runs a computer publishing firm. "If they're</w:t>
        <w:br/>
        <w:t>good at what they do, I respect them. If they make me money, I</w:t>
        <w:br/>
        <w:t>like them even more."</w:t>
        <w:br/>
        <w:t>Even British historians have noted the unique brand of colonialism</w:t>
        <w:br/>
        <w:t>in Hong Kong. Instead of calling the territory a British colony,</w:t>
        <w:br/>
        <w:t>"it would be more accurate to describe Hong Kong as a Chinese</w:t>
        <w:br/>
        <w:t>colony that happens to be run by Britain," historian Frank Welsh</w:t>
        <w:br/>
        <w:t>wrote in his A History of Hong Kong.The reality is that</w:t>
        <w:br/>
        <w:t>for most people in Hong Kong, "the British don't exist," says</w:t>
        <w:br/>
        <w:t>C.K. Lau, an editor at the English-language South China Morning</w:t>
        <w:br/>
        <w:t>Post. "The majority of working-class people have never encountered</w:t>
        <w:br/>
        <w:t>a Brit." How can that be? The answer lies partly in the numbers.</w:t>
        <w:br/>
        <w:t>Britons account for just .4% of the territory's population. Hong</w:t>
        <w:br/>
        <w:t>Kong's 36,000 Americans outnumber its 27,000 Britons.</w:t>
        <w:br/>
        <w:t>Since Prime Minister Margaret Thatcher agreed to return the colony</w:t>
        <w:br/>
        <w:t>to China in 1984, the British have gradually receded from positions</w:t>
        <w:br/>
        <w:t>of power -- in the civil service, on the police force, in corporate</w:t>
        <w:br/>
        <w:t>boardrooms -- giving way to locals.</w:t>
        <w:br/>
        <w:t>In commerce, the territory is no longer the domain of the Scottish</w:t>
        <w:br/>
        <w:t>and English merchant princes whose hongs, or trading houses, got</w:t>
        <w:br/>
        <w:t>their start swapping opium for Chinese silk. The old hongs are</w:t>
        <w:br/>
        <w:t>still active, but they were long ago eclipsed by legions of local</w:t>
        <w:br/>
        <w:t>companies, as well as by U.S., Japanese and European multi-nationals</w:t>
        <w:br/>
        <w:t>and conglomerates run by Beijing.</w:t>
        <w:br/>
        <w:t>Even staunch opponents of colonialism laud the transformation</w:t>
        <w:br/>
        <w:t>undergone by a once-smug, corrupt and repressive government over</w:t>
        <w:br/>
        <w:t>the past two decades. Incumbent Gov. Chris Patten, takes great</w:t>
        <w:br/>
        <w:t>pains to appear open and accountable. "We've had a government</w:t>
        <w:br/>
        <w:t>of civil servants, not tyrants," says political scientist Joseph</w:t>
        <w:br/>
        <w:t>Cheng of Hong Kong's City University.</w:t>
        <w:br/>
        <w:t>Another reason there is so little resentment is that Hong Kong</w:t>
        <w:br/>
        <w:t>is populated largely by refugees from China and their children,</w:t>
        <w:br/>
        <w:t>people who preferred the stability of life under the Union Jack</w:t>
        <w:br/>
        <w:t>to the poverty and political upheaval on the mainland."If it</w:t>
        <w:br/>
        <w:t>is your own choice, there is no reason to grumble," says Tsang</w:t>
        <w:br/>
        <w:t>Yok-sing, a fervent anti-colonialist who heads one of Hong Kong's</w:t>
        <w:br/>
        <w:t>pro-Beijing political parties.</w:t>
        <w:br/>
        <w:t>There have, of course, been friendships and intermarriages, but</w:t>
        <w:br/>
        <w:t>they are the exceptions. The British and Chinese have kept each</w:t>
        <w:br/>
        <w:t>other at arm's length, living side-by-side as colleagues, neighbors</w:t>
        <w:br/>
        <w:t>and acquaintances but seldom more.</w:t>
        <w:br/>
        <w:t>Hong Kong's Chinese uppercrust has taken over the stuffy colonial</w:t>
        <w:br/>
        <w:t>redoubts that once admitted only token Chinese or excluded them</w:t>
        <w:br/>
        <w:t>entirely -- the Hong Kong Club, the Ladies Recreation Club and</w:t>
        <w:br/>
        <w:t>others. Today, the faces on the outside at exclusive haunts such</w:t>
        <w:br/>
        <w:t>as the Chinese Club and the Dynasty Club belong to gweilos</w:t>
        <w:br/>
        <w:t>-- Cantonese for "ghost persons" or whites.</w:t>
        <w:br/>
        <w:t>On the social front, British and Hong Kong Chinese share little,</w:t>
        <w:br/>
        <w:t>save a fanatical interest in horseracing.</w:t>
        <w:br/>
        <w:t>"Hong Kong people don't drink whiskey, gin or beer, they drink</w:t>
        <w:br/>
        <w:t>cognac and sing karaoke," Cheng says. "Like the Brits, they</w:t>
        <w:br/>
        <w:t>love soccer, but they won't touch cricket or rugby."</w:t>
        <w:br/>
        <w:t>The handover "will not be a time for British triumphalism,"</w:t>
        <w:br/>
        <w:t>Patten said recently. Indeed, Beijing is scrapping his attempts</w:t>
        <w:br/>
        <w:t>to make the territory's legislature more democratic. But the proud</w:t>
        <w:br/>
        <w:t>governor argues that Britain did leave a legacy, including a competent,</w:t>
        <w:br/>
        <w:t>politically neutral civil service, an independent judiciary, the</w:t>
        <w:br/>
        <w:t>rule of law and western-style civil liberties.</w:t>
        <w:br/>
        <w:t>In addition, the government in recent years has built nearly 1</w:t>
        <w:br/>
        <w:t>million apartments for people who lived in squatter's huts. It</w:t>
        <w:br/>
        <w:t>has opened access to higher education. And it has raised health-care</w:t>
        <w:br/>
        <w:t>standards so dramatically that infant mortality rates are below</w:t>
        <w:br/>
        <w:t>those in the USA and Britain. Hong Kong people enjoy the world's</w:t>
        <w:br/>
        <w:t>second-longest life expectancy, after Japan. Still, if Hong Kong</w:t>
        <w:br/>
        <w:t>people are grateful to Britain for anything, it is the territory's</w:t>
        <w:br/>
        <w:t>hands-off philosophy toward business.</w:t>
        <w:br/>
        <w:t>In the 18 years since China has opened up, Hong Kong's middle</w:t>
        <w:br/>
        <w:t>class has mushroomed. Thousands of locals have enriched themselves</w:t>
        <w:br/>
        <w:t>by exploiting the territory's role as the mainland's bridge to</w:t>
        <w:br/>
        <w:t>outside capital and expertise. These days, Hong Kong yuppies sneer</w:t>
        <w:br/>
        <w:t>at the tide of rough-edged British jobseekers, calling them "F.I.L.T.H."</w:t>
        <w:br/>
        <w:t>-- an acronym for "Failed in London, tried Hong Kong."</w:t>
        <w:br/>
        <w:t>"You see the British gweilos at their worst when they're</w:t>
        <w:br/>
        <w:t>falling out of the bars all drunk and in a troublemaking mood,"</w:t>
        <w:br/>
        <w:t>says taxi driver Lee Ka-yan.</w:t>
        <w:br/>
        <w:t>It's a far cry from life in the '50s and '60s, says Tsang Yok-sing.</w:t>
        <w:br/>
        <w:t>He still chafes at the memory of having to address the territory's</w:t>
        <w:br/>
        <w:t>British residents as "sir" and being forced to stand when they</w:t>
        <w:br/>
        <w:t>played God Save the Queen at movie theaters. "The colonialist</w:t>
        <w:br/>
        <w:t>characteristics of British rule were much more blatant then. They</w:t>
        <w:br/>
        <w:t>put on these sort of haughty airs and had this sense of superiority,"</w:t>
        <w:br/>
        <w:t>Tsang says. "It's not easy to convey that feeling today because</w:t>
        <w:br/>
        <w:t>they've changed a lot."</w:t>
        <w:br/>
        <w:t>Younger residents have no memory of colonialism. Lai Yuet-tai,</w:t>
        <w:br/>
        <w:t>a 36-year-old Hong Kong housewife, has never met one of her rulers.</w:t>
        <w:br/>
        <w:t>"I don't know any British," she shrugs. "I don't feel any resentment</w:t>
        <w:br/>
        <w:t>towards them."</w:t>
        <w:br/>
        <w:br/>
        <w:t>Graphic</w:t>
        <w:br/>
        <w:br/>
        <w:t xml:space="preserve"> </w:t>
        <w:br/>
        <w:t>PHOTO, b/w, Claro Cortes, IV, Reuters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