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Beaufoy among giants of screenplay world; His name on the script proved persuasive to 'Slumdog' director</w:t>
      </w:r>
    </w:p>
    <w:p>
      <w:r>
        <w:t>Publisher: Other publisher</w:t>
      </w:r>
    </w:p>
    <w:p>
      <w:r>
        <w:t>Date: 2009-01-29</w:t>
      </w:r>
    </w:p>
    <w:p>
      <w:r>
        <w:t>Section: LIFE; Pg. 3D</w:t>
      </w:r>
    </w:p>
    <w:p>
      <w:r>
        <w:t>Source file: Other publishers/Files (500) (25).DOCX</w:t>
      </w:r>
    </w:p>
    <w:p>
      <w:r>
        <w:t>Raw locations result, 'locations': ['India']</w:t>
      </w:r>
    </w:p>
    <w:p>
      <w:r>
        <w:t>Standardized locations result, 'countries_stand_flat': India</w:t>
      </w:r>
    </w:p>
    <w:p>
      <w:r>
        <w:br/>
        <w:t>Body:</w:t>
        <w:br/>
      </w:r>
    </w:p>
    <w:p>
      <w:r>
        <w:t>TORONTO -- There was no way that Danny Boyle, the cutting-edge British director of Trainspotting and 28 Days Later, was going to do a film about a subject as pedestrian as a TV game show.</w:t>
        <w:br/>
        <w:t>Or so he thought.</w:t>
        <w:br/>
        <w:t>"The producer sent me the script," he says of Slumdog Millionaire, which has taken in $56 million at the box office, fetched 10 Oscar nominations and is the current favorite for best picture. "My agent or someone told me it was about Who Wants to Be a Millionaire."</w:t>
        <w:br/>
        <w:t>But before Boyle could toss it aside, he caught the name of the screenwriter: Simon Beaufoy, whose first Oscar bid was for The Full Monty, the surprise international hit from 1997.</w:t>
        <w:br/>
        <w:t>"Simon's terrific, so I genuinely thought I should read it and speak to him about it, imagining that I would say no," Boyle says. Not quite. "I was 20 pages in, and that was it. You just know when you are going to do something."</w:t>
        <w:br/>
        <w:t>Rooting for the underdog</w:t>
        <w:br/>
        <w:t>A decade-spanning fable of Dickensian squalor, exploitation and undying love that unfolds in the chaotic streets of Mumbai doesn't seem like an obvious choice for Beaufoy, either. It's worlds away from The Full Monty, a comedy about laid-off Yorkshire steelworkers who take up stripping, which became a template for such working-class Brit-coms as Calendar Girls and Kinky Boots.</w:t>
        <w:br/>
        <w:t>But at the heart of both uplifting tales lies a rooting interest for life's underdogs.</w:t>
        <w:br/>
        <w:t>Slumdog is based on the novel Q&amp;A by Vikas Swarup, about an impoverished teen orphan who is interrogated by the police after he's suspected of cheating his way to the top prize on Millionaire. Beaufoy, 41, had to take a book that was a string of 12 disparate short stories and find a hook for the audience to hang on.</w:t>
        <w:br/>
        <w:t>"The game show was in it, and the fact that he got arrested and that he tells about his life in flashbacks to explain how he knew the answers to the questions," he says. "But there was no love story in the book, just two brothers. I was really ambivalent about someone going on a game show and getting rich quick. To me, someone very poor driving away in a Bentley doesn't do it for me."</w:t>
        <w:br/>
        <w:t>Just as The Full Monty touched a universal nerve with its theme of male pride reclaimed, Slumdog's driving force became childhood love refound. "She's gone missing, and that's why he's on the show, not for money."</w:t>
        <w:br/>
        <w:t>Celebrating Mumbai, too</w:t>
        <w:br/>
        <w:t>Beaufoy also was fascinated with India, which he visited for research, and its rapid-fire growth as a global commercial power.</w:t>
        <w:br/>
        <w:t>"When I was first there at 19, cultural echoes of Britain's colonial past were present. I went back again, and it's just been erased. Instead, it's this place of rampant capitalism. Watching Mumbai is like watching time-lapse photography. Everything is moving at such speed. It gives you this extraordinary license to tell simple but massive stories. I suddenly realized I was just bored with these small British stories."</w:t>
        <w:br/>
        <w:t>There's nothing simple about current events, however, and the recent terrorist attacks in Mumbai that left hundreds dead have given him second thoughts about his ultimately joyful depiction of this dizzying swirl of humanity.</w:t>
        <w:br/>
        <w:t>"I wondered whether we hadn't created a rather naive view of the city and its people," he says. "The most appalling thing had happened exactly where we were celebrating the most romantic aspects of the human condition. The dance sequence at the end of the film is in the very railway station where people were killed."</w:t>
        <w:br/>
        <w:t>But the response to an e-mail he sent to local crewmembers that expressed his sorrow and concern for the welfare of their families convinced him otherwise. "The flood of replies were full of fervor and determination that Mumbai would rise again and nothing would destroy their spirit or make them cynical about the world. Indians wear their hearts on their sleeves.</w:t>
        <w:br/>
        <w:t>"That is why their films are full of song and dance. They believe in hope and love without irony -- unlike us Westerners. And I realized that the film celebrates exactly that."</w:t>
        <w:br/>
        <w:t>Beaufoy's 'only disaster'</w:t>
        <w:br/>
        <w:t>It's taken a while for Beaufoy to capitalize on his first brush with success. He was burned by those who wanted to jump on the Full Monty bandwagon, hoping that lightning would strike twice. Not only were there countless unofficial variations of his premise ("I wished I had copyrighted the genre," he says), but the studio behind the original pestered him for a sequel set in Monte Carlo -- so the "Monty" theme could be repeated.</w:t>
        <w:br/>
        <w:t>The darkest moment: When his small script about a hairdressing competition was blown up by Miramax into Blow Dry, a 2001 flop. "In between me writing it and it getting made, The Full Monty came out, and they descended upon it. I took my name off of it as much as I could because they ruined it. They cast the wrong people. It's the only disaster I've ever had, which is all right. I learned a great deal."</w:t>
        <w:br/>
        <w:t>Though he did a few less-mainstream projects in between, Beaufoy seemed to have disappeared, until his screwball-comedy rewrite of Miss Pettigrew Lives for a Day was a modest success early last year. "Everyone's parents went to see that," is how he wryly puts it.</w:t>
        <w:br/>
        <w:t>What a feeling</w:t>
        <w:br/>
        <w:t>It appears that Beaufoy has come to terms with his Full Monty exposure now that he has a second chance at a worldwide crowd-pleaser. He even summoned enough confidence to meet the target of the some of the earlier film's cheekier gags: actress Jennifer Beals, whose welder-by-day, exotic-dancer-by-night in Flashdance proved instructional to his novice male strippers.</w:t>
        <w:br/>
        <w:t>"I suddenly recognized her," he recalls. "I was like 'Oh, (expletive). I hoped she liked it. And she was so lovely. Just as gorgeous in real life."</w:t>
        <w:br/>
        <w:t>Awards season spotlight</w:t>
        <w:br/>
        <w:t>Simon Beaufoy</w:t>
        <w:br/>
        <w:t>He writes: Screenplays, including The Full Monty (1997), Among Giants (1998) and Miss Pettigrew Lives for a Day (2008)</w:t>
        <w:br/>
        <w:t>The critics say for Slumdog Millionaire:</w:t>
        <w:br/>
        <w:t>"Simon Beaufoy's cleverly kinked screenplay ... embraces a fluid view</w:t>
        <w:br/>
        <w:t>of time and space." -- Manohla Dargis,</w:t>
        <w:br/>
        <w:t>The New York Times</w:t>
        <w:br/>
        <w:t>"A terrific yarn, one so engrossing and surprising that the nature of the story's structure ...never feels like a contrived framing device." -- Rene Rodriguez,</w:t>
        <w:br/>
        <w:t>The Miami Herald</w:t>
        <w:br/>
        <w:t>"The movie gets its attitude toward Mumbai's poor from screenwriter Simon Beaufoy ... whose research among the city's working poor left him stunned by their energy and zest, their commitment to being paid, not pitied." -- Gary Thompson, Philadelphia Daily News</w:t>
        <w:br/>
        <w:t xml:space="preserve">Awards attention: Won screenplay award, Golden Globes; adapted screenplay, National Board of Review; Critics' Choice Award; several wins from critics' groups </w:t>
        <w:br/>
        <w:br/>
        <w:t>Graphic</w:t>
        <w:br/>
        <w:br/>
        <w:t xml:space="preserve"> </w:t>
        <w:br/>
        <w:t>PHOTO, Color, Simulacra Studio via Fox Searchlight</w:t>
        <w:br/>
        <w:t>PHOTO, Color, Ishika Mohan, Fox Searchlight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