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World;</w:t>
        <w:br/>
        <w:t>A Land Of Tribes, Again</w:t>
      </w:r>
    </w:p>
    <w:p>
      <w:r>
        <w:t>Publisher: New York Times</w:t>
      </w:r>
    </w:p>
    <w:p>
      <w:r>
        <w:t>Date: 1999-05-09</w:t>
      </w:r>
    </w:p>
    <w:p>
      <w:r>
        <w:t>Section: Section 4;; Section 4; Page 6; Column 1; Week in Review Desk; Column 1;</w:t>
      </w:r>
    </w:p>
    <w:p>
      <w:r>
        <w:t>Source file: NYT/29.DOCX</w:t>
      </w:r>
    </w:p>
    <w:p>
      <w:r>
        <w:t>Raw locations result, 'locations': ['Israel']</w:t>
      </w:r>
    </w:p>
    <w:p>
      <w:r>
        <w:t>Standardized locations result, 'countries_stand_flat': Israel</w:t>
      </w:r>
    </w:p>
    <w:p>
      <w:r>
        <w:br/>
        <w:t>Body:</w:t>
        <w:br/>
      </w:r>
    </w:p>
    <w:p>
      <w:r>
        <w:t>IN the nightly avalanche of television ads punctuating the Israeli election campaign, a commercial by a small Russian immigrant party stands out.</w:t>
        <w:br/>
        <w:t>It is only in Russian. No Hebrew narration, no Hebrew subtitles; a message solely for the ears of immigrants from the former Soviet Union.</w:t>
        <w:br/>
        <w:t>The unabashedly narrow appeal was a startling example of divisions that increasingly define Israeli society. Candidates tailor their messages to specific groups, fighting for the sympathies of ethnic voting blocs by promising to promote their particular agendas.</w:t>
        <w:br/>
        <w:t>Ehud Barak, the Labor Party candidate for prime minister, features unemployed working-class Sephardic Jews in television ads that lambaste Prime Minister Benjamin Netanyahu's economic performance. Mr. Netanyahu accuses Labor of elitism, charging that the party "doesn't represent the people: not the Sephardic Jews, not the Russian immigrants, not the ultra-Orthodox, not the Jewish settlers."</w:t>
        <w:br/>
        <w:t>Such depictions of Israeli society as an aggregation of groups, not individuals, reflect a hardening of social divisions in recent years. More than ever, Israelis view each other as members of ideological, religious or ethnic sub-units, rather than as one society with shared values.</w:t>
        <w:br/>
        <w:t>The vanishing of the notion of an Israeli melting pot, once expected to forge a new secular Zionist man and woman, has paralleled the growing ethnic assertivness of various groups in the United States, where many now focus on maintaining group identity rather than on integration into the American mainstream.</w:t>
        <w:br/>
        <w:t>The social gaps in Israel have geographical expression. Many religious Zionists, following the pattern of ultra-Orthodox Jews, are increasingly living in separate neighborhoods and communities. Newcomers from Russia settle in what have become immigrant quarters of some Israeli cities, shopping in their own stores and reading their own Russian-language press; many Sephardic Jews remain in depressed "development towns" and in low-income housing projects.</w:t>
        <w:br/>
        <w:t>The tribal trend is graphically evident among those Jews who are religious enough to wear a yarmulke (kippah in Hebrew) at all times. For these men, the size and color of the kippah can be an indicator of their religious and political bent. A black velvet kippah is typical of the followers of the ultra-Orthodox Sephardic party Shas. A knitted kippa often means the wearer is a religious nationalist, perhaps a Jewish settler. And the larger the kippah, the more religious or nationalist the wearer is likely to be.</w:t>
        <w:br/>
        <w:t>Ethnic, religious and political differences increasingly overlap, reinforcing the divisions.</w:t>
        <w:br/>
        <w:t>Most religious Israelis, especially the ultra-Orthodox, have aligned themselves firmly with the political right in recent years, putting them at odds with liberal, secular Israelis not only over questions of religion and state but also over ceding land for peace with the Arabs.</w:t>
        <w:br/>
        <w:t>For decades, one of the most prominent social and political splits in Israel has been between Ashkenazic Jews -- those whose origins are in Central and Eastern Europe -- and Sephardic Jews, who are of Middle Eastern and North African origin. Now ethnic and religious tension appears to be building between the new Russian immigrants and the Sephardim.</w:t>
        <w:br/>
        <w:t>Culturally apart, the two groups are also divided along religious lines, with the Russians avowedly secular and the Sephardim more traditionally observant.</w:t>
        <w:br/>
        <w:t>The fissure has opened wide in the current campaign. Yisrael B'Aliyah, a party of Russian immigrants headed by Natan Sharansky, is publicly wrangling with Shas over control of the powerful Interior Ministry, which has long been a preserve of Shas. The ministry registers immigrants as Jews and grants them Israeli citizenship, and it has questioned the Jewish credentials of many arrivals from the former Soviet Union, blocking their marriage or burial as Jews, and even deporting some.</w:t>
        <w:br/>
        <w:t>With the May 17 elections rapidly approaching, the splintering of Israeli society has produced a cacophony of campaign messages by 32 different parties competing for seats in the parliament. A multiplicity of voices is sometimes a sign of a healthy democracy, but that is not the way the babble is being interpreted here. Rather, commentators and analysts are struck by the tensions that they hear expressed.</w:t>
        <w:br/>
        <w:t>"Not only are there many groups, but there are fewer points of connection between them and there is less of a chance for dialogue," said Dr. Asher Cohen of Bar-Ilan University. "In past decades there were areas of agreement that moderated the debate. Now the divisions overlap.""</w:t>
        <w:br/>
        <w:t>Hannah Kim, a columnist for the newspaper Haaretz, said recently: "In recent years we have been straddling the seam between multi-cultural pluralism and factionalism. Pluralism is enlightened, positive, democratic. Factionalism means the absence of a common bond uniting the whole society."</w:t>
        <w:br/>
        <w:t>ISRAEL'S founders envisioned a state that would unify immigrants from far-flung Jewish communities in a liberal Western-style democracy. Instead, the proliferation of entrenched ideological, ethnic and religious factions seems to be closing many Israelis to the kind of open discourse in which their groups could integrate, and this reinforces their sense of isolation.</w:t>
        <w:br/>
        <w:t>A stark example is the cocoonlike environment created by Shas, which is a broad social movement as well as a party, and whose followers include many traditional working-class Sephardic Jews who are not Orthodox. Guided by an ideology that scorns Western culture, the movement has its own newspaper and television broadcasts, and runs schools and youth programs that teach only religious subjects.</w:t>
        <w:br/>
        <w:t>"Shas is against broad education and sees it as an enemy, so it is entrenching the poor in their poverty, not advancing them," said Ms. Kim.</w:t>
        <w:br/>
        <w:t>Although it seeks to promote the ethnic pride of Jews from the Middle East and North Africa and has become a powerful political force, Shas has done little to break barriers to social mobility that have left many Sephardic Jews living in economically depressed communities with poor schools. And while Sephardic Israelis have reached the highest levels of government and the army, they are still under-represented in universities and the halls of economic power.</w:t>
        <w:br/>
        <w:t>Their resentment, along with the restiveness of the Russian immigrants, are persistent themes of the Israeli election campaign, which has at times descended to name-calling and ethnic slurs. When the dust settles after May 17, Israelis will have to confront the scars left by the campaign and it will be a challenge to show that they can still talk to each other.</w:t>
        <w:br/>
        <w:br/>
        <w:t>http://www.nytimes.com</w:t>
        <w:br/>
        <w:br/>
        <w:t>Graphic</w:t>
        <w:br/>
        <w:br/>
        <w:t xml:space="preserve"> </w:t>
        <w:br/>
        <w:t>Photos: Sometimes, headgear is a giveaway. A knitted yarmulke crowns a fan's demonstration of support for a football club. A skullcap identified with followers of Rabbi Nahman of Braslav, who believe in a greater Israel. A version popular with religious moderates. Traditional head cover worn by national religious party women. Camouflage caps are widely popular. Another knitted version. A velvet hat worn by Orthodox Jews.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