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Going On in the Northeast</w:t>
      </w:r>
    </w:p>
    <w:p>
      <w:r>
        <w:t>Publisher: New York Times</w:t>
      </w:r>
    </w:p>
    <w:p>
      <w:r>
        <w:t>Date: 1986-05-25</w:t>
      </w:r>
    </w:p>
    <w:p>
      <w:r>
        <w:t>Section: Section 1; Part 2, Page 42, Column 1; National Desk</w:t>
      </w:r>
    </w:p>
    <w:p>
      <w:r>
        <w:t>Source file: NYT/35.DOCX</w:t>
      </w:r>
    </w:p>
    <w:p>
      <w:r>
        <w:t>Raw locations result, 'locations': ['Mexico']</w:t>
      </w:r>
    </w:p>
    <w:p>
      <w:r>
        <w:t>Standardized locations result, 'countries_stand_flat': Mexico</w:t>
      </w:r>
    </w:p>
    <w:p>
      <w:r>
        <w:br/>
        <w:t>Body:</w:t>
        <w:br/>
      </w:r>
    </w:p>
    <w:p>
      <w:r>
        <w:t>RIVERA IN PHILADELPHIA - With earth tones and bold, flat forms derived from pre-Columbian art, Diego Rivera celebrated the working class of his Mexican homeland, depicting the daily tasks of men and women and allegories of Mexican history.</w:t>
        <w:br/>
        <w:t>He is known best for his murals, in which he adapted the techniques of Italian fresco artists. But he also did many drawings to prepare for his murals, as well as oil paintings, including portraits. And he experimented with Cubism and other styles of the early 20th century.</w:t>
        <w:br/>
        <w:t>To mark the 100th anniversary of Rivera's birth, the Philadelphia Museum of Art will present an exhibition of more than 200 of his works on paper and canvas.</w:t>
        <w:br/>
        <w:t>They are from each period of the Mexican artist's career and are said to constitute the first comprehensive survey of his work in this country since 1931. There is a $1 fee for the show in addition to museum admission, which ranges from $5 for adults most days to free on Sunday mornings. Information: (215) 763-8100.</w:t>
        <w:br/>
        <w:t xml:space="preserve"> </w:t>
        <w:br/>
        <w:t>ROSES AT LYNDHURST</w:t>
        <w:br/>
        <w:t>The subject will be roses next Sunday at Lyndhurst, the former estate of the financier Jay Gould in Tarrytown, N.Y. A restored garden there with over 500 rose bushes - 166 varieties - should be in full bloom for Rose Day, an annual celebration to take place from 1 to 4 P.M. It will include tours of the garden, refreshments and music in the gazebo by the Philipsburg Quartet and the Westchester Recorder Guild.</w:t>
        <w:br/>
        <w:t>Miniature rose bushes will be sold and rose questions answered. Guests are invited to picnic on the grounds. Admission is $4 ($3 for the elderly, $2 for children 6 and older). Information: (914) 631-0046.</w:t>
        <w:br/>
        <w:t xml:space="preserve"> </w:t>
        <w:br/>
        <w:t>TROLLEYS IN EAST HAVEN</w:t>
        <w:br/>
        <w:t>Twenty-two trolleys that date from 1888 to the mid-1940's will roll along old, 1.5-mile tracks outside the Shore Line Trolley Museum in East Haven, Conn., next Saturday and Sunday at noon, 2 and 4 P.M. When they are not parading in the yearly festival, some of the trolleys will take spectators for rides.</w:t>
        <w:br/>
        <w:t>Also planned is an old-time musical revue by the Connecticut Dinner Theater. Admission: $3 ($2.50 for the elderly, $1.50 for children aged 5 to 11). Information: (203) 467-7635.</w:t>
        <w:br/>
        <w:t xml:space="preserve"> </w:t>
        <w:br/>
        <w:t>LIBERTY IN ALBANY</w:t>
        <w:br/>
        <w:t>The Statue of Liberty is seen not only as a symbol of hope and freedom but also as one of broken promises in ''Taking Liberty,'' a photographic exhibition running through Aug. 17 at the New York State Museum in Albany.</w:t>
        <w:br/>
        <w:t>Among the disparate images in the show is a photo montage by Stane Jagodic in which Liberty's face and crown are seen on a gunslinger who points his weapon at the viewer. In another work, by Penny Gentieu, Liberty is an elegant figure, seen in a very long view as a speck in the water.</w:t>
        <w:br/>
        <w:t>Not all the works are photographs. There is, for instance, a black and yellow silk screen print of Liberty's face by Roy Lichtenstein.</w:t>
        <w:br/>
        <w:t>Admission is free. Information: (518) 474-5842.</w:t>
        <w:br/>
        <w:br/>
        <w:t>Graphic</w:t>
        <w:br/>
        <w:br/>
        <w:t xml:space="preserve"> </w:t>
        <w:br/>
        <w:t>Photo of ''Nude with Calla Lilies,'' by Diego Rivera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