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HURRICANE GREG HEADS TOWARD MEXICAN RESORT</w:t>
      </w:r>
    </w:p>
    <w:p>
      <w:r>
        <w:t>Publisher: Other publisher</w:t>
      </w:r>
    </w:p>
    <w:p>
      <w:r>
        <w:t>Date: 1999-09-07</w:t>
      </w:r>
    </w:p>
    <w:p>
      <w:r>
        <w:t>Section: METRO,</w:t>
      </w:r>
    </w:p>
    <w:p>
      <w:r>
        <w:t>Source file: Other publishers/Files (500) (17).DOCX</w:t>
      </w:r>
    </w:p>
    <w:p>
      <w:r>
        <w:t>Raw locations result, 'locations': ['Mexico']</w:t>
      </w:r>
    </w:p>
    <w:p>
      <w:r>
        <w:t>Standardized locations result, 'countries_stand_flat': Mexico</w:t>
      </w:r>
    </w:p>
    <w:p>
      <w:r>
        <w:br/>
        <w:t>Body:</w:t>
        <w:br/>
      </w:r>
    </w:p>
    <w:p>
      <w:r>
        <w:t>MEXICO CITY (AP) - Motorists lined up half a mile outside gas stations, and residents and tourists packed supermarkets in the Mexican resort town of Cabo San Lucas on Monday as Tropical Storm Greg became Hurricane Greg and closed in on land.</w:t>
        <w:br/>
        <w:t>Greg's winds strengthened Monday to 75 mph over the Pacific Ocean, and the center of the storm was projected to pass just west of Cabo San Lucas, a town on the southernmost tip of the Baja California peninsula that is popular with American sports fishermen.</w:t>
        <w:br/>
        <w:t>At 5 p.m. EDT, the center of the hurricane was 145 miles southeast of Cabo San Lucas and drifting northwest. Forecasters expected it to pick up speed. Tropical storm winds extended 115 miles from the center.</w:t>
        <w:br/>
        <w:t>CABO SAN LUCAS</w:t>
        <w:br/>
        <w:t>Authorities declared a hurricane watch for the southern part of the peninsula, and the ports of Cabo San Lucas and San Jose del Cabo closed to all traffic, port captain Andres Alberto Ordaz told the government news agency Notimex.</w:t>
        <w:br/>
        <w:t>Municipal authorities declared a red alert, meaning all emergency workers were on call, city official Antonio Alvarez Acevedo said. Representatives of the army and navy were meeting to plan rescue operations.</w:t>
        <w:br/>
        <w:t>Meanwhile, a tropical depression in the Gulf of Mexico moved over a sparsely populated stretch of the mainland just south of the Texas border Monday, dropping up to 10 inches of rain, Mexico's National Water Commission said.</w:t>
        <w:br/>
        <w:t>The unnamed depression was just east of Ciudad Victoria, about 125 miles south of the U.S. border, the commission said. The storm had winds of 35 mph, and was moving north-northwest at 8 mph.</w:t>
        <w:br/>
        <w:t>Mexico issued a tropical storm warning along a 250-mile stretch of coast from Tampico to the U.S. border.</w:t>
        <w:br/>
        <w:t>Already, rain associated with the storms caused flooding across Mexico over the weekend.</w:t>
        <w:br/>
        <w:t>In Coahuayana, 290 miles west of Mexico City, about 200 homes were flooded and residents evacuated to a school after a river overflowed its banks because of 10 inches to 15 inches of rain.</w:t>
        <w:br/>
        <w:t>Rains also washed out a stretch of highway connecting the resort city of Acapulco with the beach resort of Zihuatenejo, south of Mexico City, on Saturday. Cars carrying tourists backed up for miles on either side of the five-yard breach.</w:t>
        <w:br/>
        <w:t>Highways were cut off by flooding and mudslides farther south on the Pacific coast in Oaxaca state. About 50 families were evacuated from their homes after the Perros River overflowed its banks.</w:t>
        <w:br/>
        <w:br/>
        <w:t>Graphic</w:t>
        <w:br/>
        <w:br/>
        <w:t xml:space="preserve"> </w:t>
        <w:br/>
        <w:t>PHOTO: DAVID DE LA PAZ ASSOCIATED PRESS A woman is vaccinated in Mexico City after more than 450 homes were flooded Sunday in the working-class neighborhood of Itztapalapa.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