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YORKERS &amp; CO.;</w:t>
        <w:br/>
        <w:t>Here's Where Your Shirts Go</w:t>
      </w:r>
    </w:p>
    <w:p>
      <w:r>
        <w:t>Publisher: New York Times</w:t>
      </w:r>
    </w:p>
    <w:p>
      <w:r>
        <w:t>Date: 1994-02-06</w:t>
      </w:r>
    </w:p>
    <w:p>
      <w:r>
        <w:t>Section: Section 13;; Section 13; Page 4; Column 2; The City Weekly Desk; Column 2;</w:t>
      </w:r>
    </w:p>
    <w:p>
      <w:r>
        <w:t>Source File: NYT/46.DOCX</w:t>
      </w:r>
    </w:p>
    <w:p>
      <w:r>
        <w:t>Race/Ethnicity: Asian (primarily Korean and Chinese)</w:t>
      </w:r>
    </w:p>
    <w:p>
      <w:r>
        <w:t>Race/Ethnicity (Standardized): Asian</w:t>
      </w:r>
    </w:p>
    <w:p>
      <w:r>
        <w:br/>
        <w:t>Body:</w:t>
        <w:br/>
      </w:r>
    </w:p>
    <w:p>
      <w:r>
        <w:t>INSIDE a white brick building that gleams like an urban iceberg in the frosty winter light, some 40 people are sorting, scrubbing, pressing and boxing what New York wears to work and play.</w:t>
        <w:br/>
        <w:t>Each day some 1,400 pounds of laundry pass through this cavernous, 10,000-square-foot factory in Long Island City, Queens. Shirts, pants, underwear and socks make colorful jumbles in wheeled canvas carts and whirl in big metal washers and dryers. Button-down shirts dance like synthetic-fiber spirits on hangers lining steel racks.</w:t>
        <w:br/>
        <w:t>The mom-and-pop laundry service may be one of the most familiar elements of city life, but behind it stand companies like this one, Sun Cleaners of America, which collects laundry from neighborhood stores and washes it on an industrial scale. While most dry cleaning is still done on premises, chances are the bundle of shirts you drop off at the corner dry cleaners or hand laundry isn't washed and folded there.</w:t>
        <w:br/>
        <w:t>Sun Cleaners, which did $1.2 million worth of business last year, is one of about a dozen wholesale laundries in the city. It is the creation of Insun Yun, a computer programmer from South Korea who came to New York in 1981 for advanced study. Financial difficulties forced him to look for work instead, and with $2,000 in savings and an $8,000 loan, he bought a small laundry in Flushing.</w:t>
        <w:br/>
        <w:t>Those were thin times, Mr. Yun, 41, recalled. He, his wife, Diane, and their infant son lived in the 600-square-foot laundry behind partitions. Without a full bathroom, they crouched awkwardly in a tiny sink in the back to bathe. After a year, Mr. Yun grew tired of waiting for business to come to him. "I decided to look for customers instead," he said. He bought a van and began circling Manhattan and Queens to pick up and drop off laundry.</w:t>
        <w:br/>
        <w:t>Mr. Yun started his business just as many Koreans were entering the dry-cleaning trade. Language and shared culture were on his side. "It was very easy to approach them about collecting their wet laundry," he recalled.</w:t>
        <w:br/>
        <w:t>Of the city's 1,800 licensed dry cleaners, about 30 percent are now Korean-owned and fewer than five percent Chinese-owned, by industry estimates. There is no ethnic breakdown for the city's 2,572 licensed laundries, but most are said to be Chinese-operated.</w:t>
        <w:br/>
        <w:t>Wholesale laundry operations like Mr. Yun's go back to the 1920's. One of the oldest surviving is the Wah Kiu Wet Wash factory in Long Island City, founded in 1947 by a group of laundry owners called the Chinese Hand Laundry Alliance, said Renqiu Yu, author of "To Save China, to Save Ourselves," a history of the alliance. Membership in the alliance, established to fight discrimination, peaked at 5,000 in the 1940's; it now has about 300 members.</w:t>
        <w:br/>
        <w:t>The Chinese began dominating the laundry business in the 19th century, when hostility barred them from many other lines of work and spawned immigration laws that specifically excluded Chinese workers.</w:t>
        <w:br/>
        <w:t>"Chinese hand laundries emerged out of this dynamic," said Jack Tchen, director of the Asian-American Center at Queens College. "Laundry was not seen as something a lot of white men wanted to do. It became the pattern for other Asian working-class groups as well."</w:t>
        <w:br/>
        <w:t>Storefront laundries are still mostly run by the Chinese, said Richard Merli, editor of The Laundry News, an industry newspaper published in Manhattan. "At the other end of the spectrum," he added, "is someone like Insun, who has a large-scale business with massive volume."</w:t>
        <w:br/>
        <w:t>Mr. Yun started out small but by 1984 had invested in a pressing machine, a three-part contraption of shirt-shaped forms with steam for ironing -- a liberating tool for anyone in the laundry business. 'I kept my promises to the customers," he remembered. "If I said I would deliver on Thursday, then no matter what, I would do it. I would stay up all night to make the customers happy."</w:t>
        <w:br/>
        <w:t>Through manuals and the question-and-answer columns in The Korean Dry Cleaners Times, a trade journal, Mr. Yun also taught himself dry-cleaning techniques. In 1986 he moved to his current space, where he has a pair of washers and dryers for wet laundry, nine pressing machines, two dry-cleaning machines and three "reclaimers" (which finish clothes cleaned in solvent).</w:t>
        <w:br/>
        <w:t>A typical shirt follows a set path: tagging, neckband scrubbing, washing, pressing and folding. The process costs Mr. Yun 75 cents a shirt, including supplies like organic detergent (which costs more but is more ecologically sound, he says). Dry cleaning a suit comes to $2.25.</w:t>
        <w:br/>
        <w:t>The scene in Mr. Yun's factory is reminiscent of a Moses Soyer painting. Steam bursts in vertical puffs from the pressing machines, which date from the 1940's and which Mr. Yun bought secondhand. Irons, also powered by steam, hang from cords as long and thick as pythons. There is little chatter, but salsa music blares festively from large radios brought from home. Workers, who are not unionized, are paid $7 to $10 an hour, Mr. Yun said, with time-and-a-half overtime. Health care is available on a 50-50 co-payment basis.</w:t>
        <w:br/>
        <w:t>Sun Cleaners is one of the most automated large commercial laundries in the city, said Mr. Merli, adding that in laundry, as in other things, "the higher the volume, the more profit you have."</w:t>
        <w:br/>
        <w:t>Technology has enhanced Mr. Yun's ability to handle volume. Shirt-pressing machines can turn out 140 shirts an hour, while even the most skilled human worker can only iron 20 or so an hour. The factory is open 14 hours a day, with workers turning up for shifts that begin as early as 5 A.M. In the dry-cleaning division, which accounts for about 40 percent of his business, some 4,000 blouses, skirts, dresses and suits are cleaned every day.</w:t>
        <w:br/>
        <w:t>The company made about $60,000 in profits last year, said Mr. Yun, who wears a perfectly pressed Polo dress shirt himself. Now he can afford comforts like his house in Flushing. "It has two bathrooms," he says with satisfaction.</w:t>
        <w:br/>
        <w:t>"New immigrants have equal opportunity here," Mr. Yun said, reflecting on his progress over the last 12 years. "If they work hard, they will get paid for it. This is not a gamble. This is true. I am an example of that."</w:t>
        <w:br/>
        <w:br/>
        <w:t>Graphic</w:t>
        <w:br/>
        <w:br/>
        <w:t xml:space="preserve"> </w:t>
        <w:br/>
        <w:t>Photo: Insun Yun, founder of Sun Cleaners, inspecting a clean shirt at his wholesale laundry in Long Island City. (Rebecca Cooney for The New York Times)</w:t>
        <w:br/>
        <w:t xml:space="preserve"> </w:t>
        <w:br/>
        <w:t>Diagrams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