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CHOICE TABLES;</w:t>
        <w:br/>
        <w:t>San Francisco's Bold Newcomers</w:t>
      </w:r>
    </w:p>
    <w:p>
      <w:r>
        <w:t>Publisher: New York Times</w:t>
      </w:r>
    </w:p>
    <w:p>
      <w:r>
        <w:t>Date: 1999-04-25</w:t>
      </w:r>
    </w:p>
    <w:p>
      <w:r>
        <w:t>Section: Section 5;; Section 5; Page 6; Column 1; Travel Desk; Column 1;</w:t>
      </w:r>
    </w:p>
    <w:p>
      <w:r>
        <w:t>Source file: NYT/53.DOCX</w:t>
      </w:r>
    </w:p>
    <w:p>
      <w:r>
        <w:t>Raw locations result, 'locations': ['California']</w:t>
      </w:r>
    </w:p>
    <w:p>
      <w:r>
        <w:t>Standardized locations result, 'states_stand_flat': California</w:t>
      </w:r>
    </w:p>
    <w:p>
      <w:r>
        <w:br/>
        <w:t>Body:</w:t>
        <w:br/>
      </w:r>
    </w:p>
    <w:p>
      <w:r>
        <w:t>SAN FRANCISCANS like to think their city is a great restaurant town, and it is. This is not, however, because it has the best restaurants in the country -- it does not -- but because it is a singularly exciting and entertaining place to eat. First of all, there are a number of venerable restaurants that set high standards -- Zuni Cafe and Hayes Street Grill, for example. And secondly, San Francisco is one of the country's capitals of culinary experimenta tion.</w:t>
        <w:br/>
        <w:t>Nothing seems to intimidate the local chefs, who open restaurants with Las Vegas looks and Disneyland concepts. And there are dishes on the menus of these restaurants that would not show up anywhere in the world, except perhaps elsewhere in the Golden State.</w:t>
        <w:br/>
        <w:t>Yet sometimes -- often, in fact -- these bold steps work. And San Francisco restaurants continue to draw attention exactly because of their stylish designs and adventuresome menus.</w:t>
        <w:br/>
        <w:t>Nearly a dozen notable restaurants opened in San Francisco in 1998, and a few weeks ago, I ventured west with my 13-year-old daughter, Emma (an experienced and highly critical eater), to sample as many as possible in the course of a work week. Generally speaking, we and our sometime guests were delighted: of the eight restaurants we tried, I am enthusiastic about the five discussed below. The remaining three were notable largely for the excessive amounts of money spent on their appearance, but not for the food they served.</w:t>
        <w:br/>
        <w:t>It's worth noting that there is one area in which many San Francisco restaurants do appear conservative, and it's a surprising one: wine. It is expected and understandable that the region's wines are overrepresented on lists. But the wine-by-the-glass selections were usually limited, and sometimes as predictable as those served at the bar of the local Holiday Inn -- a couple of chardonnays and merlots, and not much beyond that.</w:t>
        <w:br/>
        <w:t xml:space="preserve"> </w:t>
        <w:br/>
        <w:t>MC2</w:t>
        <w:br/>
        <w:t xml:space="preserve"> This is among the most handsome restaurants I've ever seen; there are modern art museums that should look so good. Carved from a Barbary Coast warehouse, it features brick, blond wood, ironwork, white fabric, stainless steel and sheets of light, much of it natural. We ate there on a dark, rainy day, and the visual experience was still exhilarating. And unlike some ultramodern spaces, this one is comfortable.</w:t>
        <w:br/>
        <w:t>But because the food has received decidedly mixed reviews, I was hesitant to have more than a drink here. The place was so appealing, though, that we settled in for lunch, to our ultimate delight.</w:t>
        <w:br/>
        <w:t>Adi Dassler, the owner of MC2 , is Alsatian and the chef, Yoshi Kojima, Japanese (he earned his stripes in the cross-cultural restaurants of Los Angeles), so describing MC2 as "contemporary California-French with subtle Japanese esthetic" -- as its publicity material does -- may be forgiven. But the food is actually more restrained than I expected; it has elegance, and is at times practically homey. (It's also relatively expensive, especially at dinner.)</w:t>
        <w:br/>
        <w:t>Tarte flambee, the traditional Alsatian pizza lightly covered with fromage blanc and bacon, is a natural starter, one a party of four might order with drinks. It's fired in the wood-burning oven, and I'd ask for it on the well-done side; ours, though delicious, was decidedly pale.</w:t>
        <w:br/>
        <w:t>Generally, starters are simple and effective, the salads not overly contrived and perfectly dressed. Pear and arugula with lemon vinaigrette and Stilton whetted the appetite nicely, as did fennel and cherry tomatoes with Parmesan.</w:t>
        <w:br/>
        <w:t>Crab cake is one of those dishes that is disappointing unless it's super, and this one was far short of that. It was on the soggy side, the saffron aioli and bell pepper vinaigrette reinforcements decidedly uninspired. A perfectly creamy soup of root vegetables was slaughtered by an abundance of thyme.</w:t>
        <w:br/>
        <w:t>But that was the low point of the meal. Roast red snapper with clams, mussels, olives and oven-dried tomatoes was a gorgeous Provencal-style dish, nicely scented with anise and fennel and bringing a touch of sun to a rainy day. Grilled tuna with vegetables and green peppercorn vinaigrette was also close to perfect, the tuna rare and tender, the vinaigrette sharp. The chef understands the use of acidity, a big plus.</w:t>
        <w:br/>
        <w:t>Desserts were irresistible. Malted chocolate chunk ice cream with dacquoise and chocolate sauce was my favorite, though Emma preferred the pineapple inside-out cake (we also polished off a credible apple tart).</w:t>
        <w:br/>
        <w:t>The wine list is strong and fairly priced, especially for whites, and there's a good selection of Bordeaux, although they are expensive.</w:t>
        <w:br/>
        <w:t xml:space="preserve"> </w:t>
        <w:br/>
        <w:t>Oodles</w:t>
        <w:br/>
        <w:t>Elka Gilmore, a chef who has been acclaimed on both coasts, has never been conservative, and now that she has a place of her own, she's taking plenty of chances. The restaurant's name is off-putting, its location (at the foot of Nob Hill, not far from the Tenderloin) unusual, its interior awkward, and its concept -- Asian bistro -- poorly defined. (What does "combining traditional French techniques with Asian ingredients" mean, anyway?)</w:t>
        <w:br/>
        <w:t>None of this matters when the food hits the table. Ms. Gilmore does what she wants to do, and more often than not the results are devoured ecstatically. Furthermore, she is offering a close-to-revolutionary pricing structure: an eight-course tasting menu for the phenomenal price of $42, $60 with beverages (not all of which are wine).</w:t>
        <w:br/>
        <w:t>Here, Emma and I were joined by a group of five friends, so we were able to sample a large selection of Ms. Gilmore's cooking. Especially memorable were lentils with foie gras, a heavenly marriage; noodles with braised duck, a straightforward Asian dish deftly handled; gravlax brought to life with a cure of curry; raw tuna with gorgeous pickled baby vegetables; miso-marinated fish, tender, buttery and irresistible; and a hearty braised beef cheek with roasted root vegetables and truffled potato puree.</w:t>
        <w:br/>
        <w:t>When served as part of the tasting menu, each of these was paired with a wine of the restaurant's choice; the choices were invariably better than any I would have made.</w:t>
        <w:br/>
        <w:t>The precocious Ms. Gilmore -- she started working in restaurants when she was 11 ("I lied about my age"), graduated from college at 17, began cooking professionally a year later and opened Elka in San Francisco in 1991, before she was 30 -- has a wonderfully spacey presence, and it translates to her food. Despite the angular, not-especially-attractive interior, the restaurant is comfortable and inviting, and the brazen nature of the food gives a meal here a true sense of excitement.</w:t>
        <w:br/>
        <w:t>In addition, the prices are so appealing that I was more than willing to forgive the few dishes that didn't work. I support the idea of experimenting chefs, but I'd rather not pay through the nose to be the guinea pig.</w:t>
        <w:br/>
        <w:t>The desserts were disappointing. But that may have been because we had eaten and drunk so well in the previous two hours.</w:t>
        <w:br/>
        <w:t>The wine list is filled with rieslings, gewurztraminers and other wines designed to accompany the highly spiced food, and it works brilliantly. Prices are not only reasonable, but low.</w:t>
        <w:br/>
        <w:t xml:space="preserve"> </w:t>
        <w:br/>
        <w:t>Delfina</w:t>
        <w:br/>
        <w:t>This crowded box of a place, just five months old, serves simple but sensational food of European lineage. In the not-too-distant past, a restaurant like this might have been called Continental, and although it is eclectic, the food is too good for that catchall term.</w:t>
        <w:br/>
        <w:t>Delfina's 30-something owners, Craig Stoll and Anne Spencer, merely set out to create a neighborhood restaurant, in which they could "cook well and feed people." By changing the menu daily and keeping their goals in sight, they have done an admirable job.</w:t>
        <w:br/>
        <w:t>Delfina, in the hip working-class Mission district, has only 37 seats. We and our friends took more than 10 percent of them, and ordered most of the menu, beginning with crisp, bitter crostini with winter greens, lemon, and pecorino; a perfect brandade de morue, garlicky salt cod puree served with crisp toasts, and grilled squid with white beans.</w:t>
        <w:br/>
        <w:t>Some pasta dishes -- especially orecchiette with chickpeas and bitter greens -- were sensational, perfectly cooked, not oversauced, brought to the table hot. The ravioli of wild nettle and ricotta were on the bland side, but nevertheless enjoyable. A couple of salads were good, notably the roasted beets with local goat cheese, which Emma described as "awesome."</w:t>
        <w:br/>
        <w:t>Fried sand dab (a local flatfish) was the hit among the main courses, crisp-fried, with Meyer lemon-caper butter. Duck confit with vinegary cabbage and bacon was rich and smoky, and a Marin County steak with French fries perfectly cooked and flavorful.</w:t>
        <w:br/>
        <w:t>Desserts were straightforward and well-executed: tangerine granita sang with flavor, and bittersweet chocolate cake delivered a good kick. The small, reasonably priced wine list is lovely, and complements the food perfectly; I just wish more of the wines were offered by the glass.</w:t>
        <w:br/>
        <w:t xml:space="preserve"> </w:t>
        <w:br/>
        <w:t>Black Cat</w:t>
        <w:br/>
        <w:t>Reed Hearon was already the darling of the San Francisco restaurant circuit when he opened Black Cat last June in North Beach. His Rose Pistola, where he serves nearly straightforward Italian food, and Rose's Cafe, perhaps the best destination in town for an eclectic brunch, were well established.</w:t>
        <w:br/>
        <w:t>Now he is treated as a saint, for bringing new life to a beloved neighborhood, for patronizing local musicians (there is a thriving jazz lounge downstairs from the restaurant), for remaining open until 2 A.M., and for creating a cross-cultural restaurant that does not fuse cuisines but serves them side by side. Black Cat does all of these things in a funky atmosphere that seems to combine bistro and soda shop, with fluorescent lighting (somehow done tastefully), red leather booths and raw bar.</w:t>
        <w:br/>
        <w:t>But the menu is of most interest here. Mr. Hearon wants to reflect the city's "ethnic reality" -- that is, diversity -- not the fusion of cultures, so he's offering what he perceives as real Chinese and Italian food, a wide variety of minimally prepared West Coast seafood, and a few decadent favorites like foie gras, caviar and a lightly cooked steak "tartare." This means you can begin a meal with a dozen Olympia oysters, continue with a few plates of dim sum and finish with steak frites or chow mein.</w:t>
        <w:br/>
        <w:t>The execution is impressive. I'd been to Black Cat twice before, and Emma and I had a friend with us at this meal, so I've pretty much eaten through the menu, and there are no losers.</w:t>
        <w:br/>
        <w:t>What they call seared steak tartare, a fancy burger, is a carnivore's dream come true -- well-seasoned, high-quality meat, barely cooked. The dim sum and "small plates" include clams in black bean sauce; barbecued spare ribs; prosciutto with pear and radicchio, and roast beets with blood orange and fennel. All are wonderful, and many cost less than $5.</w:t>
        <w:br/>
        <w:t>In addition to those already mentioned, the more substantial courses (also priced moderately) include braised lamb shank; ravioli with greens, walnuts and Parmesan; curried rice noodles, and lobster with black bean sauce. Here, too, my favorite was the fried sand dab, this time served on toasted sourdough with Meyer lemon and fennel.</w:t>
        <w:br/>
        <w:t>Desserts are somewhat more straightforward, and the Asian influence is missing -- understandably.</w:t>
        <w:br/>
        <w:t>The comprehensive wine list is relatively expensive, given the reasonable cost of the food. But Europe is more fairly represented here than it is in most Bay Area restaurants.</w:t>
        <w:br/>
        <w:t xml:space="preserve"> </w:t>
        <w:br/>
        <w:t>Oritalia</w:t>
        <w:br/>
        <w:t>This restaurant is not new -- it's actually been around for 10 years -- but the location next to the Juliana Hotel is, and its interior is so striking that it commanded my attention. Oritalia is a place you are either going to love or hate. (Or you might remain undecided, like me.) It is outrageously pretentious and almost equally impressive. There are Venetian silk chandeliers, spectacular copper and blown-glass light fixtures, Asian antiques and an abundance of velvet.</w:t>
        <w:br/>
        <w:t>All of which would be too much for me, were it not for one awe-inspiring feature: curtained booths that can be completely closed off from the restaurant and made entirely private, complete with call lights for summoning the staff. Perhaps I'm a hopeless romantic, but this made the restaurant not only special but exciting. (Though the booths can be requested, they are not guaranteed.)</w:t>
        <w:br/>
        <w:t>Generally, the food delivers. The young chef, 31-year-old Brenda Buenviaje -- who grew up in a Filipino-Creole household -- does not push the boundaries of Asian-Italian cooking (Ori-talia, get it?) to the extreme, and her restraint is welcome given the excesses of the decor. Perhaps sauteed gnocchi topped with lobster and a galangal-lime beurre blanc doesn't sound moderate, but the dish works. Equally successful was tuna tartare on sticky rice cakes with shiso and Asian pears, an elaborate mound of complementary flavors.</w:t>
        <w:br/>
        <w:t>But it takes a great deal of talent and experience to consistently deliver fusion food as ambitious as this, and there are places where Oritalia falls short. Sake steamed sea bass with black bean sauce, grilled portobellos, arugula and green bean tempura had a number of interesting things going on, but they did not fuse -- in fact, they fought.</w:t>
        <w:br/>
        <w:t>The wine list is pricey and on the short side, but there are interesting choices, especially from California. Still, one might hope for more selections, given the challenging menu.</w:t>
        <w:br/>
        <w:t>On the other hand, desserts excelled. I especially liked the "creamsicle," a combination of vanilla ice cream and tangerine granita, and once again Emma described a dish -- this time the coconut flan -- as "awesome." The chocolate napoleon, a crisp, rich mille-feuille served with caramel ice cream, was too sweet for either of us.</w:t>
        <w:br/>
        <w:t xml:space="preserve"> </w:t>
        <w:br/>
        <w:t>Bill of fare</w:t>
        <w:br/>
        <w:t xml:space="preserve"> Smoking is not allowed in California restaurants. These restaurants, all in San Francisco, accept all major credit cards, except Delfina, which takes only Visa and Mastercard. Reservations are recommended.</w:t>
        <w:br/>
        <w:t>The cost of a meal is highly variable depending on what you order; unless otherwise noted, prices here are based on the average cost of two courses and dessert with a modest bottle of wine.</w:t>
        <w:br/>
        <w:t>MC2, 470 Pacific Avenue; (415) 956-0666. Lunch Monday through Friday, dinner Monday through Saturday. Valet parking (dinner only). Lunch for two, about $80; dinner for two, around $110.</w:t>
        <w:br/>
        <w:t>Oodles, 900 Bush Street; (415) 928-1888. Dinner Monday through Saturday. Valet parking. A tasting menu (recommended) is $60 a person including beverages, $42 without; an a la carte dinner for two starts around $55 with wine.</w:t>
        <w:br/>
        <w:t>Delfina, 3621 18th Street; (415) 552-4055. Dinner nightly. Parking is on the street. Dinner for two, around $60.</w:t>
        <w:br/>
        <w:t>Black Cat, 501 Broadway; (415) 981-2233. Lunch and dinner, noon to 2 A.M. every day. Valet parking. Lunch for two, around $60; dinner for two, around $75.</w:t>
        <w:br/>
        <w:t>Oritalia, 586 Bush Street; (415) 782-8122. Dinner nightly. Valet parking Thursday through Saturday. Dinner for two, around $90.</w:t>
        <w:br/>
        <w:br/>
        <w:t>http://www.nytimes.com</w:t>
        <w:br/>
        <w:br/>
        <w:t>Graphic</w:t>
        <w:br/>
        <w:br/>
        <w:t xml:space="preserve"> </w:t>
        <w:br/>
        <w:t>Photos: Pineapple inside-out cake at MC2. At MC2, the chef is Japanese and the owner Alsatian. Oritalia has a striking interior. Delfina, in the Mission district. Oodles, an Asian bistro at the foot of Nob Hill. (Terrence McCarthy for The New York Times)(pg. 6); Oodles, an Asian bistro at the foot of Nob Hill. (Terrence McCarthy for The New York Times)(pg.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