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ROBBERY IN INDIANAPOLIS LEAVES FAMILY OF 7 DEAD</w:t>
      </w:r>
    </w:p>
    <w:p>
      <w:r>
        <w:t>Publisher: Other publisher</w:t>
      </w:r>
    </w:p>
    <w:p>
      <w:r>
        <w:t>Date: 2006-06-03</w:t>
      </w:r>
    </w:p>
    <w:p>
      <w:r>
        <w:t>Section: NATIONAL; Pg. A-6</w:t>
      </w:r>
    </w:p>
    <w:p>
      <w:r>
        <w:t>Source file: Other publishers/Files (500) (14).DOCX</w:t>
      </w:r>
    </w:p>
    <w:p>
      <w:r>
        <w:t>Raw locations result, 'locations': ['Indiana']</w:t>
      </w:r>
    </w:p>
    <w:p>
      <w:r>
        <w:t>Standardized locations result, 'states_stand_flat': Indiana</w:t>
      </w:r>
    </w:p>
    <w:p>
      <w:r>
        <w:br/>
        <w:t>Body:</w:t>
        <w:br/>
      </w:r>
    </w:p>
    <w:p>
      <w:r>
        <w:t>Police yesterday hunted for the killers who barged into a home and shot seven family members to death in the worst mass murder in Indianapolis in at least 25 years.</w:t>
        <w:br/>
        <w:t>The bodies of three boys, ages 5 to 11, were found on a bed, and four adult relatives were discovered elsewhere in the house after the Thursday night robbery and massacre that rocked the working-class neighborhood.</w:t>
        <w:br/>
        <w:t>Police said the attackers -- a witness reported seeing three or four men run out the back of the house -- were armed with assault rifles.</w:t>
        <w:br/>
        <w:t>One of the suspects is a 28-year-old man who grew up in the area and had returned last fall after getting out of prison on drug and weapons charges, police said.</w:t>
        <w:br/>
        <w:t>"He'd gone there to rob the home and decided while he was there to execute everybody at the same time, unfortunately," Sgt. Matthew Mount said.</w:t>
        <w:br/>
        <w:t>Police said they could not immediately tell whether anything was taken from the neat, 1 1/2-story home.</w:t>
        <w:br/>
        <w:t>Killed were Emma Valdez, 46; her husband, Alberto Covarrubias, 56; their sons Alberto Covarrubias, 11, and David Covarrubias, 8 or 9; Ms. Valzez's daughter, Flora Albarran, 22; Ms. Albarran's 5-year-old son, Luis; and Ms. Albarran's brother, Magno Albarran, 29.</w:t>
        <w:br/>
        <w:t>Police had been called to the home only once before, to check an alarm.</w:t>
        <w:br/>
        <w:t>"You couldn't ask for better neighbors," said Frank Dodson, 49, who lives across the street.</w:t>
        <w:br/>
        <w:t>The Covarrubias boys had just celebrated their first communions. "Right now, we're kind of in shock," said the pastor, the Rev. Carlton Beever.</w:t>
        <w:br/>
        <w:t>The neighborhood, just east of downtown Indianapolis, is in decline. Some houses have boarded-up windows, and there are vacant lots strewn with litter.</w:t>
        <w:br/>
        <w:t>Residents have called police to report drug activity, prostitution, thefts and assaults. "We have been complaining and complaining," said Sandy Washington, 65. "Our voices aren't heard."</w:t>
        <w:br/>
        <w:t>In 1981, a laid-off autoworker in Indianapolis killed his estranged wife, mother-in-law and four children. He was sentenced to six consecutive 40-year prison terms.</w:t>
        <w:br/>
        <w:br/>
        <w:t>Graphic</w:t>
        <w:br/>
        <w:br/>
        <w:t xml:space="preserve"> </w:t>
        <w:br/>
        <w:t>PHOTO: Michael Conroy/Associated Press: Flowers and a statue of an angel sits along the sidewalk outside a house on the near east side of Indianapolis yesterday where seven family members were shot to death late Thursday. Police reached the house Thursday night after a witness saw one of the victims being dragged into the home and then heard gunfire. Inside, officers found three children dead on a bed and the bodies of four adults scattered inside.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