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Sinn Fein's Leader Raises Funds in U.S. for First Time</w:t>
      </w:r>
    </w:p>
    <w:p>
      <w:r>
        <w:t>Publisher: New York Times</w:t>
      </w:r>
    </w:p>
    <w:p>
      <w:r>
        <w:t>Date: 1995-03-13</w:t>
      </w:r>
    </w:p>
    <w:p>
      <w:r>
        <w:t>Section: Section A; ; Section A;  Page 2;  Column 3;  Foreign Desk ; Column 3;</w:t>
      </w:r>
    </w:p>
    <w:p>
      <w:r>
        <w:t>Source File: NYT/44.DOCX</w:t>
      </w:r>
    </w:p>
    <w:p>
      <w:r>
        <w:t>Raw locations result: ['Switzerland']</w:t>
      </w:r>
    </w:p>
    <w:p>
      <w:r>
        <w:t>countries_stand_flat (Standardized): Switzerland</w:t>
      </w:r>
    </w:p>
    <w:p>
      <w:r>
        <w:br/>
        <w:t>Body:</w:t>
        <w:br/>
      </w:r>
    </w:p>
    <w:p>
      <w:r>
        <w:t>Gerry Adams, the leader of Sinn Fein, the political wing of the Irish Republican Army, held his party's first fund-raising event in the United States yesterday, praising President Clinton for "doing the right thing" in giving the party "equality of treatment."</w:t>
        <w:br/>
        <w:t>The event, held in the heart of the working-class Irish immigrant stronghold in the Woodside section of Queens, followed Mr. Clinton's announcement on Thursday that Sinn Fein would be allowed to raise money in this country for peaceful political purposes and that Mr. Adams would be invited to the White House on St. Patrick's Day.</w:t>
        <w:br/>
        <w:t>Both announcements were strongly opposed by British Government officials, who have suggested that such a reception for Mr. Adams could lead to increased tension in British-American relations.</w:t>
        <w:br/>
        <w:t>But the news was greeted as a great victory by many Irish immigrants and Irish-Americans, and yesterday, a standing-room-only crowd of roughly 1,000 turned out, largely to applaud Mr. Adams and celebrate his managing to get his foot a little farther in the American door. Until last year, the United States had a ban on official contacts with Sinn Fein, condemning it as a terrorist organization that condoned bombings and killings by the I.R.A.</w:t>
        <w:br/>
        <w:t>"The President of this United States did the right thing once again when he accorded Sinn Fein equality of treatment," Mr. Adams told the crowd.</w:t>
        <w:br/>
        <w:t>"What we want to do in the capital of this United States is to put forward our information, to put forward our analysis, to put forward the situation which we have a mandate to protect," he said. "And we're not asking the United States Government to come in and interfere in our affairs. Nor are we asking them to interfere in their relationship with Britain. We're simply asking for a level playing pitch."</w:t>
        <w:br/>
        <w:t>To further underscore his new status, Mr. Adams announced that Sinn Fein would open an office in Washington on Tuesday.</w:t>
        <w:br/>
        <w:t>Yesterday's event was the first in his weeklong visit to the United States, several days of which will be spent in New York. Mr. Adams, who has been granted a multiple-entry visa for three months, is expected to return to the United States several times during the coming months, a spokeswoman said.</w:t>
        <w:br/>
        <w:t>He is scheduled to meet this afternoon with Gov. George E. Pataki and Irish-American state legislators. On Wednesday, there is to be a $200-a-person fund-raising event at the Plaza Hotel. On Thursday, he plans to attend a St. Patrick's Day lunch for members of Congress in Washington.</w:t>
        <w:br/>
        <w:t>His visit to the White House on Friday, Clinton Administration officials said, will not be a diplomatic meeting, but will revolve around a reception, at which the honored guest will be Prime Minister John Bruton of Ireland.</w:t>
        <w:br/>
        <w:t>The significance of yesterday's fund-raising effort was more symbolic than financial, organizers said. The suggested donation was $20.</w:t>
        <w:br/>
        <w:t>"People want to feel that they're participating in some way," said Larry Downes, president of Friends of Sinn Fein, the party's United States arm. "And a lot of these folks would be priced out of a $200-a-head luncheon."</w:t>
        <w:br/>
        <w:t>Organizers estimated that more than $20,000 was raised yesterday.</w:t>
        <w:br/>
        <w:t>Before Mr. Adams was given permission to raise funds, I.R.A. supporters in the United States over the years had given tens of thousands to Noraid, an organization the Irish and British Governments said was funneling the cash to the I.R.A.</w:t>
        <w:br/>
        <w:t>Most of the people who packed the ballroom at the Tower View Center on Roosevelt Avenue yesterday were overwhelmingly supportive of Mr. Adams, and some had lined up more than an hour before the event was scheduled to begin. They were Irish and Irish-American, from Long Island, New Jersey, Westchester and New York City, elderly people who had lived in the United States for 40 years, and young people who had immigrated only recently.</w:t>
        <w:br/>
        <w:t>Some had just come to have a look at the man. They were joyous, even giddy, as many drank beer, smoked cigarettes and listened to a trio sing Irish songs, while they waited for Mr. Adams.</w:t>
        <w:br/>
        <w:t>"If it wasn't for Gerry, there would never have be peace," said Alfred Meade, 22, who came from Dublin a week ago after being arrested for "getting caught with guns and explosives."</w:t>
        <w:br/>
        <w:t>Others wanted reassurance that Mr. Adams would not concede too much to the British in trying to bring about peace talks. Last week, in a move that paved the way for his permission to raise money and visit the White House, Mr. Adams made a major concession to British demands when he said Sinn Fein would agree to discuss the issue of I.R.A. disarmament with British ministers.</w:t>
        <w:br/>
        <w:t>"I would like to hear him say that there will be no more concessions until prisoners are released," said Olive McKeon, 61, who emigrated from County Leitrim to Flushing 43 years ago.</w:t>
        <w:br/>
        <w:t>A few were skeptical of Mr. Adams's intentions.</w:t>
        <w:br/>
        <w:t>"He's left a legacy of a lot of broken families in Ireland," David O'Brien, a 29-year-old construction manager who emigrated from Tipperary to Astoria two years ago, said at Woodside Memorial Park as he waited for Mr. Adams to speak. "I could never condone the killing that Gerry Adams condoned. It's the way people were killed, in front of their families, the blood on the ground, the children crying."</w:t>
        <w:br/>
        <w:t>Mr. Adams, in his 15-minute speech, sought to satisfy everyone, it seemed.</w:t>
        <w:br/>
        <w:t>He called for the removal of British troops in Northern Ireland and the freeing of Irish prisoners. He urged the cheering crowd to support the peace efforts and advocate the Irish cause.</w:t>
        <w:br/>
        <w:t>"Many people may indeed think that there's already peace in Ireland," he said. "It's up to you to let people know that's not the case."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