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END OF THE 'SOUTHERN STRATEGY'</w:t>
      </w:r>
    </w:p>
    <w:p>
      <w:r>
        <w:t>Publisher: Other publisher</w:t>
      </w:r>
    </w:p>
    <w:p>
      <w:r>
        <w:t>Date: 2012-10-09</w:t>
      </w:r>
    </w:p>
    <w:p>
      <w:r>
        <w:t>Section: EDITORIAL; Pg. A-7</w:t>
      </w:r>
    </w:p>
    <w:p>
      <w:r>
        <w:t>Source File: Other publishers/Files (500) (12).DOCX</w:t>
      </w:r>
    </w:p>
    <w:p>
      <w:r>
        <w:t>Extracted race/ethnicity: Native (indigenous migrants from the countryside) — corresponds to census category: American Indian or Alaska Native</w:t>
      </w:r>
    </w:p>
    <w:p>
      <w:r>
        <w:t>Race/Ethnicity (Standardized): American Indian or Alaska Native</w:t>
      </w:r>
    </w:p>
    <w:p>
      <w:r>
        <w:br/>
        <w:t>Body:</w:t>
        <w:br/>
      </w:r>
    </w:p>
    <w:p>
      <w:r>
        <w:t>Come to think of it, things have been awfully quiet on the End Times front. Living in the South, one grows accustomed to hearing about a never-ending series of conspiratorial threats and eschatological panics.</w:t>
        <w:br/>
        <w:t>Prophetic fads sweep the region. It's Satan worshippers one year, "secular humanists" the next. Subliminal messages are descried in popular music; supermarket bar codes harbor the mark of the beast; logos on boxes of soap suds give evidence of corporate diabolism.</w:t>
        <w:br/>
        <w:t>Under President George W. Bush, a series of preposterously bad novels by evangelical authors Tim LaHaye and Jerry B. Jenkins became huge bestsellers. Dramatizing the Book of Revelation as an action/adventure melodrama like Arnold Schwarzenegger's Terminator films, the books portray born-again American suburbanites as Jesus's allies in an apocalyptic struggle against a U.N.-sponsored "World Potentate," who looks "not unlike a younger Robert Redford" and speaks like...</w:t>
        <w:br/>
        <w:t>Well, like Barack Obama, actually. Which I think explains something about what appears to be happening in the 2012 presidential election. To an awful lot of white Protestant evangelicals across the Deep South especially, President Obama has become no less than a secular stand-in for the Antichrist -- a smooth-talking deceiver representing liberal cosmopolitanism in its most treacherous disguise.</w:t>
        <w:br/>
        <w:t>Dislike of Mr. Obama has grown to cult-like proportions across the region. Statewide polls show the president losing by thunderous majorities. A recent poll by the Public Religion Research Institute highlighted in The New York Times shows that "among southern working class whites, Mitt Romney leads by 40 points, 62-22, an extraordinary gap." In the Midwest, Mr. Obama leads among the same group. Subtract the African-American precincts, and the president might not win 30 percent of votes in states like Arkansas and Oklahoma -- one reason many Republicans suspect that national polls must be skewed.</w:t>
        <w:br/>
        <w:t>So is it all about race? Not entirely, no. Many of the same voters who see President Obama as an African-born Muslim socialist would very likely support, say, Condoleezza Rice. (Or think they would, anyway.)</w:t>
        <w:br/>
        <w:t>Nor, however, are their fears entirely irrational. Because if the polls are right -- and a disinterested observer would have to say that professional pollsters have grown increasingly accurate at predicting recent contests -- the 2012 presidential election may not bring about "The Rapture," but it could definitely mark the definitive end of a political era.</w:t>
        <w:br/>
        <w:t>Specifically, it doesn't matter how badly President Obama loses the five Deep South states won by Alabama Gov. George Wallace in 1968 -- along with, say, South Carolina, Texas and Oklahoma. Should he prevail in most of the nine "swing states" where everybody agrees that the contest will be decided, and where Mr. Obama currently appears to lead by strong majorities, the white, GOP-accented South will find itself politically marooned. Again.</w:t>
        <w:br/>
        <w:t>Richard M. Nixon's "Southern Strategy" will have been dismantled and a new, moderately center left Democratic coalition built by President Obama will have replaced it. For the first time since 1972, the Rush Limbaugh/Mike Huckabee wing of the GOP will find itself with no clear path to power. (Not that there's anything remotely holy about Mr. Limbaugh; I'm talking demographics here, not theology.)</w:t>
        <w:br/>
        <w:t>The existential shock would be considerable. Not since the 1960s, when successive civil rights laws overcame the region's "massive resistance" and ended legal segregation, have certain kinds of white Southerners experienced such anger and trepidation. Boo hoo hoo.</w:t>
        <w:br/>
        <w:br/>
        <w:t>Notes</w:t>
        <w:br/>
        <w:br/>
        <w:t>Arkansas Times columnist Gene Lyons is a National Magazine Award winner and co-author of "The Hunting of the President" (St. Martin's Press, 2000.)/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