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Grieving for 2 Children Killed by Car</w:t>
      </w:r>
    </w:p>
    <w:p>
      <w:r>
        <w:t>Publisher: New York Times</w:t>
      </w:r>
    </w:p>
    <w:p>
      <w:r>
        <w:t>Date: 1990-07-12</w:t>
      </w:r>
    </w:p>
    <w:p>
      <w:r>
        <w:t>Section: Section B; Page 3, Column 4; Metropolitan Desk</w:t>
      </w:r>
    </w:p>
    <w:p>
      <w:r>
        <w:t>Source File: NYT/41.DOCX</w:t>
      </w:r>
    </w:p>
    <w:p>
      <w:r>
        <w:t>Raw locations result: ['New Jersey']</w:t>
      </w:r>
    </w:p>
    <w:p>
      <w:r>
        <w:t>states_stand_flat (Standardized): New Jersey</w:t>
      </w:r>
    </w:p>
    <w:p>
      <w:r>
        <w:br/>
        <w:t>Body:</w:t>
        <w:br/>
      </w:r>
    </w:p>
    <w:p>
      <w:r>
        <w:t>What Vincent Greco remembered most yesterday was how careful the 5-year-old was.</w:t>
        <w:br/>
        <w:t>The child, Charlie Brucculeri, would always ask, '' 'Can you cross me? ''</w:t>
        <w:br/>
        <w:t>''If I couldn't,'' 13-year-old Vincent said, ''he just wouldn't go.''</w:t>
        <w:br/>
        <w:t>It is important to be careful around 145th Avenue and Hook Creek Boulevard in Rosedale, Queens. Cars and trucks come bounding down 145th Avenue, some toward a nearby industrial park. Over the years, parents have learned to keep their children under strict rein.</w:t>
        <w:br/>
        <w:t>But Tuesday night, all their caution could not save the lives of Charlie and his friend, 6-year-old Jennifer Medina.</w:t>
        <w:br/>
        <w:t xml:space="preserve"> </w:t>
        <w:br/>
        <w:t>'Terrible Pain'</w:t>
        <w:br/>
        <w:t>Shortly before 8 P.M., while they played on a neighbor's lawn, a car ran out of control, striking them and two other children. Charlie and Jennifer died soon afterward. The other children, Ronaland Francois, 14, and her sister Sorrente, 11, were knocked unconscious and suffered broken bones. They were reported in stable condition last night at Franklin General Hospital, in Valley Stream, L.I.</w:t>
        <w:br/>
        <w:t>''My girls, they are terrible, in terrible pain,'' said their father, Roland Francois.</w:t>
        <w:br/>
        <w:t>The police have not charged the driver, Eric Collins, 22, of 145 Martense Street in the Flatbush section of Brooklyn, pending an investigation. They impounded his car after he told them that the gas pedal had stuck and that he was unable to stop the vehicle as it plunged east on 145th Avenue, crossed Hook Creek Boulevard, veered right and plowed into the children outside the Francois home at 260-04 145th Avenue.</w:t>
        <w:br/>
        <w:t>Yesterday, friends and strangers congregated on the lawn to gaze at the spot where the children had fallen. Some left bouquets. They talked about rushing out to help the children, discussed funeral plans and asked Mr. Francois about his daughters.</w:t>
        <w:br/>
        <w:t xml:space="preserve"> </w:t>
        <w:br/>
        <w:t>'We're All a Family'</w:t>
        <w:br/>
        <w:t>The people in the working-class neighborhood described themselves as a close-knit community, where children of all ages play together and watch out for one another.</w:t>
        <w:br/>
        <w:t>Ernest Cubero estimated that 50 children live on the two adjacent blocks.</w:t>
        <w:br/>
        <w:t>''It's countrylike here,'' he said. ''They all go to the pool to swim here. They all rush out for the ice cream man every night. We're all a family and it will be a long time before the area recovers.''</w:t>
        <w:br/>
        <w:t>Barbara Green echoed his thoughts. ''We see the same little group of children playing here every day,'' she said. You tell them to stay in the yard, not to go into the street. They were doing the right thing - and they didn't survive.''</w:t>
        <w:br/>
        <w:t>Neighbors said the Medinas had moved there four months ago from Ecuador. Jennifer was their only child.</w:t>
        <w:br/>
        <w:t xml:space="preserve"> </w:t>
        <w:br/>
        <w:t>'A Nice Place'</w:t>
        <w:br/>
        <w:t>Mr. Francois spent a good part of the afternoon pacing up and down outside his red-brick two-family house. ''I was inside on the telephone with a friend when I heard the accident,'' he said. ''I ran outside and saw four children laying on the ground, two of them dead.''</w:t>
        <w:br/>
        <w:t>Mr. Francois had moved to Rosedale, which borders Nassau County, from East Flatbush on May 28 because he thought it offered a better atmosphere for his daughters.</w:t>
        <w:br/>
        <w:t>''This is a nice place,'' he said. ''We have beautiful neighbors here. We are all one family, not black, white, green, yellow. An accident can happen anyplace. That was bad luck.''</w:t>
        <w:br/>
        <w:t>But not everyone agreed that luck was involved. Phil Steinbuch and Mr. Cubero, friends from high school who had been the first on the scene, said complaints about safety conditions had been voiced for years.</w:t>
        <w:br/>
        <w:t xml:space="preserve"> </w:t>
        <w:br/>
        <w:t>'Somebody Has to Die'</w:t>
        <w:br/>
        <w:t>''We always wanted a light on this block,'' Mr. Steinbuch said. ''Now somebody has to die, two little babies. Maybe David Dinkins will have a couple of dollars left from the Mandela parade to make things better here.''</w:t>
        <w:br/>
        <w:t>At the intersection of Hook Creek Boulevard and 145th Avenue is only one stop sign, and a warning that trucks not making local deliveries are barred from entering 145th Avenue. But yesterday, one truck after another barreled down the street. In addition, the exit from the Airport Industrial Office Park just over the border into Nassau County brings traffic around a blind corner onto Hook Creek Boulevard.</w:t>
        <w:br/>
        <w:t>Stephanie Pinto, director of public information for the New York City Department of Transportation, said last night that she could not comment on the site. ''We will certainly give this a full investigation,'' she said.</w:t>
        <w:br/>
        <w:t>Mr. Cubero said: ''Now we will start yelling for attention. How will I tell my daughter about Jennifer - that she is an angel in heaven now with God?''</w:t>
        <w:br/>
        <w:br/>
        <w:t>Graphic</w:t>
        <w:br/>
        <w:br/>
        <w:t xml:space="preserve"> </w:t>
        <w:br/>
        <w:t>Photo: Children stopping yesterday in front of 260-04 145th Avenue in Rosedale, Queens, where flowers marked the spot where Charlie Brucculeri, 5 years old, and Jennifer Medina, 6, were killed by a car on Tuesday. (Jack Manning/The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