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Sisters Recall the Saint Among Them</w:t>
      </w:r>
    </w:p>
    <w:p>
      <w:r>
        <w:t>Publisher: New York Times</w:t>
      </w:r>
    </w:p>
    <w:p>
      <w:r>
        <w:t>Date: 2000-03-19</w:t>
      </w:r>
    </w:p>
    <w:p>
      <w:r>
        <w:t>Section: Section A; ; Section A; Page 22; Column 4; National Desk ; Column 4;</w:t>
      </w:r>
    </w:p>
    <w:p>
      <w:r>
        <w:t>Source file: NYT/39.DOCX</w:t>
      </w:r>
    </w:p>
    <w:p>
      <w:r>
        <w:t>Raw locations result, 'locations': ['Pennsylvania', 'New Mexico', 'Louisiana', 'States with Indian reservations in the West and South (unspecified)']</w:t>
      </w:r>
    </w:p>
    <w:p>
      <w:r>
        <w:t>Standardized locations result, 'countries_stand_flat': India</w:t>
      </w:r>
    </w:p>
    <w:p>
      <w:r>
        <w:br/>
        <w:t>Body:</w:t>
        <w:br/>
      </w:r>
    </w:p>
    <w:p>
      <w:r>
        <w:t>The first time the young heiress from Rittenhouse Square made headlines was in 1889 when The Philadelphia Public Ledger bannered: "Miss Drexel Enters a Catholic Convent -- Gives Up Seven Million."</w:t>
        <w:br/>
        <w:t>But Katharine Drexel, while embracing the vow of poverty, did not quite give up the family fortune accumulated by her father, Francis, a banking partner of J. P. Morgan's. Rather, she invested it in two of the most abused groups in 19th-century America as she dared to create a congregation of missionary nuns dedicated to educating post-slavery blacks and American Indians.</w:t>
        <w:br/>
        <w:t>Her innovation was no less a sensation in its day than is the latest Drexel headline, "Pope Announces Sainthood for Champion of Minorities," which is slowly sinking in here in this highway-laced bedroom community north of Philadelphia.</w:t>
        <w:br/>
        <w:t>The Vatican, having deemed two cures of gravely ill children miraculous, has announced that the onetime socialite will indeed be Saint Katharine Drexel as of October.</w:t>
        <w:br/>
        <w:t>Hotels have already begun calling the Sisters of the Blessed Sacrament in anticipation of fresh waves of pilgrims to Blessed Katharine's tomb here at the motherhouse. In preparation for the modern ways of faith, the sisters have joined the Internet (www.katharinedrexel.org) and are stocking the souvenir shop with some of the most eclectic arrays of sacramentals.</w:t>
        <w:br/>
        <w:t>"I'm in awe," Mayor Joe DiGirolamo said at the very idea of St. Katharine. He is busy designing new traffic controls even as he makes plans to be in Rome for the canonization. He recalls the saint from his boyhood as an eye-catching wisp of a matriarch late in life, staring out from her wheelchair at the working-class strivers of Bensalem.</w:t>
        <w:br/>
        <w:t>Inside the motherhouse, proud smiles abound. There are some stunning recollections of Katharine Drexel, who was raised to see the poor as individuals invited three times a week to her parents' Philadelphia mansion for a discreet family dole.</w:t>
        <w:br/>
        <w:t>"She'd be shocked at this," Sister Thomasita Daley said. A lively octogenarian, Sister Thomasita dwelled on the founder's humanity and determined humility -- plain qualities the sisters acknowledge are at risk of being lost in the mist of hagiography and the approaching busloads of tourists.</w:t>
        <w:br/>
        <w:t>For this reason, Sister Beatrice Jefferies, the order's vice president, likes to hear the few surviving nuns who knew Mother Katharine sit around and talk of her as a resourceful woman more than a mesmerizing saint. "We have to keep telling the stories," she emphasized.</w:t>
        <w:br/>
        <w:t>Sister Thomasita knew Mother Katharine as a spiritual role model and hard-driving businesswoman often on the road but in the background as she built the order into a formidable sisterhood of 500 women teaching in ghettoes and on Indian reservations in 21 states.</w:t>
        <w:br/>
        <w:t>"Believe me, honey, we turned them out," Sister Thomasita said proudly of the tens of thousands of graduates. Mother Katharine predated the nation's civil rights struggle by 70 years, building scores of schools and convents and a college for her needy youngsters, Xavier College in New Orleans.</w:t>
        <w:br/>
        <w:t>"But there would Mother Katharine be, patching her stockings in the evening alongside the rest of us," said Sister Thomasita, who was a novice when she met the durable founder, who died in 1955 at the age of 96.</w:t>
        <w:br/>
        <w:t>Mother Katharine was a shrewd talent scout, sending recruiters to the Catholic farm villages of Ireland and scooping up Inez Carney 67 years ago in a group of 19 adventurous colleens from County Mayo. "I've had a great time," said Sister Inez, an elfin nun, looking back at a career in which she amassed lifelong friends as she taught in numerous Southern ghettoes and Western reservations of the Apache, Navajo, Pueblo and Osage tribes.</w:t>
        <w:br/>
        <w:t>Sister Inez helped nurse Mother Katharine in her final years. Rather than recalling saintly deeds, she remains impressed at how the founder demanded all the homespun limits of poverty, down to a severe wooden chair when she was infirm. "She could have had a grand big lounge chair!" Sister Inez said. "She could have had anything," she said, touching once more on the riches-to-wimple tale that first beguiled Americans over a century ago.</w:t>
        <w:br/>
        <w:t>In truth, that famous Drexel fortune, which amounted to $20 million across time, is gone now, the trust funds having reverted to other family charities with the death of Mother Katharine. "It's very difficult right now," admitted Sister Faith Okerson, while hardly doubting the survival of an order that, like other modern sisterhoods, has had its membership dwindle to half.</w:t>
        <w:br/>
        <w:t>Most painfully, the sisters recently had to close Mother Katharine's very first mission, the 111-year-old St. Catherine's school on the Pueblo reservation in Santa Fe. A tribal leader, Joe Abeyta Sr., sorrowfully traveled here to pray and put sacred corn pollen on Mother Katharine's crypt. The nuns recorded what he prayed: "Mother Katharine, you loved me, you came to my house. You have taught us well and we are ready to lead."</w:t>
        <w:br/>
        <w:br/>
        <w:t>http://www.nytimes.com</w:t>
        <w:br/>
        <w:br/>
        <w:t>Graphic</w:t>
        <w:br/>
        <w:br/>
        <w:t xml:space="preserve"> </w:t>
        <w:br/>
        <w:t>Photo: Sister Thomasita Daley knew Mother Katharine Drexel (in portrait), soon to be a saint, as a spirited role model. (Laura Pedrick for The New York Times)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