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TORA-SAN, A TRADITION IN JAPAN</w:t>
      </w:r>
    </w:p>
    <w:p>
      <w:r>
        <w:t>Publisher: New York Times</w:t>
      </w:r>
    </w:p>
    <w:p>
      <w:r>
        <w:t>Date: 1986-12-20</w:t>
      </w:r>
    </w:p>
    <w:p>
      <w:r>
        <w:t>Section: Section 1; Page 15, Column 1; Cultural Desk</w:t>
      </w:r>
    </w:p>
    <w:p>
      <w:r>
        <w:t>Source file: NYT/47.DOCX</w:t>
      </w:r>
    </w:p>
    <w:p>
      <w:r>
        <w:t>Raw locations result, 'locations': ['Japan']</w:t>
      </w:r>
    </w:p>
    <w:p>
      <w:r>
        <w:t>Standardized locations result, 'countries_stand_flat': Japan</w:t>
      </w:r>
    </w:p>
    <w:p>
      <w:r>
        <w:br/>
        <w:t>Body:</w:t>
        <w:br/>
      </w:r>
    </w:p>
    <w:p>
      <w:r>
        <w:t>There are several sure-fire ways in Japan to tell that New Year's is coming. Stores have begun to offer doughy rice cakes for the holidays. Elaborately decorated battledores are on sale near the Asakusa Kannon Temple in Tokyo. And posters have gone up everywhere announcing that the latest Tora-san film is about to open.</w:t>
        <w:br/>
        <w:t>Tora-san is a fumbling, Chaplinesque vagabond, a bit short on brains but limousine-long on heart, a comforting echo of a once simpler life. Actually, he is not so much a movie character as a Japanese institution.</w:t>
        <w:br/>
        <w:t>Every year in early August and late December - seasons dominated here by family-oriented religious holidays - theaters gear up for new editions of his exploits. It is a pattern as unvarying as the plot of a Noh play.</w:t>
        <w:br/>
        <w:t>The Guinness Book of Records lists the Tora-san movies as the longest-running film series ever. And while some Americans have grown weary of ''Superman III,'' ''Rocky IV'' and other Roman-numeraled sequels, Japan seems quite content as it awaits Tora-san XXXVII.</w:t>
        <w:br/>
        <w:t>''It is essential to any New Year's,'' said Shizuo Yamanouchi, managing director of the Shochiku Company movie studio in Ofuna, a town southwest of Tokyo.</w:t>
        <w:br/>
        <w:t xml:space="preserve"> </w:t>
        <w:br/>
        <w:t>An Atypical Type</w:t>
        <w:br/>
        <w:t>Tora - the character's full name is Torajiro Kuruma, but no one ever uses it - is about as typical of modern Japan as a trade deficit, which is to say not at all. This is a relentlessly blue-suited country where people wear company pins in their lapels and expect to move up the corporate ladder in lock step with their contemporaries. By contrast, Tora is a layabout. Played for 18 years by a broad-featured former vaudevillian named Kiyoshi Atsumi, he is a peddler who travels the country hawking trinkets at Buddhist temple fairs. If he has a savings account, he keeps it well hidden. While Tora always dreams of a better day, it never comes closer than tomorrow.</w:t>
        <w:br/>
        <w:t>The series goes by the title ''It's Tough to Be a Man,'' and each episode is more or less like all the others.</w:t>
        <w:br/>
        <w:t>Tora returns to his home in Shibamata, a working-class district in eastern Tokyo. Awaiting him are relatives who run a sweets shop and who are endlessly visited by a next-door neighbor and the local priest, all good-hearted folks who want nothing more than for Tora to marry and settle down. There is banter and temper, thoughtful silence and quick word play.</w:t>
        <w:br/>
        <w:t>Each time, Tora falls in love with an attractive woman who is played by a rising young actress of the moment; her appearance in the series is testament that she has arrived professionally.</w:t>
        <w:br/>
        <w:t>Each time, he loses her. Each time, heartbroken, he picks up his salesman's case and takes to the road again, a Japanese Little Tramp in a double-breasted check suit and tired hat. By then, members of the audience, a steadily aging group, are on their third handkerchief.</w:t>
        <w:br/>
        <w:t xml:space="preserve"> </w:t>
        <w:br/>
        <w:t>Like Visiting an Old Friend</w:t>
        <w:br/>
        <w:t>No. 37 in the series, subtitled ''The Bluebird of Happiness,'' opens Saturday and stays close to the cookie-cutter pattern.</w:t>
        <w:br/>
        <w:t>Japanese audiences, Shochiku executives insist, want it just that way. They like the sentimentality and the 100 minutes of escapism from their disciplined lives. They further like the fact, it is argued, that all the movies are made with the same basic cast and production crew, letting them feel as though they have visited an old friend.</w:t>
        <w:br/>
        <w:t>''Tora-san is very similar to a rakugo character, and the Japanese people love that,'' said Yoji Yamada, who has directed almost every segment of the series since it began in 1969.</w:t>
        <w:br/>
        <w:t>Rakugo is a traditional form of Japanese comic storytelling. ''The stereotyped rakugo character is something of a fool and always in a rush,'' Mr. Yamada said, taking a break from shooting at the creaking Shochiku studio in Ofuna. ''This is a character familiar to Japanese and, I imagine, to people abroad as well.''</w:t>
        <w:br/>
        <w:t>Ian Buruma, who writes often on Japanese pop culture, said of Tora-san in his book, ''Behind the Mask'':</w:t>
        <w:br/>
        <w:t>''With his golden heart, his quick temper, his easy sentimentality, his zest for life, his slyness, his failures and his fast verbal humor, he is the mythical Everyman of urban Japan.''</w:t>
        <w:br/>
        <w:t>''He is also,'' Mr. Buruma said, ''a complete anachronism.''</w:t>
        <w:br/>
        <w:t xml:space="preserve"> </w:t>
        <w:br/>
        <w:t>The Cost and Profits</w:t>
        <w:br/>
        <w:t>That may be so, but it has not deterred the 60 million Japanese who have seen at least one Tora film. That is half the population.</w:t>
        <w:br/>
        <w:t>According to Mr. Yamanouchi, the Shochiku executive, the two yearly episodes account for 20 percent of the studio's total revenue. By American standards, though, the money is not great. The Japanese film industry, a shadow of its former greatness, operates on one of Tora's well-worn shoestrings.</w:t>
        <w:br/>
        <w:t>Shochiku estimates that the latest episode cost less than $1.8 million to make, a figure considered big-budget in Japan. But since box-office revenue should reach $8 million, profits will be tidy, Mr. Yamanouchi said.</w:t>
        <w:br/>
        <w:t>Overseas, the series does well where Japanese populations are relatively large, such as in Hawaii, California and Brazil. The appeal falls off elsewhere. Nevertheless, Shochiku says that one or more episodes have been shown in 105 countries. There is even a fan club in Vienna, where the Mayor is said to be an enthusiast.</w:t>
        <w:br/>
        <w:t>Grinding out two episodes a year can lead to production cliffhangers. The new film seemed to have borrowed from Japan's famous ''just in time'' method of bringing auto parts to the assembly line. Mr. Yamada was still shooting - not editing, but shooting - as late as Dec. 9, only 11 days before the scheduled nationwide release.</w:t>
        <w:br/>
        <w:t>The director had no doubt he would be ready. But whether he could move on to Tora-san XXXVIII and beyond was another matter. ''I would like the series to continue for 20 or 30 years,'' the 55-year-old Mr. Yamada said. ''But I'm afraid everyone will grow too old for that.''</w:t>
        <w:br/>
        <w:t>One thing was certain, he added -poor Tora-san would never get the girl and marry. ''That would sadden me,'' the director said. ''I would rather just end it.''</w:t>
        <w:br/>
        <w:br/>
        <w:t>Graphic</w:t>
        <w:br/>
        <w:br/>
        <w:t xml:space="preserve"> </w:t>
        <w:br/>
        <w:t>Photo of Kiyoshi Atsumi as Tora-san with Eysuko Shiomi (Shochika Company)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