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Prius a macho car?</w:t>
      </w:r>
    </w:p>
    <w:p>
      <w:r>
        <w:t>Publisher: Other publisher</w:t>
      </w:r>
    </w:p>
    <w:p>
      <w:r>
        <w:t>Date: 2010-11-19</w:t>
      </w:r>
    </w:p>
    <w:p>
      <w:r>
        <w:t>Section: TIMEOUT; Pg. 35</w:t>
      </w:r>
    </w:p>
    <w:p>
      <w:r>
        <w:t>Source file: Other publishers/Files (500) (17).DOCX</w:t>
      </w:r>
    </w:p>
    <w:p>
      <w:r>
        <w:t>Raw locations result, 'locations': ['Mexico', 'Guatemala', 'Texas', 'Illinois']</w:t>
      </w:r>
    </w:p>
    <w:p>
      <w:r>
        <w:t>Standardized locations result, 'countries_stand_flat': Multiple</w:t>
      </w:r>
    </w:p>
    <w:p>
      <w:r>
        <w:br/>
        <w:t>Body:</w:t>
        <w:br/>
      </w:r>
    </w:p>
    <w:p>
      <w:r>
        <w:t>Prius a macho car?</w:t>
        <w:br/>
        <w:t>Is the Toyota Prius becoming a macho car? Not quite yet.</w:t>
        <w:br/>
        <w:t>The distinctive hybrid automobile that uses both electrical and gas power is the car of choice for Russell Crowe's community college professor in "The Next Three Days."</w:t>
        <w:br/>
        <w:t>When Crowe's teacher embarks upon a dark plan to spring his murder-convict wife from jail, police recover a piece of his car's taillight smashed at the scene of a murder.</w:t>
        <w:br/>
        <w:t>A police detective on the case wonders, "What kind of criminal drives a Prius?"</w:t>
        <w:br/>
        <w:t>"A conscientious one?" his subordinate volunteers.</w:t>
        <w:br/>
        <w:t>At least the Prius didn't get maligned here as much as it did in the August cop comedy "The Other Guys." Mark Wahlberg utters a constant stream of Prius masculinity put-downs, such as ... uh ... actually, most of the them can't be printed in a family newspaper.</w:t>
        <w:br/>
        <w:t>But they're very funny.</w:t>
        <w:br/>
        <w:t>Reel Life review:</w:t>
        <w:br/>
        <w:t>'Monsters'</w:t>
        <w:br/>
        <w:t>Gareth Edwards' low-budget "Monsters" offers up a few prerequisite creatures from outer space, but it's mostly a relationship drama about two lonely people from contrasting socio-economic backgrounds who</w:t>
        <w:br/>
        <w:t>get to know each other better while taking a journey through dangerous turf called The Infected Zone.</w:t>
        <w:br/>
        <w:t>Had Edwards been able to cast Humphrey Bogart and Katharine Hepburn in "Monsters," it might have offered some star cache. But Scoot McNairy and Whitney Able don't quite possess the chops to make their characters more than mildly interesting, and not even the arrival of two giant squidlike creatures making whoopie in the desert can pull this movie out of a tailspin of unfulfilled expectations.</w:t>
        <w:br/>
        <w:t>Six years ago, a NASA space probe returned to earth carrying alien life-forms. On entry, the probe crashed in northern Mexico, now referred to as "The Infected Zone." All sorts of bizarre creatures roam the countryside, as glimpsed in the film's doc-like introduction where soldiers fire upon a giant tentacled creature in dingy televised news footage.</w:t>
        <w:br/>
        <w:t>Andrew Kaulder (McNairy) works as a photographer for an international publisher. In Mexico to shoot photos of the Infected Zone denizens, Kaulder gets orders to escort the publisher's pretty daughter Sam (Whitney Able) to the United States.</w:t>
        <w:br/>
        <w:t>Wouldn't you know that Kaulder loses his passport and money? That, coupled with other conspiracies of bad luck, poor timing and limited transportation resources, forces Kaulder and Sam to journey by foot through the Infected Zone to home.</w:t>
        <w:br/>
        <w:t>If they can avoid being killed.</w:t>
        <w:br/>
        <w:t>There's a certain joy to Edwards' creature feature in that it skillfully sidesteps most every cliché known to the genre.</w:t>
        <w:br/>
        <w:t>Kaulder, an unhappy single father, hits on the younger Sam, but against expectations, no actual romance surfaces. We never find out much about the creatures or the NASA probe that brought them here.</w:t>
        <w:br/>
        <w:t>That's OK, because "Monsters" isn't about the titular characters so much as the seemingly improvised relationship between the working-class Kaulder and the privileged-class Sam.</w:t>
        <w:br/>
        <w:t>The destruction and debris in the locations of "Monsters" feel utterly real, unlike the heightened nonrealism of digital effects. Edwards shot some of his grittiest backgrounds in the wake of Hurricane Ike in Texas, with other scenes using Mexico and Guatemala as backdrops.</w:t>
        <w:br/>
        <w:t>"Monsters" opens at the Century Centre in Chicago. Rated R for language, violence, nudity, sexual situations. 94 minutes. . .</w:t>
        <w:br/>
        <w:t>'Kingdom' comes</w:t>
        <w:br/>
        <w:t>The After Hours Film Society presents David Michod's gripping Australian crime drama "Animal Kingdom" at 7:30 p.m. Monday, Nov. 22, at the Tivoli Theater, 5021 Highland Ave., Downers Grove. It's about a family of thugs run by a poisonous matriarch named Smurf (Jacki Weaver) and the family man cop (Guy Pearce) on their trail. Admission costs $9 ($5 for members). Call (630) 968-0219 or go to afterhoursfilmsociety.com. Rated R for drug use, language and violence. 113 minutes. . . . 1/2</w:t>
        <w:br/>
        <w:t>Patty dukes it out</w:t>
        <w:br/>
        <w:t>Oscar-winning actress Patty Duke makes a pit stop at Chicago's Music Box Theatre, 3733 N. Southport Ave. to introduce her 1967 movie "Valley of the Dolls" at 1 p.m. Saturday, Nov. 20. The event had to be rescheduled from Sept. 24 because the actress snagged a role on the Lifetime Movie channel.</w:t>
        <w:br/>
        <w:t>Tickets cost $14 (advance), $17 at the door. Only 70 special tickets — which include the movie, a signed photograph and a reception — will be sold at $40 each. Go to musicboxtheatre.com or call (773) 871-6607.</w:t>
        <w:br/>
        <w:br/>
        <w:t>Graphic</w:t>
        <w:br/>
        <w:br/>
        <w:t xml:space="preserve"> </w:t>
        <w:br/>
        <w:t>Sam (Whitney Able) dons a gas mask just to be sure in the drama "Monsters."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