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THEATER;</w:t>
        <w:br/>
        <w:t>A Brazilian Legend Comes to New York As a Monster Mom</w:t>
      </w:r>
    </w:p>
    <w:p>
      <w:r>
        <w:t>Publisher: New York Times</w:t>
      </w:r>
    </w:p>
    <w:p>
      <w:r>
        <w:t>Date: 1992-07-12</w:t>
      </w:r>
    </w:p>
    <w:p>
      <w:r>
        <w:t>Section: Section 2;; Section 2; Page 5; Column 4; Arts &amp; Leisure Desk; Column 4;; Biography</w:t>
      </w:r>
    </w:p>
    <w:p>
      <w:r>
        <w:t>Source file: NYT/45.DOCX</w:t>
      </w:r>
    </w:p>
    <w:p>
      <w:r>
        <w:t>Raw locations result, 'locations': ['Brazil']</w:t>
      </w:r>
    </w:p>
    <w:p>
      <w:r>
        <w:t>Standardized locations result, 'countries_stand_flat': Brazil</w:t>
      </w:r>
    </w:p>
    <w:p>
      <w:r>
        <w:br/>
        <w:t>Body:</w:t>
        <w:br/>
      </w:r>
    </w:p>
    <w:p>
      <w:r>
        <w:t>When the Brazilian actress Fernanda Montenegro makes her entrance in Gerald Thomas's "Flash and Crash Days," she stumbles across the stage dressed like Brunnhilde. Her face is contorted in horror, with an expression straight out of Fritz Lang's cinematic treatment of Wagner's "Ring Cycle," as she grasps an arrow piercing her throat while her waiflike daughter looks on. She dies, mechanically resurrects with the aid of archangels in winged business suits and miners' helmets, and, in the course of the play, aborts a fetus, directs her daughter in a frenetic masturbation session, poisons her with a glass of milk and watches as the daughter gleefully takes revenge by devouring her mother's heart.</w:t>
        <w:br/>
        <w:t>At 62, the most revered actress in Brazil, Miss Montenegro will be performing in the play on Tuesday and Wednesday, as part of the Serious Fun festival at Lincoln Center. The work, she said, is a "grotesquely funny cartoon or a terrifying children's story for adults." It is also a domestic drama that draws on the real-life mother-daughter relationship of Miss Montenegro and Fernanda Torres, her daughter by her husband, the Brazilian actor Fernando Torres.</w:t>
        <w:br/>
        <w:t>Miss Torres, who is 26 years old, compares her role to that of Jason in the horror film "Friday the 13th," and refers to the play as a kind of Oedipal boxing match (with the archangels as face-patting corner men). The "story" -- there is virtually no dialogue, and what there is will be in English at Lincoln Center -- may be seen, she said, as the revenge of a fetus against the mother who tried to abort her.</w:t>
        <w:br/>
        <w:t>"My mother is a myth in Brazil," Miss Torres said in an interview in the Williamsburg loft she shares with Mr. Thomas in Brooklyn. "You either succumb or you develop a certain distance." Although neither parent encouraged her to go into show business (she has already worked in 15 films and won the best actress award at Cannes in 1986 for a Brazilian film, "Love Me Forever and Ever"), they blessed -- or cursed -- her with their renowned names. "It's like circus families," she said. "No one escapes."</w:t>
        <w:br/>
        <w:t>Both she and her mother credit Mr. Thomas, who has written or directed more than three dozen operas and theater pieces in Europe, Japan, the United States and Brazil, with publicly exploring and estheticizing the filial tensions in a theatrical family.</w:t>
        <w:br/>
        <w:t>Speaking from Portugal, where she was on tour, Miss Montenegro said recently that her collaboration with the 37-year-old director was "inevitable," as was her daughter's offstage relationship with him and choice of career. "Imagine a house in which things both are and aren't," she said, "in which people bring home costumes they never put on. Where people discuss characters that don't exist. It must have seemed like an enchanted world to Fernanda."</w:t>
        <w:br/>
        <w:t>In Brazil, where the biological subtext was overt, the piece created the kind of shock and success that have become the hallmarks of Mr. Thomas's work there. His collaboration with Miss Montenegro represents a marriage of two heretofore distinct worlds of Brazilian theater: he is the unrivaled Wunderkind of the avant-garde; she is the icon of an older generation reared on melodrama and naturalist classics.</w:t>
        <w:br/>
        <w:t>Born in a working-class suburb of Rio de Janeiro, Miss Montenegro began her career in the 1940's at the age of 16 acting on government-sponsored cultural radio, and in the 1960's she formed a stage company with her husband that performed Moliere, Strindberg, O'Neill, Fassbinder and Brazilian playwrights. She recently played a pernicious sexual go-between on a telenovela, a nighttime soap, and for the last five years has intermittently toured Brazil and Portugal, performing a one-woman show by the contemporary Brazilian poet Adelia Prado. In the mid-1980's, she was offered the job of minister of culture by the new civilian Government, but turned it down.</w:t>
        <w:br/>
        <w:t>In contrasting her career to that of such actresses as Katharine Hepburn or Glenda Jackson, she said: "It's simple. The difference is they get paid in dollars."</w:t>
        <w:br/>
        <w:t>Mr. Thomas, the son of a German insurance agent for Lloyds and a Jewish-Welsh psychoanalyst, grew up trilingual in Rio, Berlin and London. He uses the rich linguistic and cultural confusion of his childhood as material for esthetic projects preoccupied with puns, a mixture of high and popular culture, and the verbal and visual language of theater.</w:t>
        <w:br/>
        <w:t>Although he bridles at comparisons with the avant-garde director Robert Wilson and the playwright Heiner Muller, his theater pieces -- built around spare, eerily lit sets designed with his former wife, Daniela Thomas -- are clearly connected to the visual arts. His influences, however, also include the Brazilian playwright Nelson Rodrigues, who is often compared with Tennessee Williams; the artist Helio Oiticica, who coined the late-1960's term "tropicalismo"; the cartoonist Saul Steinberg, and, above all, Samuel Beckett, whose plays Mr. Thomas directed at La Mama in the early 80's.</w:t>
        <w:br/>
        <w:t>Miss Torres admits that in the beginning it was difficult and embarrassing to play violent and erotic scenes with her mother. "But my mother is also a monster to me," she said, "and Gerald understood that and used it. The play between being a monster and a real person is what the work is about."</w:t>
        <w:br/>
        <w:t>Miss Montenegro, who has never performed before in the United States, said: "This isn't just any mother and any daughter. People outside Brazil could even ignore that, but we know it, and so for us it's also a domestic game."</w:t>
        <w:br/>
        <w:br/>
        <w:t>Graphic</w:t>
        <w:br/>
        <w:br/>
        <w:t xml:space="preserve"> </w:t>
        <w:br/>
        <w:t>Photo: The actress in "The Flash and Crash Days" -- A kind of Oedipal boxing match. (Ary Brandi/"The Flash and Crash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