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Plague of noisy frogs disrupts Hawaiian evening paradise</w:t>
      </w:r>
    </w:p>
    <w:p>
      <w:r>
        <w:t>Publisher: Other publisher</w:t>
      </w:r>
    </w:p>
    <w:p>
      <w:r>
        <w:t>Date: 2002-05-19</w:t>
      </w:r>
    </w:p>
    <w:p>
      <w:r>
        <w:t>Section: Pg. A06; news</w:t>
      </w:r>
    </w:p>
    <w:p>
      <w:r>
        <w:t>Source file: Other publishers/Files (500) (23).DOCX</w:t>
      </w:r>
    </w:p>
    <w:p>
      <w:r>
        <w:t>Raw locations result, 'locations': ['Hawaii']</w:t>
      </w:r>
    </w:p>
    <w:p>
      <w:r>
        <w:t>Standardized locations result, 'states_stand_flat': Hawaii</w:t>
      </w:r>
    </w:p>
    <w:p>
      <w:r>
        <w:br/>
        <w:t>Body:</w:t>
        <w:br/>
      </w:r>
    </w:p>
    <w:p>
      <w:r>
        <w:t>Night has fallen, the dogs are howling, and screen doors are slamming along an overgrown alley in a working-class neighborhood of Oahu, as Nilton Matayoshi enters the hot zone.</w:t>
        <w:br/>
        <w:t>"Helllloo? It's Nilton, with the ag department. Coming to look for frogs," he calls out, taking care that he and his guest are not shot as backyard prowlers. The chief of chemical and mechanical control is carrying a large glass jar.</w:t>
        <w:br/>
        <w:t>"Oooo, he's a loud one, eh?" Matayoshi says, impressed. Now, he is close, real close. The frog's call grows as urgent as a lifeguard's whistle, and as relentless as a toddler with a question. Matayoshi sweeps his flashlight's beam up into the tall ginger by the lanai. There's something moist and brown in the bushes.</w:t>
        <w:br/>
        <w:t>Hawaii has been invaded by a dun-colored, 2-inch-long, cute little frog native to Puerto Rico, called Eleutherodactylus coqui, or coqui for short. The name mimics the frog's two-note chirp, ko-KEE! - a trilling love song that has been described in the scientific literature as sounding like a car alarm.</w:t>
        <w:br/>
        <w:t>There are thousands of them, maybe millions, in Hawaii. They do not belong here.</w:t>
        <w:br/>
        <w:t>Beloved as a cultural mascot in Puerto Rico, where the cartoon coqui adorns ashtrays and shot glasses for sale as keepsakes, the uninvited frog was condemned as an official pest in Hawaii last year.</w:t>
        <w:br/>
        <w:t>The coqui represents a potential major disruption of the ecosystems of Hawaii. There are no naturally occurring reptiles or terrestrial amphibians, no snakes, iguanas, toads or salamanders in Hawaii. Until the coqui arrived, it was a frog-free world.</w:t>
        <w:br/>
        <w:t>The problem with adding frogs to the system is their voracious and indiscriminate appetite. Not only do the coqui consume insects that are necessary for pollination and other ecological chores, but the foreign frogs compete with native birds for insect prey - birds that are already increasingly rare. Apparently, there are only so many bugs to eat in Hawaii.</w:t>
        <w:br/>
        <w:t>Then, there's the noise.</w:t>
        <w:br/>
        <w:t>Hawaiian nights are renowned for their gentle lulling calm. Guests at Maui resort hotels infested by coqui now check out of their rooms early because the shrieking frogs make it impossible to sleep.</w:t>
        <w:br/>
        <w:t>"It apparently was driving them crazy at the Ritz-Carlton," said Kristy Martin of the Maui Invasive Species Committee. At one point, a hotel was paying bounty hunters $75 a frog, dead or alive.</w:t>
        <w:br/>
        <w:t>The coqui's call has been measured at 90 decibels, roughly equal to a lawn mower's racket. The call is so persistent, so urgent, that a Honolulu dentist confessed to Matayoshi that a single frog's night song was making him "nuts."</w:t>
        <w:br/>
        <w:t>Researchers suspect that the first frogs arrived on the islands in the early 1990s, hitchhiking on a shipment of nursery plants. A nice, wet bromeliad may very well have provided the pioneer frogs with a first-class ticket to paradise. The frogs first appeared at seaside luxury hotels.</w:t>
        <w:br/>
        <w:t>When Earl Campbell, the invasive species coordinator for the U.S. Fish and Wildlife Service, surveyed the coqui populations on Hawaii in 1998, he and his colleagues could document 10 sites infested by frogs. Now? Campbell reports there are at least 260 known coqui sites on the Big Island of Hawaii alone; more than 40 sites on Maui; 20 on Oahu; and at least two on Kauai.</w:t>
        <w:br/>
        <w:t>Campbell suspects frogs are moving around with the help of humans, in loads of plants and perhaps intentionally.</w:t>
        <w:br/>
        <w:t>"When it's one or two frogs, the sound can be pleasant," he said.</w:t>
        <w:br/>
        <w:t>With no natural enemies, the frogs multiply with gusto. At one site on the Big Island of Hawaii, Lava Tree State Park, the population is estimated to exceed 20,000 per acre.</w:t>
        <w:br/>
        <w:t>"It is almost undescribable," said Robert Sugawara of the U.S. Department of Agriculture's Hilo Field Station on Hawaii. "They're pretty much out of control."</w:t>
        <w:br/>
        <w:t>Everyone agrees that they should have attacked the coqui immediately upon its arrival, before it spread from island to island. But by the time government agencies acquired funding and were ready to act, the plague had begun.</w:t>
        <w:br/>
        <w:t>Officials now are considering the use of hydrated lime, a soil fertilizer that essentially "dries" the frogs to death. But the EPA has refused to approve its use as a frog-killer.</w:t>
        <w:br/>
        <w:t>On a smaller scale, of course, there is always hand-hunting, which is how Matayoshi has spent the last year capturing 40 frogs.</w:t>
        <w:br/>
        <w:t>Near the end of his night shift, Matayoshi drove by a Home Depot near downtown Honolulu where he had heard frogs singing before. It did not take too many minutes watching Matayoshi on his hands and knees, stalking a calling male amid the golden pathos plants, to realize that this was not going to be an easy victory.</w:t>
        <w:br/>
        <w:t>"Got him!"</w:t>
        <w:br/>
        <w:t>Matayoshi ran with his closed fist to the truck, got out his glass jar, thrust his hand inside and opened it.</w:t>
        <w:br/>
        <w:t>Leaves.</w:t>
        <w:br/>
        <w:t>Behind him, the coqui began to sing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