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3AC62" w14:textId="437D7A4A" w:rsidR="00A271C0" w:rsidRDefault="00FE1A40" w:rsidP="004B0A7F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B13248">
        <w:rPr>
          <w:rFonts w:ascii="Garamond" w:hAnsi="Garamond"/>
          <w:noProof/>
          <w:color w:val="000000" w:themeColor="text1"/>
          <w:sz w:val="20"/>
          <w:szCs w:val="20"/>
        </w:rPr>
        <w:t>1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Classes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7"/>
        <w:gridCol w:w="1058"/>
        <w:gridCol w:w="2112"/>
      </w:tblGrid>
      <w:tr w:rsidR="009076F3" w:rsidRPr="000B683F" w14:paraId="7C0700BC" w14:textId="77777777" w:rsidTr="004E3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88D86" w14:textId="198FFAD5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  <w:tc>
          <w:tcPr>
            <w:tcW w:w="0" w:type="auto"/>
            <w:vAlign w:val="center"/>
            <w:hideMark/>
          </w:tcPr>
          <w:p w14:paraId="339A0B1F" w14:textId="4EE2474E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</w:p>
        </w:tc>
        <w:tc>
          <w:tcPr>
            <w:tcW w:w="0" w:type="auto"/>
            <w:vAlign w:val="center"/>
            <w:hideMark/>
          </w:tcPr>
          <w:p w14:paraId="37A97C01" w14:textId="3D49CD0A" w:rsidR="009076F3" w:rsidRPr="000B683F" w:rsidRDefault="009076F3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Class</w:t>
            </w:r>
          </w:p>
        </w:tc>
      </w:tr>
      <w:tr w:rsidR="009076F3" w:rsidRPr="000B683F" w14:paraId="30A3E39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2C5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dracor:author</w:t>
            </w:r>
          </w:p>
        </w:tc>
        <w:tc>
          <w:tcPr>
            <w:tcW w:w="0" w:type="auto"/>
            <w:vAlign w:val="center"/>
            <w:hideMark/>
          </w:tcPr>
          <w:p w14:paraId="22163C8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A1C097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5668BA3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EC4A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</w:p>
        </w:tc>
        <w:tc>
          <w:tcPr>
            <w:tcW w:w="0" w:type="auto"/>
            <w:vAlign w:val="center"/>
            <w:hideMark/>
          </w:tcPr>
          <w:p w14:paraId="40AB791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D50235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7382F83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CA24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mimotext:Q11</w:t>
            </w:r>
          </w:p>
        </w:tc>
        <w:tc>
          <w:tcPr>
            <w:tcW w:w="0" w:type="auto"/>
            <w:vAlign w:val="center"/>
            <w:hideMark/>
          </w:tcPr>
          <w:p w14:paraId="01A95C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93C25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4885204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9845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mimotext:Q10</w:t>
            </w:r>
          </w:p>
        </w:tc>
        <w:tc>
          <w:tcPr>
            <w:tcW w:w="0" w:type="auto"/>
            <w:vAlign w:val="center"/>
            <w:hideMark/>
          </w:tcPr>
          <w:p w14:paraId="0AD6CB2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D3C97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579B265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53BD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Person</w:t>
            </w:r>
          </w:p>
        </w:tc>
        <w:tc>
          <w:tcPr>
            <w:tcW w:w="0" w:type="auto"/>
            <w:vAlign w:val="center"/>
            <w:hideMark/>
          </w:tcPr>
          <w:p w14:paraId="3346338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2732816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3243F00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61A638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urw:Agent</w:t>
            </w:r>
          </w:p>
        </w:tc>
        <w:tc>
          <w:tcPr>
            <w:tcW w:w="0" w:type="auto"/>
            <w:vAlign w:val="center"/>
          </w:tcPr>
          <w:p w14:paraId="6D68BA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</w:tcPr>
          <w:p w14:paraId="65CADB1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58D820F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35BFAE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urw:Person</w:t>
            </w:r>
          </w:p>
        </w:tc>
        <w:tc>
          <w:tcPr>
            <w:tcW w:w="0" w:type="auto"/>
            <w:vAlign w:val="center"/>
          </w:tcPr>
          <w:p w14:paraId="2AB48EB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6BD4AC0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</w:p>
        </w:tc>
      </w:tr>
      <w:tr w:rsidR="009076F3" w:rsidRPr="000B683F" w14:paraId="4B539D9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AC2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doco:Title</w:t>
            </w:r>
          </w:p>
        </w:tc>
        <w:tc>
          <w:tcPr>
            <w:tcW w:w="0" w:type="auto"/>
            <w:vAlign w:val="center"/>
            <w:hideMark/>
          </w:tcPr>
          <w:p w14:paraId="1B5B0B4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ECC368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ecrm:E35_Title</w:t>
            </w:r>
          </w:p>
        </w:tc>
      </w:tr>
      <w:tr w:rsidR="009076F3" w:rsidRPr="000B683F" w14:paraId="5E69AE8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0D8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bibo:Image</w:t>
            </w:r>
          </w:p>
        </w:tc>
        <w:tc>
          <w:tcPr>
            <w:tcW w:w="0" w:type="auto"/>
            <w:vAlign w:val="center"/>
            <w:hideMark/>
          </w:tcPr>
          <w:p w14:paraId="240AFC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497CB9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ecrm:E38_Image</w:t>
            </w:r>
          </w:p>
        </w:tc>
      </w:tr>
      <w:tr w:rsidR="009076F3" w:rsidRPr="000B683F" w14:paraId="1CC9C2D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A43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foaf:Image</w:t>
            </w:r>
          </w:p>
        </w:tc>
        <w:tc>
          <w:tcPr>
            <w:tcW w:w="0" w:type="auto"/>
            <w:vAlign w:val="center"/>
            <w:hideMark/>
          </w:tcPr>
          <w:p w14:paraId="7CDC24A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2477A38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ecrm:E38_Image</w:t>
            </w:r>
          </w:p>
        </w:tc>
      </w:tr>
      <w:tr w:rsidR="009076F3" w:rsidRPr="000B683F" w14:paraId="592B3D2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5A1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foaf:Agent</w:t>
            </w:r>
          </w:p>
        </w:tc>
        <w:tc>
          <w:tcPr>
            <w:tcW w:w="0" w:type="auto"/>
            <w:vAlign w:val="center"/>
            <w:hideMark/>
          </w:tcPr>
          <w:p w14:paraId="214DD5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20BC90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335FEAC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6ACF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Organisation</w:t>
            </w:r>
          </w:p>
        </w:tc>
        <w:tc>
          <w:tcPr>
            <w:tcW w:w="0" w:type="auto"/>
            <w:vAlign w:val="center"/>
            <w:hideMark/>
          </w:tcPr>
          <w:p w14:paraId="48B603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99EFD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00A38C1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31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Organi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z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ation</w:t>
            </w:r>
          </w:p>
        </w:tc>
        <w:tc>
          <w:tcPr>
            <w:tcW w:w="0" w:type="auto"/>
            <w:vAlign w:val="center"/>
            <w:hideMark/>
          </w:tcPr>
          <w:p w14:paraId="1ED17DB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5D03C3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6B148E0E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D42DE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urw:Organization</w:t>
            </w:r>
          </w:p>
        </w:tc>
        <w:tc>
          <w:tcPr>
            <w:tcW w:w="0" w:type="auto"/>
            <w:vAlign w:val="center"/>
          </w:tcPr>
          <w:p w14:paraId="295E7D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8F5719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4633AC8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E9A948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urw:Publisher</w:t>
            </w:r>
          </w:p>
        </w:tc>
        <w:tc>
          <w:tcPr>
            <w:tcW w:w="0" w:type="auto"/>
            <w:vAlign w:val="center"/>
          </w:tcPr>
          <w:p w14:paraId="5B3FD9D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3B94600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ecrm:E40_Legal_Body</w:t>
            </w:r>
          </w:p>
        </w:tc>
      </w:tr>
      <w:tr w:rsidR="009076F3" w:rsidRPr="000B683F" w14:paraId="72DEC88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D95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dc:PeriodOfTime</w:t>
            </w:r>
          </w:p>
        </w:tc>
        <w:tc>
          <w:tcPr>
            <w:tcW w:w="0" w:type="auto"/>
            <w:vAlign w:val="center"/>
            <w:hideMark/>
          </w:tcPr>
          <w:p w14:paraId="5218912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38510B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ecrm:E52_Time-Span</w:t>
            </w:r>
          </w:p>
        </w:tc>
      </w:tr>
      <w:tr w:rsidR="009076F3" w:rsidRPr="000B683F" w14:paraId="6D8744A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05FB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dc:Location</w:t>
            </w:r>
          </w:p>
        </w:tc>
        <w:tc>
          <w:tcPr>
            <w:tcW w:w="0" w:type="auto"/>
            <w:vAlign w:val="center"/>
            <w:hideMark/>
          </w:tcPr>
          <w:p w14:paraId="5A2442B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3C2188B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9076F3" w:rsidRPr="000B683F" w14:paraId="4F061BB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08E0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mimotext:Q26</w:t>
            </w:r>
          </w:p>
        </w:tc>
        <w:tc>
          <w:tcPr>
            <w:tcW w:w="0" w:type="auto"/>
            <w:vAlign w:val="center"/>
            <w:hideMark/>
          </w:tcPr>
          <w:p w14:paraId="0835B5E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0F912A0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9076F3" w:rsidRPr="000B683F" w14:paraId="2BAC875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3F2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Place</w:t>
            </w:r>
          </w:p>
        </w:tc>
        <w:tc>
          <w:tcPr>
            <w:tcW w:w="0" w:type="auto"/>
            <w:vAlign w:val="center"/>
            <w:hideMark/>
          </w:tcPr>
          <w:p w14:paraId="2C1CB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43DA3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9076F3" w:rsidRPr="000B683F" w14:paraId="25BB263A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4D1248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urw:Place</w:t>
            </w:r>
          </w:p>
        </w:tc>
        <w:tc>
          <w:tcPr>
            <w:tcW w:w="0" w:type="auto"/>
            <w:vAlign w:val="center"/>
          </w:tcPr>
          <w:p w14:paraId="3673BF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118E937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</w:p>
        </w:tc>
      </w:tr>
      <w:tr w:rsidR="009076F3" w:rsidRPr="000B683F" w14:paraId="35DE9D3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640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dracor:genre</w:t>
            </w:r>
          </w:p>
        </w:tc>
        <w:tc>
          <w:tcPr>
            <w:tcW w:w="0" w:type="auto"/>
            <w:vAlign w:val="center"/>
            <w:hideMark/>
          </w:tcPr>
          <w:p w14:paraId="45C91EF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FB6E0E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9076F3" w:rsidRPr="000B683F" w14:paraId="14A076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3042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intertext_tx:TextGenre</w:t>
            </w:r>
          </w:p>
        </w:tc>
        <w:tc>
          <w:tcPr>
            <w:tcW w:w="0" w:type="auto"/>
            <w:vAlign w:val="center"/>
            <w:hideMark/>
          </w:tcPr>
          <w:p w14:paraId="7E0321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92C54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9076F3" w:rsidRPr="000B683F" w14:paraId="08E8CC9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0ED8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mimotext:Q33</w:t>
            </w:r>
          </w:p>
        </w:tc>
        <w:tc>
          <w:tcPr>
            <w:tcW w:w="0" w:type="auto"/>
            <w:vAlign w:val="center"/>
            <w:hideMark/>
          </w:tcPr>
          <w:p w14:paraId="1DA5EB7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14681A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ecrm:E55_Type</w:t>
            </w:r>
          </w:p>
        </w:tc>
      </w:tr>
      <w:tr w:rsidR="009076F3" w:rsidRPr="000B683F" w14:paraId="7F595B2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CBBE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fabio:DigitalItem</w:t>
            </w:r>
          </w:p>
        </w:tc>
        <w:tc>
          <w:tcPr>
            <w:tcW w:w="0" w:type="auto"/>
            <w:vAlign w:val="center"/>
            <w:hideMark/>
          </w:tcPr>
          <w:p w14:paraId="2BC1817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990B41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ecrm:E73_Information_Object</w:t>
            </w:r>
          </w:p>
        </w:tc>
      </w:tr>
      <w:tr w:rsidR="009076F3" w:rsidRPr="000B683F" w14:paraId="08DCD39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AB29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fabio:Work</w:t>
            </w:r>
          </w:p>
        </w:tc>
        <w:tc>
          <w:tcPr>
            <w:tcW w:w="0" w:type="auto"/>
            <w:vAlign w:val="center"/>
            <w:hideMark/>
          </w:tcPr>
          <w:p w14:paraId="0F73544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5676064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9076F3" w:rsidRPr="000B683F" w14:paraId="78B4AF7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E78B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fabio:LiteraryArtisticWork</w:t>
            </w:r>
          </w:p>
        </w:tc>
        <w:tc>
          <w:tcPr>
            <w:tcW w:w="0" w:type="auto"/>
            <w:vAlign w:val="center"/>
            <w:hideMark/>
          </w:tcPr>
          <w:p w14:paraId="3258C53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291A6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9076F3" w:rsidRPr="000B683F" w14:paraId="0BB61AB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D2A6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PoeticWork</w:t>
            </w:r>
          </w:p>
        </w:tc>
        <w:tc>
          <w:tcPr>
            <w:tcW w:w="0" w:type="auto"/>
            <w:vAlign w:val="center"/>
            <w:hideMark/>
          </w:tcPr>
          <w:p w14:paraId="62114D2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CCA65F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</w:p>
        </w:tc>
      </w:tr>
      <w:tr w:rsidR="009076F3" w:rsidRPr="000B683F" w14:paraId="71E3DAC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D1CD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430725B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043EA24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4D88733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DCAF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bibo:Manuscript</w:t>
            </w:r>
          </w:p>
        </w:tc>
        <w:tc>
          <w:tcPr>
            <w:tcW w:w="0" w:type="auto"/>
            <w:vAlign w:val="center"/>
            <w:hideMark/>
          </w:tcPr>
          <w:p w14:paraId="3C70D73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FFD8FF4" w14:textId="77777777" w:rsidR="009076F3" w:rsidRPr="00EA3957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EA3957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4159162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8A3D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dracor:play</w:t>
            </w:r>
          </w:p>
        </w:tc>
        <w:tc>
          <w:tcPr>
            <w:tcW w:w="0" w:type="auto"/>
            <w:vAlign w:val="center"/>
            <w:hideMark/>
          </w:tcPr>
          <w:p w14:paraId="7472B5B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FB301C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40F8F85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29ED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fabio:Expression</w:t>
            </w:r>
          </w:p>
        </w:tc>
        <w:tc>
          <w:tcPr>
            <w:tcW w:w="0" w:type="auto"/>
            <w:vAlign w:val="center"/>
            <w:hideMark/>
          </w:tcPr>
          <w:p w14:paraId="0C83A5E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31811B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0ABD6DF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C7A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</w:t>
            </w:r>
          </w:p>
        </w:tc>
        <w:tc>
          <w:tcPr>
            <w:tcW w:w="0" w:type="auto"/>
            <w:vAlign w:val="center"/>
            <w:hideMark/>
          </w:tcPr>
          <w:p w14:paraId="38E679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CE2254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3B4BA6E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F52C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intertext_tx:SingleText</w:t>
            </w:r>
          </w:p>
        </w:tc>
        <w:tc>
          <w:tcPr>
            <w:tcW w:w="0" w:type="auto"/>
            <w:vAlign w:val="center"/>
            <w:hideMark/>
          </w:tcPr>
          <w:p w14:paraId="5288484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14ABD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5D10A2D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E3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intertext_af:Work</w:t>
            </w:r>
          </w:p>
        </w:tc>
        <w:tc>
          <w:tcPr>
            <w:tcW w:w="0" w:type="auto"/>
            <w:vAlign w:val="center"/>
            <w:hideMark/>
          </w:tcPr>
          <w:p w14:paraId="270B3C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51C630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4323430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157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intertext_ab:Reference</w:t>
            </w:r>
          </w:p>
        </w:tc>
        <w:tc>
          <w:tcPr>
            <w:tcW w:w="0" w:type="auto"/>
            <w:vAlign w:val="center"/>
            <w:hideMark/>
          </w:tcPr>
          <w:p w14:paraId="429CA6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EB4A4C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7112FC5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E8B3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mimotext:Q2</w:t>
            </w:r>
          </w:p>
        </w:tc>
        <w:tc>
          <w:tcPr>
            <w:tcW w:w="0" w:type="auto"/>
            <w:vAlign w:val="center"/>
            <w:hideMark/>
          </w:tcPr>
          <w:p w14:paraId="20BF1DD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EE778D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328BA19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7463D" w14:textId="77777777" w:rsidR="009076F3" w:rsidRPr="009973AA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</w:t>
            </w:r>
            <w:r w:rsidRPr="009973AA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Intertextuality</w:t>
            </w:r>
          </w:p>
        </w:tc>
        <w:tc>
          <w:tcPr>
            <w:tcW w:w="0" w:type="auto"/>
            <w:vAlign w:val="center"/>
            <w:hideMark/>
          </w:tcPr>
          <w:p w14:paraId="14FE414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91B976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</w:p>
        </w:tc>
      </w:tr>
      <w:tr w:rsidR="009076F3" w:rsidRPr="000B683F" w14:paraId="5804215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1F3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Redaction</w:t>
            </w:r>
          </w:p>
        </w:tc>
        <w:tc>
          <w:tcPr>
            <w:tcW w:w="0" w:type="auto"/>
            <w:vAlign w:val="center"/>
            <w:hideMark/>
          </w:tcPr>
          <w:p w14:paraId="789D7AD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C7FA5B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3_Manifestation</w:t>
            </w:r>
          </w:p>
        </w:tc>
      </w:tr>
      <w:tr w:rsidR="009076F3" w:rsidRPr="000B683F" w14:paraId="4A274BA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B64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bibo:Book</w:t>
            </w:r>
          </w:p>
        </w:tc>
        <w:tc>
          <w:tcPr>
            <w:tcW w:w="0" w:type="auto"/>
            <w:vAlign w:val="center"/>
            <w:hideMark/>
          </w:tcPr>
          <w:p w14:paraId="0B7FEFE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6230FF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9076F3" w:rsidRPr="000B683F" w14:paraId="4737790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EC5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dc:BibliographicResource</w:t>
            </w:r>
          </w:p>
        </w:tc>
        <w:tc>
          <w:tcPr>
            <w:tcW w:w="0" w:type="auto"/>
            <w:vAlign w:val="center"/>
            <w:hideMark/>
          </w:tcPr>
          <w:p w14:paraId="6029523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C43FC6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9076F3" w:rsidRPr="000B683F" w14:paraId="6695043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BBBF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fabio:Manifestation</w:t>
            </w:r>
          </w:p>
        </w:tc>
        <w:tc>
          <w:tcPr>
            <w:tcW w:w="0" w:type="auto"/>
            <w:vAlign w:val="center"/>
            <w:hideMark/>
          </w:tcPr>
          <w:p w14:paraId="46D5ECA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17E5D12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9076F3" w:rsidRPr="000B683F" w14:paraId="26ADB4D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F2C9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0FEE4D5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broad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419A3C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</w:p>
        </w:tc>
      </w:tr>
      <w:tr w:rsidR="009076F3" w:rsidRPr="000B683F" w14:paraId="60AF2D4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0170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fabio:Item</w:t>
            </w:r>
          </w:p>
        </w:tc>
        <w:tc>
          <w:tcPr>
            <w:tcW w:w="0" w:type="auto"/>
            <w:vAlign w:val="center"/>
            <w:hideMark/>
          </w:tcPr>
          <w:p w14:paraId="2B80C08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056722D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</w:p>
        </w:tc>
      </w:tr>
      <w:tr w:rsidR="009076F3" w:rsidRPr="000B683F" w14:paraId="14F0D0E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8BA9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foaf:Document</w:t>
            </w:r>
          </w:p>
        </w:tc>
        <w:tc>
          <w:tcPr>
            <w:tcW w:w="0" w:type="auto"/>
            <w:vAlign w:val="center"/>
            <w:hideMark/>
          </w:tcPr>
          <w:p w14:paraId="3BCBC6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1399F8F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</w:p>
        </w:tc>
      </w:tr>
      <w:tr w:rsidR="009076F3" w:rsidRPr="000B683F" w14:paraId="2DDF257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C12F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intertext_af:Segment</w:t>
            </w:r>
          </w:p>
        </w:tc>
        <w:tc>
          <w:tcPr>
            <w:tcW w:w="0" w:type="auto"/>
            <w:vAlign w:val="center"/>
            <w:hideMark/>
          </w:tcPr>
          <w:p w14:paraId="19BFE1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14CE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9076F3" w:rsidRPr="000B683F" w14:paraId="6D17721B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4ACB7E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postdata_core:TextUnit</w:t>
            </w:r>
          </w:p>
        </w:tc>
        <w:tc>
          <w:tcPr>
            <w:tcW w:w="0" w:type="auto"/>
            <w:vAlign w:val="center"/>
          </w:tcPr>
          <w:p w14:paraId="511897F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378B10F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intro:INT1_Segment</w:t>
            </w:r>
          </w:p>
        </w:tc>
      </w:tr>
      <w:tr w:rsidR="009076F3" w:rsidRPr="000B683F" w14:paraId="5332DBA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1587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frbroo:F38_Character</w:t>
            </w:r>
          </w:p>
        </w:tc>
        <w:tc>
          <w:tcPr>
            <w:tcW w:w="0" w:type="auto"/>
            <w:vAlign w:val="center"/>
            <w:hideMark/>
          </w:tcPr>
          <w:p w14:paraId="782C95C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17B532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4C6E651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1B4F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efrbroo:F38_Character</w:t>
            </w:r>
          </w:p>
        </w:tc>
        <w:tc>
          <w:tcPr>
            <w:tcW w:w="0" w:type="auto"/>
            <w:vAlign w:val="center"/>
            <w:hideMark/>
          </w:tcPr>
          <w:p w14:paraId="6528480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55F849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03DA9CC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984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</w:p>
        </w:tc>
        <w:tc>
          <w:tcPr>
            <w:tcW w:w="0" w:type="auto"/>
            <w:vAlign w:val="center"/>
            <w:hideMark/>
          </w:tcPr>
          <w:p w14:paraId="4DDBEEA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95E5B2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08568C1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DB3C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golem:G1_Character</w:t>
            </w:r>
          </w:p>
        </w:tc>
        <w:tc>
          <w:tcPr>
            <w:tcW w:w="0" w:type="auto"/>
            <w:vAlign w:val="center"/>
            <w:hideMark/>
          </w:tcPr>
          <w:p w14:paraId="2CA663D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651B9E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3EF4460F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B4A3EA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golem:G7_Narrative_Sequence</w:t>
            </w:r>
          </w:p>
        </w:tc>
        <w:tc>
          <w:tcPr>
            <w:tcW w:w="0" w:type="auto"/>
            <w:vAlign w:val="center"/>
          </w:tcPr>
          <w:p w14:paraId="6A51774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525917D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</w:t>
            </w:r>
          </w:p>
        </w:tc>
      </w:tr>
      <w:tr w:rsidR="009076F3" w:rsidRPr="000B683F" w14:paraId="34E1FDC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074B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intertext_ab:Mediator</w:t>
            </w:r>
          </w:p>
        </w:tc>
        <w:tc>
          <w:tcPr>
            <w:tcW w:w="0" w:type="auto"/>
            <w:vAlign w:val="center"/>
            <w:hideMark/>
          </w:tcPr>
          <w:p w14:paraId="29FA13A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9CFD31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9076F3" w:rsidRPr="000B683F" w14:paraId="0B7B978D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D0E49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golem:G9_Narrative_Unit</w:t>
            </w:r>
          </w:p>
        </w:tc>
        <w:tc>
          <w:tcPr>
            <w:tcW w:w="0" w:type="auto"/>
            <w:vAlign w:val="center"/>
          </w:tcPr>
          <w:p w14:paraId="54DEBBB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FD4382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intro:INT4_Feature</w:t>
            </w:r>
          </w:p>
        </w:tc>
      </w:tr>
      <w:tr w:rsidR="009076F3" w:rsidRPr="000B683F" w14:paraId="5AE3785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1AC1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intertext_af:System</w:t>
            </w:r>
          </w:p>
        </w:tc>
        <w:tc>
          <w:tcPr>
            <w:tcW w:w="0" w:type="auto"/>
            <w:vAlign w:val="center"/>
            <w:hideMark/>
          </w:tcPr>
          <w:p w14:paraId="66E43DE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5D27CCA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intro:INT6_Architext</w:t>
            </w:r>
          </w:p>
        </w:tc>
      </w:tr>
      <w:tr w:rsidR="009076F3" w:rsidRPr="000B683F" w14:paraId="750B67C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D631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intertext_ab:IntertexualSpecification</w:t>
            </w:r>
          </w:p>
        </w:tc>
        <w:tc>
          <w:tcPr>
            <w:tcW w:w="0" w:type="auto"/>
            <w:vAlign w:val="center"/>
            <w:hideMark/>
          </w:tcPr>
          <w:p w14:paraId="4220863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4C9994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intro:INT11_TypeOfInterrelation</w:t>
            </w:r>
          </w:p>
        </w:tc>
      </w:tr>
      <w:tr w:rsidR="009076F3" w:rsidRPr="000B683F" w14:paraId="61297BE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935B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doco:Part</w:t>
            </w:r>
          </w:p>
        </w:tc>
        <w:tc>
          <w:tcPr>
            <w:tcW w:w="0" w:type="auto"/>
            <w:vAlign w:val="center"/>
            <w:hideMark/>
          </w:tcPr>
          <w:p w14:paraId="7DAE105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19B573D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8B2E9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26E3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doco:BackMatter</w:t>
            </w:r>
          </w:p>
        </w:tc>
        <w:tc>
          <w:tcPr>
            <w:tcW w:w="0" w:type="auto"/>
            <w:vAlign w:val="center"/>
            <w:hideMark/>
          </w:tcPr>
          <w:p w14:paraId="19CAD0A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14B46C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FD783B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6EB3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doco:BodyMatter</w:t>
            </w:r>
          </w:p>
        </w:tc>
        <w:tc>
          <w:tcPr>
            <w:tcW w:w="0" w:type="auto"/>
            <w:vAlign w:val="center"/>
            <w:hideMark/>
          </w:tcPr>
          <w:p w14:paraId="143B980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D44B4C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0E0E96F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4EC6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doco:CaptionedBox</w:t>
            </w:r>
          </w:p>
        </w:tc>
        <w:tc>
          <w:tcPr>
            <w:tcW w:w="0" w:type="auto"/>
            <w:vAlign w:val="center"/>
            <w:hideMark/>
          </w:tcPr>
          <w:p w14:paraId="0E4D2A7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163004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45168A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215C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doco:Chapter</w:t>
            </w:r>
          </w:p>
        </w:tc>
        <w:tc>
          <w:tcPr>
            <w:tcW w:w="0" w:type="auto"/>
            <w:vAlign w:val="center"/>
            <w:hideMark/>
          </w:tcPr>
          <w:p w14:paraId="10CB9A1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DE4244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786E2F2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9926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doco:ComplexRunInQuotation</w:t>
            </w:r>
          </w:p>
        </w:tc>
        <w:tc>
          <w:tcPr>
            <w:tcW w:w="0" w:type="auto"/>
            <w:vAlign w:val="center"/>
            <w:hideMark/>
          </w:tcPr>
          <w:p w14:paraId="2FE3812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5DE339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9B761E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4ACD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doco:Footnote</w:t>
            </w:r>
          </w:p>
        </w:tc>
        <w:tc>
          <w:tcPr>
            <w:tcW w:w="0" w:type="auto"/>
            <w:vAlign w:val="center"/>
            <w:hideMark/>
          </w:tcPr>
          <w:p w14:paraId="52375F5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1515F0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60E3A4C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3333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</w:t>
            </w:r>
          </w:p>
        </w:tc>
        <w:tc>
          <w:tcPr>
            <w:tcW w:w="0" w:type="auto"/>
            <w:vAlign w:val="center"/>
            <w:hideMark/>
          </w:tcPr>
          <w:p w14:paraId="664047C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B0D863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816F74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65A1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doco:FormulaBox</w:t>
            </w:r>
          </w:p>
        </w:tc>
        <w:tc>
          <w:tcPr>
            <w:tcW w:w="0" w:type="auto"/>
            <w:vAlign w:val="center"/>
            <w:hideMark/>
          </w:tcPr>
          <w:p w14:paraId="782AE35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2061842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F83C3D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19F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doco:FrontMatter</w:t>
            </w:r>
          </w:p>
        </w:tc>
        <w:tc>
          <w:tcPr>
            <w:tcW w:w="0" w:type="auto"/>
            <w:vAlign w:val="center"/>
            <w:hideMark/>
          </w:tcPr>
          <w:p w14:paraId="5206C56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68D070C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4F708B2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CA30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doco:List</w:t>
            </w:r>
          </w:p>
        </w:tc>
        <w:tc>
          <w:tcPr>
            <w:tcW w:w="0" w:type="auto"/>
            <w:vAlign w:val="center"/>
            <w:hideMark/>
          </w:tcPr>
          <w:p w14:paraId="2307764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05030E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74BD0E34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EF1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doco:Section</w:t>
            </w:r>
          </w:p>
        </w:tc>
        <w:tc>
          <w:tcPr>
            <w:tcW w:w="0" w:type="auto"/>
            <w:vAlign w:val="center"/>
            <w:hideMark/>
          </w:tcPr>
          <w:p w14:paraId="585E5D3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72A81A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50DACE2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CA9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doco:Table</w:t>
            </w:r>
          </w:p>
        </w:tc>
        <w:tc>
          <w:tcPr>
            <w:tcW w:w="0" w:type="auto"/>
            <w:vAlign w:val="center"/>
            <w:hideMark/>
          </w:tcPr>
          <w:p w14:paraId="3227CE4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C20C96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32C0077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2A8C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intertext_ab:Mediator</w:t>
            </w:r>
          </w:p>
        </w:tc>
        <w:tc>
          <w:tcPr>
            <w:tcW w:w="0" w:type="auto"/>
            <w:vAlign w:val="center"/>
            <w:hideMark/>
          </w:tcPr>
          <w:p w14:paraId="4DB267A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503F983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0CFF48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B5FFD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bibo:Quote</w:t>
            </w:r>
          </w:p>
        </w:tc>
        <w:tc>
          <w:tcPr>
            <w:tcW w:w="0" w:type="auto"/>
            <w:vAlign w:val="center"/>
            <w:hideMark/>
          </w:tcPr>
          <w:p w14:paraId="5FCE14C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FFFBBA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332349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5A61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fabio:Quotation</w:t>
            </w:r>
          </w:p>
        </w:tc>
        <w:tc>
          <w:tcPr>
            <w:tcW w:w="0" w:type="auto"/>
            <w:vAlign w:val="center"/>
            <w:hideMark/>
          </w:tcPr>
          <w:p w14:paraId="49222E5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F582229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149DA87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9AF7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intertext_tx:TextSegment</w:t>
            </w:r>
          </w:p>
        </w:tc>
        <w:tc>
          <w:tcPr>
            <w:tcW w:w="0" w:type="auto"/>
            <w:vAlign w:val="center"/>
            <w:hideMark/>
          </w:tcPr>
          <w:p w14:paraId="192C8806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5C6B1F5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48035C7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F55AE7B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postdata_core:TextUnit</w:t>
            </w:r>
          </w:p>
        </w:tc>
        <w:tc>
          <w:tcPr>
            <w:tcW w:w="0" w:type="auto"/>
            <w:vAlign w:val="center"/>
          </w:tcPr>
          <w:p w14:paraId="1513942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2B2866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</w:p>
        </w:tc>
      </w:tr>
      <w:tr w:rsidR="009076F3" w:rsidRPr="000B683F" w14:paraId="07922FF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FEED1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intertext_ab:IntertexualRelation</w:t>
            </w:r>
          </w:p>
        </w:tc>
        <w:tc>
          <w:tcPr>
            <w:tcW w:w="0" w:type="auto"/>
            <w:vAlign w:val="center"/>
            <w:hideMark/>
          </w:tcPr>
          <w:p w14:paraId="4C79A5B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71D8070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9076F3" w:rsidRPr="000B683F" w14:paraId="2D42DC93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E471F2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urw:EntityInfluence</w:t>
            </w:r>
          </w:p>
        </w:tc>
        <w:tc>
          <w:tcPr>
            <w:tcW w:w="0" w:type="auto"/>
            <w:vAlign w:val="center"/>
          </w:tcPr>
          <w:p w14:paraId="5983D245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</w:tcPr>
          <w:p w14:paraId="3126818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</w:p>
        </w:tc>
      </w:tr>
      <w:tr w:rsidR="009076F3" w:rsidRPr="000B683F" w14:paraId="75151D8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4BB68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golem:G0_Character-Stoff</w:t>
            </w:r>
          </w:p>
        </w:tc>
        <w:tc>
          <w:tcPr>
            <w:tcW w:w="0" w:type="auto"/>
            <w:vAlign w:val="center"/>
            <w:hideMark/>
          </w:tcPr>
          <w:p w14:paraId="2B6673F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47C0694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9076F3" w:rsidRPr="000B683F" w14:paraId="66AECBA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B967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frbroo:F38_Character</w:t>
            </w:r>
          </w:p>
        </w:tc>
        <w:tc>
          <w:tcPr>
            <w:tcW w:w="0" w:type="auto"/>
            <w:vAlign w:val="center"/>
            <w:hideMark/>
          </w:tcPr>
          <w:p w14:paraId="2B694BBF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18BAE6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9076F3" w:rsidRPr="000B683F" w14:paraId="342D273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8D4B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efrbroo:F38_Character</w:t>
            </w:r>
          </w:p>
        </w:tc>
        <w:tc>
          <w:tcPr>
            <w:tcW w:w="0" w:type="auto"/>
            <w:vAlign w:val="center"/>
            <w:hideMark/>
          </w:tcPr>
          <w:p w14:paraId="659625A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C2EA2E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9076F3" w:rsidRPr="000B683F" w14:paraId="1AA4EE5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C0B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dracor:character</w:t>
            </w:r>
          </w:p>
        </w:tc>
        <w:tc>
          <w:tcPr>
            <w:tcW w:w="0" w:type="auto"/>
            <w:vAlign w:val="center"/>
            <w:hideMark/>
          </w:tcPr>
          <w:p w14:paraId="0C5B6AB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A18F613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</w:p>
        </w:tc>
      </w:tr>
      <w:tr w:rsidR="009076F3" w:rsidRPr="000B683F" w14:paraId="2F31457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B60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golem:G14_Narrative_Stoff</w:t>
            </w:r>
          </w:p>
        </w:tc>
        <w:tc>
          <w:tcPr>
            <w:tcW w:w="0" w:type="auto"/>
            <w:vAlign w:val="center"/>
            <w:hideMark/>
          </w:tcPr>
          <w:p w14:paraId="1A4D1C3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B41323E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intro:INT_Plot</w:t>
            </w:r>
          </w:p>
        </w:tc>
      </w:tr>
      <w:tr w:rsidR="009076F3" w:rsidRPr="000B683F" w14:paraId="1B7896B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206D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intertext_mt:Motive</w:t>
            </w:r>
          </w:p>
        </w:tc>
        <w:tc>
          <w:tcPr>
            <w:tcW w:w="0" w:type="auto"/>
            <w:vAlign w:val="center"/>
            <w:hideMark/>
          </w:tcPr>
          <w:p w14:paraId="500D83E7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318A234A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intro:INT_Motif</w:t>
            </w:r>
          </w:p>
        </w:tc>
      </w:tr>
      <w:tr w:rsidR="009076F3" w:rsidRPr="000B683F" w14:paraId="6451B30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AB33C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mimotext:Q20</w:t>
            </w:r>
          </w:p>
        </w:tc>
        <w:tc>
          <w:tcPr>
            <w:tcW w:w="0" w:type="auto"/>
            <w:vAlign w:val="center"/>
            <w:hideMark/>
          </w:tcPr>
          <w:p w14:paraId="72FAECF2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F60EC30" w14:textId="77777777" w:rsidR="009076F3" w:rsidRPr="000B683F" w:rsidRDefault="009076F3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</w:p>
        </w:tc>
      </w:tr>
    </w:tbl>
    <w:p w14:paraId="0BEF8FFB" w14:textId="77777777" w:rsidR="009076F3" w:rsidRPr="000B683F" w:rsidRDefault="009076F3" w:rsidP="00A271C0">
      <w:pPr>
        <w:spacing w:line="360" w:lineRule="auto"/>
        <w:rPr>
          <w:rFonts w:ascii="Garamond" w:hAnsi="Garamond"/>
          <w:color w:val="000000" w:themeColor="text1"/>
          <w:sz w:val="20"/>
          <w:szCs w:val="20"/>
        </w:rPr>
      </w:pPr>
    </w:p>
    <w:p w14:paraId="3858D530" w14:textId="77777777" w:rsidR="00A271C0" w:rsidRPr="000B683F" w:rsidRDefault="00A271C0" w:rsidP="00A271C0">
      <w:pPr>
        <w:spacing w:after="160" w:line="278" w:lineRule="auto"/>
        <w:rPr>
          <w:rFonts w:ascii="Garamond" w:hAnsi="Garamond"/>
          <w:i/>
          <w:iCs/>
          <w:color w:val="000000" w:themeColor="text1"/>
          <w:sz w:val="20"/>
          <w:szCs w:val="20"/>
        </w:rPr>
      </w:pPr>
      <w:r w:rsidRPr="000B683F">
        <w:rPr>
          <w:rFonts w:ascii="Garamond" w:hAnsi="Garamond"/>
          <w:color w:val="000000" w:themeColor="text1"/>
          <w:sz w:val="20"/>
          <w:szCs w:val="20"/>
        </w:rPr>
        <w:br w:type="page"/>
      </w:r>
    </w:p>
    <w:p w14:paraId="58B8C829" w14:textId="7BB71136" w:rsidR="00A271C0" w:rsidRDefault="00FE1A40" w:rsidP="009D6B71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B13248">
        <w:rPr>
          <w:rFonts w:ascii="Garamond" w:hAnsi="Garamond"/>
          <w:noProof/>
          <w:color w:val="000000" w:themeColor="text1"/>
          <w:sz w:val="20"/>
          <w:szCs w:val="20"/>
        </w:rPr>
        <w:t>2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Propertie</w:t>
      </w:r>
      <w:r w:rsidR="009D6B71">
        <w:rPr>
          <w:rFonts w:ascii="Garamond" w:hAnsi="Garamond"/>
          <w:color w:val="000000" w:themeColor="text1"/>
          <w:sz w:val="20"/>
          <w:szCs w:val="20"/>
        </w:rPr>
        <w:t>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9"/>
        <w:gridCol w:w="985"/>
        <w:gridCol w:w="2243"/>
      </w:tblGrid>
      <w:tr w:rsidR="009D6B71" w:rsidRPr="000B683F" w14:paraId="1FFB2DD2" w14:textId="77777777" w:rsidTr="004E3E7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225931" w14:textId="225F3E3A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Extern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Property</w:t>
            </w:r>
          </w:p>
        </w:tc>
        <w:tc>
          <w:tcPr>
            <w:tcW w:w="0" w:type="auto"/>
            <w:vAlign w:val="center"/>
            <w:hideMark/>
          </w:tcPr>
          <w:p w14:paraId="34C471F6" w14:textId="4C1FBAF3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SKOS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Relation</w:t>
            </w:r>
          </w:p>
        </w:tc>
        <w:tc>
          <w:tcPr>
            <w:tcW w:w="0" w:type="auto"/>
            <w:vAlign w:val="center"/>
            <w:hideMark/>
          </w:tcPr>
          <w:p w14:paraId="6F54B6F1" w14:textId="316A7C7F" w:rsidR="009D6B71" w:rsidRPr="000B683F" w:rsidRDefault="009D6B71" w:rsidP="004E3E78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Intern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 Property</w:t>
            </w:r>
          </w:p>
        </w:tc>
      </w:tr>
      <w:tr w:rsidR="009D6B71" w:rsidRPr="000B683F" w14:paraId="748AAAD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84E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dc:identifier</w:t>
            </w:r>
          </w:p>
        </w:tc>
        <w:tc>
          <w:tcPr>
            <w:tcW w:w="0" w:type="auto"/>
            <w:vAlign w:val="center"/>
            <w:hideMark/>
          </w:tcPr>
          <w:p w14:paraId="280CE4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11AB528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ecrm:P1_is_identified_by</w:t>
            </w:r>
          </w:p>
        </w:tc>
      </w:tr>
      <w:tr w:rsidR="009D6B71" w:rsidRPr="000B683F" w14:paraId="35022D9D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6C8B5C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urw:hasIdentifier</w:t>
            </w:r>
          </w:p>
        </w:tc>
        <w:tc>
          <w:tcPr>
            <w:tcW w:w="0" w:type="auto"/>
            <w:vAlign w:val="center"/>
          </w:tcPr>
          <w:p w14:paraId="5CF150B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30B1ED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ecrm:P1_is_identified_by</w:t>
            </w:r>
          </w:p>
        </w:tc>
      </w:tr>
      <w:tr w:rsidR="009D6B71" w:rsidRPr="000B683F" w14:paraId="7324063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CAB9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dc:type</w:t>
            </w:r>
          </w:p>
        </w:tc>
        <w:tc>
          <w:tcPr>
            <w:tcW w:w="0" w:type="auto"/>
            <w:vAlign w:val="center"/>
            <w:hideMark/>
          </w:tcPr>
          <w:p w14:paraId="286E90C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34B3DCA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6E75887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07F1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dracor:has_genre</w:t>
            </w:r>
          </w:p>
        </w:tc>
        <w:tc>
          <w:tcPr>
            <w:tcW w:w="0" w:type="auto"/>
            <w:vAlign w:val="center"/>
            <w:hideMark/>
          </w:tcPr>
          <w:p w14:paraId="3BE89E4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60BD1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6BBFE520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136E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foaf:gender</w:t>
            </w:r>
          </w:p>
        </w:tc>
        <w:tc>
          <w:tcPr>
            <w:tcW w:w="0" w:type="auto"/>
            <w:vAlign w:val="center"/>
            <w:hideMark/>
          </w:tcPr>
          <w:p w14:paraId="7FA4883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60BBF8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7E2BB433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EE3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mimotext:P12</w:t>
            </w:r>
          </w:p>
        </w:tc>
        <w:tc>
          <w:tcPr>
            <w:tcW w:w="0" w:type="auto"/>
            <w:vAlign w:val="center"/>
            <w:hideMark/>
          </w:tcPr>
          <w:p w14:paraId="33509BE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3679EAA6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0B457EAA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CF6D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1F85BE8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8EA9AE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44176C0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051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4EE437B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43944F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659E690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98408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schema:genre</w:t>
            </w:r>
          </w:p>
        </w:tc>
        <w:tc>
          <w:tcPr>
            <w:tcW w:w="0" w:type="auto"/>
            <w:vAlign w:val="center"/>
          </w:tcPr>
          <w:p w14:paraId="58EF674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35A2DD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3FA4C88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930010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urw:gender</w:t>
            </w:r>
          </w:p>
        </w:tc>
        <w:tc>
          <w:tcPr>
            <w:tcW w:w="0" w:type="auto"/>
            <w:vAlign w:val="center"/>
          </w:tcPr>
          <w:p w14:paraId="11A4D22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B1DC1E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ecrm:P2_has_type</w:t>
            </w:r>
          </w:p>
        </w:tc>
      </w:tr>
      <w:tr w:rsidR="009D6B71" w:rsidRPr="000B683F" w14:paraId="5AF1230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DEEC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dc:date</w:t>
            </w:r>
          </w:p>
        </w:tc>
        <w:tc>
          <w:tcPr>
            <w:tcW w:w="0" w:type="auto"/>
            <w:vAlign w:val="center"/>
            <w:hideMark/>
          </w:tcPr>
          <w:p w14:paraId="3EAE65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37E2F8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4A4248B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BCF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dc:created</w:t>
            </w:r>
          </w:p>
        </w:tc>
        <w:tc>
          <w:tcPr>
            <w:tcW w:w="0" w:type="auto"/>
            <w:vAlign w:val="center"/>
            <w:hideMark/>
          </w:tcPr>
          <w:p w14:paraId="358FD9E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AA8012F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665DD35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D13E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dc:dateCopyrighted</w:t>
            </w:r>
          </w:p>
        </w:tc>
        <w:tc>
          <w:tcPr>
            <w:tcW w:w="0" w:type="auto"/>
            <w:vAlign w:val="center"/>
            <w:hideMark/>
          </w:tcPr>
          <w:p w14:paraId="0121B3A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4F5D7A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6418A44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0A6A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dracor:printYear</w:t>
            </w:r>
          </w:p>
        </w:tc>
        <w:tc>
          <w:tcPr>
            <w:tcW w:w="0" w:type="auto"/>
            <w:vAlign w:val="center"/>
            <w:hideMark/>
          </w:tcPr>
          <w:p w14:paraId="3A85225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08331C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6F26CA3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26E7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dracor:writtenYear</w:t>
            </w:r>
          </w:p>
        </w:tc>
        <w:tc>
          <w:tcPr>
            <w:tcW w:w="0" w:type="auto"/>
            <w:vAlign w:val="center"/>
            <w:hideMark/>
          </w:tcPr>
          <w:p w14:paraId="7B339F3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66F193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42C5428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702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mimotext:P9</w:t>
            </w:r>
          </w:p>
        </w:tc>
        <w:tc>
          <w:tcPr>
            <w:tcW w:w="0" w:type="auto"/>
            <w:vAlign w:val="center"/>
            <w:hideMark/>
          </w:tcPr>
          <w:p w14:paraId="30636F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71BEE0D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2C4026C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2496BA9F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postdata_core:birthDate</w:t>
            </w:r>
          </w:p>
        </w:tc>
        <w:tc>
          <w:tcPr>
            <w:tcW w:w="0" w:type="auto"/>
            <w:vAlign w:val="center"/>
          </w:tcPr>
          <w:p w14:paraId="45821D5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BAD23B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542F57B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41B9C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postdata_core:deathDate</w:t>
            </w:r>
          </w:p>
        </w:tc>
        <w:tc>
          <w:tcPr>
            <w:tcW w:w="0" w:type="auto"/>
            <w:vAlign w:val="center"/>
          </w:tcPr>
          <w:p w14:paraId="2260B9C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3C47E5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6034AB31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744392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schema:dateCreated</w:t>
            </w:r>
          </w:p>
        </w:tc>
        <w:tc>
          <w:tcPr>
            <w:tcW w:w="0" w:type="auto"/>
            <w:vAlign w:val="center"/>
          </w:tcPr>
          <w:p w14:paraId="4F527AA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A38CD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79B72FC3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F98689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schema:datePublished</w:t>
            </w:r>
          </w:p>
        </w:tc>
        <w:tc>
          <w:tcPr>
            <w:tcW w:w="0" w:type="auto"/>
            <w:vAlign w:val="center"/>
          </w:tcPr>
          <w:p w14:paraId="74F24BD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E554EA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228A65A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3B0368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urw:wasPublishedWhen</w:t>
            </w:r>
          </w:p>
        </w:tc>
        <w:tc>
          <w:tcPr>
            <w:tcW w:w="0" w:type="auto"/>
            <w:vAlign w:val="center"/>
          </w:tcPr>
          <w:p w14:paraId="1A2918C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35A8A9E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30CAF261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2695DC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urw:date</w:t>
            </w:r>
          </w:p>
        </w:tc>
        <w:tc>
          <w:tcPr>
            <w:tcW w:w="0" w:type="auto"/>
            <w:vAlign w:val="center"/>
          </w:tcPr>
          <w:p w14:paraId="0F3F6D0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0F46F8F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ecrm:P4_has_time-span</w:t>
            </w:r>
          </w:p>
        </w:tc>
      </w:tr>
      <w:tr w:rsidR="009D6B71" w:rsidRPr="000B683F" w14:paraId="3E1CE7C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13F5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fabio:hasPlaceOfPublication</w:t>
            </w:r>
          </w:p>
        </w:tc>
        <w:tc>
          <w:tcPr>
            <w:tcW w:w="0" w:type="auto"/>
            <w:vAlign w:val="center"/>
            <w:hideMark/>
          </w:tcPr>
          <w:p w14:paraId="34A8C19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91823A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72C65206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3BD6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mimotext:P10</w:t>
            </w:r>
          </w:p>
        </w:tc>
        <w:tc>
          <w:tcPr>
            <w:tcW w:w="0" w:type="auto"/>
            <w:vAlign w:val="center"/>
            <w:hideMark/>
          </w:tcPr>
          <w:p w14:paraId="22B57CD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7834A4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62F9888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D459928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postdata_core:birthPlace</w:t>
            </w:r>
          </w:p>
        </w:tc>
        <w:tc>
          <w:tcPr>
            <w:tcW w:w="0" w:type="auto"/>
            <w:vAlign w:val="center"/>
          </w:tcPr>
          <w:p w14:paraId="3211597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5EA1099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5B2F3D7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9F84086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postdata_core:deathPlace</w:t>
            </w:r>
          </w:p>
        </w:tc>
        <w:tc>
          <w:tcPr>
            <w:tcW w:w="0" w:type="auto"/>
            <w:vAlign w:val="center"/>
          </w:tcPr>
          <w:p w14:paraId="63D00A1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3F2074D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0EA7D82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E54C9A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schema:locationCreated</w:t>
            </w:r>
          </w:p>
        </w:tc>
        <w:tc>
          <w:tcPr>
            <w:tcW w:w="0" w:type="auto"/>
            <w:vAlign w:val="center"/>
          </w:tcPr>
          <w:p w14:paraId="55C8EEF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1883AD9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2FABA56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81CC0B0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urw:wasPublishedWhere</w:t>
            </w:r>
          </w:p>
        </w:tc>
        <w:tc>
          <w:tcPr>
            <w:tcW w:w="0" w:type="auto"/>
            <w:vAlign w:val="center"/>
          </w:tcPr>
          <w:p w14:paraId="6218FC5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394D49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ecrm:P7_took_place_at</w:t>
            </w:r>
          </w:p>
        </w:tc>
      </w:tr>
      <w:tr w:rsidR="009D6B71" w:rsidRPr="000B683F" w14:paraId="3FA5F22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66F53B7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postdata_core:birthPlaceOf</w:t>
            </w:r>
          </w:p>
        </w:tc>
        <w:tc>
          <w:tcPr>
            <w:tcW w:w="0" w:type="auto"/>
            <w:vAlign w:val="center"/>
          </w:tcPr>
          <w:p w14:paraId="68F6C59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5E06A2F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ecrm:P7i_witnessed</w:t>
            </w:r>
          </w:p>
        </w:tc>
      </w:tr>
      <w:tr w:rsidR="009D6B71" w:rsidRPr="000B683F" w14:paraId="5D032197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46E27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postdata_core:deathPlaceOf</w:t>
            </w:r>
          </w:p>
        </w:tc>
        <w:tc>
          <w:tcPr>
            <w:tcW w:w="0" w:type="auto"/>
            <w:vAlign w:val="center"/>
          </w:tcPr>
          <w:p w14:paraId="266B8A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6B15B2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ecrm:P7i_witnessed</w:t>
            </w:r>
          </w:p>
        </w:tc>
      </w:tr>
      <w:tr w:rsidR="009D6B71" w:rsidRPr="000B683F" w14:paraId="5C5819F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C74B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bibo:editor</w:t>
            </w:r>
          </w:p>
        </w:tc>
        <w:tc>
          <w:tcPr>
            <w:tcW w:w="0" w:type="auto"/>
            <w:vAlign w:val="center"/>
            <w:hideMark/>
          </w:tcPr>
          <w:p w14:paraId="3085BE8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5EA660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4312E815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8FE4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dracor:has_author</w:t>
            </w:r>
          </w:p>
        </w:tc>
        <w:tc>
          <w:tcPr>
            <w:tcW w:w="0" w:type="auto"/>
            <w:vAlign w:val="center"/>
            <w:hideMark/>
          </w:tcPr>
          <w:p w14:paraId="176F088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9A7527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7A74816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E537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foaf:maker</w:t>
            </w:r>
          </w:p>
        </w:tc>
        <w:tc>
          <w:tcPr>
            <w:tcW w:w="0" w:type="auto"/>
            <w:vAlign w:val="center"/>
            <w:hideMark/>
          </w:tcPr>
          <w:p w14:paraId="08B4839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1028709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18CC8FD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48AB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mimotext:P5</w:t>
            </w:r>
          </w:p>
        </w:tc>
        <w:tc>
          <w:tcPr>
            <w:tcW w:w="0" w:type="auto"/>
            <w:vAlign w:val="center"/>
            <w:hideMark/>
          </w:tcPr>
          <w:p w14:paraId="779A103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C6C7B8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753D72D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AB6E6D2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postdata_core:hasCreator</w:t>
            </w:r>
          </w:p>
        </w:tc>
        <w:tc>
          <w:tcPr>
            <w:tcW w:w="0" w:type="auto"/>
            <w:vAlign w:val="center"/>
          </w:tcPr>
          <w:p w14:paraId="55C1FD9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E29D0D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30232210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16A83EE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postdata_core:hasEditor</w:t>
            </w:r>
          </w:p>
        </w:tc>
        <w:tc>
          <w:tcPr>
            <w:tcW w:w="0" w:type="auto"/>
            <w:vAlign w:val="center"/>
          </w:tcPr>
          <w:p w14:paraId="7E5430B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7EDE45A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67B43F24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4EDE862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schema:author</w:t>
            </w:r>
          </w:p>
        </w:tc>
        <w:tc>
          <w:tcPr>
            <w:tcW w:w="0" w:type="auto"/>
            <w:vAlign w:val="center"/>
          </w:tcPr>
          <w:p w14:paraId="49CE0EF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0120F06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4246FA5F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08E7351B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schema:creator</w:t>
            </w:r>
          </w:p>
        </w:tc>
        <w:tc>
          <w:tcPr>
            <w:tcW w:w="0" w:type="auto"/>
            <w:vAlign w:val="center"/>
          </w:tcPr>
          <w:p w14:paraId="28ECF067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24CF5D9C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1FF13EA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7FFDA0A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urw:wasPublishedBy</w:t>
            </w:r>
          </w:p>
        </w:tc>
        <w:tc>
          <w:tcPr>
            <w:tcW w:w="0" w:type="auto"/>
            <w:vAlign w:val="center"/>
          </w:tcPr>
          <w:p w14:paraId="6D5C8F1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12E96C6D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ecrm:P14_carried_out_by</w:t>
            </w:r>
          </w:p>
        </w:tc>
      </w:tr>
      <w:tr w:rsidR="009D6B71" w:rsidRPr="000B683F" w14:paraId="00EFFE7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C86B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dc:creator</w:t>
            </w:r>
          </w:p>
        </w:tc>
        <w:tc>
          <w:tcPr>
            <w:tcW w:w="0" w:type="auto"/>
            <w:vAlign w:val="center"/>
            <w:hideMark/>
          </w:tcPr>
          <w:p w14:paraId="66C83D31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2AE07B89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3A2E46E9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61A5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dc:publisher</w:t>
            </w:r>
          </w:p>
        </w:tc>
        <w:tc>
          <w:tcPr>
            <w:tcW w:w="0" w:type="auto"/>
            <w:vAlign w:val="center"/>
            <w:hideMark/>
          </w:tcPr>
          <w:p w14:paraId="0068A9D3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A47A914" w14:textId="77777777" w:rsidR="009D6B71" w:rsidRPr="000B683F" w:rsidRDefault="009D6B71" w:rsidP="004E3E78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565AB86D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332A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foaf:made</w:t>
            </w:r>
          </w:p>
        </w:tc>
        <w:tc>
          <w:tcPr>
            <w:tcW w:w="0" w:type="auto"/>
            <w:vAlign w:val="center"/>
            <w:hideMark/>
          </w:tcPr>
          <w:p w14:paraId="249A507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F0D9004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7AC6EF6C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18A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mimotext:P7</w:t>
            </w:r>
          </w:p>
        </w:tc>
        <w:tc>
          <w:tcPr>
            <w:tcW w:w="0" w:type="auto"/>
            <w:vAlign w:val="center"/>
            <w:hideMark/>
          </w:tcPr>
          <w:p w14:paraId="5B59479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0B1D36A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6DA21FCC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3CDBF001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postdata_core:isCreatorOf</w:t>
            </w:r>
          </w:p>
        </w:tc>
        <w:tc>
          <w:tcPr>
            <w:tcW w:w="0" w:type="auto"/>
            <w:vAlign w:val="center"/>
          </w:tcPr>
          <w:p w14:paraId="5C9334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1648459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3EC46589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7FAAB790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postdata_core:editorOf</w:t>
            </w:r>
          </w:p>
        </w:tc>
        <w:tc>
          <w:tcPr>
            <w:tcW w:w="0" w:type="auto"/>
            <w:vAlign w:val="center"/>
          </w:tcPr>
          <w:p w14:paraId="5351031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</w:tcPr>
          <w:p w14:paraId="65EFE22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ecrm:P14i_performed</w:t>
            </w:r>
          </w:p>
        </w:tc>
      </w:tr>
      <w:tr w:rsidR="009D6B71" w:rsidRPr="000B683F" w14:paraId="63DE7567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8116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dc:title</w:t>
            </w:r>
          </w:p>
        </w:tc>
        <w:tc>
          <w:tcPr>
            <w:tcW w:w="0" w:type="auto"/>
            <w:vAlign w:val="center"/>
            <w:hideMark/>
          </w:tcPr>
          <w:p w14:paraId="0C40BE6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2AD5B71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ecrm:P102_has_title</w:t>
            </w:r>
          </w:p>
        </w:tc>
      </w:tr>
      <w:tr w:rsidR="009D6B71" w:rsidRPr="000B683F" w14:paraId="458D096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CE2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mimotext:P4</w:t>
            </w:r>
          </w:p>
        </w:tc>
        <w:tc>
          <w:tcPr>
            <w:tcW w:w="0" w:type="auto"/>
            <w:vAlign w:val="center"/>
            <w:hideMark/>
          </w:tcPr>
          <w:p w14:paraId="18D390E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076B970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ecrm:P102_has_title</w:t>
            </w:r>
          </w:p>
        </w:tc>
      </w:tr>
      <w:tr w:rsidR="009D6B71" w:rsidRPr="000B683F" w14:paraId="6EAC42D2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FBBC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foaf:name</w:t>
            </w:r>
          </w:p>
        </w:tc>
        <w:tc>
          <w:tcPr>
            <w:tcW w:w="0" w:type="auto"/>
            <w:vAlign w:val="center"/>
            <w:hideMark/>
          </w:tcPr>
          <w:p w14:paraId="46C3433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4BF770B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ecrm:P131_is_identified_by</w:t>
            </w:r>
          </w:p>
        </w:tc>
      </w:tr>
      <w:tr w:rsidR="009D6B71" w:rsidRPr="000B683F" w14:paraId="2BD4C348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C556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mimotext:P8</w:t>
            </w:r>
          </w:p>
        </w:tc>
        <w:tc>
          <w:tcPr>
            <w:tcW w:w="0" w:type="auto"/>
            <w:vAlign w:val="center"/>
            <w:hideMark/>
          </w:tcPr>
          <w:p w14:paraId="5FB5CFB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close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</w:t>
            </w:r>
          </w:p>
        </w:tc>
        <w:tc>
          <w:tcPr>
            <w:tcW w:w="0" w:type="auto"/>
            <w:vAlign w:val="center"/>
            <w:hideMark/>
          </w:tcPr>
          <w:p w14:paraId="5CEDDA18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ecrm:P131_is_identified_by</w:t>
            </w:r>
          </w:p>
        </w:tc>
      </w:tr>
      <w:tr w:rsidR="009D6B71" w:rsidRPr="000B683F" w14:paraId="561D1DB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45E9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foaf:img</w:t>
            </w:r>
          </w:p>
        </w:tc>
        <w:tc>
          <w:tcPr>
            <w:tcW w:w="0" w:type="auto"/>
            <w:vAlign w:val="center"/>
            <w:hideMark/>
          </w:tcPr>
          <w:p w14:paraId="6BBDEB5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FF99D8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ecrm:P138i_has_representation</w:t>
            </w:r>
          </w:p>
        </w:tc>
      </w:tr>
      <w:tr w:rsidR="009D6B71" w:rsidRPr="000B683F" w14:paraId="786A43A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791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mimotext:P21</w:t>
            </w:r>
          </w:p>
        </w:tc>
        <w:tc>
          <w:tcPr>
            <w:tcW w:w="0" w:type="auto"/>
            <w:vAlign w:val="center"/>
            <w:hideMark/>
          </w:tcPr>
          <w:p w14:paraId="4AD4E968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50B2A7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ecrm:P138i_has_representation</w:t>
            </w:r>
          </w:p>
        </w:tc>
      </w:tr>
      <w:tr w:rsidR="009D6B71" w:rsidRPr="000B683F" w14:paraId="71BF8AC6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1FB2E8C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urb:realization</w:t>
            </w:r>
          </w:p>
        </w:tc>
        <w:tc>
          <w:tcPr>
            <w:tcW w:w="0" w:type="auto"/>
            <w:vAlign w:val="center"/>
          </w:tcPr>
          <w:p w14:paraId="2D9955F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6E84A51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lrmoo:R3_realises</w:t>
            </w:r>
          </w:p>
        </w:tc>
      </w:tr>
      <w:tr w:rsidR="009D6B71" w:rsidRPr="000B683F" w14:paraId="2D378362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5C3BB92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urb:embodimentOf</w:t>
            </w:r>
          </w:p>
        </w:tc>
        <w:tc>
          <w:tcPr>
            <w:tcW w:w="0" w:type="auto"/>
            <w:vAlign w:val="center"/>
          </w:tcPr>
          <w:p w14:paraId="7A3AE44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</w:tcPr>
          <w:p w14:paraId="40558E0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lrmoo:R4_embodies</w:t>
            </w:r>
          </w:p>
        </w:tc>
      </w:tr>
      <w:tr w:rsidR="009D6B71" w:rsidRPr="000B683F" w14:paraId="446431E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8075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intertext_ab:there</w:t>
            </w:r>
          </w:p>
        </w:tc>
        <w:tc>
          <w:tcPr>
            <w:tcW w:w="0" w:type="auto"/>
            <w:vAlign w:val="center"/>
            <w:hideMark/>
          </w:tcPr>
          <w:p w14:paraId="3FFE6C0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1E83E13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intro:R12i_isReferredToEntity</w:t>
            </w:r>
          </w:p>
        </w:tc>
      </w:tr>
      <w:tr w:rsidR="009D6B71" w:rsidRPr="000B683F" w14:paraId="7C0A6C6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A6D5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intertext_ab:here</w:t>
            </w:r>
          </w:p>
        </w:tc>
        <w:tc>
          <w:tcPr>
            <w:tcW w:w="0" w:type="auto"/>
            <w:vAlign w:val="center"/>
            <w:hideMark/>
          </w:tcPr>
          <w:p w14:paraId="20A16BF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</w:t>
            </w:r>
          </w:p>
        </w:tc>
        <w:tc>
          <w:tcPr>
            <w:tcW w:w="0" w:type="auto"/>
            <w:vAlign w:val="center"/>
            <w:hideMark/>
          </w:tcPr>
          <w:p w14:paraId="6BB78F8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intro:R13i_isReferringEntity</w:t>
            </w:r>
          </w:p>
        </w:tc>
      </w:tr>
      <w:tr w:rsidR="009D6B71" w:rsidRPr="000B683F" w14:paraId="3BAC677F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ECD4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intertext_ab:specifiedBy</w:t>
            </w:r>
          </w:p>
        </w:tc>
        <w:tc>
          <w:tcPr>
            <w:tcW w:w="0" w:type="auto"/>
            <w:vAlign w:val="center"/>
            <w:hideMark/>
          </w:tcPr>
          <w:p w14:paraId="0246908A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6823ACE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intro:R19i_isTypeOf</w:t>
            </w:r>
          </w:p>
        </w:tc>
      </w:tr>
      <w:tr w:rsidR="009D6B71" w:rsidRPr="000B683F" w14:paraId="7437A99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B34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typeOfIntertextuality</w:t>
            </w:r>
          </w:p>
        </w:tc>
        <w:tc>
          <w:tcPr>
            <w:tcW w:w="0" w:type="auto"/>
            <w:vAlign w:val="center"/>
            <w:hideMark/>
          </w:tcPr>
          <w:p w14:paraId="28E04F2C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</w:t>
            </w:r>
          </w:p>
        </w:tc>
        <w:tc>
          <w:tcPr>
            <w:tcW w:w="0" w:type="auto"/>
            <w:vAlign w:val="center"/>
            <w:hideMark/>
          </w:tcPr>
          <w:p w14:paraId="404A0F3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intro:R19i_isTypeOf</w:t>
            </w:r>
          </w:p>
        </w:tc>
      </w:tr>
      <w:tr w:rsidR="009D6B71" w:rsidRPr="000B683F" w14:paraId="6AB0252E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11D0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intertext_ab:mediatedBy</w:t>
            </w:r>
          </w:p>
        </w:tc>
        <w:tc>
          <w:tcPr>
            <w:tcW w:w="0" w:type="auto"/>
            <w:vAlign w:val="center"/>
            <w:hideMark/>
          </w:tcPr>
          <w:p w14:paraId="0C739167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489DD98F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intro:R22i_relationIsBasedOnSimilarity</w:t>
            </w:r>
          </w:p>
        </w:tc>
      </w:tr>
      <w:tr w:rsidR="009D6B71" w:rsidRPr="000B683F" w14:paraId="6A4F65F1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F3493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intertext_ab:mediatedBy</w:t>
            </w:r>
          </w:p>
        </w:tc>
        <w:tc>
          <w:tcPr>
            <w:tcW w:w="0" w:type="auto"/>
            <w:vAlign w:val="center"/>
            <w:hideMark/>
          </w:tcPr>
          <w:p w14:paraId="4AE09D3B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25FCB242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intro:R24_hasRelatedEntity</w:t>
            </w:r>
          </w:p>
        </w:tc>
      </w:tr>
      <w:tr w:rsidR="009D6B71" w:rsidRPr="000B683F" w14:paraId="32D8361B" w14:textId="77777777" w:rsidTr="004E3E7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6B1D6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dc:hasPart</w:t>
            </w:r>
          </w:p>
        </w:tc>
        <w:tc>
          <w:tcPr>
            <w:tcW w:w="0" w:type="auto"/>
            <w:vAlign w:val="center"/>
            <w:hideMark/>
          </w:tcPr>
          <w:p w14:paraId="32E105B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  <w:hideMark/>
          </w:tcPr>
          <w:p w14:paraId="7DA4B59D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</w:tr>
      <w:tr w:rsidR="009D6B71" w:rsidRPr="000B683F" w14:paraId="45588C68" w14:textId="77777777" w:rsidTr="004E3E78">
        <w:trPr>
          <w:tblCellSpacing w:w="15" w:type="dxa"/>
        </w:trPr>
        <w:tc>
          <w:tcPr>
            <w:tcW w:w="0" w:type="auto"/>
            <w:vAlign w:val="center"/>
          </w:tcPr>
          <w:p w14:paraId="2BA07D35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postdata_core:hasTextUnit</w:t>
            </w:r>
          </w:p>
        </w:tc>
        <w:tc>
          <w:tcPr>
            <w:tcW w:w="0" w:type="auto"/>
            <w:vAlign w:val="center"/>
          </w:tcPr>
          <w:p w14:paraId="46F01419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</w:t>
            </w:r>
          </w:p>
        </w:tc>
        <w:tc>
          <w:tcPr>
            <w:tcW w:w="0" w:type="auto"/>
            <w:vAlign w:val="center"/>
          </w:tcPr>
          <w:p w14:paraId="033FE59E" w14:textId="77777777" w:rsidR="009D6B71" w:rsidRPr="000B683F" w:rsidRDefault="009D6B71" w:rsidP="004E3E78">
            <w:pPr>
              <w:jc w:val="both"/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</w:tr>
    </w:tbl>
    <w:p w14:paraId="395BFC95" w14:textId="77777777" w:rsidR="00FC7D86" w:rsidRPr="000B683F" w:rsidRDefault="00FC7D86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</w:pPr>
    </w:p>
    <w:p w14:paraId="30629A61" w14:textId="77777777" w:rsidR="00A271C0" w:rsidRDefault="00A271C0" w:rsidP="00A271C0">
      <w:pPr>
        <w:spacing w:line="360" w:lineRule="auto"/>
        <w:jc w:val="both"/>
        <w:rPr>
          <w:rFonts w:ascii="Garamond" w:hAnsi="Garamond"/>
          <w:color w:val="000000" w:themeColor="text1"/>
          <w:sz w:val="20"/>
          <w:szCs w:val="20"/>
        </w:rPr>
        <w:sectPr w:rsidR="00A271C0" w:rsidSect="00A271C0">
          <w:footerReference w:type="even" r:id="rId7"/>
          <w:footerReference w:type="default" r:id="rId8"/>
          <w:pgSz w:w="8777" w:h="13319"/>
          <w:pgMar w:top="1440" w:right="1440" w:bottom="1440" w:left="1800" w:header="709" w:footer="709" w:gutter="0"/>
          <w:cols w:space="708"/>
          <w:docGrid w:linePitch="360"/>
        </w:sectPr>
      </w:pPr>
    </w:p>
    <w:p w14:paraId="107A60B8" w14:textId="21FB8592" w:rsidR="00A271C0" w:rsidRPr="000B683F" w:rsidRDefault="00FE1A40" w:rsidP="00A271C0">
      <w:pPr>
        <w:pStyle w:val="Beschriftung"/>
        <w:keepNext/>
        <w:rPr>
          <w:rFonts w:ascii="Garamond" w:hAnsi="Garamond"/>
          <w:color w:val="000000" w:themeColor="text1"/>
          <w:sz w:val="20"/>
          <w:szCs w:val="20"/>
        </w:rPr>
      </w:pPr>
      <w:r>
        <w:rPr>
          <w:rFonts w:ascii="Garamond" w:hAnsi="Garamond"/>
          <w:color w:val="000000" w:themeColor="text1"/>
          <w:sz w:val="20"/>
          <w:szCs w:val="20"/>
        </w:rPr>
        <w:lastRenderedPageBreak/>
        <w:t>Table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begin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instrText xml:space="preserve"> SEQ Tabelle \* ARABIC </w:instrTex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separate"/>
      </w:r>
      <w:r w:rsidR="00B13248">
        <w:rPr>
          <w:rFonts w:ascii="Garamond" w:hAnsi="Garamond"/>
          <w:noProof/>
          <w:color w:val="000000" w:themeColor="text1"/>
          <w:sz w:val="20"/>
          <w:szCs w:val="20"/>
        </w:rPr>
        <w:t>3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fldChar w:fldCharType="end"/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: </w:t>
      </w:r>
      <w:r>
        <w:rPr>
          <w:rFonts w:ascii="Garamond" w:hAnsi="Garamond"/>
          <w:color w:val="000000" w:themeColor="text1"/>
          <w:sz w:val="20"/>
          <w:szCs w:val="20"/>
        </w:rPr>
        <w:t>New Properties using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 </w:t>
      </w:r>
      <w:r>
        <w:rPr>
          <w:rFonts w:ascii="Garamond" w:hAnsi="Garamond"/>
          <w:color w:val="000000" w:themeColor="text1"/>
          <w:sz w:val="20"/>
          <w:szCs w:val="20"/>
        </w:rPr>
        <w:t>P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 xml:space="preserve">roperty </w:t>
      </w:r>
      <w:r>
        <w:rPr>
          <w:rFonts w:ascii="Garamond" w:hAnsi="Garamond"/>
          <w:color w:val="000000" w:themeColor="text1"/>
          <w:sz w:val="20"/>
          <w:szCs w:val="20"/>
        </w:rPr>
        <w:t>C</w:t>
      </w:r>
      <w:r w:rsidR="00A271C0" w:rsidRPr="000B683F">
        <w:rPr>
          <w:rFonts w:ascii="Garamond" w:hAnsi="Garamond"/>
          <w:color w:val="000000" w:themeColor="text1"/>
          <w:sz w:val="20"/>
          <w:szCs w:val="20"/>
        </w:rPr>
        <w:t>hains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3"/>
        <w:gridCol w:w="4536"/>
        <w:gridCol w:w="3118"/>
        <w:gridCol w:w="2799"/>
      </w:tblGrid>
      <w:tr w:rsidR="00081D20" w:rsidRPr="000B683F" w14:paraId="08405E0C" w14:textId="77777777" w:rsidTr="00963E79">
        <w:trPr>
          <w:tblHeader/>
          <w:tblCellSpacing w:w="15" w:type="dxa"/>
        </w:trPr>
        <w:tc>
          <w:tcPr>
            <w:tcW w:w="3778" w:type="dxa"/>
            <w:vAlign w:val="center"/>
            <w:hideMark/>
          </w:tcPr>
          <w:p w14:paraId="41DD3EF9" w14:textId="22ED8357" w:rsidR="00A271C0" w:rsidRPr="000B683F" w:rsidRDefault="0058259F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New</w:t>
            </w:r>
            <w:r w:rsidR="00A271C0"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Property</w:t>
            </w:r>
          </w:p>
        </w:tc>
        <w:tc>
          <w:tcPr>
            <w:tcW w:w="4506" w:type="dxa"/>
            <w:vAlign w:val="center"/>
            <w:hideMark/>
          </w:tcPr>
          <w:p w14:paraId="5FC59EE9" w14:textId="48446BE5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Chain</w:t>
            </w:r>
            <w:r w:rsidR="0058259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 xml:space="preserve"> Components</w:t>
            </w:r>
          </w:p>
        </w:tc>
        <w:tc>
          <w:tcPr>
            <w:tcW w:w="3088" w:type="dxa"/>
            <w:vAlign w:val="center"/>
            <w:hideMark/>
          </w:tcPr>
          <w:p w14:paraId="3B6E4349" w14:textId="77777777" w:rsidR="00A271C0" w:rsidRPr="000B683F" w:rsidRDefault="00A271C0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 w:rsidRPr="000B683F"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Alignment</w:t>
            </w:r>
          </w:p>
        </w:tc>
        <w:tc>
          <w:tcPr>
            <w:tcW w:w="2754" w:type="dxa"/>
            <w:vAlign w:val="center"/>
            <w:hideMark/>
          </w:tcPr>
          <w:p w14:paraId="10181DEA" w14:textId="64F0812C" w:rsidR="00A271C0" w:rsidRPr="000B683F" w:rsidRDefault="00615F01" w:rsidP="00B813CF">
            <w:pP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b/>
                <w:bCs/>
                <w:color w:val="000000" w:themeColor="text1"/>
                <w:sz w:val="20"/>
                <w:szCs w:val="20"/>
              </w:rPr>
              <w:t>Description</w:t>
            </w:r>
          </w:p>
        </w:tc>
      </w:tr>
      <w:tr w:rsidR="00081D20" w:rsidRPr="000B683F" w14:paraId="605A8320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2864A324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sappho_prop:has_manifestation</w:t>
            </w:r>
          </w:p>
        </w:tc>
        <w:tc>
          <w:tcPr>
            <w:tcW w:w="4506" w:type="dxa"/>
            <w:vAlign w:val="center"/>
            <w:hideMark/>
          </w:tcPr>
          <w:p w14:paraId="38FC0958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94E238F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lrmoo:R3_is_realised_in → lrmoo:R4i_is_embodied_in</w:t>
            </w:r>
          </w:p>
          <w:p w14:paraId="37D35912" w14:textId="11F32C6D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00E2DAC6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426316D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fabio:hasManifestation</w:t>
            </w:r>
            <w:r w:rsidR="00081836">
              <w:rPr>
                <w:rFonts w:ascii="Andale Mono" w:hAnsi="Andale Mono"/>
                <w:color w:val="000000" w:themeColor="text1"/>
                <w:sz w:val="20"/>
                <w:szCs w:val="20"/>
              </w:rPr>
              <w:t>, postdata_core:isRealisedThrough</w:t>
            </w:r>
          </w:p>
          <w:p w14:paraId="420CDBD5" w14:textId="63F31E6B" w:rsidR="00BA62FE" w:rsidRPr="000B683F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25A617C" w14:textId="60357017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a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  <w:r w:rsidR="00930855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lrmoo:F3_Manifestation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A07CB4E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653B7F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sappho_prop:has_portrayal</w:t>
            </w:r>
          </w:p>
        </w:tc>
        <w:tc>
          <w:tcPr>
            <w:tcW w:w="4506" w:type="dxa"/>
            <w:vAlign w:val="center"/>
            <w:hideMark/>
          </w:tcPr>
          <w:p w14:paraId="79CF0C3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F0CBFFB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lrmoo:R3_is_realised_in → lrmoo:R4i_is_embodied_in → lrmoo:R7i_is_exemplified_by</w:t>
            </w:r>
          </w:p>
          <w:p w14:paraId="45A82B96" w14:textId="25B70888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F9CF906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fabio:hasPortrayal</w:t>
            </w:r>
          </w:p>
        </w:tc>
        <w:tc>
          <w:tcPr>
            <w:tcW w:w="2754" w:type="dxa"/>
            <w:vAlign w:val="center"/>
            <w:hideMark/>
          </w:tcPr>
          <w:p w14:paraId="240A4BB9" w14:textId="4FE6DD94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lrmoo:F1_Work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310EB489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80F33AB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sappho_prop:has_representation</w:t>
            </w:r>
          </w:p>
        </w:tc>
        <w:tc>
          <w:tcPr>
            <w:tcW w:w="4506" w:type="dxa"/>
            <w:vAlign w:val="center"/>
            <w:hideMark/>
          </w:tcPr>
          <w:p w14:paraId="546291BD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2A1159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lrmoo:R4i_is_embodied_in → lrmoo:R7i_is_exemplified_by</w:t>
            </w:r>
          </w:p>
          <w:p w14:paraId="5A3E1A22" w14:textId="172DD574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3088" w:type="dxa"/>
            <w:vAlign w:val="center"/>
            <w:hideMark/>
          </w:tcPr>
          <w:p w14:paraId="591F615C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657E67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skos:closeMatch → fabio:hasRepresentation</w:t>
            </w:r>
          </w:p>
          <w:p w14:paraId="1B7D8397" w14:textId="1842E387" w:rsidR="00BA62FE" w:rsidRPr="000B683F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392DE749" w14:textId="6A51BB5A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its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lrmoo:F5_Item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081D20" w:rsidRPr="000B683F" w14:paraId="28853C8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C30BD85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sappho_prop:about</w:t>
            </w:r>
          </w:p>
        </w:tc>
        <w:tc>
          <w:tcPr>
            <w:tcW w:w="4506" w:type="dxa"/>
            <w:vAlign w:val="center"/>
            <w:hideMark/>
          </w:tcPr>
          <w:p w14:paraId="14E35150" w14:textId="7777777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intro:R18_showsActualization → intro:R17_actualizesFeature</w:t>
            </w:r>
          </w:p>
        </w:tc>
        <w:tc>
          <w:tcPr>
            <w:tcW w:w="3088" w:type="dxa"/>
            <w:vAlign w:val="center"/>
            <w:hideMark/>
          </w:tcPr>
          <w:p w14:paraId="1E1C947C" w14:textId="77777777" w:rsidR="0058259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B3342A" w14:textId="78959907" w:rsidR="00A271C0" w:rsidRPr="000B683F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dc:subject,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foaf:topic,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mimotext:P36,</w:t>
            </w:r>
          </w:p>
          <w:p w14:paraId="478B5831" w14:textId="77777777" w:rsidR="00A271C0" w:rsidRDefault="00A271C0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schema:about</w:t>
            </w:r>
          </w:p>
          <w:p w14:paraId="025B4C6F" w14:textId="77777777" w:rsidR="00451B9A" w:rsidRDefault="00451B9A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0E2359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1930A0D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3A7D017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75B711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651BB5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CD2D438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0EB69E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A36E97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A7E5D21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7333752" w14:textId="77777777" w:rsidR="00BA62FE" w:rsidRDefault="00BA62FE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2B33783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E29FAE4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A2AF3C5" w14:textId="77777777" w:rsidR="00E87777" w:rsidRDefault="00E87777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E521BF" w14:textId="77777777" w:rsidR="0058259F" w:rsidRPr="000B683F" w:rsidRDefault="0058259F" w:rsidP="00B813C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94C8B35" w14:textId="5C8D55CB" w:rsidR="00A271C0" w:rsidRPr="000B683F" w:rsidRDefault="001F5E45" w:rsidP="00B813C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</w:t>
            </w:r>
            <w:r w:rsidR="00E64825">
              <w:rPr>
                <w:rFonts w:ascii="Garamond" w:hAnsi="Garamond"/>
                <w:color w:val="000000" w:themeColor="text1"/>
                <w:sz w:val="20"/>
                <w:szCs w:val="20"/>
              </w:rPr>
              <w:t>n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with a</w:t>
            </w:r>
            <w:r w:rsidR="001C268D">
              <w:rPr>
                <w:rFonts w:ascii="Garamond" w:hAnsi="Garamond"/>
                <w:color w:val="000000" w:themeColor="text1"/>
                <w:sz w:val="20"/>
                <w:szCs w:val="20"/>
              </w:rPr>
              <w:t>n (actualized)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="00A271C0"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intro:INT_Topic</w:t>
            </w:r>
            <w:r w:rsidR="00A271C0"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510C241C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A7003CD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sappho_prop:expr_relation</w:t>
            </w:r>
          </w:p>
        </w:tc>
        <w:tc>
          <w:tcPr>
            <w:tcW w:w="4506" w:type="dxa"/>
            <w:vAlign w:val="center"/>
            <w:hideMark/>
          </w:tcPr>
          <w:p w14:paraId="564E9382" w14:textId="3DD2993E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inverse(intro:R18i_actualizationFoundOn)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intro:R24i_isRelatedEntity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 xml:space="preserve">intro:R24_hasRelatedEntity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intro:R18i_actualizationFoundOn</w:t>
            </w:r>
          </w:p>
        </w:tc>
        <w:tc>
          <w:tcPr>
            <w:tcW w:w="3088" w:type="dxa"/>
            <w:vAlign w:val="center"/>
            <w:hideMark/>
          </w:tcPr>
          <w:p w14:paraId="10D74444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6293C2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dc:relation,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mimotext:P34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, postdata_analysis:hasRelationsWith, postdata_analysis:isRelatedWith</w:t>
            </w:r>
          </w:p>
          <w:p w14:paraId="39CB5604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8AF9771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narrow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Match →</w:t>
            </w:r>
          </w:p>
          <w:p w14:paraId="1351A88A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postdata_analysis:hasDerivedWork, postdata_analysis:isDerivedFrom, postdata_analysis:isRelatedContemporaneouslyWith, postdata_analysis:hasContemporaryRelation, postdata_analysis:usesAsSource, postdata_analysis:isSource, urw:influenced,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urw:wasInfluencedBy</w:t>
            </w:r>
          </w:p>
          <w:p w14:paraId="2438D8B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C4548A6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DA66884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87DE0DE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ACEA70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AE81CD2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82E9B22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85D1A8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CE44E7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271278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98F4F47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3B3D33F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73CA070" w14:textId="77777777" w:rsidR="00E87777" w:rsidRDefault="00E87777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EBB6B7B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D6E8A3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0A7664C" w14:textId="73D5D95E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 xml:space="preserve">Creates a symmetrical relationship between two 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i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nstances of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that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are connected via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5F8D8A97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9D23058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sappho_prop:expr_possibly_cites</w:t>
            </w:r>
          </w:p>
        </w:tc>
        <w:tc>
          <w:tcPr>
            <w:tcW w:w="4506" w:type="dxa"/>
            <w:vAlign w:val="center"/>
            <w:hideMark/>
          </w:tcPr>
          <w:p w14:paraId="0AB1C356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F958891" w14:textId="38DCD3AF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intro:R30_hasTextPassage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inverse(intro:R24_hasRelatedEntity)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 xml:space="preserve">intro:R24_hasRelatedEntity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inverse(intro:R30i_isTextPassageOf)</w:t>
            </w:r>
          </w:p>
        </w:tc>
        <w:tc>
          <w:tcPr>
            <w:tcW w:w="3088" w:type="dxa"/>
            <w:vAlign w:val="center"/>
            <w:hideMark/>
          </w:tcPr>
          <w:p w14:paraId="06D0BF1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6A51265" w14:textId="161A3786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ecrm:P130_shows_features_of</w:t>
            </w:r>
          </w:p>
          <w:p w14:paraId="15BF7FF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E9BEC75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6ECB2F46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lrmoo:R76_is_derivative_of,</w:t>
            </w:r>
          </w:p>
          <w:p w14:paraId="03E18A7E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bibo:cites,</w:t>
            </w:r>
          </w:p>
          <w:p w14:paraId="61613C05" w14:textId="21598D78" w:rsidR="009E40DB" w:rsidRPr="000B683F" w:rsidRDefault="009E40DB" w:rsidP="00FB76A3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cito:cites,</w:t>
            </w:r>
          </w:p>
          <w:p w14:paraId="6A487E4E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schema:citation</w:t>
            </w:r>
          </w:p>
          <w:p w14:paraId="6FCFF92F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A226527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148F7BD0" w14:textId="5BE38931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lastRenderedPageBreak/>
              <w:t>Connects two instances of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considering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intro:INT31_IntertextualRelation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 as well as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creation and publication years. The inverse property is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sappho_prop:expr_possibly_cited_by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9E40DB" w:rsidRPr="000B683F" w14:paraId="4D01E1B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40AAD4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sappho_prop:tp_possibly_cites</w:t>
            </w:r>
          </w:p>
        </w:tc>
        <w:tc>
          <w:tcPr>
            <w:tcW w:w="4506" w:type="dxa"/>
            <w:vAlign w:val="center"/>
            <w:hideMark/>
          </w:tcPr>
          <w:p w14:paraId="38A56DC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intro:R30_hasTextPassage</w:t>
            </w:r>
          </w:p>
        </w:tc>
        <w:tc>
          <w:tcPr>
            <w:tcW w:w="3088" w:type="dxa"/>
            <w:vAlign w:val="center"/>
            <w:hideMark/>
          </w:tcPr>
          <w:p w14:paraId="11B2A02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8CD887D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6F09557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88D4A88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3D706878" w14:textId="3B323F49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ecrm:P148_has_component,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ecrm:P130_shows_features_of</w:t>
            </w:r>
          </w:p>
          <w:p w14:paraId="1C6497E4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23C691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2985801E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lrmoo:R75_incorporates,</w:t>
            </w:r>
          </w:p>
          <w:p w14:paraId="7ACD6EDD" w14:textId="1F712664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cito:hasCitedEntity</w:t>
            </w:r>
          </w:p>
          <w:p w14:paraId="0CDAAFDA" w14:textId="77777777" w:rsidR="009E40DB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190D7C4" w14:textId="77777777" w:rsidR="009E40DB" w:rsidRPr="000B683F" w:rsidRDefault="009E40DB" w:rsidP="009E40DB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CB23E04" w14:textId="7BCC9A4A" w:rsidR="009E40DB" w:rsidRPr="000B683F" w:rsidRDefault="009E40DB" w:rsidP="009E40DB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 to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sappho_prop:expr_possibly_cites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but to connect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and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intro:INT21_TextPassage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instances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sappho_prop:tp_possibly_cited_by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FB394E" w:rsidRPr="000B683F" w14:paraId="5EDAD10F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5C3C1828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sappho_prop:expr_references</w:t>
            </w:r>
          </w:p>
        </w:tc>
        <w:tc>
          <w:tcPr>
            <w:tcW w:w="4506" w:type="dxa"/>
            <w:vAlign w:val="center"/>
            <w:hideMark/>
          </w:tcPr>
          <w:p w14:paraId="08779864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ecrm:P67_refers_to</w:t>
            </w:r>
          </w:p>
        </w:tc>
        <w:tc>
          <w:tcPr>
            <w:tcW w:w="3088" w:type="dxa"/>
            <w:vAlign w:val="center"/>
            <w:hideMark/>
          </w:tcPr>
          <w:p w14:paraId="47ABC437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3934BF9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rdfs:subPropertyOf →</w:t>
            </w:r>
          </w:p>
          <w:p w14:paraId="64D648B3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ecrm:P67_refers_to</w:t>
            </w:r>
          </w:p>
          <w:p w14:paraId="0BAFF28B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77F8671B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dc:references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, postdata_analysis:reference</w:t>
            </w:r>
          </w:p>
          <w:p w14:paraId="0F9861E2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3EFE44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skos:narrowMatch →</w:t>
            </w:r>
          </w:p>
          <w:p w14:paraId="05166FF0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mimotext:P50,</w:t>
            </w:r>
          </w:p>
          <w:p w14:paraId="48D0F75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mentions,</w:t>
            </w:r>
          </w:p>
          <w:p w14:paraId="13AEBF4C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schema:mentions</w:t>
            </w:r>
          </w:p>
          <w:p w14:paraId="48B30F6A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46B744C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959388A" w14:textId="7D2A48F6" w:rsidR="00FB394E" w:rsidRPr="000B683F" w:rsidRDefault="00FB394E" w:rsidP="00FB394E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with a person 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(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ecrm:E21_Person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),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a place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(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ecrm:E53_Place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)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or another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it references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sappho_prop:referenced_by_expr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FB394E" w:rsidRPr="000B683F" w14:paraId="06A32735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0B931EDE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lastRenderedPageBreak/>
              <w:t>sappho_prop:references_person</w:t>
            </w:r>
          </w:p>
        </w:tc>
        <w:tc>
          <w:tcPr>
            <w:tcW w:w="4506" w:type="dxa"/>
            <w:vAlign w:val="center"/>
            <w:hideMark/>
          </w:tcPr>
          <w:p w14:paraId="2613EC23" w14:textId="21F9A3AE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ecrm:P67_refers_to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ecrm:E21_Person)</w:t>
            </w:r>
          </w:p>
        </w:tc>
        <w:tc>
          <w:tcPr>
            <w:tcW w:w="3088" w:type="dxa"/>
            <w:vAlign w:val="center"/>
            <w:hideMark/>
          </w:tcPr>
          <w:p w14:paraId="7BE78D72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EC91F1C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rdfs:subPropertyOf →</w:t>
            </w:r>
          </w:p>
          <w:p w14:paraId="14BB5AC7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ecrm:P67_refers_to</w:t>
            </w:r>
          </w:p>
          <w:p w14:paraId="72964374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</w:p>
          <w:p w14:paraId="09A6BE11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 →</w:t>
            </w:r>
          </w:p>
          <w:p w14:paraId="5CD64E7E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postdata_analysis:refersTo</w:t>
            </w:r>
          </w:p>
          <w:p w14:paraId="57061641" w14:textId="77777777" w:rsidR="00FB394E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1F9096A7" w14:textId="77777777" w:rsidR="00FB394E" w:rsidRPr="000B683F" w:rsidRDefault="00FB394E" w:rsidP="00FB394E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08F052BF" w14:textId="1F2078FC" w:rsidR="00FB394E" w:rsidRPr="000B683F" w:rsidRDefault="00FB394E" w:rsidP="00FB394E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Similar to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sappho_prop:expr_references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but specifically for persons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sappho_prop:person_referenced_by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A47762" w:rsidRPr="000B683F" w14:paraId="50DBCC58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3C23CA1C" w14:textId="77777777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sappho_prop:references_place</w:t>
            </w:r>
          </w:p>
        </w:tc>
        <w:tc>
          <w:tcPr>
            <w:tcW w:w="4506" w:type="dxa"/>
            <w:vAlign w:val="center"/>
            <w:hideMark/>
          </w:tcPr>
          <w:p w14:paraId="440D744E" w14:textId="27569E7B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 xml:space="preserve">ecrm:P67_refers_to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ecrm:E53_Place)</w:t>
            </w:r>
          </w:p>
        </w:tc>
        <w:tc>
          <w:tcPr>
            <w:tcW w:w="3088" w:type="dxa"/>
            <w:vAlign w:val="center"/>
            <w:hideMark/>
          </w:tcPr>
          <w:p w14:paraId="3D4FFAEA" w14:textId="77777777" w:rsid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4059AEC3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rdfs:subPropertyOf →</w:t>
            </w:r>
          </w:p>
          <w:p w14:paraId="4B923AD1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  <w:t>ecrm:P67_refers_to</w:t>
            </w:r>
          </w:p>
          <w:p w14:paraId="43E744CF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  <w:lang w:val="en-US"/>
              </w:rPr>
            </w:pPr>
          </w:p>
          <w:p w14:paraId="1A478DB9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skos:broadMatch →</w:t>
            </w:r>
          </w:p>
          <w:p w14:paraId="4614A17D" w14:textId="77777777" w:rsidR="00A47762" w:rsidRP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A47762"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postdata_analysis:refersTo</w:t>
            </w:r>
          </w:p>
          <w:p w14:paraId="2084037E" w14:textId="77777777" w:rsidR="00A47762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EEF324A" w14:textId="77777777" w:rsidR="006F32AA" w:rsidRDefault="006F32AA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052D016E" w14:textId="77777777" w:rsidR="00A47762" w:rsidRPr="000B683F" w:rsidRDefault="00A47762" w:rsidP="00A47762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2A9C7FB3" w14:textId="237B654B" w:rsidR="00A47762" w:rsidRPr="000B683F" w:rsidRDefault="00A47762" w:rsidP="00A47762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Same as above, but for places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.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The inverse property is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sappho_prop:place_referenced_by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  <w:tr w:rsidR="0021669F" w:rsidRPr="000B683F" w14:paraId="009338E1" w14:textId="77777777" w:rsidTr="00963E79">
        <w:trPr>
          <w:tblCellSpacing w:w="15" w:type="dxa"/>
        </w:trPr>
        <w:tc>
          <w:tcPr>
            <w:tcW w:w="3778" w:type="dxa"/>
            <w:vAlign w:val="center"/>
            <w:hideMark/>
          </w:tcPr>
          <w:p w14:paraId="1B3B2F67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sappho_prop:has_character</w:t>
            </w:r>
          </w:p>
        </w:tc>
        <w:tc>
          <w:tcPr>
            <w:tcW w:w="4506" w:type="dxa"/>
            <w:vAlign w:val="center"/>
            <w:hideMark/>
          </w:tcPr>
          <w:p w14:paraId="48963751" w14:textId="7818754C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intro:R18_showsActualization → intro:R17_actualizesFeature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>only</w:t>
            </w:r>
            <w:r w:rsidRPr="000B683F">
              <w:rPr>
                <w:rFonts w:ascii="Andale Mono" w:hAnsi="Andale Mono"/>
                <w:i/>
                <w:iCs/>
                <w:color w:val="000000" w:themeColor="text1"/>
                <w:sz w:val="20"/>
                <w:szCs w:val="20"/>
              </w:rPr>
              <w:t xml:space="preserve"> INT_Character)</w:t>
            </w:r>
          </w:p>
        </w:tc>
        <w:tc>
          <w:tcPr>
            <w:tcW w:w="3088" w:type="dxa"/>
            <w:vAlign w:val="center"/>
            <w:hideMark/>
          </w:tcPr>
          <w:p w14:paraId="3884D156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5A5F9FE4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rdfs:subPropertyOf →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br/>
              <w:t>ecrm:P148_has_component</w:t>
            </w:r>
          </w:p>
          <w:p w14:paraId="2185CAE4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24C5573C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skos:closeMatch → </w:t>
            </w:r>
          </w:p>
          <w:p w14:paraId="41B05A6F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golem:GP1i_has_character,</w:t>
            </w:r>
          </w:p>
          <w:p w14:paraId="258A32A9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>postdata_core: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hasCharacter,</w:t>
            </w:r>
          </w:p>
          <w:p w14:paraId="41C64B2C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schema:character</w:t>
            </w:r>
          </w:p>
          <w:p w14:paraId="5071BE96" w14:textId="77777777" w:rsidR="0021669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  <w:p w14:paraId="6CCBAA01" w14:textId="77777777" w:rsidR="0021669F" w:rsidRPr="000B683F" w:rsidRDefault="0021669F" w:rsidP="0021669F">
            <w:pPr>
              <w:rPr>
                <w:rFonts w:ascii="Andale Mono" w:hAnsi="Andale Mono"/>
                <w:color w:val="000000" w:themeColor="text1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  <w:hideMark/>
          </w:tcPr>
          <w:p w14:paraId="5C45E5F1" w14:textId="4460E20F" w:rsidR="0021669F" w:rsidRPr="000B683F" w:rsidRDefault="0021669F" w:rsidP="0021669F">
            <w:pPr>
              <w:rPr>
                <w:rFonts w:ascii="Garamond" w:hAnsi="Garamond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Connects an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lrmoo:F2_Expression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with an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intro:INT2_ActualizationOfFeatureInstanz</w:t>
            </w:r>
            <w:r>
              <w:rPr>
                <w:rFonts w:ascii="Andale Mono" w:hAnsi="Andale Mono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color w:val="000000" w:themeColor="text1"/>
                <w:sz w:val="20"/>
                <w:szCs w:val="20"/>
              </w:rPr>
              <w:t>that actualizes a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 xml:space="preserve"> </w:t>
            </w:r>
            <w:r w:rsidRPr="000B683F">
              <w:rPr>
                <w:rFonts w:ascii="Andale Mono" w:hAnsi="Andale Mono"/>
                <w:color w:val="000000" w:themeColor="text1"/>
                <w:sz w:val="20"/>
                <w:szCs w:val="20"/>
              </w:rPr>
              <w:t>intro:INT_Character</w:t>
            </w:r>
            <w:r w:rsidRPr="000B683F">
              <w:rPr>
                <w:rFonts w:ascii="Garamond" w:hAnsi="Garamond"/>
                <w:color w:val="000000" w:themeColor="text1"/>
                <w:sz w:val="20"/>
                <w:szCs w:val="20"/>
              </w:rPr>
              <w:t>.</w:t>
            </w:r>
          </w:p>
        </w:tc>
      </w:tr>
    </w:tbl>
    <w:p w14:paraId="43A38999" w14:textId="77777777" w:rsidR="00253226" w:rsidRDefault="00253226"/>
    <w:sectPr w:rsidR="00253226" w:rsidSect="00A271C0">
      <w:pgSz w:w="16838" w:h="11906" w:orient="landscape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7B60F" w14:textId="77777777" w:rsidR="000528D8" w:rsidRDefault="000528D8" w:rsidP="00C10725">
      <w:r>
        <w:separator/>
      </w:r>
    </w:p>
  </w:endnote>
  <w:endnote w:type="continuationSeparator" w:id="0">
    <w:p w14:paraId="18B92F41" w14:textId="77777777" w:rsidR="000528D8" w:rsidRDefault="000528D8" w:rsidP="00C10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094471286"/>
      <w:docPartObj>
        <w:docPartGallery w:val="Page Numbers (Bottom of Page)"/>
        <w:docPartUnique/>
      </w:docPartObj>
    </w:sdtPr>
    <w:sdtContent>
      <w:p w14:paraId="2AF9B98D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49501756" w14:textId="77777777" w:rsidR="00A271C0" w:rsidRDefault="00A271C0" w:rsidP="0094367E">
    <w:pPr>
      <w:pStyle w:val="Fuzeil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887143377"/>
      <w:docPartObj>
        <w:docPartGallery w:val="Page Numbers (Bottom of Page)"/>
        <w:docPartUnique/>
      </w:docPartObj>
    </w:sdtPr>
    <w:sdtContent>
      <w:p w14:paraId="202AD5B5" w14:textId="77777777" w:rsidR="00A271C0" w:rsidRDefault="00A271C0" w:rsidP="00B35720">
        <w:pPr>
          <w:pStyle w:val="Fuzeile"/>
          <w:framePr w:wrap="none" w:vAnchor="text" w:hAnchor="margin" w:xAlign="outside" w:y="1"/>
          <w:rPr>
            <w:rStyle w:val="Seitenzahl"/>
          </w:rPr>
        </w:pP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begin"/>
        </w:r>
        <w:r w:rsidRPr="0094367E">
          <w:rPr>
            <w:rStyle w:val="Seitenzahl"/>
            <w:rFonts w:ascii="Garamond" w:hAnsi="Garamond"/>
            <w:sz w:val="20"/>
            <w:szCs w:val="20"/>
          </w:rPr>
          <w:instrText xml:space="preserve"> PAGE </w:instrTex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separate"/>
        </w:r>
        <w:r w:rsidRPr="0094367E">
          <w:rPr>
            <w:rStyle w:val="Seitenzahl"/>
            <w:rFonts w:ascii="Garamond" w:hAnsi="Garamond"/>
            <w:noProof/>
            <w:sz w:val="20"/>
            <w:szCs w:val="20"/>
          </w:rPr>
          <w:t>41</w:t>
        </w:r>
        <w:r w:rsidRPr="0094367E">
          <w:rPr>
            <w:rStyle w:val="Seitenzahl"/>
            <w:rFonts w:ascii="Garamond" w:hAnsi="Garamond"/>
            <w:sz w:val="20"/>
            <w:szCs w:val="20"/>
          </w:rPr>
          <w:fldChar w:fldCharType="end"/>
        </w:r>
      </w:p>
    </w:sdtContent>
  </w:sdt>
  <w:p w14:paraId="26553727" w14:textId="77777777" w:rsidR="00A271C0" w:rsidRDefault="00A271C0" w:rsidP="0094367E">
    <w:pPr>
      <w:pStyle w:val="Fuzeile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09EA9" w14:textId="77777777" w:rsidR="000528D8" w:rsidRDefault="000528D8" w:rsidP="00C10725">
      <w:r>
        <w:separator/>
      </w:r>
    </w:p>
  </w:footnote>
  <w:footnote w:type="continuationSeparator" w:id="0">
    <w:p w14:paraId="021D8E87" w14:textId="77777777" w:rsidR="000528D8" w:rsidRDefault="000528D8" w:rsidP="00C107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CE4"/>
    <w:multiLevelType w:val="multilevel"/>
    <w:tmpl w:val="E974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44514"/>
    <w:multiLevelType w:val="multilevel"/>
    <w:tmpl w:val="B28AE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31465"/>
    <w:multiLevelType w:val="hybridMultilevel"/>
    <w:tmpl w:val="1BF6F49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3F3585"/>
    <w:multiLevelType w:val="hybridMultilevel"/>
    <w:tmpl w:val="F3D24E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47BD4"/>
    <w:multiLevelType w:val="multilevel"/>
    <w:tmpl w:val="A0542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963A9"/>
    <w:multiLevelType w:val="multilevel"/>
    <w:tmpl w:val="19EC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536F8"/>
    <w:multiLevelType w:val="hybridMultilevel"/>
    <w:tmpl w:val="33964DB8"/>
    <w:lvl w:ilvl="0" w:tplc="853CEA32">
      <w:start w:val="4"/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B00FC"/>
    <w:multiLevelType w:val="multilevel"/>
    <w:tmpl w:val="DF44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21E9A"/>
    <w:multiLevelType w:val="multilevel"/>
    <w:tmpl w:val="432AF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961D60"/>
    <w:multiLevelType w:val="multilevel"/>
    <w:tmpl w:val="35A0A3B8"/>
    <w:styleLink w:val="AktuelleListe1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1E03057B"/>
    <w:multiLevelType w:val="multilevel"/>
    <w:tmpl w:val="D0AC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5538A7"/>
    <w:multiLevelType w:val="multilevel"/>
    <w:tmpl w:val="17E6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91C19"/>
    <w:multiLevelType w:val="hybridMultilevel"/>
    <w:tmpl w:val="67EC32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BA1D48"/>
    <w:multiLevelType w:val="multilevel"/>
    <w:tmpl w:val="261E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564E5"/>
    <w:multiLevelType w:val="multilevel"/>
    <w:tmpl w:val="DF3C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B74B6"/>
    <w:multiLevelType w:val="hybridMultilevel"/>
    <w:tmpl w:val="6C3817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AF3ADA"/>
    <w:multiLevelType w:val="hybridMultilevel"/>
    <w:tmpl w:val="FD962E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EE041F"/>
    <w:multiLevelType w:val="hybridMultilevel"/>
    <w:tmpl w:val="87126300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53D172C"/>
    <w:multiLevelType w:val="multilevel"/>
    <w:tmpl w:val="6EB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95C1D"/>
    <w:multiLevelType w:val="multilevel"/>
    <w:tmpl w:val="1B34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E6363"/>
    <w:multiLevelType w:val="hybridMultilevel"/>
    <w:tmpl w:val="61D6D694"/>
    <w:lvl w:ilvl="0" w:tplc="57BEA47A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842872"/>
    <w:multiLevelType w:val="hybridMultilevel"/>
    <w:tmpl w:val="5E927E6A"/>
    <w:lvl w:ilvl="0" w:tplc="E0E664DA">
      <w:start w:val="5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4B42D3"/>
    <w:multiLevelType w:val="hybridMultilevel"/>
    <w:tmpl w:val="96BAC1DC"/>
    <w:lvl w:ilvl="0" w:tplc="CBF0722C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43742E"/>
    <w:multiLevelType w:val="hybridMultilevel"/>
    <w:tmpl w:val="CF743648"/>
    <w:lvl w:ilvl="0" w:tplc="D9BEC9C2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A169E0"/>
    <w:multiLevelType w:val="hybridMultilevel"/>
    <w:tmpl w:val="FBCEAD2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AF6ABD"/>
    <w:multiLevelType w:val="multilevel"/>
    <w:tmpl w:val="5F92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760BC"/>
    <w:multiLevelType w:val="multilevel"/>
    <w:tmpl w:val="9E46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2116B"/>
    <w:multiLevelType w:val="hybridMultilevel"/>
    <w:tmpl w:val="E7F081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6436EF"/>
    <w:multiLevelType w:val="multilevel"/>
    <w:tmpl w:val="803AC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02F1B"/>
    <w:multiLevelType w:val="multilevel"/>
    <w:tmpl w:val="9768F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204CC1"/>
    <w:multiLevelType w:val="hybridMultilevel"/>
    <w:tmpl w:val="2CFC48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6F324C"/>
    <w:multiLevelType w:val="multilevel"/>
    <w:tmpl w:val="A5F6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239D3"/>
    <w:multiLevelType w:val="hybridMultilevel"/>
    <w:tmpl w:val="ACF23A82"/>
    <w:lvl w:ilvl="0" w:tplc="FDF07010">
      <w:start w:val="5"/>
      <w:numFmt w:val="bullet"/>
      <w:lvlText w:val="-"/>
      <w:lvlJc w:val="left"/>
      <w:pPr>
        <w:ind w:left="360" w:hanging="360"/>
      </w:pPr>
      <w:rPr>
        <w:rFonts w:ascii="Garamond" w:eastAsiaTheme="minorHAnsi" w:hAnsi="Garamond" w:cstheme="minorBidi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585983"/>
    <w:multiLevelType w:val="multilevel"/>
    <w:tmpl w:val="9E1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7C064F"/>
    <w:multiLevelType w:val="hybridMultilevel"/>
    <w:tmpl w:val="86D06EC0"/>
    <w:lvl w:ilvl="0" w:tplc="B62C2DC6">
      <w:start w:val="4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C7C41"/>
    <w:multiLevelType w:val="hybridMultilevel"/>
    <w:tmpl w:val="139EE35E"/>
    <w:lvl w:ilvl="0" w:tplc="90B02128">
      <w:start w:val="1"/>
      <w:numFmt w:val="decimal"/>
      <w:lvlText w:val="%1."/>
      <w:lvlJc w:val="left"/>
      <w:pPr>
        <w:ind w:left="1428" w:hanging="360"/>
      </w:pPr>
      <w:rPr>
        <w:rFonts w:ascii="Garamond" w:hAnsi="Garamond" w:hint="default"/>
      </w:rPr>
    </w:lvl>
    <w:lvl w:ilvl="1" w:tplc="04070019" w:tentative="1">
      <w:start w:val="1"/>
      <w:numFmt w:val="lowerLetter"/>
      <w:lvlText w:val="%2."/>
      <w:lvlJc w:val="left"/>
      <w:pPr>
        <w:ind w:left="2148" w:hanging="360"/>
      </w:pPr>
    </w:lvl>
    <w:lvl w:ilvl="2" w:tplc="0407001B" w:tentative="1">
      <w:start w:val="1"/>
      <w:numFmt w:val="lowerRoman"/>
      <w:lvlText w:val="%3."/>
      <w:lvlJc w:val="right"/>
      <w:pPr>
        <w:ind w:left="2868" w:hanging="180"/>
      </w:pPr>
    </w:lvl>
    <w:lvl w:ilvl="3" w:tplc="0407000F" w:tentative="1">
      <w:start w:val="1"/>
      <w:numFmt w:val="decimal"/>
      <w:lvlText w:val="%4."/>
      <w:lvlJc w:val="left"/>
      <w:pPr>
        <w:ind w:left="3588" w:hanging="360"/>
      </w:pPr>
    </w:lvl>
    <w:lvl w:ilvl="4" w:tplc="04070019" w:tentative="1">
      <w:start w:val="1"/>
      <w:numFmt w:val="lowerLetter"/>
      <w:lvlText w:val="%5."/>
      <w:lvlJc w:val="left"/>
      <w:pPr>
        <w:ind w:left="4308" w:hanging="360"/>
      </w:pPr>
    </w:lvl>
    <w:lvl w:ilvl="5" w:tplc="0407001B" w:tentative="1">
      <w:start w:val="1"/>
      <w:numFmt w:val="lowerRoman"/>
      <w:lvlText w:val="%6."/>
      <w:lvlJc w:val="right"/>
      <w:pPr>
        <w:ind w:left="5028" w:hanging="180"/>
      </w:pPr>
    </w:lvl>
    <w:lvl w:ilvl="6" w:tplc="0407000F" w:tentative="1">
      <w:start w:val="1"/>
      <w:numFmt w:val="decimal"/>
      <w:lvlText w:val="%7."/>
      <w:lvlJc w:val="left"/>
      <w:pPr>
        <w:ind w:left="5748" w:hanging="360"/>
      </w:pPr>
    </w:lvl>
    <w:lvl w:ilvl="7" w:tplc="04070019" w:tentative="1">
      <w:start w:val="1"/>
      <w:numFmt w:val="lowerLetter"/>
      <w:lvlText w:val="%8."/>
      <w:lvlJc w:val="left"/>
      <w:pPr>
        <w:ind w:left="6468" w:hanging="360"/>
      </w:pPr>
    </w:lvl>
    <w:lvl w:ilvl="8" w:tplc="0407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6" w15:restartNumberingAfterBreak="0">
    <w:nsid w:val="7E1C5AB7"/>
    <w:multiLevelType w:val="multilevel"/>
    <w:tmpl w:val="BE4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710563">
    <w:abstractNumId w:val="35"/>
  </w:num>
  <w:num w:numId="2" w16cid:durableId="1148978283">
    <w:abstractNumId w:val="12"/>
  </w:num>
  <w:num w:numId="3" w16cid:durableId="483086574">
    <w:abstractNumId w:val="3"/>
  </w:num>
  <w:num w:numId="4" w16cid:durableId="619652707">
    <w:abstractNumId w:val="27"/>
  </w:num>
  <w:num w:numId="5" w16cid:durableId="1638878911">
    <w:abstractNumId w:val="17"/>
  </w:num>
  <w:num w:numId="6" w16cid:durableId="959578349">
    <w:abstractNumId w:val="16"/>
  </w:num>
  <w:num w:numId="7" w16cid:durableId="81882324">
    <w:abstractNumId w:val="24"/>
  </w:num>
  <w:num w:numId="8" w16cid:durableId="795758296">
    <w:abstractNumId w:val="9"/>
  </w:num>
  <w:num w:numId="9" w16cid:durableId="871066903">
    <w:abstractNumId w:val="34"/>
  </w:num>
  <w:num w:numId="10" w16cid:durableId="697462174">
    <w:abstractNumId w:val="30"/>
  </w:num>
  <w:num w:numId="11" w16cid:durableId="230968525">
    <w:abstractNumId w:val="1"/>
  </w:num>
  <w:num w:numId="12" w16cid:durableId="682436205">
    <w:abstractNumId w:val="19"/>
  </w:num>
  <w:num w:numId="13" w16cid:durableId="1255671073">
    <w:abstractNumId w:val="26"/>
  </w:num>
  <w:num w:numId="14" w16cid:durableId="5058186">
    <w:abstractNumId w:val="29"/>
  </w:num>
  <w:num w:numId="15" w16cid:durableId="1390959218">
    <w:abstractNumId w:val="5"/>
  </w:num>
  <w:num w:numId="16" w16cid:durableId="1736584925">
    <w:abstractNumId w:val="13"/>
  </w:num>
  <w:num w:numId="17" w16cid:durableId="129637433">
    <w:abstractNumId w:val="4"/>
  </w:num>
  <w:num w:numId="18" w16cid:durableId="1855873923">
    <w:abstractNumId w:val="18"/>
  </w:num>
  <w:num w:numId="19" w16cid:durableId="16199130">
    <w:abstractNumId w:val="28"/>
  </w:num>
  <w:num w:numId="20" w16cid:durableId="926036715">
    <w:abstractNumId w:val="36"/>
  </w:num>
  <w:num w:numId="21" w16cid:durableId="1670982818">
    <w:abstractNumId w:val="7"/>
  </w:num>
  <w:num w:numId="22" w16cid:durableId="263727106">
    <w:abstractNumId w:val="0"/>
  </w:num>
  <w:num w:numId="23" w16cid:durableId="213733910">
    <w:abstractNumId w:val="8"/>
  </w:num>
  <w:num w:numId="24" w16cid:durableId="399522950">
    <w:abstractNumId w:val="25"/>
  </w:num>
  <w:num w:numId="25" w16cid:durableId="2113936277">
    <w:abstractNumId w:val="33"/>
  </w:num>
  <w:num w:numId="26" w16cid:durableId="1525703384">
    <w:abstractNumId w:val="6"/>
  </w:num>
  <w:num w:numId="27" w16cid:durableId="288708573">
    <w:abstractNumId w:val="21"/>
  </w:num>
  <w:num w:numId="28" w16cid:durableId="1513950618">
    <w:abstractNumId w:val="32"/>
  </w:num>
  <w:num w:numId="29" w16cid:durableId="94134963">
    <w:abstractNumId w:val="20"/>
  </w:num>
  <w:num w:numId="30" w16cid:durableId="868420210">
    <w:abstractNumId w:val="23"/>
  </w:num>
  <w:num w:numId="31" w16cid:durableId="121313158">
    <w:abstractNumId w:val="15"/>
  </w:num>
  <w:num w:numId="32" w16cid:durableId="1534883746">
    <w:abstractNumId w:val="22"/>
  </w:num>
  <w:num w:numId="33" w16cid:durableId="367924054">
    <w:abstractNumId w:val="2"/>
  </w:num>
  <w:num w:numId="34" w16cid:durableId="1016923750">
    <w:abstractNumId w:val="14"/>
  </w:num>
  <w:num w:numId="35" w16cid:durableId="953050379">
    <w:abstractNumId w:val="10"/>
  </w:num>
  <w:num w:numId="36" w16cid:durableId="602954669">
    <w:abstractNumId w:val="31"/>
  </w:num>
  <w:num w:numId="37" w16cid:durableId="18683730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1C0"/>
    <w:rsid w:val="00003AFA"/>
    <w:rsid w:val="00004F08"/>
    <w:rsid w:val="000528D8"/>
    <w:rsid w:val="00081836"/>
    <w:rsid w:val="00081D20"/>
    <w:rsid w:val="001C268D"/>
    <w:rsid w:val="001F5E45"/>
    <w:rsid w:val="0021669F"/>
    <w:rsid w:val="00221D98"/>
    <w:rsid w:val="00224875"/>
    <w:rsid w:val="00253226"/>
    <w:rsid w:val="003000E6"/>
    <w:rsid w:val="00417794"/>
    <w:rsid w:val="00451B9A"/>
    <w:rsid w:val="004B0A7F"/>
    <w:rsid w:val="00500EF7"/>
    <w:rsid w:val="00533A6D"/>
    <w:rsid w:val="0058259F"/>
    <w:rsid w:val="00592777"/>
    <w:rsid w:val="005D5EFF"/>
    <w:rsid w:val="005F2DFA"/>
    <w:rsid w:val="00615F01"/>
    <w:rsid w:val="006333A0"/>
    <w:rsid w:val="0066743A"/>
    <w:rsid w:val="006D43C7"/>
    <w:rsid w:val="006F32AA"/>
    <w:rsid w:val="008F11E1"/>
    <w:rsid w:val="009076F3"/>
    <w:rsid w:val="00930855"/>
    <w:rsid w:val="00963E79"/>
    <w:rsid w:val="00966479"/>
    <w:rsid w:val="009D5FC0"/>
    <w:rsid w:val="009D6B71"/>
    <w:rsid w:val="009E40DB"/>
    <w:rsid w:val="00A271C0"/>
    <w:rsid w:val="00A47762"/>
    <w:rsid w:val="00B13248"/>
    <w:rsid w:val="00B25485"/>
    <w:rsid w:val="00B64843"/>
    <w:rsid w:val="00B85414"/>
    <w:rsid w:val="00BA62FE"/>
    <w:rsid w:val="00C10725"/>
    <w:rsid w:val="00C3364F"/>
    <w:rsid w:val="00C751AF"/>
    <w:rsid w:val="00C8134C"/>
    <w:rsid w:val="00CA2FDE"/>
    <w:rsid w:val="00D00B14"/>
    <w:rsid w:val="00D45533"/>
    <w:rsid w:val="00E64825"/>
    <w:rsid w:val="00E87777"/>
    <w:rsid w:val="00FB394E"/>
    <w:rsid w:val="00FB76A3"/>
    <w:rsid w:val="00FB7945"/>
    <w:rsid w:val="00FC7D86"/>
    <w:rsid w:val="00FE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6C0016"/>
  <w15:chartTrackingRefBased/>
  <w15:docId w15:val="{DA6F851F-9D9E-BF4E-A930-246A55837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27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27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27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27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7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71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71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71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71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27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27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271C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71C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71C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71C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71C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71C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71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7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7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7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7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71C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71C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71C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7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71C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71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271C0"/>
    <w:rPr>
      <w:color w:val="467886" w:themeColor="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A271C0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character" w:styleId="Funotenzeichen">
    <w:name w:val="footnote reference"/>
    <w:basedOn w:val="Absatz-Standardschriftart"/>
    <w:uiPriority w:val="99"/>
    <w:semiHidden/>
    <w:unhideWhenUsed/>
    <w:rsid w:val="00A271C0"/>
    <w:rPr>
      <w:vertAlign w:val="superscript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271C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271C0"/>
    <w:rPr>
      <w:color w:val="96607D" w:themeColor="followedHyperlink"/>
      <w:u w:val="single"/>
    </w:rPr>
  </w:style>
  <w:style w:type="paragraph" w:styleId="Fuzeile">
    <w:name w:val="footer"/>
    <w:basedOn w:val="Standard"/>
    <w:link w:val="Fu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Seitenzahl">
    <w:name w:val="page number"/>
    <w:basedOn w:val="Absatz-Standardschriftart"/>
    <w:uiPriority w:val="99"/>
    <w:semiHidden/>
    <w:unhideWhenUsed/>
    <w:rsid w:val="00A271C0"/>
  </w:style>
  <w:style w:type="paragraph" w:styleId="Kopfzeile">
    <w:name w:val="header"/>
    <w:basedOn w:val="Standard"/>
    <w:link w:val="KopfzeileZchn"/>
    <w:uiPriority w:val="99"/>
    <w:unhideWhenUsed/>
    <w:rsid w:val="00A271C0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numbering" w:customStyle="1" w:styleId="AktuelleListe1">
    <w:name w:val="Aktuelle Liste1"/>
    <w:uiPriority w:val="99"/>
    <w:rsid w:val="00A271C0"/>
    <w:pPr>
      <w:numPr>
        <w:numId w:val="8"/>
      </w:numPr>
    </w:pPr>
  </w:style>
  <w:style w:type="character" w:styleId="Endnotenzeichen">
    <w:name w:val="endnote reference"/>
    <w:basedOn w:val="Absatz-Standardschriftart"/>
    <w:uiPriority w:val="99"/>
    <w:semiHidden/>
    <w:unhideWhenUsed/>
    <w:rsid w:val="00A271C0"/>
    <w:rPr>
      <w:vertAlign w:val="superscript"/>
    </w:rPr>
  </w:style>
  <w:style w:type="table" w:styleId="Tabellenraster">
    <w:name w:val="Table Grid"/>
    <w:basedOn w:val="NormaleTabelle"/>
    <w:uiPriority w:val="39"/>
    <w:rsid w:val="00A271C0"/>
    <w:pPr>
      <w:spacing w:after="0" w:line="240" w:lineRule="auto"/>
    </w:pPr>
    <w:rPr>
      <w:kern w:val="0"/>
      <w:lang w:val="de-AT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chriftung">
    <w:name w:val="caption"/>
    <w:basedOn w:val="Standard"/>
    <w:next w:val="Standard"/>
    <w:uiPriority w:val="35"/>
    <w:unhideWhenUsed/>
    <w:qFormat/>
    <w:rsid w:val="00A271C0"/>
    <w:pPr>
      <w:spacing w:after="200"/>
    </w:pPr>
    <w:rPr>
      <w:i/>
      <w:iCs/>
      <w:color w:val="0E2841" w:themeColor="text2"/>
      <w:sz w:val="18"/>
      <w:szCs w:val="18"/>
    </w:rPr>
  </w:style>
  <w:style w:type="paragraph" w:styleId="StandardWeb">
    <w:name w:val="Normal (Web)"/>
    <w:basedOn w:val="Standard"/>
    <w:uiPriority w:val="99"/>
    <w:unhideWhenUsed/>
    <w:rsid w:val="00A271C0"/>
  </w:style>
  <w:style w:type="character" w:styleId="Kommentarzeichen">
    <w:name w:val="annotation reference"/>
    <w:basedOn w:val="Absatz-Standardschriftart"/>
    <w:uiPriority w:val="99"/>
    <w:semiHidden/>
    <w:unhideWhenUsed/>
    <w:rsid w:val="00A271C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A271C0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271C0"/>
    <w:rPr>
      <w:rFonts w:ascii="Times New Roman" w:eastAsia="Times New Roman" w:hAnsi="Times New Roman" w:cs="Times New Roman"/>
      <w:kern w:val="0"/>
      <w:sz w:val="20"/>
      <w:szCs w:val="20"/>
      <w:lang w:eastAsia="de-DE"/>
      <w14:ligatures w14:val="non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271C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271C0"/>
    <w:rPr>
      <w:rFonts w:ascii="Times New Roman" w:eastAsia="Times New Roman" w:hAnsi="Times New Roman" w:cs="Times New Roman"/>
      <w:b/>
      <w:bCs/>
      <w:kern w:val="0"/>
      <w:sz w:val="20"/>
      <w:szCs w:val="20"/>
      <w:lang w:eastAsia="de-DE"/>
      <w14:ligatures w14:val="none"/>
    </w:rPr>
  </w:style>
  <w:style w:type="paragraph" w:customStyle="1" w:styleId="msonormal0">
    <w:name w:val="msonormal"/>
    <w:basedOn w:val="Standard"/>
    <w:rsid w:val="00A271C0"/>
    <w:pPr>
      <w:spacing w:before="100" w:beforeAutospacing="1" w:after="100" w:afterAutospacing="1"/>
    </w:pPr>
  </w:style>
  <w:style w:type="paragraph" w:customStyle="1" w:styleId="Literaturverzeichnis1">
    <w:name w:val="Literaturverzeichnis1"/>
    <w:basedOn w:val="Standard"/>
    <w:link w:val="BibliographyZchn"/>
    <w:rsid w:val="00A271C0"/>
    <w:pPr>
      <w:ind w:left="720" w:hanging="720"/>
    </w:pPr>
  </w:style>
  <w:style w:type="character" w:customStyle="1" w:styleId="BibliographyZchn">
    <w:name w:val="Bibliography Zchn"/>
    <w:basedOn w:val="Absatz-Standardschriftart"/>
    <w:link w:val="Literaturverzeichnis1"/>
    <w:rsid w:val="00A271C0"/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arbeitung">
    <w:name w:val="Revision"/>
    <w:hidden/>
    <w:uiPriority w:val="99"/>
    <w:semiHidden/>
    <w:rsid w:val="00A271C0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1685</Words>
  <Characters>10620</Characters>
  <Application>Microsoft Office Word</Application>
  <DocSecurity>0</DocSecurity>
  <Lines>88</Lines>
  <Paragraphs>24</Paragraphs>
  <ScaleCrop>false</ScaleCrop>
  <Company/>
  <LinksUpToDate>false</LinksUpToDate>
  <CharactersWithSpaces>12281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Untner</dc:creator>
  <cp:keywords/>
  <dc:description/>
  <cp:lastModifiedBy>Laura Untner</cp:lastModifiedBy>
  <cp:revision>3</cp:revision>
  <cp:lastPrinted>2026-01-17T17:02:00Z</cp:lastPrinted>
  <dcterms:created xsi:type="dcterms:W3CDTF">2026-01-17T17:02:00Z</dcterms:created>
  <dcterms:modified xsi:type="dcterms:W3CDTF">2026-01-17T17:02:00Z</dcterms:modified>
</cp:coreProperties>
</file>