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Obrigatórias — Eixo de Formação Profissional em Administração: Logística e Operações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Estratégica Operações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ACA360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ACA122, MAD211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Discutir as principais práticas gerenciais utilizadas na área de Operações como suporte à tomada de decisão, tendo como base o estudo da sua origem, de seu processo evolutivo, do estudo de metodologias e ferramentas usadas no contexto da produção e operação de bens e serviços, visando a redução do desperdício e práticas sustentáveis.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Gestão de operações e relação com a estratégia organizacional. Estratégia de operações. Objetivos de desempenho. Processos produtivos e sistemas de operações. Projeto e gestão de sistemas de operações. Decisões estruturais e infraestruturais em operações. Planejamento, programação e controle das operações. Integração entre operações, logística e demanda. Indicadores de desempenho operacional e suporte à tomada de decisão. Trade-offs operacionais.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CORRÊA, H.; CORRÊA, C.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de produção e operações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uma abordagem estratégica. São Paulo: Atlas, 2011.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SLACK,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Atlas, 2018.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CHASE, R. B.; JACOBS, F. R.; AQUILANO, N.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 e operações para vantagens competitivas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11. ed. São Paulo: McGraw-Hill, 2006.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Obs: Obras mais recentes poderão ser incorporadas ao longo do curso conforme indicação do docente responsável.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Fundamentos de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 301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 papel da logística e analisar a interferência de seu desempenho na geração de vantagem competitiva nas organizações, propiciando ao discente conhecimento para a tomada de decisão baseadas em práticas socioambientais.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Logística empresarial. Evolução histórica e conceitos básicos de logística. Logística como função organizacional. Atividades primárias e de apoio da logística. Integração logística e cadeia de suprimentos. Planejamento e coordenação dos fluxos logísticos. Gestão de transportes, de estoques, de armazenagem, de compras e da distribuição. Custos logísticos. Trade-offs custo–nível de serviço. Nível de serviço ao cliente. Aspectos emergentes em logística e sustentabilidade.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BOWERSOX, D.; CLOSS, 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processo de integração da cadeia de suprimento. São Paulo: Atlas, 2010.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BALLOU, R. 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transportes, administração de materiais, distribuição física. São Paulo: Atlas, 1993.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CHRISTOPHER,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Supply Chain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Prentice-Hall, 2011.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Disciplinas Complementares de Escolha Condicionada – Eixo de Flexibilização e Aprofundamento: Operações e Logística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Estratégica de Compras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ACA053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os conceitos e ferramentas de 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Strategic Sourcing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, permitindo aos alunos conhecer as técnicas de classificação de fornecedores para o estabelecimento de relações adequadas de fornecimento de acordo com a criticidade dos itens para a operação de uma empresa.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Análise de Gastos (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Spend Analysis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); Definição da Importância Estratégica dos Itens Comprados; Estudo de Poder e Dependência no Relacionamento com Fornecedores; Global Sourcing; Inteligência de mercado; Desenvolvimento de Fornecedores; Estratégias de Relacionamento com Fornecedor.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LEÃO, N.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Formação de Preços de Serviços e Produtos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Nobel, 2008.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OLIVEIRA, B., MATTAR, F.N., QUEIROZ, M. J., MOTA, S. L. 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Produtos, Serviços, Marcas e Mercados: Estratégias e Ações para Alcançar e Manter-se Top Of Market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Atlas, 2009.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SAUNDERS, M. </w:t>
      </w:r>
      <w:r>
        <w:rPr>
          <w:rFonts w:ascii="Arial" w:cs="Arial" w:eastAsia="Arial" w:hAnsi="Arial"/>
          <w:b/>
          <w:bCs/>
          <w:i/>
          <w:sz w:val="22"/>
          <w:szCs w:val="22"/>
        </w:rPr>
        <w:t>Strategic purchasing and supply chain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. 2. ed. London: Pitman Publishing, 1997.</w:t>
      </w:r>
    </w:p>
    <w:p>
      <w:pPr>
        <w:pStyle w:val="Heading2"/>
        <w:spacing w:after="80"/>
        <w:jc w:val="both"/>
      </w:pPr>
      <w:r>
        <w:t>Gestão de Contratos</w:t>
      </w:r>
    </w:p>
    <w:p>
      <w:pPr>
        <w:spacing w:after="80"/>
        <w:jc w:val="both"/>
      </w:pPr>
      <w:r>
        <w:t>CÓDIGO: ACA054</w:t>
      </w:r>
    </w:p>
    <w:p>
      <w:pPr>
        <w:spacing w:after="80"/>
        <w:jc w:val="both"/>
      </w:pPr>
      <w:r>
        <w:t>C. HORÁRIA: 30h</w:t>
      </w:r>
    </w:p>
    <w:p>
      <w:pPr>
        <w:spacing w:after="80"/>
        <w:jc w:val="both"/>
      </w:pPr>
      <w:r>
        <w:t>PRÉ-REQUISITO: ACA118</w:t>
      </w:r>
    </w:p>
    <w:p>
      <w:pPr>
        <w:spacing w:after="80"/>
        <w:jc w:val="both"/>
      </w:pPr>
      <w:r>
        <w:t>Objetivo</w:t>
      </w:r>
    </w:p>
    <w:p>
      <w:pPr>
        <w:spacing w:after="80"/>
        <w:jc w:val="both"/>
      </w:pPr>
      <w:r>
        <w:t>Capacitar os alunos no gerenciamento de todas as fases de um contrato, bem como apresentar as técnicas e ferramentas necessárias para o acompanhamento e diligenciamento de uma carteira de contratos.</w:t>
      </w:r>
    </w:p>
    <w:p>
      <w:pPr>
        <w:spacing w:after="80"/>
        <w:jc w:val="both"/>
      </w:pPr>
      <w:r>
        <w:t>Ementa</w:t>
      </w:r>
    </w:p>
    <w:p>
      <w:pPr>
        <w:spacing w:after="80"/>
        <w:jc w:val="both"/>
      </w:pPr>
      <w:r>
        <w:t xml:space="preserve">Tipos de contratos; Fases de um contrato/ Fluxo de aprovação; Metodologia para formalização de contratos; </w:t>
      </w:r>
      <w:r>
        <w:rPr>
          <w:i/>
        </w:rPr>
        <w:t>Contract Compliance</w:t>
      </w:r>
      <w:r>
        <w:t>; Especificidades da Contratação de Serviços; Ferramentas utilizadas no acompanhamento de Contratos.</w:t>
      </w:r>
    </w:p>
    <w:p>
      <w:pPr>
        <w:spacing w:after="80"/>
        <w:jc w:val="both"/>
      </w:pPr>
      <w:r>
        <w:t>Bibliografia Básica</w:t>
      </w:r>
    </w:p>
    <w:p>
      <w:pPr>
        <w:spacing w:after="80"/>
        <w:jc w:val="both"/>
      </w:pPr>
      <w:r>
        <w:t>VIGNA, P. Manual da Gestão de Contratos. São Paulo: Letramento, 2017.</w:t>
      </w:r>
    </w:p>
    <w:p>
      <w:pPr>
        <w:spacing w:after="80"/>
        <w:jc w:val="both"/>
      </w:pPr>
      <w:r>
        <w:t>Bibliografia Complementar</w:t>
      </w:r>
    </w:p>
    <w:p>
      <w:pPr>
        <w:spacing w:after="80"/>
        <w:jc w:val="both"/>
      </w:pPr>
      <w:r>
        <w:t>VENTURA, L. H. Gestão de Contratos: Internos, Internacionais e Eletrônicos. São Paulo: Edipro, 2010.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Planej, Prog Control Produção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Possibilitar o uso de modelos simples e eficazes para o planejamento e controle da produção finita, garantindo a disponibilidade de produtos, sem a necessidade de níveis elevados de estoque ou desperdício de recursos sociais e ambientais. Serão apresentadas e discutidas as principais ferramentas da área de Planejamento, Programação e Controle da Produção (PPCP).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Introdução ao Lean e Planejamento e Controle da Produção (PCP); Tecnologias de produto, processo e gestão; Tipos clássicos de desperdício; Teoria das restrições; Computer Integrated Manufacturing (CIM); Manufacturing Resource Planning (MRP II); Master Production Schedule (MPS); Enterprise Resource Planning (ERP); Distribution Requirement Planning (DRP); Manufacturing Execution System (MES).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CORRÊA, H. L., GIANESI, I. G. N., CAON, 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Planejamento, Programação e Controle da Produção.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2007.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SLACK, 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Administração da Produção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2018.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Contemp Gestão Operações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ACA056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Fornecer ao aluno conhecimentos acerca das inovações na área de operações, bem como subsídios para a tomada de decisões e o desenvolvimento de projetos de natureza prática e multidisciplinar na área.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Novas Tecnologias em Operações; Indústria 4.0; Blockchain; Principais Tendências em Compras e Produção.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SCHWAB, 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Quarta Revolução Industrial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Edipro,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STEVAN JR, S. L., LEME, M. O., SANTOS, M. M. 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Industria 4.0: Fundamentos, Perspectivas e Aplicações.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São Paulo: Érica, 2018.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MOUGAYAR, W. Blockchain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Negócios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Promessa, Prática e Aplicação da Nova Tecnologia da Internet. São Paulo: Alta Books, 2017.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Distribuição Física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ACA441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as ferramentas e técnicas necessárias para a adequada gestão da operação de distribuição de bens de consumo, discutindo as estratégias de canais e as etapas operacionais desde a tomada do pedido pelo cliente até a entrega dos produtos, oferecendo uma visão ampla da atividade de distribuição física como última etapa da cadeia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 estratégico da distribuição física; Serviço ao cliente em operações; Modelo SCOR; Estratégia de canais de distribuição; 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Routes-to-market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>; Redes de distribuição e aspectos tributários; Planejamento de operações e vendas; Abastecimento de CD's e lojas; Gestão e dimensionamento de armazéns; Transporte de distribuição; Desafios da distribuição urbana de cargas; Novos formatos de venda e distribuição; Revolução digital na distribuição física.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BALLOU, R. 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Gerenciamento da Cadeia de Suprimentos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Porto Alegre: Bookman, 2005.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FLEURY, P. F., FIGUEIREDO, K., WANKE, 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 Gerenciamento da Cadeia de Suprimentos.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Planejamento do Fluxo de Produtos e dos Recursos. São Paulo: Atlas, 2003.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Métod Quantit Aplic à Logístic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ACA057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ferramentas e modelos de programação matemática aplicados na resolução de problemas clássicos da área de logística, habilitando os alunos a estruturar e solucionar desafios de alta complexidade técnica em operações.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Fundamentos da pesquisa operacional; Metodologia para resolução de problemas de programação linear; Utilização da programação linear em problemas de redes logísticas; Problema do transporte; Localização de instalações e programação inteira; Modelos de dimensionamento e gestão de estoques.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LACHTERMACHER,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operacional na tomada de decisões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São Paulo: Pearson - Prentice Hall, 2009.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HILLIER, F. S.; LIEBERMAN, G.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à pesquisa operacional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9. ed. São Paulo: Saraiva, 2013.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Contemp em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ACA058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e discutir temas que tem despertado interesse de acadêmicos e estudiosos no tocante à Gestão de Operações e Logística. Além de investigações teóricas, espera-se que o discente possa desenvolver atividades de pesquisa aplicada, propiciando contato com artigos atuais que tratam do assunto. Desenvolver, também, a capacidade de análise e aplicação dos conceitos e ferramentas para possíveis pesquisas, monografias ou projetos na área de Operações e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Digitalização do Supply Chain; Green Supply Chain; Logística Humanitária; Logística Virtual; Redes Colaborativas; Omnichannel; Mobilidade Urbana.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CHOPRA, S., MEINDL, 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Gerenciamento da Cadeia de Suprimentos: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estratégia, planejamento e operações. 6. ed. São Paulo: Pearson. 2015.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MICHEL, R. The Evolution of the Digital Supply Chain,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Logistics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Mai-2017.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Sistemas de Transportes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ACA521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aos discentes os aspectos fundamentais dos sistemas de transporte e sua infraestrutura.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Importância estratégica do transporte de cargas; Caracterização dos modais de transportes; Critérios para seleção de modais; Matriz de transportes no Brasil; Transporte intermodal; Impacto socioambiental do transporte de cargas; Gestão e dimensionamento de transporte rodoviário; Nova lei dos motoristas; Custo de frete rodoviário; Gestão de riscos em transportes; Central de controle de tráfego; Seleção de prestadores de serviços de transporte; Novas tecnologias e Desafios brasileiros.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RODRIGUES, P. R.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Introdução aos sistemas de transportes no Brasil e à logística internacional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4. Ed. São Paulo: Aduaneiras, 2011.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COYLE, J. J., BARDI, E. J., NOVACK, R. A., GIBSON, B.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Transportation: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supply chain perspective 7. ed. São Paulo: Cengage Learning, 2010.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BOWERSOX, D.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Logística empresarial: o processo de integração da cadeia de suprimento.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Paulo: Atlas, 2010.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Custos Logísticos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ACA059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ACA301; ACC222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e discutir os aspectos fundamentais dos custos logísticos, sua composição e os métodos de custeio mais adequados para cada situação empresarial, capacitando os alunos na apuração, análise e tomada de decisão em custos logísticos.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Custos logísticos; Custos de armazenagem e movimentação; Gestão financeira dos estoques; Custos de transportes; Custos associados aos processos logísticos; Métodos de custeio: Custeio Baseado em Atividades (ABC) e Análise Custo/Volume/Lucro (CVL); Análise Econômico Agregado (EVA); </w:t>
      </w:r>
      <w:r>
        <w:rPr>
          <w:rFonts w:ascii="Arial" w:cs="Arial" w:eastAsia="Arial" w:hAnsi="Arial"/>
          <w:b w:val="false"/>
          <w:bCs w:val="false"/>
          <w:i/>
          <w:sz w:val="22"/>
          <w:szCs w:val="22"/>
        </w:rPr>
        <w:t>Balanced Scorecard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(BSC).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FARIA, A. C. de; COSTA, M. F. 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custos logísticos.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São Paulo: Atlas, 2005.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WENKE, 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Custos logísticos: ênfase na gestão financeira de distribuidoras de mercadorias e de transportadoras rodoviárias de cargas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Maringá: Editora MAG, 2014.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Planejamento de Demanda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ACA060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ACA360;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ao aluno estruturar um processo de planejamento da demanda integrado entre as áreas comerciais e de operações, com o uso de ferramentas quantitativas de projeção de vendas e elaboração dos planos comerciais, de marketing, suprimentos, produção e distribuição.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Importância do Planejamento da Demanda; Séries Temporais Aplicadas à Previsão de Vendas; Modelos Causais em Planejamento da Demanda; Julgamento e Tomada de Decisão no Planejamento da Demanda; S&amp;OP (Sales &amp; Operations Planning); Programas de Resposta Rápida; CPFR (Collaborative Planning, Forecasting and Replanishment).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FERREIRA, L. J., PETER, 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Previsão de vendas: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processos organizacionais &amp; métodos quantitativos e qualitativos. Rio de Janeiro: Atlas, 2006.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SEIFERT, 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Collaborative planning, forecasting, and replenishment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how to create a supply chain advantage. New York: Amazon Publisher, 2003.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WALLACE, T. F.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Operations Planning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-- The How-To Handbook. 12. ed., New York. Editor: T. F. Wallace &amp; company, 2002.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Estoques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Utilizar modelos consagrados para definir a quantidade ideal de estoques, o tamanho dos pedidos de compra e o momento ideal de realizá-los. Também serão apresentadas questões sobre posicionamento de estoques.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Tipologia e Funções dos Estoques; Principais Análises; Indicadores de Desempenho e Tendências; Ponto de Pedido e Lote Econômico; Gestão de Lote Dinâmico; Política Mini-Max; Estoque de Segurança; Simulação em Estoques; Políticas de MRO.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WANKE, P.,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estoque na cadeia de suprimentos: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decisões e modelos quantitativos. São Paulo: Editora Atlas, 2003.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HONG, Y. CHING.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de estoques na cadeia de logística integrada: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supply chain. São Paulo: Atlas, 2007.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Gestão de Armazenagem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ACA062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HORÁRIA: 30h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Possibilitar o gerenciamento das as atividades de um centro de distribuição/armazém, apresentando as melhores práticas de mercado no recebimento, movimentação, guarda, separação, picking e carregamento das mercadorias. Apresentar exemplos de operações de cross-docking, hub-and-spoke, transit-point, entre outros.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Papel Estratégico da Armazenagem; Otimização de Espaço no Armazém; Decisões de Terceirização; Equipamentos e Tecnologias de Movimentação e Acondicionamento de Materiais; Tecnologias de Picking; Tópicos Especiais em Armazenagem.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RODRIGUES, P. R. 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Gestão estratégica da armazenagem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2. Ed. São Paulo: Aduaneiras, 2007.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TOMPKINS, J. et 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Facilities Planning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New York: John Willey &amp; Sons, 1996.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ACKERMAN, KEN.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Warehousing profitably: a manager`s guide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Columbus: Ackerman Publications, 1994.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TOMPKINS, J.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Warehouse Management Handbook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New York: Mcgraw-Hill, 1988.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Aplic Pesq Operac a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ACA451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ACA360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Modelos de gestao de estoques. Modelos de programacao da producao e da expansao da capacidade. Modelos de previsao. Modelos de substituicao de equipamentos e estudo de viabilidade. Modelos de programacao de roteamento de veiculos.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Estratégia de Produção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ACA431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Estrategia de producao. Inovacao tecnologica e estrategia de producao. Gestao estrategica da producao num contexto de extrema competitividade e de intensas mudancas tecnologicas.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 Operações Internacionais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ACA425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ACA325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Analise do ambiente internacional e formulacao de estrategias internacionais da empresa. Gestao internacional: selecao de mercados; modos de penetracao nos mercados; negociacao de contratos. As empresas multinacionais e/ou transnacionais.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Logística Empresa de Serviços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ACA511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Natureza das operacoes industriais e de servicos. Sistemas de servicos: previsao de demandas; localizacao de instalacoes. Projeto e lay-out de instalacoes. Planejamento de capacidade de sistemas de servicos. Medindo e controlando a qualidade.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Logística Internacional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ACA445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ACA301; ACA325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logistica no contexto internacional. Decisoes logisticas dos exportadores. Organizacao das atividades logisticas internacionais: estrutura e coordenacao; sistema de informacoes. Financiamento e seguro das operacoes internacionais.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Planej e Controle Operacional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Conceitos e objetivos do planejamento e do controle operacional. Modelos matematicos de planejamento. Metodos heuristicos e de procura. Sistemas de informacao operacional. Planejamento e programacao. Sistemas de controle operacional.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Produção Internacional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ACA455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ACA325;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Internacionalizacao da funcao de producao. Principais fatores de producao e seu mercado. Principais sistemas de producao internacional. Localizacao da producao. Comportamento de grandes setores industriais.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Seleção de Canais Distribuição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ACA463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Distribuicao. Selecao de canais. Implantacao do sistema de distribuicao. Controle e remodelagem dos canais de distribuicao.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Seminários em Distribuição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ACA501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 da atividade de distribuicao. Planejamento e controle de sistemas de distribuicao. Custos de distribuicao. Projetos de redes e localizacao de armazens. Programacao e roteamento de veiculos. Manutencao e renovacao de frota.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Tóp Especiais de Logística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ACA531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“DISCIPLINA NOVA” (PPC 2018/2)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ACA301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Aprimorar tópicos diversos e contemporâneos de Logística.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 de interesse atual. Conteúdo variável.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designar. Cada docente responsável pela disciplina designará uma bibliografia condizente com o tema que tratará.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Simulação de Sist Operacionais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CÓDIGO: ACA461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HORÁRIA: 60h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PRÉ-REQUISITO: ACA228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Ementa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metodologia de simulacao. Tecnica de Monte Carlo. Geracao de variaveis aleatorias. Simulacao de eventos discretos. Desenvolvimento do modelo. Validacao do modelo. Projeto de experimentos de simulacao e avaliacao de resultados.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Básica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Bibliografia Complementar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acrescentar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2026-06-12T03:49:29.119Z</dcterms:created>
  <dcterms:modified xsi:type="dcterms:W3CDTF">2026-06-12T03:49:29.130Z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