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LIENS O'PME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Drive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https://drive.google.com/drive/u/1/folders/1aainchOhrrfoB2lU5mA3ijIXH79h8Z8i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Github Teams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https://github.com/orgs/O-clock-Jelly/teams/team-10-logiciel-de-gestion-pme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Kanban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https://github.com/orgs/O-clock-Jelly/projects/11/views/1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Whimsical Wireframes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https://whimsical.com/Vcbo28Em6RnotmkgwJVfcc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hanging="141.73228346456688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Figma wireframe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1ere mouture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https://www.figma.com/file/jmC7EZK5hU6n6WYxMten2C/OPME?type=design&amp;node-id=0-1&amp;mode=design&amp;t=THxqxUqCJmipqvr1-0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u w:val="single"/>
          <w:rtl w:val="0"/>
        </w:rPr>
        <w:t xml:space="preserve">2eme mouture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https://www.figma.com/file/jmC7EZK5hU6n6WYxMten2C/OPME?type=design&amp;node-id=0-1&amp;mode=design&amp;t=JjEFdl5IjJvfqmHS-0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.73228346456688" w:right="0" w:hanging="141.73228346456688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Arborescence des pages + routes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https://lucid.app/lucidspark/9d7fc275-b552-4034-aa3d-149b821121f5/edit?beaconFlowId=92605382B203BD4F&amp;invitationId=inv_6c31621a-4b6a-4d20-a986-b6904b313621&amp;page=0_0#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ucid.app/lucidspark/9d7fc275-b552-4034-aa3d-149b821121f5/edit?beaconFlowId=92605382B203BD4F&amp;invitationId=inv_6c31621a-4b6a-4d20-a986-b6904b313621&amp;page=0_0#" TargetMode="External"/><Relationship Id="rId5" Type="http://schemas.openxmlformats.org/officeDocument/2006/relationships/styles" Target="styles.xml"/><Relationship Id="rId6" Type="http://schemas.openxmlformats.org/officeDocument/2006/relationships/hyperlink" Target="https://whimsical.com/Vcbo28Em6RnotmkgwJVfcc" TargetMode="External"/><Relationship Id="rId7" Type="http://schemas.openxmlformats.org/officeDocument/2006/relationships/hyperlink" Target="https://www.figma.com/file/jmC7EZK5hU6n6WYxMten2C/OPME?type=design&amp;node-id=0-1&amp;mode=design&amp;t=THxqxUqCJmipqvr1-0" TargetMode="External"/><Relationship Id="rId8" Type="http://schemas.openxmlformats.org/officeDocument/2006/relationships/hyperlink" Target="https://www.figma.com/file/jmC7EZK5hU6n6WYxMten2C/OPME?type=design&amp;node-id=0-1&amp;mode=design&amp;t=JjEFdl5IjJvfqmHS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