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A1604" w14:textId="77777777" w:rsidR="003E28E5" w:rsidRPr="00AE6978" w:rsidRDefault="00C51BD0" w:rsidP="00B92AED">
      <w:r>
        <w:rPr>
          <w:noProof/>
          <w:color w:val="1A9DD9"/>
        </w:rPr>
        <w:drawing>
          <wp:anchor distT="0" distB="0" distL="114300" distR="114300" simplePos="0" relativeHeight="251689984" behindDoc="0" locked="0" layoutInCell="1" allowOverlap="1" wp14:anchorId="03C6843F" wp14:editId="5FDA6A56">
            <wp:simplePos x="0" y="0"/>
            <wp:positionH relativeFrom="margin">
              <wp:align>center</wp:align>
            </wp:positionH>
            <wp:positionV relativeFrom="paragraph">
              <wp:posOffset>-7316</wp:posOffset>
            </wp:positionV>
            <wp:extent cx="2040941" cy="1640593"/>
            <wp:effectExtent l="0" t="0" r="0" b="0"/>
            <wp:wrapNone/>
            <wp:docPr id="1300395274" name="Image 1" descr="Une image contenant texte, Graphique, Police, graphis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95274" name="Image 1" descr="Une image contenant texte, Graphique, Police, graphisme  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0941" cy="1640593"/>
                    </a:xfrm>
                    <a:prstGeom prst="rect">
                      <a:avLst/>
                    </a:prstGeom>
                  </pic:spPr>
                </pic:pic>
              </a:graphicData>
            </a:graphic>
            <wp14:sizeRelH relativeFrom="margin">
              <wp14:pctWidth>0</wp14:pctWidth>
            </wp14:sizeRelH>
            <wp14:sizeRelV relativeFrom="margin">
              <wp14:pctHeight>0</wp14:pctHeight>
            </wp14:sizeRelV>
          </wp:anchor>
        </w:drawing>
      </w:r>
    </w:p>
    <w:p w14:paraId="0D1BA299" w14:textId="77777777" w:rsidR="003E28E5" w:rsidRPr="00AE6978" w:rsidRDefault="003E28E5" w:rsidP="004B2FA4"/>
    <w:p w14:paraId="783986E5" w14:textId="77777777" w:rsidR="003E28E5" w:rsidRPr="00AE6978" w:rsidRDefault="003E28E5" w:rsidP="004B2FA4"/>
    <w:p w14:paraId="51F8EBB0" w14:textId="77777777" w:rsidR="003E28E5" w:rsidRDefault="003E28E5" w:rsidP="004B2FA4"/>
    <w:p w14:paraId="55769960" w14:textId="77777777" w:rsidR="00237CD6" w:rsidRDefault="00237CD6" w:rsidP="004B2FA4"/>
    <w:p w14:paraId="41E6DAEE" w14:textId="77777777" w:rsidR="00237CD6" w:rsidRDefault="00237CD6" w:rsidP="004B2FA4"/>
    <w:p w14:paraId="5069BB3F" w14:textId="77777777" w:rsidR="00237CD6" w:rsidRDefault="00237CD6" w:rsidP="004B2FA4"/>
    <w:p w14:paraId="0341311D" w14:textId="77777777" w:rsidR="00EE11CE" w:rsidRPr="00DF403B" w:rsidRDefault="00E806B3" w:rsidP="00EE11CE">
      <w:pPr>
        <w:rPr>
          <w:sz w:val="72"/>
        </w:rPr>
      </w:pPr>
      <w:r>
        <w:rPr>
          <w:noProof/>
        </w:rPr>
        <mc:AlternateContent>
          <mc:Choice Requires="wps">
            <w:drawing>
              <wp:anchor distT="0" distB="0" distL="114300" distR="114300" simplePos="0" relativeHeight="251696128" behindDoc="0" locked="0" layoutInCell="1" allowOverlap="1" wp14:anchorId="6516859B" wp14:editId="16E1DB2E">
                <wp:simplePos x="0" y="0"/>
                <wp:positionH relativeFrom="page">
                  <wp:align>right</wp:align>
                </wp:positionH>
                <wp:positionV relativeFrom="paragraph">
                  <wp:posOffset>388620</wp:posOffset>
                </wp:positionV>
                <wp:extent cx="7548555" cy="1409700"/>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7548555" cy="1409700"/>
                        </a:xfrm>
                        <a:prstGeom prst="rect">
                          <a:avLst/>
                        </a:prstGeom>
                        <a:solidFill>
                          <a:srgbClr val="7DCCEF"/>
                        </a:solidFill>
                        <a:ln w="6350">
                          <a:noFill/>
                        </a:ln>
                      </wps:spPr>
                      <wps:txbx>
                        <w:txbxContent>
                          <w:p w14:paraId="14275D7E" w14:textId="77777777" w:rsidR="00E806B3" w:rsidRPr="005D5A83" w:rsidRDefault="00E806B3" w:rsidP="00E806B3">
                            <w:pPr>
                              <w:jc w:val="center"/>
                              <w:rPr>
                                <w:b/>
                                <w:color w:val="FFFFFF" w:themeColor="background1"/>
                                <w:sz w:val="52"/>
                              </w:rPr>
                            </w:pPr>
                            <w:r>
                              <w:rPr>
                                <w:b/>
                                <w:color w:val="FFFFFF" w:themeColor="background1"/>
                                <w:sz w:val="52"/>
                              </w:rPr>
                              <w:t>FICHE D’ENTREPRISE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516859B" id="_x0000_t202" coordsize="21600,21600" o:spt="202" path="m,l,21600r21600,l21600,xe">
                <v:stroke joinstyle="miter"/>
                <v:path gradientshapeok="t" o:connecttype="rect"/>
              </v:shapetype>
              <v:shape id="Zone de texte 7" o:spid="_x0000_s1026" type="#_x0000_t202" style="position:absolute;left:0;text-align:left;margin-left:543.15pt;margin-top:30.6pt;width:594.35pt;height:111pt;z-index:25169612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HfFMwIAAFgEAAAOAAAAZHJzL2Uyb0RvYy54bWysVN9v2jAQfp+0/8Hy+0hgpLSIUDEY0yTU&#10;VqJTn43jkEiOzzsbEvbX72yg0G5P016cO9/5fnzfXSb3XaPZXqGrweS830s5U0ZCUZttzn88Lz/d&#10;cua8MIXQYFTOD8rx++nHD5PWjtUAKtCFQkZBjBu3NueV93acJE5WqhGuB1YZMpaAjfCk4jYpULQU&#10;vdHJIE1vkhawsAhSOUe3i6ORT2P8slTSP5alU57pnFNtPp4Yz004k+lEjLcobFXLUxniH6poRG0o&#10;6WuohfCC7bD+I1RTSwQHpe9JaBIoy1qq2AN100/fdbOuhFWxFwLH2VeY3P8LKx/2a/uEzHdfoCMC&#10;AyCtdWNHl6GfrsQmfKlSRnaC8PAKm+o8k3Q5yoa3WZZxJsnWH6Z3ozQCm1yeW3T+m4KGBSHnSLxE&#10;uMR+5TylJNezS8jmQNfFstY6KrjdzDWyvSAOR4v5/OsyVElP3rhpw9qc33zO0hjZQHh/9NOG3C9d&#10;Bcl3m+7U6gaKAyGAcBwOZ+WypipXwvkngTQN1DRNuH+ko9RASeAkcVYB/vrbffAnksjKWUvTlXP3&#10;cydQcaa/G6Lvrj8chnGMyjAbDUjBa8vm2mJ2zRyo+T7tkpVRDP5en8USoXmhRZiFrGQSRlLunEuP&#10;Z2Xuj1NPqyTVbBbdaASt8CuztjIED2AHFp67F4H2RJUnlh/gPIli/I6xo294aWC281DWkc4A8RHX&#10;E/I0vpGy06qF/bjWo9flhzD9DQAA//8DAFBLAwQUAAYACAAAACEAaga2aN0AAAAIAQAADwAAAGRy&#10;cy9kb3ducmV2LnhtbEyPMU/DMBSEdyT+g/WQ2KiTIEoU8lKhSoiFgaZlYHuNjR0RP0exm4Z/jzvB&#10;eLrT3Xf1ZnGDmPUUes8I+SoDobnzqmeDcNi/3JUgQiRWNHjWCD86wKa5vqqpUv7MOz230YhUwqEi&#10;BBvjWEkZOqsdhZUfNSfvy0+OYpKTkWqicyp3gyyybC0d9ZwWLI16a3X33Z4cwseeFtO+ZZ/z7n3b&#10;2Qc2r54M4u3N8vwEIuol/oXhgp/QoUlMR39iFcSAkI5EhHVegLi4eVk+gjgiFOV9AbKp5f8DzS8A&#10;AAD//wMAUEsBAi0AFAAGAAgAAAAhALaDOJL+AAAA4QEAABMAAAAAAAAAAAAAAAAAAAAAAFtDb250&#10;ZW50X1R5cGVzXS54bWxQSwECLQAUAAYACAAAACEAOP0h/9YAAACUAQAACwAAAAAAAAAAAAAAAAAv&#10;AQAAX3JlbHMvLnJlbHNQSwECLQAUAAYACAAAACEAbpx3xTMCAABYBAAADgAAAAAAAAAAAAAAAAAu&#10;AgAAZHJzL2Uyb0RvYy54bWxQSwECLQAUAAYACAAAACEAaga2aN0AAAAIAQAADwAAAAAAAAAAAAAA&#10;AACNBAAAZHJzL2Rvd25yZXYueG1sUEsFBgAAAAAEAAQA8wAAAJcFAAAAAA==&#10;" fillcolor="#7dccef" stroked="f" strokeweight=".5pt">
                <v:textbox>
                  <w:txbxContent>
                    <w:p w14:paraId="14275D7E" w14:textId="77777777" w:rsidR="00E806B3" w:rsidRPr="005D5A83" w:rsidRDefault="00E806B3" w:rsidP="00E806B3">
                      <w:pPr>
                        <w:jc w:val="center"/>
                        <w:rPr>
                          <w:b/>
                          <w:color w:val="FFFFFF" w:themeColor="background1"/>
                          <w:sz w:val="52"/>
                        </w:rPr>
                      </w:pPr>
                      <w:r>
                        <w:rPr>
                          <w:b/>
                          <w:color w:val="FFFFFF" w:themeColor="background1"/>
                          <w:sz w:val="52"/>
                        </w:rPr>
                        <w:t>FICHE D’ENTREPRISE</w:t>
                      </w:r>
                    </w:p>
                  </w:txbxContent>
                </v:textbox>
                <w10:wrap anchorx="page"/>
              </v:shape>
            </w:pict>
          </mc:Fallback>
        </mc:AlternateContent>
      </w:r>
    </w:p>
    <w:p w14:paraId="7705D51D" w14:textId="77777777" w:rsidR="00EE11CE" w:rsidRPr="00DF403B" w:rsidRDefault="00EE11CE" w:rsidP="00EE11CE">
      <w:pPr>
        <w:rPr>
          <w:sz w:val="72"/>
        </w:rPr>
      </w:pPr>
    </w:p>
    <w:p w14:paraId="35CDA07D" w14:textId="77777777" w:rsidR="00EE11CE" w:rsidRDefault="00EE11CE" w:rsidP="00EE11CE">
      <w:pPr>
        <w:rPr>
          <w:sz w:val="72"/>
        </w:rPr>
      </w:pPr>
    </w:p>
    <w:p w14:paraId="2C92BBFF" w14:textId="77777777" w:rsidR="00EE11CE" w:rsidRPr="008B7629" w:rsidRDefault="00EE11CE" w:rsidP="007B306B">
      <w:pPr>
        <w:pStyle w:val="NormalWeb"/>
        <w:shd w:val="clear" w:color="auto" w:fill="FFFFFF"/>
        <w:spacing w:line="288" w:lineRule="atLeast"/>
        <w:jc w:val="center"/>
        <w:rPr>
          <w:rFonts w:ascii="Arial" w:eastAsia="SimSun" w:hAnsi="Arial" w:cs="Arial"/>
          <w:b/>
          <w:bCs/>
          <w:i/>
          <w:iCs/>
          <w:color w:val="17428F"/>
          <w:sz w:val="22"/>
          <w:szCs w:val="22"/>
          <w:lang w:eastAsia="en-US"/>
        </w:rPr>
      </w:pPr>
      <w:r>
        <w:rPr>
          <w:rFonts w:ascii="Arial" w:eastAsia="SimSun" w:hAnsi="Arial" w:cs="Arial"/>
          <w:b/>
          <w:bCs/>
          <w:i/>
          <w:iCs/>
          <w:color w:val="17428F"/>
          <w:sz w:val="22"/>
          <w:szCs w:val="22"/>
          <w:lang w:eastAsia="en-US"/>
        </w:rPr>
        <w:t xml:space="preserve">« Pour chaque entreprise ou établissement, le médecin du travail ou, dans les services de santé au travail interentreprises, l'équipe pluridisciplinaire établit et met à jour une fiche d'entreprise ou d'établissement sur laquelle figurent, notamment, les risques professionnels et les effectifs de salariés qui y sont exposés. » </w:t>
      </w:r>
      <w:hyperlink r:id="rId12" w:history="1">
        <w:r>
          <w:rPr>
            <w:rFonts w:ascii="Arial" w:eastAsia="SimSun" w:hAnsi="Arial" w:cs="Arial"/>
            <w:b/>
            <w:bCs/>
            <w:i/>
            <w:iCs/>
            <w:color w:val="17428F"/>
            <w:sz w:val="22"/>
            <w:szCs w:val="22"/>
            <w:lang w:eastAsia="en-US"/>
          </w:rPr>
          <w:t>Article R4624-46</w:t>
        </w:r>
      </w:hyperlink>
      <w:r>
        <w:rPr>
          <w:rFonts w:ascii="Arial" w:eastAsia="SimSun" w:hAnsi="Arial" w:cs="Arial"/>
          <w:b/>
          <w:bCs/>
          <w:i/>
          <w:iCs/>
          <w:color w:val="17428F"/>
          <w:sz w:val="22"/>
          <w:szCs w:val="22"/>
          <w:lang w:eastAsia="en-US"/>
        </w:rPr>
        <w:t xml:space="preserve"> du Code du travail</w:t>
      </w:r>
    </w:p>
    <w:p w14:paraId="1442DE49" w14:textId="77777777" w:rsidR="00EE11CE" w:rsidRPr="00DF403B" w:rsidRDefault="00EE11CE" w:rsidP="00EE11CE"/>
    <w:p w14:paraId="64565648" w14:textId="77777777" w:rsidR="00EE11CE" w:rsidRPr="0011335A" w:rsidRDefault="00EE11CE" w:rsidP="00EE11CE">
      <w:pPr>
        <w:rPr>
          <w:bCs/>
          <w:color w:val="00B0EB"/>
          <w:lang w:val="en-US"/>
        </w:rPr>
      </w:pPr>
      <w:r>
        <w:rPr>
          <w:b/>
          <w:bCs/>
          <w:color w:val="AFCA0C"/>
          <w:lang w:val="en-US"/>
        </w:rPr>
        <w:t xml:space="preserve">Médecin du travail : </w:t>
      </w:r>
    </w:p>
    <w:p w14:paraId="5F38F819" w14:textId="77777777" w:rsidR="00EE11CE" w:rsidRPr="0011335A" w:rsidRDefault="00EE11CE" w:rsidP="00EE11CE">
      <w:pPr>
        <w:rPr>
          <w:bCs/>
          <w:color w:val="00B0EB"/>
          <w:lang w:val="en-US"/>
        </w:rPr>
      </w:pPr>
      <w:r>
        <w:rPr>
          <w:b/>
          <w:noProof/>
          <w:color w:val="AFCA0C"/>
          <w:szCs w:val="30"/>
        </w:rPr>
        <w:drawing>
          <wp:anchor distT="0" distB="0" distL="114300" distR="114300" simplePos="0" relativeHeight="251692032" behindDoc="1" locked="0" layoutInCell="1" allowOverlap="1" wp14:anchorId="53847F29" wp14:editId="0659919D">
            <wp:simplePos x="0" y="0"/>
            <wp:positionH relativeFrom="margin">
              <wp:posOffset>0</wp:posOffset>
            </wp:positionH>
            <wp:positionV relativeFrom="paragraph">
              <wp:posOffset>245110</wp:posOffset>
            </wp:positionV>
            <wp:extent cx="190500" cy="190500"/>
            <wp:effectExtent l="0" t="0" r="0" b="0"/>
            <wp:wrapTight wrapText="bothSides">
              <wp:wrapPolygon edited="0">
                <wp:start x="0" y="0"/>
                <wp:lineTo x="0" y="10800"/>
                <wp:lineTo x="6480" y="19440"/>
                <wp:lineTo x="19440" y="19440"/>
                <wp:lineTo x="19440" y="0"/>
                <wp:lineTo x="0" y="0"/>
              </wp:wrapPolygon>
            </wp:wrapTight>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3" cstate="print">
                      <a:duotone>
                        <a:schemeClr val="accent6">
                          <a:shade val="45000"/>
                          <a:satMod val="135000"/>
                        </a:schemeClr>
                        <a:prstClr val="white"/>
                      </a:duotone>
                      <a:extLst>
                        <a:ext uri="{BEBA8EAE-BF5A-486C-A8C5-ECC9F3942E4B}">
                          <a14:imgProps xmlns:a14="http://schemas.microsoft.com/office/drawing/2010/main">
                            <a14:imgLayer r:embed="rId14">
                              <a14:imgEffect>
                                <a14:colorTemperature colorTemp="3529"/>
                              </a14:imgEffect>
                            </a14:imgLayer>
                          </a14:imgProps>
                        </a:ext>
                        <a:ext uri="{28A0092B-C50C-407E-A947-70E740481C1C}">
                          <a14:useLocalDpi xmlns:a14="http://schemas.microsoft.com/office/drawing/2010/main" val="0"/>
                        </a:ext>
                      </a:extLst>
                    </a:blip>
                    <a:stretch>
                      <a:fillRect/>
                    </a:stretch>
                  </pic:blipFill>
                  <pic:spPr bwMode="auto">
                    <a:xfrm>
                      <a:off x="0" y="0"/>
                      <a:ext cx="190500" cy="19050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AFCA0C"/>
          <w:lang w:val="en-US"/>
        </w:rPr>
        <w:t xml:space="preserve">Adresse : </w:t>
      </w:r>
      <w:r>
        <w:rPr>
          <w:lang w:val="en-US"/>
        </w:rPr>
        <w:t>{{CP}} {{VILLE}}</w:t>
      </w:r>
    </w:p>
    <w:p w14:paraId="2792BF29" w14:textId="77777777" w:rsidR="00EE11CE" w:rsidRPr="0011335A" w:rsidRDefault="00EE11CE" w:rsidP="00EE11CE">
      <w:pPr>
        <w:rPr>
          <w:lang w:val="en-US"/>
        </w:rPr>
      </w:pPr>
      <w:r>
        <w:rPr>
          <w:b/>
          <w:bCs/>
          <w:color w:val="AFCA0C"/>
          <w:lang w:val="en-US"/>
        </w:rPr>
        <w:t xml:space="preserve">Téléphone : </w:t>
      </w:r>
      <w:r>
        <w:rPr>
          <w:lang w:val="en-US"/>
        </w:rPr>
        <w:t>{{TELEPHONE_MDT}}</w:t>
      </w:r>
    </w:p>
    <w:p w14:paraId="43BC46D6" w14:textId="77777777" w:rsidR="00EE11CE" w:rsidRPr="0011335A" w:rsidRDefault="00EE11CE" w:rsidP="00EE11CE">
      <w:pPr>
        <w:rPr>
          <w:bCs/>
          <w:color w:val="00B0EB"/>
          <w:lang w:val="en-US"/>
        </w:rPr>
      </w:pPr>
      <w:r>
        <w:rPr>
          <w:b/>
          <w:noProof/>
          <w:color w:val="AFCA0C"/>
          <w:szCs w:val="30"/>
        </w:rPr>
        <w:drawing>
          <wp:anchor distT="0" distB="0" distL="114300" distR="114300" simplePos="0" relativeHeight="251694080" behindDoc="1" locked="0" layoutInCell="1" allowOverlap="1" wp14:anchorId="68BBF8E6" wp14:editId="5C500EED">
            <wp:simplePos x="0" y="0"/>
            <wp:positionH relativeFrom="margin">
              <wp:posOffset>0</wp:posOffset>
            </wp:positionH>
            <wp:positionV relativeFrom="paragraph">
              <wp:posOffset>19050</wp:posOffset>
            </wp:positionV>
            <wp:extent cx="190500" cy="131445"/>
            <wp:effectExtent l="0" t="0" r="0" b="1905"/>
            <wp:wrapTight wrapText="bothSides">
              <wp:wrapPolygon edited="0">
                <wp:start x="0" y="0"/>
                <wp:lineTo x="0" y="18783"/>
                <wp:lineTo x="19440" y="18783"/>
                <wp:lineTo x="19440" y="0"/>
                <wp:lineTo x="0" y="0"/>
              </wp:wrapPolygon>
            </wp:wrapTight>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5" cstate="print">
                      <a:duotone>
                        <a:schemeClr val="accent6">
                          <a:shade val="45000"/>
                          <a:satMod val="135000"/>
                        </a:schemeClr>
                        <a:prstClr val="white"/>
                      </a:duotone>
                      <a:extLst>
                        <a:ext uri="{BEBA8EAE-BF5A-486C-A8C5-ECC9F3942E4B}">
                          <a14:imgProps xmlns:a14="http://schemas.microsoft.com/office/drawing/2010/main">
                            <a14:imgLayer r:embed="rId16">
                              <a14:imgEffect>
                                <a14:colorTemperature colorTemp="3529"/>
                              </a14:imgEffect>
                            </a14:imgLayer>
                          </a14:imgProps>
                        </a:ext>
                        <a:ext uri="{28A0092B-C50C-407E-A947-70E740481C1C}">
                          <a14:useLocalDpi xmlns:a14="http://schemas.microsoft.com/office/drawing/2010/main" val="0"/>
                        </a:ext>
                      </a:extLst>
                    </a:blip>
                    <a:stretch>
                      <a:fillRect/>
                    </a:stretch>
                  </pic:blipFill>
                  <pic:spPr bwMode="auto">
                    <a:xfrm>
                      <a:off x="0" y="0"/>
                      <a:ext cx="190500" cy="131445"/>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AFCA0C"/>
          <w:lang w:val="en-US"/>
        </w:rPr>
        <w:t xml:space="preserve">Mail : </w:t>
      </w:r>
      <w:r>
        <w:rPr>
          <w:color w:val="000000" w:themeColor="text1"/>
          <w:lang w:val="en-US"/>
        </w:rPr>
        <w:t>{{EMAIL_MDT}}</w:t>
      </w:r>
    </w:p>
    <w:p w14:paraId="28F64966" w14:textId="77777777" w:rsidR="00EE11CE" w:rsidRPr="0011335A" w:rsidRDefault="00EE11CE" w:rsidP="00EE11CE">
      <w:pPr>
        <w:rPr>
          <w:lang w:val="en-US"/>
        </w:rPr>
      </w:pPr>
    </w:p>
    <w:tbl>
      <w:tblPr>
        <w:tblStyle w:val="Grilledutableau"/>
        <w:tblW w:w="5000" w:type="pct"/>
        <w:jc w:val="center"/>
        <w:tblBorders>
          <w:top w:val="single" w:sz="18" w:space="0" w:color="AFCA0C"/>
          <w:left w:val="single" w:sz="18" w:space="0" w:color="AFCA0C"/>
          <w:bottom w:val="single" w:sz="18" w:space="0" w:color="AFCA0C"/>
          <w:right w:val="single" w:sz="18" w:space="0" w:color="AFCA0C"/>
          <w:insideH w:val="none" w:sz="0" w:space="0" w:color="auto"/>
          <w:insideV w:val="none" w:sz="0" w:space="0" w:color="auto"/>
        </w:tblBorders>
        <w:tblLook w:val="04A0" w:firstRow="1" w:lastRow="0" w:firstColumn="1" w:lastColumn="0" w:noHBand="0" w:noVBand="1"/>
      </w:tblPr>
      <w:tblGrid>
        <w:gridCol w:w="5241"/>
        <w:gridCol w:w="16"/>
        <w:gridCol w:w="5163"/>
      </w:tblGrid>
      <w:tr w:rsidR="00EE11CE" w:rsidRPr="0011335A" w14:paraId="2264B7B7" w14:textId="77777777" w:rsidTr="008807D7">
        <w:trPr>
          <w:trHeight w:val="592"/>
          <w:jc w:val="center"/>
        </w:trPr>
        <w:tc>
          <w:tcPr>
            <w:tcW w:w="5489" w:type="dxa"/>
            <w:vAlign w:val="center"/>
          </w:tcPr>
          <w:p w14:paraId="0B6A96BD" w14:textId="77777777" w:rsidR="00EE11CE" w:rsidRPr="003B1D48" w:rsidRDefault="00EE11CE" w:rsidP="008807D7">
            <w:r>
              <w:rPr>
                <w:b/>
                <w:sz w:val="22"/>
                <w:szCs w:val="22"/>
              </w:rPr>
              <w:t>Entreprise : {{NOM_ENTREPRISE}}</w:t>
            </w:r>
          </w:p>
        </w:tc>
        <w:tc>
          <w:tcPr>
            <w:tcW w:w="5489" w:type="dxa"/>
            <w:gridSpan w:val="2"/>
            <w:vAlign w:val="center"/>
          </w:tcPr>
          <w:p w14:paraId="13258B7B" w14:textId="77777777" w:rsidR="00EE11CE" w:rsidRPr="0043660F" w:rsidRDefault="00EE11CE" w:rsidP="008807D7">
            <w:pPr>
              <w:rPr>
                <w:lang w:val="en-US"/>
              </w:rPr>
            </w:pPr>
            <w:r>
              <w:rPr>
                <w:b/>
                <w:lang w:val="en-US"/>
              </w:rPr>
              <w:t>N° adhérent: {{N_ADHERENT}}</w:t>
            </w:r>
          </w:p>
        </w:tc>
      </w:tr>
      <w:tr w:rsidR="00EE11CE" w:rsidRPr="00DF403B" w14:paraId="4191B66F" w14:textId="77777777" w:rsidTr="008807D7">
        <w:trPr>
          <w:trHeight w:val="545"/>
          <w:jc w:val="center"/>
        </w:trPr>
        <w:tc>
          <w:tcPr>
            <w:tcW w:w="5506" w:type="dxa"/>
            <w:gridSpan w:val="2"/>
            <w:vAlign w:val="center"/>
          </w:tcPr>
          <w:p w14:paraId="0CE8ACA5" w14:textId="77777777" w:rsidR="00EE11CE" w:rsidRPr="009644E3" w:rsidRDefault="00EE11CE" w:rsidP="008807D7">
            <w:r>
              <w:rPr>
                <w:b/>
              </w:rPr>
              <w:t>Date de la visite : {{DATE_VISITE}}</w:t>
            </w:r>
          </w:p>
        </w:tc>
        <w:tc>
          <w:tcPr>
            <w:tcW w:w="5472" w:type="dxa"/>
            <w:vAlign w:val="center"/>
          </w:tcPr>
          <w:p w14:paraId="5533DC27" w14:textId="77777777" w:rsidR="00EE11CE" w:rsidRPr="009644E3" w:rsidRDefault="00EE11CE" w:rsidP="008807D7">
            <w:r>
              <w:rPr>
                <w:b/>
              </w:rPr>
              <w:t>Rédacteur : {{REDACTEUR}}</w:t>
            </w:r>
          </w:p>
        </w:tc>
      </w:tr>
      <w:tr w:rsidR="00EE11CE" w:rsidRPr="00DF403B" w14:paraId="2DF9EECD" w14:textId="77777777" w:rsidTr="008807D7">
        <w:trPr>
          <w:trHeight w:val="545"/>
          <w:jc w:val="center"/>
        </w:trPr>
        <w:tc>
          <w:tcPr>
            <w:tcW w:w="10978" w:type="dxa"/>
            <w:gridSpan w:val="3"/>
            <w:vAlign w:val="center"/>
          </w:tcPr>
          <w:p w14:paraId="0E109A3E" w14:textId="77777777" w:rsidR="00EE11CE" w:rsidRPr="00F57C5D" w:rsidRDefault="00EE11CE" w:rsidP="008807D7">
            <w:pPr>
              <w:rPr>
                <w:b/>
              </w:rPr>
            </w:pPr>
            <w:r>
              <w:rPr>
                <w:b/>
              </w:rPr>
              <w:t xml:space="preserve">Création  </w:t>
            </w:r>
            <w:sdt>
              <w:sdtPr>
                <w:id w:val="1274672168"/>
                <w14:checkbox>
                  <w14:checked w14:val="1"/>
                  <w14:checkedState w14:val="2612" w14:font="MS Gothic"/>
                  <w14:uncheckedState w14:val="2610" w14:font="MS Gothic"/>
                </w14:checkbox>
              </w:sdtPr>
              <w:sdtContent>
                <w:r>
                  <w:rPr>
                    <w:rFonts w:ascii="MS Gothic" w:eastAsia="MS Gothic" w:hAnsi="MS Gothic" w:hint="eastAsia"/>
                  </w:rPr>
                  <w:t>☒</w:t>
                </w:r>
              </w:sdtContent>
            </w:sdt>
            <w:r>
              <w:rPr>
                <w:b/>
              </w:rPr>
              <w:t xml:space="preserve">       Mise à jour</w:t>
            </w:r>
            <w:r>
              <w:t xml:space="preserve"> </w:t>
            </w:r>
            <w:sdt>
              <w:sdtPr>
                <w:id w:val="21762920"/>
                <w14:checkbox>
                  <w14:checked w14:val="0"/>
                  <w14:checkedState w14:val="2612" w14:font="MS Gothic"/>
                  <w14:uncheckedState w14:val="2610" w14:font="MS Gothic"/>
                </w14:checkbox>
              </w:sdtPr>
              <w:sdtContent>
                <w:r>
                  <w:rPr>
                    <w:rFonts w:ascii="MS Gothic" w:eastAsia="MS Gothic" w:hAnsi="MS Gothic" w:hint="eastAsia"/>
                  </w:rPr>
                  <w:t>☐</w:t>
                </w:r>
              </w:sdtContent>
            </w:sdt>
          </w:p>
        </w:tc>
      </w:tr>
    </w:tbl>
    <w:p w14:paraId="684B03BD" w14:textId="77777777" w:rsidR="00EE11CE" w:rsidRDefault="00EE11CE" w:rsidP="00DA29EA">
      <w:pPr>
        <w:spacing w:before="0" w:after="0"/>
        <w:jc w:val="center"/>
        <w:rPr>
          <w:b/>
          <w:i/>
        </w:rPr>
      </w:pPr>
    </w:p>
    <w:p w14:paraId="20DB5EA0" w14:textId="77777777" w:rsidR="00DA29EA" w:rsidRDefault="00DA29EA" w:rsidP="00EE11CE">
      <w:pPr>
        <w:spacing w:after="0"/>
        <w:jc w:val="center"/>
        <w:rPr>
          <w:b/>
          <w:i/>
        </w:rPr>
      </w:pPr>
    </w:p>
    <w:p w14:paraId="1AC9E85C" w14:textId="77777777" w:rsidR="00DA29EA" w:rsidRDefault="00DA29EA" w:rsidP="00EE11CE">
      <w:pPr>
        <w:spacing w:after="0"/>
        <w:jc w:val="center"/>
        <w:rPr>
          <w:b/>
          <w:i/>
        </w:rPr>
      </w:pPr>
    </w:p>
    <w:p w14:paraId="4EE3C8CB" w14:textId="77777777" w:rsidR="00EE11CE" w:rsidRPr="008B7629" w:rsidRDefault="00EE11CE" w:rsidP="00EE11CE">
      <w:pPr>
        <w:spacing w:after="0"/>
        <w:jc w:val="center"/>
        <w:rPr>
          <w:b/>
          <w:i/>
          <w:color w:val="17428F"/>
          <w:sz w:val="18"/>
          <w:szCs w:val="18"/>
        </w:rPr>
      </w:pPr>
      <w:r>
        <w:rPr>
          <w:b/>
          <w:i/>
          <w:color w:val="17428F"/>
          <w:sz w:val="18"/>
          <w:szCs w:val="18"/>
        </w:rPr>
        <w:t xml:space="preserve">Cette fiche a été réalisée à partir des renseignements donnés par la personne rencontrée et des observations </w:t>
      </w:r>
      <w:r>
        <w:rPr>
          <w:b/>
          <w:i/>
          <w:color w:val="17428F"/>
          <w:sz w:val="18"/>
          <w:szCs w:val="18"/>
        </w:rPr>
        <w:br/>
        <w:t>faites au sein de l’entreprise. Ce document n’est pas exhaustif</w:t>
      </w:r>
    </w:p>
    <w:p w14:paraId="139AF681" w14:textId="77777777" w:rsidR="00085D6F" w:rsidRDefault="00085D6F" w:rsidP="00085D6F">
      <w:pPr>
        <w:rPr>
          <w:bCs/>
          <w:color w:val="262626" w:themeColor="text1" w:themeTint="D9"/>
          <w:sz w:val="28"/>
        </w:rPr>
        <w:sectPr w:rsidR="00085D6F" w:rsidSect="00EA2B7E">
          <w:pgSz w:w="11906" w:h="16838"/>
          <w:pgMar w:top="720" w:right="720" w:bottom="720" w:left="720" w:header="737" w:footer="510" w:gutter="0"/>
          <w:pgNumType w:start="1"/>
          <w:cols w:space="708"/>
          <w:titlePg/>
          <w:docGrid w:linePitch="360"/>
        </w:sectPr>
      </w:pPr>
    </w:p>
    <w:p w14:paraId="3AEF75C6" w14:textId="77777777" w:rsidR="003325CF" w:rsidRPr="005D42FA" w:rsidRDefault="003325CF" w:rsidP="00AE14A4">
      <w:pPr>
        <w:pStyle w:val="Titre2"/>
        <w:shd w:val="clear" w:color="auto" w:fill="7DCCEF"/>
        <w:rPr>
          <w:rStyle w:val="Accentuationintense"/>
          <w:sz w:val="36"/>
        </w:rPr>
      </w:pPr>
      <w:r>
        <w:rPr>
          <w:rStyle w:val="Accentuationintense"/>
          <w:sz w:val="36"/>
        </w:rPr>
        <w:lastRenderedPageBreak/>
        <w:t>Renseignements d’ordre général</w:t>
      </w:r>
    </w:p>
    <w:p w14:paraId="0F860EA4" w14:textId="77777777" w:rsidR="003325CF" w:rsidRDefault="003325CF" w:rsidP="00450570"/>
    <w:p w14:paraId="24EC57A9" w14:textId="77777777" w:rsidR="003325CF" w:rsidRDefault="003325CF" w:rsidP="003325CF">
      <w:pPr>
        <w:rPr>
          <w:bCs/>
          <w:szCs w:val="28"/>
          <w:lang w:val="en-US"/>
        </w:rPr>
      </w:pPr>
      <w:r>
        <w:rPr>
          <w:b/>
          <w:bCs/>
          <w:szCs w:val="28"/>
        </w:rPr>
        <w:t>Adresse : {{ADRESSE}}</w:t>
      </w:r>
    </w:p>
    <w:p w14:paraId="19EBBD12" w14:textId="77777777" w:rsidR="003325CF" w:rsidRPr="0043660F" w:rsidRDefault="003325CF" w:rsidP="003325CF">
      <w:pPr>
        <w:rPr>
          <w:bCs/>
        </w:rPr>
      </w:pPr>
      <w:r>
        <w:rPr>
          <w:b/>
          <w:bCs/>
        </w:rPr>
        <w:t xml:space="preserve">Code postal : </w:t>
      </w:r>
      <w:r>
        <w:rPr>
          <w:bCs/>
        </w:rPr>
        <w:t>{{CP}}</w:t>
      </w:r>
    </w:p>
    <w:p w14:paraId="03C12ABE" w14:textId="77777777" w:rsidR="003325CF" w:rsidRPr="0043660F" w:rsidRDefault="003325CF" w:rsidP="003325CF">
      <w:pPr>
        <w:rPr>
          <w:b/>
          <w:bCs/>
        </w:rPr>
      </w:pPr>
      <w:r>
        <w:rPr>
          <w:b/>
          <w:bCs/>
        </w:rPr>
        <w:t xml:space="preserve">Ville : </w:t>
      </w:r>
      <w:r>
        <w:rPr>
          <w:bCs/>
        </w:rPr>
        <w:t>{{VILLE}}</w:t>
      </w:r>
    </w:p>
    <w:p w14:paraId="24916E47" w14:textId="77777777" w:rsidR="003325CF" w:rsidRDefault="003325CF" w:rsidP="003325CF">
      <w:pPr>
        <w:rPr>
          <w:bCs/>
        </w:rPr>
      </w:pPr>
      <w:r>
        <w:rPr>
          <w:b/>
          <w:bCs/>
        </w:rPr>
        <w:t>Chef d'entreprise : {{CHEF_ENTREPRISE}}</w:t>
      </w:r>
    </w:p>
    <w:p w14:paraId="7A40568E" w14:textId="77777777" w:rsidR="00DA29EA" w:rsidRPr="0043660F" w:rsidRDefault="00DA29EA" w:rsidP="003325CF">
      <w:pPr>
        <w:rPr>
          <w:b/>
          <w:bCs/>
        </w:rPr>
      </w:pPr>
      <w:r>
        <w:rPr>
          <w:b/>
          <w:bCs/>
        </w:rPr>
        <w:t>Personne rencontrée : {{PERSONNE_RENCONTREE}}</w:t>
      </w:r>
    </w:p>
    <w:p w14:paraId="114591B4" w14:textId="77777777" w:rsidR="003325CF" w:rsidRPr="007D2EE1" w:rsidRDefault="003325CF" w:rsidP="003325CF">
      <w:pPr>
        <w:rPr>
          <w:b/>
          <w:bCs/>
          <w:szCs w:val="28"/>
        </w:rPr>
      </w:pPr>
      <w:r>
        <w:rPr>
          <w:b/>
          <w:bCs/>
          <w:szCs w:val="28"/>
        </w:rPr>
        <w:t>Téléphone : {{TELEPHONE_ENTREPRISE}}</w:t>
      </w:r>
    </w:p>
    <w:p w14:paraId="34F373A5" w14:textId="77777777" w:rsidR="003325CF" w:rsidRPr="007D2EE1" w:rsidRDefault="003325CF" w:rsidP="003325CF">
      <w:pPr>
        <w:rPr>
          <w:b/>
          <w:bCs/>
          <w:szCs w:val="28"/>
        </w:rPr>
      </w:pPr>
      <w:r>
        <w:rPr>
          <w:b/>
          <w:bCs/>
          <w:szCs w:val="28"/>
        </w:rPr>
        <w:t>Mail : {{MAIL_ENTREPRISE}}</w:t>
      </w:r>
    </w:p>
    <w:p w14:paraId="7AA83ED4" w14:textId="77777777" w:rsidR="003325CF" w:rsidRDefault="003325CF" w:rsidP="003325CF">
      <w:pPr>
        <w:rPr>
          <w:bCs/>
        </w:rPr>
      </w:pPr>
      <w:r>
        <w:rPr>
          <w:b/>
          <w:bCs/>
        </w:rPr>
        <w:t>Code NAF (APE) : {{NAF}}</w:t>
      </w:r>
    </w:p>
    <w:p w14:paraId="237F4C92" w14:textId="77777777" w:rsidR="00106B51" w:rsidRPr="007D2EE1" w:rsidRDefault="00106B51" w:rsidP="003325CF">
      <w:pPr>
        <w:rPr>
          <w:b/>
          <w:bCs/>
        </w:rPr>
      </w:pPr>
    </w:p>
    <w:p w14:paraId="65A932C3" w14:textId="77777777" w:rsidR="003325CF" w:rsidRPr="005D42FA" w:rsidRDefault="003325CF" w:rsidP="00AE14A4">
      <w:pPr>
        <w:pStyle w:val="Titre2"/>
        <w:shd w:val="clear" w:color="auto" w:fill="7DCCEF"/>
        <w:rPr>
          <w:rStyle w:val="Accentuationintense"/>
          <w:sz w:val="36"/>
        </w:rPr>
      </w:pPr>
      <w:r>
        <w:rPr>
          <w:rStyle w:val="Accentuationintense"/>
          <w:sz w:val="36"/>
        </w:rPr>
        <w:t>Présentation de l’entreprise et de l’activité</w:t>
      </w:r>
    </w:p>
    <w:p w14:paraId="270D45BF" w14:textId="77777777" w:rsidR="003325CF" w:rsidRPr="00F57C5D" w:rsidRDefault="003325CF" w:rsidP="00183AB7">
      <w:pPr>
        <w:spacing w:after="0"/>
        <w:ind w:left="0"/>
      </w:pPr>
    </w:p>
    <w:p w14:paraId="4339813C" w14:textId="77777777" w:rsidR="003325CF" w:rsidRPr="00C60141" w:rsidRDefault="003325CF" w:rsidP="00C60141">
      <w:pPr>
        <w:pStyle w:val="Titre3"/>
        <w:pBdr>
          <w:bottom w:val="single" w:sz="18" w:space="1" w:color="AFCA0C"/>
        </w:pBdr>
        <w:rPr>
          <w:color w:val="17428F"/>
        </w:rPr>
      </w:pPr>
      <w:r>
        <w:rPr>
          <w:color w:val="17428F"/>
        </w:rPr>
        <w:t>Activité de l’entreprise</w:t>
      </w:r>
    </w:p>
    <w:p w14:paraId="101FB444" w14:textId="77777777" w:rsidR="003325CF" w:rsidRDefault="003325CF" w:rsidP="00183AB7"/>
    <w:p w14:paraId="2B534389" w14:textId="77777777" w:rsidR="00106B51" w:rsidRPr="00106B51" w:rsidRDefault="00106B51" w:rsidP="00106B51">
      <w:pPr>
        <w:jc w:val="both"/>
      </w:pPr>
      <w:r>
        <w:t>{{ACTIVITE}}</w:t>
      </w:r>
    </w:p>
    <w:p w14:paraId="3452A667" w14:textId="77777777" w:rsidR="00DA29EA" w:rsidRDefault="00DA29EA" w:rsidP="003325CF"/>
    <w:p w14:paraId="61C689C5" w14:textId="77777777" w:rsidR="003325CF" w:rsidRPr="00C60141" w:rsidRDefault="003325CF" w:rsidP="00C60141">
      <w:pPr>
        <w:pStyle w:val="Titre3"/>
        <w:pBdr>
          <w:bottom w:val="single" w:sz="18" w:space="1" w:color="AFCA0C"/>
        </w:pBdr>
        <w:rPr>
          <w:color w:val="17428F"/>
        </w:rPr>
      </w:pPr>
      <w:r>
        <w:rPr>
          <w:color w:val="17428F"/>
        </w:rPr>
        <w:t>Caractérisation de la structure adhérente</w:t>
      </w:r>
    </w:p>
    <w:p w14:paraId="18A027EE" w14:textId="77777777" w:rsidR="003325CF" w:rsidRDefault="003325CF" w:rsidP="003325CF"/>
    <w:p w14:paraId="53289560" w14:textId="77777777" w:rsidR="002D5615" w:rsidRDefault="00ED1D37">
      <w:pPr>
        <w:keepLines/>
        <w:numPr>
          <w:ilvl w:val="0"/>
          <w:numId w:val="1"/>
        </w:numPr>
      </w:pPr>
      <w:r>
        <w:t>La structure adhérente est indépendante</w:t>
      </w:r>
    </w:p>
    <w:p w14:paraId="56F75B64" w14:textId="77777777" w:rsidR="002D5615" w:rsidRDefault="00ED1D37">
      <w:pPr>
        <w:keepLines/>
        <w:numPr>
          <w:ilvl w:val="0"/>
          <w:numId w:val="1"/>
        </w:numPr>
      </w:pPr>
      <w:r>
        <w:t>La gestion du personnel est réalisée par le chef d'entreprise</w:t>
      </w:r>
    </w:p>
    <w:p w14:paraId="6A79EB29" w14:textId="77777777" w:rsidR="002D5615" w:rsidRDefault="00ED1D37">
      <w:pPr>
        <w:keepLines/>
        <w:numPr>
          <w:ilvl w:val="0"/>
          <w:numId w:val="1"/>
        </w:numPr>
      </w:pPr>
      <w:r>
        <w:t>Pas d'autre site dans le département.</w:t>
      </w:r>
    </w:p>
    <w:p w14:paraId="623F69F2" w14:textId="77777777" w:rsidR="003325CF" w:rsidRPr="007349D0" w:rsidRDefault="003325CF" w:rsidP="007349D0"/>
    <w:p w14:paraId="35D051E4" w14:textId="77777777" w:rsidR="003325CF" w:rsidRPr="005D42FA" w:rsidRDefault="003325CF" w:rsidP="00AE14A4">
      <w:pPr>
        <w:pStyle w:val="Titre2"/>
        <w:shd w:val="clear" w:color="auto" w:fill="7DCCEF"/>
        <w:rPr>
          <w:rStyle w:val="Accentuationintense"/>
          <w:sz w:val="36"/>
        </w:rPr>
      </w:pPr>
      <w:r>
        <w:rPr>
          <w:rStyle w:val="Accentuationintense"/>
          <w:sz w:val="36"/>
        </w:rPr>
        <w:t>Conditions générales de travail</w:t>
      </w:r>
    </w:p>
    <w:p w14:paraId="13E25DAA" w14:textId="77777777" w:rsidR="003325CF" w:rsidRDefault="003325CF" w:rsidP="003325CF">
      <w:pPr>
        <w:rPr>
          <w:iCs/>
          <w:szCs w:val="36"/>
        </w:rPr>
      </w:pPr>
    </w:p>
    <w:p w14:paraId="6E300152" w14:textId="77777777" w:rsidR="003325CF" w:rsidRPr="00C60141" w:rsidRDefault="003325CF" w:rsidP="00C60141">
      <w:pPr>
        <w:pStyle w:val="Titre3"/>
        <w:pBdr>
          <w:bottom w:val="single" w:sz="18" w:space="1" w:color="AFCA0C"/>
        </w:pBdr>
        <w:rPr>
          <w:color w:val="17428F"/>
        </w:rPr>
      </w:pPr>
      <w:r>
        <w:rPr>
          <w:color w:val="17428F"/>
        </w:rPr>
        <w:t>Effectif</w:t>
      </w:r>
    </w:p>
    <w:p w14:paraId="42AF9A54" w14:textId="77777777" w:rsidR="003325CF" w:rsidRPr="008C10E4" w:rsidRDefault="003325CF" w:rsidP="003325CF"/>
    <w:tbl>
      <w:tblPr>
        <w:tblStyle w:val="TableauGrille1Clair-Accentuation1"/>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16"/>
        <w:gridCol w:w="3768"/>
        <w:gridCol w:w="3768"/>
      </w:tblGrid>
      <w:tr w:rsidR="003325CF" w:rsidRPr="00DF403B" w14:paraId="1316491D" w14:textId="77777777" w:rsidTr="006068AC">
        <w:trPr>
          <w:cnfStyle w:val="100000000000" w:firstRow="1" w:lastRow="0" w:firstColumn="0" w:lastColumn="0" w:oddVBand="0" w:evenVBand="0" w:oddHBand="0"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1495" w:type="pct"/>
            <w:tcBorders>
              <w:bottom w:val="single" w:sz="6" w:space="0" w:color="auto"/>
            </w:tcBorders>
            <w:shd w:val="clear" w:color="auto" w:fill="36A9E1"/>
            <w:vAlign w:val="center"/>
          </w:tcPr>
          <w:p w14:paraId="65C065F3" w14:textId="77777777" w:rsidR="003325CF" w:rsidRPr="001C1C1A" w:rsidRDefault="003325CF" w:rsidP="00D14C93">
            <w:pPr>
              <w:rPr>
                <w:b w:val="0"/>
                <w:bCs w:val="0"/>
              </w:rPr>
            </w:pPr>
            <w:r>
              <w:rPr>
                <w:b w:val="0"/>
                <w:bCs w:val="0"/>
              </w:rPr>
              <w:t>Femmes</w:t>
            </w:r>
          </w:p>
        </w:tc>
        <w:tc>
          <w:tcPr>
            <w:tcW w:w="1752" w:type="pct"/>
            <w:tcBorders>
              <w:bottom w:val="single" w:sz="6" w:space="0" w:color="auto"/>
            </w:tcBorders>
            <w:vAlign w:val="center"/>
          </w:tcPr>
          <w:p w14:paraId="21140886" w14:textId="77777777" w:rsidR="003325CF" w:rsidRPr="0053697F" w:rsidRDefault="003325CF" w:rsidP="00D14C93">
            <w:pPr>
              <w:tabs>
                <w:tab w:val="left" w:pos="2383"/>
              </w:tabs>
              <w:jc w:val="center"/>
              <w:cnfStyle w:val="100000000000" w:firstRow="1" w:lastRow="0" w:firstColumn="0" w:lastColumn="0" w:oddVBand="0" w:evenVBand="0" w:oddHBand="0" w:evenHBand="0" w:firstRowFirstColumn="0" w:firstRowLastColumn="0" w:lastRowFirstColumn="0" w:lastRowLastColumn="0"/>
              <w:rPr>
                <w:b w:val="0"/>
              </w:rPr>
            </w:pPr>
          </w:p>
        </w:tc>
        <w:tc>
          <w:tcPr>
            <w:tcW w:w="1752" w:type="pct"/>
            <w:vMerge w:val="restart"/>
            <w:vAlign w:val="center"/>
          </w:tcPr>
          <w:p w14:paraId="1897D014" w14:textId="77777777" w:rsidR="003325CF" w:rsidRPr="0053697F" w:rsidRDefault="00180AC7" w:rsidP="00D14C93">
            <w:pPr>
              <w:tabs>
                <w:tab w:val="left" w:pos="2383"/>
              </w:tabs>
              <w:jc w:val="center"/>
              <w:cnfStyle w:val="100000000000" w:firstRow="1" w:lastRow="0" w:firstColumn="0" w:lastColumn="0" w:oddVBand="0" w:evenVBand="0" w:oddHBand="0" w:evenHBand="0" w:firstRowFirstColumn="0" w:firstRowLastColumn="0" w:lastRowFirstColumn="0" w:lastRowLastColumn="0"/>
              <w:rPr>
                <w:b w:val="0"/>
                <w:lang w:val="en-US"/>
              </w:rPr>
            </w:pPr>
            <w:r>
              <w:rPr>
                <w:lang w:val="en-US"/>
              </w:rPr>
              <w:t>Total:</w:t>
            </w:r>
            <w:r>
              <w:rPr>
                <w:b w:val="0"/>
                <w:lang w:val="en-US"/>
              </w:rPr>
              <w:t xml:space="preserve"> </w:t>
            </w:r>
          </w:p>
        </w:tc>
      </w:tr>
      <w:tr w:rsidR="003325CF" w:rsidRPr="00DF403B" w14:paraId="6482C02D"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tcBorders>
              <w:top w:val="single" w:sz="6" w:space="0" w:color="auto"/>
            </w:tcBorders>
            <w:shd w:val="clear" w:color="auto" w:fill="36A9E1"/>
            <w:vAlign w:val="center"/>
          </w:tcPr>
          <w:p w14:paraId="58FF99B4" w14:textId="77777777" w:rsidR="003325CF" w:rsidRPr="001C1C1A" w:rsidRDefault="003325CF" w:rsidP="00D14C93">
            <w:pPr>
              <w:rPr>
                <w:b w:val="0"/>
                <w:bCs w:val="0"/>
              </w:rPr>
            </w:pPr>
            <w:r>
              <w:rPr>
                <w:b w:val="0"/>
                <w:bCs w:val="0"/>
              </w:rPr>
              <w:t>Hommes</w:t>
            </w:r>
          </w:p>
        </w:tc>
        <w:tc>
          <w:tcPr>
            <w:tcW w:w="1752" w:type="pct"/>
            <w:tcBorders>
              <w:top w:val="single" w:sz="6" w:space="0" w:color="auto"/>
            </w:tcBorders>
            <w:vAlign w:val="center"/>
          </w:tcPr>
          <w:p w14:paraId="60B862C2"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1CB19A8C"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04415ABC"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07137DF4" w14:textId="77777777" w:rsidR="003325CF" w:rsidRPr="001C1C1A" w:rsidRDefault="003325CF" w:rsidP="00D14C93">
            <w:pPr>
              <w:rPr>
                <w:b w:val="0"/>
                <w:bCs w:val="0"/>
              </w:rPr>
            </w:pPr>
            <w:r>
              <w:rPr>
                <w:b w:val="0"/>
                <w:bCs w:val="0"/>
              </w:rPr>
              <w:t>CDI</w:t>
            </w:r>
          </w:p>
        </w:tc>
        <w:tc>
          <w:tcPr>
            <w:tcW w:w="1752" w:type="pct"/>
            <w:vAlign w:val="center"/>
          </w:tcPr>
          <w:p w14:paraId="11D3B9EF" w14:textId="77777777" w:rsidR="003325CF" w:rsidRPr="00F75C4C"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0290B376" w14:textId="77777777" w:rsidR="003325CF" w:rsidRPr="009A4F00" w:rsidRDefault="003325CF" w:rsidP="001C1C1A">
            <w:pPr>
              <w:pStyle w:val="Titre3"/>
              <w:cnfStyle w:val="000000000000" w:firstRow="0" w:lastRow="0" w:firstColumn="0" w:lastColumn="0" w:oddVBand="0" w:evenVBand="0" w:oddHBand="0" w:evenHBand="0" w:firstRowFirstColumn="0" w:firstRowLastColumn="0" w:lastRowFirstColumn="0" w:lastRowLastColumn="0"/>
              <w:rPr>
                <w:rFonts w:eastAsia="Arial"/>
                <w:lang w:val="en-US"/>
              </w:rPr>
            </w:pPr>
          </w:p>
        </w:tc>
      </w:tr>
      <w:tr w:rsidR="003325CF" w:rsidRPr="00DF403B" w14:paraId="2640C5D6" w14:textId="77777777" w:rsidTr="006068AC">
        <w:trPr>
          <w:trHeight w:val="312"/>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5A429FDC" w14:textId="77777777" w:rsidR="003325CF" w:rsidRPr="001C1C1A" w:rsidRDefault="003325CF" w:rsidP="00D14C93">
            <w:pPr>
              <w:rPr>
                <w:b w:val="0"/>
                <w:bCs w:val="0"/>
              </w:rPr>
            </w:pPr>
            <w:r>
              <w:rPr>
                <w:b w:val="0"/>
                <w:bCs w:val="0"/>
              </w:rPr>
              <w:t>CDD</w:t>
            </w:r>
          </w:p>
        </w:tc>
        <w:tc>
          <w:tcPr>
            <w:tcW w:w="1752" w:type="pct"/>
            <w:vAlign w:val="center"/>
          </w:tcPr>
          <w:p w14:paraId="48FBA948"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799A0F10"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578B08C7"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1DF2614F" w14:textId="77777777" w:rsidR="003325CF" w:rsidRPr="001C1C1A" w:rsidRDefault="003325CF" w:rsidP="00D14C93">
            <w:pPr>
              <w:rPr>
                <w:b w:val="0"/>
                <w:bCs w:val="0"/>
              </w:rPr>
            </w:pPr>
            <w:r>
              <w:rPr>
                <w:b w:val="0"/>
                <w:bCs w:val="0"/>
              </w:rPr>
              <w:t>Apprentis / Contrats Professionnels</w:t>
            </w:r>
          </w:p>
        </w:tc>
        <w:tc>
          <w:tcPr>
            <w:tcW w:w="1752" w:type="pct"/>
            <w:vAlign w:val="center"/>
          </w:tcPr>
          <w:p w14:paraId="768BE0DF"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6F3ECEA8"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1A69A831"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0BDC9CFA" w14:textId="77777777" w:rsidR="003325CF" w:rsidRPr="001C1C1A" w:rsidRDefault="003325CF" w:rsidP="00D14C93">
            <w:pPr>
              <w:rPr>
                <w:b w:val="0"/>
                <w:bCs w:val="0"/>
              </w:rPr>
            </w:pPr>
            <w:r>
              <w:rPr>
                <w:b w:val="0"/>
                <w:bCs w:val="0"/>
              </w:rPr>
              <w:t>Intérimaires</w:t>
            </w:r>
          </w:p>
        </w:tc>
        <w:tc>
          <w:tcPr>
            <w:tcW w:w="1752" w:type="pct"/>
            <w:vAlign w:val="center"/>
          </w:tcPr>
          <w:p w14:paraId="297EDEC4"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0334C4AC"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3F69838E"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626631FF" w14:textId="77777777" w:rsidR="003325CF" w:rsidRPr="001C1C1A" w:rsidRDefault="003325CF" w:rsidP="00D14C93">
            <w:pPr>
              <w:rPr>
                <w:b w:val="0"/>
                <w:bCs w:val="0"/>
              </w:rPr>
            </w:pPr>
            <w:r>
              <w:rPr>
                <w:b w:val="0"/>
                <w:bCs w:val="0"/>
              </w:rPr>
              <w:t xml:space="preserve">Salariés &lt; 18 ans </w:t>
            </w:r>
          </w:p>
        </w:tc>
        <w:tc>
          <w:tcPr>
            <w:tcW w:w="1752" w:type="pct"/>
            <w:vAlign w:val="center"/>
          </w:tcPr>
          <w:p w14:paraId="0598FE73"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59662A16"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pPr>
          </w:p>
        </w:tc>
      </w:tr>
      <w:tr w:rsidR="003325CF" w:rsidRPr="00DF403B" w14:paraId="3FC00D45"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4DE8B833" w14:textId="77777777" w:rsidR="003325CF" w:rsidRPr="001C1C1A" w:rsidRDefault="003325CF" w:rsidP="00D14C93">
            <w:pPr>
              <w:rPr>
                <w:b w:val="0"/>
                <w:bCs w:val="0"/>
              </w:rPr>
            </w:pPr>
            <w:r>
              <w:rPr>
                <w:b w:val="0"/>
                <w:bCs w:val="0"/>
              </w:rPr>
              <w:t>En situation de handicap</w:t>
            </w:r>
          </w:p>
        </w:tc>
        <w:tc>
          <w:tcPr>
            <w:tcW w:w="1752" w:type="pct"/>
            <w:vAlign w:val="center"/>
          </w:tcPr>
          <w:p w14:paraId="73EF5FA8"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413595C9" w14:textId="77777777" w:rsidR="003325CF" w:rsidRPr="0081696B"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bl>
    <w:p w14:paraId="45C9F452" w14:textId="77777777" w:rsidR="003325CF" w:rsidRDefault="003325CF" w:rsidP="003325CF"/>
    <w:p w14:paraId="6FAEC8F9" w14:textId="77777777" w:rsidR="003325CF" w:rsidRPr="00C60141" w:rsidRDefault="003325CF" w:rsidP="00C60141">
      <w:pPr>
        <w:pStyle w:val="Titre3"/>
        <w:pBdr>
          <w:bottom w:val="single" w:sz="18" w:space="1" w:color="AFCA0C"/>
        </w:pBdr>
        <w:rPr>
          <w:color w:val="17428F"/>
        </w:rPr>
      </w:pPr>
      <w:r>
        <w:rPr>
          <w:color w:val="17428F"/>
        </w:rPr>
        <w:t>Temps de travail</w:t>
      </w:r>
    </w:p>
    <w:p w14:paraId="1F60FAD6" w14:textId="77777777" w:rsidR="003325CF" w:rsidRDefault="003325CF" w:rsidP="00B92AED"/>
    <w:tbl>
      <w:tblPr>
        <w:tblStyle w:val="TableauGrille1Clair-Accentuation1"/>
        <w:tblW w:w="103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5"/>
        <w:gridCol w:w="2486"/>
        <w:gridCol w:w="5496"/>
      </w:tblGrid>
      <w:tr w:rsidR="003325CF" w:rsidRPr="006068AC" w14:paraId="4463B55F" w14:textId="77777777" w:rsidTr="00DD15A4">
        <w:trPr>
          <w:cnfStyle w:val="100000000000" w:firstRow="1" w:lastRow="0" w:firstColumn="0" w:lastColumn="0" w:oddVBand="0" w:evenVBand="0" w:oddHBand="0" w:evenHBand="0" w:firstRowFirstColumn="0" w:firstRowLastColumn="0" w:lastRowFirstColumn="0" w:lastRowLastColumn="0"/>
          <w:cantSplit/>
          <w:trHeight w:val="567"/>
          <w:tblHeader/>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none" w:sz="0" w:space="0" w:color="auto"/>
            </w:tcBorders>
            <w:shd w:val="clear" w:color="auto" w:fill="1A9DD9"/>
          </w:tcPr>
          <w:p w14:paraId="66839950" w14:textId="77777777" w:rsidR="003325CF" w:rsidRPr="006068AC" w:rsidRDefault="003325CF" w:rsidP="00D14C93">
            <w:pPr>
              <w:jc w:val="center"/>
              <w:rPr>
                <w:b w:val="0"/>
                <w:bCs w:val="0"/>
              </w:rPr>
            </w:pPr>
          </w:p>
        </w:tc>
        <w:tc>
          <w:tcPr>
            <w:tcW w:w="1198" w:type="pct"/>
            <w:tcBorders>
              <w:bottom w:val="none" w:sz="0" w:space="0" w:color="auto"/>
            </w:tcBorders>
            <w:shd w:val="clear" w:color="auto" w:fill="1A9DD9"/>
            <w:vAlign w:val="center"/>
          </w:tcPr>
          <w:p w14:paraId="619D8D65" w14:textId="77777777" w:rsidR="003325CF" w:rsidRPr="006068AC"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Effectif</w:t>
            </w:r>
          </w:p>
        </w:tc>
        <w:tc>
          <w:tcPr>
            <w:tcW w:w="2648" w:type="pct"/>
            <w:tcBorders>
              <w:bottom w:val="none" w:sz="0" w:space="0" w:color="auto"/>
            </w:tcBorders>
            <w:shd w:val="clear" w:color="auto" w:fill="1A9DD9"/>
            <w:vAlign w:val="center"/>
          </w:tcPr>
          <w:p w14:paraId="744634C7" w14:textId="77777777" w:rsidR="003325CF" w:rsidRPr="006068AC"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Observations et commentaires </w:t>
            </w:r>
          </w:p>
        </w:tc>
      </w:tr>
      <w:tr w:rsidR="008E09C3" w:rsidRPr="008F5675" w14:paraId="281CC6D9"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4031D9C0" w14:textId="77777777" w:rsidR="008E09C3" w:rsidRPr="008F5675" w:rsidRDefault="008E09C3" w:rsidP="008E09C3">
            <w:pPr>
              <w:jc w:val="center"/>
            </w:pPr>
            <w:r>
              <w:rPr>
                <w:b w:val="0"/>
                <w:bCs w:val="0"/>
              </w:rPr>
              <w:t>Horaires de journée</w:t>
            </w:r>
          </w:p>
        </w:tc>
        <w:tc>
          <w:tcPr>
            <w:tcW w:w="1198" w:type="pct"/>
            <w:vAlign w:val="center"/>
          </w:tcPr>
          <w:p w14:paraId="537B653A"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val="restart"/>
            <w:vAlign w:val="center"/>
          </w:tcPr>
          <w:p w14:paraId="3FE7510A" w14:textId="77777777" w:rsidR="008E09C3" w:rsidRPr="008F5675" w:rsidRDefault="008E09C3" w:rsidP="008E09C3">
            <w:pPr>
              <w:cnfStyle w:val="000000000000" w:firstRow="0" w:lastRow="0" w:firstColumn="0" w:lastColumn="0" w:oddVBand="0" w:evenVBand="0" w:oddHBand="0" w:evenHBand="0" w:firstRowFirstColumn="0" w:firstRowLastColumn="0" w:lastRowFirstColumn="0" w:lastRowLastColumn="0"/>
            </w:pPr>
          </w:p>
        </w:tc>
      </w:tr>
      <w:tr w:rsidR="008E09C3" w:rsidRPr="008F5675" w14:paraId="7876FB11"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730540FB" w14:textId="77777777" w:rsidR="008E09C3" w:rsidRPr="008F5675" w:rsidRDefault="008E09C3" w:rsidP="008E09C3">
            <w:pPr>
              <w:jc w:val="center"/>
            </w:pPr>
            <w:r>
              <w:rPr>
                <w:b w:val="0"/>
                <w:bCs w:val="0"/>
              </w:rPr>
              <w:t>Temps partiel</w:t>
            </w:r>
          </w:p>
        </w:tc>
        <w:tc>
          <w:tcPr>
            <w:tcW w:w="1198" w:type="pct"/>
            <w:vAlign w:val="center"/>
          </w:tcPr>
          <w:p w14:paraId="2B9AC855"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6C043520"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1626BBC6"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078AB17E" w14:textId="77777777" w:rsidR="008E09C3" w:rsidRPr="008F5675" w:rsidRDefault="008E09C3" w:rsidP="008E09C3">
            <w:pPr>
              <w:jc w:val="center"/>
            </w:pPr>
            <w:r>
              <w:rPr>
                <w:b w:val="0"/>
                <w:bCs w:val="0"/>
              </w:rPr>
              <w:t>Horaires coupés</w:t>
            </w:r>
          </w:p>
        </w:tc>
        <w:tc>
          <w:tcPr>
            <w:tcW w:w="1198" w:type="pct"/>
            <w:vAlign w:val="center"/>
          </w:tcPr>
          <w:p w14:paraId="6EC7DB0E"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042B8F57"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55E5C068"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66FE5320" w14:textId="77777777" w:rsidR="008E09C3" w:rsidRPr="008F5675" w:rsidRDefault="008E09C3" w:rsidP="008E09C3">
            <w:pPr>
              <w:jc w:val="center"/>
            </w:pPr>
            <w:r>
              <w:rPr>
                <w:b w:val="0"/>
                <w:bCs w:val="0"/>
              </w:rPr>
              <w:t>Travail jours fériés</w:t>
            </w:r>
          </w:p>
        </w:tc>
        <w:tc>
          <w:tcPr>
            <w:tcW w:w="1198" w:type="pct"/>
            <w:vAlign w:val="center"/>
          </w:tcPr>
          <w:p w14:paraId="45C7D54E"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1E4EF3A5"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1BDA4218"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6A1329D9" w14:textId="77777777" w:rsidR="008E09C3" w:rsidRPr="008F5675" w:rsidRDefault="008E09C3" w:rsidP="008E09C3">
            <w:pPr>
              <w:jc w:val="center"/>
            </w:pPr>
            <w:r>
              <w:rPr>
                <w:b w:val="0"/>
                <w:bCs w:val="0"/>
              </w:rPr>
              <w:t>Travail le week-end</w:t>
            </w:r>
          </w:p>
        </w:tc>
        <w:tc>
          <w:tcPr>
            <w:tcW w:w="1198" w:type="pct"/>
            <w:vAlign w:val="center"/>
          </w:tcPr>
          <w:p w14:paraId="7C396263"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40807A22"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2BFE235F"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1F266119" w14:textId="77777777" w:rsidR="008E09C3" w:rsidRPr="008F5675" w:rsidRDefault="008E09C3" w:rsidP="008E09C3">
            <w:pPr>
              <w:jc w:val="center"/>
            </w:pPr>
            <w:r>
              <w:rPr>
                <w:b w:val="0"/>
                <w:bCs w:val="0"/>
              </w:rPr>
              <w:t>Heures d’astreinte</w:t>
            </w:r>
          </w:p>
        </w:tc>
        <w:tc>
          <w:tcPr>
            <w:tcW w:w="1198" w:type="pct"/>
            <w:vAlign w:val="center"/>
          </w:tcPr>
          <w:p w14:paraId="1E67AF69"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0AC112E2"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15B8DCE8"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4F9FC0FD" w14:textId="77777777" w:rsidR="008E09C3" w:rsidRPr="008F5675" w:rsidRDefault="008E09C3" w:rsidP="008E09C3">
            <w:pPr>
              <w:jc w:val="center"/>
            </w:pPr>
            <w:r>
              <w:rPr>
                <w:b w:val="0"/>
                <w:bCs w:val="0"/>
              </w:rPr>
              <w:t>Travail de nuit</w:t>
            </w:r>
          </w:p>
        </w:tc>
        <w:tc>
          <w:tcPr>
            <w:tcW w:w="1198" w:type="pct"/>
            <w:vAlign w:val="center"/>
          </w:tcPr>
          <w:p w14:paraId="3EBB7CB5"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39ABFA94"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5B7F2746" w14:textId="77777777" w:rsidTr="00180AC7">
        <w:trPr>
          <w:trHeight w:val="754"/>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6FFF5B4A" w14:textId="77777777" w:rsidR="008E09C3" w:rsidRPr="007458C2" w:rsidRDefault="008E09C3" w:rsidP="008E09C3">
            <w:pPr>
              <w:jc w:val="center"/>
              <w:rPr>
                <w:b w:val="0"/>
                <w:bCs w:val="0"/>
              </w:rPr>
            </w:pPr>
            <w:r>
              <w:rPr>
                <w:b w:val="0"/>
                <w:bCs w:val="0"/>
              </w:rPr>
              <w:t>Travail en équipes alternantes</w:t>
            </w:r>
          </w:p>
          <w:p w14:paraId="325E09C3" w14:textId="77777777" w:rsidR="008E09C3" w:rsidRPr="008F5675" w:rsidRDefault="008E09C3" w:rsidP="008E09C3">
            <w:pPr>
              <w:jc w:val="center"/>
            </w:pPr>
            <w:r>
              <w:rPr>
                <w:b w:val="0"/>
                <w:bCs w:val="0"/>
              </w:rPr>
              <w:t xml:space="preserve">2x8 </w:t>
            </w:r>
            <w:sdt>
              <w:sdtPr>
                <w:id w:val="1323395744"/>
                <w14:checkbox>
                  <w14:checked w14:val="0"/>
                  <w14:checkedState w14:val="2612" w14:font="MS Gothic"/>
                  <w14:uncheckedState w14:val="2610" w14:font="MS Gothic"/>
                </w14:checkbox>
              </w:sdtPr>
              <w:sdtContent>
                <w:r>
                  <w:rPr>
                    <w:rFonts w:ascii="Segoe UI Symbol" w:eastAsia="MS Gothic" w:hAnsi="Segoe UI Symbol" w:cs="Segoe UI Symbol"/>
                    <w:b w:val="0"/>
                    <w:bCs w:val="0"/>
                  </w:rPr>
                  <w:t>☐</w:t>
                </w:r>
              </w:sdtContent>
            </w:sdt>
            <w:r>
              <w:rPr>
                <w:b w:val="0"/>
                <w:bCs w:val="0"/>
              </w:rPr>
              <w:t xml:space="preserve">     3x8 </w:t>
            </w:r>
            <w:sdt>
              <w:sdtPr>
                <w:id w:val="-332226452"/>
                <w14:checkbox>
                  <w14:checked w14:val="0"/>
                  <w14:checkedState w14:val="2612" w14:font="MS Gothic"/>
                  <w14:uncheckedState w14:val="2610" w14:font="MS Gothic"/>
                </w14:checkbox>
              </w:sdtPr>
              <w:sdtContent>
                <w:r>
                  <w:rPr>
                    <w:rFonts w:ascii="Segoe UI Symbol" w:eastAsia="MS Gothic" w:hAnsi="Segoe UI Symbol" w:cs="Segoe UI Symbol"/>
                    <w:b w:val="0"/>
                    <w:bCs w:val="0"/>
                  </w:rPr>
                  <w:t>☐</w:t>
                </w:r>
              </w:sdtContent>
            </w:sdt>
          </w:p>
        </w:tc>
        <w:tc>
          <w:tcPr>
            <w:tcW w:w="1198" w:type="pct"/>
            <w:vAlign w:val="center"/>
          </w:tcPr>
          <w:p w14:paraId="5CA95C9F"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68533758"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bl>
    <w:p w14:paraId="38128F62" w14:textId="77777777" w:rsidR="003325CF" w:rsidRDefault="003325CF" w:rsidP="00B92AED"/>
    <w:p w14:paraId="3B136C1B" w14:textId="77777777" w:rsidR="003325CF" w:rsidRPr="00885491" w:rsidRDefault="003325CF" w:rsidP="003325CF"/>
    <w:p w14:paraId="732728EA" w14:textId="77777777" w:rsidR="003325CF" w:rsidRPr="00C60141" w:rsidRDefault="003325CF" w:rsidP="00C60141">
      <w:pPr>
        <w:pStyle w:val="Titre3"/>
        <w:pBdr>
          <w:bottom w:val="single" w:sz="18" w:space="1" w:color="AFCA0C"/>
        </w:pBdr>
        <w:rPr>
          <w:color w:val="17428F"/>
        </w:rPr>
      </w:pPr>
      <w:r>
        <w:rPr>
          <w:color w:val="17428F"/>
        </w:rPr>
        <w:t>Indicateurs de résultats</w:t>
      </w:r>
    </w:p>
    <w:p w14:paraId="4059826F" w14:textId="77777777" w:rsidR="003325CF" w:rsidRPr="00143135" w:rsidRDefault="003325CF" w:rsidP="003325CF">
      <w:pPr>
        <w:pStyle w:val="Sous-titre"/>
        <w:numPr>
          <w:ilvl w:val="0"/>
          <w:numId w:val="0"/>
        </w:numPr>
        <w:rPr>
          <w:rFonts w:cs="Arial"/>
          <w:i/>
          <w:color w:val="2B3277"/>
          <w:sz w:val="18"/>
          <w:szCs w:val="30"/>
        </w:rPr>
      </w:pPr>
      <w:r>
        <w:rPr>
          <w:rFonts w:cs="Arial"/>
          <w:i/>
          <w:color w:val="2B3277"/>
          <w:sz w:val="18"/>
          <w:szCs w:val="30"/>
        </w:rPr>
        <w:t>(Données connues au cours des 24 derniers mois)</w:t>
      </w:r>
    </w:p>
    <w:p w14:paraId="44EDA5AE" w14:textId="77777777" w:rsidR="003325CF" w:rsidRPr="00DF403B" w:rsidRDefault="003325CF" w:rsidP="003325CF">
      <w:pPr>
        <w:rPr>
          <w:sz w:val="10"/>
          <w:szCs w:val="10"/>
        </w:rPr>
      </w:pPr>
    </w:p>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755"/>
        <w:gridCol w:w="5631"/>
      </w:tblGrid>
      <w:tr w:rsidR="003325CF" w:rsidRPr="00E9055E" w14:paraId="22BAB7C1" w14:textId="77777777" w:rsidTr="00E9055E">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04" w:type="pct"/>
            <w:tcBorders>
              <w:bottom w:val="none" w:sz="0" w:space="0" w:color="auto"/>
            </w:tcBorders>
            <w:shd w:val="clear" w:color="auto" w:fill="36A9E1"/>
          </w:tcPr>
          <w:p w14:paraId="6BF9D761" w14:textId="77777777" w:rsidR="003325CF" w:rsidRPr="00E9055E" w:rsidRDefault="003325CF" w:rsidP="00E9055E">
            <w:pPr>
              <w:jc w:val="center"/>
              <w:rPr>
                <w:b w:val="0"/>
                <w:bCs w:val="0"/>
              </w:rPr>
            </w:pPr>
          </w:p>
        </w:tc>
        <w:tc>
          <w:tcPr>
            <w:tcW w:w="1280" w:type="pct"/>
            <w:tcBorders>
              <w:bottom w:val="none" w:sz="0" w:space="0" w:color="auto"/>
            </w:tcBorders>
            <w:shd w:val="clear" w:color="auto" w:fill="36A9E1"/>
            <w:vAlign w:val="center"/>
          </w:tcPr>
          <w:p w14:paraId="6AC895E7" w14:textId="77777777" w:rsidR="003325CF" w:rsidRPr="00E9055E" w:rsidRDefault="003325CF" w:rsidP="00E9055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Nombre</w:t>
            </w:r>
          </w:p>
        </w:tc>
        <w:tc>
          <w:tcPr>
            <w:tcW w:w="2616" w:type="pct"/>
            <w:tcBorders>
              <w:bottom w:val="none" w:sz="0" w:space="0" w:color="auto"/>
            </w:tcBorders>
            <w:shd w:val="clear" w:color="auto" w:fill="36A9E1"/>
            <w:vAlign w:val="center"/>
          </w:tcPr>
          <w:p w14:paraId="2C2BADE3" w14:textId="77777777" w:rsidR="003325CF" w:rsidRPr="00E9055E" w:rsidRDefault="003325CF" w:rsidP="00E9055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Commentaires</w:t>
            </w:r>
          </w:p>
        </w:tc>
      </w:tr>
      <w:tr w:rsidR="003325CF" w:rsidRPr="00DF403B" w14:paraId="230C4377" w14:textId="77777777" w:rsidTr="00E9055E">
        <w:trPr>
          <w:trHeight w:val="567"/>
          <w:jc w:val="center"/>
        </w:trPr>
        <w:tc>
          <w:tcPr>
            <w:cnfStyle w:val="001000000000" w:firstRow="0" w:lastRow="0" w:firstColumn="1" w:lastColumn="0" w:oddVBand="0" w:evenVBand="0" w:oddHBand="0" w:evenHBand="0" w:firstRowFirstColumn="0" w:firstRowLastColumn="0" w:lastRowFirstColumn="0" w:lastRowLastColumn="0"/>
            <w:tcW w:w="1104" w:type="pct"/>
            <w:vAlign w:val="center"/>
          </w:tcPr>
          <w:p w14:paraId="70283C3B" w14:textId="77777777" w:rsidR="003325CF" w:rsidRPr="00AB5FDE" w:rsidRDefault="003325CF" w:rsidP="00E9055E">
            <w:pPr>
              <w:jc w:val="center"/>
              <w:rPr>
                <w:b w:val="0"/>
                <w:bCs w:val="0"/>
              </w:rPr>
            </w:pPr>
            <w:r>
              <w:rPr>
                <w:b w:val="0"/>
                <w:bCs w:val="0"/>
              </w:rPr>
              <w:t xml:space="preserve">Accidents </w:t>
            </w:r>
            <w:r>
              <w:rPr>
                <w:b w:val="0"/>
                <w:bCs w:val="0"/>
              </w:rPr>
              <w:br/>
              <w:t>du travail</w:t>
            </w:r>
          </w:p>
        </w:tc>
        <w:tc>
          <w:tcPr>
            <w:tcW w:w="1280" w:type="pct"/>
            <w:vAlign w:val="center"/>
          </w:tcPr>
          <w:p w14:paraId="529B8A76" w14:textId="77777777" w:rsidR="003325CF" w:rsidRPr="000D753F" w:rsidRDefault="003325CF" w:rsidP="00E9055E">
            <w:pPr>
              <w:ind w:left="15"/>
              <w:jc w:val="center"/>
              <w:cnfStyle w:val="000000000000" w:firstRow="0" w:lastRow="0" w:firstColumn="0" w:lastColumn="0" w:oddVBand="0" w:evenVBand="0" w:oddHBand="0" w:evenHBand="0" w:firstRowFirstColumn="0" w:firstRowLastColumn="0" w:lastRowFirstColumn="0" w:lastRowLastColumn="0"/>
              <w:rPr>
                <w:color w:val="A3E7FC"/>
              </w:rPr>
            </w:pPr>
          </w:p>
        </w:tc>
        <w:tc>
          <w:tcPr>
            <w:tcW w:w="2616" w:type="pct"/>
            <w:vAlign w:val="center"/>
          </w:tcPr>
          <w:p w14:paraId="341BA16B" w14:textId="77777777" w:rsidR="003325CF" w:rsidRPr="007B63E4" w:rsidRDefault="00A0735B" w:rsidP="00E9055E">
            <w:pPr>
              <w:tabs>
                <w:tab w:val="left" w:pos="2383"/>
              </w:tabs>
              <w:jc w:val="center"/>
              <w:cnfStyle w:val="000000000000" w:firstRow="0" w:lastRow="0" w:firstColumn="0" w:lastColumn="0" w:oddVBand="0" w:evenVBand="0" w:oddHBand="0" w:evenHBand="0" w:firstRowFirstColumn="0" w:firstRowLastColumn="0" w:lastRowFirstColumn="0" w:lastRowLastColumn="0"/>
              <w:rPr>
                <w:bCs/>
              </w:rPr>
            </w:pPr>
            <w:r>
              <w:rPr>
                <w:bCs/>
              </w:rPr>
              <w:t>{{AT_COMMENTAIRES}}</w:t>
            </w:r>
          </w:p>
        </w:tc>
      </w:tr>
    </w:tbl>
    <w:p w14:paraId="2884EB8C" w14:textId="77777777" w:rsidR="003325CF" w:rsidRDefault="003325CF" w:rsidP="00B92AED"/>
    <w:tbl>
      <w:tblPr>
        <w:tblStyle w:val="TableauGrille1Clair-Accentuation1"/>
        <w:tblpPr w:leftFromText="141" w:rightFromText="141" w:vertAnchor="text" w:horzAnchor="margin"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8"/>
        <w:gridCol w:w="2813"/>
        <w:gridCol w:w="5601"/>
      </w:tblGrid>
      <w:tr w:rsidR="00E9055E" w:rsidRPr="00A4717F" w14:paraId="0B35B0C6" w14:textId="77777777" w:rsidTr="00A504F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91" w:type="pct"/>
            <w:tcBorders>
              <w:bottom w:val="single" w:sz="4" w:space="0" w:color="auto"/>
            </w:tcBorders>
            <w:shd w:val="clear" w:color="auto" w:fill="36A9E1"/>
            <w:vAlign w:val="center"/>
          </w:tcPr>
          <w:p w14:paraId="0E4D1FFF" w14:textId="77777777" w:rsidR="00E9055E" w:rsidRPr="00E9055E" w:rsidRDefault="00E9055E" w:rsidP="00E9055E">
            <w:pPr>
              <w:jc w:val="center"/>
              <w:rPr>
                <w:b w:val="0"/>
              </w:rPr>
            </w:pPr>
          </w:p>
        </w:tc>
        <w:tc>
          <w:tcPr>
            <w:tcW w:w="1307" w:type="pct"/>
            <w:tcBorders>
              <w:bottom w:val="single" w:sz="4" w:space="0" w:color="auto"/>
            </w:tcBorders>
            <w:shd w:val="clear" w:color="auto" w:fill="36A9E1"/>
            <w:vAlign w:val="center"/>
          </w:tcPr>
          <w:p w14:paraId="3FD12DB6" w14:textId="77777777" w:rsidR="00E9055E" w:rsidRPr="00E9055E" w:rsidRDefault="00E9055E" w:rsidP="00E9055E">
            <w:pPr>
              <w:jc w:val="center"/>
              <w:cnfStyle w:val="100000000000" w:firstRow="1" w:lastRow="0" w:firstColumn="0" w:lastColumn="0" w:oddVBand="0" w:evenVBand="0" w:oddHBand="0" w:evenHBand="0" w:firstRowFirstColumn="0" w:firstRowLastColumn="0" w:lastRowFirstColumn="0" w:lastRowLastColumn="0"/>
              <w:rPr>
                <w:b w:val="0"/>
              </w:rPr>
            </w:pPr>
            <w:r>
              <w:rPr>
                <w:b w:val="0"/>
              </w:rPr>
              <w:t>Déclarées</w:t>
            </w:r>
          </w:p>
        </w:tc>
        <w:tc>
          <w:tcPr>
            <w:tcW w:w="2602" w:type="pct"/>
            <w:tcBorders>
              <w:bottom w:val="single" w:sz="4" w:space="0" w:color="auto"/>
            </w:tcBorders>
            <w:shd w:val="clear" w:color="auto" w:fill="36A9E1"/>
            <w:vAlign w:val="center"/>
          </w:tcPr>
          <w:p w14:paraId="56D3822C" w14:textId="77777777" w:rsidR="00E9055E" w:rsidRPr="00E9055E" w:rsidRDefault="00E9055E" w:rsidP="00E9055E">
            <w:pPr>
              <w:jc w:val="center"/>
              <w:cnfStyle w:val="100000000000" w:firstRow="1" w:lastRow="0" w:firstColumn="0" w:lastColumn="0" w:oddVBand="0" w:evenVBand="0" w:oddHBand="0" w:evenHBand="0" w:firstRowFirstColumn="0" w:firstRowLastColumn="0" w:lastRowFirstColumn="0" w:lastRowLastColumn="0"/>
              <w:rPr>
                <w:b w:val="0"/>
              </w:rPr>
            </w:pPr>
            <w:r>
              <w:rPr>
                <w:b w:val="0"/>
              </w:rPr>
              <w:t>Commentaires</w:t>
            </w:r>
          </w:p>
        </w:tc>
      </w:tr>
      <w:tr w:rsidR="00E9055E" w:rsidRPr="007B63E4" w14:paraId="409F0151" w14:textId="77777777" w:rsidTr="00A504F3">
        <w:trPr>
          <w:trHeight w:val="567"/>
        </w:trPr>
        <w:tc>
          <w:tcPr>
            <w:cnfStyle w:val="001000000000" w:firstRow="0" w:lastRow="0" w:firstColumn="1" w:lastColumn="0" w:oddVBand="0" w:evenVBand="0" w:oddHBand="0" w:evenHBand="0" w:firstRowFirstColumn="0" w:firstRowLastColumn="0" w:lastRowFirstColumn="0" w:lastRowLastColumn="0"/>
            <w:tcW w:w="1091" w:type="pct"/>
            <w:tcBorders>
              <w:top w:val="single" w:sz="4" w:space="0" w:color="auto"/>
            </w:tcBorders>
            <w:vAlign w:val="center"/>
          </w:tcPr>
          <w:p w14:paraId="25CB46CA" w14:textId="77777777" w:rsidR="00E9055E" w:rsidRPr="00AB5FDE" w:rsidRDefault="00E9055E" w:rsidP="00E9055E">
            <w:pPr>
              <w:jc w:val="center"/>
              <w:rPr>
                <w:b w:val="0"/>
                <w:bCs w:val="0"/>
              </w:rPr>
            </w:pPr>
            <w:r>
              <w:rPr>
                <w:b w:val="0"/>
                <w:bCs w:val="0"/>
              </w:rPr>
              <w:t>Maladies professionnelles</w:t>
            </w:r>
          </w:p>
        </w:tc>
        <w:tc>
          <w:tcPr>
            <w:tcW w:w="1307" w:type="pct"/>
            <w:vAlign w:val="center"/>
          </w:tcPr>
          <w:p w14:paraId="02678954" w14:textId="77777777" w:rsidR="00E9055E" w:rsidRPr="000D753F" w:rsidRDefault="00E9055E" w:rsidP="00E9055E">
            <w:pPr>
              <w:ind w:left="15"/>
              <w:jc w:val="center"/>
              <w:cnfStyle w:val="000000000000" w:firstRow="0" w:lastRow="0" w:firstColumn="0" w:lastColumn="0" w:oddVBand="0" w:evenVBand="0" w:oddHBand="0" w:evenHBand="0" w:firstRowFirstColumn="0" w:firstRowLastColumn="0" w:lastRowFirstColumn="0" w:lastRowLastColumn="0"/>
              <w:rPr>
                <w:color w:val="000000"/>
              </w:rPr>
            </w:pPr>
          </w:p>
        </w:tc>
        <w:tc>
          <w:tcPr>
            <w:tcW w:w="2602" w:type="pct"/>
            <w:vAlign w:val="center"/>
          </w:tcPr>
          <w:p w14:paraId="590C1C1A" w14:textId="77777777" w:rsidR="00E9055E" w:rsidRPr="007B63E4" w:rsidRDefault="00333067" w:rsidP="00E9055E">
            <w:pPr>
              <w:tabs>
                <w:tab w:val="left" w:pos="2383"/>
              </w:tabs>
              <w:jc w:val="center"/>
              <w:cnfStyle w:val="000000000000" w:firstRow="0" w:lastRow="0" w:firstColumn="0" w:lastColumn="0" w:oddVBand="0" w:evenVBand="0" w:oddHBand="0" w:evenHBand="0" w:firstRowFirstColumn="0" w:firstRowLastColumn="0" w:lastRowFirstColumn="0" w:lastRowLastColumn="0"/>
              <w:rPr>
                <w:bCs/>
              </w:rPr>
            </w:pPr>
            <w:r>
              <w:rPr>
                <w:bCs/>
              </w:rPr>
              <w:t>-</w:t>
            </w:r>
          </w:p>
        </w:tc>
      </w:tr>
    </w:tbl>
    <w:p w14:paraId="2F02522D" w14:textId="77777777" w:rsidR="00E9055E" w:rsidRDefault="00E9055E" w:rsidP="00B92AED"/>
    <w:p w14:paraId="07174259" w14:textId="77777777" w:rsidR="00FA0ABA" w:rsidRPr="00DF403B" w:rsidRDefault="00FA0ABA" w:rsidP="00B92AED"/>
    <w:p w14:paraId="2258F413" w14:textId="77777777" w:rsidR="003325CF" w:rsidRPr="005D42FA" w:rsidRDefault="00183AB7" w:rsidP="00AE14A4">
      <w:pPr>
        <w:pStyle w:val="Titre2"/>
        <w:shd w:val="clear" w:color="auto" w:fill="7DCCEF"/>
        <w:rPr>
          <w:rStyle w:val="Accentuationintense"/>
          <w:sz w:val="36"/>
        </w:rPr>
      </w:pPr>
      <w:r>
        <w:rPr>
          <w:rStyle w:val="Accentuationintense"/>
          <w:sz w:val="36"/>
        </w:rPr>
        <w:t>Installations générales</w:t>
      </w:r>
    </w:p>
    <w:p w14:paraId="49984907" w14:textId="77777777" w:rsidR="003325CF" w:rsidRDefault="003325CF" w:rsidP="00B92AED"/>
    <w:p w14:paraId="7236805C" w14:textId="77777777" w:rsidR="003325CF" w:rsidRPr="00C60141" w:rsidRDefault="003325CF" w:rsidP="00C60141">
      <w:pPr>
        <w:pStyle w:val="Titre3"/>
        <w:pBdr>
          <w:bottom w:val="single" w:sz="18" w:space="1" w:color="AFCA0C"/>
        </w:pBdr>
        <w:rPr>
          <w:color w:val="17428F"/>
        </w:rPr>
      </w:pPr>
      <w:r>
        <w:rPr>
          <w:color w:val="17428F"/>
        </w:rPr>
        <w:t>Descriptifs des locaux</w:t>
      </w:r>
    </w:p>
    <w:p w14:paraId="2FE73C10" w14:textId="77777777" w:rsidR="0001697F" w:rsidRPr="00387231" w:rsidRDefault="00180AC7" w:rsidP="0001697F">
      <w:pPr>
        <w:ind w:left="306"/>
        <w:rPr>
          <w:b/>
          <w:bCs/>
          <w:color w:val="000000" w:themeColor="text1"/>
        </w:rPr>
      </w:pPr>
      <w:r>
        <w:rPr>
          <w:color w:val="000000" w:themeColor="text1"/>
        </w:rPr>
        <w:t>{{LOCAUX_DESCRIPTION}}</w:t>
      </w:r>
    </w:p>
    <w:p w14:paraId="54F8085B" w14:textId="77777777" w:rsidR="00382714" w:rsidRDefault="00382714" w:rsidP="00180AC7">
      <w:pPr>
        <w:rPr>
          <w:color w:val="323E4F" w:themeColor="text2" w:themeShade="BF"/>
        </w:rPr>
      </w:pPr>
    </w:p>
    <w:p w14:paraId="4A655D08" w14:textId="77777777" w:rsidR="00180AC7" w:rsidRPr="00180AC7" w:rsidRDefault="00180AC7" w:rsidP="00180AC7">
      <w:pPr>
        <w:rPr>
          <w:color w:val="323E4F" w:themeColor="text2" w:themeShade="BF"/>
        </w:rPr>
      </w:pPr>
      <w:r>
        <w:rPr>
          <w:color w:val="323E4F" w:themeColor="text2" w:themeShade="BF"/>
        </w:rPr>
        <w:t>Ils comprennent :</w:t>
      </w:r>
    </w:p>
    <w:p w14:paraId="2DAECACF" w14:textId="77777777" w:rsidR="00180AC7" w:rsidRPr="00DD1267" w:rsidRDefault="00180AC7" w:rsidP="00A15772">
      <w:pPr>
        <w:numPr>
          <w:ilvl w:val="0"/>
          <w:numId w:val="3"/>
        </w:numPr>
        <w:rPr>
          <w:color w:val="323E4F" w:themeColor="text2" w:themeShade="BF"/>
        </w:rPr>
      </w:pPr>
      <w:r>
        <w:rPr>
          <w:color w:val="323E4F" w:themeColor="text2" w:themeShade="BF"/>
        </w:rPr>
        <w:t xml:space="preserve">{{LOCAL_4}} </w:t>
      </w:r>
    </w:p>
    <w:p w14:paraId="25A724F1" w14:textId="77777777" w:rsidR="00180AC7" w:rsidRPr="00DD1267" w:rsidRDefault="00180AC7" w:rsidP="00A15772">
      <w:pPr>
        <w:numPr>
          <w:ilvl w:val="0"/>
          <w:numId w:val="3"/>
        </w:numPr>
        <w:rPr>
          <w:color w:val="323E4F" w:themeColor="text2" w:themeShade="BF"/>
        </w:rPr>
      </w:pPr>
      <w:r>
        <w:rPr>
          <w:color w:val="323E4F" w:themeColor="text2" w:themeShade="BF"/>
        </w:rPr>
        <w:t xml:space="preserve">{{LOCAL_5}} </w:t>
      </w:r>
    </w:p>
    <w:p w14:paraId="1840FECE" w14:textId="77777777" w:rsidR="00180AC7" w:rsidRPr="00DD1267" w:rsidRDefault="00180AC7" w:rsidP="00A15772">
      <w:pPr>
        <w:numPr>
          <w:ilvl w:val="0"/>
          <w:numId w:val="3"/>
        </w:numPr>
        <w:rPr>
          <w:color w:val="323E4F" w:themeColor="text2" w:themeShade="BF"/>
        </w:rPr>
      </w:pPr>
      <w:r>
        <w:rPr>
          <w:color w:val="323E4F" w:themeColor="text2" w:themeShade="BF"/>
        </w:rPr>
        <w:t xml:space="preserve">{{LOCAL_6}} </w:t>
      </w:r>
    </w:p>
    <w:p w14:paraId="107BE2BB" w14:textId="77777777" w:rsidR="00DF6D92" w:rsidRDefault="00DF6D92" w:rsidP="00DF6D92"/>
    <w:p w14:paraId="7BB5D4C1" w14:textId="77777777" w:rsidR="00DF6D92" w:rsidRDefault="00DF6D92" w:rsidP="00DF6D92"/>
    <w:p w14:paraId="09AFF27E" w14:textId="77777777" w:rsidR="00DF6D92" w:rsidRDefault="00DF6D92" w:rsidP="00DF6D92"/>
    <w:p w14:paraId="3DF68159" w14:textId="77777777" w:rsidR="00DF6D92" w:rsidRDefault="00DF6D92" w:rsidP="00DF6D92"/>
    <w:p w14:paraId="34CD084D" w14:textId="77777777" w:rsidR="00DF6D92" w:rsidRDefault="00DF6D92" w:rsidP="00DF6D92"/>
    <w:p w14:paraId="38C44B10" w14:textId="77777777" w:rsidR="00DF6D92" w:rsidRDefault="00DF6D92" w:rsidP="00DF6D92"/>
    <w:p w14:paraId="5D807D87" w14:textId="77777777" w:rsidR="00DF6D92" w:rsidRPr="00DF6D92" w:rsidRDefault="00DF6D92" w:rsidP="00DF6D92"/>
    <w:p w14:paraId="255C8048" w14:textId="77777777" w:rsidR="003325CF" w:rsidRPr="00C60141" w:rsidRDefault="003325CF" w:rsidP="00C60141">
      <w:pPr>
        <w:pStyle w:val="Titre3"/>
        <w:pBdr>
          <w:bottom w:val="single" w:sz="18" w:space="1" w:color="AFCA0C"/>
        </w:pBdr>
        <w:rPr>
          <w:color w:val="17428F"/>
        </w:rPr>
      </w:pPr>
      <w:r>
        <w:rPr>
          <w:color w:val="17428F"/>
        </w:rPr>
        <w:t>Equipements sociaux</w:t>
      </w:r>
    </w:p>
    <w:p w14:paraId="68B214A2" w14:textId="77777777" w:rsidR="003325CF" w:rsidRPr="009B2A39" w:rsidRDefault="003325CF" w:rsidP="003325CF">
      <w:pPr>
        <w:pStyle w:val="Paragraphedeliste"/>
        <w:ind w:left="993"/>
        <w:rPr>
          <w:b/>
          <w:iCs/>
          <w:color w:val="51BBB4"/>
        </w:rPr>
      </w:pPr>
    </w:p>
    <w:tbl>
      <w:tblPr>
        <w:tblStyle w:val="TableauGrille1Clair-Accentuation1"/>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678"/>
        <w:gridCol w:w="1134"/>
        <w:gridCol w:w="1134"/>
        <w:gridCol w:w="1134"/>
        <w:gridCol w:w="3676"/>
      </w:tblGrid>
      <w:tr w:rsidR="00755910" w:rsidRPr="00E9055E" w14:paraId="249B5917" w14:textId="77777777" w:rsidTr="00276781">
        <w:trPr>
          <w:cnfStyle w:val="100000000000" w:firstRow="1" w:lastRow="0" w:firstColumn="0" w:lastColumn="0" w:oddVBand="0" w:evenVBand="0" w:oddHBand="0" w:evenHBand="0" w:firstRowFirstColumn="0" w:firstRowLastColumn="0" w:lastRowFirstColumn="0" w:lastRowLastColumn="0"/>
          <w:trHeight w:val="364"/>
          <w:tblHeader/>
          <w:jc w:val="center"/>
        </w:trPr>
        <w:tc>
          <w:tcPr>
            <w:cnfStyle w:val="001000000000" w:firstRow="0" w:lastRow="0" w:firstColumn="1" w:lastColumn="0" w:oddVBand="0" w:evenVBand="0" w:oddHBand="0" w:evenHBand="0" w:firstRowFirstColumn="0" w:firstRowLastColumn="0" w:lastRowFirstColumn="0" w:lastRowLastColumn="0"/>
            <w:tcW w:w="1710" w:type="pct"/>
            <w:tcBorders>
              <w:bottom w:val="single" w:sz="6" w:space="0" w:color="auto"/>
            </w:tcBorders>
            <w:shd w:val="clear" w:color="auto" w:fill="1A9DD9"/>
          </w:tcPr>
          <w:p w14:paraId="12CE79D3" w14:textId="77777777" w:rsidR="003325CF" w:rsidRPr="00E9055E" w:rsidRDefault="003325CF" w:rsidP="00D14C93">
            <w:pPr>
              <w:jc w:val="center"/>
              <w:rPr>
                <w:b w:val="0"/>
                <w:bCs w:val="0"/>
              </w:rPr>
            </w:pPr>
          </w:p>
        </w:tc>
        <w:tc>
          <w:tcPr>
            <w:tcW w:w="527" w:type="pct"/>
            <w:tcBorders>
              <w:bottom w:val="single" w:sz="6" w:space="0" w:color="auto"/>
            </w:tcBorders>
            <w:shd w:val="clear" w:color="auto" w:fill="1A9DD9"/>
            <w:vAlign w:val="center"/>
          </w:tcPr>
          <w:p w14:paraId="16244781"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527" w:type="pct"/>
            <w:tcBorders>
              <w:bottom w:val="single" w:sz="6" w:space="0" w:color="auto"/>
            </w:tcBorders>
            <w:shd w:val="clear" w:color="auto" w:fill="1A9DD9"/>
            <w:vAlign w:val="center"/>
          </w:tcPr>
          <w:p w14:paraId="08D7EE04"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527" w:type="pct"/>
            <w:tcBorders>
              <w:bottom w:val="single" w:sz="6" w:space="0" w:color="auto"/>
            </w:tcBorders>
            <w:shd w:val="clear" w:color="auto" w:fill="1A9DD9"/>
            <w:vAlign w:val="center"/>
          </w:tcPr>
          <w:p w14:paraId="5ED2D43C"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5924F842" w14:textId="77777777" w:rsidR="003325CF" w:rsidRPr="00E9055E" w:rsidRDefault="003325CF" w:rsidP="00183AB7">
            <w:pPr>
              <w:ind w:right="34"/>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709" w:type="pct"/>
            <w:tcBorders>
              <w:bottom w:val="single" w:sz="6" w:space="0" w:color="auto"/>
            </w:tcBorders>
            <w:shd w:val="clear" w:color="auto" w:fill="1A9DD9"/>
            <w:vAlign w:val="center"/>
          </w:tcPr>
          <w:p w14:paraId="7A54DC7B"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8F5675" w14:paraId="59D33818"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tcBorders>
              <w:top w:val="single" w:sz="6" w:space="0" w:color="auto"/>
            </w:tcBorders>
            <w:vAlign w:val="center"/>
          </w:tcPr>
          <w:p w14:paraId="76B58B50" w14:textId="77777777" w:rsidR="003325CF" w:rsidRPr="00AB5FDE" w:rsidRDefault="003325CF" w:rsidP="00D14C93">
            <w:pPr>
              <w:jc w:val="center"/>
              <w:rPr>
                <w:b w:val="0"/>
                <w:bCs w:val="0"/>
              </w:rPr>
            </w:pPr>
            <w:r>
              <w:rPr>
                <w:b w:val="0"/>
                <w:bCs w:val="0"/>
              </w:rPr>
              <w:t>Salle de repos</w:t>
            </w:r>
          </w:p>
        </w:tc>
        <w:tc>
          <w:tcPr>
            <w:tcW w:w="527" w:type="pct"/>
            <w:tcBorders>
              <w:top w:val="single" w:sz="6" w:space="0" w:color="auto"/>
            </w:tcBorders>
            <w:vAlign w:val="center"/>
          </w:tcPr>
          <w:p w14:paraId="2DAE729A"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tcBorders>
              <w:top w:val="single" w:sz="6" w:space="0" w:color="auto"/>
            </w:tcBorders>
            <w:vAlign w:val="center"/>
          </w:tcPr>
          <w:p w14:paraId="186F3F36"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tcBorders>
              <w:top w:val="single" w:sz="6" w:space="0" w:color="auto"/>
            </w:tcBorders>
            <w:vAlign w:val="center"/>
          </w:tcPr>
          <w:p w14:paraId="7ED8B61B"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tcBorders>
              <w:top w:val="single" w:sz="6" w:space="0" w:color="auto"/>
            </w:tcBorders>
            <w:vAlign w:val="center"/>
          </w:tcPr>
          <w:p w14:paraId="5ACF328D"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1F754E0B"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171BC7A3" w14:textId="77777777" w:rsidR="003325CF" w:rsidRPr="00AB5FDE" w:rsidRDefault="003325CF" w:rsidP="00D14C93">
            <w:pPr>
              <w:jc w:val="center"/>
              <w:rPr>
                <w:b w:val="0"/>
                <w:bCs w:val="0"/>
              </w:rPr>
            </w:pPr>
            <w:r>
              <w:rPr>
                <w:b w:val="0"/>
                <w:bCs w:val="0"/>
              </w:rPr>
              <w:t>Réfectoire</w:t>
            </w:r>
          </w:p>
        </w:tc>
        <w:tc>
          <w:tcPr>
            <w:tcW w:w="527" w:type="pct"/>
            <w:vAlign w:val="center"/>
          </w:tcPr>
          <w:p w14:paraId="1FC686AB"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1E29086B"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2734B07D"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2B63670E"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58D7F3EC"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723FBA2F" w14:textId="77777777" w:rsidR="003325CF" w:rsidRPr="00AB5FDE" w:rsidRDefault="003325CF" w:rsidP="00D14C93">
            <w:pPr>
              <w:jc w:val="center"/>
              <w:rPr>
                <w:b w:val="0"/>
                <w:bCs w:val="0"/>
              </w:rPr>
            </w:pPr>
            <w:r>
              <w:rPr>
                <w:b w:val="0"/>
                <w:bCs w:val="0"/>
              </w:rPr>
              <w:t>Distributeur de boisson</w:t>
            </w:r>
          </w:p>
        </w:tc>
        <w:tc>
          <w:tcPr>
            <w:tcW w:w="527" w:type="pct"/>
            <w:vAlign w:val="center"/>
          </w:tcPr>
          <w:p w14:paraId="11D6942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6FFDCE51"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76E0DDD4"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2BAAF724"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7BE0A40A"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6FB58863" w14:textId="77777777" w:rsidR="003325CF" w:rsidRPr="00AB5FDE" w:rsidRDefault="003325CF" w:rsidP="00D14C93">
            <w:pPr>
              <w:jc w:val="center"/>
              <w:rPr>
                <w:b w:val="0"/>
                <w:bCs w:val="0"/>
              </w:rPr>
            </w:pPr>
            <w:r>
              <w:rPr>
                <w:b w:val="0"/>
                <w:bCs w:val="0"/>
              </w:rPr>
              <w:t>Accès handicapés</w:t>
            </w:r>
          </w:p>
        </w:tc>
        <w:tc>
          <w:tcPr>
            <w:tcW w:w="527" w:type="pct"/>
            <w:vAlign w:val="center"/>
          </w:tcPr>
          <w:p w14:paraId="223E2E22"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467CA50B"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36D476E8"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0FE268F1"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bl>
    <w:p w14:paraId="74020033" w14:textId="77777777" w:rsidR="007B306B" w:rsidRDefault="007B306B" w:rsidP="00B92AED"/>
    <w:p w14:paraId="0BCEAC60" w14:textId="77777777" w:rsidR="007B306B" w:rsidRDefault="007B306B" w:rsidP="00B92AED"/>
    <w:p w14:paraId="12B79E7E" w14:textId="77777777" w:rsidR="003325CF" w:rsidRPr="00C60141" w:rsidRDefault="003325CF" w:rsidP="00C60141">
      <w:pPr>
        <w:pStyle w:val="Titre3"/>
        <w:pBdr>
          <w:bottom w:val="single" w:sz="18" w:space="1" w:color="AFCA0C"/>
        </w:pBdr>
        <w:rPr>
          <w:color w:val="17428F"/>
        </w:rPr>
      </w:pPr>
      <w:r>
        <w:rPr>
          <w:color w:val="17428F"/>
        </w:rPr>
        <w:t>Hygiène générale</w:t>
      </w:r>
    </w:p>
    <w:p w14:paraId="2948036B" w14:textId="77777777" w:rsidR="003325CF" w:rsidRPr="00B07A65" w:rsidRDefault="003325CF" w:rsidP="003325CF"/>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80"/>
        <w:gridCol w:w="1059"/>
        <w:gridCol w:w="1059"/>
        <w:gridCol w:w="1343"/>
        <w:gridCol w:w="4021"/>
      </w:tblGrid>
      <w:tr w:rsidR="00755910" w:rsidRPr="008A5A61" w14:paraId="490D2A46" w14:textId="77777777" w:rsidTr="00F2677A">
        <w:trPr>
          <w:cnfStyle w:val="100000000000" w:firstRow="1" w:lastRow="0" w:firstColumn="0" w:lastColumn="0" w:oddVBand="0" w:evenVBand="0" w:oddHBand="0" w:evenHBand="0" w:firstRowFirstColumn="0" w:firstRowLastColumn="0" w:lastRowFirstColumn="0" w:lastRowLastColumn="0"/>
          <w:trHeight w:val="326"/>
          <w:tblHeader/>
          <w:jc w:val="center"/>
        </w:trPr>
        <w:tc>
          <w:tcPr>
            <w:cnfStyle w:val="001000000000" w:firstRow="0" w:lastRow="0" w:firstColumn="1" w:lastColumn="0" w:oddVBand="0" w:evenVBand="0" w:oddHBand="0" w:evenHBand="0" w:firstRowFirstColumn="0" w:firstRowLastColumn="0" w:lastRowFirstColumn="0" w:lastRowLastColumn="0"/>
            <w:tcW w:w="1524" w:type="pct"/>
            <w:tcBorders>
              <w:bottom w:val="none" w:sz="0" w:space="0" w:color="auto"/>
            </w:tcBorders>
            <w:shd w:val="clear" w:color="auto" w:fill="36A9E1"/>
          </w:tcPr>
          <w:p w14:paraId="4AB7E9D3" w14:textId="77777777" w:rsidR="003325CF" w:rsidRPr="008A5A61" w:rsidRDefault="003325CF" w:rsidP="00D14C93">
            <w:pPr>
              <w:jc w:val="center"/>
              <w:rPr>
                <w:b w:val="0"/>
                <w:bCs w:val="0"/>
              </w:rPr>
            </w:pPr>
          </w:p>
        </w:tc>
        <w:tc>
          <w:tcPr>
            <w:tcW w:w="492" w:type="pct"/>
            <w:tcBorders>
              <w:bottom w:val="none" w:sz="0" w:space="0" w:color="auto"/>
            </w:tcBorders>
            <w:shd w:val="clear" w:color="auto" w:fill="36A9E1"/>
            <w:vAlign w:val="center"/>
          </w:tcPr>
          <w:p w14:paraId="0C922836"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492" w:type="pct"/>
            <w:tcBorders>
              <w:bottom w:val="none" w:sz="0" w:space="0" w:color="auto"/>
            </w:tcBorders>
            <w:shd w:val="clear" w:color="auto" w:fill="36A9E1"/>
            <w:vAlign w:val="center"/>
          </w:tcPr>
          <w:p w14:paraId="5E1D49F3"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624" w:type="pct"/>
            <w:tcBorders>
              <w:bottom w:val="none" w:sz="0" w:space="0" w:color="auto"/>
            </w:tcBorders>
            <w:shd w:val="clear" w:color="auto" w:fill="36A9E1"/>
            <w:vAlign w:val="center"/>
          </w:tcPr>
          <w:p w14:paraId="24AAE12C" w14:textId="77777777" w:rsidR="003325CF" w:rsidRPr="008A5A61" w:rsidRDefault="003325CF" w:rsidP="00183AB7">
            <w:pPr>
              <w:ind w:right="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4A8D0C0E"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868" w:type="pct"/>
            <w:tcBorders>
              <w:bottom w:val="none" w:sz="0" w:space="0" w:color="auto"/>
            </w:tcBorders>
            <w:shd w:val="clear" w:color="auto" w:fill="36A9E1"/>
            <w:vAlign w:val="center"/>
          </w:tcPr>
          <w:p w14:paraId="20146255"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535E9F" w:rsidRPr="008F5675" w14:paraId="1C51BCEF"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191B9FA4" w14:textId="77777777" w:rsidR="00535E9F" w:rsidRPr="00AB5FDE" w:rsidRDefault="00535E9F" w:rsidP="00535E9F">
            <w:pPr>
              <w:jc w:val="center"/>
              <w:rPr>
                <w:b w:val="0"/>
                <w:bCs w:val="0"/>
              </w:rPr>
            </w:pPr>
            <w:r>
              <w:rPr>
                <w:b w:val="0"/>
                <w:bCs w:val="0"/>
              </w:rPr>
              <w:t>Aération des locaux</w:t>
            </w:r>
          </w:p>
        </w:tc>
        <w:tc>
          <w:tcPr>
            <w:tcW w:w="492" w:type="pct"/>
            <w:vAlign w:val="center"/>
          </w:tcPr>
          <w:p w14:paraId="53C812BF"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492" w:type="pct"/>
            <w:vAlign w:val="center"/>
          </w:tcPr>
          <w:p w14:paraId="3D83FDC2"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624" w:type="pct"/>
            <w:vAlign w:val="center"/>
          </w:tcPr>
          <w:p w14:paraId="0BAAC330"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868" w:type="pct"/>
            <w:vAlign w:val="center"/>
          </w:tcPr>
          <w:p w14:paraId="310EB565" w14:textId="77777777" w:rsidR="00535E9F" w:rsidRPr="008F5675" w:rsidRDefault="00535E9F" w:rsidP="007B306B">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58CF094A"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06C9DD1E" w14:textId="77777777" w:rsidR="00535E9F" w:rsidRPr="00AB5FDE" w:rsidRDefault="00535E9F" w:rsidP="00535E9F">
            <w:pPr>
              <w:jc w:val="center"/>
              <w:rPr>
                <w:b w:val="0"/>
                <w:bCs w:val="0"/>
              </w:rPr>
            </w:pPr>
            <w:r>
              <w:rPr>
                <w:b w:val="0"/>
                <w:bCs w:val="0"/>
              </w:rPr>
              <w:t>Conditionnement d’air (climatisation)</w:t>
            </w:r>
          </w:p>
        </w:tc>
        <w:tc>
          <w:tcPr>
            <w:tcW w:w="492" w:type="pct"/>
            <w:vAlign w:val="center"/>
          </w:tcPr>
          <w:p w14:paraId="09347589"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vAlign w:val="center"/>
          </w:tcPr>
          <w:p w14:paraId="3C8DADA3"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224B07C7"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868" w:type="pct"/>
            <w:vAlign w:val="center"/>
          </w:tcPr>
          <w:p w14:paraId="337634A9" w14:textId="77777777" w:rsidR="00535E9F"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63A3C69A"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19A44A2E" w14:textId="77777777" w:rsidR="00535E9F" w:rsidRPr="00AB5FDE" w:rsidRDefault="00535E9F" w:rsidP="00535E9F">
            <w:pPr>
              <w:jc w:val="center"/>
              <w:rPr>
                <w:b w:val="0"/>
                <w:bCs w:val="0"/>
              </w:rPr>
            </w:pPr>
            <w:r>
              <w:rPr>
                <w:b w:val="0"/>
                <w:bCs w:val="0"/>
              </w:rPr>
              <w:t>Chauffage</w:t>
            </w:r>
          </w:p>
        </w:tc>
        <w:tc>
          <w:tcPr>
            <w:tcW w:w="492" w:type="pct"/>
            <w:vAlign w:val="center"/>
          </w:tcPr>
          <w:p w14:paraId="4EBE8893"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vAlign w:val="center"/>
          </w:tcPr>
          <w:p w14:paraId="7E8A3C46"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18375792"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868" w:type="pct"/>
            <w:vAlign w:val="center"/>
          </w:tcPr>
          <w:p w14:paraId="1E27458C" w14:textId="77777777" w:rsidR="00535E9F"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04D166A1"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1D06EB5F" w14:textId="77777777" w:rsidR="00535E9F" w:rsidRPr="00AB5FDE" w:rsidRDefault="00535E9F" w:rsidP="00535E9F">
            <w:pPr>
              <w:jc w:val="center"/>
              <w:rPr>
                <w:b w:val="0"/>
                <w:bCs w:val="0"/>
              </w:rPr>
            </w:pPr>
            <w:r>
              <w:rPr>
                <w:b w:val="0"/>
                <w:bCs w:val="0"/>
              </w:rPr>
              <w:t>Vestiaires</w:t>
            </w:r>
          </w:p>
        </w:tc>
        <w:tc>
          <w:tcPr>
            <w:tcW w:w="492" w:type="pct"/>
            <w:vAlign w:val="center"/>
          </w:tcPr>
          <w:p w14:paraId="2D8064CB"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vAlign w:val="center"/>
          </w:tcPr>
          <w:p w14:paraId="31A78BF3"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03B0B8B5"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r>
              <w:rPr>
                <w:rFonts w:eastAsia="SimSun" w:cs="Rubik SemiBold"/>
              </w:rPr>
              <w:t>  </w:t>
            </w:r>
          </w:p>
        </w:tc>
        <w:tc>
          <w:tcPr>
            <w:tcW w:w="1868" w:type="pct"/>
            <w:vAlign w:val="center"/>
          </w:tcPr>
          <w:p w14:paraId="2DAA998C"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101A6E4A"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705AEF00" w14:textId="77777777" w:rsidR="00535E9F" w:rsidRPr="00AB5FDE" w:rsidRDefault="00535E9F" w:rsidP="00535E9F">
            <w:pPr>
              <w:jc w:val="center"/>
              <w:rPr>
                <w:b w:val="0"/>
                <w:bCs w:val="0"/>
              </w:rPr>
            </w:pPr>
            <w:r>
              <w:rPr>
                <w:b w:val="0"/>
                <w:bCs w:val="0"/>
              </w:rPr>
              <w:t>Douche</w:t>
            </w:r>
          </w:p>
        </w:tc>
        <w:tc>
          <w:tcPr>
            <w:tcW w:w="492" w:type="pct"/>
            <w:vAlign w:val="center"/>
          </w:tcPr>
          <w:p w14:paraId="6B8FBBE6"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492" w:type="pct"/>
            <w:vAlign w:val="center"/>
          </w:tcPr>
          <w:p w14:paraId="04284BC9"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624" w:type="pct"/>
            <w:vAlign w:val="center"/>
          </w:tcPr>
          <w:p w14:paraId="18F020C9"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4F266C6D"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0BF70C0E"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6105B471" w14:textId="77777777" w:rsidR="00535E9F" w:rsidRPr="00AB5FDE" w:rsidRDefault="00535E9F" w:rsidP="00535E9F">
            <w:pPr>
              <w:jc w:val="center"/>
              <w:rPr>
                <w:b w:val="0"/>
                <w:bCs w:val="0"/>
              </w:rPr>
            </w:pPr>
            <w:r>
              <w:rPr>
                <w:b w:val="0"/>
                <w:bCs w:val="0"/>
              </w:rPr>
              <w:t>Toilettes</w:t>
            </w:r>
          </w:p>
        </w:tc>
        <w:tc>
          <w:tcPr>
            <w:tcW w:w="492" w:type="pct"/>
            <w:vAlign w:val="center"/>
          </w:tcPr>
          <w:p w14:paraId="32E84FA8"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492" w:type="pct"/>
            <w:vAlign w:val="center"/>
          </w:tcPr>
          <w:p w14:paraId="1544BC7F"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624" w:type="pct"/>
            <w:vAlign w:val="center"/>
          </w:tcPr>
          <w:p w14:paraId="09000D29"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62059A23"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50EB7334"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1F9638AC" w14:textId="77777777" w:rsidR="00535E9F" w:rsidRPr="00AB5FDE" w:rsidRDefault="00535E9F" w:rsidP="00535E9F">
            <w:pPr>
              <w:jc w:val="center"/>
              <w:rPr>
                <w:b w:val="0"/>
                <w:bCs w:val="0"/>
              </w:rPr>
            </w:pPr>
            <w:r>
              <w:rPr>
                <w:b w:val="0"/>
                <w:bCs w:val="0"/>
              </w:rPr>
              <w:t xml:space="preserve">Vêtements </w:t>
            </w:r>
            <w:r>
              <w:rPr>
                <w:b w:val="0"/>
                <w:bCs w:val="0"/>
              </w:rPr>
              <w:br/>
              <w:t>de travail</w:t>
            </w:r>
          </w:p>
        </w:tc>
        <w:tc>
          <w:tcPr>
            <w:tcW w:w="492" w:type="pct"/>
          </w:tcPr>
          <w:p w14:paraId="6108F22D"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tcPr>
          <w:p w14:paraId="2F3FA46E"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tcPr>
          <w:p w14:paraId="3793E202"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868" w:type="pct"/>
            <w:vAlign w:val="center"/>
          </w:tcPr>
          <w:p w14:paraId="3F523C98" w14:textId="77777777" w:rsidR="00535E9F" w:rsidRPr="002E353C" w:rsidRDefault="00535E9F" w:rsidP="00535E9F">
            <w:pPr>
              <w:ind w:left="85" w:right="138"/>
              <w:cnfStyle w:val="000000000000" w:firstRow="0" w:lastRow="0" w:firstColumn="0" w:lastColumn="0" w:oddVBand="0" w:evenVBand="0" w:oddHBand="0" w:evenHBand="0" w:firstRowFirstColumn="0" w:firstRowLastColumn="0" w:lastRowFirstColumn="0" w:lastRowLastColumn="0"/>
              <w:rPr>
                <w:color w:val="000000" w:themeColor="text1"/>
              </w:rPr>
            </w:pPr>
          </w:p>
        </w:tc>
      </w:tr>
      <w:tr w:rsidR="00535E9F" w:rsidRPr="008F5675" w14:paraId="682F7B51"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73AF5F83" w14:textId="77777777" w:rsidR="00535E9F" w:rsidRPr="00AB5FDE" w:rsidRDefault="00535E9F" w:rsidP="00535E9F">
            <w:pPr>
              <w:jc w:val="center"/>
              <w:rPr>
                <w:b w:val="0"/>
                <w:bCs w:val="0"/>
              </w:rPr>
            </w:pPr>
            <w:r>
              <w:rPr>
                <w:b w:val="0"/>
                <w:bCs w:val="0"/>
              </w:rPr>
              <w:t>Gestion des déchets dangereux</w:t>
            </w:r>
          </w:p>
        </w:tc>
        <w:tc>
          <w:tcPr>
            <w:tcW w:w="492" w:type="pct"/>
          </w:tcPr>
          <w:p w14:paraId="29F02BB0"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tcPr>
          <w:p w14:paraId="7DC8C597"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tcPr>
          <w:p w14:paraId="1A513D13"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39A0C843"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311B7F42"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009ACF7C" w14:textId="77777777" w:rsidR="00535E9F" w:rsidRPr="00AB5FDE" w:rsidRDefault="00535E9F" w:rsidP="00535E9F">
            <w:pPr>
              <w:jc w:val="center"/>
              <w:rPr>
                <w:b w:val="0"/>
                <w:bCs w:val="0"/>
              </w:rPr>
            </w:pPr>
            <w:r>
              <w:rPr>
                <w:b w:val="0"/>
                <w:bCs w:val="0"/>
              </w:rPr>
              <w:t>Entretien des locaux</w:t>
            </w:r>
          </w:p>
        </w:tc>
        <w:tc>
          <w:tcPr>
            <w:tcW w:w="492" w:type="pct"/>
            <w:vAlign w:val="center"/>
          </w:tcPr>
          <w:p w14:paraId="4E168197"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vAlign w:val="center"/>
          </w:tcPr>
          <w:p w14:paraId="50766AE0"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69EF03B1" w14:textId="77777777" w:rsidR="00535E9F" w:rsidRPr="008F5675" w:rsidRDefault="00535E9F" w:rsidP="00535E9F">
            <w:pPr>
              <w:ind w:right="34"/>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116D81DC" w14:textId="77777777" w:rsidR="00535E9F" w:rsidRPr="00EB19BD" w:rsidRDefault="00535E9F" w:rsidP="00535E9F">
            <w:pPr>
              <w:ind w:left="85" w:right="138"/>
              <w:cnfStyle w:val="000000000000" w:firstRow="0" w:lastRow="0" w:firstColumn="0" w:lastColumn="0" w:oddVBand="0" w:evenVBand="0" w:oddHBand="0" w:evenHBand="0" w:firstRowFirstColumn="0" w:firstRowLastColumn="0" w:lastRowFirstColumn="0" w:lastRowLastColumn="0"/>
              <w:rPr>
                <w:color w:val="002060"/>
              </w:rPr>
            </w:pPr>
          </w:p>
        </w:tc>
      </w:tr>
    </w:tbl>
    <w:p w14:paraId="06EDD282" w14:textId="77777777" w:rsidR="003325CF" w:rsidRPr="00085D6F" w:rsidRDefault="003325CF" w:rsidP="00E97B00">
      <w:pPr>
        <w:rPr>
          <w:rStyle w:val="Accentuationintense"/>
          <w:sz w:val="36"/>
        </w:rPr>
      </w:pPr>
      <w:r>
        <w:rPr>
          <w:rStyle w:val="Accentuationintense"/>
          <w:sz w:val="36"/>
        </w:rPr>
        <w:t>révention</w:t>
      </w:r>
    </w:p>
    <w:p w14:paraId="6CB17C4C" w14:textId="77777777" w:rsidR="003325CF" w:rsidRDefault="003325CF" w:rsidP="00B92AED"/>
    <w:p w14:paraId="6FFA5CDA" w14:textId="77777777" w:rsidR="003325CF" w:rsidRPr="00C60141" w:rsidRDefault="003325CF" w:rsidP="00C60141">
      <w:pPr>
        <w:pStyle w:val="Titre3"/>
        <w:pBdr>
          <w:bottom w:val="single" w:sz="18" w:space="1" w:color="AFCA0C"/>
        </w:pBdr>
        <w:rPr>
          <w:color w:val="17428F"/>
        </w:rPr>
      </w:pPr>
      <w:r>
        <w:rPr>
          <w:color w:val="17428F"/>
        </w:rPr>
        <w:t>Postes et missions en lien avec la gestion de la prévention de la santé et de la sécurité des salariés</w:t>
      </w:r>
    </w:p>
    <w:p w14:paraId="72C9111A" w14:textId="77777777" w:rsidR="003325CF" w:rsidRPr="00DF403B" w:rsidRDefault="003325CF" w:rsidP="00B92AED"/>
    <w:tbl>
      <w:tblPr>
        <w:tblStyle w:val="TableauGrille1Clair-Accentuation1"/>
        <w:tblW w:w="50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8"/>
        <w:gridCol w:w="1019"/>
        <w:gridCol w:w="1021"/>
        <w:gridCol w:w="1162"/>
        <w:gridCol w:w="5556"/>
      </w:tblGrid>
      <w:tr w:rsidR="00755910" w:rsidRPr="008A5A61" w14:paraId="20AF3E83" w14:textId="77777777" w:rsidTr="00AB739D">
        <w:trPr>
          <w:cnfStyle w:val="100000000000" w:firstRow="1" w:lastRow="0" w:firstColumn="0" w:lastColumn="0" w:oddVBand="0" w:evenVBand="0" w:oddHBand="0" w:evenHBand="0" w:firstRowFirstColumn="0" w:firstRowLastColumn="0" w:lastRowFirstColumn="0" w:lastRowLastColumn="0"/>
          <w:trHeight w:val="364"/>
          <w:tblHeader/>
          <w:jc w:val="center"/>
        </w:trPr>
        <w:tc>
          <w:tcPr>
            <w:cnfStyle w:val="001000000000" w:firstRow="0" w:lastRow="0" w:firstColumn="1" w:lastColumn="0" w:oddVBand="0" w:evenVBand="0" w:oddHBand="0" w:evenHBand="0" w:firstRowFirstColumn="0" w:firstRowLastColumn="0" w:lastRowFirstColumn="0" w:lastRowLastColumn="0"/>
            <w:tcW w:w="944" w:type="pct"/>
            <w:tcBorders>
              <w:bottom w:val="none" w:sz="0" w:space="0" w:color="auto"/>
            </w:tcBorders>
            <w:shd w:val="clear" w:color="auto" w:fill="1A9DD9"/>
            <w:vAlign w:val="center"/>
          </w:tcPr>
          <w:p w14:paraId="26A200AB" w14:textId="77777777" w:rsidR="003325CF" w:rsidRPr="008A5A61" w:rsidRDefault="003325CF" w:rsidP="00D14C93">
            <w:pPr>
              <w:rPr>
                <w:b w:val="0"/>
                <w:bCs w:val="0"/>
              </w:rPr>
            </w:pPr>
          </w:p>
        </w:tc>
        <w:tc>
          <w:tcPr>
            <w:tcW w:w="472" w:type="pct"/>
            <w:tcBorders>
              <w:bottom w:val="none" w:sz="0" w:space="0" w:color="auto"/>
            </w:tcBorders>
            <w:shd w:val="clear" w:color="auto" w:fill="1A9DD9"/>
            <w:vAlign w:val="center"/>
          </w:tcPr>
          <w:p w14:paraId="30005B17"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473" w:type="pct"/>
            <w:tcBorders>
              <w:bottom w:val="none" w:sz="0" w:space="0" w:color="auto"/>
            </w:tcBorders>
            <w:shd w:val="clear" w:color="auto" w:fill="1A9DD9"/>
            <w:vAlign w:val="center"/>
          </w:tcPr>
          <w:p w14:paraId="18B35953"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538" w:type="pct"/>
            <w:tcBorders>
              <w:bottom w:val="none" w:sz="0" w:space="0" w:color="auto"/>
            </w:tcBorders>
            <w:shd w:val="clear" w:color="auto" w:fill="1A9DD9"/>
            <w:vAlign w:val="center"/>
          </w:tcPr>
          <w:p w14:paraId="33768212" w14:textId="77777777" w:rsidR="003325CF" w:rsidRPr="008A5A61" w:rsidRDefault="003325CF" w:rsidP="00183AB7">
            <w:pPr>
              <w:ind w:right="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 concerné</w:t>
            </w:r>
          </w:p>
        </w:tc>
        <w:tc>
          <w:tcPr>
            <w:tcW w:w="2573" w:type="pct"/>
            <w:tcBorders>
              <w:bottom w:val="none" w:sz="0" w:space="0" w:color="auto"/>
            </w:tcBorders>
            <w:shd w:val="clear" w:color="auto" w:fill="1A9DD9"/>
            <w:vAlign w:val="center"/>
          </w:tcPr>
          <w:p w14:paraId="6468B9DD"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8F5675" w14:paraId="3152E469"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7DFDD84A" w14:textId="77777777" w:rsidR="003325CF" w:rsidRPr="00AB5FDE" w:rsidRDefault="003325CF" w:rsidP="00D14C93">
            <w:pPr>
              <w:jc w:val="center"/>
              <w:rPr>
                <w:b w:val="0"/>
                <w:bCs w:val="0"/>
              </w:rPr>
            </w:pPr>
            <w:r>
              <w:rPr>
                <w:b w:val="0"/>
                <w:bCs w:val="0"/>
              </w:rPr>
              <w:t>Délégué(s) du CSE</w:t>
            </w:r>
          </w:p>
        </w:tc>
        <w:tc>
          <w:tcPr>
            <w:tcW w:w="472" w:type="pct"/>
            <w:vAlign w:val="center"/>
          </w:tcPr>
          <w:p w14:paraId="0E5F91A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473" w:type="pct"/>
            <w:vAlign w:val="center"/>
          </w:tcPr>
          <w:p w14:paraId="0362CC59"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38" w:type="pct"/>
            <w:vAlign w:val="center"/>
          </w:tcPr>
          <w:p w14:paraId="0046134E" w14:textId="77777777" w:rsidR="003325CF" w:rsidRPr="008F5675" w:rsidRDefault="007B306B" w:rsidP="00D14C93">
            <w:pPr>
              <w:jc w:val="center"/>
              <w:cnfStyle w:val="000000000000" w:firstRow="0" w:lastRow="0" w:firstColumn="0" w:lastColumn="0" w:oddVBand="0" w:evenVBand="0" w:oddHBand="0" w:evenHBand="0" w:firstRowFirstColumn="0" w:firstRowLastColumn="0" w:lastRowFirstColumn="0" w:lastRowLastColumn="0"/>
            </w:pPr>
            <w:r>
              <w:rPr>
                <w:color w:val="000000"/>
                <w:lang w:val="en-US"/>
              </w:rPr>
              <w:t> </w:t>
            </w:r>
          </w:p>
        </w:tc>
        <w:tc>
          <w:tcPr>
            <w:tcW w:w="2573" w:type="pct"/>
            <w:vAlign w:val="center"/>
          </w:tcPr>
          <w:p w14:paraId="1B5F47D1" w14:textId="77777777" w:rsidR="003325CF" w:rsidRPr="008E5E05" w:rsidRDefault="003325CF" w:rsidP="00DF5401">
            <w:pPr>
              <w:ind w:right="138"/>
              <w:jc w:val="both"/>
              <w:cnfStyle w:val="000000000000" w:firstRow="0" w:lastRow="0" w:firstColumn="0" w:lastColumn="0" w:oddVBand="0" w:evenVBand="0" w:oddHBand="0" w:evenHBand="0" w:firstRowFirstColumn="0" w:firstRowLastColumn="0" w:lastRowFirstColumn="0" w:lastRowLastColumn="0"/>
              <w:rPr>
                <w:strike/>
              </w:rPr>
            </w:pPr>
          </w:p>
        </w:tc>
      </w:tr>
      <w:tr w:rsidR="003325CF" w:rsidRPr="008F5675" w14:paraId="4B16A995"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54115CF2" w14:textId="77777777" w:rsidR="003325CF" w:rsidRPr="00AB5FDE" w:rsidRDefault="003325CF" w:rsidP="00D14C93">
            <w:pPr>
              <w:jc w:val="center"/>
              <w:rPr>
                <w:b w:val="0"/>
                <w:bCs w:val="0"/>
              </w:rPr>
            </w:pPr>
            <w:r>
              <w:rPr>
                <w:b w:val="0"/>
                <w:bCs w:val="0"/>
              </w:rPr>
              <w:lastRenderedPageBreak/>
              <w:t>CSE / CSSCT</w:t>
            </w:r>
          </w:p>
        </w:tc>
        <w:tc>
          <w:tcPr>
            <w:tcW w:w="472" w:type="pct"/>
            <w:vAlign w:val="center"/>
          </w:tcPr>
          <w:p w14:paraId="392790B9"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473" w:type="pct"/>
            <w:vAlign w:val="center"/>
          </w:tcPr>
          <w:p w14:paraId="3DE7D6C2"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rPr>
                <w:color w:val="000000"/>
                <w:lang w:val="en-US"/>
              </w:rPr>
              <w:t> </w:t>
            </w:r>
          </w:p>
        </w:tc>
        <w:tc>
          <w:tcPr>
            <w:tcW w:w="538" w:type="pct"/>
            <w:vAlign w:val="center"/>
          </w:tcPr>
          <w:p w14:paraId="0226AA3F"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2573" w:type="pct"/>
            <w:vAlign w:val="center"/>
          </w:tcPr>
          <w:p w14:paraId="205DD73B" w14:textId="77777777" w:rsidR="003325CF" w:rsidRPr="008E5E05" w:rsidRDefault="003325CF" w:rsidP="00DF5401">
            <w:pPr>
              <w:ind w:right="138"/>
              <w:jc w:val="both"/>
              <w:cnfStyle w:val="000000000000" w:firstRow="0" w:lastRow="0" w:firstColumn="0" w:lastColumn="0" w:oddVBand="0" w:evenVBand="0" w:oddHBand="0" w:evenHBand="0" w:firstRowFirstColumn="0" w:firstRowLastColumn="0" w:lastRowFirstColumn="0" w:lastRowLastColumn="0"/>
              <w:rPr>
                <w:strike/>
              </w:rPr>
            </w:pPr>
          </w:p>
        </w:tc>
      </w:tr>
      <w:tr w:rsidR="00535E9F" w:rsidRPr="008F5675" w14:paraId="3D61392C"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3F749DFC" w14:textId="77777777" w:rsidR="00535E9F" w:rsidRPr="00AB5FDE" w:rsidRDefault="00535E9F" w:rsidP="00535E9F">
            <w:pPr>
              <w:jc w:val="center"/>
              <w:rPr>
                <w:b w:val="0"/>
                <w:bCs w:val="0"/>
              </w:rPr>
            </w:pPr>
            <w:r>
              <w:rPr>
                <w:b w:val="0"/>
                <w:bCs w:val="0"/>
              </w:rPr>
              <w:t xml:space="preserve">Référent </w:t>
            </w:r>
            <w:r>
              <w:rPr>
                <w:b w:val="0"/>
                <w:bCs w:val="0"/>
              </w:rPr>
              <w:br/>
              <w:t>sécurité</w:t>
            </w:r>
          </w:p>
        </w:tc>
        <w:tc>
          <w:tcPr>
            <w:tcW w:w="472" w:type="pct"/>
            <w:vAlign w:val="center"/>
          </w:tcPr>
          <w:p w14:paraId="77DD92C0"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rPr>
                <w:bCs/>
              </w:rPr>
            </w:pPr>
          </w:p>
        </w:tc>
        <w:tc>
          <w:tcPr>
            <w:tcW w:w="473" w:type="pct"/>
            <w:vAlign w:val="center"/>
          </w:tcPr>
          <w:p w14:paraId="0A53D786"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rPr>
                <w:bCs/>
              </w:rPr>
            </w:pPr>
            <w:r>
              <w:rPr>
                <w:rFonts w:eastAsia="SimSun" w:cs="Rubik SemiBold"/>
              </w:rPr>
              <w:t xml:space="preserve"> </w:t>
            </w:r>
          </w:p>
        </w:tc>
        <w:tc>
          <w:tcPr>
            <w:tcW w:w="538" w:type="pct"/>
            <w:vAlign w:val="center"/>
          </w:tcPr>
          <w:p w14:paraId="4D7FE840"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rPr>
                <w:bCs/>
              </w:rPr>
            </w:pPr>
          </w:p>
        </w:tc>
        <w:tc>
          <w:tcPr>
            <w:tcW w:w="2573" w:type="pct"/>
            <w:vAlign w:val="center"/>
          </w:tcPr>
          <w:p w14:paraId="3EFDBE69" w14:textId="77777777" w:rsidR="00535E9F" w:rsidRDefault="00535E9F" w:rsidP="00487B21">
            <w:pPr>
              <w:ind w:right="138"/>
              <w:jc w:val="both"/>
              <w:cnfStyle w:val="000000000000" w:firstRow="0" w:lastRow="0" w:firstColumn="0" w:lastColumn="0" w:oddVBand="0" w:evenVBand="0" w:oddHBand="0" w:evenHBand="0" w:firstRowFirstColumn="0" w:firstRowLastColumn="0" w:lastRowFirstColumn="0" w:lastRowLastColumn="0"/>
            </w:pPr>
            <w:r>
              <w:t>Depuis le 1er juillet 2012, l'employeur, quelle que soit la taille et le secteur de son entreprise, doit désigner un ou plusieurs référents en santé et sécurité du travail, déjà compétent ou formé spécifiquement (art L4644-1 et R4644-1 et suivants du code du travail). Il peut faire partie des effectifs de l'établissement ou appartenir à une structure externe.</w:t>
            </w:r>
          </w:p>
          <w:p w14:paraId="277E8FD9" w14:textId="77777777" w:rsidR="00185E78" w:rsidRPr="008F5675" w:rsidRDefault="00185E78" w:rsidP="00487B21">
            <w:pPr>
              <w:ind w:right="138"/>
              <w:jc w:val="both"/>
              <w:cnfStyle w:val="000000000000" w:firstRow="0" w:lastRow="0" w:firstColumn="0" w:lastColumn="0" w:oddVBand="0" w:evenVBand="0" w:oddHBand="0" w:evenHBand="0" w:firstRowFirstColumn="0" w:firstRowLastColumn="0" w:lastRowFirstColumn="0" w:lastRowLastColumn="0"/>
            </w:pPr>
            <w:r>
              <w:t>Référent sécurité = {{REFERENT_SECURITE}}</w:t>
            </w:r>
          </w:p>
        </w:tc>
      </w:tr>
      <w:tr w:rsidR="003325CF" w:rsidRPr="008F5675" w14:paraId="038A4F8A"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55DB0F72" w14:textId="77777777" w:rsidR="003325CF" w:rsidRPr="00AB5FDE" w:rsidRDefault="003325CF" w:rsidP="00D14C93">
            <w:pPr>
              <w:jc w:val="center"/>
              <w:rPr>
                <w:b w:val="0"/>
                <w:bCs w:val="0"/>
              </w:rPr>
            </w:pPr>
            <w:r>
              <w:rPr>
                <w:b w:val="0"/>
                <w:bCs w:val="0"/>
              </w:rPr>
              <w:t>Chargé de mission handicap</w:t>
            </w:r>
          </w:p>
        </w:tc>
        <w:tc>
          <w:tcPr>
            <w:tcW w:w="472" w:type="pct"/>
            <w:vAlign w:val="center"/>
          </w:tcPr>
          <w:p w14:paraId="4FEC66AC"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473" w:type="pct"/>
            <w:vAlign w:val="center"/>
          </w:tcPr>
          <w:p w14:paraId="3B2BC1A8"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538" w:type="pct"/>
            <w:vAlign w:val="center"/>
          </w:tcPr>
          <w:p w14:paraId="18B11676"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2573" w:type="pct"/>
            <w:vAlign w:val="center"/>
          </w:tcPr>
          <w:p w14:paraId="5CB76AD5"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bl>
    <w:p w14:paraId="6C1A12A8" w14:textId="77777777" w:rsidR="003325CF" w:rsidRDefault="003325CF" w:rsidP="008A5A61"/>
    <w:p w14:paraId="3F4AB9B5" w14:textId="77777777" w:rsidR="003325CF" w:rsidRPr="00C60141" w:rsidRDefault="003325CF" w:rsidP="00C60141">
      <w:pPr>
        <w:pStyle w:val="Titre3"/>
        <w:pBdr>
          <w:bottom w:val="single" w:sz="18" w:space="1" w:color="AFCA0C"/>
        </w:pBdr>
        <w:rPr>
          <w:color w:val="17428F"/>
        </w:rPr>
      </w:pPr>
      <w:r>
        <w:rPr>
          <w:color w:val="17428F"/>
        </w:rPr>
        <w:t>Evaluation des risques professionnels</w:t>
      </w:r>
    </w:p>
    <w:p w14:paraId="30C32634" w14:textId="77777777" w:rsidR="003325CF" w:rsidRDefault="003325CF" w:rsidP="00B92AED">
      <w:pPr>
        <w:spacing w:after="0"/>
      </w:pPr>
    </w:p>
    <w:p w14:paraId="499D5D60" w14:textId="77777777" w:rsidR="002D5615" w:rsidRDefault="00ED1D37" w:rsidP="00571F8B">
      <w:pPr>
        <w:keepLines/>
        <w:numPr>
          <w:ilvl w:val="0"/>
          <w:numId w:val="1"/>
        </w:numPr>
        <w:jc w:val="both"/>
      </w:pPr>
      <w:r>
        <w:t>☐ Document unique d'évaluation des risques professionnels non-réalisé. La mise en place d'un DU est obligatoire depuis 2001. Sa non-réalisation est sanctionnée pénalement. Pour rappel : le DU doit contenir les résultats de l'évaluation des risques professionnels réalisée dans l'entreprise. Celle-ci consiste à identifier l'ensemble des risques auxquels peuvent être exposés les salariés, en vue de mettre en place des actions de prévention pertinentes.</w:t>
      </w:r>
    </w:p>
    <w:p w14:paraId="35140677" w14:textId="77777777" w:rsidR="002D5615" w:rsidRDefault="00ED1D37">
      <w:pPr>
        <w:keepLines/>
        <w:numPr>
          <w:ilvl w:val="0"/>
          <w:numId w:val="1"/>
        </w:numPr>
      </w:pPr>
      <w:r>
        <w:t>☐ Pas de réalisation de l'évaluation des facteurs de pénibilité.</w:t>
      </w:r>
    </w:p>
    <w:p w14:paraId="5C48CDDC" w14:textId="77777777" w:rsidR="002D5615" w:rsidRDefault="00ED1D37">
      <w:pPr>
        <w:keepLines/>
        <w:numPr>
          <w:ilvl w:val="0"/>
          <w:numId w:val="1"/>
        </w:numPr>
      </w:pPr>
      <w:r>
        <w:t>☐ Analyse des accidents du travail</w:t>
      </w:r>
    </w:p>
    <w:p w14:paraId="700E4776" w14:textId="77777777" w:rsidR="003325CF" w:rsidRDefault="003325CF" w:rsidP="00B92AED"/>
    <w:p w14:paraId="6ED87233" w14:textId="77777777" w:rsidR="003325CF" w:rsidRPr="00C60141" w:rsidRDefault="003325CF" w:rsidP="00C60141">
      <w:pPr>
        <w:pStyle w:val="Titre3"/>
        <w:pBdr>
          <w:bottom w:val="single" w:sz="18" w:space="1" w:color="AFCA0C"/>
        </w:pBdr>
        <w:rPr>
          <w:color w:val="17428F"/>
        </w:rPr>
      </w:pPr>
      <w:r>
        <w:rPr>
          <w:color w:val="17428F"/>
        </w:rPr>
        <w:t>Gestion de la prévention</w:t>
      </w:r>
    </w:p>
    <w:p w14:paraId="00A203F2" w14:textId="77777777" w:rsidR="003325CF" w:rsidRDefault="003325CF" w:rsidP="00B92AED">
      <w:pPr>
        <w:tabs>
          <w:tab w:val="left" w:pos="1140"/>
        </w:tabs>
      </w:pPr>
    </w:p>
    <w:p w14:paraId="627E004D" w14:textId="77777777" w:rsidR="002D5615" w:rsidRDefault="00ED1D37">
      <w:pPr>
        <w:keepLines/>
        <w:numPr>
          <w:ilvl w:val="0"/>
          <w:numId w:val="1"/>
        </w:numPr>
      </w:pPr>
      <w:r>
        <w:t>☐ Les salariés ont à disposition des équipements de protection collective et/ou individuelle.</w:t>
      </w:r>
    </w:p>
    <w:p w14:paraId="16DE7C51" w14:textId="77777777" w:rsidR="002D5615" w:rsidRDefault="00ED1D37">
      <w:pPr>
        <w:keepLines/>
        <w:numPr>
          <w:ilvl w:val="1"/>
          <w:numId w:val="1"/>
        </w:numPr>
      </w:pPr>
      <w:r>
        <w:t>☐ Leur choix et leur mise à disposition sont réalisés par le chef d'entreprise seul.</w:t>
      </w:r>
    </w:p>
    <w:p w14:paraId="7053F568" w14:textId="77777777" w:rsidR="002D5615" w:rsidRDefault="00ED1D37">
      <w:pPr>
        <w:keepLines/>
        <w:numPr>
          <w:ilvl w:val="1"/>
          <w:numId w:val="1"/>
        </w:numPr>
      </w:pPr>
      <w:r>
        <w:t>☐ L'entreprise déclare que les équipements de protection sont adaptés pour l'activité.</w:t>
      </w:r>
    </w:p>
    <w:p w14:paraId="5FFA89A5" w14:textId="77777777" w:rsidR="002D5615" w:rsidRDefault="00ED1D37">
      <w:pPr>
        <w:keepLines/>
        <w:numPr>
          <w:ilvl w:val="1"/>
          <w:numId w:val="1"/>
        </w:numPr>
      </w:pPr>
      <w:r>
        <w:t>☐ L'entreprise déclare que les équipements de protection sont suffisants pour l'activité.</w:t>
      </w:r>
    </w:p>
    <w:p w14:paraId="297F6A51" w14:textId="77777777" w:rsidR="002D5615" w:rsidRDefault="00ED1D37">
      <w:pPr>
        <w:keepLines/>
        <w:numPr>
          <w:ilvl w:val="1"/>
          <w:numId w:val="1"/>
        </w:numPr>
      </w:pPr>
      <w:r>
        <w:t>☐ Les équipements de protection sont utilisés régulièrement.</w:t>
      </w:r>
    </w:p>
    <w:p w14:paraId="181E6412" w14:textId="77777777" w:rsidR="002D5615" w:rsidRDefault="00ED1D37">
      <w:pPr>
        <w:keepLines/>
        <w:numPr>
          <w:ilvl w:val="0"/>
          <w:numId w:val="1"/>
        </w:numPr>
      </w:pPr>
      <w:r>
        <w:t>☐ Réalisation de l'ensemble des vérifications périodiques obligatoires.</w:t>
      </w:r>
    </w:p>
    <w:p w14:paraId="60F1B452" w14:textId="77777777" w:rsidR="002D5615" w:rsidRDefault="00ED1D37">
      <w:pPr>
        <w:keepLines/>
        <w:numPr>
          <w:ilvl w:val="0"/>
          <w:numId w:val="1"/>
        </w:numPr>
      </w:pPr>
      <w:r>
        <w:t>☐ Échanges réguliers entre les salariés et la direction sur les conditions de travail.</w:t>
      </w:r>
    </w:p>
    <w:p w14:paraId="339F86F4" w14:textId="77777777" w:rsidR="002D5615" w:rsidRDefault="00ED1D37">
      <w:pPr>
        <w:keepLines/>
        <w:numPr>
          <w:ilvl w:val="1"/>
          <w:numId w:val="1"/>
        </w:numPr>
      </w:pPr>
      <w:r>
        <w:t>☐ Par des échanges formels (réunions, entretiens …)</w:t>
      </w:r>
    </w:p>
    <w:p w14:paraId="0A091E54" w14:textId="77777777" w:rsidR="002D5615" w:rsidRDefault="00ED1D37">
      <w:pPr>
        <w:keepLines/>
        <w:numPr>
          <w:ilvl w:val="1"/>
          <w:numId w:val="1"/>
        </w:numPr>
      </w:pPr>
      <w:r>
        <w:t>☐ Avec un parcours d’accueil formalisé mais sans tuteur.</w:t>
      </w:r>
    </w:p>
    <w:p w14:paraId="1ADD2E45" w14:textId="77777777" w:rsidR="002D5615" w:rsidRDefault="00ED1D37">
      <w:pPr>
        <w:keepLines/>
        <w:numPr>
          <w:ilvl w:val="0"/>
          <w:numId w:val="1"/>
        </w:numPr>
      </w:pPr>
      <w:r>
        <w:t>☐ Informations et sensibilisations régulières des salariés sur les risques du métier et les façons de les maîtriser</w:t>
      </w:r>
    </w:p>
    <w:p w14:paraId="3244D7EC" w14:textId="77777777" w:rsidR="003325CF" w:rsidRDefault="003325CF" w:rsidP="00B92AED"/>
    <w:p w14:paraId="161C3DD2" w14:textId="77777777" w:rsidR="00EF6834" w:rsidRDefault="00EF6834" w:rsidP="00B92AED"/>
    <w:p w14:paraId="547C66E6" w14:textId="77777777" w:rsidR="00EF6834" w:rsidRDefault="00EF6834" w:rsidP="00B92AED"/>
    <w:p w14:paraId="43845594" w14:textId="77777777" w:rsidR="00F15382" w:rsidRDefault="00F15382" w:rsidP="00B92AED"/>
    <w:p w14:paraId="46D3E84E" w14:textId="77777777" w:rsidR="00F15382" w:rsidRDefault="00F15382" w:rsidP="00B92AED"/>
    <w:p w14:paraId="4A83D47F" w14:textId="77777777" w:rsidR="00F15382" w:rsidRDefault="00F15382" w:rsidP="00B92AED"/>
    <w:p w14:paraId="3E7BF603" w14:textId="77777777" w:rsidR="003325CF" w:rsidRPr="00C60141" w:rsidRDefault="003325CF" w:rsidP="00C60141">
      <w:pPr>
        <w:pStyle w:val="Titre3"/>
        <w:pBdr>
          <w:bottom w:val="single" w:sz="18" w:space="1" w:color="AFCA0C"/>
        </w:pBdr>
        <w:rPr>
          <w:color w:val="17428F"/>
        </w:rPr>
      </w:pPr>
      <w:r>
        <w:rPr>
          <w:color w:val="17428F"/>
        </w:rPr>
        <w:t>Contrôles et documents réglementaires</w:t>
      </w:r>
    </w:p>
    <w:p w14:paraId="34999DD1" w14:textId="77777777" w:rsidR="003325CF" w:rsidRPr="00032870" w:rsidRDefault="003325CF" w:rsidP="00B92AED"/>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5"/>
        <w:gridCol w:w="850"/>
        <w:gridCol w:w="850"/>
        <w:gridCol w:w="850"/>
        <w:gridCol w:w="4247"/>
      </w:tblGrid>
      <w:tr w:rsidR="00755910" w:rsidRPr="00C60141" w14:paraId="5B938661" w14:textId="77777777" w:rsidTr="0015349F">
        <w:trPr>
          <w:cnfStyle w:val="100000000000" w:firstRow="1" w:lastRow="0" w:firstColumn="0" w:lastColumn="0" w:oddVBand="0" w:evenVBand="0" w:oddHBand="0" w:evenHBand="0" w:firstRowFirstColumn="0" w:firstRowLastColumn="0" w:lastRowFirstColumn="0" w:lastRowLastColumn="0"/>
          <w:trHeight w:val="188"/>
          <w:tblHeader/>
          <w:jc w:val="center"/>
        </w:trPr>
        <w:tc>
          <w:tcPr>
            <w:cnfStyle w:val="001000000000" w:firstRow="0" w:lastRow="0" w:firstColumn="1" w:lastColumn="0" w:oddVBand="0" w:evenVBand="0" w:oddHBand="0" w:evenHBand="0" w:firstRowFirstColumn="0" w:firstRowLastColumn="0" w:lastRowFirstColumn="0" w:lastRowLastColumn="0"/>
            <w:tcW w:w="1842" w:type="pct"/>
            <w:tcBorders>
              <w:bottom w:val="none" w:sz="0" w:space="0" w:color="auto"/>
            </w:tcBorders>
            <w:shd w:val="clear" w:color="auto" w:fill="1A9DD9"/>
          </w:tcPr>
          <w:p w14:paraId="044834C5" w14:textId="77777777" w:rsidR="003325CF" w:rsidRPr="00C60141" w:rsidRDefault="003325CF" w:rsidP="00D14C93">
            <w:pPr>
              <w:jc w:val="center"/>
              <w:rPr>
                <w:b w:val="0"/>
                <w:bCs w:val="0"/>
              </w:rPr>
            </w:pPr>
          </w:p>
        </w:tc>
        <w:tc>
          <w:tcPr>
            <w:tcW w:w="395" w:type="pct"/>
            <w:tcBorders>
              <w:bottom w:val="none" w:sz="0" w:space="0" w:color="auto"/>
            </w:tcBorders>
            <w:shd w:val="clear" w:color="auto" w:fill="1A9DD9"/>
            <w:vAlign w:val="center"/>
          </w:tcPr>
          <w:p w14:paraId="611D14E0"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395" w:type="pct"/>
            <w:tcBorders>
              <w:bottom w:val="none" w:sz="0" w:space="0" w:color="auto"/>
            </w:tcBorders>
            <w:shd w:val="clear" w:color="auto" w:fill="1A9DD9"/>
            <w:vAlign w:val="center"/>
          </w:tcPr>
          <w:p w14:paraId="33B6AEC4"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395" w:type="pct"/>
            <w:tcBorders>
              <w:bottom w:val="none" w:sz="0" w:space="0" w:color="auto"/>
            </w:tcBorders>
            <w:shd w:val="clear" w:color="auto" w:fill="1A9DD9"/>
            <w:vAlign w:val="center"/>
          </w:tcPr>
          <w:p w14:paraId="025B636F"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07023EB8" w14:textId="77777777" w:rsidR="003325CF" w:rsidRPr="00C60141" w:rsidRDefault="003325CF" w:rsidP="00B60C3C">
            <w:pPr>
              <w:ind w:left="-110" w:right="-115"/>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973" w:type="pct"/>
            <w:tcBorders>
              <w:bottom w:val="none" w:sz="0" w:space="0" w:color="auto"/>
            </w:tcBorders>
            <w:shd w:val="clear" w:color="auto" w:fill="1A9DD9"/>
            <w:vAlign w:val="center"/>
          </w:tcPr>
          <w:p w14:paraId="7C2CBE75" w14:textId="77777777" w:rsidR="003325CF" w:rsidRPr="00C60141" w:rsidRDefault="003325CF" w:rsidP="00D14C93">
            <w:pPr>
              <w:ind w:left="12" w:right="138"/>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535E9F" w:rsidRPr="00C60141" w14:paraId="49820B39"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459719EB" w14:textId="77777777" w:rsidR="00535E9F" w:rsidRPr="00C60141" w:rsidRDefault="00535E9F" w:rsidP="00535E9F">
            <w:pPr>
              <w:ind w:left="34" w:right="168"/>
              <w:jc w:val="center"/>
              <w:rPr>
                <w:b w:val="0"/>
                <w:bCs w:val="0"/>
              </w:rPr>
            </w:pPr>
            <w:r>
              <w:rPr>
                <w:b w:val="0"/>
                <w:bCs w:val="0"/>
              </w:rPr>
              <w:t>Affichage réglementaire</w:t>
            </w:r>
          </w:p>
        </w:tc>
        <w:tc>
          <w:tcPr>
            <w:tcW w:w="395" w:type="pct"/>
          </w:tcPr>
          <w:p w14:paraId="50CA2EAD"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395" w:type="pct"/>
          </w:tcPr>
          <w:p w14:paraId="776D88AC"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395" w:type="pct"/>
          </w:tcPr>
          <w:p w14:paraId="402128EB"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532B91B7" w14:textId="77777777" w:rsidR="00535E9F" w:rsidRPr="00C60141" w:rsidRDefault="00535E9F" w:rsidP="00535E9F">
            <w:pPr>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4F3ACB79"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CF55935" w14:textId="77777777" w:rsidR="003325CF" w:rsidRPr="00C60141" w:rsidRDefault="003325CF" w:rsidP="00D14C93">
            <w:pPr>
              <w:ind w:right="168"/>
              <w:jc w:val="center"/>
              <w:rPr>
                <w:b w:val="0"/>
                <w:bCs w:val="0"/>
              </w:rPr>
            </w:pPr>
            <w:r>
              <w:rPr>
                <w:b w:val="0"/>
                <w:bCs w:val="0"/>
              </w:rPr>
              <w:t>Règlement intérieur</w:t>
            </w:r>
          </w:p>
          <w:p w14:paraId="0B6C1562" w14:textId="77777777" w:rsidR="003325CF" w:rsidRPr="00C60141" w:rsidRDefault="003325CF" w:rsidP="00D14C93">
            <w:pPr>
              <w:ind w:right="168"/>
              <w:jc w:val="center"/>
              <w:rPr>
                <w:b w:val="0"/>
                <w:bCs w:val="0"/>
              </w:rPr>
            </w:pPr>
            <w:r>
              <w:rPr>
                <w:b w:val="0"/>
                <w:bCs w:val="0"/>
                <w:i/>
                <w:iCs/>
              </w:rPr>
              <w:t>(Obligatoire à partir de 50 salariés)</w:t>
            </w:r>
          </w:p>
        </w:tc>
        <w:tc>
          <w:tcPr>
            <w:tcW w:w="395" w:type="pct"/>
            <w:vAlign w:val="center"/>
          </w:tcPr>
          <w:p w14:paraId="4C7CFCE2"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71FE515A"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4483CF13"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1973" w:type="pct"/>
            <w:vAlign w:val="center"/>
          </w:tcPr>
          <w:p w14:paraId="0FABDC9A" w14:textId="77777777" w:rsidR="003325CF" w:rsidRPr="00C60141" w:rsidRDefault="003325CF" w:rsidP="00E35655">
            <w:pPr>
              <w:pStyle w:val="Paragraphedeliste"/>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36773F60"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D9CBE65" w14:textId="77777777" w:rsidR="003325CF" w:rsidRPr="00C60141" w:rsidRDefault="003325CF" w:rsidP="00D14C93">
            <w:pPr>
              <w:ind w:right="168"/>
              <w:jc w:val="center"/>
              <w:rPr>
                <w:b w:val="0"/>
                <w:bCs w:val="0"/>
              </w:rPr>
            </w:pPr>
            <w:r>
              <w:rPr>
                <w:b w:val="0"/>
                <w:bCs w:val="0"/>
              </w:rPr>
              <w:t>Vérifications périodiques des installations électriques</w:t>
            </w:r>
          </w:p>
        </w:tc>
        <w:tc>
          <w:tcPr>
            <w:tcW w:w="395" w:type="pct"/>
            <w:vAlign w:val="center"/>
          </w:tcPr>
          <w:p w14:paraId="2140EF93"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5333ADCC"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009F4B52"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7A1944F4" w14:textId="77777777" w:rsidR="003325CF" w:rsidRPr="00C60141" w:rsidRDefault="003325CF" w:rsidP="00322616">
            <w:pPr>
              <w:pStyle w:val="Paragraphedeliste"/>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3E39B5BB"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7C71920" w14:textId="77777777" w:rsidR="003325CF" w:rsidRPr="00C60141" w:rsidRDefault="003325CF" w:rsidP="00D14C93">
            <w:pPr>
              <w:ind w:right="168"/>
              <w:jc w:val="center"/>
              <w:rPr>
                <w:b w:val="0"/>
                <w:bCs w:val="0"/>
              </w:rPr>
            </w:pPr>
            <w:r>
              <w:rPr>
                <w:b w:val="0"/>
                <w:bCs w:val="0"/>
              </w:rPr>
              <w:t>Vérifications périodiques des installations de gaz combustibles</w:t>
            </w:r>
          </w:p>
        </w:tc>
        <w:tc>
          <w:tcPr>
            <w:tcW w:w="395" w:type="pct"/>
            <w:vAlign w:val="center"/>
          </w:tcPr>
          <w:p w14:paraId="4C1B8C88"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57EB282E"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73714054"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5ABDCBA1" w14:textId="77777777" w:rsidR="003325CF" w:rsidRPr="00C60141" w:rsidRDefault="003325CF" w:rsidP="00D14C93">
            <w:pPr>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4ACA5A09"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46FDA365" w14:textId="77777777" w:rsidR="003325CF" w:rsidRPr="00C60141" w:rsidRDefault="003325CF" w:rsidP="00D14C93">
            <w:pPr>
              <w:ind w:right="168"/>
              <w:jc w:val="center"/>
              <w:rPr>
                <w:b w:val="0"/>
                <w:bCs w:val="0"/>
              </w:rPr>
            </w:pPr>
            <w:r>
              <w:rPr>
                <w:b w:val="0"/>
                <w:bCs w:val="0"/>
              </w:rPr>
              <w:t>Vérifications périodiques de désenfumage</w:t>
            </w:r>
          </w:p>
        </w:tc>
        <w:tc>
          <w:tcPr>
            <w:tcW w:w="395" w:type="pct"/>
            <w:vAlign w:val="center"/>
          </w:tcPr>
          <w:p w14:paraId="0B723914"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38047082"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D5D0691"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14D1AC44" w14:textId="77777777" w:rsidR="003325CF" w:rsidRPr="00C60141" w:rsidRDefault="003325CF" w:rsidP="00D14C93">
            <w:pPr>
              <w:ind w:left="12" w:right="138"/>
              <w:cnfStyle w:val="000000000000" w:firstRow="0" w:lastRow="0" w:firstColumn="0" w:lastColumn="0" w:oddVBand="0" w:evenVBand="0" w:oddHBand="0" w:evenHBand="0" w:firstRowFirstColumn="0" w:firstRowLastColumn="0" w:lastRowFirstColumn="0" w:lastRowLastColumn="0"/>
            </w:pPr>
          </w:p>
        </w:tc>
      </w:tr>
      <w:tr w:rsidR="00322616" w:rsidRPr="00C60141" w14:paraId="1AFC4013"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4FECE0FD" w14:textId="77777777" w:rsidR="00322616" w:rsidRPr="00C60141" w:rsidRDefault="00322616" w:rsidP="00322616">
            <w:pPr>
              <w:ind w:right="168"/>
              <w:jc w:val="center"/>
              <w:rPr>
                <w:b w:val="0"/>
                <w:bCs w:val="0"/>
              </w:rPr>
            </w:pPr>
            <w:r>
              <w:rPr>
                <w:b w:val="0"/>
                <w:bCs w:val="0"/>
              </w:rPr>
              <w:t>Vérifications périodiques des ascenseurs</w:t>
            </w:r>
          </w:p>
        </w:tc>
        <w:tc>
          <w:tcPr>
            <w:tcW w:w="395" w:type="pct"/>
            <w:vAlign w:val="center"/>
          </w:tcPr>
          <w:p w14:paraId="4D801BF5"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95" w:type="pct"/>
            <w:vAlign w:val="center"/>
          </w:tcPr>
          <w:p w14:paraId="46BD5BDF"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95" w:type="pct"/>
            <w:vAlign w:val="center"/>
          </w:tcPr>
          <w:p w14:paraId="697A59FE"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15DB5944" w14:textId="77777777" w:rsidR="00322616" w:rsidRPr="00C60141" w:rsidRDefault="00322616" w:rsidP="00322616">
            <w:pPr>
              <w:ind w:left="12" w:right="138"/>
              <w:cnfStyle w:val="000000000000" w:firstRow="0" w:lastRow="0" w:firstColumn="0" w:lastColumn="0" w:oddVBand="0" w:evenVBand="0" w:oddHBand="0" w:evenHBand="0" w:firstRowFirstColumn="0" w:firstRowLastColumn="0" w:lastRowFirstColumn="0" w:lastRowLastColumn="0"/>
            </w:pPr>
          </w:p>
        </w:tc>
      </w:tr>
      <w:tr w:rsidR="00322616" w:rsidRPr="00C60141" w14:paraId="55450BF2"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5A32DF7C" w14:textId="77777777" w:rsidR="00322616" w:rsidRPr="00C60141" w:rsidRDefault="00322616" w:rsidP="00322616">
            <w:pPr>
              <w:ind w:right="168"/>
              <w:jc w:val="center"/>
              <w:rPr>
                <w:b w:val="0"/>
                <w:bCs w:val="0"/>
              </w:rPr>
            </w:pPr>
            <w:r>
              <w:rPr>
                <w:b w:val="0"/>
                <w:bCs w:val="0"/>
              </w:rPr>
              <w:t>Vérifications périodiques des portes, portails et autres systèmes d'ouverture</w:t>
            </w:r>
          </w:p>
        </w:tc>
        <w:tc>
          <w:tcPr>
            <w:tcW w:w="395" w:type="pct"/>
            <w:vAlign w:val="center"/>
          </w:tcPr>
          <w:p w14:paraId="6CB475EE"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621D1C27"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1CDE534"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22DEB7FC" w14:textId="77777777" w:rsidR="00322616" w:rsidRPr="00E00892" w:rsidRDefault="00322616" w:rsidP="00322616">
            <w:pPr>
              <w:ind w:left="12" w:right="138"/>
              <w:cnfStyle w:val="000000000000" w:firstRow="0" w:lastRow="0" w:firstColumn="0" w:lastColumn="0" w:oddVBand="0" w:evenVBand="0" w:oddHBand="0" w:evenHBand="0" w:firstRowFirstColumn="0" w:firstRowLastColumn="0" w:lastRowFirstColumn="0" w:lastRowLastColumn="0"/>
            </w:pPr>
          </w:p>
        </w:tc>
      </w:tr>
      <w:tr w:rsidR="00322616" w:rsidRPr="00C60141" w14:paraId="3FEA140E"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54E8351B" w14:textId="77777777" w:rsidR="00322616" w:rsidRPr="00C60141" w:rsidRDefault="00322616" w:rsidP="00322616">
            <w:pPr>
              <w:ind w:right="168"/>
              <w:jc w:val="center"/>
              <w:rPr>
                <w:b w:val="0"/>
                <w:bCs w:val="0"/>
              </w:rPr>
            </w:pPr>
            <w:r>
              <w:rPr>
                <w:b w:val="0"/>
                <w:bCs w:val="0"/>
              </w:rPr>
              <w:t>Vérifications périodiques des engins de levage</w:t>
            </w:r>
          </w:p>
        </w:tc>
        <w:tc>
          <w:tcPr>
            <w:tcW w:w="395" w:type="pct"/>
            <w:vAlign w:val="center"/>
          </w:tcPr>
          <w:p w14:paraId="6B4A1FC0"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5B10BE1"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4421656B"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503C99EE" w14:textId="77777777" w:rsidR="00322616" w:rsidRPr="00C60141" w:rsidRDefault="000F6F2F" w:rsidP="00322616">
            <w:pPr>
              <w:ind w:left="12" w:right="138"/>
              <w:cnfStyle w:val="000000000000" w:firstRow="0" w:lastRow="0" w:firstColumn="0" w:lastColumn="0" w:oddVBand="0" w:evenVBand="0" w:oddHBand="0" w:evenHBand="0" w:firstRowFirstColumn="0" w:firstRowLastColumn="0" w:lastRowFirstColumn="0" w:lastRowLastColumn="0"/>
            </w:pPr>
            <w:r>
              <w:rPr>
                <w:color w:val="000000" w:themeColor="text1"/>
              </w:rPr>
              <w:t xml:space="preserve">{{VERIFICATIONS_COMMENT}} </w:t>
            </w:r>
          </w:p>
        </w:tc>
      </w:tr>
      <w:tr w:rsidR="00B60C3C" w:rsidRPr="00C60141" w14:paraId="779285F3"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21039B3" w14:textId="77777777" w:rsidR="00B60C3C" w:rsidRPr="00C60141" w:rsidRDefault="00B60C3C" w:rsidP="00B60C3C">
            <w:pPr>
              <w:ind w:right="168"/>
              <w:jc w:val="center"/>
              <w:rPr>
                <w:b w:val="0"/>
                <w:bCs w:val="0"/>
              </w:rPr>
            </w:pPr>
            <w:r>
              <w:rPr>
                <w:b w:val="0"/>
                <w:bCs w:val="0"/>
              </w:rPr>
              <w:t xml:space="preserve">Autres vérifications périodiques </w:t>
            </w:r>
          </w:p>
        </w:tc>
        <w:tc>
          <w:tcPr>
            <w:tcW w:w="395" w:type="pct"/>
            <w:vAlign w:val="center"/>
          </w:tcPr>
          <w:p w14:paraId="13824EFD"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091CF3EA"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36C60DBB"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6709A1D6" w14:textId="77777777" w:rsidR="00B60C3C" w:rsidRPr="00C60141"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r w:rsidR="00B60C3C" w:rsidRPr="00C60141" w14:paraId="64893A14"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4B29BB1B" w14:textId="77777777" w:rsidR="00B60C3C" w:rsidRPr="00C60141" w:rsidRDefault="00B60C3C" w:rsidP="00B60C3C">
            <w:pPr>
              <w:ind w:right="168"/>
              <w:jc w:val="center"/>
              <w:rPr>
                <w:b w:val="0"/>
                <w:bCs w:val="0"/>
              </w:rPr>
            </w:pPr>
            <w:r>
              <w:rPr>
                <w:b w:val="0"/>
                <w:bCs w:val="0"/>
              </w:rPr>
              <w:t>Dossier Technique Amiante (DTA)</w:t>
            </w:r>
          </w:p>
        </w:tc>
        <w:tc>
          <w:tcPr>
            <w:tcW w:w="395" w:type="pct"/>
            <w:vAlign w:val="center"/>
          </w:tcPr>
          <w:p w14:paraId="1AFBD028"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496D3DBC"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7EE63FC4"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622946AD" w14:textId="77777777" w:rsidR="00B60C3C"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r w:rsidR="00B60C3C" w:rsidRPr="00C60141" w14:paraId="389A88C2"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7F860C4B" w14:textId="77777777" w:rsidR="00B60C3C" w:rsidRPr="00C60141" w:rsidRDefault="00B60C3C" w:rsidP="00B60C3C">
            <w:pPr>
              <w:ind w:right="29"/>
              <w:jc w:val="center"/>
              <w:rPr>
                <w:b w:val="0"/>
                <w:bCs w:val="0"/>
              </w:rPr>
            </w:pPr>
            <w:r>
              <w:rPr>
                <w:b w:val="0"/>
                <w:bCs w:val="0"/>
              </w:rPr>
              <w:t>Etablissement recevant du public (ERP)</w:t>
            </w:r>
          </w:p>
        </w:tc>
        <w:tc>
          <w:tcPr>
            <w:tcW w:w="395" w:type="pct"/>
            <w:vAlign w:val="center"/>
          </w:tcPr>
          <w:p w14:paraId="5492A330"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88B51B7"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33CA94D3"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7DBC3718" w14:textId="77777777" w:rsidR="00B60C3C" w:rsidRPr="00C60141"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r w:rsidR="00B60C3C" w:rsidRPr="00C60141" w14:paraId="226FE918"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B7D49D4" w14:textId="77777777" w:rsidR="00B60C3C" w:rsidRPr="00C60141" w:rsidRDefault="00B60C3C" w:rsidP="00B60C3C">
            <w:pPr>
              <w:ind w:right="168"/>
              <w:jc w:val="center"/>
              <w:rPr>
                <w:b w:val="0"/>
                <w:bCs w:val="0"/>
              </w:rPr>
            </w:pPr>
            <w:r>
              <w:rPr>
                <w:b w:val="0"/>
                <w:bCs w:val="0"/>
              </w:rPr>
              <w:t>Installation classée pour la protection de l'environnement (ICPE)</w:t>
            </w:r>
          </w:p>
        </w:tc>
        <w:tc>
          <w:tcPr>
            <w:tcW w:w="395" w:type="pct"/>
            <w:vAlign w:val="center"/>
          </w:tcPr>
          <w:p w14:paraId="30860B34"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2168A4C8"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46864CCB"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p>
        </w:tc>
        <w:tc>
          <w:tcPr>
            <w:tcW w:w="1973" w:type="pct"/>
            <w:vAlign w:val="center"/>
          </w:tcPr>
          <w:p w14:paraId="293CF42B" w14:textId="77777777" w:rsidR="00B60C3C" w:rsidRPr="00C60141"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bl>
    <w:p w14:paraId="3A4DFE88" w14:textId="77777777" w:rsidR="003325CF" w:rsidRDefault="003325CF" w:rsidP="00B92AED"/>
    <w:tbl>
      <w:tblPr>
        <w:tblStyle w:val="TableauGrille1Clair-Accentuation1"/>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756"/>
      </w:tblGrid>
      <w:tr w:rsidR="003325CF" w:rsidRPr="00014829" w14:paraId="435C77AB" w14:textId="77777777" w:rsidTr="00571F8B">
        <w:trPr>
          <w:cnfStyle w:val="100000000000" w:firstRow="1" w:lastRow="0" w:firstColumn="0" w:lastColumn="0" w:oddVBand="0" w:evenVBand="0" w:oddHBand="0" w:evenHBand="0" w:firstRowFirstColumn="0" w:firstRowLastColumn="0" w:lastRowFirstColumn="0" w:lastRowLastColumn="0"/>
          <w:trHeight w:val="567"/>
          <w:tblHeader/>
          <w:jc w:val="center"/>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DEEAF6" w:themeFill="accent5" w:themeFillTint="33"/>
            <w:vAlign w:val="center"/>
          </w:tcPr>
          <w:p w14:paraId="5D2A85D0" w14:textId="77777777" w:rsidR="003325CF" w:rsidRPr="00014829" w:rsidRDefault="003325CF" w:rsidP="00D14C93">
            <w:pPr>
              <w:jc w:val="center"/>
              <w:rPr>
                <w:b w:val="0"/>
                <w:bCs w:val="0"/>
              </w:rPr>
            </w:pPr>
            <w:r>
              <w:rPr>
                <w:b w:val="0"/>
                <w:bCs w:val="0"/>
              </w:rPr>
              <w:t>Observations et commentaires complémentaires</w:t>
            </w:r>
          </w:p>
        </w:tc>
      </w:tr>
      <w:tr w:rsidR="003325CF" w:rsidRPr="008F5675" w14:paraId="21171634" w14:textId="77777777" w:rsidTr="00D14C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4D67C5AB" w14:textId="77777777" w:rsidR="00DF5135" w:rsidRPr="0001697F" w:rsidRDefault="004132FE" w:rsidP="0001697F">
            <w:pPr>
              <w:jc w:val="center"/>
              <w:rPr>
                <w:bCs w:val="0"/>
              </w:rPr>
            </w:pPr>
            <w:r>
              <w:rPr>
                <w:b w:val="0"/>
              </w:rPr>
              <w:t>{{URGENCES_COMMENT}}</w:t>
            </w:r>
          </w:p>
        </w:tc>
      </w:tr>
    </w:tbl>
    <w:p w14:paraId="0DBB7DA5" w14:textId="77777777" w:rsidR="003325CF" w:rsidRDefault="003325CF" w:rsidP="00B92AED"/>
    <w:p w14:paraId="6CCFD19F" w14:textId="77777777" w:rsidR="00D10D51" w:rsidRDefault="00D10D51" w:rsidP="00B92AED"/>
    <w:p w14:paraId="7BA9A0D1" w14:textId="77777777" w:rsidR="008A2B3A" w:rsidRDefault="008A2B3A" w:rsidP="00B92AED"/>
    <w:p w14:paraId="358B6D09" w14:textId="77777777" w:rsidR="008A2B3A" w:rsidRDefault="008A2B3A" w:rsidP="00B92AED"/>
    <w:p w14:paraId="40E2B688" w14:textId="77777777" w:rsidR="008A2B3A" w:rsidRDefault="008A2B3A" w:rsidP="00B92AED"/>
    <w:p w14:paraId="54814517" w14:textId="77777777" w:rsidR="008A2B3A" w:rsidRDefault="008A2B3A" w:rsidP="00B92AED"/>
    <w:p w14:paraId="7E445A58" w14:textId="77777777" w:rsidR="008A2B3A" w:rsidRDefault="008A2B3A" w:rsidP="00B92AED"/>
    <w:p w14:paraId="1F4ADDC1" w14:textId="77777777" w:rsidR="008A2B3A" w:rsidRDefault="008A2B3A" w:rsidP="00B92AED"/>
    <w:p w14:paraId="1629EB4A" w14:textId="77777777" w:rsidR="00EA5C8A" w:rsidRDefault="00EA5C8A" w:rsidP="00B92AED"/>
    <w:p w14:paraId="613435DF" w14:textId="77777777" w:rsidR="00F15382" w:rsidRDefault="00F15382" w:rsidP="00B92AED"/>
    <w:p w14:paraId="2B038A7F" w14:textId="77777777" w:rsidR="00F15382" w:rsidRDefault="00F15382" w:rsidP="00B92AED"/>
    <w:p w14:paraId="41E505D9" w14:textId="77777777" w:rsidR="00EA5C8A" w:rsidRDefault="00EA5C8A" w:rsidP="00B92AED"/>
    <w:p w14:paraId="0A1E3C43" w14:textId="77777777" w:rsidR="003325CF" w:rsidRPr="00C60141" w:rsidRDefault="003325CF" w:rsidP="00C60141">
      <w:pPr>
        <w:pStyle w:val="Titre3"/>
        <w:pBdr>
          <w:bottom w:val="single" w:sz="18" w:space="1" w:color="AFCA0C"/>
        </w:pBdr>
        <w:rPr>
          <w:color w:val="17428F"/>
        </w:rPr>
      </w:pPr>
      <w:r>
        <w:rPr>
          <w:color w:val="17428F"/>
        </w:rPr>
        <w:t>Mesures en cas d’urgences</w:t>
      </w:r>
    </w:p>
    <w:p w14:paraId="44FA956E" w14:textId="77777777" w:rsidR="003325CF" w:rsidRPr="00362A81" w:rsidRDefault="003325CF" w:rsidP="003325CF"/>
    <w:tbl>
      <w:tblPr>
        <w:tblStyle w:val="TableauGrille1Clair-Accentuation1"/>
        <w:tblW w:w="5000" w:type="pct"/>
        <w:jc w:val="center"/>
        <w:tblBorders>
          <w:top w:val="single" w:sz="4" w:space="0" w:color="08486E"/>
          <w:left w:val="single" w:sz="4" w:space="0" w:color="08486E"/>
          <w:bottom w:val="single" w:sz="4" w:space="0" w:color="08486E"/>
          <w:right w:val="single" w:sz="4" w:space="0" w:color="08486E"/>
          <w:insideH w:val="single" w:sz="4" w:space="0" w:color="08486E"/>
          <w:insideV w:val="single" w:sz="4" w:space="0" w:color="08486E"/>
        </w:tblBorders>
        <w:tblLayout w:type="fixed"/>
        <w:tblLook w:val="04A0" w:firstRow="1" w:lastRow="0" w:firstColumn="1" w:lastColumn="0" w:noHBand="0" w:noVBand="1"/>
      </w:tblPr>
      <w:tblGrid>
        <w:gridCol w:w="3335"/>
        <w:gridCol w:w="1077"/>
        <w:gridCol w:w="1076"/>
        <w:gridCol w:w="1365"/>
        <w:gridCol w:w="3909"/>
      </w:tblGrid>
      <w:tr w:rsidR="00755910" w:rsidRPr="00014829" w14:paraId="27058D81" w14:textId="77777777" w:rsidTr="00AE14A4">
        <w:trPr>
          <w:cnfStyle w:val="100000000000" w:firstRow="1" w:lastRow="0" w:firstColumn="0" w:lastColumn="0" w:oddVBand="0" w:evenVBand="0" w:oddHBand="0" w:evenHBand="0" w:firstRowFirstColumn="0" w:firstRowLastColumn="0" w:lastRowFirstColumn="0" w:lastRowLastColumn="0"/>
          <w:trHeight w:val="567"/>
          <w:tblHeader/>
          <w:jc w:val="center"/>
        </w:trPr>
        <w:tc>
          <w:tcPr>
            <w:cnfStyle w:val="001000000000" w:firstRow="0" w:lastRow="0" w:firstColumn="1" w:lastColumn="0" w:oddVBand="0" w:evenVBand="0" w:oddHBand="0" w:evenHBand="0" w:firstRowFirstColumn="0" w:firstRowLastColumn="0" w:lastRowFirstColumn="0" w:lastRowLastColumn="0"/>
            <w:tcW w:w="1549" w:type="pct"/>
            <w:tcBorders>
              <w:bottom w:val="none" w:sz="0" w:space="0" w:color="auto"/>
            </w:tcBorders>
            <w:shd w:val="clear" w:color="auto" w:fill="36A9E1"/>
          </w:tcPr>
          <w:p w14:paraId="5C43748D" w14:textId="77777777" w:rsidR="003325CF" w:rsidRPr="00014829" w:rsidRDefault="003325CF" w:rsidP="00D14C93">
            <w:pPr>
              <w:jc w:val="center"/>
              <w:rPr>
                <w:b w:val="0"/>
                <w:bCs w:val="0"/>
              </w:rPr>
            </w:pPr>
          </w:p>
        </w:tc>
        <w:tc>
          <w:tcPr>
            <w:tcW w:w="500" w:type="pct"/>
            <w:tcBorders>
              <w:bottom w:val="none" w:sz="0" w:space="0" w:color="auto"/>
            </w:tcBorders>
            <w:shd w:val="clear" w:color="auto" w:fill="36A9E1"/>
            <w:vAlign w:val="center"/>
          </w:tcPr>
          <w:p w14:paraId="22DB2C07"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500" w:type="pct"/>
            <w:tcBorders>
              <w:bottom w:val="none" w:sz="0" w:space="0" w:color="auto"/>
            </w:tcBorders>
            <w:shd w:val="clear" w:color="auto" w:fill="36A9E1"/>
            <w:vAlign w:val="center"/>
          </w:tcPr>
          <w:p w14:paraId="4D34C41C"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634" w:type="pct"/>
            <w:tcBorders>
              <w:bottom w:val="none" w:sz="0" w:space="0" w:color="auto"/>
            </w:tcBorders>
            <w:shd w:val="clear" w:color="auto" w:fill="36A9E1"/>
            <w:vAlign w:val="center"/>
          </w:tcPr>
          <w:p w14:paraId="7C544F85"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497B89FE"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816" w:type="pct"/>
            <w:tcBorders>
              <w:bottom w:val="none" w:sz="0" w:space="0" w:color="auto"/>
            </w:tcBorders>
            <w:shd w:val="clear" w:color="auto" w:fill="36A9E1"/>
            <w:vAlign w:val="center"/>
          </w:tcPr>
          <w:p w14:paraId="2369A5AC"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DF403B" w14:paraId="206E617A"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1B12556C" w14:textId="77777777" w:rsidR="003325CF" w:rsidRPr="00014829" w:rsidRDefault="003325CF" w:rsidP="00D14C93">
            <w:pPr>
              <w:ind w:left="34" w:right="6"/>
              <w:jc w:val="center"/>
              <w:rPr>
                <w:b w:val="0"/>
                <w:bCs w:val="0"/>
              </w:rPr>
            </w:pPr>
            <w:r>
              <w:rPr>
                <w:b w:val="0"/>
                <w:bCs w:val="0"/>
              </w:rPr>
              <w:t>Plan de continuité d’activité (PCA)</w:t>
            </w:r>
          </w:p>
        </w:tc>
        <w:tc>
          <w:tcPr>
            <w:tcW w:w="500" w:type="pct"/>
            <w:vAlign w:val="center"/>
          </w:tcPr>
          <w:p w14:paraId="2963D59F" w14:textId="77777777" w:rsidR="003325CF" w:rsidRPr="00254AFA" w:rsidRDefault="003325CF" w:rsidP="00B57D5D">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0" w:type="pct"/>
            <w:vAlign w:val="center"/>
          </w:tcPr>
          <w:p w14:paraId="7606EFE1" w14:textId="77777777" w:rsidR="003325CF" w:rsidRPr="00254AFA" w:rsidRDefault="003325CF" w:rsidP="00D14C93">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634" w:type="pct"/>
            <w:vAlign w:val="center"/>
          </w:tcPr>
          <w:p w14:paraId="032D70A5" w14:textId="77777777" w:rsidR="003325CF" w:rsidRPr="008C0E82"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816" w:type="pct"/>
            <w:vAlign w:val="center"/>
          </w:tcPr>
          <w:p w14:paraId="01471E9F" w14:textId="77777777" w:rsidR="003325CF" w:rsidRPr="008C0E82"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DF403B" w14:paraId="221ACF6D"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459E5A22" w14:textId="77777777" w:rsidR="003325CF" w:rsidRPr="00014829" w:rsidRDefault="003325CF" w:rsidP="00D14C93">
            <w:pPr>
              <w:ind w:left="34" w:right="6"/>
              <w:jc w:val="center"/>
              <w:rPr>
                <w:b w:val="0"/>
                <w:bCs w:val="0"/>
              </w:rPr>
            </w:pPr>
            <w:r>
              <w:rPr>
                <w:b w:val="0"/>
                <w:bCs w:val="0"/>
              </w:rPr>
              <w:t>Affichage du plan d’évacuation et de consignes sécurité incendie</w:t>
            </w:r>
          </w:p>
        </w:tc>
        <w:tc>
          <w:tcPr>
            <w:tcW w:w="500" w:type="pct"/>
            <w:vAlign w:val="center"/>
          </w:tcPr>
          <w:p w14:paraId="66F4A8B9" w14:textId="77777777" w:rsidR="003325CF" w:rsidRPr="001D39B6"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00" w:type="pct"/>
            <w:vAlign w:val="center"/>
          </w:tcPr>
          <w:p w14:paraId="52F9A59C" w14:textId="77777777" w:rsidR="003325CF" w:rsidRPr="001D39B6"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634" w:type="pct"/>
            <w:vAlign w:val="center"/>
          </w:tcPr>
          <w:p w14:paraId="4E533ACC" w14:textId="77777777" w:rsidR="003325CF" w:rsidRPr="001D39B6"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816" w:type="pct"/>
            <w:vAlign w:val="center"/>
          </w:tcPr>
          <w:p w14:paraId="6A0377E1" w14:textId="77777777" w:rsidR="003325CF" w:rsidRPr="001D39B6"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BF674A" w:rsidRPr="00DF403B" w14:paraId="47F3D896"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79945685" w14:textId="77777777" w:rsidR="00BF674A" w:rsidRPr="00014829" w:rsidRDefault="00BF674A" w:rsidP="00BF674A">
            <w:pPr>
              <w:ind w:left="34" w:right="6"/>
              <w:jc w:val="center"/>
              <w:rPr>
                <w:b w:val="0"/>
                <w:bCs w:val="0"/>
              </w:rPr>
            </w:pPr>
            <w:r>
              <w:rPr>
                <w:b w:val="0"/>
                <w:bCs w:val="0"/>
              </w:rPr>
              <w:t>Extincteurs</w:t>
            </w:r>
          </w:p>
        </w:tc>
        <w:tc>
          <w:tcPr>
            <w:tcW w:w="500" w:type="pct"/>
            <w:vAlign w:val="center"/>
          </w:tcPr>
          <w:p w14:paraId="4AC828EC" w14:textId="77777777"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color w:val="000000"/>
                <w:lang w:eastAsia="en-US"/>
              </w:rPr>
            </w:pPr>
          </w:p>
        </w:tc>
        <w:tc>
          <w:tcPr>
            <w:tcW w:w="500" w:type="pct"/>
            <w:vAlign w:val="center"/>
          </w:tcPr>
          <w:p w14:paraId="7BD6C244" w14:textId="77777777"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r>
              <w:t xml:space="preserve">X  </w:t>
            </w:r>
          </w:p>
        </w:tc>
        <w:tc>
          <w:tcPr>
            <w:tcW w:w="634" w:type="pct"/>
            <w:vAlign w:val="center"/>
          </w:tcPr>
          <w:p w14:paraId="78E7B76A" w14:textId="77777777"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6C746281" w14:textId="77777777" w:rsidR="00BF674A" w:rsidRPr="00EC6818"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r>
              <w:t>Il est recommandé d’installer des extincteurs dans les bureaux, en veillant à leur accessibilité et à leur adéquation avec les risques liés à l’activité.</w:t>
            </w:r>
          </w:p>
        </w:tc>
      </w:tr>
      <w:tr w:rsidR="00BF674A" w:rsidRPr="00DF403B" w14:paraId="3765E5E2"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70C8D7B8" w14:textId="77777777" w:rsidR="00BF674A" w:rsidRPr="00014829" w:rsidRDefault="00BF674A" w:rsidP="00BF674A">
            <w:pPr>
              <w:ind w:left="34" w:right="6"/>
              <w:jc w:val="center"/>
              <w:rPr>
                <w:b w:val="0"/>
                <w:bCs w:val="0"/>
              </w:rPr>
            </w:pPr>
            <w:r>
              <w:rPr>
                <w:b w:val="0"/>
                <w:bCs w:val="0"/>
              </w:rPr>
              <w:t>Exercices d’évacuation</w:t>
            </w:r>
          </w:p>
        </w:tc>
        <w:tc>
          <w:tcPr>
            <w:tcW w:w="500" w:type="pct"/>
            <w:vAlign w:val="center"/>
          </w:tcPr>
          <w:p w14:paraId="640896E4" w14:textId="77777777" w:rsidR="00BF674A" w:rsidRPr="00895FDA" w:rsidRDefault="00BF674A" w:rsidP="00BF674A">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500" w:type="pct"/>
            <w:vAlign w:val="center"/>
          </w:tcPr>
          <w:p w14:paraId="38919C25"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634" w:type="pct"/>
            <w:vAlign w:val="center"/>
          </w:tcPr>
          <w:p w14:paraId="451FFFD2"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77A606F5" w14:textId="77777777" w:rsidR="00BF674A" w:rsidRPr="00241F82" w:rsidRDefault="00241F82" w:rsidP="00BF674A">
            <w:pPr>
              <w:ind w:right="138"/>
              <w:jc w:val="both"/>
              <w:cnfStyle w:val="000000000000" w:firstRow="0" w:lastRow="0" w:firstColumn="0" w:lastColumn="0" w:oddVBand="0" w:evenVBand="0" w:oddHBand="0" w:evenHBand="0" w:firstRowFirstColumn="0" w:firstRowLastColumn="0" w:lastRowFirstColumn="0" w:lastRowLastColumn="0"/>
            </w:pPr>
            <w:r>
              <w:rPr>
                <w:color w:val="000000" w:themeColor="text1"/>
              </w:rPr>
              <w:t>Exercices d’évacuation à mettre en œuvre également dans les locaux administratifs.</w:t>
            </w:r>
          </w:p>
        </w:tc>
      </w:tr>
      <w:tr w:rsidR="00BF674A" w:rsidRPr="00DF403B" w14:paraId="718BA5B3"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5B30D2C3" w14:textId="77777777" w:rsidR="00BF674A" w:rsidRPr="00014829" w:rsidRDefault="00BF674A" w:rsidP="00BF674A">
            <w:pPr>
              <w:ind w:left="34" w:right="6"/>
              <w:jc w:val="center"/>
              <w:rPr>
                <w:b w:val="0"/>
                <w:bCs w:val="0"/>
              </w:rPr>
            </w:pPr>
            <w:r>
              <w:rPr>
                <w:b w:val="0"/>
                <w:bCs w:val="0"/>
              </w:rPr>
              <w:t>Alarme incendie</w:t>
            </w:r>
          </w:p>
        </w:tc>
        <w:tc>
          <w:tcPr>
            <w:tcW w:w="500" w:type="pct"/>
            <w:vAlign w:val="center"/>
          </w:tcPr>
          <w:p w14:paraId="7B125D80" w14:textId="77777777" w:rsidR="00BF674A" w:rsidRPr="00254AFA" w:rsidRDefault="00BF674A" w:rsidP="00BF674A">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À vérifier</w:t>
            </w:r>
          </w:p>
        </w:tc>
        <w:tc>
          <w:tcPr>
            <w:tcW w:w="500" w:type="pct"/>
            <w:vAlign w:val="center"/>
          </w:tcPr>
          <w:p w14:paraId="0A99EF77"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634" w:type="pct"/>
            <w:vAlign w:val="center"/>
          </w:tcPr>
          <w:p w14:paraId="4E84545D"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45A54D1A" w14:textId="77777777" w:rsidR="00BF674A" w:rsidRPr="001D39B6"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p>
        </w:tc>
      </w:tr>
      <w:tr w:rsidR="00BF674A" w:rsidRPr="00DF403B" w14:paraId="0347DFD0"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1560BA44" w14:textId="77777777" w:rsidR="00BF674A" w:rsidRPr="00014829" w:rsidRDefault="00BF674A" w:rsidP="00BF674A">
            <w:pPr>
              <w:ind w:left="34" w:right="6"/>
              <w:jc w:val="center"/>
              <w:rPr>
                <w:b w:val="0"/>
                <w:bCs w:val="0"/>
              </w:rPr>
            </w:pPr>
            <w:r>
              <w:rPr>
                <w:b w:val="0"/>
                <w:bCs w:val="0"/>
              </w:rPr>
              <w:t>Sauveteur(s) secouriste(s) du travail (SST)</w:t>
            </w:r>
          </w:p>
        </w:tc>
        <w:tc>
          <w:tcPr>
            <w:tcW w:w="500" w:type="pct"/>
            <w:vAlign w:val="center"/>
          </w:tcPr>
          <w:p w14:paraId="3AD68E75" w14:textId="77777777" w:rsidR="00BF674A" w:rsidRPr="00BF76A4" w:rsidRDefault="00BF674A" w:rsidP="00BF674A">
            <w:pPr>
              <w:jc w:val="center"/>
              <w:cnfStyle w:val="000000000000" w:firstRow="0" w:lastRow="0" w:firstColumn="0" w:lastColumn="0" w:oddVBand="0" w:evenVBand="0" w:oddHBand="0" w:evenHBand="0" w:firstRowFirstColumn="0" w:firstRowLastColumn="0" w:lastRowFirstColumn="0" w:lastRowLastColumn="0"/>
              <w:rPr>
                <w:b/>
                <w:color w:val="000000" w:themeColor="text1"/>
              </w:rPr>
            </w:pPr>
          </w:p>
        </w:tc>
        <w:tc>
          <w:tcPr>
            <w:tcW w:w="500" w:type="pct"/>
            <w:vAlign w:val="center"/>
          </w:tcPr>
          <w:p w14:paraId="5423EA7B" w14:textId="77777777" w:rsidR="00BF674A" w:rsidRPr="004F2B32" w:rsidRDefault="00BF674A" w:rsidP="00BF674A">
            <w:pPr>
              <w:jc w:val="center"/>
              <w:cnfStyle w:val="000000000000" w:firstRow="0" w:lastRow="0" w:firstColumn="0" w:lastColumn="0" w:oddVBand="0" w:evenVBand="0" w:oddHBand="0" w:evenHBand="0" w:firstRowFirstColumn="0" w:firstRowLastColumn="0" w:lastRowFirstColumn="0" w:lastRowLastColumn="0"/>
              <w:rPr>
                <w:bCs/>
              </w:rPr>
            </w:pPr>
          </w:p>
        </w:tc>
        <w:tc>
          <w:tcPr>
            <w:tcW w:w="634" w:type="pct"/>
            <w:vAlign w:val="center"/>
          </w:tcPr>
          <w:p w14:paraId="00E75192"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4530FC32" w14:textId="77777777" w:rsidR="00BF674A" w:rsidRPr="001D39B6"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p>
        </w:tc>
      </w:tr>
      <w:tr w:rsidR="00BF674A" w:rsidRPr="00DF403B" w14:paraId="79BA5B0B"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7761DEBD" w14:textId="77777777" w:rsidR="00BF674A" w:rsidRPr="00014829" w:rsidRDefault="00BF674A" w:rsidP="00BF674A">
            <w:pPr>
              <w:ind w:left="34" w:right="6"/>
              <w:jc w:val="center"/>
              <w:rPr>
                <w:b w:val="0"/>
                <w:bCs w:val="0"/>
              </w:rPr>
            </w:pPr>
            <w:r>
              <w:rPr>
                <w:b w:val="0"/>
                <w:bCs w:val="0"/>
              </w:rPr>
              <w:t>Trousse de secours</w:t>
            </w:r>
          </w:p>
        </w:tc>
        <w:tc>
          <w:tcPr>
            <w:tcW w:w="500" w:type="pct"/>
            <w:vAlign w:val="center"/>
          </w:tcPr>
          <w:p w14:paraId="00AAF100" w14:textId="77777777"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500" w:type="pct"/>
            <w:vAlign w:val="center"/>
          </w:tcPr>
          <w:p w14:paraId="38EC4C9D" w14:textId="77777777"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634" w:type="pct"/>
            <w:vAlign w:val="center"/>
          </w:tcPr>
          <w:p w14:paraId="5C44050B" w14:textId="77777777"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38824C6A" w14:textId="77777777" w:rsidR="00BF674A" w:rsidRPr="00807A00"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p>
        </w:tc>
      </w:tr>
    </w:tbl>
    <w:p w14:paraId="7D439B58" w14:textId="77777777" w:rsidR="003325CF" w:rsidRPr="00450570" w:rsidRDefault="003325CF" w:rsidP="00B92AED"/>
    <w:p w14:paraId="25AB83F8" w14:textId="77777777" w:rsidR="003325CF" w:rsidRDefault="003325CF" w:rsidP="00B92AED"/>
    <w:p w14:paraId="3FF28474" w14:textId="77777777" w:rsidR="00D10D51" w:rsidRDefault="00D10D51">
      <w:pPr>
        <w:spacing w:before="0" w:after="160" w:line="259" w:lineRule="auto"/>
        <w:ind w:left="0" w:right="0"/>
        <w:jc w:val="both"/>
        <w:rPr>
          <w:rFonts w:cs="Times New Roman"/>
        </w:rPr>
      </w:pPr>
      <w:r>
        <w:rPr>
          <w:rFonts w:cs="Times New Roman"/>
        </w:rPr>
        <w:br w:type="page"/>
      </w:r>
    </w:p>
    <w:p w14:paraId="55D03B4B" w14:textId="77777777" w:rsidR="00D10D51" w:rsidRDefault="00D10D51" w:rsidP="00BC1CE7">
      <w:pPr>
        <w:ind w:left="0"/>
        <w:rPr>
          <w:rFonts w:cs="Times New Roman"/>
        </w:rPr>
        <w:sectPr w:rsidR="00D10D51" w:rsidSect="00546403">
          <w:footerReference w:type="default" r:id="rId17"/>
          <w:pgSz w:w="11906" w:h="16838"/>
          <w:pgMar w:top="567" w:right="567" w:bottom="284" w:left="567" w:header="709" w:footer="709" w:gutter="0"/>
          <w:cols w:space="720"/>
          <w:docGrid w:linePitch="272"/>
        </w:sectPr>
      </w:pPr>
    </w:p>
    <w:p w14:paraId="307F8E54" w14:textId="77777777" w:rsidR="005E05E8" w:rsidRPr="00930DC9" w:rsidRDefault="005E05E8" w:rsidP="005E05E8">
      <w:pPr>
        <w:shd w:val="clear" w:color="auto" w:fill="7DCCEF"/>
        <w:jc w:val="center"/>
        <w:rPr>
          <w:rStyle w:val="lev"/>
          <w:color w:val="FFFFFF" w:themeColor="background1"/>
          <w:sz w:val="40"/>
          <w:szCs w:val="40"/>
        </w:rPr>
      </w:pPr>
      <w:r>
        <w:rPr>
          <w:rStyle w:val="lev"/>
          <w:color w:val="FFFFFF" w:themeColor="background1"/>
          <w:sz w:val="40"/>
          <w:szCs w:val="40"/>
        </w:rPr>
        <w:lastRenderedPageBreak/>
        <w:t>Appréciation des risques</w:t>
      </w:r>
    </w:p>
    <w:p w14:paraId="2883FD71" w14:textId="77777777" w:rsidR="00244486" w:rsidRPr="00244486" w:rsidRDefault="00244486" w:rsidP="00244486"/>
    <w:p w14:paraId="6A9E921E" w14:textId="77777777" w:rsidR="00DA0B14" w:rsidRPr="005E05E8" w:rsidRDefault="00DA0B14" w:rsidP="00376B29">
      <w:pPr>
        <w:pStyle w:val="Titre3"/>
        <w:pBdr>
          <w:bottom w:val="single" w:sz="18" w:space="1" w:color="AFCA0C"/>
        </w:pBdr>
        <w:rPr>
          <w:rFonts w:cs="Times New Roman"/>
          <w:b/>
          <w:bCs/>
          <w:i/>
          <w:iCs w:val="0"/>
        </w:rPr>
      </w:pPr>
      <w:r>
        <w:rPr>
          <w:b/>
          <w:bCs/>
          <w:i/>
          <w:iCs w:val="0"/>
          <w:color w:val="17428F"/>
        </w:rPr>
        <w:t>Détermination des groupes homogènes d’exposition aux risques professionnels</w:t>
      </w:r>
    </w:p>
    <w:p w14:paraId="60588055" w14:textId="77777777" w:rsidR="00244486" w:rsidRDefault="00244486" w:rsidP="00DA0B14">
      <w:pPr>
        <w:ind w:left="0"/>
        <w:rPr>
          <w:rFonts w:cs="Times New Roman"/>
        </w:rPr>
      </w:pPr>
    </w:p>
    <w:p w14:paraId="3E402B40" w14:textId="77777777" w:rsidR="00DA0B14" w:rsidRDefault="00DA0B14" w:rsidP="00DA0B14">
      <w:pPr>
        <w:ind w:left="0"/>
        <w:rPr>
          <w:rFonts w:cs="Times New Roman"/>
        </w:rPr>
      </w:pPr>
      <w:r>
        <w:rPr>
          <w:rFonts w:cs="Times New Roman"/>
        </w:rPr>
        <w:t>Un groupe homogène d'exposition est un ensemble de personnes, de postes ou de fonctions de travail, pour lesquels on estime que l'exposition est de même nature et d'intensité plus ou moins similaire. Lors de notre visite, nous avons déterminé ensemble les différents groupes homogènes d'exposition ci-dessous :</w:t>
      </w:r>
    </w:p>
    <w:p w14:paraId="3EC7FF15" w14:textId="77777777" w:rsidR="00244486" w:rsidRPr="003B37B7" w:rsidRDefault="00244486" w:rsidP="00DA0B14">
      <w:pPr>
        <w:ind w:left="0"/>
        <w:rPr>
          <w:rFonts w:cs="Times New Roman"/>
        </w:rPr>
      </w:pPr>
    </w:p>
    <w:tbl>
      <w:tblPr>
        <w:tblStyle w:val="Style1"/>
        <w:tblW w:w="5000" w:type="pct"/>
        <w:tblLayout w:type="fixed"/>
        <w:tblLook w:val="04A0" w:firstRow="1" w:lastRow="0" w:firstColumn="1" w:lastColumn="0" w:noHBand="0" w:noVBand="1"/>
      </w:tblPr>
      <w:tblGrid>
        <w:gridCol w:w="5325"/>
        <w:gridCol w:w="5326"/>
        <w:gridCol w:w="5326"/>
      </w:tblGrid>
      <w:tr w:rsidR="00DA0B14" w:rsidRPr="003B37B7" w14:paraId="35E3B9B7" w14:textId="77777777" w:rsidTr="006219E2">
        <w:trPr>
          <w:cnfStyle w:val="100000000000" w:firstRow="1" w:lastRow="0" w:firstColumn="0" w:lastColumn="0" w:oddVBand="0" w:evenVBand="0" w:oddHBand="0" w:evenHBand="0" w:firstRowFirstColumn="0" w:firstRowLastColumn="0" w:lastRowFirstColumn="0" w:lastRowLastColumn="0"/>
        </w:trPr>
        <w:tc>
          <w:tcPr>
            <w:tcW w:w="5325" w:type="dxa"/>
            <w:hideMark/>
          </w:tcPr>
          <w:p w14:paraId="19919163" w14:textId="77777777" w:rsidR="00DA0B14" w:rsidRPr="003B37B7" w:rsidRDefault="00DA0B14" w:rsidP="00FD2E3C">
            <w:pPr>
              <w:ind w:left="0"/>
              <w:rPr>
                <w:rFonts w:cs="Times New Roman"/>
              </w:rPr>
            </w:pPr>
            <w:r>
              <w:rPr>
                <w:rFonts w:cs="Times New Roman"/>
              </w:rPr>
              <w:t>Groupe(s) homogène(s) d’exposition</w:t>
            </w:r>
          </w:p>
        </w:tc>
        <w:tc>
          <w:tcPr>
            <w:tcW w:w="5326" w:type="dxa"/>
            <w:hideMark/>
          </w:tcPr>
          <w:p w14:paraId="008344C2" w14:textId="77777777" w:rsidR="00DA0B14" w:rsidRPr="003B37B7" w:rsidRDefault="00DA0B14" w:rsidP="00FD2E3C">
            <w:pPr>
              <w:ind w:left="0"/>
              <w:rPr>
                <w:rFonts w:cs="Times New Roman"/>
              </w:rPr>
            </w:pPr>
            <w:r>
              <w:rPr>
                <w:rFonts w:cs="Times New Roman"/>
              </w:rPr>
              <w:t>Nombre de personnes concernées</w:t>
            </w:r>
          </w:p>
        </w:tc>
        <w:tc>
          <w:tcPr>
            <w:tcW w:w="5326" w:type="dxa"/>
            <w:hideMark/>
          </w:tcPr>
          <w:p w14:paraId="46F16605" w14:textId="77777777" w:rsidR="00DA0B14" w:rsidRPr="003B37B7" w:rsidRDefault="00DA0B14" w:rsidP="00FD2E3C">
            <w:pPr>
              <w:ind w:left="0"/>
              <w:rPr>
                <w:rFonts w:cs="Times New Roman"/>
              </w:rPr>
            </w:pPr>
            <w:r>
              <w:rPr>
                <w:rFonts w:cs="Times New Roman"/>
              </w:rPr>
              <w:t>Métier(s) concerné(s)</w:t>
            </w:r>
          </w:p>
        </w:tc>
      </w:tr>
      <w:tr w:rsidR="00DA0B14" w:rsidRPr="003B37B7" w14:paraId="76AE55AC" w14:textId="77777777" w:rsidTr="006219E2">
        <w:tc>
          <w:tcPr>
            <w:tcW w:w="5325" w:type="dxa"/>
            <w:hideMark/>
          </w:tcPr>
          <w:p w14:paraId="7C5875FF" w14:textId="77777777" w:rsidR="00DA0B14" w:rsidRPr="003B37B7" w:rsidRDefault="00BF76A4" w:rsidP="00FD2E3C">
            <w:pPr>
              <w:ind w:left="0"/>
              <w:rPr>
                <w:rFonts w:cs="Times New Roman"/>
              </w:rPr>
            </w:pPr>
            <w:r>
              <w:rPr>
                <w:rFonts w:cs="Times New Roman"/>
              </w:rPr>
              <w:t>{{GHE_NOM}}</w:t>
            </w:r>
          </w:p>
        </w:tc>
        <w:tc>
          <w:tcPr>
            <w:tcW w:w="5326" w:type="dxa"/>
            <w:hideMark/>
          </w:tcPr>
          <w:p w14:paraId="68B3B3A4" w14:textId="77777777" w:rsidR="00DA0B14" w:rsidRPr="003B37B7" w:rsidRDefault="00DA0B14" w:rsidP="00FD2E3C">
            <w:pPr>
              <w:ind w:left="0"/>
              <w:rPr>
                <w:rFonts w:cs="Times New Roman"/>
              </w:rPr>
            </w:pPr>
          </w:p>
        </w:tc>
        <w:tc>
          <w:tcPr>
            <w:tcW w:w="5326" w:type="dxa"/>
            <w:hideMark/>
          </w:tcPr>
          <w:p w14:paraId="50FF8C18" w14:textId="77777777" w:rsidR="00DA0B14" w:rsidRPr="003B37B7" w:rsidRDefault="00DA0B14" w:rsidP="00FD2E3C">
            <w:pPr>
              <w:ind w:left="0"/>
              <w:rPr>
                <w:rFonts w:cs="Times New Roman"/>
              </w:rPr>
            </w:pPr>
            <w:r>
              <w:rPr>
                <w:rFonts w:cs="Times New Roman"/>
              </w:rPr>
              <w:t>{{GHE_METIERS}}</w:t>
            </w:r>
          </w:p>
        </w:tc>
      </w:tr>
    </w:tbl>
    <w:p w14:paraId="1919A956" w14:textId="77777777" w:rsidR="00244486" w:rsidRDefault="00244486" w:rsidP="00DA0B14">
      <w:pPr>
        <w:ind w:left="0"/>
        <w:rPr>
          <w:rFonts w:cs="Times New Roman"/>
        </w:rPr>
      </w:pPr>
    </w:p>
    <w:p w14:paraId="088219D8" w14:textId="77777777" w:rsidR="00244486" w:rsidRPr="003B37B7" w:rsidRDefault="00244486" w:rsidP="00DA0B14">
      <w:pPr>
        <w:ind w:left="0"/>
        <w:rPr>
          <w:rFonts w:cs="Times New Roman"/>
        </w:rPr>
      </w:pPr>
    </w:p>
    <w:p w14:paraId="02261F88" w14:textId="77777777" w:rsidR="00DA0B14" w:rsidRPr="00376B29" w:rsidRDefault="00DA0B14" w:rsidP="00376B29">
      <w:pPr>
        <w:pStyle w:val="Titre3"/>
        <w:pBdr>
          <w:bottom w:val="single" w:sz="18" w:space="1" w:color="AFCA0C"/>
        </w:pBdr>
        <w:rPr>
          <w:color w:val="17428F"/>
        </w:rPr>
      </w:pPr>
      <w:r>
        <w:rPr>
          <w:b/>
          <w:bCs/>
          <w:i/>
          <w:iCs w:val="0"/>
          <w:color w:val="17428F"/>
        </w:rPr>
        <w:t>Légende des durées d’exposition</w:t>
      </w:r>
    </w:p>
    <w:p w14:paraId="0B945065" w14:textId="77777777" w:rsidR="00DA0B14" w:rsidRPr="003B37B7" w:rsidRDefault="00DA0B14" w:rsidP="009731B4">
      <w:pPr>
        <w:ind w:left="-142"/>
        <w:rPr>
          <w:rFonts w:cs="Times New Roman"/>
        </w:rPr>
      </w:pPr>
    </w:p>
    <w:tbl>
      <w:tblPr>
        <w:tblStyle w:val="Style1"/>
        <w:tblW w:w="5000" w:type="pct"/>
        <w:tblLook w:val="04A0" w:firstRow="1" w:lastRow="0" w:firstColumn="1" w:lastColumn="0" w:noHBand="0" w:noVBand="1"/>
      </w:tblPr>
      <w:tblGrid>
        <w:gridCol w:w="3994"/>
        <w:gridCol w:w="3994"/>
        <w:gridCol w:w="3994"/>
        <w:gridCol w:w="3995"/>
      </w:tblGrid>
      <w:tr w:rsidR="00DA0B14" w:rsidRPr="003B37B7" w14:paraId="56A5631A" w14:textId="77777777" w:rsidTr="005E05E8">
        <w:trPr>
          <w:cnfStyle w:val="100000000000" w:firstRow="1" w:lastRow="0" w:firstColumn="0" w:lastColumn="0" w:oddVBand="0" w:evenVBand="0" w:oddHBand="0" w:evenHBand="0" w:firstRowFirstColumn="0" w:firstRowLastColumn="0" w:lastRowFirstColumn="0" w:lastRowLastColumn="0"/>
        </w:trPr>
        <w:tc>
          <w:tcPr>
            <w:tcW w:w="3994" w:type="dxa"/>
            <w:hideMark/>
          </w:tcPr>
          <w:p w14:paraId="53DCD7B5" w14:textId="77777777" w:rsidR="00DA0B14" w:rsidRPr="003B37B7" w:rsidRDefault="00DA0B14" w:rsidP="00FD2E3C">
            <w:pPr>
              <w:ind w:left="0"/>
              <w:rPr>
                <w:rFonts w:cs="Times New Roman"/>
              </w:rPr>
            </w:pPr>
            <w:r>
              <w:rPr>
                <w:rFonts w:cs="Times New Roman"/>
              </w:rPr>
              <w:t>Rarement</w:t>
            </w:r>
          </w:p>
        </w:tc>
        <w:tc>
          <w:tcPr>
            <w:tcW w:w="3994" w:type="dxa"/>
            <w:hideMark/>
          </w:tcPr>
          <w:p w14:paraId="5A4C213F" w14:textId="77777777" w:rsidR="00DA0B14" w:rsidRPr="003B37B7" w:rsidRDefault="00DA0B14" w:rsidP="00FD2E3C">
            <w:pPr>
              <w:ind w:left="0"/>
              <w:rPr>
                <w:rFonts w:cs="Times New Roman"/>
              </w:rPr>
            </w:pPr>
            <w:r>
              <w:rPr>
                <w:rFonts w:cs="Times New Roman"/>
              </w:rPr>
              <w:t>Quelquefois</w:t>
            </w:r>
          </w:p>
        </w:tc>
        <w:tc>
          <w:tcPr>
            <w:tcW w:w="3994" w:type="dxa"/>
            <w:hideMark/>
          </w:tcPr>
          <w:p w14:paraId="35A44B06" w14:textId="77777777" w:rsidR="00DA0B14" w:rsidRPr="003B37B7" w:rsidRDefault="00DA0B14" w:rsidP="00FD2E3C">
            <w:pPr>
              <w:ind w:left="0"/>
              <w:rPr>
                <w:rFonts w:cs="Times New Roman"/>
              </w:rPr>
            </w:pPr>
            <w:r>
              <w:rPr>
                <w:rFonts w:cs="Times New Roman"/>
              </w:rPr>
              <w:t>Souvent</w:t>
            </w:r>
          </w:p>
        </w:tc>
        <w:tc>
          <w:tcPr>
            <w:tcW w:w="3995" w:type="dxa"/>
            <w:hideMark/>
          </w:tcPr>
          <w:p w14:paraId="7ADEF68C" w14:textId="77777777" w:rsidR="00DA0B14" w:rsidRPr="003B37B7" w:rsidRDefault="00DA0B14" w:rsidP="00FD2E3C">
            <w:pPr>
              <w:ind w:left="0"/>
              <w:rPr>
                <w:rFonts w:cs="Times New Roman"/>
              </w:rPr>
            </w:pPr>
            <w:r>
              <w:rPr>
                <w:rFonts w:cs="Times New Roman"/>
              </w:rPr>
              <w:t>Très souvent</w:t>
            </w:r>
          </w:p>
        </w:tc>
      </w:tr>
      <w:tr w:rsidR="00DA0B14" w:rsidRPr="003B37B7" w14:paraId="06E1E586" w14:textId="77777777" w:rsidTr="005E05E8">
        <w:tc>
          <w:tcPr>
            <w:tcW w:w="3994" w:type="dxa"/>
            <w:hideMark/>
          </w:tcPr>
          <w:p w14:paraId="21D7BB3B" w14:textId="77777777" w:rsidR="00DA0B14" w:rsidRPr="003B37B7" w:rsidRDefault="00DA0B14" w:rsidP="00FD2E3C">
            <w:pPr>
              <w:ind w:left="0"/>
              <w:rPr>
                <w:rFonts w:cs="Times New Roman"/>
              </w:rPr>
            </w:pPr>
            <w:r>
              <w:rPr>
                <w:rFonts w:cs="Times New Roman"/>
              </w:rPr>
              <w:t>&lt; 2H par semaine</w:t>
            </w:r>
          </w:p>
        </w:tc>
        <w:tc>
          <w:tcPr>
            <w:tcW w:w="3994" w:type="dxa"/>
            <w:hideMark/>
          </w:tcPr>
          <w:p w14:paraId="6C3697A7" w14:textId="77777777" w:rsidR="00DA0B14" w:rsidRPr="003B37B7" w:rsidRDefault="00DA0B14" w:rsidP="00FD2E3C">
            <w:pPr>
              <w:ind w:left="0"/>
              <w:rPr>
                <w:rFonts w:cs="Times New Roman"/>
              </w:rPr>
            </w:pPr>
            <w:r>
              <w:rPr>
                <w:rFonts w:cs="Times New Roman"/>
              </w:rPr>
              <w:t>Entre 2H et 10h par semaine</w:t>
            </w:r>
          </w:p>
        </w:tc>
        <w:tc>
          <w:tcPr>
            <w:tcW w:w="3994" w:type="dxa"/>
            <w:hideMark/>
          </w:tcPr>
          <w:p w14:paraId="0564DDFA" w14:textId="77777777" w:rsidR="00DA0B14" w:rsidRPr="003B37B7" w:rsidRDefault="00DA0B14" w:rsidP="00FD2E3C">
            <w:pPr>
              <w:ind w:left="0"/>
              <w:rPr>
                <w:rFonts w:cs="Times New Roman"/>
              </w:rPr>
            </w:pPr>
            <w:r>
              <w:rPr>
                <w:rFonts w:cs="Times New Roman"/>
              </w:rPr>
              <w:t>Entre 10h et 20H par semaine</w:t>
            </w:r>
          </w:p>
        </w:tc>
        <w:tc>
          <w:tcPr>
            <w:tcW w:w="3995" w:type="dxa"/>
            <w:hideMark/>
          </w:tcPr>
          <w:p w14:paraId="09A4807D" w14:textId="77777777" w:rsidR="00DA0B14" w:rsidRPr="003B37B7" w:rsidRDefault="00DA0B14" w:rsidP="00FD2E3C">
            <w:pPr>
              <w:ind w:left="0"/>
              <w:rPr>
                <w:rFonts w:cs="Times New Roman"/>
              </w:rPr>
            </w:pPr>
            <w:r>
              <w:rPr>
                <w:rFonts w:cs="Times New Roman"/>
              </w:rPr>
              <w:t>&gt; 20H par semaine</w:t>
            </w:r>
          </w:p>
        </w:tc>
      </w:tr>
      <w:tr w:rsidR="00DA0B14" w:rsidRPr="003B37B7" w14:paraId="4F5025DA" w14:textId="77777777" w:rsidTr="005E05E8">
        <w:tc>
          <w:tcPr>
            <w:tcW w:w="3994" w:type="dxa"/>
            <w:hideMark/>
          </w:tcPr>
          <w:p w14:paraId="232EFC4E" w14:textId="77777777" w:rsidR="00DA0B14" w:rsidRPr="003B37B7" w:rsidRDefault="00DA0B14" w:rsidP="00FD2E3C">
            <w:pPr>
              <w:ind w:left="0"/>
              <w:rPr>
                <w:rFonts w:cs="Times New Roman"/>
              </w:rPr>
            </w:pPr>
            <w:r>
              <w:rPr>
                <w:rFonts w:cs="Times New Roman"/>
              </w:rPr>
              <w:t>1 jour par mois</w:t>
            </w:r>
          </w:p>
        </w:tc>
        <w:tc>
          <w:tcPr>
            <w:tcW w:w="3994" w:type="dxa"/>
            <w:hideMark/>
          </w:tcPr>
          <w:p w14:paraId="5C91FFC5" w14:textId="77777777" w:rsidR="00DA0B14" w:rsidRPr="003B37B7" w:rsidRDefault="00DA0B14" w:rsidP="00FD2E3C">
            <w:pPr>
              <w:ind w:left="0"/>
              <w:rPr>
                <w:rFonts w:cs="Times New Roman"/>
              </w:rPr>
            </w:pPr>
            <w:r>
              <w:rPr>
                <w:rFonts w:cs="Times New Roman"/>
              </w:rPr>
              <w:t>1 jour par semaine</w:t>
            </w:r>
          </w:p>
        </w:tc>
        <w:tc>
          <w:tcPr>
            <w:tcW w:w="3994" w:type="dxa"/>
            <w:hideMark/>
          </w:tcPr>
          <w:p w14:paraId="680E14B0" w14:textId="77777777" w:rsidR="00DA0B14" w:rsidRPr="003B37B7" w:rsidRDefault="00DA0B14" w:rsidP="00FD2E3C">
            <w:pPr>
              <w:ind w:left="0"/>
              <w:rPr>
                <w:rFonts w:cs="Times New Roman"/>
              </w:rPr>
            </w:pPr>
            <w:r>
              <w:rPr>
                <w:rFonts w:cs="Times New Roman"/>
              </w:rPr>
              <w:t>2 à 3 jours par semaine</w:t>
            </w:r>
          </w:p>
        </w:tc>
        <w:tc>
          <w:tcPr>
            <w:tcW w:w="3995" w:type="dxa"/>
            <w:hideMark/>
          </w:tcPr>
          <w:p w14:paraId="7F3C81E5" w14:textId="77777777" w:rsidR="00DA0B14" w:rsidRPr="003B37B7" w:rsidRDefault="00DA0B14" w:rsidP="00FD2E3C">
            <w:pPr>
              <w:ind w:left="0"/>
              <w:rPr>
                <w:rFonts w:cs="Times New Roman"/>
              </w:rPr>
            </w:pPr>
            <w:r>
              <w:rPr>
                <w:rFonts w:cs="Times New Roman"/>
              </w:rPr>
              <w:t>&gt; 3 jours par semaine</w:t>
            </w:r>
          </w:p>
        </w:tc>
      </w:tr>
    </w:tbl>
    <w:p w14:paraId="50C8F92E" w14:textId="2238137B" w:rsidR="00DA0B14" w:rsidRDefault="00DA0B14" w:rsidP="00DA0B14">
      <w:pPr>
        <w:ind w:left="0"/>
        <w:rPr>
          <w:rFonts w:cs="Times New Roman"/>
        </w:rPr>
      </w:pPr>
    </w:p>
    <w:p w14:paraId="490C4382" w14:textId="77777777" w:rsidR="00244486" w:rsidRDefault="00244486" w:rsidP="00DA0B14">
      <w:pPr>
        <w:ind w:left="0"/>
        <w:rPr>
          <w:rFonts w:cs="Times New Roman"/>
        </w:rPr>
      </w:pPr>
    </w:p>
    <w:p w14:paraId="7686BE58" w14:textId="77777777" w:rsidR="00244486" w:rsidRDefault="00244486" w:rsidP="00DA0B14">
      <w:pPr>
        <w:ind w:left="0"/>
        <w:rPr>
          <w:rFonts w:cs="Times New Roman"/>
        </w:rPr>
      </w:pPr>
    </w:p>
    <w:p w14:paraId="2A413A4B" w14:textId="77777777" w:rsidR="00244486" w:rsidRDefault="00244486" w:rsidP="00DA0B14">
      <w:pPr>
        <w:ind w:left="0"/>
        <w:rPr>
          <w:rFonts w:cs="Times New Roman"/>
        </w:rPr>
      </w:pPr>
    </w:p>
    <w:p w14:paraId="236620B2" w14:textId="77777777" w:rsidR="00244486" w:rsidRDefault="00244486" w:rsidP="00DA0B14">
      <w:pPr>
        <w:ind w:left="0"/>
        <w:rPr>
          <w:rFonts w:cs="Times New Roman"/>
        </w:rPr>
      </w:pPr>
    </w:p>
    <w:p w14:paraId="20011127" w14:textId="77777777" w:rsidR="00244486" w:rsidRDefault="00244486" w:rsidP="00DA0B14">
      <w:pPr>
        <w:ind w:left="0"/>
        <w:rPr>
          <w:rFonts w:cs="Times New Roman"/>
        </w:rPr>
      </w:pPr>
    </w:p>
    <w:p w14:paraId="63FBB964" w14:textId="77777777" w:rsidR="00244486" w:rsidRDefault="00244486" w:rsidP="00DA0B14">
      <w:pPr>
        <w:ind w:left="0"/>
        <w:rPr>
          <w:rFonts w:cs="Times New Roman"/>
        </w:rPr>
      </w:pPr>
    </w:p>
    <w:p w14:paraId="4B042252" w14:textId="77777777" w:rsidR="00244486" w:rsidRDefault="00244486" w:rsidP="00DA0B14">
      <w:pPr>
        <w:ind w:left="0"/>
        <w:rPr>
          <w:rFonts w:cs="Times New Roman"/>
        </w:rPr>
      </w:pPr>
    </w:p>
    <w:p w14:paraId="78A57A54" w14:textId="77777777" w:rsidR="00244486" w:rsidRDefault="00244486" w:rsidP="00DA0B14">
      <w:pPr>
        <w:ind w:left="0"/>
        <w:rPr>
          <w:rFonts w:cs="Times New Roman"/>
        </w:rPr>
      </w:pPr>
    </w:p>
    <w:p w14:paraId="7F52E0D9" w14:textId="77777777" w:rsidR="00346FFD" w:rsidRDefault="00346FFD" w:rsidP="00DA0B14">
      <w:pPr>
        <w:ind w:left="0"/>
        <w:rPr>
          <w:rFonts w:cs="Times New Roman"/>
        </w:rPr>
      </w:pPr>
    </w:p>
    <w:p w14:paraId="2988DA3F" w14:textId="77777777" w:rsidR="009731B4" w:rsidRDefault="009731B4" w:rsidP="00DA0B14">
      <w:pPr>
        <w:ind w:left="0"/>
        <w:rPr>
          <w:rFonts w:cs="Times New Roman"/>
        </w:rPr>
      </w:pPr>
    </w:p>
    <w:p w14:paraId="02296EA5" w14:textId="77777777" w:rsidR="009731B4" w:rsidRPr="003B37B7" w:rsidRDefault="009731B4" w:rsidP="00DA0B14">
      <w:pPr>
        <w:ind w:left="0"/>
        <w:rPr>
          <w:rFonts w:cs="Times New Roman"/>
        </w:rPr>
      </w:pPr>
    </w:p>
    <w:p w14:paraId="0A86558F" w14:textId="77777777" w:rsidR="005E05E8" w:rsidRPr="00930DC9" w:rsidRDefault="005E05E8" w:rsidP="005E05E8">
      <w:pPr>
        <w:shd w:val="clear" w:color="auto" w:fill="7DCCEF"/>
        <w:jc w:val="center"/>
        <w:rPr>
          <w:rStyle w:val="lev"/>
          <w:b w:val="0"/>
          <w:bCs w:val="0"/>
          <w:color w:val="FFFFFF" w:themeColor="background1"/>
          <w:sz w:val="32"/>
          <w:szCs w:val="32"/>
        </w:rPr>
      </w:pPr>
      <w:r>
        <w:rPr>
          <w:rStyle w:val="lev"/>
          <w:color w:val="FFFFFF" w:themeColor="background1"/>
          <w:sz w:val="32"/>
          <w:szCs w:val="32"/>
        </w:rPr>
        <w:lastRenderedPageBreak/>
        <w:t>Facteurs de risques</w:t>
      </w:r>
    </w:p>
    <w:p w14:paraId="5E8D0978" w14:textId="77777777" w:rsidR="00DA0B14" w:rsidRPr="005E05E8" w:rsidRDefault="00DA0B14" w:rsidP="005E05E8">
      <w:pPr>
        <w:pStyle w:val="Titre3"/>
        <w:pBdr>
          <w:bottom w:val="single" w:sz="18" w:space="1" w:color="AFCA0C"/>
        </w:pBdr>
        <w:rPr>
          <w:b/>
          <w:bCs/>
          <w:i/>
          <w:iCs w:val="0"/>
          <w:color w:val="17428F"/>
        </w:rPr>
      </w:pPr>
      <w:r>
        <w:rPr>
          <w:b/>
          <w:bCs/>
          <w:i/>
          <w:iCs w:val="0"/>
          <w:color w:val="17428F"/>
        </w:rPr>
        <w:t xml:space="preserve"> Risques et contraintes liés aux situations de travail</w:t>
      </w:r>
    </w:p>
    <w:p w14:paraId="63B12C1B" w14:textId="77777777" w:rsidR="00DA0B14" w:rsidRPr="003B37B7" w:rsidRDefault="00DA0B14" w:rsidP="00DA0B14">
      <w:pPr>
        <w:ind w:left="0"/>
        <w:rPr>
          <w:rFonts w:cs="Times New Roman"/>
        </w:rPr>
      </w:pPr>
    </w:p>
    <w:tbl>
      <w:tblPr>
        <w:tblStyle w:val="Style1"/>
        <w:tblW w:w="5000" w:type="pct"/>
        <w:tblInd w:w="137" w:type="dxa"/>
        <w:tblLayout w:type="fixed"/>
        <w:tblLook w:val="04A0" w:firstRow="1" w:lastRow="0" w:firstColumn="1" w:lastColumn="0" w:noHBand="0" w:noVBand="1"/>
      </w:tblPr>
      <w:tblGrid>
        <w:gridCol w:w="1696"/>
        <w:gridCol w:w="1281"/>
        <w:gridCol w:w="3685"/>
        <w:gridCol w:w="3969"/>
        <w:gridCol w:w="5346"/>
      </w:tblGrid>
      <w:tr w:rsidR="00DA0B14" w:rsidRPr="003B37B7" w14:paraId="29DC0094" w14:textId="77777777" w:rsidTr="004B4925">
        <w:trPr>
          <w:cnfStyle w:val="100000000000" w:firstRow="1" w:lastRow="0" w:firstColumn="0" w:lastColumn="0" w:oddVBand="0" w:evenVBand="0" w:oddHBand="0" w:evenHBand="0" w:firstRowFirstColumn="0" w:firstRowLastColumn="0" w:lastRowFirstColumn="0" w:lastRowLastColumn="0"/>
        </w:trPr>
        <w:tc>
          <w:tcPr>
            <w:tcW w:w="1696" w:type="dxa"/>
            <w:hideMark/>
          </w:tcPr>
          <w:p w14:paraId="1EF5EB77" w14:textId="77777777" w:rsidR="00DA0B14" w:rsidRPr="003B37B7" w:rsidRDefault="00DA0B14" w:rsidP="00FD2E3C">
            <w:pPr>
              <w:ind w:left="0"/>
              <w:rPr>
                <w:rFonts w:cs="Times New Roman"/>
              </w:rPr>
            </w:pPr>
            <w:r>
              <w:rPr>
                <w:rFonts w:cs="Times New Roman"/>
              </w:rPr>
              <w:t>Famille de risque</w:t>
            </w:r>
          </w:p>
        </w:tc>
        <w:tc>
          <w:tcPr>
            <w:tcW w:w="1281" w:type="dxa"/>
            <w:hideMark/>
          </w:tcPr>
          <w:p w14:paraId="5B56FE09" w14:textId="77777777" w:rsidR="00DA0B14" w:rsidRPr="003B37B7" w:rsidRDefault="00DA0B14" w:rsidP="00FD2E3C">
            <w:pPr>
              <w:ind w:left="0"/>
              <w:rPr>
                <w:rFonts w:cs="Times New Roman"/>
              </w:rPr>
            </w:pPr>
            <w:r>
              <w:rPr>
                <w:rFonts w:cs="Times New Roman"/>
              </w:rPr>
              <w:t>GHE</w:t>
            </w:r>
          </w:p>
        </w:tc>
        <w:tc>
          <w:tcPr>
            <w:tcW w:w="3685" w:type="dxa"/>
            <w:hideMark/>
          </w:tcPr>
          <w:p w14:paraId="335C75E3" w14:textId="77777777" w:rsidR="00DA0B14" w:rsidRPr="003B37B7" w:rsidRDefault="00DA0B14" w:rsidP="00FD2E3C">
            <w:pPr>
              <w:ind w:left="0"/>
              <w:rPr>
                <w:rFonts w:cs="Times New Roman"/>
              </w:rPr>
            </w:pPr>
            <w:r>
              <w:rPr>
                <w:rFonts w:cs="Times New Roman"/>
              </w:rPr>
              <w:t>Conditions d’exposition</w:t>
            </w:r>
          </w:p>
        </w:tc>
        <w:tc>
          <w:tcPr>
            <w:tcW w:w="3969" w:type="dxa"/>
            <w:hideMark/>
          </w:tcPr>
          <w:p w14:paraId="7D235E67" w14:textId="77777777" w:rsidR="00DA0B14" w:rsidRPr="003B37B7" w:rsidRDefault="00DA0B14" w:rsidP="00FD2E3C">
            <w:pPr>
              <w:ind w:left="0"/>
              <w:rPr>
                <w:rFonts w:cs="Times New Roman"/>
              </w:rPr>
            </w:pPr>
            <w:r>
              <w:rPr>
                <w:rFonts w:cs="Times New Roman"/>
              </w:rPr>
              <w:t>Moyens de prévention observés</w:t>
            </w:r>
          </w:p>
        </w:tc>
        <w:tc>
          <w:tcPr>
            <w:tcW w:w="5346" w:type="dxa"/>
            <w:hideMark/>
          </w:tcPr>
          <w:p w14:paraId="50E9868F" w14:textId="77777777" w:rsidR="00DA0B14" w:rsidRPr="003B37B7" w:rsidRDefault="00DA0B14" w:rsidP="00FD2E3C">
            <w:pPr>
              <w:ind w:left="0"/>
              <w:rPr>
                <w:rFonts w:cs="Times New Roman"/>
              </w:rPr>
            </w:pPr>
            <w:r>
              <w:rPr>
                <w:rFonts w:cs="Times New Roman"/>
              </w:rPr>
              <w:t>Moyens de prévention conseillés</w:t>
            </w:r>
          </w:p>
        </w:tc>
      </w:tr>
      <w:tr w:rsidR="00E922B1" w:rsidRPr="003B37B7" w14:paraId="5132F94F" w14:textId="77777777" w:rsidTr="004B4925">
        <w:tc>
          <w:tcPr>
            <w:tcW w:w="1696" w:type="dxa"/>
            <w:hideMark/>
          </w:tcPr>
          <w:p w14:paraId="780F056E" w14:textId="77777777" w:rsidR="0000554D" w:rsidRDefault="00000000">
            <w:pPr>
              <w:ind w:left="0"/>
              <w:rPr>
                <w:rFonts w:cs="Times New Roman"/>
              </w:rPr>
            </w:pPr>
            <w:r>
              <w:rPr>
                <w:rFonts w:cs="Times New Roman"/>
              </w:rPr>
              <w:t>{{FR_FAM_SITUATIONS}}</w:t>
            </w:r>
          </w:p>
        </w:tc>
        <w:tc>
          <w:tcPr>
            <w:tcW w:w="1281" w:type="dxa"/>
            <w:hideMark/>
          </w:tcPr>
          <w:p w14:paraId="73503ABA" w14:textId="77777777" w:rsidR="0000554D" w:rsidRDefault="00000000">
            <w:pPr>
              <w:ind w:left="0"/>
              <w:rPr>
                <w:rFonts w:cs="Times New Roman"/>
              </w:rPr>
            </w:pPr>
            <w:r>
              <w:rPr>
                <w:rFonts w:cs="Times New Roman"/>
              </w:rPr>
              <w:t>{{FR_GHE}}</w:t>
            </w:r>
          </w:p>
        </w:tc>
        <w:tc>
          <w:tcPr>
            <w:tcW w:w="3685" w:type="dxa"/>
            <w:hideMark/>
          </w:tcPr>
          <w:p w14:paraId="67E9F5D1" w14:textId="77777777" w:rsidR="0000554D" w:rsidRDefault="00000000">
            <w:pPr>
              <w:ind w:left="0"/>
              <w:rPr>
                <w:rFonts w:cs="Times New Roman"/>
              </w:rPr>
            </w:pPr>
            <w:r>
              <w:rPr>
                <w:rFonts w:cs="Times New Roman"/>
              </w:rPr>
              <w:t>{{FR_EXPO}}</w:t>
            </w:r>
          </w:p>
        </w:tc>
        <w:tc>
          <w:tcPr>
            <w:tcW w:w="3969" w:type="dxa"/>
            <w:hideMark/>
          </w:tcPr>
          <w:p w14:paraId="158843B2" w14:textId="77777777" w:rsidR="0000554D" w:rsidRDefault="00000000">
            <w:pPr>
              <w:ind w:left="0"/>
              <w:rPr>
                <w:rFonts w:cs="Times New Roman"/>
              </w:rPr>
            </w:pPr>
            <w:r>
              <w:rPr>
                <w:rFonts w:cs="Times New Roman"/>
              </w:rPr>
              <w:t>{{FR_OBS}}</w:t>
            </w:r>
          </w:p>
        </w:tc>
        <w:tc>
          <w:tcPr>
            <w:tcW w:w="5346" w:type="dxa"/>
            <w:hideMark/>
          </w:tcPr>
          <w:p w14:paraId="2799C54E" w14:textId="77777777" w:rsidR="0000554D" w:rsidRDefault="00000000">
            <w:pPr>
              <w:ind w:left="0"/>
              <w:rPr>
                <w:rFonts w:cs="Times New Roman"/>
              </w:rPr>
            </w:pPr>
            <w:r>
              <w:rPr>
                <w:rFonts w:cs="Times New Roman"/>
              </w:rPr>
              <w:t>{{FR_CONS}}</w:t>
            </w:r>
          </w:p>
        </w:tc>
      </w:tr>
    </w:tbl>
    <w:p w14:paraId="2B93197A" w14:textId="77777777" w:rsidR="001B3B8F" w:rsidRDefault="001B3B8F" w:rsidP="00DA0B14">
      <w:pPr>
        <w:ind w:left="0"/>
        <w:rPr>
          <w:rFonts w:cs="Times New Roman"/>
        </w:rPr>
      </w:pPr>
    </w:p>
    <w:p w14:paraId="454525A0" w14:textId="77777777" w:rsidR="004D4FCB" w:rsidRDefault="004D4FCB" w:rsidP="00DA0B14">
      <w:pPr>
        <w:ind w:left="0"/>
        <w:rPr>
          <w:rFonts w:cs="Times New Roman"/>
        </w:rPr>
      </w:pPr>
    </w:p>
    <w:p w14:paraId="08C14FD5" w14:textId="77777777" w:rsidR="009731B4" w:rsidRDefault="009731B4" w:rsidP="00DA0B14">
      <w:pPr>
        <w:ind w:left="0"/>
        <w:rPr>
          <w:rFonts w:cs="Times New Roman"/>
        </w:rPr>
      </w:pPr>
    </w:p>
    <w:p w14:paraId="7B2056A6" w14:textId="77777777" w:rsidR="009731B4" w:rsidRDefault="009731B4" w:rsidP="00DA0B14">
      <w:pPr>
        <w:ind w:left="0"/>
        <w:rPr>
          <w:rFonts w:cs="Times New Roman"/>
        </w:rPr>
      </w:pPr>
    </w:p>
    <w:p w14:paraId="22A907F5" w14:textId="77777777" w:rsidR="004B4925" w:rsidRDefault="004B4925" w:rsidP="00DA0B14">
      <w:pPr>
        <w:ind w:left="0"/>
        <w:rPr>
          <w:rFonts w:cs="Times New Roman"/>
        </w:rPr>
      </w:pPr>
    </w:p>
    <w:p w14:paraId="49A2F9FA" w14:textId="77777777" w:rsidR="004B4925" w:rsidRDefault="004B4925" w:rsidP="00DA0B14">
      <w:pPr>
        <w:ind w:left="0"/>
        <w:rPr>
          <w:rFonts w:cs="Times New Roman"/>
        </w:rPr>
      </w:pPr>
    </w:p>
    <w:p w14:paraId="0C5CB999" w14:textId="77777777" w:rsidR="004B4925" w:rsidRDefault="004B4925" w:rsidP="00DA0B14">
      <w:pPr>
        <w:ind w:left="0"/>
        <w:rPr>
          <w:rFonts w:cs="Times New Roman"/>
        </w:rPr>
      </w:pPr>
    </w:p>
    <w:p w14:paraId="5C48EAE3" w14:textId="77777777" w:rsidR="00F15382" w:rsidRDefault="00F15382" w:rsidP="00DA0B14">
      <w:pPr>
        <w:ind w:left="0"/>
        <w:rPr>
          <w:rFonts w:cs="Times New Roman"/>
        </w:rPr>
      </w:pPr>
    </w:p>
    <w:p w14:paraId="7467EB2A" w14:textId="77777777" w:rsidR="00DA0B14" w:rsidRPr="005E05E8" w:rsidRDefault="00DA0B14" w:rsidP="005E05E8">
      <w:pPr>
        <w:pStyle w:val="Titre3"/>
        <w:pBdr>
          <w:bottom w:val="single" w:sz="18" w:space="1" w:color="AFCA0C"/>
        </w:pBdr>
        <w:rPr>
          <w:b/>
          <w:bCs/>
          <w:i/>
          <w:iCs w:val="0"/>
          <w:color w:val="17428F"/>
        </w:rPr>
      </w:pPr>
      <w:r>
        <w:rPr>
          <w:b/>
          <w:bCs/>
          <w:i/>
          <w:iCs w:val="0"/>
          <w:color w:val="17428F"/>
        </w:rPr>
        <w:t>Risques d’accidents prépondérants</w:t>
      </w:r>
    </w:p>
    <w:p w14:paraId="51B5AF41" w14:textId="77777777" w:rsidR="00DA0B14" w:rsidRPr="003B37B7" w:rsidRDefault="00DA0B14" w:rsidP="00DA0B14">
      <w:pPr>
        <w:ind w:left="0"/>
        <w:rPr>
          <w:rFonts w:cs="Times New Roman"/>
        </w:rPr>
      </w:pPr>
    </w:p>
    <w:tbl>
      <w:tblPr>
        <w:tblStyle w:val="Style1"/>
        <w:tblW w:w="5000" w:type="pct"/>
        <w:tblLayout w:type="fixed"/>
        <w:tblLook w:val="04A0" w:firstRow="1" w:lastRow="0" w:firstColumn="1" w:lastColumn="0" w:noHBand="0" w:noVBand="1"/>
      </w:tblPr>
      <w:tblGrid>
        <w:gridCol w:w="1918"/>
        <w:gridCol w:w="1338"/>
        <w:gridCol w:w="3969"/>
        <w:gridCol w:w="5103"/>
        <w:gridCol w:w="3649"/>
      </w:tblGrid>
      <w:tr w:rsidR="00DA0B14" w:rsidRPr="003B37B7" w14:paraId="65F4DA8F" w14:textId="77777777" w:rsidTr="0000230F">
        <w:trPr>
          <w:cnfStyle w:val="100000000000" w:firstRow="1" w:lastRow="0" w:firstColumn="0" w:lastColumn="0" w:oddVBand="0" w:evenVBand="0" w:oddHBand="0" w:evenHBand="0" w:firstRowFirstColumn="0" w:firstRowLastColumn="0" w:lastRowFirstColumn="0" w:lastRowLastColumn="0"/>
        </w:trPr>
        <w:tc>
          <w:tcPr>
            <w:tcW w:w="1918" w:type="dxa"/>
            <w:hideMark/>
          </w:tcPr>
          <w:p w14:paraId="42113A56" w14:textId="77777777" w:rsidR="00DA0B14" w:rsidRPr="003B37B7" w:rsidRDefault="00DA0B14" w:rsidP="00FD2E3C">
            <w:pPr>
              <w:ind w:left="0"/>
              <w:rPr>
                <w:rFonts w:cs="Times New Roman"/>
              </w:rPr>
            </w:pPr>
            <w:r>
              <w:rPr>
                <w:rFonts w:cs="Times New Roman"/>
              </w:rPr>
              <w:t>Famille de risque</w:t>
            </w:r>
          </w:p>
        </w:tc>
        <w:tc>
          <w:tcPr>
            <w:tcW w:w="1338" w:type="dxa"/>
            <w:hideMark/>
          </w:tcPr>
          <w:p w14:paraId="29F7DA66" w14:textId="77777777" w:rsidR="00DA0B14" w:rsidRPr="003B37B7" w:rsidRDefault="00DA0B14" w:rsidP="00FD2E3C">
            <w:pPr>
              <w:ind w:left="0"/>
              <w:rPr>
                <w:rFonts w:cs="Times New Roman"/>
              </w:rPr>
            </w:pPr>
            <w:r>
              <w:rPr>
                <w:rFonts w:cs="Times New Roman"/>
              </w:rPr>
              <w:t>GHE</w:t>
            </w:r>
          </w:p>
        </w:tc>
        <w:tc>
          <w:tcPr>
            <w:tcW w:w="3969" w:type="dxa"/>
            <w:hideMark/>
          </w:tcPr>
          <w:p w14:paraId="248236C6" w14:textId="77777777" w:rsidR="00DA0B14" w:rsidRPr="003B37B7" w:rsidRDefault="00DA0B14" w:rsidP="00FD2E3C">
            <w:pPr>
              <w:ind w:left="0"/>
              <w:rPr>
                <w:rFonts w:cs="Times New Roman"/>
              </w:rPr>
            </w:pPr>
            <w:r>
              <w:rPr>
                <w:rFonts w:cs="Times New Roman"/>
              </w:rPr>
              <w:t>Conditions d’exposition</w:t>
            </w:r>
          </w:p>
        </w:tc>
        <w:tc>
          <w:tcPr>
            <w:tcW w:w="5103" w:type="dxa"/>
            <w:hideMark/>
          </w:tcPr>
          <w:p w14:paraId="327C1ADA" w14:textId="77777777" w:rsidR="00DA0B14" w:rsidRPr="003B37B7" w:rsidRDefault="00DA0B14" w:rsidP="00FD2E3C">
            <w:pPr>
              <w:ind w:left="0"/>
              <w:rPr>
                <w:rFonts w:cs="Times New Roman"/>
              </w:rPr>
            </w:pPr>
            <w:r>
              <w:rPr>
                <w:rFonts w:cs="Times New Roman"/>
              </w:rPr>
              <w:t>Moyens de prévention observés</w:t>
            </w:r>
          </w:p>
        </w:tc>
        <w:tc>
          <w:tcPr>
            <w:tcW w:w="3649" w:type="dxa"/>
            <w:hideMark/>
          </w:tcPr>
          <w:p w14:paraId="5E1EFDA0" w14:textId="77777777" w:rsidR="00DA0B14" w:rsidRPr="003B37B7" w:rsidRDefault="00DA0B14" w:rsidP="00FD2E3C">
            <w:pPr>
              <w:ind w:left="0"/>
              <w:rPr>
                <w:rFonts w:cs="Times New Roman"/>
              </w:rPr>
            </w:pPr>
            <w:r>
              <w:rPr>
                <w:rFonts w:cs="Times New Roman"/>
              </w:rPr>
              <w:t>Moyens de prévention conseillés</w:t>
            </w:r>
          </w:p>
        </w:tc>
      </w:tr>
      <w:tr w:rsidR="00DA0B14" w:rsidRPr="003B37B7" w14:paraId="639F691E" w14:textId="77777777" w:rsidTr="0000230F">
        <w:tc>
          <w:tcPr>
            <w:tcW w:w="1918" w:type="dxa"/>
            <w:hideMark/>
          </w:tcPr>
          <w:p w14:paraId="7D718E51" w14:textId="77777777" w:rsidR="0000554D" w:rsidRDefault="00000000">
            <w:pPr>
              <w:ind w:left="0"/>
              <w:rPr>
                <w:rFonts w:cs="Times New Roman"/>
              </w:rPr>
            </w:pPr>
            <w:r>
              <w:rPr>
                <w:rFonts w:cs="Times New Roman"/>
              </w:rPr>
              <w:t>{{FR_FAM_ACCIDENTS}}</w:t>
            </w:r>
          </w:p>
        </w:tc>
        <w:tc>
          <w:tcPr>
            <w:tcW w:w="1338" w:type="dxa"/>
            <w:hideMark/>
          </w:tcPr>
          <w:p w14:paraId="086DA8A0" w14:textId="77777777" w:rsidR="0000554D" w:rsidRDefault="00000000">
            <w:pPr>
              <w:ind w:left="0"/>
              <w:rPr>
                <w:rFonts w:cs="Times New Roman"/>
              </w:rPr>
            </w:pPr>
            <w:r>
              <w:rPr>
                <w:rFonts w:cs="Times New Roman"/>
              </w:rPr>
              <w:t>{{FR_GHE}}</w:t>
            </w:r>
          </w:p>
        </w:tc>
        <w:tc>
          <w:tcPr>
            <w:tcW w:w="3969" w:type="dxa"/>
            <w:hideMark/>
          </w:tcPr>
          <w:p w14:paraId="71EAA484" w14:textId="77777777" w:rsidR="0000554D" w:rsidRDefault="00000000">
            <w:pPr>
              <w:ind w:left="0"/>
              <w:rPr>
                <w:rFonts w:cs="Times New Roman"/>
              </w:rPr>
            </w:pPr>
            <w:r>
              <w:rPr>
                <w:rFonts w:cs="Times New Roman"/>
              </w:rPr>
              <w:t>{{FR_EXPO}}</w:t>
            </w:r>
          </w:p>
        </w:tc>
        <w:tc>
          <w:tcPr>
            <w:tcW w:w="5103" w:type="dxa"/>
            <w:hideMark/>
          </w:tcPr>
          <w:p w14:paraId="51B6441A" w14:textId="77777777" w:rsidR="0000554D" w:rsidRDefault="00000000">
            <w:pPr>
              <w:ind w:left="0"/>
              <w:rPr>
                <w:rFonts w:cs="Times New Roman"/>
              </w:rPr>
            </w:pPr>
            <w:r>
              <w:rPr>
                <w:rFonts w:cs="Times New Roman"/>
              </w:rPr>
              <w:t>{{FR_OBS}}</w:t>
            </w:r>
          </w:p>
        </w:tc>
        <w:tc>
          <w:tcPr>
            <w:tcW w:w="3649" w:type="dxa"/>
            <w:hideMark/>
          </w:tcPr>
          <w:p w14:paraId="585F85DE" w14:textId="77777777" w:rsidR="0000554D" w:rsidRDefault="00000000">
            <w:pPr>
              <w:ind w:left="0"/>
              <w:rPr>
                <w:rFonts w:cs="Times New Roman"/>
              </w:rPr>
            </w:pPr>
            <w:r>
              <w:rPr>
                <w:rFonts w:cs="Times New Roman"/>
              </w:rPr>
              <w:t>{{FR_CONS}}</w:t>
            </w:r>
          </w:p>
        </w:tc>
      </w:tr>
    </w:tbl>
    <w:p w14:paraId="75908B12" w14:textId="77777777" w:rsidR="009731B4" w:rsidRDefault="009731B4" w:rsidP="009731B4"/>
    <w:p w14:paraId="45343650" w14:textId="77777777" w:rsidR="009731B4" w:rsidRDefault="009731B4" w:rsidP="009731B4"/>
    <w:p w14:paraId="7F146FCE" w14:textId="77777777" w:rsidR="009731B4" w:rsidRDefault="009731B4" w:rsidP="009731B4"/>
    <w:p w14:paraId="4E121C62" w14:textId="77777777" w:rsidR="009731B4" w:rsidRDefault="009731B4" w:rsidP="009731B4"/>
    <w:p w14:paraId="27D7C0D5" w14:textId="77777777" w:rsidR="009731B4" w:rsidRDefault="009731B4" w:rsidP="009731B4"/>
    <w:p w14:paraId="1B0D6E11" w14:textId="77777777" w:rsidR="009731B4" w:rsidRDefault="009731B4" w:rsidP="009731B4"/>
    <w:p w14:paraId="6D444EFA" w14:textId="77777777" w:rsidR="009731B4" w:rsidRDefault="009731B4" w:rsidP="009731B4"/>
    <w:p w14:paraId="7096ADA0" w14:textId="77777777" w:rsidR="00FB70D3" w:rsidRDefault="00FB70D3" w:rsidP="009731B4"/>
    <w:p w14:paraId="5F8FC70A" w14:textId="77777777" w:rsidR="001A6BDB" w:rsidRPr="005E05E8" w:rsidRDefault="001A6BDB" w:rsidP="001A6BDB">
      <w:pPr>
        <w:pStyle w:val="Titre3"/>
        <w:pBdr>
          <w:bottom w:val="single" w:sz="18" w:space="1" w:color="AFCA0C"/>
        </w:pBdr>
        <w:rPr>
          <w:b/>
          <w:bCs/>
          <w:i/>
          <w:iCs w:val="0"/>
          <w:color w:val="17428F"/>
        </w:rPr>
      </w:pPr>
      <w:r>
        <w:rPr>
          <w:b/>
          <w:bCs/>
          <w:i/>
          <w:iCs w:val="0"/>
          <w:color w:val="17428F"/>
        </w:rPr>
        <w:lastRenderedPageBreak/>
        <w:t>Risques physiques</w:t>
      </w:r>
    </w:p>
    <w:p w14:paraId="29D3A479" w14:textId="77777777" w:rsidR="001A6BDB" w:rsidRPr="003B37B7" w:rsidRDefault="001A6BDB" w:rsidP="001A6BDB">
      <w:pPr>
        <w:ind w:left="0"/>
        <w:rPr>
          <w:rFonts w:cs="Times New Roman"/>
        </w:rPr>
      </w:pPr>
    </w:p>
    <w:tbl>
      <w:tblPr>
        <w:tblStyle w:val="Style1"/>
        <w:tblW w:w="5000" w:type="pct"/>
        <w:tblLayout w:type="fixed"/>
        <w:tblLook w:val="04A0" w:firstRow="1" w:lastRow="0" w:firstColumn="1" w:lastColumn="0" w:noHBand="0" w:noVBand="1"/>
      </w:tblPr>
      <w:tblGrid>
        <w:gridCol w:w="1838"/>
        <w:gridCol w:w="1276"/>
        <w:gridCol w:w="3118"/>
        <w:gridCol w:w="5529"/>
        <w:gridCol w:w="4216"/>
      </w:tblGrid>
      <w:tr w:rsidR="001A6BDB" w:rsidRPr="003B37B7" w14:paraId="17B53447" w14:textId="77777777" w:rsidTr="00D85DC9">
        <w:trPr>
          <w:cnfStyle w:val="100000000000" w:firstRow="1" w:lastRow="0" w:firstColumn="0" w:lastColumn="0" w:oddVBand="0" w:evenVBand="0" w:oddHBand="0" w:evenHBand="0" w:firstRowFirstColumn="0" w:firstRowLastColumn="0" w:lastRowFirstColumn="0" w:lastRowLastColumn="0"/>
        </w:trPr>
        <w:tc>
          <w:tcPr>
            <w:tcW w:w="1838" w:type="dxa"/>
            <w:hideMark/>
          </w:tcPr>
          <w:p w14:paraId="375987A1" w14:textId="77777777" w:rsidR="001A6BDB" w:rsidRPr="003B37B7" w:rsidRDefault="001A6BDB" w:rsidP="00D85DC9">
            <w:pPr>
              <w:ind w:left="0"/>
              <w:rPr>
                <w:rFonts w:cs="Times New Roman"/>
              </w:rPr>
            </w:pPr>
            <w:r>
              <w:rPr>
                <w:rFonts w:cs="Times New Roman"/>
              </w:rPr>
              <w:t>Famille de risque</w:t>
            </w:r>
          </w:p>
        </w:tc>
        <w:tc>
          <w:tcPr>
            <w:tcW w:w="1276" w:type="dxa"/>
            <w:hideMark/>
          </w:tcPr>
          <w:p w14:paraId="00B504E2" w14:textId="77777777" w:rsidR="001A6BDB" w:rsidRPr="003B37B7" w:rsidRDefault="001A6BDB" w:rsidP="00D85DC9">
            <w:pPr>
              <w:ind w:left="0"/>
              <w:rPr>
                <w:rFonts w:cs="Times New Roman"/>
              </w:rPr>
            </w:pPr>
            <w:r>
              <w:rPr>
                <w:rFonts w:cs="Times New Roman"/>
              </w:rPr>
              <w:t>GHE</w:t>
            </w:r>
          </w:p>
        </w:tc>
        <w:tc>
          <w:tcPr>
            <w:tcW w:w="3118" w:type="dxa"/>
            <w:hideMark/>
          </w:tcPr>
          <w:p w14:paraId="3B88F9F7" w14:textId="77777777" w:rsidR="001A6BDB" w:rsidRPr="003B37B7" w:rsidRDefault="001A6BDB" w:rsidP="00D85DC9">
            <w:pPr>
              <w:ind w:left="0"/>
              <w:rPr>
                <w:rFonts w:cs="Times New Roman"/>
              </w:rPr>
            </w:pPr>
            <w:r>
              <w:rPr>
                <w:rFonts w:cs="Times New Roman"/>
              </w:rPr>
              <w:t>Conditions d’exposition</w:t>
            </w:r>
          </w:p>
        </w:tc>
        <w:tc>
          <w:tcPr>
            <w:tcW w:w="5529" w:type="dxa"/>
            <w:hideMark/>
          </w:tcPr>
          <w:p w14:paraId="10EA447D" w14:textId="77777777" w:rsidR="001A6BDB" w:rsidRPr="003B37B7" w:rsidRDefault="001A6BDB" w:rsidP="00D85DC9">
            <w:pPr>
              <w:ind w:left="0"/>
              <w:rPr>
                <w:rFonts w:cs="Times New Roman"/>
              </w:rPr>
            </w:pPr>
            <w:r>
              <w:rPr>
                <w:rFonts w:cs="Times New Roman"/>
              </w:rPr>
              <w:t>Moyens de prévention observés</w:t>
            </w:r>
          </w:p>
        </w:tc>
        <w:tc>
          <w:tcPr>
            <w:tcW w:w="4216" w:type="dxa"/>
            <w:hideMark/>
          </w:tcPr>
          <w:p w14:paraId="0652207E" w14:textId="77777777" w:rsidR="001A6BDB" w:rsidRPr="003B37B7" w:rsidRDefault="001A6BDB" w:rsidP="00D85DC9">
            <w:pPr>
              <w:ind w:left="0"/>
              <w:jc w:val="both"/>
              <w:rPr>
                <w:rFonts w:cs="Times New Roman"/>
              </w:rPr>
            </w:pPr>
            <w:r>
              <w:rPr>
                <w:rFonts w:cs="Times New Roman"/>
              </w:rPr>
              <w:t>Moyens de prévention conseillés</w:t>
            </w:r>
          </w:p>
        </w:tc>
      </w:tr>
      <w:tr w:rsidR="001A6BDB" w:rsidRPr="003B37B7" w14:paraId="21FB797D" w14:textId="77777777" w:rsidTr="00D85DC9">
        <w:tc>
          <w:tcPr>
            <w:tcW w:w="1838" w:type="dxa"/>
            <w:hideMark/>
          </w:tcPr>
          <w:p w14:paraId="1DA34B9B" w14:textId="77777777" w:rsidR="0000554D" w:rsidRDefault="00000000">
            <w:pPr>
              <w:ind w:left="0"/>
              <w:rPr>
                <w:rFonts w:cs="Times New Roman"/>
              </w:rPr>
            </w:pPr>
            <w:r>
              <w:rPr>
                <w:rFonts w:cs="Times New Roman"/>
              </w:rPr>
              <w:t>{{FR_FAM_PHYSIQUES}}</w:t>
            </w:r>
          </w:p>
        </w:tc>
        <w:tc>
          <w:tcPr>
            <w:tcW w:w="1276" w:type="dxa"/>
            <w:hideMark/>
          </w:tcPr>
          <w:p w14:paraId="1C983B8C" w14:textId="77777777" w:rsidR="0000554D" w:rsidRDefault="00000000">
            <w:pPr>
              <w:ind w:left="0"/>
              <w:rPr>
                <w:rFonts w:cs="Times New Roman"/>
              </w:rPr>
            </w:pPr>
            <w:r>
              <w:rPr>
                <w:rFonts w:cs="Times New Roman"/>
              </w:rPr>
              <w:t>{{FR_GHE}}</w:t>
            </w:r>
          </w:p>
        </w:tc>
        <w:tc>
          <w:tcPr>
            <w:tcW w:w="3118" w:type="dxa"/>
            <w:hideMark/>
          </w:tcPr>
          <w:p w14:paraId="17313338" w14:textId="77777777" w:rsidR="0000554D" w:rsidRDefault="00000000">
            <w:pPr>
              <w:ind w:left="0"/>
              <w:rPr>
                <w:rFonts w:cs="Times New Roman"/>
              </w:rPr>
            </w:pPr>
            <w:r>
              <w:rPr>
                <w:rFonts w:cs="Times New Roman"/>
              </w:rPr>
              <w:t>{{FR_EXPO}}</w:t>
            </w:r>
          </w:p>
        </w:tc>
        <w:tc>
          <w:tcPr>
            <w:tcW w:w="5529" w:type="dxa"/>
            <w:hideMark/>
          </w:tcPr>
          <w:p w14:paraId="55869826" w14:textId="77777777" w:rsidR="0000554D" w:rsidRDefault="00000000">
            <w:pPr>
              <w:ind w:left="0"/>
              <w:rPr>
                <w:rFonts w:cs="Times New Roman"/>
              </w:rPr>
            </w:pPr>
            <w:r>
              <w:rPr>
                <w:rFonts w:cs="Times New Roman"/>
              </w:rPr>
              <w:t>{{FR_OBS}}</w:t>
            </w:r>
          </w:p>
        </w:tc>
        <w:tc>
          <w:tcPr>
            <w:tcW w:w="4216" w:type="dxa"/>
            <w:hideMark/>
          </w:tcPr>
          <w:p w14:paraId="2787DB79" w14:textId="77777777" w:rsidR="0000554D" w:rsidRDefault="00000000">
            <w:pPr>
              <w:ind w:left="0"/>
              <w:rPr>
                <w:rFonts w:cs="Times New Roman"/>
              </w:rPr>
            </w:pPr>
            <w:r>
              <w:rPr>
                <w:rFonts w:cs="Times New Roman"/>
              </w:rPr>
              <w:t>{{FR_CONS}}</w:t>
            </w:r>
          </w:p>
        </w:tc>
      </w:tr>
    </w:tbl>
    <w:p w14:paraId="477083A8" w14:textId="77777777" w:rsidR="009731B4" w:rsidRDefault="009731B4" w:rsidP="00DA0B14">
      <w:pPr>
        <w:ind w:left="0"/>
        <w:rPr>
          <w:rFonts w:cs="Times New Roman"/>
        </w:rPr>
      </w:pPr>
    </w:p>
    <w:p w14:paraId="4277964D" w14:textId="77777777" w:rsidR="00DF6D92" w:rsidRDefault="00DF6D92" w:rsidP="00DA0B14">
      <w:pPr>
        <w:ind w:left="0"/>
        <w:rPr>
          <w:rFonts w:cs="Times New Roman"/>
        </w:rPr>
      </w:pPr>
    </w:p>
    <w:p w14:paraId="00CDF2C0" w14:textId="77777777" w:rsidR="00FB70D3" w:rsidRDefault="00FB70D3" w:rsidP="00DA0B14">
      <w:pPr>
        <w:ind w:left="0"/>
        <w:rPr>
          <w:rFonts w:cs="Times New Roman"/>
        </w:rPr>
      </w:pPr>
    </w:p>
    <w:p w14:paraId="77E65D01" w14:textId="77777777" w:rsidR="00BE724F" w:rsidRPr="005E05E8" w:rsidRDefault="00BE724F" w:rsidP="00BE724F">
      <w:pPr>
        <w:pStyle w:val="Titre3"/>
        <w:pBdr>
          <w:bottom w:val="single" w:sz="18" w:space="1" w:color="AFCA0C"/>
        </w:pBdr>
        <w:rPr>
          <w:b/>
          <w:bCs/>
          <w:i/>
          <w:iCs w:val="0"/>
          <w:color w:val="17428F"/>
        </w:rPr>
      </w:pPr>
      <w:r>
        <w:rPr>
          <w:b/>
          <w:bCs/>
          <w:i/>
          <w:iCs w:val="0"/>
          <w:color w:val="17428F"/>
        </w:rPr>
        <w:t>Risques chimiques</w:t>
      </w:r>
    </w:p>
    <w:p w14:paraId="5B8AE47A" w14:textId="77777777" w:rsidR="00BE724F" w:rsidRPr="003B37B7" w:rsidRDefault="00BE724F" w:rsidP="00BE724F">
      <w:pPr>
        <w:ind w:left="0"/>
        <w:rPr>
          <w:rFonts w:cs="Times New Roman"/>
        </w:rPr>
      </w:pPr>
    </w:p>
    <w:p w14:paraId="7A6BFE19" w14:textId="77777777" w:rsidR="00BE724F" w:rsidRPr="003B37B7" w:rsidRDefault="00BE724F" w:rsidP="00BE724F">
      <w:pPr>
        <w:ind w:left="0"/>
        <w:jc w:val="center"/>
        <w:rPr>
          <w:rFonts w:cs="Times New Roman"/>
          <w:i/>
        </w:rPr>
      </w:pPr>
      <w:r>
        <w:rPr>
          <w:rFonts w:cs="Times New Roman"/>
          <w:noProof/>
        </w:rPr>
        <w:drawing>
          <wp:inline distT="0" distB="0" distL="0" distR="0" wp14:anchorId="5AF9A4B9" wp14:editId="36312E9D">
            <wp:extent cx="3688080" cy="815340"/>
            <wp:effectExtent l="0" t="0" r="7620" b="3810"/>
            <wp:docPr id="224329775" name="Image 3" descr="Image associée">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associée">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88080" cy="815340"/>
                    </a:xfrm>
                    <a:prstGeom prst="rect">
                      <a:avLst/>
                    </a:prstGeom>
                    <a:noFill/>
                    <a:ln>
                      <a:noFill/>
                    </a:ln>
                  </pic:spPr>
                </pic:pic>
              </a:graphicData>
            </a:graphic>
          </wp:inline>
        </w:drawing>
      </w:r>
    </w:p>
    <w:p w14:paraId="1C0006DC" w14:textId="77777777" w:rsidR="00BE724F" w:rsidRPr="003B37B7" w:rsidRDefault="00BE724F" w:rsidP="00BE724F">
      <w:pPr>
        <w:ind w:left="0"/>
        <w:jc w:val="center"/>
        <w:rPr>
          <w:rFonts w:cs="Times New Roman"/>
          <w:i/>
        </w:rPr>
      </w:pPr>
      <w:r>
        <w:rPr>
          <w:rFonts w:cs="Times New Roman"/>
          <w:i/>
        </w:rPr>
        <w:t>Les Fiches de Données de Sécurité (FDS) à jour doivent être transmises au Médecin du Travail (Art.R4624-4-1 du Code du Travail)</w:t>
      </w:r>
    </w:p>
    <w:p w14:paraId="4813F07A" w14:textId="77777777" w:rsidR="00BE724F" w:rsidRPr="003B37B7" w:rsidRDefault="00BE724F" w:rsidP="00BE724F">
      <w:pPr>
        <w:ind w:left="0"/>
        <w:rPr>
          <w:rFonts w:cs="Times New Roman"/>
        </w:rPr>
      </w:pPr>
    </w:p>
    <w:tbl>
      <w:tblPr>
        <w:tblStyle w:val="Style1"/>
        <w:tblW w:w="5000" w:type="pct"/>
        <w:tblLook w:val="04A0" w:firstRow="1" w:lastRow="0" w:firstColumn="1" w:lastColumn="0" w:noHBand="0" w:noVBand="1"/>
      </w:tblPr>
      <w:tblGrid>
        <w:gridCol w:w="4099"/>
        <w:gridCol w:w="3638"/>
        <w:gridCol w:w="3608"/>
        <w:gridCol w:w="4632"/>
      </w:tblGrid>
      <w:tr w:rsidR="00BE724F" w:rsidRPr="003B37B7" w14:paraId="6FBF9F9E" w14:textId="77777777" w:rsidTr="00D85DC9">
        <w:trPr>
          <w:cnfStyle w:val="100000000000" w:firstRow="1" w:lastRow="0" w:firstColumn="0" w:lastColumn="0" w:oddVBand="0" w:evenVBand="0" w:oddHBand="0" w:evenHBand="0" w:firstRowFirstColumn="0" w:firstRowLastColumn="0" w:lastRowFirstColumn="0" w:lastRowLastColumn="0"/>
        </w:trPr>
        <w:tc>
          <w:tcPr>
            <w:tcW w:w="4099" w:type="dxa"/>
            <w:hideMark/>
          </w:tcPr>
          <w:p w14:paraId="3FFD47E5" w14:textId="77777777" w:rsidR="00BE724F" w:rsidRPr="003B37B7" w:rsidRDefault="00BE724F" w:rsidP="00D85DC9">
            <w:pPr>
              <w:ind w:left="0"/>
              <w:rPr>
                <w:rFonts w:cs="Times New Roman"/>
              </w:rPr>
            </w:pPr>
            <w:r>
              <w:rPr>
                <w:rFonts w:cs="Times New Roman"/>
              </w:rPr>
              <w:t>Nom commercial / Type de produit</w:t>
            </w:r>
          </w:p>
        </w:tc>
        <w:tc>
          <w:tcPr>
            <w:tcW w:w="3638" w:type="dxa"/>
            <w:hideMark/>
          </w:tcPr>
          <w:p w14:paraId="72BBF248" w14:textId="77777777" w:rsidR="00BE724F" w:rsidRPr="003B37B7" w:rsidRDefault="00BE724F" w:rsidP="00D85DC9">
            <w:pPr>
              <w:ind w:left="0"/>
              <w:rPr>
                <w:rFonts w:cs="Times New Roman"/>
              </w:rPr>
            </w:pPr>
            <w:r>
              <w:rPr>
                <w:rFonts w:cs="Times New Roman"/>
              </w:rPr>
              <w:t>Etiquetage</w:t>
            </w:r>
          </w:p>
        </w:tc>
        <w:tc>
          <w:tcPr>
            <w:tcW w:w="3608" w:type="dxa"/>
            <w:hideMark/>
          </w:tcPr>
          <w:p w14:paraId="2F4AA90C" w14:textId="77777777" w:rsidR="00BE724F" w:rsidRPr="003B37B7" w:rsidRDefault="00BE724F" w:rsidP="00D85DC9">
            <w:pPr>
              <w:ind w:left="0"/>
              <w:rPr>
                <w:rFonts w:cs="Times New Roman"/>
              </w:rPr>
            </w:pPr>
            <w:r>
              <w:rPr>
                <w:rFonts w:cs="Times New Roman"/>
              </w:rPr>
              <w:t>Mentions de danger</w:t>
            </w:r>
          </w:p>
        </w:tc>
        <w:tc>
          <w:tcPr>
            <w:tcW w:w="4632" w:type="dxa"/>
            <w:hideMark/>
          </w:tcPr>
          <w:p w14:paraId="5E43F29F" w14:textId="77777777" w:rsidR="00BE724F" w:rsidRPr="003B37B7" w:rsidRDefault="00BE724F" w:rsidP="00D85DC9">
            <w:pPr>
              <w:ind w:left="0"/>
              <w:rPr>
                <w:rFonts w:cs="Times New Roman"/>
              </w:rPr>
            </w:pPr>
            <w:r>
              <w:rPr>
                <w:rFonts w:cs="Times New Roman"/>
              </w:rPr>
              <w:t>Commentaires</w:t>
            </w:r>
          </w:p>
        </w:tc>
      </w:tr>
      <w:tr w:rsidR="00BE724F" w:rsidRPr="003B37B7" w14:paraId="6FC6ADC4" w14:textId="77777777" w:rsidTr="00D85DC9">
        <w:tc>
          <w:tcPr>
            <w:tcW w:w="4099" w:type="dxa"/>
            <w:hideMark/>
          </w:tcPr>
          <w:p w14:paraId="255B52C8" w14:textId="77777777" w:rsidR="00BE724F" w:rsidRPr="003B37B7" w:rsidRDefault="00BE724F" w:rsidP="00D85DC9">
            <w:pPr>
              <w:ind w:left="0"/>
              <w:rPr>
                <w:rFonts w:cs="Times New Roman"/>
              </w:rPr>
            </w:pPr>
          </w:p>
        </w:tc>
        <w:tc>
          <w:tcPr>
            <w:tcW w:w="3638" w:type="dxa"/>
            <w:hideMark/>
          </w:tcPr>
          <w:p w14:paraId="3B83892A" w14:textId="77777777" w:rsidR="00BE724F" w:rsidRPr="003B37B7" w:rsidRDefault="00BE724F" w:rsidP="00D85DC9">
            <w:pPr>
              <w:ind w:left="0"/>
              <w:rPr>
                <w:rFonts w:cs="Times New Roman"/>
              </w:rPr>
            </w:pPr>
          </w:p>
        </w:tc>
        <w:tc>
          <w:tcPr>
            <w:tcW w:w="3608" w:type="dxa"/>
            <w:hideMark/>
          </w:tcPr>
          <w:p w14:paraId="4031E72D" w14:textId="77777777" w:rsidR="00BE724F" w:rsidRPr="003B37B7" w:rsidRDefault="00BE724F" w:rsidP="00D85DC9">
            <w:pPr>
              <w:ind w:left="0"/>
              <w:rPr>
                <w:rFonts w:cs="Times New Roman"/>
              </w:rPr>
            </w:pPr>
          </w:p>
        </w:tc>
        <w:tc>
          <w:tcPr>
            <w:tcW w:w="4632" w:type="dxa"/>
            <w:hideMark/>
          </w:tcPr>
          <w:p w14:paraId="557E77CC" w14:textId="77777777" w:rsidR="00BE724F" w:rsidRPr="003B37B7" w:rsidRDefault="00BE724F" w:rsidP="00D85DC9">
            <w:pPr>
              <w:ind w:left="0"/>
              <w:rPr>
                <w:rFonts w:cs="Times New Roman"/>
              </w:rPr>
            </w:pPr>
            <w:r>
              <w:rPr>
                <w:rFonts w:cs="Times New Roman"/>
              </w:rPr>
              <w:t>{{CHIMIQUE_PRODUITS}}</w:t>
            </w:r>
          </w:p>
        </w:tc>
      </w:tr>
    </w:tbl>
    <w:tbl>
      <w:tblPr>
        <w:tblStyle w:val="Style1"/>
        <w:tblW w:w="5000" w:type="pct"/>
        <w:tblLayout w:type="fixed"/>
        <w:tblLook w:val="04A0" w:firstRow="1" w:lastRow="0" w:firstColumn="1" w:lastColumn="0" w:noHBand="0" w:noVBand="1"/>
      </w:tblPr>
      <w:tblGrid>
        <w:gridCol w:w="1918"/>
        <w:gridCol w:w="1437"/>
        <w:gridCol w:w="3444"/>
        <w:gridCol w:w="4678"/>
        <w:gridCol w:w="4500"/>
      </w:tblGrid>
      <w:tr w:rsidR="00727376" w:rsidRPr="003B37B7" w14:paraId="251EEB67" w14:textId="77777777" w:rsidTr="001D2D0C">
        <w:trPr>
          <w:cnfStyle w:val="100000000000" w:firstRow="1" w:lastRow="0" w:firstColumn="0" w:lastColumn="0" w:oddVBand="0" w:evenVBand="0" w:oddHBand="0" w:evenHBand="0" w:firstRowFirstColumn="0" w:firstRowLastColumn="0" w:lastRowFirstColumn="0" w:lastRowLastColumn="0"/>
        </w:trPr>
        <w:tc>
          <w:tcPr>
            <w:tcW w:w="1918" w:type="dxa"/>
            <w:hideMark/>
          </w:tcPr>
          <w:p w14:paraId="34051E2E" w14:textId="77777777" w:rsidR="00727376" w:rsidRPr="003B37B7" w:rsidRDefault="00727376" w:rsidP="00D85DC9">
            <w:pPr>
              <w:ind w:left="0"/>
              <w:rPr>
                <w:rFonts w:cs="Times New Roman"/>
              </w:rPr>
            </w:pPr>
            <w:r>
              <w:rPr>
                <w:rFonts w:cs="Times New Roman"/>
              </w:rPr>
              <w:t>Famille de risque</w:t>
            </w:r>
          </w:p>
        </w:tc>
        <w:tc>
          <w:tcPr>
            <w:tcW w:w="1437" w:type="dxa"/>
            <w:hideMark/>
          </w:tcPr>
          <w:p w14:paraId="4363ACCB" w14:textId="77777777" w:rsidR="00727376" w:rsidRPr="003B37B7" w:rsidRDefault="00727376" w:rsidP="00D85DC9">
            <w:pPr>
              <w:ind w:left="0"/>
              <w:rPr>
                <w:rFonts w:cs="Times New Roman"/>
              </w:rPr>
            </w:pPr>
            <w:r>
              <w:rPr>
                <w:rFonts w:cs="Times New Roman"/>
              </w:rPr>
              <w:t>GHE</w:t>
            </w:r>
          </w:p>
        </w:tc>
        <w:tc>
          <w:tcPr>
            <w:tcW w:w="3444" w:type="dxa"/>
            <w:hideMark/>
          </w:tcPr>
          <w:p w14:paraId="61E8B8AB" w14:textId="77777777" w:rsidR="00727376" w:rsidRPr="003B37B7" w:rsidRDefault="00727376" w:rsidP="00D85DC9">
            <w:pPr>
              <w:ind w:left="0"/>
              <w:rPr>
                <w:rFonts w:cs="Times New Roman"/>
              </w:rPr>
            </w:pPr>
            <w:r>
              <w:rPr>
                <w:rFonts w:cs="Times New Roman"/>
              </w:rPr>
              <w:t>Conditions d’exposition</w:t>
            </w:r>
          </w:p>
        </w:tc>
        <w:tc>
          <w:tcPr>
            <w:tcW w:w="4678" w:type="dxa"/>
            <w:hideMark/>
          </w:tcPr>
          <w:p w14:paraId="3801588E" w14:textId="77777777" w:rsidR="00727376" w:rsidRPr="003B37B7" w:rsidRDefault="00727376" w:rsidP="00D85DC9">
            <w:pPr>
              <w:ind w:left="0"/>
              <w:rPr>
                <w:rFonts w:cs="Times New Roman"/>
              </w:rPr>
            </w:pPr>
            <w:r>
              <w:rPr>
                <w:rFonts w:cs="Times New Roman"/>
              </w:rPr>
              <w:t>Moyens de prévention observés</w:t>
            </w:r>
          </w:p>
        </w:tc>
        <w:tc>
          <w:tcPr>
            <w:tcW w:w="4500" w:type="dxa"/>
            <w:hideMark/>
          </w:tcPr>
          <w:p w14:paraId="26AF10A9" w14:textId="77777777" w:rsidR="00727376" w:rsidRPr="003B37B7" w:rsidRDefault="00727376" w:rsidP="00D85DC9">
            <w:pPr>
              <w:ind w:left="0"/>
              <w:rPr>
                <w:rFonts w:cs="Times New Roman"/>
              </w:rPr>
            </w:pPr>
            <w:r>
              <w:rPr>
                <w:rFonts w:cs="Times New Roman"/>
              </w:rPr>
              <w:t>Moyens de prévention conseillés</w:t>
            </w:r>
          </w:p>
        </w:tc>
      </w:tr>
      <w:tr w:rsidR="00727376" w:rsidRPr="003B37B7" w14:paraId="4908B220" w14:textId="77777777" w:rsidTr="001D2D0C">
        <w:tc>
          <w:tcPr>
            <w:tcW w:w="1918" w:type="dxa"/>
            <w:hideMark/>
          </w:tcPr>
          <w:p w14:paraId="2E399740" w14:textId="77777777" w:rsidR="0000554D" w:rsidRDefault="00000000">
            <w:pPr>
              <w:ind w:left="0"/>
              <w:rPr>
                <w:rFonts w:cs="Times New Roman"/>
              </w:rPr>
            </w:pPr>
            <w:r>
              <w:rPr>
                <w:rFonts w:cs="Times New Roman"/>
              </w:rPr>
              <w:t>{{FR_FAM_CHIMIQUES}}</w:t>
            </w:r>
          </w:p>
        </w:tc>
        <w:tc>
          <w:tcPr>
            <w:tcW w:w="1437" w:type="dxa"/>
            <w:hideMark/>
          </w:tcPr>
          <w:p w14:paraId="726C3B01" w14:textId="77777777" w:rsidR="0000554D" w:rsidRDefault="00000000">
            <w:pPr>
              <w:ind w:left="0"/>
              <w:rPr>
                <w:rFonts w:cs="Times New Roman"/>
              </w:rPr>
            </w:pPr>
            <w:r>
              <w:rPr>
                <w:rFonts w:cs="Times New Roman"/>
              </w:rPr>
              <w:t>{{FR_GHE}}</w:t>
            </w:r>
          </w:p>
        </w:tc>
        <w:tc>
          <w:tcPr>
            <w:tcW w:w="3444" w:type="dxa"/>
            <w:hideMark/>
          </w:tcPr>
          <w:p w14:paraId="3D207D84" w14:textId="77777777" w:rsidR="0000554D" w:rsidRDefault="00000000">
            <w:pPr>
              <w:ind w:left="0"/>
              <w:rPr>
                <w:rFonts w:cs="Times New Roman"/>
              </w:rPr>
            </w:pPr>
            <w:r>
              <w:rPr>
                <w:rFonts w:cs="Times New Roman"/>
              </w:rPr>
              <w:t>{{FR_EXPO}}</w:t>
            </w:r>
          </w:p>
        </w:tc>
        <w:tc>
          <w:tcPr>
            <w:tcW w:w="4678" w:type="dxa"/>
            <w:hideMark/>
          </w:tcPr>
          <w:p w14:paraId="227BF703" w14:textId="77777777" w:rsidR="0000554D" w:rsidRDefault="00000000">
            <w:pPr>
              <w:ind w:left="0"/>
              <w:rPr>
                <w:rFonts w:cs="Times New Roman"/>
              </w:rPr>
            </w:pPr>
            <w:r>
              <w:rPr>
                <w:rFonts w:cs="Times New Roman"/>
              </w:rPr>
              <w:t>{{FR_OBS}}</w:t>
            </w:r>
          </w:p>
        </w:tc>
        <w:tc>
          <w:tcPr>
            <w:tcW w:w="4500" w:type="dxa"/>
          </w:tcPr>
          <w:p w14:paraId="08C00190" w14:textId="77777777" w:rsidR="0000554D" w:rsidRDefault="00000000">
            <w:pPr>
              <w:ind w:left="0"/>
              <w:rPr>
                <w:rFonts w:cs="Times New Roman"/>
              </w:rPr>
            </w:pPr>
            <w:r>
              <w:rPr>
                <w:rFonts w:cs="Times New Roman"/>
              </w:rPr>
              <w:t>{{FR_CONS}}</w:t>
            </w:r>
          </w:p>
        </w:tc>
      </w:tr>
    </w:tbl>
    <w:p w14:paraId="6DA65408" w14:textId="77777777" w:rsidR="00727376" w:rsidRDefault="00727376" w:rsidP="00BE724F">
      <w:pPr>
        <w:ind w:left="0"/>
        <w:rPr>
          <w:rFonts w:cs="Times New Roman"/>
        </w:rPr>
      </w:pPr>
    </w:p>
    <w:p w14:paraId="20F2B204" w14:textId="77777777" w:rsidR="00727376" w:rsidRPr="003B37B7" w:rsidRDefault="00727376" w:rsidP="00BE724F">
      <w:pPr>
        <w:ind w:left="0"/>
        <w:rPr>
          <w:rFonts w:cs="Times New Roman"/>
        </w:rPr>
      </w:pPr>
    </w:p>
    <w:p w14:paraId="19A407B7" w14:textId="77777777" w:rsidR="00BE724F" w:rsidRPr="005E05E8" w:rsidRDefault="00BE724F" w:rsidP="00BE724F">
      <w:pPr>
        <w:pStyle w:val="Titre3"/>
        <w:pBdr>
          <w:bottom w:val="single" w:sz="18" w:space="1" w:color="AFCA0C"/>
        </w:pBdr>
        <w:rPr>
          <w:b/>
          <w:bCs/>
          <w:i/>
          <w:iCs w:val="0"/>
          <w:color w:val="17428F"/>
        </w:rPr>
      </w:pPr>
      <w:r>
        <w:rPr>
          <w:b/>
          <w:bCs/>
          <w:i/>
          <w:iCs w:val="0"/>
          <w:color w:val="17428F"/>
        </w:rPr>
        <w:t>Risques biologique – infectieux - parasitaires</w:t>
      </w:r>
    </w:p>
    <w:p w14:paraId="44C8BD2A" w14:textId="77777777" w:rsidR="00BE724F" w:rsidRPr="003B37B7" w:rsidRDefault="00BE724F" w:rsidP="00BE724F">
      <w:pPr>
        <w:ind w:left="0"/>
        <w:rPr>
          <w:rFonts w:cs="Times New Roman"/>
        </w:rPr>
      </w:pPr>
    </w:p>
    <w:tbl>
      <w:tblPr>
        <w:tblStyle w:val="Style1"/>
        <w:tblW w:w="5000" w:type="pct"/>
        <w:tblLayout w:type="fixed"/>
        <w:tblLook w:val="04A0" w:firstRow="1" w:lastRow="0" w:firstColumn="1" w:lastColumn="0" w:noHBand="0" w:noVBand="1"/>
      </w:tblPr>
      <w:tblGrid>
        <w:gridCol w:w="1838"/>
        <w:gridCol w:w="1276"/>
        <w:gridCol w:w="3544"/>
        <w:gridCol w:w="3685"/>
        <w:gridCol w:w="5634"/>
      </w:tblGrid>
      <w:tr w:rsidR="00BE724F" w:rsidRPr="003B37B7" w14:paraId="527616E0" w14:textId="77777777" w:rsidTr="00D85DC9">
        <w:trPr>
          <w:cnfStyle w:val="100000000000" w:firstRow="1" w:lastRow="0" w:firstColumn="0" w:lastColumn="0" w:oddVBand="0" w:evenVBand="0" w:oddHBand="0" w:evenHBand="0" w:firstRowFirstColumn="0" w:firstRowLastColumn="0" w:lastRowFirstColumn="0" w:lastRowLastColumn="0"/>
        </w:trPr>
        <w:tc>
          <w:tcPr>
            <w:tcW w:w="1838" w:type="dxa"/>
            <w:hideMark/>
          </w:tcPr>
          <w:p w14:paraId="640DCB3F" w14:textId="77777777" w:rsidR="00BE724F" w:rsidRPr="003B37B7" w:rsidRDefault="00BE724F" w:rsidP="00D85DC9">
            <w:pPr>
              <w:ind w:left="0"/>
              <w:rPr>
                <w:rFonts w:cs="Times New Roman"/>
              </w:rPr>
            </w:pPr>
            <w:r>
              <w:rPr>
                <w:rFonts w:cs="Times New Roman"/>
              </w:rPr>
              <w:t>Famille de risque</w:t>
            </w:r>
          </w:p>
        </w:tc>
        <w:tc>
          <w:tcPr>
            <w:tcW w:w="1276" w:type="dxa"/>
            <w:hideMark/>
          </w:tcPr>
          <w:p w14:paraId="003B2BAC" w14:textId="77777777" w:rsidR="00BE724F" w:rsidRPr="003B37B7" w:rsidRDefault="00BE724F" w:rsidP="00D85DC9">
            <w:pPr>
              <w:ind w:left="0"/>
              <w:rPr>
                <w:rFonts w:cs="Times New Roman"/>
              </w:rPr>
            </w:pPr>
            <w:r>
              <w:rPr>
                <w:rFonts w:cs="Times New Roman"/>
              </w:rPr>
              <w:t>GHE</w:t>
            </w:r>
          </w:p>
        </w:tc>
        <w:tc>
          <w:tcPr>
            <w:tcW w:w="3544" w:type="dxa"/>
            <w:hideMark/>
          </w:tcPr>
          <w:p w14:paraId="79071BA8" w14:textId="77777777" w:rsidR="00BE724F" w:rsidRPr="003B37B7" w:rsidRDefault="00BE724F" w:rsidP="00D85DC9">
            <w:pPr>
              <w:ind w:left="0"/>
              <w:rPr>
                <w:rFonts w:cs="Times New Roman"/>
              </w:rPr>
            </w:pPr>
            <w:r>
              <w:rPr>
                <w:rFonts w:cs="Times New Roman"/>
              </w:rPr>
              <w:t>Conditions d’exposition</w:t>
            </w:r>
          </w:p>
        </w:tc>
        <w:tc>
          <w:tcPr>
            <w:tcW w:w="3685" w:type="dxa"/>
            <w:hideMark/>
          </w:tcPr>
          <w:p w14:paraId="20BCE263" w14:textId="77777777" w:rsidR="00BE724F" w:rsidRPr="003B37B7" w:rsidRDefault="00BE724F" w:rsidP="00D85DC9">
            <w:pPr>
              <w:ind w:left="0"/>
              <w:rPr>
                <w:rFonts w:cs="Times New Roman"/>
              </w:rPr>
            </w:pPr>
            <w:r>
              <w:rPr>
                <w:rFonts w:cs="Times New Roman"/>
              </w:rPr>
              <w:t>Moyens de prévention observés</w:t>
            </w:r>
          </w:p>
        </w:tc>
        <w:tc>
          <w:tcPr>
            <w:tcW w:w="5634" w:type="dxa"/>
            <w:hideMark/>
          </w:tcPr>
          <w:p w14:paraId="0945B67A" w14:textId="77777777" w:rsidR="00BE724F" w:rsidRPr="003B37B7" w:rsidRDefault="00BE724F" w:rsidP="00D85DC9">
            <w:pPr>
              <w:ind w:left="0"/>
              <w:rPr>
                <w:rFonts w:cs="Times New Roman"/>
              </w:rPr>
            </w:pPr>
            <w:r>
              <w:rPr>
                <w:rFonts w:cs="Times New Roman"/>
              </w:rPr>
              <w:t>Moyens de prévention conseillés</w:t>
            </w:r>
          </w:p>
        </w:tc>
      </w:tr>
      <w:tr w:rsidR="00BE724F" w:rsidRPr="003B37B7" w14:paraId="65240724" w14:textId="77777777" w:rsidTr="00D85DC9">
        <w:tc>
          <w:tcPr>
            <w:tcW w:w="1838" w:type="dxa"/>
            <w:hideMark/>
          </w:tcPr>
          <w:p w14:paraId="17585DD4" w14:textId="77777777" w:rsidR="0000554D" w:rsidRDefault="00000000">
            <w:pPr>
              <w:ind w:left="0"/>
              <w:rPr>
                <w:rFonts w:cs="Times New Roman"/>
              </w:rPr>
            </w:pPr>
            <w:r>
              <w:rPr>
                <w:rFonts w:cs="Times New Roman"/>
              </w:rPr>
              <w:t>{{FR_FAM_BIOLOGIQUES}}</w:t>
            </w:r>
          </w:p>
        </w:tc>
        <w:tc>
          <w:tcPr>
            <w:tcW w:w="1276" w:type="dxa"/>
            <w:hideMark/>
          </w:tcPr>
          <w:p w14:paraId="34144850" w14:textId="77777777" w:rsidR="0000554D" w:rsidRDefault="00000000">
            <w:pPr>
              <w:ind w:left="0"/>
              <w:rPr>
                <w:rFonts w:cs="Times New Roman"/>
              </w:rPr>
            </w:pPr>
            <w:r>
              <w:rPr>
                <w:rFonts w:cs="Times New Roman"/>
              </w:rPr>
              <w:t>{{FR_GHE}}</w:t>
            </w:r>
          </w:p>
        </w:tc>
        <w:tc>
          <w:tcPr>
            <w:tcW w:w="3544" w:type="dxa"/>
            <w:hideMark/>
          </w:tcPr>
          <w:p w14:paraId="0926E4AE" w14:textId="77777777" w:rsidR="0000554D" w:rsidRDefault="00000000">
            <w:pPr>
              <w:ind w:left="0"/>
              <w:rPr>
                <w:rFonts w:cs="Times New Roman"/>
              </w:rPr>
            </w:pPr>
            <w:r>
              <w:rPr>
                <w:rFonts w:cs="Times New Roman"/>
              </w:rPr>
              <w:t>{{FR_EXPO}}</w:t>
            </w:r>
          </w:p>
        </w:tc>
        <w:tc>
          <w:tcPr>
            <w:tcW w:w="3685" w:type="dxa"/>
            <w:hideMark/>
          </w:tcPr>
          <w:p w14:paraId="341FA2DB" w14:textId="77777777" w:rsidR="0000554D" w:rsidRDefault="00000000">
            <w:pPr>
              <w:ind w:left="0"/>
              <w:rPr>
                <w:rFonts w:cs="Times New Roman"/>
              </w:rPr>
            </w:pPr>
            <w:r>
              <w:rPr>
                <w:rFonts w:cs="Times New Roman"/>
              </w:rPr>
              <w:t>{{FR_OBS}}</w:t>
            </w:r>
          </w:p>
        </w:tc>
        <w:tc>
          <w:tcPr>
            <w:tcW w:w="5634" w:type="dxa"/>
            <w:hideMark/>
          </w:tcPr>
          <w:p w14:paraId="3CB77583" w14:textId="77777777" w:rsidR="0000554D" w:rsidRDefault="00000000">
            <w:pPr>
              <w:ind w:left="0"/>
              <w:rPr>
                <w:rFonts w:cs="Times New Roman"/>
              </w:rPr>
            </w:pPr>
            <w:r>
              <w:rPr>
                <w:rFonts w:cs="Times New Roman"/>
              </w:rPr>
              <w:t>{{FR_CONS}}</w:t>
            </w:r>
          </w:p>
        </w:tc>
      </w:tr>
    </w:tbl>
    <w:p w14:paraId="3232E724" w14:textId="77777777" w:rsidR="00BE724F" w:rsidRPr="003B37B7" w:rsidRDefault="00BE724F" w:rsidP="00BE724F">
      <w:pPr>
        <w:ind w:left="0"/>
        <w:rPr>
          <w:rFonts w:cs="Times New Roman"/>
        </w:rPr>
      </w:pPr>
    </w:p>
    <w:p w14:paraId="65DA1B9B" w14:textId="77777777" w:rsidR="00232F9B" w:rsidRPr="003B37B7" w:rsidRDefault="00232F9B" w:rsidP="00DA0B14">
      <w:pPr>
        <w:ind w:left="0"/>
        <w:rPr>
          <w:rFonts w:cs="Times New Roman"/>
        </w:rPr>
      </w:pPr>
    </w:p>
    <w:p w14:paraId="7B61E6BE" w14:textId="77777777" w:rsidR="00DA0B14" w:rsidRPr="005E05E8" w:rsidRDefault="00DA0B14" w:rsidP="005E05E8">
      <w:pPr>
        <w:pStyle w:val="Titre3"/>
        <w:pBdr>
          <w:bottom w:val="single" w:sz="18" w:space="1" w:color="AFCA0C"/>
        </w:pBdr>
        <w:rPr>
          <w:b/>
          <w:bCs/>
          <w:i/>
          <w:iCs w:val="0"/>
          <w:color w:val="17428F"/>
        </w:rPr>
      </w:pPr>
      <w:r>
        <w:rPr>
          <w:b/>
          <w:bCs/>
          <w:i/>
          <w:iCs w:val="0"/>
          <w:color w:val="17428F"/>
        </w:rPr>
        <w:t>Autres risques divers et multifactoriels</w:t>
      </w:r>
    </w:p>
    <w:p w14:paraId="75DDF444" w14:textId="77777777" w:rsidR="00DA0B14" w:rsidRPr="003B37B7" w:rsidRDefault="00DA0B14" w:rsidP="00DA0B14">
      <w:pPr>
        <w:ind w:left="0"/>
        <w:rPr>
          <w:rFonts w:cs="Times New Roman"/>
        </w:rPr>
      </w:pPr>
    </w:p>
    <w:tbl>
      <w:tblPr>
        <w:tblStyle w:val="Style1"/>
        <w:tblW w:w="5000" w:type="pct"/>
        <w:tblLayout w:type="fixed"/>
        <w:tblLook w:val="04A0" w:firstRow="1" w:lastRow="0" w:firstColumn="1" w:lastColumn="0" w:noHBand="0" w:noVBand="1"/>
      </w:tblPr>
      <w:tblGrid>
        <w:gridCol w:w="1918"/>
        <w:gridCol w:w="1437"/>
        <w:gridCol w:w="3303"/>
        <w:gridCol w:w="5528"/>
        <w:gridCol w:w="3791"/>
      </w:tblGrid>
      <w:tr w:rsidR="00DA0B14" w:rsidRPr="003B37B7" w14:paraId="016E5305" w14:textId="77777777" w:rsidTr="0072512A">
        <w:trPr>
          <w:cnfStyle w:val="100000000000" w:firstRow="1" w:lastRow="0" w:firstColumn="0" w:lastColumn="0" w:oddVBand="0" w:evenVBand="0" w:oddHBand="0" w:evenHBand="0" w:firstRowFirstColumn="0" w:firstRowLastColumn="0" w:lastRowFirstColumn="0" w:lastRowLastColumn="0"/>
        </w:trPr>
        <w:tc>
          <w:tcPr>
            <w:tcW w:w="1918" w:type="dxa"/>
            <w:hideMark/>
          </w:tcPr>
          <w:p w14:paraId="5EF0CE9C" w14:textId="77777777" w:rsidR="00DA0B14" w:rsidRPr="003B37B7" w:rsidRDefault="00DA0B14" w:rsidP="00FD2E3C">
            <w:pPr>
              <w:ind w:left="0"/>
              <w:rPr>
                <w:rFonts w:cs="Times New Roman"/>
              </w:rPr>
            </w:pPr>
            <w:r>
              <w:rPr>
                <w:rFonts w:cs="Times New Roman"/>
              </w:rPr>
              <w:t>Famille de risque</w:t>
            </w:r>
          </w:p>
        </w:tc>
        <w:tc>
          <w:tcPr>
            <w:tcW w:w="1437" w:type="dxa"/>
            <w:hideMark/>
          </w:tcPr>
          <w:p w14:paraId="573324E4" w14:textId="77777777" w:rsidR="00DA0B14" w:rsidRPr="003B37B7" w:rsidRDefault="00DA0B14" w:rsidP="00FD2E3C">
            <w:pPr>
              <w:ind w:left="0"/>
              <w:rPr>
                <w:rFonts w:cs="Times New Roman"/>
              </w:rPr>
            </w:pPr>
            <w:r>
              <w:rPr>
                <w:rFonts w:cs="Times New Roman"/>
              </w:rPr>
              <w:t>GHE</w:t>
            </w:r>
          </w:p>
        </w:tc>
        <w:tc>
          <w:tcPr>
            <w:tcW w:w="3303" w:type="dxa"/>
            <w:hideMark/>
          </w:tcPr>
          <w:p w14:paraId="601B2015" w14:textId="77777777" w:rsidR="00DA0B14" w:rsidRPr="003B37B7" w:rsidRDefault="00DA0B14" w:rsidP="00FD2E3C">
            <w:pPr>
              <w:ind w:left="0"/>
              <w:rPr>
                <w:rFonts w:cs="Times New Roman"/>
              </w:rPr>
            </w:pPr>
            <w:r>
              <w:rPr>
                <w:rFonts w:cs="Times New Roman"/>
              </w:rPr>
              <w:t>Conditions d’exposition</w:t>
            </w:r>
          </w:p>
        </w:tc>
        <w:tc>
          <w:tcPr>
            <w:tcW w:w="5528" w:type="dxa"/>
            <w:hideMark/>
          </w:tcPr>
          <w:p w14:paraId="0BAABCFE" w14:textId="77777777" w:rsidR="00DA0B14" w:rsidRPr="003B37B7" w:rsidRDefault="00DA0B14" w:rsidP="00FD2E3C">
            <w:pPr>
              <w:ind w:left="0"/>
              <w:rPr>
                <w:rFonts w:cs="Times New Roman"/>
              </w:rPr>
            </w:pPr>
            <w:r>
              <w:rPr>
                <w:rFonts w:cs="Times New Roman"/>
              </w:rPr>
              <w:t>Moyens de prévention observés</w:t>
            </w:r>
          </w:p>
        </w:tc>
        <w:tc>
          <w:tcPr>
            <w:tcW w:w="3791" w:type="dxa"/>
            <w:hideMark/>
          </w:tcPr>
          <w:p w14:paraId="30211D50" w14:textId="77777777" w:rsidR="00DA0B14" w:rsidRPr="003B37B7" w:rsidRDefault="00DA0B14" w:rsidP="00FD2E3C">
            <w:pPr>
              <w:ind w:left="0"/>
              <w:rPr>
                <w:rFonts w:cs="Times New Roman"/>
              </w:rPr>
            </w:pPr>
            <w:r>
              <w:rPr>
                <w:rFonts w:cs="Times New Roman"/>
              </w:rPr>
              <w:t>Moyens de prévention conseillés</w:t>
            </w:r>
          </w:p>
        </w:tc>
      </w:tr>
      <w:tr w:rsidR="00DA0B14" w:rsidRPr="003B37B7" w14:paraId="53D2B4C4" w14:textId="77777777" w:rsidTr="0072512A">
        <w:tc>
          <w:tcPr>
            <w:tcW w:w="1918" w:type="dxa"/>
            <w:hideMark/>
          </w:tcPr>
          <w:p w14:paraId="007388D7" w14:textId="77777777" w:rsidR="0000554D" w:rsidRDefault="00000000">
            <w:pPr>
              <w:ind w:left="0"/>
              <w:rPr>
                <w:rFonts w:cs="Times New Roman"/>
              </w:rPr>
            </w:pPr>
            <w:r>
              <w:rPr>
                <w:rFonts w:cs="Times New Roman"/>
              </w:rPr>
              <w:t>{{FR_FAM_DIVERS}}</w:t>
            </w:r>
          </w:p>
        </w:tc>
        <w:tc>
          <w:tcPr>
            <w:tcW w:w="1437" w:type="dxa"/>
            <w:hideMark/>
          </w:tcPr>
          <w:p w14:paraId="6B553F0D" w14:textId="77777777" w:rsidR="0000554D" w:rsidRDefault="00000000">
            <w:pPr>
              <w:ind w:left="0"/>
              <w:rPr>
                <w:rFonts w:cs="Times New Roman"/>
              </w:rPr>
            </w:pPr>
            <w:r>
              <w:rPr>
                <w:rFonts w:cs="Times New Roman"/>
              </w:rPr>
              <w:t>{{FR_GHE}}</w:t>
            </w:r>
          </w:p>
        </w:tc>
        <w:tc>
          <w:tcPr>
            <w:tcW w:w="3303" w:type="dxa"/>
            <w:hideMark/>
          </w:tcPr>
          <w:p w14:paraId="4060BBBC" w14:textId="77777777" w:rsidR="0000554D" w:rsidRDefault="00000000">
            <w:pPr>
              <w:ind w:left="0"/>
              <w:rPr>
                <w:rFonts w:cs="Times New Roman"/>
              </w:rPr>
            </w:pPr>
            <w:r>
              <w:rPr>
                <w:rFonts w:cs="Times New Roman"/>
              </w:rPr>
              <w:t>{{FR_EXPO}}</w:t>
            </w:r>
          </w:p>
        </w:tc>
        <w:tc>
          <w:tcPr>
            <w:tcW w:w="5528" w:type="dxa"/>
            <w:hideMark/>
          </w:tcPr>
          <w:p w14:paraId="5A0EFD14" w14:textId="77777777" w:rsidR="0000554D" w:rsidRDefault="00000000">
            <w:pPr>
              <w:ind w:left="0"/>
              <w:rPr>
                <w:rFonts w:cs="Times New Roman"/>
              </w:rPr>
            </w:pPr>
            <w:r>
              <w:rPr>
                <w:rFonts w:cs="Times New Roman"/>
              </w:rPr>
              <w:t>{{FR_OBS}}</w:t>
            </w:r>
          </w:p>
        </w:tc>
        <w:tc>
          <w:tcPr>
            <w:tcW w:w="3791" w:type="dxa"/>
            <w:hideMark/>
          </w:tcPr>
          <w:p w14:paraId="0C0FC3AE" w14:textId="77777777" w:rsidR="0000554D" w:rsidRDefault="00000000">
            <w:pPr>
              <w:ind w:left="0"/>
              <w:rPr>
                <w:rFonts w:cs="Times New Roman"/>
              </w:rPr>
            </w:pPr>
            <w:r>
              <w:rPr>
                <w:rFonts w:cs="Times New Roman"/>
              </w:rPr>
              <w:t>{{FR_CONS}}</w:t>
            </w:r>
          </w:p>
        </w:tc>
      </w:tr>
    </w:tbl>
    <w:p w14:paraId="556D92C7" w14:textId="77777777" w:rsidR="009731B4" w:rsidRDefault="009731B4" w:rsidP="00232F9B">
      <w:pPr>
        <w:ind w:left="0"/>
        <w:rPr>
          <w:rFonts w:cs="Times New Roman"/>
        </w:rPr>
      </w:pPr>
    </w:p>
    <w:p w14:paraId="67A4B262" w14:textId="77777777" w:rsidR="00232F9B" w:rsidRPr="003B37B7" w:rsidRDefault="00232F9B" w:rsidP="00232F9B">
      <w:pPr>
        <w:ind w:left="0"/>
        <w:rPr>
          <w:rFonts w:cs="Times New Roman"/>
        </w:rPr>
      </w:pPr>
      <w:r>
        <w:rPr>
          <w:rFonts w:cs="Times New Roman"/>
        </w:rPr>
        <w:t>"En regard et au vu des éléments recueillis par votre service de santé"</w:t>
      </w:r>
    </w:p>
    <w:p w14:paraId="345C4E7E" w14:textId="77777777" w:rsidR="00376B29" w:rsidRDefault="00376B29" w:rsidP="00DA0B14">
      <w:pPr>
        <w:ind w:left="0"/>
        <w:rPr>
          <w:rFonts w:cs="Times New Roman"/>
        </w:rPr>
        <w:sectPr w:rsidR="00376B29" w:rsidSect="00D10D51">
          <w:pgSz w:w="16838" w:h="11906" w:orient="landscape"/>
          <w:pgMar w:top="567" w:right="567" w:bottom="567" w:left="284" w:header="709" w:footer="709" w:gutter="0"/>
          <w:cols w:space="720"/>
          <w:docGrid w:linePitch="272"/>
        </w:sectPr>
      </w:pPr>
    </w:p>
    <w:p w14:paraId="543BF909" w14:textId="77777777" w:rsidR="004E1AD4" w:rsidRPr="008C3ECA" w:rsidRDefault="004E1AD4" w:rsidP="00331F4D">
      <w:pPr>
        <w:pStyle w:val="Titre1"/>
        <w:pBdr>
          <w:top w:val="single" w:sz="4" w:space="1" w:color="auto"/>
          <w:left w:val="single" w:sz="4" w:space="4" w:color="auto"/>
          <w:bottom w:val="single" w:sz="4" w:space="1" w:color="auto"/>
          <w:right w:val="single" w:sz="4" w:space="4" w:color="auto"/>
        </w:pBdr>
        <w:spacing w:before="0"/>
        <w:jc w:val="center"/>
        <w:rPr>
          <w:rFonts w:ascii="Arial" w:hAnsi="Arial" w:cs="Arial"/>
          <w:color w:val="833C0B" w:themeColor="accent2" w:themeShade="80"/>
          <w:sz w:val="28"/>
          <w:szCs w:val="28"/>
        </w:rPr>
      </w:pPr>
      <w:r>
        <w:rPr>
          <w:rFonts w:ascii="Arial" w:hAnsi="Arial" w:cs="Arial"/>
          <w:color w:val="833C0B" w:themeColor="accent2" w:themeShade="80"/>
          <w:sz w:val="28"/>
          <w:szCs w:val="28"/>
        </w:rPr>
        <w:lastRenderedPageBreak/>
        <w:t>REMARQUES ET CONSEILS DE L’EQUIPE PLURIDISPLINAIRE</w:t>
      </w:r>
    </w:p>
    <w:p w14:paraId="1BCDB021" w14:textId="77777777" w:rsidR="004E1AD4" w:rsidRDefault="004E1AD4" w:rsidP="00331F4D">
      <w:pPr>
        <w:spacing w:before="0"/>
        <w:jc w:val="both"/>
      </w:pPr>
    </w:p>
    <w:p w14:paraId="3CEA9E02" w14:textId="77777777" w:rsidR="004E1AD4" w:rsidRDefault="004E1AD4" w:rsidP="00331F4D">
      <w:pPr>
        <w:spacing w:before="0"/>
        <w:jc w:val="both"/>
      </w:pPr>
    </w:p>
    <w:p w14:paraId="0FBC792A" w14:textId="77777777" w:rsidR="004E1AD4" w:rsidRPr="00F64AA7" w:rsidRDefault="004E1AD4" w:rsidP="00331F4D">
      <w:pPr>
        <w:spacing w:before="0"/>
        <w:jc w:val="both"/>
        <w:rPr>
          <w:b/>
          <w:bCs/>
          <w:u w:val="single"/>
        </w:rPr>
      </w:pPr>
      <w:r>
        <w:t>L’employeur est tenu par la loi de prendre toutes les mesures nécessaires pour assurer la sécurité et protéger la santé physique et mentale de ses salariés (</w:t>
      </w:r>
      <w:r>
        <w:rPr>
          <w:i/>
          <w:iCs/>
        </w:rPr>
        <w:t>article L. 4121-1 du Code du travail</w:t>
      </w:r>
      <w:r>
        <w:t>). L’employeur ne doit pas seulement diminuer le risque, mais l’empêcher. Cette obligation est une obligation de résultat (</w:t>
      </w:r>
      <w:r>
        <w:rPr>
          <w:i/>
          <w:iCs/>
        </w:rPr>
        <w:t>Cour de cassation, chambre sociale, 22 février 2002, pourvoi n° 99-18389</w:t>
      </w:r>
      <w:r>
        <w:t>), c’est-à-dire qu’en cas d’accident ou de maladie liée aux conditions de travail, la responsabilité de l’employeur pourra être engagée.</w:t>
      </w:r>
    </w:p>
    <w:p w14:paraId="4C80E9D8" w14:textId="77777777" w:rsidR="004E1AD4" w:rsidRPr="00F64AA7" w:rsidRDefault="004E1AD4" w:rsidP="00331F4D">
      <w:pPr>
        <w:spacing w:before="0"/>
        <w:jc w:val="both"/>
        <w:rPr>
          <w:b/>
          <w:bCs/>
        </w:rPr>
      </w:pPr>
    </w:p>
    <w:p w14:paraId="0897D60B" w14:textId="77777777" w:rsidR="004E1AD4" w:rsidRPr="00F64AA7" w:rsidRDefault="004E1AD4" w:rsidP="00331F4D">
      <w:pPr>
        <w:spacing w:before="0"/>
        <w:jc w:val="both"/>
        <w:rPr>
          <w:b/>
          <w:bCs/>
        </w:rPr>
      </w:pPr>
      <w:r>
        <w:rPr>
          <w:b/>
          <w:bCs/>
        </w:rPr>
        <w:t>Ces mesures comprennent :</w:t>
      </w:r>
    </w:p>
    <w:p w14:paraId="43FB1DEA" w14:textId="77777777" w:rsidR="004E1AD4" w:rsidRPr="00F64AA7" w:rsidRDefault="004E1AD4" w:rsidP="00331F4D">
      <w:pPr>
        <w:spacing w:before="0"/>
        <w:jc w:val="both"/>
        <w:rPr>
          <w:b/>
          <w:bCs/>
        </w:rPr>
      </w:pPr>
      <w:r>
        <w:rPr>
          <w:color w:val="000000"/>
        </w:rPr>
        <w:t>1° Des actions de prévention des risques professionnels ;</w:t>
      </w:r>
    </w:p>
    <w:p w14:paraId="13B78383" w14:textId="77777777" w:rsidR="004E1AD4" w:rsidRPr="00F64AA7" w:rsidRDefault="004E1AD4" w:rsidP="00331F4D">
      <w:pPr>
        <w:spacing w:before="0"/>
        <w:jc w:val="both"/>
        <w:rPr>
          <w:color w:val="000000"/>
        </w:rPr>
      </w:pPr>
      <w:r>
        <w:rPr>
          <w:color w:val="000000"/>
        </w:rPr>
        <w:t>2° Des actions d'information et de formation ;</w:t>
      </w:r>
    </w:p>
    <w:p w14:paraId="023CE27B" w14:textId="77777777" w:rsidR="004E1AD4" w:rsidRPr="00F64AA7" w:rsidRDefault="004E1AD4" w:rsidP="00331F4D">
      <w:pPr>
        <w:spacing w:before="0"/>
        <w:jc w:val="both"/>
        <w:rPr>
          <w:color w:val="000000"/>
        </w:rPr>
      </w:pPr>
      <w:r>
        <w:rPr>
          <w:color w:val="000000"/>
        </w:rPr>
        <w:t>3° La mise en place d'une organisation et de moyens adaptés.</w:t>
      </w:r>
    </w:p>
    <w:p w14:paraId="74C92A66" w14:textId="77777777" w:rsidR="004E1AD4" w:rsidRPr="00F64AA7" w:rsidRDefault="004E1AD4" w:rsidP="00331F4D">
      <w:pPr>
        <w:spacing w:before="0"/>
        <w:jc w:val="both"/>
        <w:rPr>
          <w:b/>
          <w:bCs/>
        </w:rPr>
      </w:pPr>
    </w:p>
    <w:p w14:paraId="646C8138" w14:textId="77777777" w:rsidR="004E1AD4" w:rsidRPr="00F64AA7" w:rsidRDefault="004E1AD4" w:rsidP="00331F4D">
      <w:pPr>
        <w:spacing w:before="0"/>
        <w:jc w:val="both"/>
        <w:rPr>
          <w:bCs/>
        </w:rPr>
      </w:pPr>
      <w:r>
        <w:rPr>
          <w:bCs/>
        </w:rPr>
        <w:t>Périodiquement des ateliers « prévention » en webinaire ou en présentiel sont organisés par le SPSTI 23/87.</w:t>
      </w:r>
    </w:p>
    <w:p w14:paraId="31A61CFB" w14:textId="77777777" w:rsidR="004E1AD4" w:rsidRPr="00F64AA7" w:rsidRDefault="004E1AD4" w:rsidP="00331F4D">
      <w:pPr>
        <w:spacing w:before="0"/>
        <w:jc w:val="both"/>
        <w:rPr>
          <w:bCs/>
        </w:rPr>
      </w:pPr>
      <w:r>
        <w:rPr>
          <w:bCs/>
        </w:rPr>
        <w:t>Vous pouvez en prendre connaissance et vous inscrire :</w:t>
      </w:r>
    </w:p>
    <w:p w14:paraId="4CB2A8A4" w14:textId="77777777" w:rsidR="004E1AD4" w:rsidRDefault="004E1AD4" w:rsidP="00331F4D">
      <w:pPr>
        <w:spacing w:before="0"/>
        <w:jc w:val="both"/>
      </w:pPr>
      <w:hyperlink r:id="rId20" w:history="1">
        <w:r>
          <w:rPr>
            <w:rStyle w:val="Lienhypertexte"/>
          </w:rPr>
          <w:t>https://spsti2387.fr/</w:t>
        </w:r>
      </w:hyperlink>
    </w:p>
    <w:p w14:paraId="7CFC8526" w14:textId="77777777" w:rsidR="00000B4A" w:rsidRDefault="00000B4A" w:rsidP="00331F4D">
      <w:pPr>
        <w:spacing w:before="0"/>
        <w:jc w:val="both"/>
      </w:pPr>
    </w:p>
    <w:p w14:paraId="7E8D0062" w14:textId="77777777" w:rsidR="006D522E" w:rsidRDefault="006D522E" w:rsidP="00331F4D">
      <w:pPr>
        <w:spacing w:before="0"/>
        <w:jc w:val="both"/>
      </w:pPr>
    </w:p>
    <w:p w14:paraId="025499EE" w14:textId="77777777" w:rsidR="0000554D" w:rsidRDefault="00000000">
      <w:r>
        <w:t>{{BLOC_CONCLUSIONS}}</w:t>
      </w:r>
    </w:p>
    <w:p w14:paraId="02A1E95A" w14:textId="77777777" w:rsidR="00445839" w:rsidRPr="00F64AA7" w:rsidRDefault="00445839" w:rsidP="00331F4D">
      <w:pPr>
        <w:spacing w:before="0"/>
        <w:jc w:val="both"/>
        <w:rPr>
          <w:b/>
          <w:bCs/>
        </w:rPr>
      </w:pPr>
      <w:bookmarkStart w:id="0" w:name="_Hlk129943728"/>
      <w:r>
        <w:rPr>
          <w:b/>
          <w:bCs/>
        </w:rPr>
        <w:t xml:space="preserve">Pour toutes informations concernant la prévention, la formation, la réglementation et les obligations employeur vous pouvez consulter le site de votre service de Santé au travail </w:t>
      </w:r>
    </w:p>
    <w:p w14:paraId="1881C36B" w14:textId="77777777" w:rsidR="00445839" w:rsidRPr="00F64AA7" w:rsidRDefault="00445839" w:rsidP="00331F4D">
      <w:pPr>
        <w:spacing w:before="0"/>
        <w:jc w:val="both"/>
        <w:rPr>
          <w:b/>
          <w:bCs/>
        </w:rPr>
      </w:pPr>
      <w:r>
        <w:rPr>
          <w:b/>
          <w:bCs/>
        </w:rPr>
        <w:t>(SPSTI 23-87) sur :</w:t>
      </w:r>
      <w:bookmarkEnd w:id="0"/>
      <w:r>
        <w:rPr>
          <w:b/>
          <w:bCs/>
        </w:rPr>
        <w:t xml:space="preserve"> </w:t>
      </w:r>
      <w:hyperlink r:id="rId21" w:history="1">
        <w:r>
          <w:rPr>
            <w:rStyle w:val="Lienhypertexte"/>
            <w:b/>
            <w:bCs/>
          </w:rPr>
          <w:t>https://spsti2387.fr/</w:t>
        </w:r>
      </w:hyperlink>
    </w:p>
    <w:p w14:paraId="4532A04E" w14:textId="77777777" w:rsidR="00445839" w:rsidRPr="00F64AA7" w:rsidRDefault="00445839" w:rsidP="00331F4D">
      <w:pPr>
        <w:spacing w:before="0"/>
        <w:jc w:val="both"/>
      </w:pPr>
    </w:p>
    <w:p w14:paraId="423CAAA5" w14:textId="77777777" w:rsidR="00445839" w:rsidRPr="00F64AA7" w:rsidRDefault="00445839" w:rsidP="00331F4D">
      <w:pPr>
        <w:autoSpaceDE w:val="0"/>
        <w:autoSpaceDN w:val="0"/>
        <w:spacing w:before="0"/>
        <w:ind w:left="502"/>
        <w:jc w:val="both"/>
      </w:pPr>
      <w:r>
        <w:rPr>
          <w:i/>
        </w:rPr>
        <w:t>Votre service Formations STL Limousin</w:t>
      </w:r>
      <w:r>
        <w:t xml:space="preserve"> :</w:t>
      </w:r>
    </w:p>
    <w:p w14:paraId="2C6B4932" w14:textId="77777777" w:rsidR="00331F4D" w:rsidRDefault="00445839" w:rsidP="00A54E51">
      <w:pPr>
        <w:autoSpaceDE w:val="0"/>
        <w:autoSpaceDN w:val="0"/>
        <w:spacing w:before="0"/>
        <w:ind w:left="502"/>
        <w:jc w:val="both"/>
      </w:pPr>
      <w:r>
        <w:t xml:space="preserve">Tél : {{TELEPHONE_MDT}} 20 75 30         Email : </w:t>
      </w:r>
      <w:hyperlink r:id="rId22" w:history="1">
        <w:r>
          <w:rPr>
            <w:color w:val="0000FF"/>
            <w:u w:val="single"/>
          </w:rPr>
          <w:t>formation@stlim.org</w:t>
        </w:r>
      </w:hyperlink>
    </w:p>
    <w:p w14:paraId="2AE3C10E" w14:textId="77777777" w:rsidR="0091566F" w:rsidRDefault="0091566F" w:rsidP="0091566F">
      <w:pPr>
        <w:autoSpaceDE w:val="0"/>
        <w:autoSpaceDN w:val="0"/>
        <w:ind w:left="502"/>
        <w:jc w:val="both"/>
      </w:pPr>
      <w:r>
        <w:br/>
      </w:r>
    </w:p>
    <w:p w14:paraId="7E721145" w14:textId="77777777" w:rsidR="0091566F" w:rsidRDefault="0091566F" w:rsidP="0091566F">
      <w:pPr>
        <w:autoSpaceDE w:val="0"/>
        <w:autoSpaceDN w:val="0"/>
        <w:ind w:left="502"/>
        <w:jc w:val="both"/>
      </w:pPr>
    </w:p>
    <w:p w14:paraId="790D8670" w14:textId="77777777" w:rsidR="0091566F" w:rsidRDefault="003A057F" w:rsidP="0091566F">
      <w:pPr>
        <w:autoSpaceDE w:val="0"/>
        <w:autoSpaceDN w:val="0"/>
        <w:ind w:left="502"/>
        <w:jc w:val="both"/>
      </w:pPr>
      <w:r>
        <w:rPr>
          <w:noProof/>
        </w:rPr>
        <w:lastRenderedPageBreak/>
        <w:drawing>
          <wp:anchor distT="0" distB="0" distL="114300" distR="114300" simplePos="0" relativeHeight="251718656" behindDoc="0" locked="0" layoutInCell="1" allowOverlap="1" wp14:anchorId="1BF062EB" wp14:editId="0F827275">
            <wp:simplePos x="0" y="0"/>
            <wp:positionH relativeFrom="column">
              <wp:posOffset>579120</wp:posOffset>
            </wp:positionH>
            <wp:positionV relativeFrom="paragraph">
              <wp:posOffset>13335</wp:posOffset>
            </wp:positionV>
            <wp:extent cx="5551170" cy="4764405"/>
            <wp:effectExtent l="0" t="0" r="0" b="0"/>
            <wp:wrapThrough wrapText="bothSides">
              <wp:wrapPolygon edited="0">
                <wp:start x="3113" y="432"/>
                <wp:lineTo x="3113" y="1036"/>
                <wp:lineTo x="8450" y="1986"/>
                <wp:lineTo x="10600" y="1986"/>
                <wp:lineTo x="5782" y="2418"/>
                <wp:lineTo x="5782" y="3368"/>
                <wp:lineTo x="7635" y="3627"/>
                <wp:lineTo x="6523" y="4405"/>
                <wp:lineTo x="6523" y="4750"/>
                <wp:lineTo x="3780" y="5268"/>
                <wp:lineTo x="3261" y="5441"/>
                <wp:lineTo x="3261" y="6132"/>
                <wp:lineTo x="4744" y="7514"/>
                <wp:lineTo x="4522" y="8896"/>
                <wp:lineTo x="3113" y="9500"/>
                <wp:lineTo x="1482" y="10277"/>
                <wp:lineTo x="1482" y="10623"/>
                <wp:lineTo x="3780" y="11659"/>
                <wp:lineTo x="4522" y="11659"/>
                <wp:lineTo x="4892" y="13041"/>
                <wp:lineTo x="2817" y="14164"/>
                <wp:lineTo x="2817" y="14855"/>
                <wp:lineTo x="5411" y="15805"/>
                <wp:lineTo x="6671" y="15805"/>
                <wp:lineTo x="5782" y="17187"/>
                <wp:lineTo x="0" y="19346"/>
                <wp:lineTo x="0" y="21160"/>
                <wp:lineTo x="21496" y="21160"/>
                <wp:lineTo x="21496" y="19346"/>
                <wp:lineTo x="11489" y="18569"/>
                <wp:lineTo x="16233" y="17964"/>
                <wp:lineTo x="16530" y="17532"/>
                <wp:lineTo x="15270" y="17187"/>
                <wp:lineTo x="14825" y="15805"/>
                <wp:lineTo x="18679" y="15114"/>
                <wp:lineTo x="18976" y="14855"/>
                <wp:lineTo x="18457" y="14337"/>
                <wp:lineTo x="16604" y="13041"/>
                <wp:lineTo x="16975" y="11659"/>
                <wp:lineTo x="17345" y="11659"/>
                <wp:lineTo x="18828" y="10537"/>
                <wp:lineTo x="19050" y="10018"/>
                <wp:lineTo x="18828" y="9759"/>
                <wp:lineTo x="16975" y="8896"/>
                <wp:lineTo x="16752" y="7514"/>
                <wp:lineTo x="18012" y="6132"/>
                <wp:lineTo x="18976" y="5700"/>
                <wp:lineTo x="18679" y="5355"/>
                <wp:lineTo x="15047" y="4750"/>
                <wp:lineTo x="17123" y="3368"/>
                <wp:lineTo x="17271" y="2850"/>
                <wp:lineTo x="15418" y="2418"/>
                <wp:lineTo x="11045" y="1986"/>
                <wp:lineTo x="13417" y="1986"/>
                <wp:lineTo x="17790" y="1123"/>
                <wp:lineTo x="17716" y="432"/>
                <wp:lineTo x="3113" y="432"/>
              </wp:wrapPolygon>
            </wp:wrapThrough>
            <wp:docPr id="8401152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1529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51170" cy="4764405"/>
                    </a:xfrm>
                    <a:prstGeom prst="rect">
                      <a:avLst/>
                    </a:prstGeom>
                  </pic:spPr>
                </pic:pic>
              </a:graphicData>
            </a:graphic>
            <wp14:sizeRelH relativeFrom="margin">
              <wp14:pctWidth>0</wp14:pctWidth>
            </wp14:sizeRelH>
            <wp14:sizeRelV relativeFrom="margin">
              <wp14:pctHeight>0</wp14:pctHeight>
            </wp14:sizeRelV>
          </wp:anchor>
        </w:drawing>
      </w:r>
    </w:p>
    <w:p w14:paraId="16EB78FE" w14:textId="77777777" w:rsidR="0091566F" w:rsidRDefault="0091566F" w:rsidP="0091566F">
      <w:pPr>
        <w:autoSpaceDE w:val="0"/>
        <w:autoSpaceDN w:val="0"/>
        <w:ind w:left="502"/>
        <w:jc w:val="both"/>
      </w:pPr>
    </w:p>
    <w:p w14:paraId="628D56F4" w14:textId="77777777" w:rsidR="00A54E51" w:rsidRDefault="00A54E51" w:rsidP="0091566F">
      <w:pPr>
        <w:autoSpaceDE w:val="0"/>
        <w:autoSpaceDN w:val="0"/>
        <w:ind w:left="502"/>
        <w:jc w:val="both"/>
      </w:pPr>
    </w:p>
    <w:p w14:paraId="634DAEB2" w14:textId="77777777" w:rsidR="00A54E51" w:rsidRDefault="00A54E51" w:rsidP="0091566F">
      <w:pPr>
        <w:autoSpaceDE w:val="0"/>
        <w:autoSpaceDN w:val="0"/>
        <w:ind w:left="502"/>
        <w:jc w:val="both"/>
      </w:pPr>
    </w:p>
    <w:p w14:paraId="3633DD9F" w14:textId="77777777" w:rsidR="00A54E51" w:rsidRDefault="00A54E51" w:rsidP="0091566F">
      <w:pPr>
        <w:autoSpaceDE w:val="0"/>
        <w:autoSpaceDN w:val="0"/>
        <w:ind w:left="502"/>
        <w:jc w:val="both"/>
      </w:pPr>
    </w:p>
    <w:p w14:paraId="7EC9F95F" w14:textId="77777777" w:rsidR="00A54E51" w:rsidRDefault="00A54E51" w:rsidP="0091566F">
      <w:pPr>
        <w:autoSpaceDE w:val="0"/>
        <w:autoSpaceDN w:val="0"/>
        <w:ind w:left="502"/>
        <w:jc w:val="both"/>
      </w:pPr>
    </w:p>
    <w:p w14:paraId="25709ED6" w14:textId="77777777" w:rsidR="00A54E51" w:rsidRDefault="00A54E51" w:rsidP="0091566F">
      <w:pPr>
        <w:autoSpaceDE w:val="0"/>
        <w:autoSpaceDN w:val="0"/>
        <w:ind w:left="502"/>
        <w:jc w:val="both"/>
      </w:pPr>
    </w:p>
    <w:p w14:paraId="6C8A2BD1" w14:textId="77777777" w:rsidR="00A54E51" w:rsidRDefault="00A54E51" w:rsidP="0091566F">
      <w:pPr>
        <w:autoSpaceDE w:val="0"/>
        <w:autoSpaceDN w:val="0"/>
        <w:ind w:left="502"/>
        <w:jc w:val="both"/>
      </w:pPr>
    </w:p>
    <w:p w14:paraId="0BBFD3FC" w14:textId="77777777" w:rsidR="00A54E51" w:rsidRDefault="00A54E51" w:rsidP="0091566F">
      <w:pPr>
        <w:autoSpaceDE w:val="0"/>
        <w:autoSpaceDN w:val="0"/>
        <w:ind w:left="502"/>
        <w:jc w:val="both"/>
      </w:pPr>
    </w:p>
    <w:p w14:paraId="5934231E" w14:textId="77777777" w:rsidR="00A54E51" w:rsidRDefault="00A54E51" w:rsidP="0091566F">
      <w:pPr>
        <w:autoSpaceDE w:val="0"/>
        <w:autoSpaceDN w:val="0"/>
        <w:ind w:left="502"/>
        <w:jc w:val="both"/>
      </w:pPr>
    </w:p>
    <w:p w14:paraId="4034150F" w14:textId="77777777" w:rsidR="00A54E51" w:rsidRDefault="00A54E51" w:rsidP="0091566F">
      <w:pPr>
        <w:autoSpaceDE w:val="0"/>
        <w:autoSpaceDN w:val="0"/>
        <w:ind w:left="502"/>
        <w:jc w:val="both"/>
      </w:pPr>
    </w:p>
    <w:p w14:paraId="2918AE27" w14:textId="77777777" w:rsidR="00A54E51" w:rsidRDefault="00A54E51" w:rsidP="0091566F">
      <w:pPr>
        <w:autoSpaceDE w:val="0"/>
        <w:autoSpaceDN w:val="0"/>
        <w:ind w:left="502"/>
        <w:jc w:val="both"/>
      </w:pPr>
    </w:p>
    <w:p w14:paraId="32DDCF82" w14:textId="77777777" w:rsidR="00A54E51" w:rsidRDefault="00A54E51" w:rsidP="0091566F">
      <w:pPr>
        <w:autoSpaceDE w:val="0"/>
        <w:autoSpaceDN w:val="0"/>
        <w:ind w:left="502"/>
        <w:jc w:val="both"/>
      </w:pPr>
    </w:p>
    <w:p w14:paraId="026E70B1" w14:textId="77777777" w:rsidR="00A54E51" w:rsidRDefault="00A54E51" w:rsidP="0091566F">
      <w:pPr>
        <w:autoSpaceDE w:val="0"/>
        <w:autoSpaceDN w:val="0"/>
        <w:ind w:left="502"/>
        <w:jc w:val="both"/>
      </w:pPr>
    </w:p>
    <w:sectPr w:rsidR="00A54E51" w:rsidSect="002A5DA8">
      <w:pgSz w:w="11906" w:h="16838"/>
      <w:pgMar w:top="851" w:right="991" w:bottom="284" w:left="567"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69A3F" w14:textId="77777777" w:rsidR="00454FA0" w:rsidRDefault="00454FA0" w:rsidP="00BB32EA">
      <w:pPr>
        <w:spacing w:after="0"/>
      </w:pPr>
      <w:r>
        <w:separator/>
      </w:r>
    </w:p>
    <w:p w14:paraId="43B8468B" w14:textId="77777777" w:rsidR="00454FA0" w:rsidRDefault="00454FA0"/>
  </w:endnote>
  <w:endnote w:type="continuationSeparator" w:id="0">
    <w:p w14:paraId="651FBC96" w14:textId="77777777" w:rsidR="00454FA0" w:rsidRDefault="00454FA0" w:rsidP="00BB32EA">
      <w:pPr>
        <w:spacing w:after="0"/>
      </w:pPr>
      <w:r>
        <w:continuationSeparator/>
      </w:r>
    </w:p>
    <w:p w14:paraId="0D92C5CC" w14:textId="77777777" w:rsidR="00454FA0" w:rsidRDefault="00454F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Lt">
    <w:altName w:val="Arial"/>
    <w:charset w:val="00"/>
    <w:family w:val="auto"/>
    <w:pitch w:val="variable"/>
    <w:sig w:usb0="E00002EF" w:usb1="5000205B" w:usb2="0000002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Rubik SemiBold">
    <w:altName w:val="Arial"/>
    <w:charset w:val="00"/>
    <w:family w:val="auto"/>
    <w:pitch w:val="variable"/>
    <w:sig w:usb0="A0000A6F" w:usb1="4000205B" w:usb2="00000000" w:usb3="00000000" w:csb0="000000B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638230"/>
      <w:docPartObj>
        <w:docPartGallery w:val="Page Numbers (Bottom of Page)"/>
        <w:docPartUnique/>
      </w:docPartObj>
    </w:sdtPr>
    <w:sdtContent>
      <w:sdt>
        <w:sdtPr>
          <w:id w:val="1728636285"/>
          <w:docPartObj>
            <w:docPartGallery w:val="Page Numbers (Top of Page)"/>
            <w:docPartUnique/>
          </w:docPartObj>
        </w:sdtPr>
        <w:sdtContent>
          <w:p w14:paraId="0F57C9E4" w14:textId="77777777" w:rsidR="00CA0FED" w:rsidRDefault="00CA0FED">
            <w:pPr>
              <w:pStyle w:val="Pieddepage"/>
              <w:jc w:val="center"/>
            </w:pPr>
            <w:r>
              <w:t xml:space="preserve">Page </w:t>
            </w:r>
            <w:r>
              <w:rPr>
                <w:b/>
                <w:bCs/>
                <w:szCs w:val="24"/>
              </w:rPr>
              <w:fldChar w:fldCharType="begin"/>
            </w:r>
            <w:r>
              <w:rPr>
                <w:b/>
                <w:bCs/>
              </w:rPr>
              <w:instrText>PAGE</w:instrText>
            </w:r>
            <w:r>
              <w:rPr>
                <w:b/>
                <w:bCs/>
                <w:szCs w:val="24"/>
              </w:rPr>
              <w:fldChar w:fldCharType="separate"/>
            </w:r>
            <w:r w:rsidR="000A362D">
              <w:rPr>
                <w:b/>
                <w:bCs/>
                <w:noProof/>
              </w:rPr>
              <w:t>18</w:t>
            </w:r>
            <w:r>
              <w:rPr>
                <w:b/>
                <w:bCs/>
                <w:szCs w:val="24"/>
              </w:rPr>
              <w:fldChar w:fldCharType="end"/>
            </w:r>
            <w:r>
              <w:t xml:space="preserve"> sur </w:t>
            </w:r>
            <w:r>
              <w:rPr>
                <w:b/>
                <w:bCs/>
                <w:szCs w:val="24"/>
              </w:rPr>
              <w:fldChar w:fldCharType="begin"/>
            </w:r>
            <w:r>
              <w:rPr>
                <w:b/>
                <w:bCs/>
              </w:rPr>
              <w:instrText>NUMPAGES</w:instrText>
            </w:r>
            <w:r>
              <w:rPr>
                <w:b/>
                <w:bCs/>
                <w:szCs w:val="24"/>
              </w:rPr>
              <w:fldChar w:fldCharType="separate"/>
            </w:r>
            <w:r w:rsidR="000A362D">
              <w:rPr>
                <w:b/>
                <w:bCs/>
                <w:noProof/>
              </w:rPr>
              <w:t>19</w:t>
            </w:r>
            <w:r>
              <w:rPr>
                <w:b/>
                <w:bCs/>
                <w:szCs w:val="24"/>
              </w:rPr>
              <w:fldChar w:fldCharType="end"/>
            </w:r>
          </w:p>
        </w:sdtContent>
      </w:sdt>
    </w:sdtContent>
  </w:sdt>
  <w:p w14:paraId="35E8E494" w14:textId="77777777" w:rsidR="00CA0FED" w:rsidRDefault="00CA0FED">
    <w:pPr>
      <w:pStyle w:val="Pieddepage"/>
    </w:pPr>
  </w:p>
  <w:p w14:paraId="4295D6CF" w14:textId="77777777" w:rsidR="00CA0FED" w:rsidRDefault="00CA0F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8B84C" w14:textId="77777777" w:rsidR="00454FA0" w:rsidRDefault="00454FA0" w:rsidP="00BB32EA">
      <w:pPr>
        <w:spacing w:after="0"/>
      </w:pPr>
      <w:r>
        <w:separator/>
      </w:r>
    </w:p>
    <w:p w14:paraId="5D92F1B5" w14:textId="77777777" w:rsidR="00454FA0" w:rsidRDefault="00454FA0"/>
  </w:footnote>
  <w:footnote w:type="continuationSeparator" w:id="0">
    <w:p w14:paraId="2BBFFD52" w14:textId="77777777" w:rsidR="00454FA0" w:rsidRDefault="00454FA0" w:rsidP="00BB32EA">
      <w:pPr>
        <w:spacing w:after="0"/>
      </w:pPr>
      <w:r>
        <w:continuationSeparator/>
      </w:r>
    </w:p>
    <w:p w14:paraId="7F660E20" w14:textId="77777777" w:rsidR="00454FA0" w:rsidRDefault="00454FA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48CBBC0"/>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310D29"/>
    <w:multiLevelType w:val="hybridMultilevel"/>
    <w:tmpl w:val="788046A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AA15B5"/>
    <w:multiLevelType w:val="hybridMultilevel"/>
    <w:tmpl w:val="7F463A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C47344"/>
    <w:multiLevelType w:val="multilevel"/>
    <w:tmpl w:val="906057C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15:restartNumberingAfterBreak="0">
    <w:nsid w:val="29AE3120"/>
    <w:multiLevelType w:val="hybridMultilevel"/>
    <w:tmpl w:val="AE5464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0F0880"/>
    <w:multiLevelType w:val="hybridMultilevel"/>
    <w:tmpl w:val="B6F8E5F0"/>
    <w:lvl w:ilvl="0" w:tplc="040C000B">
      <w:start w:val="1"/>
      <w:numFmt w:val="bullet"/>
      <w:lvlText w:val=""/>
      <w:lvlJc w:val="left"/>
      <w:pPr>
        <w:tabs>
          <w:tab w:val="num" w:pos="1080"/>
        </w:tabs>
        <w:ind w:left="1080" w:hanging="360"/>
      </w:pPr>
      <w:rPr>
        <w:rFonts w:ascii="Wingdings" w:hAnsi="Wingdings" w:hint="default"/>
      </w:rPr>
    </w:lvl>
    <w:lvl w:ilvl="1" w:tplc="040C0003">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B1A31DD"/>
    <w:multiLevelType w:val="hybridMultilevel"/>
    <w:tmpl w:val="62EA04C0"/>
    <w:lvl w:ilvl="0" w:tplc="040C000B">
      <w:start w:val="1"/>
      <w:numFmt w:val="bullet"/>
      <w:lvlText w:val=""/>
      <w:lvlJc w:val="left"/>
      <w:pPr>
        <w:tabs>
          <w:tab w:val="num" w:pos="1428"/>
        </w:tabs>
        <w:ind w:left="1428" w:hanging="360"/>
      </w:pPr>
      <w:rPr>
        <w:rFonts w:ascii="Wingdings" w:hAnsi="Wingdings" w:hint="default"/>
      </w:rPr>
    </w:lvl>
    <w:lvl w:ilvl="1" w:tplc="79AE7042">
      <w:numFmt w:val="bullet"/>
      <w:lvlText w:val="-"/>
      <w:lvlJc w:val="left"/>
      <w:pPr>
        <w:tabs>
          <w:tab w:val="num" w:pos="360"/>
        </w:tabs>
        <w:ind w:left="360" w:hanging="360"/>
      </w:pPr>
      <w:rPr>
        <w:rFonts w:ascii="Arial" w:eastAsia="Times New Roman" w:hAnsi="Arial" w:cs="Arial"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7" w15:restartNumberingAfterBreak="0">
    <w:nsid w:val="30777E6A"/>
    <w:multiLevelType w:val="hybridMultilevel"/>
    <w:tmpl w:val="1278CE9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9676D49"/>
    <w:multiLevelType w:val="hybridMultilevel"/>
    <w:tmpl w:val="FE6CFE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BBB7F4D"/>
    <w:multiLevelType w:val="multilevel"/>
    <w:tmpl w:val="0F0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14418"/>
    <w:multiLevelType w:val="multilevel"/>
    <w:tmpl w:val="027A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0C616B"/>
    <w:multiLevelType w:val="hybridMultilevel"/>
    <w:tmpl w:val="0A62C1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DB36B14"/>
    <w:multiLevelType w:val="hybridMultilevel"/>
    <w:tmpl w:val="5E30B8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C025B1D"/>
    <w:multiLevelType w:val="multilevel"/>
    <w:tmpl w:val="002E3CE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15:restartNumberingAfterBreak="0">
    <w:nsid w:val="6D094141"/>
    <w:multiLevelType w:val="multilevel"/>
    <w:tmpl w:val="37B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B6024"/>
    <w:multiLevelType w:val="hybridMultilevel"/>
    <w:tmpl w:val="D1785DA2"/>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6" w15:restartNumberingAfterBreak="0">
    <w:nsid w:val="7AB71725"/>
    <w:multiLevelType w:val="hybridMultilevel"/>
    <w:tmpl w:val="36527AA0"/>
    <w:lvl w:ilvl="0" w:tplc="24C60EF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72895057">
    <w:abstractNumId w:val="3"/>
  </w:num>
  <w:num w:numId="2" w16cid:durableId="921914599">
    <w:abstractNumId w:val="0"/>
  </w:num>
  <w:num w:numId="3" w16cid:durableId="2054382932">
    <w:abstractNumId w:val="9"/>
  </w:num>
  <w:num w:numId="4" w16cid:durableId="2127038957">
    <w:abstractNumId w:val="13"/>
  </w:num>
  <w:num w:numId="5" w16cid:durableId="1047148707">
    <w:abstractNumId w:val="11"/>
  </w:num>
  <w:num w:numId="6" w16cid:durableId="1086531868">
    <w:abstractNumId w:val="4"/>
  </w:num>
  <w:num w:numId="7" w16cid:durableId="1276132665">
    <w:abstractNumId w:val="1"/>
  </w:num>
  <w:num w:numId="8" w16cid:durableId="1800419809">
    <w:abstractNumId w:val="6"/>
  </w:num>
  <w:num w:numId="9" w16cid:durableId="1974122">
    <w:abstractNumId w:val="2"/>
  </w:num>
  <w:num w:numId="10" w16cid:durableId="2124616898">
    <w:abstractNumId w:val="10"/>
  </w:num>
  <w:num w:numId="11" w16cid:durableId="20321114">
    <w:abstractNumId w:val="14"/>
  </w:num>
  <w:num w:numId="12" w16cid:durableId="907110028">
    <w:abstractNumId w:val="7"/>
  </w:num>
  <w:num w:numId="13" w16cid:durableId="13967907">
    <w:abstractNumId w:val="5"/>
  </w:num>
  <w:num w:numId="14" w16cid:durableId="1245454567">
    <w:abstractNumId w:val="15"/>
  </w:num>
  <w:num w:numId="15" w16cid:durableId="349571321">
    <w:abstractNumId w:val="8"/>
  </w:num>
  <w:num w:numId="16" w16cid:durableId="936905876">
    <w:abstractNumId w:val="16"/>
  </w:num>
  <w:num w:numId="17" w16cid:durableId="1656299482">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8B3"/>
    <w:rsid w:val="00000B4A"/>
    <w:rsid w:val="000016F9"/>
    <w:rsid w:val="0000230F"/>
    <w:rsid w:val="0000554D"/>
    <w:rsid w:val="0000625C"/>
    <w:rsid w:val="00011263"/>
    <w:rsid w:val="00014829"/>
    <w:rsid w:val="0001697F"/>
    <w:rsid w:val="000237D5"/>
    <w:rsid w:val="0002556E"/>
    <w:rsid w:val="00032AC5"/>
    <w:rsid w:val="00034D30"/>
    <w:rsid w:val="00035DFE"/>
    <w:rsid w:val="00046A9E"/>
    <w:rsid w:val="00047B66"/>
    <w:rsid w:val="000561EC"/>
    <w:rsid w:val="00057100"/>
    <w:rsid w:val="00063ABA"/>
    <w:rsid w:val="00063F4F"/>
    <w:rsid w:val="00064B16"/>
    <w:rsid w:val="00065B6F"/>
    <w:rsid w:val="0006707D"/>
    <w:rsid w:val="000702DA"/>
    <w:rsid w:val="00076FEC"/>
    <w:rsid w:val="00076FFC"/>
    <w:rsid w:val="00082518"/>
    <w:rsid w:val="00085D6F"/>
    <w:rsid w:val="000868DE"/>
    <w:rsid w:val="00094551"/>
    <w:rsid w:val="0009609A"/>
    <w:rsid w:val="000A04B2"/>
    <w:rsid w:val="000A05BD"/>
    <w:rsid w:val="000A14ED"/>
    <w:rsid w:val="000A362D"/>
    <w:rsid w:val="000A42E0"/>
    <w:rsid w:val="000A6442"/>
    <w:rsid w:val="000A6B3F"/>
    <w:rsid w:val="000B4473"/>
    <w:rsid w:val="000B6E4A"/>
    <w:rsid w:val="000C24CC"/>
    <w:rsid w:val="000C3266"/>
    <w:rsid w:val="000D0D39"/>
    <w:rsid w:val="000D3C53"/>
    <w:rsid w:val="000D43B3"/>
    <w:rsid w:val="000D6F3E"/>
    <w:rsid w:val="000E3427"/>
    <w:rsid w:val="000E3C3C"/>
    <w:rsid w:val="000E5A9C"/>
    <w:rsid w:val="000E6677"/>
    <w:rsid w:val="000E6B55"/>
    <w:rsid w:val="000E6F97"/>
    <w:rsid w:val="000F0F4B"/>
    <w:rsid w:val="000F1348"/>
    <w:rsid w:val="000F6950"/>
    <w:rsid w:val="000F6F2F"/>
    <w:rsid w:val="000F738A"/>
    <w:rsid w:val="001011C4"/>
    <w:rsid w:val="001013C8"/>
    <w:rsid w:val="00102D5F"/>
    <w:rsid w:val="00106B51"/>
    <w:rsid w:val="00112BB4"/>
    <w:rsid w:val="0012186B"/>
    <w:rsid w:val="00121977"/>
    <w:rsid w:val="00124675"/>
    <w:rsid w:val="00125565"/>
    <w:rsid w:val="0012573D"/>
    <w:rsid w:val="00130885"/>
    <w:rsid w:val="00130AC2"/>
    <w:rsid w:val="00133F4D"/>
    <w:rsid w:val="00135066"/>
    <w:rsid w:val="001353C6"/>
    <w:rsid w:val="00140E90"/>
    <w:rsid w:val="001410EC"/>
    <w:rsid w:val="00142EBF"/>
    <w:rsid w:val="00144DA0"/>
    <w:rsid w:val="00150197"/>
    <w:rsid w:val="00150C3C"/>
    <w:rsid w:val="0015349F"/>
    <w:rsid w:val="00156552"/>
    <w:rsid w:val="00156F0A"/>
    <w:rsid w:val="00165625"/>
    <w:rsid w:val="00172916"/>
    <w:rsid w:val="001735F4"/>
    <w:rsid w:val="00180319"/>
    <w:rsid w:val="00180AC7"/>
    <w:rsid w:val="00182F2B"/>
    <w:rsid w:val="00183AB7"/>
    <w:rsid w:val="001842D3"/>
    <w:rsid w:val="00185DA8"/>
    <w:rsid w:val="00185E78"/>
    <w:rsid w:val="00191B25"/>
    <w:rsid w:val="00191F52"/>
    <w:rsid w:val="001922D5"/>
    <w:rsid w:val="001926C1"/>
    <w:rsid w:val="001A074F"/>
    <w:rsid w:val="001A0FC1"/>
    <w:rsid w:val="001A4769"/>
    <w:rsid w:val="001A6BDB"/>
    <w:rsid w:val="001B0D64"/>
    <w:rsid w:val="001B216B"/>
    <w:rsid w:val="001B3B8F"/>
    <w:rsid w:val="001B4696"/>
    <w:rsid w:val="001C0F48"/>
    <w:rsid w:val="001C1C1A"/>
    <w:rsid w:val="001C279D"/>
    <w:rsid w:val="001C3E8A"/>
    <w:rsid w:val="001D0F8C"/>
    <w:rsid w:val="001D2D0C"/>
    <w:rsid w:val="001D43C8"/>
    <w:rsid w:val="001E11B8"/>
    <w:rsid w:val="001E4230"/>
    <w:rsid w:val="001E63B5"/>
    <w:rsid w:val="001E77EB"/>
    <w:rsid w:val="001F5AD5"/>
    <w:rsid w:val="002003AF"/>
    <w:rsid w:val="00202C3E"/>
    <w:rsid w:val="002038B3"/>
    <w:rsid w:val="0020542A"/>
    <w:rsid w:val="00205999"/>
    <w:rsid w:val="002063CC"/>
    <w:rsid w:val="002114C6"/>
    <w:rsid w:val="00215B16"/>
    <w:rsid w:val="0021721B"/>
    <w:rsid w:val="00220ECC"/>
    <w:rsid w:val="002215CC"/>
    <w:rsid w:val="00223446"/>
    <w:rsid w:val="00223B5F"/>
    <w:rsid w:val="00223EFA"/>
    <w:rsid w:val="002307A4"/>
    <w:rsid w:val="002311BD"/>
    <w:rsid w:val="00232F9B"/>
    <w:rsid w:val="00233CC8"/>
    <w:rsid w:val="00233D7D"/>
    <w:rsid w:val="00237CD6"/>
    <w:rsid w:val="00241F82"/>
    <w:rsid w:val="00244486"/>
    <w:rsid w:val="002444C5"/>
    <w:rsid w:val="0024580A"/>
    <w:rsid w:val="002476B6"/>
    <w:rsid w:val="00254AFA"/>
    <w:rsid w:val="00255059"/>
    <w:rsid w:val="00257882"/>
    <w:rsid w:val="00257884"/>
    <w:rsid w:val="00257C41"/>
    <w:rsid w:val="00261EC9"/>
    <w:rsid w:val="0026485C"/>
    <w:rsid w:val="0026663C"/>
    <w:rsid w:val="00266CF2"/>
    <w:rsid w:val="002702F4"/>
    <w:rsid w:val="002707ED"/>
    <w:rsid w:val="00271062"/>
    <w:rsid w:val="00275324"/>
    <w:rsid w:val="0027582E"/>
    <w:rsid w:val="00276781"/>
    <w:rsid w:val="00276D50"/>
    <w:rsid w:val="00280DF0"/>
    <w:rsid w:val="002816DC"/>
    <w:rsid w:val="00282E30"/>
    <w:rsid w:val="0028663C"/>
    <w:rsid w:val="00290CBC"/>
    <w:rsid w:val="00293397"/>
    <w:rsid w:val="002A226B"/>
    <w:rsid w:val="002A5DA8"/>
    <w:rsid w:val="002A626C"/>
    <w:rsid w:val="002B077C"/>
    <w:rsid w:val="002B19B0"/>
    <w:rsid w:val="002B1FC5"/>
    <w:rsid w:val="002B55C8"/>
    <w:rsid w:val="002B7910"/>
    <w:rsid w:val="002C42DC"/>
    <w:rsid w:val="002C5010"/>
    <w:rsid w:val="002D103A"/>
    <w:rsid w:val="002D1FB6"/>
    <w:rsid w:val="002D43CA"/>
    <w:rsid w:val="002D4F6D"/>
    <w:rsid w:val="002D5615"/>
    <w:rsid w:val="002D5DA6"/>
    <w:rsid w:val="002D7A90"/>
    <w:rsid w:val="002D7DD3"/>
    <w:rsid w:val="002E3E25"/>
    <w:rsid w:val="002E5321"/>
    <w:rsid w:val="002F0D11"/>
    <w:rsid w:val="002F1084"/>
    <w:rsid w:val="002F2735"/>
    <w:rsid w:val="002F54D0"/>
    <w:rsid w:val="00302245"/>
    <w:rsid w:val="0030619C"/>
    <w:rsid w:val="0030795E"/>
    <w:rsid w:val="00307E88"/>
    <w:rsid w:val="00311813"/>
    <w:rsid w:val="003141E7"/>
    <w:rsid w:val="00317D29"/>
    <w:rsid w:val="003218CB"/>
    <w:rsid w:val="00322616"/>
    <w:rsid w:val="003261B9"/>
    <w:rsid w:val="00326229"/>
    <w:rsid w:val="00331F4D"/>
    <w:rsid w:val="003325CF"/>
    <w:rsid w:val="00333067"/>
    <w:rsid w:val="0033339D"/>
    <w:rsid w:val="003372B0"/>
    <w:rsid w:val="003374D5"/>
    <w:rsid w:val="00342480"/>
    <w:rsid w:val="00345970"/>
    <w:rsid w:val="00346B63"/>
    <w:rsid w:val="00346FFD"/>
    <w:rsid w:val="003510C6"/>
    <w:rsid w:val="00355A46"/>
    <w:rsid w:val="003629B1"/>
    <w:rsid w:val="00366986"/>
    <w:rsid w:val="003701E9"/>
    <w:rsid w:val="00374DCB"/>
    <w:rsid w:val="00376344"/>
    <w:rsid w:val="00376B29"/>
    <w:rsid w:val="00380D54"/>
    <w:rsid w:val="00382714"/>
    <w:rsid w:val="00383B7E"/>
    <w:rsid w:val="003847B1"/>
    <w:rsid w:val="00387231"/>
    <w:rsid w:val="00390201"/>
    <w:rsid w:val="00390ED4"/>
    <w:rsid w:val="00392F13"/>
    <w:rsid w:val="003A057F"/>
    <w:rsid w:val="003A49EE"/>
    <w:rsid w:val="003A5281"/>
    <w:rsid w:val="003A5C36"/>
    <w:rsid w:val="003A61F0"/>
    <w:rsid w:val="003B1AEA"/>
    <w:rsid w:val="003B37B7"/>
    <w:rsid w:val="003B3DE7"/>
    <w:rsid w:val="003C036D"/>
    <w:rsid w:val="003C4C6E"/>
    <w:rsid w:val="003C4D33"/>
    <w:rsid w:val="003C72A0"/>
    <w:rsid w:val="003D5B2B"/>
    <w:rsid w:val="003D5CED"/>
    <w:rsid w:val="003D7AA8"/>
    <w:rsid w:val="003E28E5"/>
    <w:rsid w:val="003E4834"/>
    <w:rsid w:val="003E5C75"/>
    <w:rsid w:val="003F356B"/>
    <w:rsid w:val="004022CB"/>
    <w:rsid w:val="004025F4"/>
    <w:rsid w:val="004029FF"/>
    <w:rsid w:val="00403428"/>
    <w:rsid w:val="00403911"/>
    <w:rsid w:val="00404A6A"/>
    <w:rsid w:val="004073AF"/>
    <w:rsid w:val="00410495"/>
    <w:rsid w:val="004132FE"/>
    <w:rsid w:val="00415436"/>
    <w:rsid w:val="004216BA"/>
    <w:rsid w:val="00423416"/>
    <w:rsid w:val="00423BAA"/>
    <w:rsid w:val="00423F16"/>
    <w:rsid w:val="004242B0"/>
    <w:rsid w:val="00426701"/>
    <w:rsid w:val="00430900"/>
    <w:rsid w:val="0043145A"/>
    <w:rsid w:val="004314E1"/>
    <w:rsid w:val="00436ACD"/>
    <w:rsid w:val="00437D19"/>
    <w:rsid w:val="00442798"/>
    <w:rsid w:val="0044307A"/>
    <w:rsid w:val="00444BFC"/>
    <w:rsid w:val="00445839"/>
    <w:rsid w:val="0044690D"/>
    <w:rsid w:val="00447EBF"/>
    <w:rsid w:val="004503F8"/>
    <w:rsid w:val="00450570"/>
    <w:rsid w:val="004544FA"/>
    <w:rsid w:val="00454FA0"/>
    <w:rsid w:val="004567D4"/>
    <w:rsid w:val="00462954"/>
    <w:rsid w:val="004635BD"/>
    <w:rsid w:val="00463851"/>
    <w:rsid w:val="0046484F"/>
    <w:rsid w:val="00465535"/>
    <w:rsid w:val="00465A92"/>
    <w:rsid w:val="00467BAE"/>
    <w:rsid w:val="00471F26"/>
    <w:rsid w:val="00475B7F"/>
    <w:rsid w:val="004802E2"/>
    <w:rsid w:val="00480A04"/>
    <w:rsid w:val="00484480"/>
    <w:rsid w:val="00484F06"/>
    <w:rsid w:val="004873AA"/>
    <w:rsid w:val="00487B21"/>
    <w:rsid w:val="00490D4C"/>
    <w:rsid w:val="00491528"/>
    <w:rsid w:val="00492F62"/>
    <w:rsid w:val="00493806"/>
    <w:rsid w:val="0049393C"/>
    <w:rsid w:val="00493F10"/>
    <w:rsid w:val="004940F2"/>
    <w:rsid w:val="00494B9C"/>
    <w:rsid w:val="004A4FD9"/>
    <w:rsid w:val="004A55CA"/>
    <w:rsid w:val="004A580E"/>
    <w:rsid w:val="004A655B"/>
    <w:rsid w:val="004B1559"/>
    <w:rsid w:val="004B2FA4"/>
    <w:rsid w:val="004B36C8"/>
    <w:rsid w:val="004B4925"/>
    <w:rsid w:val="004C3A09"/>
    <w:rsid w:val="004C64AF"/>
    <w:rsid w:val="004C6F1D"/>
    <w:rsid w:val="004D1905"/>
    <w:rsid w:val="004D3072"/>
    <w:rsid w:val="004D4BA2"/>
    <w:rsid w:val="004D4FCB"/>
    <w:rsid w:val="004D7630"/>
    <w:rsid w:val="004E14D6"/>
    <w:rsid w:val="004E1AD4"/>
    <w:rsid w:val="004E2754"/>
    <w:rsid w:val="004E2A8F"/>
    <w:rsid w:val="004E5783"/>
    <w:rsid w:val="004E5CC4"/>
    <w:rsid w:val="004E6AB1"/>
    <w:rsid w:val="004F0837"/>
    <w:rsid w:val="004F28F1"/>
    <w:rsid w:val="004F2B32"/>
    <w:rsid w:val="004F3953"/>
    <w:rsid w:val="004F518F"/>
    <w:rsid w:val="004F75B9"/>
    <w:rsid w:val="0050259E"/>
    <w:rsid w:val="005035DC"/>
    <w:rsid w:val="00505DF7"/>
    <w:rsid w:val="00510DDD"/>
    <w:rsid w:val="00516DBB"/>
    <w:rsid w:val="00520041"/>
    <w:rsid w:val="00522A01"/>
    <w:rsid w:val="00527B75"/>
    <w:rsid w:val="00531BD2"/>
    <w:rsid w:val="005331D8"/>
    <w:rsid w:val="00535E9F"/>
    <w:rsid w:val="00536D81"/>
    <w:rsid w:val="0054090D"/>
    <w:rsid w:val="00541EBC"/>
    <w:rsid w:val="0054455D"/>
    <w:rsid w:val="00546403"/>
    <w:rsid w:val="00550B2D"/>
    <w:rsid w:val="0055298E"/>
    <w:rsid w:val="005544C6"/>
    <w:rsid w:val="00554D66"/>
    <w:rsid w:val="0056314F"/>
    <w:rsid w:val="00563689"/>
    <w:rsid w:val="005652EF"/>
    <w:rsid w:val="00565BE4"/>
    <w:rsid w:val="00566988"/>
    <w:rsid w:val="00570146"/>
    <w:rsid w:val="0057128E"/>
    <w:rsid w:val="00571F8B"/>
    <w:rsid w:val="005738C6"/>
    <w:rsid w:val="00577452"/>
    <w:rsid w:val="00581313"/>
    <w:rsid w:val="00585B09"/>
    <w:rsid w:val="005905BE"/>
    <w:rsid w:val="00591657"/>
    <w:rsid w:val="00591A06"/>
    <w:rsid w:val="00592242"/>
    <w:rsid w:val="0059314C"/>
    <w:rsid w:val="005932C1"/>
    <w:rsid w:val="00593960"/>
    <w:rsid w:val="00593AB0"/>
    <w:rsid w:val="005946FC"/>
    <w:rsid w:val="005A3799"/>
    <w:rsid w:val="005A415B"/>
    <w:rsid w:val="005A462E"/>
    <w:rsid w:val="005A706A"/>
    <w:rsid w:val="005B34CA"/>
    <w:rsid w:val="005B37F2"/>
    <w:rsid w:val="005D066C"/>
    <w:rsid w:val="005D514F"/>
    <w:rsid w:val="005E05E8"/>
    <w:rsid w:val="005E4090"/>
    <w:rsid w:val="005E6946"/>
    <w:rsid w:val="005F0432"/>
    <w:rsid w:val="005F11C2"/>
    <w:rsid w:val="005F392D"/>
    <w:rsid w:val="005F6EDA"/>
    <w:rsid w:val="006027E2"/>
    <w:rsid w:val="006068AC"/>
    <w:rsid w:val="00606BA7"/>
    <w:rsid w:val="00614035"/>
    <w:rsid w:val="00616FC9"/>
    <w:rsid w:val="006219E2"/>
    <w:rsid w:val="00621F4A"/>
    <w:rsid w:val="006246E1"/>
    <w:rsid w:val="00637728"/>
    <w:rsid w:val="0064775A"/>
    <w:rsid w:val="00652201"/>
    <w:rsid w:val="00652923"/>
    <w:rsid w:val="00657DFD"/>
    <w:rsid w:val="00660D92"/>
    <w:rsid w:val="00662AC8"/>
    <w:rsid w:val="00662C7E"/>
    <w:rsid w:val="006661E6"/>
    <w:rsid w:val="00666544"/>
    <w:rsid w:val="00670F04"/>
    <w:rsid w:val="00675EE4"/>
    <w:rsid w:val="00680DC9"/>
    <w:rsid w:val="00686F47"/>
    <w:rsid w:val="00692732"/>
    <w:rsid w:val="00693372"/>
    <w:rsid w:val="0069483C"/>
    <w:rsid w:val="006A21D5"/>
    <w:rsid w:val="006A2DA5"/>
    <w:rsid w:val="006A302E"/>
    <w:rsid w:val="006A5DDE"/>
    <w:rsid w:val="006A63CF"/>
    <w:rsid w:val="006B5708"/>
    <w:rsid w:val="006B6062"/>
    <w:rsid w:val="006B7E9E"/>
    <w:rsid w:val="006C293E"/>
    <w:rsid w:val="006C3934"/>
    <w:rsid w:val="006C77E5"/>
    <w:rsid w:val="006D522E"/>
    <w:rsid w:val="006D5601"/>
    <w:rsid w:val="006D6F3C"/>
    <w:rsid w:val="006D708C"/>
    <w:rsid w:val="006D7546"/>
    <w:rsid w:val="006D7DCC"/>
    <w:rsid w:val="006E22C0"/>
    <w:rsid w:val="006F071C"/>
    <w:rsid w:val="006F7A0A"/>
    <w:rsid w:val="006F7D55"/>
    <w:rsid w:val="00704022"/>
    <w:rsid w:val="00705201"/>
    <w:rsid w:val="00711535"/>
    <w:rsid w:val="0071169B"/>
    <w:rsid w:val="00714BB4"/>
    <w:rsid w:val="00715DC7"/>
    <w:rsid w:val="00717244"/>
    <w:rsid w:val="00720397"/>
    <w:rsid w:val="00721AB7"/>
    <w:rsid w:val="00721D4E"/>
    <w:rsid w:val="007243F2"/>
    <w:rsid w:val="0072512A"/>
    <w:rsid w:val="007268A7"/>
    <w:rsid w:val="00726992"/>
    <w:rsid w:val="00727265"/>
    <w:rsid w:val="00727376"/>
    <w:rsid w:val="00733A7C"/>
    <w:rsid w:val="007349D0"/>
    <w:rsid w:val="00734B63"/>
    <w:rsid w:val="00736F34"/>
    <w:rsid w:val="0073700B"/>
    <w:rsid w:val="007379BD"/>
    <w:rsid w:val="007453D0"/>
    <w:rsid w:val="007465DF"/>
    <w:rsid w:val="007526EF"/>
    <w:rsid w:val="00755910"/>
    <w:rsid w:val="00771020"/>
    <w:rsid w:val="00772DDC"/>
    <w:rsid w:val="00774C3E"/>
    <w:rsid w:val="007765B1"/>
    <w:rsid w:val="00781087"/>
    <w:rsid w:val="00782BE5"/>
    <w:rsid w:val="00785E71"/>
    <w:rsid w:val="00792CAC"/>
    <w:rsid w:val="00792D7C"/>
    <w:rsid w:val="007946F9"/>
    <w:rsid w:val="007A3236"/>
    <w:rsid w:val="007A5CED"/>
    <w:rsid w:val="007A622A"/>
    <w:rsid w:val="007A6EA2"/>
    <w:rsid w:val="007B306B"/>
    <w:rsid w:val="007B4F21"/>
    <w:rsid w:val="007C1327"/>
    <w:rsid w:val="007C5E34"/>
    <w:rsid w:val="007C6C13"/>
    <w:rsid w:val="007C7D46"/>
    <w:rsid w:val="007D11F4"/>
    <w:rsid w:val="007D6367"/>
    <w:rsid w:val="007D6DFC"/>
    <w:rsid w:val="007E234B"/>
    <w:rsid w:val="007E4115"/>
    <w:rsid w:val="007E59EF"/>
    <w:rsid w:val="007F00A8"/>
    <w:rsid w:val="007F087C"/>
    <w:rsid w:val="007F0D77"/>
    <w:rsid w:val="007F63DC"/>
    <w:rsid w:val="00803C64"/>
    <w:rsid w:val="00806157"/>
    <w:rsid w:val="008065ED"/>
    <w:rsid w:val="00811070"/>
    <w:rsid w:val="00820331"/>
    <w:rsid w:val="00820379"/>
    <w:rsid w:val="00824A4F"/>
    <w:rsid w:val="00825029"/>
    <w:rsid w:val="008256C1"/>
    <w:rsid w:val="00826BEA"/>
    <w:rsid w:val="00827ECE"/>
    <w:rsid w:val="00833AF6"/>
    <w:rsid w:val="008359D2"/>
    <w:rsid w:val="00843080"/>
    <w:rsid w:val="00843304"/>
    <w:rsid w:val="0084529C"/>
    <w:rsid w:val="0086446E"/>
    <w:rsid w:val="00864775"/>
    <w:rsid w:val="00866087"/>
    <w:rsid w:val="0087297A"/>
    <w:rsid w:val="00872D89"/>
    <w:rsid w:val="008743F7"/>
    <w:rsid w:val="0087758C"/>
    <w:rsid w:val="00877C6A"/>
    <w:rsid w:val="00884656"/>
    <w:rsid w:val="008847BB"/>
    <w:rsid w:val="0088500D"/>
    <w:rsid w:val="00885441"/>
    <w:rsid w:val="008917AE"/>
    <w:rsid w:val="008925D8"/>
    <w:rsid w:val="00892717"/>
    <w:rsid w:val="0089517D"/>
    <w:rsid w:val="008960E6"/>
    <w:rsid w:val="008965B7"/>
    <w:rsid w:val="008976F2"/>
    <w:rsid w:val="008A0594"/>
    <w:rsid w:val="008A0B43"/>
    <w:rsid w:val="008A172F"/>
    <w:rsid w:val="008A2B3A"/>
    <w:rsid w:val="008A4BC9"/>
    <w:rsid w:val="008A5A61"/>
    <w:rsid w:val="008B3DD1"/>
    <w:rsid w:val="008B42F0"/>
    <w:rsid w:val="008B44AA"/>
    <w:rsid w:val="008B7676"/>
    <w:rsid w:val="008B7CC5"/>
    <w:rsid w:val="008C0C80"/>
    <w:rsid w:val="008C32CA"/>
    <w:rsid w:val="008C5694"/>
    <w:rsid w:val="008D1FA7"/>
    <w:rsid w:val="008D49FC"/>
    <w:rsid w:val="008E09C3"/>
    <w:rsid w:val="008E11EB"/>
    <w:rsid w:val="008E1BDE"/>
    <w:rsid w:val="008E3491"/>
    <w:rsid w:val="008E52D6"/>
    <w:rsid w:val="008E5DC9"/>
    <w:rsid w:val="008E5E05"/>
    <w:rsid w:val="008E6420"/>
    <w:rsid w:val="008E7EA8"/>
    <w:rsid w:val="008F280A"/>
    <w:rsid w:val="008F4293"/>
    <w:rsid w:val="00902D25"/>
    <w:rsid w:val="00904B08"/>
    <w:rsid w:val="009116BA"/>
    <w:rsid w:val="00911EA1"/>
    <w:rsid w:val="0091566F"/>
    <w:rsid w:val="00916339"/>
    <w:rsid w:val="009163A5"/>
    <w:rsid w:val="009165B3"/>
    <w:rsid w:val="00933585"/>
    <w:rsid w:val="00934916"/>
    <w:rsid w:val="0093644B"/>
    <w:rsid w:val="00942C1A"/>
    <w:rsid w:val="0094318A"/>
    <w:rsid w:val="00950E8A"/>
    <w:rsid w:val="00955B7C"/>
    <w:rsid w:val="0096467B"/>
    <w:rsid w:val="00964C41"/>
    <w:rsid w:val="00965723"/>
    <w:rsid w:val="0096769A"/>
    <w:rsid w:val="009731B4"/>
    <w:rsid w:val="0097500E"/>
    <w:rsid w:val="00977774"/>
    <w:rsid w:val="00981940"/>
    <w:rsid w:val="00990FB6"/>
    <w:rsid w:val="009939B0"/>
    <w:rsid w:val="00996689"/>
    <w:rsid w:val="009A2D7A"/>
    <w:rsid w:val="009A2F1B"/>
    <w:rsid w:val="009A2F82"/>
    <w:rsid w:val="009A6D40"/>
    <w:rsid w:val="009C7023"/>
    <w:rsid w:val="009D0F6E"/>
    <w:rsid w:val="009D115E"/>
    <w:rsid w:val="009D3ABE"/>
    <w:rsid w:val="009E491A"/>
    <w:rsid w:val="009E54D6"/>
    <w:rsid w:val="009E60A1"/>
    <w:rsid w:val="009F3CB2"/>
    <w:rsid w:val="00A023AE"/>
    <w:rsid w:val="00A04AE2"/>
    <w:rsid w:val="00A05375"/>
    <w:rsid w:val="00A06499"/>
    <w:rsid w:val="00A06C88"/>
    <w:rsid w:val="00A0735B"/>
    <w:rsid w:val="00A0789B"/>
    <w:rsid w:val="00A1517E"/>
    <w:rsid w:val="00A15772"/>
    <w:rsid w:val="00A172B8"/>
    <w:rsid w:val="00A20347"/>
    <w:rsid w:val="00A240DE"/>
    <w:rsid w:val="00A2478A"/>
    <w:rsid w:val="00A2559E"/>
    <w:rsid w:val="00A26D0B"/>
    <w:rsid w:val="00A32AD9"/>
    <w:rsid w:val="00A33E93"/>
    <w:rsid w:val="00A35F94"/>
    <w:rsid w:val="00A41A43"/>
    <w:rsid w:val="00A42960"/>
    <w:rsid w:val="00A429BD"/>
    <w:rsid w:val="00A42BFA"/>
    <w:rsid w:val="00A46905"/>
    <w:rsid w:val="00A470E2"/>
    <w:rsid w:val="00A504F3"/>
    <w:rsid w:val="00A50F56"/>
    <w:rsid w:val="00A512B7"/>
    <w:rsid w:val="00A54E51"/>
    <w:rsid w:val="00A55E91"/>
    <w:rsid w:val="00A6370D"/>
    <w:rsid w:val="00A66C4B"/>
    <w:rsid w:val="00A70F0A"/>
    <w:rsid w:val="00A72989"/>
    <w:rsid w:val="00A7547F"/>
    <w:rsid w:val="00A775BC"/>
    <w:rsid w:val="00A77FD8"/>
    <w:rsid w:val="00A82FD0"/>
    <w:rsid w:val="00A83024"/>
    <w:rsid w:val="00A901C9"/>
    <w:rsid w:val="00AA1707"/>
    <w:rsid w:val="00AA5216"/>
    <w:rsid w:val="00AB0369"/>
    <w:rsid w:val="00AB4DFF"/>
    <w:rsid w:val="00AB5FDE"/>
    <w:rsid w:val="00AB6E95"/>
    <w:rsid w:val="00AB6EA1"/>
    <w:rsid w:val="00AB739D"/>
    <w:rsid w:val="00AD0333"/>
    <w:rsid w:val="00AD38EE"/>
    <w:rsid w:val="00AE12C4"/>
    <w:rsid w:val="00AE14A4"/>
    <w:rsid w:val="00AE44CD"/>
    <w:rsid w:val="00AF3EF2"/>
    <w:rsid w:val="00AF3FB8"/>
    <w:rsid w:val="00AF46CB"/>
    <w:rsid w:val="00AF4B2C"/>
    <w:rsid w:val="00AF6833"/>
    <w:rsid w:val="00AF755A"/>
    <w:rsid w:val="00AF7ED6"/>
    <w:rsid w:val="00B0026D"/>
    <w:rsid w:val="00B00DB2"/>
    <w:rsid w:val="00B02F3E"/>
    <w:rsid w:val="00B03254"/>
    <w:rsid w:val="00B10102"/>
    <w:rsid w:val="00B10838"/>
    <w:rsid w:val="00B12BB0"/>
    <w:rsid w:val="00B145C0"/>
    <w:rsid w:val="00B14610"/>
    <w:rsid w:val="00B148E0"/>
    <w:rsid w:val="00B15DAE"/>
    <w:rsid w:val="00B22359"/>
    <w:rsid w:val="00B23586"/>
    <w:rsid w:val="00B241A0"/>
    <w:rsid w:val="00B30029"/>
    <w:rsid w:val="00B3407E"/>
    <w:rsid w:val="00B35C16"/>
    <w:rsid w:val="00B35DD7"/>
    <w:rsid w:val="00B402B9"/>
    <w:rsid w:val="00B409B3"/>
    <w:rsid w:val="00B477F9"/>
    <w:rsid w:val="00B5190A"/>
    <w:rsid w:val="00B5295D"/>
    <w:rsid w:val="00B546CE"/>
    <w:rsid w:val="00B57D5D"/>
    <w:rsid w:val="00B60C3C"/>
    <w:rsid w:val="00B74C47"/>
    <w:rsid w:val="00B7534F"/>
    <w:rsid w:val="00B75E18"/>
    <w:rsid w:val="00B9071A"/>
    <w:rsid w:val="00B92AED"/>
    <w:rsid w:val="00B92E49"/>
    <w:rsid w:val="00B93B3E"/>
    <w:rsid w:val="00B94679"/>
    <w:rsid w:val="00B97677"/>
    <w:rsid w:val="00BA02FD"/>
    <w:rsid w:val="00BA644A"/>
    <w:rsid w:val="00BA72E0"/>
    <w:rsid w:val="00BB0078"/>
    <w:rsid w:val="00BB053B"/>
    <w:rsid w:val="00BB2E1B"/>
    <w:rsid w:val="00BB32EA"/>
    <w:rsid w:val="00BB3B0C"/>
    <w:rsid w:val="00BB7818"/>
    <w:rsid w:val="00BC1CE7"/>
    <w:rsid w:val="00BC4B1C"/>
    <w:rsid w:val="00BC56BF"/>
    <w:rsid w:val="00BC594F"/>
    <w:rsid w:val="00BC7C2D"/>
    <w:rsid w:val="00BE1686"/>
    <w:rsid w:val="00BE359C"/>
    <w:rsid w:val="00BE362E"/>
    <w:rsid w:val="00BE680C"/>
    <w:rsid w:val="00BE724F"/>
    <w:rsid w:val="00BF17AB"/>
    <w:rsid w:val="00BF1F5D"/>
    <w:rsid w:val="00BF4410"/>
    <w:rsid w:val="00BF4E80"/>
    <w:rsid w:val="00BF51D4"/>
    <w:rsid w:val="00BF56F6"/>
    <w:rsid w:val="00BF674A"/>
    <w:rsid w:val="00BF76A4"/>
    <w:rsid w:val="00C00BDE"/>
    <w:rsid w:val="00C031A6"/>
    <w:rsid w:val="00C032C6"/>
    <w:rsid w:val="00C07BDB"/>
    <w:rsid w:val="00C125B2"/>
    <w:rsid w:val="00C1353F"/>
    <w:rsid w:val="00C14440"/>
    <w:rsid w:val="00C2395A"/>
    <w:rsid w:val="00C2479C"/>
    <w:rsid w:val="00C272A1"/>
    <w:rsid w:val="00C313B1"/>
    <w:rsid w:val="00C3280F"/>
    <w:rsid w:val="00C34B1D"/>
    <w:rsid w:val="00C37B94"/>
    <w:rsid w:val="00C40179"/>
    <w:rsid w:val="00C43045"/>
    <w:rsid w:val="00C43196"/>
    <w:rsid w:val="00C46EA8"/>
    <w:rsid w:val="00C50239"/>
    <w:rsid w:val="00C50851"/>
    <w:rsid w:val="00C51BD0"/>
    <w:rsid w:val="00C54CC1"/>
    <w:rsid w:val="00C573EE"/>
    <w:rsid w:val="00C60141"/>
    <w:rsid w:val="00C62657"/>
    <w:rsid w:val="00C63D10"/>
    <w:rsid w:val="00C64C7F"/>
    <w:rsid w:val="00C65868"/>
    <w:rsid w:val="00C660B3"/>
    <w:rsid w:val="00C669FF"/>
    <w:rsid w:val="00C7094D"/>
    <w:rsid w:val="00C711C0"/>
    <w:rsid w:val="00C71D06"/>
    <w:rsid w:val="00C7427D"/>
    <w:rsid w:val="00C811C1"/>
    <w:rsid w:val="00C85DB6"/>
    <w:rsid w:val="00C91A94"/>
    <w:rsid w:val="00C949D0"/>
    <w:rsid w:val="00C96837"/>
    <w:rsid w:val="00CA0FED"/>
    <w:rsid w:val="00CA43D6"/>
    <w:rsid w:val="00CA569D"/>
    <w:rsid w:val="00CA6E62"/>
    <w:rsid w:val="00CB05F8"/>
    <w:rsid w:val="00CB42F9"/>
    <w:rsid w:val="00CB5DC6"/>
    <w:rsid w:val="00CB762F"/>
    <w:rsid w:val="00CB76DD"/>
    <w:rsid w:val="00CC10A1"/>
    <w:rsid w:val="00CC3D7B"/>
    <w:rsid w:val="00CC76DA"/>
    <w:rsid w:val="00CD147F"/>
    <w:rsid w:val="00CD7EE5"/>
    <w:rsid w:val="00CE0E80"/>
    <w:rsid w:val="00CE2A49"/>
    <w:rsid w:val="00CE2F09"/>
    <w:rsid w:val="00CE2F75"/>
    <w:rsid w:val="00CE434E"/>
    <w:rsid w:val="00CE4F7C"/>
    <w:rsid w:val="00CE6DD4"/>
    <w:rsid w:val="00CF1AAA"/>
    <w:rsid w:val="00CF1C54"/>
    <w:rsid w:val="00CF4DD6"/>
    <w:rsid w:val="00CF76B4"/>
    <w:rsid w:val="00D0094E"/>
    <w:rsid w:val="00D07330"/>
    <w:rsid w:val="00D102E0"/>
    <w:rsid w:val="00D10D51"/>
    <w:rsid w:val="00D12088"/>
    <w:rsid w:val="00D1262C"/>
    <w:rsid w:val="00D16884"/>
    <w:rsid w:val="00D177B7"/>
    <w:rsid w:val="00D203DD"/>
    <w:rsid w:val="00D2163E"/>
    <w:rsid w:val="00D22B10"/>
    <w:rsid w:val="00D23465"/>
    <w:rsid w:val="00D23558"/>
    <w:rsid w:val="00D2713E"/>
    <w:rsid w:val="00D34576"/>
    <w:rsid w:val="00D403F8"/>
    <w:rsid w:val="00D40B0A"/>
    <w:rsid w:val="00D44916"/>
    <w:rsid w:val="00D472EB"/>
    <w:rsid w:val="00D54681"/>
    <w:rsid w:val="00D60FA3"/>
    <w:rsid w:val="00D62F96"/>
    <w:rsid w:val="00D6385F"/>
    <w:rsid w:val="00D669C2"/>
    <w:rsid w:val="00D66D92"/>
    <w:rsid w:val="00D67679"/>
    <w:rsid w:val="00D727AC"/>
    <w:rsid w:val="00D7288B"/>
    <w:rsid w:val="00D826D2"/>
    <w:rsid w:val="00D8357C"/>
    <w:rsid w:val="00D90B6E"/>
    <w:rsid w:val="00D92E5A"/>
    <w:rsid w:val="00D9392D"/>
    <w:rsid w:val="00D95604"/>
    <w:rsid w:val="00D96210"/>
    <w:rsid w:val="00DA0B14"/>
    <w:rsid w:val="00DA1671"/>
    <w:rsid w:val="00DA237C"/>
    <w:rsid w:val="00DA29EA"/>
    <w:rsid w:val="00DB6F96"/>
    <w:rsid w:val="00DB70CD"/>
    <w:rsid w:val="00DB753C"/>
    <w:rsid w:val="00DC0B4B"/>
    <w:rsid w:val="00DC18F9"/>
    <w:rsid w:val="00DC33A6"/>
    <w:rsid w:val="00DC489A"/>
    <w:rsid w:val="00DC7E07"/>
    <w:rsid w:val="00DC7EC5"/>
    <w:rsid w:val="00DD076D"/>
    <w:rsid w:val="00DD1267"/>
    <w:rsid w:val="00DD15A4"/>
    <w:rsid w:val="00DD337D"/>
    <w:rsid w:val="00DD45A9"/>
    <w:rsid w:val="00DE48CB"/>
    <w:rsid w:val="00DF2F42"/>
    <w:rsid w:val="00DF5135"/>
    <w:rsid w:val="00DF5401"/>
    <w:rsid w:val="00DF62A5"/>
    <w:rsid w:val="00DF6D92"/>
    <w:rsid w:val="00E00892"/>
    <w:rsid w:val="00E01EBB"/>
    <w:rsid w:val="00E113AE"/>
    <w:rsid w:val="00E1360D"/>
    <w:rsid w:val="00E21784"/>
    <w:rsid w:val="00E21F64"/>
    <w:rsid w:val="00E25D45"/>
    <w:rsid w:val="00E311E3"/>
    <w:rsid w:val="00E32C8D"/>
    <w:rsid w:val="00E34824"/>
    <w:rsid w:val="00E35655"/>
    <w:rsid w:val="00E35FB3"/>
    <w:rsid w:val="00E37A1A"/>
    <w:rsid w:val="00E438F6"/>
    <w:rsid w:val="00E55AC8"/>
    <w:rsid w:val="00E63375"/>
    <w:rsid w:val="00E636FE"/>
    <w:rsid w:val="00E66249"/>
    <w:rsid w:val="00E66BBA"/>
    <w:rsid w:val="00E674D5"/>
    <w:rsid w:val="00E75EF0"/>
    <w:rsid w:val="00E776BF"/>
    <w:rsid w:val="00E80364"/>
    <w:rsid w:val="00E806B3"/>
    <w:rsid w:val="00E8152D"/>
    <w:rsid w:val="00E821DE"/>
    <w:rsid w:val="00E8369C"/>
    <w:rsid w:val="00E8598B"/>
    <w:rsid w:val="00E86050"/>
    <w:rsid w:val="00E9055E"/>
    <w:rsid w:val="00E920AF"/>
    <w:rsid w:val="00E922B1"/>
    <w:rsid w:val="00E97B00"/>
    <w:rsid w:val="00EA2FAD"/>
    <w:rsid w:val="00EA4EB0"/>
    <w:rsid w:val="00EA5C8A"/>
    <w:rsid w:val="00EA690E"/>
    <w:rsid w:val="00EB1192"/>
    <w:rsid w:val="00EB19BD"/>
    <w:rsid w:val="00EB33C2"/>
    <w:rsid w:val="00EB3B18"/>
    <w:rsid w:val="00EB47B1"/>
    <w:rsid w:val="00EC44B7"/>
    <w:rsid w:val="00EC6928"/>
    <w:rsid w:val="00ED068D"/>
    <w:rsid w:val="00ED1410"/>
    <w:rsid w:val="00ED1D37"/>
    <w:rsid w:val="00ED3516"/>
    <w:rsid w:val="00ED3845"/>
    <w:rsid w:val="00EE11CE"/>
    <w:rsid w:val="00EE2179"/>
    <w:rsid w:val="00EE3FD0"/>
    <w:rsid w:val="00EF1A91"/>
    <w:rsid w:val="00EF6834"/>
    <w:rsid w:val="00EF71D1"/>
    <w:rsid w:val="00F006C4"/>
    <w:rsid w:val="00F03E9E"/>
    <w:rsid w:val="00F0468B"/>
    <w:rsid w:val="00F06CDF"/>
    <w:rsid w:val="00F12A96"/>
    <w:rsid w:val="00F1531A"/>
    <w:rsid w:val="00F15382"/>
    <w:rsid w:val="00F157C9"/>
    <w:rsid w:val="00F15D9B"/>
    <w:rsid w:val="00F2051F"/>
    <w:rsid w:val="00F2677A"/>
    <w:rsid w:val="00F271B6"/>
    <w:rsid w:val="00F318FB"/>
    <w:rsid w:val="00F348A2"/>
    <w:rsid w:val="00F356DE"/>
    <w:rsid w:val="00F36EBC"/>
    <w:rsid w:val="00F36F59"/>
    <w:rsid w:val="00F37F04"/>
    <w:rsid w:val="00F41865"/>
    <w:rsid w:val="00F51C7F"/>
    <w:rsid w:val="00F5567A"/>
    <w:rsid w:val="00F57ADE"/>
    <w:rsid w:val="00F6347F"/>
    <w:rsid w:val="00F643A3"/>
    <w:rsid w:val="00F64597"/>
    <w:rsid w:val="00F65265"/>
    <w:rsid w:val="00F672E5"/>
    <w:rsid w:val="00F834E4"/>
    <w:rsid w:val="00F87482"/>
    <w:rsid w:val="00F87662"/>
    <w:rsid w:val="00F91F88"/>
    <w:rsid w:val="00F934A8"/>
    <w:rsid w:val="00F95E12"/>
    <w:rsid w:val="00F971C3"/>
    <w:rsid w:val="00FA0ABA"/>
    <w:rsid w:val="00FA1CB7"/>
    <w:rsid w:val="00FA3F4F"/>
    <w:rsid w:val="00FA50E8"/>
    <w:rsid w:val="00FA7157"/>
    <w:rsid w:val="00FB051B"/>
    <w:rsid w:val="00FB1F5F"/>
    <w:rsid w:val="00FB3681"/>
    <w:rsid w:val="00FB4515"/>
    <w:rsid w:val="00FB54F1"/>
    <w:rsid w:val="00FB649F"/>
    <w:rsid w:val="00FB64A5"/>
    <w:rsid w:val="00FB70D3"/>
    <w:rsid w:val="00FB7C5C"/>
    <w:rsid w:val="00FC06F0"/>
    <w:rsid w:val="00FC0B97"/>
    <w:rsid w:val="00FC6D04"/>
    <w:rsid w:val="00FC72FB"/>
    <w:rsid w:val="00FD0EA3"/>
    <w:rsid w:val="00FD1F5A"/>
    <w:rsid w:val="00FD29BD"/>
    <w:rsid w:val="00FD3558"/>
    <w:rsid w:val="00FD3E46"/>
    <w:rsid w:val="00FD4242"/>
    <w:rsid w:val="00FD70B2"/>
    <w:rsid w:val="00FE513E"/>
    <w:rsid w:val="00FF03CC"/>
    <w:rsid w:val="00FF069B"/>
    <w:rsid w:val="00FF13BA"/>
    <w:rsid w:val="00FF23A0"/>
    <w:rsid w:val="00FF2906"/>
    <w:rsid w:val="00FF42AC"/>
    <w:rsid w:val="00FF5961"/>
    <w:rsid w:val="00FF6EA4"/>
    <w:rsid w:val="00FF743B"/>
    <w:rsid w:val="00FF78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47902"/>
  <w15:chartTrackingRefBased/>
  <w15:docId w15:val="{567ABE16-DC30-4E72-A5D8-F7C462A68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CD6"/>
    <w:pPr>
      <w:spacing w:before="70" w:after="70" w:line="240" w:lineRule="auto"/>
      <w:ind w:left="57" w:right="57"/>
      <w:jc w:val="left"/>
    </w:pPr>
    <w:rPr>
      <w:rFonts w:ascii="Arial" w:eastAsia="Arial" w:hAnsi="Arial" w:cs="Arial"/>
      <w:sz w:val="20"/>
      <w:szCs w:val="20"/>
      <w:lang w:eastAsia="fr-FR"/>
    </w:rPr>
  </w:style>
  <w:style w:type="paragraph" w:styleId="Titre1">
    <w:name w:val="heading 1"/>
    <w:basedOn w:val="Normal"/>
    <w:next w:val="Normal"/>
    <w:link w:val="Titre1Car"/>
    <w:uiPriority w:val="9"/>
    <w:qFormat/>
    <w:rsid w:val="003325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A62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C1C1A"/>
    <w:pPr>
      <w:keepNext/>
      <w:keepLines/>
      <w:pBdr>
        <w:bottom w:val="single" w:sz="18" w:space="1" w:color="36A9E1"/>
      </w:pBdr>
      <w:spacing w:before="40" w:after="0"/>
      <w:outlineLvl w:val="2"/>
    </w:pPr>
    <w:rPr>
      <w:rFonts w:eastAsiaTheme="majorEastAsia"/>
      <w:iCs/>
      <w:color w:val="1C5D97"/>
      <w:sz w:val="24"/>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864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7A622A"/>
    <w:rPr>
      <w:rFonts w:asciiTheme="majorHAnsi" w:eastAsiaTheme="majorEastAsia" w:hAnsiTheme="majorHAnsi" w:cstheme="majorBidi"/>
      <w:color w:val="2F5496" w:themeColor="accent1" w:themeShade="BF"/>
      <w:sz w:val="26"/>
      <w:szCs w:val="26"/>
      <w:lang w:eastAsia="fr-FR"/>
    </w:rPr>
  </w:style>
  <w:style w:type="paragraph" w:customStyle="1" w:styleId="ParagraphCondensed">
    <w:name w:val="Paragraph Condensed"/>
    <w:basedOn w:val="Normal"/>
    <w:rsid w:val="00290CBC"/>
    <w:pPr>
      <w:spacing w:after="40" w:line="256" w:lineRule="auto"/>
    </w:pPr>
  </w:style>
  <w:style w:type="paragraph" w:styleId="Paragraphedeliste">
    <w:name w:val="List Paragraph"/>
    <w:basedOn w:val="Normal"/>
    <w:link w:val="ParagraphedelisteCar"/>
    <w:uiPriority w:val="34"/>
    <w:qFormat/>
    <w:rsid w:val="00444BFC"/>
    <w:pPr>
      <w:ind w:left="720"/>
      <w:contextualSpacing/>
    </w:pPr>
  </w:style>
  <w:style w:type="character" w:customStyle="1" w:styleId="Titre3Car">
    <w:name w:val="Titre 3 Car"/>
    <w:basedOn w:val="Policepardfaut"/>
    <w:link w:val="Titre3"/>
    <w:uiPriority w:val="9"/>
    <w:rsid w:val="001C1C1A"/>
    <w:rPr>
      <w:rFonts w:ascii="Arial" w:eastAsiaTheme="majorEastAsia" w:hAnsi="Arial" w:cs="Arial"/>
      <w:iCs/>
      <w:color w:val="1C5D97"/>
      <w:sz w:val="24"/>
      <w:szCs w:val="28"/>
      <w:lang w:eastAsia="fr-FR"/>
    </w:rPr>
  </w:style>
  <w:style w:type="paragraph" w:customStyle="1" w:styleId="rootBulletListParagraph">
    <w:name w:val="rootBulletListParagraph"/>
    <w:basedOn w:val="Normal"/>
    <w:rsid w:val="00076FFC"/>
    <w:pPr>
      <w:spacing w:after="57"/>
    </w:pPr>
  </w:style>
  <w:style w:type="paragraph" w:styleId="En-tte">
    <w:name w:val="header"/>
    <w:basedOn w:val="Normal"/>
    <w:link w:val="En-tteCar"/>
    <w:unhideWhenUsed/>
    <w:rsid w:val="00BB32EA"/>
    <w:pPr>
      <w:tabs>
        <w:tab w:val="center" w:pos="4536"/>
        <w:tab w:val="right" w:pos="9072"/>
      </w:tabs>
      <w:spacing w:after="0"/>
    </w:pPr>
  </w:style>
  <w:style w:type="character" w:customStyle="1" w:styleId="En-tteCar">
    <w:name w:val="En-tête Car"/>
    <w:basedOn w:val="Policepardfaut"/>
    <w:link w:val="En-tte"/>
    <w:rsid w:val="00BB32EA"/>
    <w:rPr>
      <w:rFonts w:ascii="Arial" w:eastAsia="Arial" w:hAnsi="Arial" w:cs="Arial"/>
      <w:sz w:val="20"/>
      <w:szCs w:val="20"/>
      <w:lang w:eastAsia="fr-FR"/>
    </w:rPr>
  </w:style>
  <w:style w:type="paragraph" w:styleId="Pieddepage">
    <w:name w:val="footer"/>
    <w:basedOn w:val="Normal"/>
    <w:link w:val="PieddepageCar"/>
    <w:uiPriority w:val="99"/>
    <w:unhideWhenUsed/>
    <w:rsid w:val="00BB32EA"/>
    <w:pPr>
      <w:tabs>
        <w:tab w:val="center" w:pos="4536"/>
        <w:tab w:val="right" w:pos="9072"/>
      </w:tabs>
      <w:spacing w:after="0"/>
    </w:pPr>
  </w:style>
  <w:style w:type="character" w:customStyle="1" w:styleId="PieddepageCar">
    <w:name w:val="Pied de page Car"/>
    <w:basedOn w:val="Policepardfaut"/>
    <w:link w:val="Pieddepage"/>
    <w:uiPriority w:val="99"/>
    <w:rsid w:val="00BB32EA"/>
    <w:rPr>
      <w:rFonts w:ascii="Arial" w:eastAsia="Arial" w:hAnsi="Arial" w:cs="Arial"/>
      <w:sz w:val="20"/>
      <w:szCs w:val="20"/>
      <w:lang w:eastAsia="fr-FR"/>
    </w:rPr>
  </w:style>
  <w:style w:type="character" w:styleId="Titredulivre">
    <w:name w:val="Book Title"/>
    <w:basedOn w:val="Policepardfaut"/>
    <w:uiPriority w:val="33"/>
    <w:qFormat/>
    <w:rsid w:val="000F738A"/>
    <w:rPr>
      <w:b/>
      <w:bCs/>
      <w:i/>
      <w:iCs/>
      <w:spacing w:val="5"/>
    </w:rPr>
  </w:style>
  <w:style w:type="character" w:styleId="Accentuationintense">
    <w:name w:val="Intense Emphasis"/>
    <w:basedOn w:val="Policepardfaut"/>
    <w:uiPriority w:val="21"/>
    <w:qFormat/>
    <w:rsid w:val="000F738A"/>
    <w:rPr>
      <w:b/>
      <w:i w:val="0"/>
      <w:iCs/>
      <w:color w:val="FFFFFF" w:themeColor="background1"/>
    </w:rPr>
  </w:style>
  <w:style w:type="paragraph" w:customStyle="1" w:styleId="bulletListParagraph">
    <w:name w:val="bulletListParagraph"/>
    <w:basedOn w:val="Normal"/>
    <w:rsid w:val="00892717"/>
    <w:pPr>
      <w:spacing w:before="57" w:after="57"/>
    </w:pPr>
  </w:style>
  <w:style w:type="paragraph" w:styleId="Listepuces">
    <w:name w:val="List Bullet"/>
    <w:basedOn w:val="Normal"/>
    <w:uiPriority w:val="99"/>
    <w:unhideWhenUsed/>
    <w:rsid w:val="007F087C"/>
    <w:pPr>
      <w:numPr>
        <w:numId w:val="2"/>
      </w:numPr>
      <w:contextualSpacing/>
    </w:pPr>
  </w:style>
  <w:style w:type="character" w:styleId="Lienhypertexte">
    <w:name w:val="Hyperlink"/>
    <w:basedOn w:val="Policepardfaut"/>
    <w:uiPriority w:val="99"/>
    <w:unhideWhenUsed/>
    <w:rsid w:val="008917AE"/>
    <w:rPr>
      <w:color w:val="0563C1"/>
      <w:u w:val="single"/>
    </w:rPr>
  </w:style>
  <w:style w:type="character" w:styleId="Lienhypertextesuivivisit">
    <w:name w:val="FollowedHyperlink"/>
    <w:basedOn w:val="Policepardfaut"/>
    <w:uiPriority w:val="99"/>
    <w:semiHidden/>
    <w:unhideWhenUsed/>
    <w:rsid w:val="008917AE"/>
    <w:rPr>
      <w:color w:val="954F72"/>
      <w:u w:val="single"/>
    </w:rPr>
  </w:style>
  <w:style w:type="paragraph" w:customStyle="1" w:styleId="msonormal0">
    <w:name w:val="msonormal"/>
    <w:basedOn w:val="Normal"/>
    <w:rsid w:val="008917AE"/>
    <w:pPr>
      <w:spacing w:before="100" w:beforeAutospacing="1" w:after="100" w:afterAutospacing="1"/>
    </w:pPr>
    <w:rPr>
      <w:rFonts w:ascii="Times New Roman" w:eastAsia="Times New Roman" w:hAnsi="Times New Roman" w:cs="Times New Roman"/>
      <w:szCs w:val="24"/>
    </w:rPr>
  </w:style>
  <w:style w:type="paragraph" w:customStyle="1" w:styleId="xl66">
    <w:name w:val="xl66"/>
    <w:basedOn w:val="Normal"/>
    <w:rsid w:val="008917AE"/>
    <w:pPr>
      <w:spacing w:before="100" w:beforeAutospacing="1" w:after="100" w:afterAutospacing="1"/>
      <w:textAlignment w:val="top"/>
    </w:pPr>
    <w:rPr>
      <w:rFonts w:eastAsia="Times New Roman"/>
      <w:color w:val="000000"/>
    </w:rPr>
  </w:style>
  <w:style w:type="paragraph" w:customStyle="1" w:styleId="xl67">
    <w:name w:val="xl67"/>
    <w:basedOn w:val="Normal"/>
    <w:rsid w:val="008917AE"/>
    <w:pPr>
      <w:spacing w:before="100" w:beforeAutospacing="1" w:after="100" w:afterAutospacing="1"/>
      <w:textAlignment w:val="top"/>
    </w:pPr>
    <w:rPr>
      <w:rFonts w:eastAsia="Times New Roman"/>
      <w:color w:val="000000"/>
    </w:rPr>
  </w:style>
  <w:style w:type="paragraph" w:customStyle="1" w:styleId="xl68">
    <w:name w:val="xl68"/>
    <w:basedOn w:val="Normal"/>
    <w:rsid w:val="008917AE"/>
    <w:pPr>
      <w:spacing w:before="100" w:beforeAutospacing="1" w:after="100" w:afterAutospacing="1"/>
      <w:jc w:val="center"/>
      <w:textAlignment w:val="top"/>
    </w:pPr>
    <w:rPr>
      <w:rFonts w:eastAsia="Times New Roman"/>
      <w:color w:val="000000"/>
    </w:rPr>
  </w:style>
  <w:style w:type="paragraph" w:customStyle="1" w:styleId="xl69">
    <w:name w:val="xl69"/>
    <w:basedOn w:val="Normal"/>
    <w:rsid w:val="008917AE"/>
    <w:pPr>
      <w:pBdr>
        <w:top w:val="single" w:sz="8" w:space="0" w:color="auto"/>
        <w:left w:val="single" w:sz="8" w:space="0" w:color="333333"/>
        <w:bottom w:val="single" w:sz="8" w:space="0" w:color="auto"/>
        <w:right w:val="single" w:sz="8" w:space="0" w:color="333333"/>
      </w:pBdr>
      <w:shd w:val="clear" w:color="000000" w:fill="DDEBF7"/>
      <w:spacing w:before="100" w:beforeAutospacing="1" w:after="100" w:afterAutospacing="1"/>
      <w:jc w:val="center"/>
      <w:textAlignment w:val="center"/>
    </w:pPr>
    <w:rPr>
      <w:rFonts w:eastAsia="Times New Roman"/>
      <w:color w:val="000000"/>
    </w:rPr>
  </w:style>
  <w:style w:type="paragraph" w:customStyle="1" w:styleId="xl70">
    <w:name w:val="xl70"/>
    <w:basedOn w:val="Normal"/>
    <w:rsid w:val="008917AE"/>
    <w:pPr>
      <w:pBdr>
        <w:top w:val="single" w:sz="8" w:space="0" w:color="auto"/>
        <w:bottom w:val="single" w:sz="8" w:space="0" w:color="auto"/>
        <w:right w:val="single" w:sz="8" w:space="0" w:color="333333"/>
      </w:pBdr>
      <w:shd w:val="clear" w:color="000000" w:fill="DDEBF7"/>
      <w:spacing w:before="100" w:beforeAutospacing="1" w:after="100" w:afterAutospacing="1"/>
      <w:jc w:val="center"/>
      <w:textAlignment w:val="center"/>
    </w:pPr>
    <w:rPr>
      <w:rFonts w:eastAsia="Times New Roman"/>
      <w:color w:val="000000"/>
    </w:rPr>
  </w:style>
  <w:style w:type="paragraph" w:customStyle="1" w:styleId="xl71">
    <w:name w:val="xl71"/>
    <w:basedOn w:val="Normal"/>
    <w:rsid w:val="008917AE"/>
    <w:pPr>
      <w:pBdr>
        <w:left w:val="single" w:sz="8" w:space="0" w:color="333333"/>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2">
    <w:name w:val="xl72"/>
    <w:basedOn w:val="Normal"/>
    <w:rsid w:val="008917AE"/>
    <w:pPr>
      <w:pBdr>
        <w:top w:val="single" w:sz="8" w:space="0" w:color="auto"/>
        <w:left w:val="single" w:sz="8" w:space="0" w:color="333333"/>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3">
    <w:name w:val="xl73"/>
    <w:basedOn w:val="Normal"/>
    <w:rsid w:val="008917AE"/>
    <w:pPr>
      <w:pBdr>
        <w:left w:val="single" w:sz="8" w:space="0" w:color="333333"/>
        <w:bottom w:val="single" w:sz="8" w:space="0" w:color="auto"/>
        <w:right w:val="single" w:sz="8" w:space="0" w:color="333333"/>
      </w:pBdr>
      <w:spacing w:before="100" w:beforeAutospacing="1" w:after="100" w:afterAutospacing="1"/>
      <w:textAlignment w:val="center"/>
    </w:pPr>
    <w:rPr>
      <w:rFonts w:eastAsia="Times New Roman"/>
      <w:color w:val="000000"/>
    </w:rPr>
  </w:style>
  <w:style w:type="paragraph" w:customStyle="1" w:styleId="xl74">
    <w:name w:val="xl74"/>
    <w:basedOn w:val="Normal"/>
    <w:rsid w:val="008917AE"/>
    <w:pPr>
      <w:pBdr>
        <w:left w:val="single" w:sz="8" w:space="0" w:color="333333"/>
        <w:bottom w:val="single" w:sz="8" w:space="0" w:color="auto"/>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5">
    <w:name w:val="xl75"/>
    <w:basedOn w:val="Normal"/>
    <w:rsid w:val="008917AE"/>
    <w:pPr>
      <w:pBdr>
        <w:top w:val="single" w:sz="8" w:space="0" w:color="auto"/>
        <w:left w:val="single" w:sz="8" w:space="0" w:color="333333"/>
        <w:bottom w:val="single" w:sz="8" w:space="0" w:color="auto"/>
        <w:right w:val="single" w:sz="8" w:space="0" w:color="333333"/>
      </w:pBdr>
      <w:spacing w:before="100" w:beforeAutospacing="1" w:after="100" w:afterAutospacing="1"/>
      <w:textAlignment w:val="center"/>
    </w:pPr>
    <w:rPr>
      <w:rFonts w:eastAsia="Times New Roman"/>
      <w:color w:val="000000"/>
    </w:rPr>
  </w:style>
  <w:style w:type="paragraph" w:customStyle="1" w:styleId="xl76">
    <w:name w:val="xl76"/>
    <w:basedOn w:val="Normal"/>
    <w:rsid w:val="008917AE"/>
    <w:pPr>
      <w:pBdr>
        <w:top w:val="single" w:sz="8" w:space="0" w:color="auto"/>
        <w:left w:val="single" w:sz="8" w:space="0" w:color="333333"/>
        <w:bottom w:val="single" w:sz="8" w:space="0" w:color="auto"/>
        <w:right w:val="single" w:sz="8" w:space="0" w:color="333333"/>
      </w:pBdr>
      <w:spacing w:before="100" w:beforeAutospacing="1" w:after="100" w:afterAutospacing="1"/>
      <w:jc w:val="center"/>
      <w:textAlignment w:val="center"/>
    </w:pPr>
    <w:rPr>
      <w:rFonts w:eastAsia="Times New Roman"/>
      <w:color w:val="000000"/>
    </w:rPr>
  </w:style>
  <w:style w:type="character" w:styleId="CodeHTML">
    <w:name w:val="HTML Code"/>
    <w:basedOn w:val="Policepardfaut"/>
    <w:uiPriority w:val="99"/>
    <w:semiHidden/>
    <w:unhideWhenUsed/>
    <w:rsid w:val="000E5A9C"/>
    <w:rPr>
      <w:rFonts w:ascii="Courier New" w:eastAsia="Times New Roman" w:hAnsi="Courier New" w:cs="Courier New"/>
      <w:sz w:val="20"/>
      <w:szCs w:val="20"/>
    </w:rPr>
  </w:style>
  <w:style w:type="character" w:customStyle="1" w:styleId="objectbox">
    <w:name w:val="objectbox"/>
    <w:basedOn w:val="Policepardfaut"/>
    <w:qFormat/>
    <w:rsid w:val="000E5A9C"/>
  </w:style>
  <w:style w:type="character" w:customStyle="1" w:styleId="treelabel">
    <w:name w:val="treelabel"/>
    <w:basedOn w:val="Policepardfaut"/>
    <w:rsid w:val="000E5A9C"/>
  </w:style>
  <w:style w:type="character" w:styleId="Marquedecommentaire">
    <w:name w:val="annotation reference"/>
    <w:basedOn w:val="Policepardfaut"/>
    <w:uiPriority w:val="99"/>
    <w:semiHidden/>
    <w:unhideWhenUsed/>
    <w:rsid w:val="005A706A"/>
    <w:rPr>
      <w:sz w:val="16"/>
      <w:szCs w:val="16"/>
    </w:rPr>
  </w:style>
  <w:style w:type="paragraph" w:styleId="Commentaire">
    <w:name w:val="annotation text"/>
    <w:basedOn w:val="Normal"/>
    <w:link w:val="CommentaireCar"/>
    <w:uiPriority w:val="99"/>
    <w:semiHidden/>
    <w:unhideWhenUsed/>
    <w:rsid w:val="005A706A"/>
  </w:style>
  <w:style w:type="character" w:customStyle="1" w:styleId="CommentaireCar">
    <w:name w:val="Commentaire Car"/>
    <w:basedOn w:val="Policepardfaut"/>
    <w:link w:val="Commentaire"/>
    <w:uiPriority w:val="99"/>
    <w:semiHidden/>
    <w:rsid w:val="005A706A"/>
    <w:rPr>
      <w:rFonts w:ascii="Arial" w:eastAsia="Arial" w:hAnsi="Arial" w:cs="Arial"/>
      <w:sz w:val="20"/>
      <w:szCs w:val="20"/>
      <w:lang w:eastAsia="fr-FR"/>
    </w:rPr>
  </w:style>
  <w:style w:type="paragraph" w:styleId="Objetducommentaire">
    <w:name w:val="annotation subject"/>
    <w:basedOn w:val="Commentaire"/>
    <w:next w:val="Commentaire"/>
    <w:link w:val="ObjetducommentaireCar"/>
    <w:uiPriority w:val="99"/>
    <w:semiHidden/>
    <w:unhideWhenUsed/>
    <w:rsid w:val="005A706A"/>
    <w:rPr>
      <w:b/>
      <w:bCs/>
    </w:rPr>
  </w:style>
  <w:style w:type="character" w:customStyle="1" w:styleId="ObjetducommentaireCar">
    <w:name w:val="Objet du commentaire Car"/>
    <w:basedOn w:val="CommentaireCar"/>
    <w:link w:val="Objetducommentaire"/>
    <w:uiPriority w:val="99"/>
    <w:semiHidden/>
    <w:rsid w:val="005A706A"/>
    <w:rPr>
      <w:rFonts w:ascii="Arial" w:eastAsia="Arial" w:hAnsi="Arial" w:cs="Arial"/>
      <w:b/>
      <w:bCs/>
      <w:sz w:val="20"/>
      <w:szCs w:val="20"/>
      <w:lang w:eastAsia="fr-FR"/>
    </w:rPr>
  </w:style>
  <w:style w:type="paragraph" w:styleId="Textedebulles">
    <w:name w:val="Balloon Text"/>
    <w:basedOn w:val="Normal"/>
    <w:link w:val="TextedebullesCar"/>
    <w:uiPriority w:val="99"/>
    <w:semiHidden/>
    <w:unhideWhenUsed/>
    <w:rsid w:val="005A706A"/>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A706A"/>
    <w:rPr>
      <w:rFonts w:ascii="Segoe UI" w:eastAsia="Arial" w:hAnsi="Segoe UI" w:cs="Segoe UI"/>
      <w:sz w:val="18"/>
      <w:szCs w:val="18"/>
      <w:lang w:eastAsia="fr-FR"/>
    </w:rPr>
  </w:style>
  <w:style w:type="paragraph" w:styleId="Rvision">
    <w:name w:val="Revision"/>
    <w:hidden/>
    <w:uiPriority w:val="99"/>
    <w:semiHidden/>
    <w:rsid w:val="003A5281"/>
    <w:pPr>
      <w:spacing w:after="0" w:line="240" w:lineRule="auto"/>
    </w:pPr>
    <w:rPr>
      <w:rFonts w:ascii="Arial" w:eastAsia="Arial" w:hAnsi="Arial" w:cs="Arial"/>
      <w:sz w:val="20"/>
      <w:szCs w:val="20"/>
      <w:lang w:eastAsia="fr-FR"/>
    </w:rPr>
  </w:style>
  <w:style w:type="paragraph" w:styleId="NormalWeb">
    <w:name w:val="Normal (Web)"/>
    <w:basedOn w:val="Normal"/>
    <w:uiPriority w:val="99"/>
    <w:unhideWhenUsed/>
    <w:rsid w:val="00705201"/>
    <w:pPr>
      <w:spacing w:before="100" w:beforeAutospacing="1" w:after="100" w:afterAutospacing="1"/>
    </w:pPr>
    <w:rPr>
      <w:rFonts w:ascii="Times New Roman" w:eastAsiaTheme="minorHAnsi" w:hAnsi="Times New Roman" w:cs="Times New Roman"/>
      <w:szCs w:val="24"/>
    </w:rPr>
  </w:style>
  <w:style w:type="character" w:customStyle="1" w:styleId="ParagraphedelisteCar">
    <w:name w:val="Paragraphe de liste Car"/>
    <w:basedOn w:val="Policepardfaut"/>
    <w:link w:val="Paragraphedeliste"/>
    <w:uiPriority w:val="34"/>
    <w:rsid w:val="00D6385F"/>
    <w:rPr>
      <w:rFonts w:ascii="Roboto Lt" w:eastAsia="Arial" w:hAnsi="Roboto Lt" w:cs="Arial"/>
      <w:sz w:val="20"/>
      <w:szCs w:val="20"/>
      <w:lang w:eastAsia="fr-FR"/>
    </w:rPr>
  </w:style>
  <w:style w:type="character" w:customStyle="1" w:styleId="contentpasted1">
    <w:name w:val="contentpasted1"/>
    <w:basedOn w:val="Policepardfaut"/>
    <w:rsid w:val="00ED068D"/>
  </w:style>
  <w:style w:type="character" w:customStyle="1" w:styleId="Titre1Car">
    <w:name w:val="Titre 1 Car"/>
    <w:basedOn w:val="Policepardfaut"/>
    <w:link w:val="Titre1"/>
    <w:uiPriority w:val="9"/>
    <w:rsid w:val="003325CF"/>
    <w:rPr>
      <w:rFonts w:asciiTheme="majorHAnsi" w:eastAsiaTheme="majorEastAsia" w:hAnsiTheme="majorHAnsi" w:cstheme="majorBidi"/>
      <w:color w:val="2F5496" w:themeColor="accent1" w:themeShade="BF"/>
      <w:sz w:val="32"/>
      <w:szCs w:val="32"/>
      <w:lang w:eastAsia="fr-FR"/>
    </w:rPr>
  </w:style>
  <w:style w:type="table" w:styleId="TableauGrille1Clair-Accentuation1">
    <w:name w:val="Grid Table 1 Light Accent 1"/>
    <w:basedOn w:val="TableauNormal"/>
    <w:uiPriority w:val="46"/>
    <w:rsid w:val="003325CF"/>
    <w:pPr>
      <w:spacing w:after="0" w:line="240" w:lineRule="auto"/>
      <w:jc w:val="left"/>
    </w:pPr>
    <w:rPr>
      <w:rFonts w:eastAsia="SimSun"/>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Sous-titre">
    <w:name w:val="Subtitle"/>
    <w:basedOn w:val="Normal"/>
    <w:next w:val="Normal"/>
    <w:link w:val="Sous-titreCar"/>
    <w:uiPriority w:val="11"/>
    <w:qFormat/>
    <w:rsid w:val="003325CF"/>
    <w:pPr>
      <w:numPr>
        <w:ilvl w:val="1"/>
      </w:numPr>
      <w:ind w:left="57"/>
    </w:pPr>
    <w:rPr>
      <w:rFonts w:eastAsiaTheme="minorEastAsia" w:cstheme="minorBidi"/>
      <w:color w:val="5A5A5A" w:themeColor="text1" w:themeTint="A5"/>
      <w:spacing w:val="15"/>
      <w:sz w:val="22"/>
      <w:szCs w:val="22"/>
      <w:lang w:eastAsia="en-US"/>
    </w:rPr>
  </w:style>
  <w:style w:type="character" w:customStyle="1" w:styleId="Sous-titreCar">
    <w:name w:val="Sous-titre Car"/>
    <w:basedOn w:val="Policepardfaut"/>
    <w:link w:val="Sous-titre"/>
    <w:uiPriority w:val="11"/>
    <w:rsid w:val="003325CF"/>
    <w:rPr>
      <w:rFonts w:eastAsiaTheme="minorEastAsia"/>
      <w:color w:val="5A5A5A" w:themeColor="text1" w:themeTint="A5"/>
      <w:spacing w:val="15"/>
    </w:rPr>
  </w:style>
  <w:style w:type="character" w:styleId="lev">
    <w:name w:val="Strong"/>
    <w:basedOn w:val="Policepardfaut"/>
    <w:uiPriority w:val="22"/>
    <w:qFormat/>
    <w:rsid w:val="003325CF"/>
    <w:rPr>
      <w:b/>
      <w:bCs/>
    </w:rPr>
  </w:style>
  <w:style w:type="paragraph" w:styleId="Sansinterligne">
    <w:name w:val="No Spacing"/>
    <w:uiPriority w:val="1"/>
    <w:qFormat/>
    <w:rsid w:val="003325CF"/>
    <w:pPr>
      <w:spacing w:after="0" w:line="240" w:lineRule="auto"/>
    </w:pPr>
    <w:rPr>
      <w:rFonts w:ascii="Arial" w:eastAsia="Arial" w:hAnsi="Arial" w:cs="Arial"/>
      <w:color w:val="2B3277"/>
      <w:sz w:val="20"/>
      <w:szCs w:val="20"/>
      <w:lang w:eastAsia="fr-FR"/>
    </w:rPr>
  </w:style>
  <w:style w:type="character" w:customStyle="1" w:styleId="line">
    <w:name w:val="line"/>
    <w:basedOn w:val="Policepardfaut"/>
    <w:rsid w:val="003325CF"/>
  </w:style>
  <w:style w:type="character" w:styleId="Mentionnonrsolue">
    <w:name w:val="Unresolved Mention"/>
    <w:basedOn w:val="Policepardfaut"/>
    <w:uiPriority w:val="99"/>
    <w:semiHidden/>
    <w:unhideWhenUsed/>
    <w:rsid w:val="00DA29EA"/>
    <w:rPr>
      <w:color w:val="605E5C"/>
      <w:shd w:val="clear" w:color="auto" w:fill="E1DFDD"/>
    </w:rPr>
  </w:style>
  <w:style w:type="table" w:customStyle="1" w:styleId="Style1">
    <w:name w:val="Style1"/>
    <w:basedOn w:val="TableauNormal"/>
    <w:uiPriority w:val="99"/>
    <w:rsid w:val="005E05E8"/>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tblPr/>
      <w:tcPr>
        <w:shd w:val="clear" w:color="auto" w:fill="0393E3"/>
      </w:tcPr>
    </w:tblStylePr>
  </w:style>
  <w:style w:type="paragraph" w:customStyle="1" w:styleId="Default">
    <w:name w:val="Default"/>
    <w:rsid w:val="00A42960"/>
    <w:pPr>
      <w:autoSpaceDE w:val="0"/>
      <w:autoSpaceDN w:val="0"/>
      <w:adjustRightInd w:val="0"/>
      <w:spacing w:after="0" w:line="240" w:lineRule="auto"/>
      <w:jc w:val="left"/>
    </w:pPr>
    <w:rPr>
      <w:rFonts w:ascii="Arial" w:hAnsi="Arial" w:cs="Arial"/>
      <w:color w:val="000000"/>
      <w:sz w:val="24"/>
      <w:szCs w:val="24"/>
    </w:rPr>
  </w:style>
  <w:style w:type="paragraph" w:customStyle="1" w:styleId="titre">
    <w:name w:val="titre"/>
    <w:basedOn w:val="Normal"/>
    <w:rsid w:val="00A42960"/>
    <w:pPr>
      <w:spacing w:before="100" w:beforeAutospacing="1" w:after="100" w:afterAutospacing="1"/>
      <w:ind w:left="0" w:right="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647">
      <w:bodyDiv w:val="1"/>
      <w:marLeft w:val="0"/>
      <w:marRight w:val="0"/>
      <w:marTop w:val="0"/>
      <w:marBottom w:val="0"/>
      <w:divBdr>
        <w:top w:val="none" w:sz="0" w:space="0" w:color="auto"/>
        <w:left w:val="none" w:sz="0" w:space="0" w:color="auto"/>
        <w:bottom w:val="none" w:sz="0" w:space="0" w:color="auto"/>
        <w:right w:val="none" w:sz="0" w:space="0" w:color="auto"/>
      </w:divBdr>
    </w:div>
    <w:div w:id="49966656">
      <w:bodyDiv w:val="1"/>
      <w:marLeft w:val="0"/>
      <w:marRight w:val="0"/>
      <w:marTop w:val="0"/>
      <w:marBottom w:val="0"/>
      <w:divBdr>
        <w:top w:val="none" w:sz="0" w:space="0" w:color="auto"/>
        <w:left w:val="none" w:sz="0" w:space="0" w:color="auto"/>
        <w:bottom w:val="none" w:sz="0" w:space="0" w:color="auto"/>
        <w:right w:val="none" w:sz="0" w:space="0" w:color="auto"/>
      </w:divBdr>
    </w:div>
    <w:div w:id="114301923">
      <w:bodyDiv w:val="1"/>
      <w:marLeft w:val="0"/>
      <w:marRight w:val="0"/>
      <w:marTop w:val="0"/>
      <w:marBottom w:val="0"/>
      <w:divBdr>
        <w:top w:val="none" w:sz="0" w:space="0" w:color="auto"/>
        <w:left w:val="none" w:sz="0" w:space="0" w:color="auto"/>
        <w:bottom w:val="none" w:sz="0" w:space="0" w:color="auto"/>
        <w:right w:val="none" w:sz="0" w:space="0" w:color="auto"/>
      </w:divBdr>
    </w:div>
    <w:div w:id="183633022">
      <w:bodyDiv w:val="1"/>
      <w:marLeft w:val="0"/>
      <w:marRight w:val="0"/>
      <w:marTop w:val="0"/>
      <w:marBottom w:val="0"/>
      <w:divBdr>
        <w:top w:val="none" w:sz="0" w:space="0" w:color="auto"/>
        <w:left w:val="none" w:sz="0" w:space="0" w:color="auto"/>
        <w:bottom w:val="none" w:sz="0" w:space="0" w:color="auto"/>
        <w:right w:val="none" w:sz="0" w:space="0" w:color="auto"/>
      </w:divBdr>
    </w:div>
    <w:div w:id="189078109">
      <w:bodyDiv w:val="1"/>
      <w:marLeft w:val="0"/>
      <w:marRight w:val="0"/>
      <w:marTop w:val="0"/>
      <w:marBottom w:val="0"/>
      <w:divBdr>
        <w:top w:val="none" w:sz="0" w:space="0" w:color="auto"/>
        <w:left w:val="none" w:sz="0" w:space="0" w:color="auto"/>
        <w:bottom w:val="none" w:sz="0" w:space="0" w:color="auto"/>
        <w:right w:val="none" w:sz="0" w:space="0" w:color="auto"/>
      </w:divBdr>
    </w:div>
    <w:div w:id="225922231">
      <w:bodyDiv w:val="1"/>
      <w:marLeft w:val="0"/>
      <w:marRight w:val="0"/>
      <w:marTop w:val="0"/>
      <w:marBottom w:val="0"/>
      <w:divBdr>
        <w:top w:val="none" w:sz="0" w:space="0" w:color="auto"/>
        <w:left w:val="none" w:sz="0" w:space="0" w:color="auto"/>
        <w:bottom w:val="none" w:sz="0" w:space="0" w:color="auto"/>
        <w:right w:val="none" w:sz="0" w:space="0" w:color="auto"/>
      </w:divBdr>
    </w:div>
    <w:div w:id="234434070">
      <w:bodyDiv w:val="1"/>
      <w:marLeft w:val="0"/>
      <w:marRight w:val="0"/>
      <w:marTop w:val="0"/>
      <w:marBottom w:val="0"/>
      <w:divBdr>
        <w:top w:val="none" w:sz="0" w:space="0" w:color="auto"/>
        <w:left w:val="none" w:sz="0" w:space="0" w:color="auto"/>
        <w:bottom w:val="none" w:sz="0" w:space="0" w:color="auto"/>
        <w:right w:val="none" w:sz="0" w:space="0" w:color="auto"/>
      </w:divBdr>
    </w:div>
    <w:div w:id="377247962">
      <w:bodyDiv w:val="1"/>
      <w:marLeft w:val="0"/>
      <w:marRight w:val="0"/>
      <w:marTop w:val="0"/>
      <w:marBottom w:val="0"/>
      <w:divBdr>
        <w:top w:val="none" w:sz="0" w:space="0" w:color="auto"/>
        <w:left w:val="none" w:sz="0" w:space="0" w:color="auto"/>
        <w:bottom w:val="none" w:sz="0" w:space="0" w:color="auto"/>
        <w:right w:val="none" w:sz="0" w:space="0" w:color="auto"/>
      </w:divBdr>
    </w:div>
    <w:div w:id="400759481">
      <w:bodyDiv w:val="1"/>
      <w:marLeft w:val="0"/>
      <w:marRight w:val="0"/>
      <w:marTop w:val="0"/>
      <w:marBottom w:val="0"/>
      <w:divBdr>
        <w:top w:val="none" w:sz="0" w:space="0" w:color="auto"/>
        <w:left w:val="none" w:sz="0" w:space="0" w:color="auto"/>
        <w:bottom w:val="none" w:sz="0" w:space="0" w:color="auto"/>
        <w:right w:val="none" w:sz="0" w:space="0" w:color="auto"/>
      </w:divBdr>
    </w:div>
    <w:div w:id="427892356">
      <w:bodyDiv w:val="1"/>
      <w:marLeft w:val="0"/>
      <w:marRight w:val="0"/>
      <w:marTop w:val="0"/>
      <w:marBottom w:val="0"/>
      <w:divBdr>
        <w:top w:val="none" w:sz="0" w:space="0" w:color="auto"/>
        <w:left w:val="none" w:sz="0" w:space="0" w:color="auto"/>
        <w:bottom w:val="none" w:sz="0" w:space="0" w:color="auto"/>
        <w:right w:val="none" w:sz="0" w:space="0" w:color="auto"/>
      </w:divBdr>
    </w:div>
    <w:div w:id="458424804">
      <w:bodyDiv w:val="1"/>
      <w:marLeft w:val="0"/>
      <w:marRight w:val="0"/>
      <w:marTop w:val="0"/>
      <w:marBottom w:val="0"/>
      <w:divBdr>
        <w:top w:val="none" w:sz="0" w:space="0" w:color="auto"/>
        <w:left w:val="none" w:sz="0" w:space="0" w:color="auto"/>
        <w:bottom w:val="none" w:sz="0" w:space="0" w:color="auto"/>
        <w:right w:val="none" w:sz="0" w:space="0" w:color="auto"/>
      </w:divBdr>
    </w:div>
    <w:div w:id="479267736">
      <w:bodyDiv w:val="1"/>
      <w:marLeft w:val="0"/>
      <w:marRight w:val="0"/>
      <w:marTop w:val="0"/>
      <w:marBottom w:val="0"/>
      <w:divBdr>
        <w:top w:val="none" w:sz="0" w:space="0" w:color="auto"/>
        <w:left w:val="none" w:sz="0" w:space="0" w:color="auto"/>
        <w:bottom w:val="none" w:sz="0" w:space="0" w:color="auto"/>
        <w:right w:val="none" w:sz="0" w:space="0" w:color="auto"/>
      </w:divBdr>
    </w:div>
    <w:div w:id="484010706">
      <w:bodyDiv w:val="1"/>
      <w:marLeft w:val="0"/>
      <w:marRight w:val="0"/>
      <w:marTop w:val="0"/>
      <w:marBottom w:val="0"/>
      <w:divBdr>
        <w:top w:val="none" w:sz="0" w:space="0" w:color="auto"/>
        <w:left w:val="none" w:sz="0" w:space="0" w:color="auto"/>
        <w:bottom w:val="none" w:sz="0" w:space="0" w:color="auto"/>
        <w:right w:val="none" w:sz="0" w:space="0" w:color="auto"/>
      </w:divBdr>
    </w:div>
    <w:div w:id="497693926">
      <w:bodyDiv w:val="1"/>
      <w:marLeft w:val="0"/>
      <w:marRight w:val="0"/>
      <w:marTop w:val="0"/>
      <w:marBottom w:val="0"/>
      <w:divBdr>
        <w:top w:val="none" w:sz="0" w:space="0" w:color="auto"/>
        <w:left w:val="none" w:sz="0" w:space="0" w:color="auto"/>
        <w:bottom w:val="none" w:sz="0" w:space="0" w:color="auto"/>
        <w:right w:val="none" w:sz="0" w:space="0" w:color="auto"/>
      </w:divBdr>
    </w:div>
    <w:div w:id="614101760">
      <w:bodyDiv w:val="1"/>
      <w:marLeft w:val="0"/>
      <w:marRight w:val="0"/>
      <w:marTop w:val="0"/>
      <w:marBottom w:val="0"/>
      <w:divBdr>
        <w:top w:val="none" w:sz="0" w:space="0" w:color="auto"/>
        <w:left w:val="none" w:sz="0" w:space="0" w:color="auto"/>
        <w:bottom w:val="none" w:sz="0" w:space="0" w:color="auto"/>
        <w:right w:val="none" w:sz="0" w:space="0" w:color="auto"/>
      </w:divBdr>
    </w:div>
    <w:div w:id="782768787">
      <w:bodyDiv w:val="1"/>
      <w:marLeft w:val="0"/>
      <w:marRight w:val="0"/>
      <w:marTop w:val="0"/>
      <w:marBottom w:val="0"/>
      <w:divBdr>
        <w:top w:val="none" w:sz="0" w:space="0" w:color="auto"/>
        <w:left w:val="none" w:sz="0" w:space="0" w:color="auto"/>
        <w:bottom w:val="none" w:sz="0" w:space="0" w:color="auto"/>
        <w:right w:val="none" w:sz="0" w:space="0" w:color="auto"/>
      </w:divBdr>
    </w:div>
    <w:div w:id="793211759">
      <w:bodyDiv w:val="1"/>
      <w:marLeft w:val="0"/>
      <w:marRight w:val="0"/>
      <w:marTop w:val="0"/>
      <w:marBottom w:val="0"/>
      <w:divBdr>
        <w:top w:val="none" w:sz="0" w:space="0" w:color="auto"/>
        <w:left w:val="none" w:sz="0" w:space="0" w:color="auto"/>
        <w:bottom w:val="none" w:sz="0" w:space="0" w:color="auto"/>
        <w:right w:val="none" w:sz="0" w:space="0" w:color="auto"/>
      </w:divBdr>
    </w:div>
    <w:div w:id="803087592">
      <w:bodyDiv w:val="1"/>
      <w:marLeft w:val="0"/>
      <w:marRight w:val="0"/>
      <w:marTop w:val="0"/>
      <w:marBottom w:val="0"/>
      <w:divBdr>
        <w:top w:val="none" w:sz="0" w:space="0" w:color="auto"/>
        <w:left w:val="none" w:sz="0" w:space="0" w:color="auto"/>
        <w:bottom w:val="none" w:sz="0" w:space="0" w:color="auto"/>
        <w:right w:val="none" w:sz="0" w:space="0" w:color="auto"/>
      </w:divBdr>
    </w:div>
    <w:div w:id="834497578">
      <w:bodyDiv w:val="1"/>
      <w:marLeft w:val="0"/>
      <w:marRight w:val="0"/>
      <w:marTop w:val="0"/>
      <w:marBottom w:val="0"/>
      <w:divBdr>
        <w:top w:val="none" w:sz="0" w:space="0" w:color="auto"/>
        <w:left w:val="none" w:sz="0" w:space="0" w:color="auto"/>
        <w:bottom w:val="none" w:sz="0" w:space="0" w:color="auto"/>
        <w:right w:val="none" w:sz="0" w:space="0" w:color="auto"/>
      </w:divBdr>
    </w:div>
    <w:div w:id="903225360">
      <w:bodyDiv w:val="1"/>
      <w:marLeft w:val="0"/>
      <w:marRight w:val="0"/>
      <w:marTop w:val="0"/>
      <w:marBottom w:val="0"/>
      <w:divBdr>
        <w:top w:val="none" w:sz="0" w:space="0" w:color="auto"/>
        <w:left w:val="none" w:sz="0" w:space="0" w:color="auto"/>
        <w:bottom w:val="none" w:sz="0" w:space="0" w:color="auto"/>
        <w:right w:val="none" w:sz="0" w:space="0" w:color="auto"/>
      </w:divBdr>
    </w:div>
    <w:div w:id="909386767">
      <w:bodyDiv w:val="1"/>
      <w:marLeft w:val="0"/>
      <w:marRight w:val="0"/>
      <w:marTop w:val="0"/>
      <w:marBottom w:val="0"/>
      <w:divBdr>
        <w:top w:val="none" w:sz="0" w:space="0" w:color="auto"/>
        <w:left w:val="none" w:sz="0" w:space="0" w:color="auto"/>
        <w:bottom w:val="none" w:sz="0" w:space="0" w:color="auto"/>
        <w:right w:val="none" w:sz="0" w:space="0" w:color="auto"/>
      </w:divBdr>
    </w:div>
    <w:div w:id="969626564">
      <w:bodyDiv w:val="1"/>
      <w:marLeft w:val="0"/>
      <w:marRight w:val="0"/>
      <w:marTop w:val="0"/>
      <w:marBottom w:val="0"/>
      <w:divBdr>
        <w:top w:val="none" w:sz="0" w:space="0" w:color="auto"/>
        <w:left w:val="none" w:sz="0" w:space="0" w:color="auto"/>
        <w:bottom w:val="none" w:sz="0" w:space="0" w:color="auto"/>
        <w:right w:val="none" w:sz="0" w:space="0" w:color="auto"/>
      </w:divBdr>
    </w:div>
    <w:div w:id="998732237">
      <w:bodyDiv w:val="1"/>
      <w:marLeft w:val="0"/>
      <w:marRight w:val="0"/>
      <w:marTop w:val="0"/>
      <w:marBottom w:val="0"/>
      <w:divBdr>
        <w:top w:val="none" w:sz="0" w:space="0" w:color="auto"/>
        <w:left w:val="none" w:sz="0" w:space="0" w:color="auto"/>
        <w:bottom w:val="none" w:sz="0" w:space="0" w:color="auto"/>
        <w:right w:val="none" w:sz="0" w:space="0" w:color="auto"/>
      </w:divBdr>
    </w:div>
    <w:div w:id="1011837282">
      <w:bodyDiv w:val="1"/>
      <w:marLeft w:val="0"/>
      <w:marRight w:val="0"/>
      <w:marTop w:val="0"/>
      <w:marBottom w:val="0"/>
      <w:divBdr>
        <w:top w:val="none" w:sz="0" w:space="0" w:color="auto"/>
        <w:left w:val="none" w:sz="0" w:space="0" w:color="auto"/>
        <w:bottom w:val="none" w:sz="0" w:space="0" w:color="auto"/>
        <w:right w:val="none" w:sz="0" w:space="0" w:color="auto"/>
      </w:divBdr>
    </w:div>
    <w:div w:id="1023173298">
      <w:bodyDiv w:val="1"/>
      <w:marLeft w:val="0"/>
      <w:marRight w:val="0"/>
      <w:marTop w:val="0"/>
      <w:marBottom w:val="0"/>
      <w:divBdr>
        <w:top w:val="none" w:sz="0" w:space="0" w:color="auto"/>
        <w:left w:val="none" w:sz="0" w:space="0" w:color="auto"/>
        <w:bottom w:val="none" w:sz="0" w:space="0" w:color="auto"/>
        <w:right w:val="none" w:sz="0" w:space="0" w:color="auto"/>
      </w:divBdr>
    </w:div>
    <w:div w:id="1035927842">
      <w:bodyDiv w:val="1"/>
      <w:marLeft w:val="0"/>
      <w:marRight w:val="0"/>
      <w:marTop w:val="0"/>
      <w:marBottom w:val="0"/>
      <w:divBdr>
        <w:top w:val="none" w:sz="0" w:space="0" w:color="auto"/>
        <w:left w:val="none" w:sz="0" w:space="0" w:color="auto"/>
        <w:bottom w:val="none" w:sz="0" w:space="0" w:color="auto"/>
        <w:right w:val="none" w:sz="0" w:space="0" w:color="auto"/>
      </w:divBdr>
    </w:div>
    <w:div w:id="1070158623">
      <w:bodyDiv w:val="1"/>
      <w:marLeft w:val="0"/>
      <w:marRight w:val="0"/>
      <w:marTop w:val="0"/>
      <w:marBottom w:val="0"/>
      <w:divBdr>
        <w:top w:val="none" w:sz="0" w:space="0" w:color="auto"/>
        <w:left w:val="none" w:sz="0" w:space="0" w:color="auto"/>
        <w:bottom w:val="none" w:sz="0" w:space="0" w:color="auto"/>
        <w:right w:val="none" w:sz="0" w:space="0" w:color="auto"/>
      </w:divBdr>
    </w:div>
    <w:div w:id="1127628858">
      <w:bodyDiv w:val="1"/>
      <w:marLeft w:val="0"/>
      <w:marRight w:val="0"/>
      <w:marTop w:val="0"/>
      <w:marBottom w:val="0"/>
      <w:divBdr>
        <w:top w:val="none" w:sz="0" w:space="0" w:color="auto"/>
        <w:left w:val="none" w:sz="0" w:space="0" w:color="auto"/>
        <w:bottom w:val="none" w:sz="0" w:space="0" w:color="auto"/>
        <w:right w:val="none" w:sz="0" w:space="0" w:color="auto"/>
      </w:divBdr>
    </w:div>
    <w:div w:id="1128742225">
      <w:bodyDiv w:val="1"/>
      <w:marLeft w:val="0"/>
      <w:marRight w:val="0"/>
      <w:marTop w:val="0"/>
      <w:marBottom w:val="0"/>
      <w:divBdr>
        <w:top w:val="none" w:sz="0" w:space="0" w:color="auto"/>
        <w:left w:val="none" w:sz="0" w:space="0" w:color="auto"/>
        <w:bottom w:val="none" w:sz="0" w:space="0" w:color="auto"/>
        <w:right w:val="none" w:sz="0" w:space="0" w:color="auto"/>
      </w:divBdr>
    </w:div>
    <w:div w:id="1158108204">
      <w:bodyDiv w:val="1"/>
      <w:marLeft w:val="0"/>
      <w:marRight w:val="0"/>
      <w:marTop w:val="0"/>
      <w:marBottom w:val="0"/>
      <w:divBdr>
        <w:top w:val="none" w:sz="0" w:space="0" w:color="auto"/>
        <w:left w:val="none" w:sz="0" w:space="0" w:color="auto"/>
        <w:bottom w:val="none" w:sz="0" w:space="0" w:color="auto"/>
        <w:right w:val="none" w:sz="0" w:space="0" w:color="auto"/>
      </w:divBdr>
    </w:div>
    <w:div w:id="1189374864">
      <w:bodyDiv w:val="1"/>
      <w:marLeft w:val="0"/>
      <w:marRight w:val="0"/>
      <w:marTop w:val="0"/>
      <w:marBottom w:val="0"/>
      <w:divBdr>
        <w:top w:val="none" w:sz="0" w:space="0" w:color="auto"/>
        <w:left w:val="none" w:sz="0" w:space="0" w:color="auto"/>
        <w:bottom w:val="none" w:sz="0" w:space="0" w:color="auto"/>
        <w:right w:val="none" w:sz="0" w:space="0" w:color="auto"/>
      </w:divBdr>
    </w:div>
    <w:div w:id="1202790749">
      <w:bodyDiv w:val="1"/>
      <w:marLeft w:val="0"/>
      <w:marRight w:val="0"/>
      <w:marTop w:val="0"/>
      <w:marBottom w:val="0"/>
      <w:divBdr>
        <w:top w:val="none" w:sz="0" w:space="0" w:color="auto"/>
        <w:left w:val="none" w:sz="0" w:space="0" w:color="auto"/>
        <w:bottom w:val="none" w:sz="0" w:space="0" w:color="auto"/>
        <w:right w:val="none" w:sz="0" w:space="0" w:color="auto"/>
      </w:divBdr>
    </w:div>
    <w:div w:id="1234504938">
      <w:bodyDiv w:val="1"/>
      <w:marLeft w:val="0"/>
      <w:marRight w:val="0"/>
      <w:marTop w:val="0"/>
      <w:marBottom w:val="0"/>
      <w:divBdr>
        <w:top w:val="none" w:sz="0" w:space="0" w:color="auto"/>
        <w:left w:val="none" w:sz="0" w:space="0" w:color="auto"/>
        <w:bottom w:val="none" w:sz="0" w:space="0" w:color="auto"/>
        <w:right w:val="none" w:sz="0" w:space="0" w:color="auto"/>
      </w:divBdr>
    </w:div>
    <w:div w:id="1280837510">
      <w:bodyDiv w:val="1"/>
      <w:marLeft w:val="0"/>
      <w:marRight w:val="0"/>
      <w:marTop w:val="0"/>
      <w:marBottom w:val="0"/>
      <w:divBdr>
        <w:top w:val="none" w:sz="0" w:space="0" w:color="auto"/>
        <w:left w:val="none" w:sz="0" w:space="0" w:color="auto"/>
        <w:bottom w:val="none" w:sz="0" w:space="0" w:color="auto"/>
        <w:right w:val="none" w:sz="0" w:space="0" w:color="auto"/>
      </w:divBdr>
    </w:div>
    <w:div w:id="1313946247">
      <w:bodyDiv w:val="1"/>
      <w:marLeft w:val="0"/>
      <w:marRight w:val="0"/>
      <w:marTop w:val="0"/>
      <w:marBottom w:val="0"/>
      <w:divBdr>
        <w:top w:val="none" w:sz="0" w:space="0" w:color="auto"/>
        <w:left w:val="none" w:sz="0" w:space="0" w:color="auto"/>
        <w:bottom w:val="none" w:sz="0" w:space="0" w:color="auto"/>
        <w:right w:val="none" w:sz="0" w:space="0" w:color="auto"/>
      </w:divBdr>
    </w:div>
    <w:div w:id="1388533546">
      <w:bodyDiv w:val="1"/>
      <w:marLeft w:val="0"/>
      <w:marRight w:val="0"/>
      <w:marTop w:val="0"/>
      <w:marBottom w:val="0"/>
      <w:divBdr>
        <w:top w:val="none" w:sz="0" w:space="0" w:color="auto"/>
        <w:left w:val="none" w:sz="0" w:space="0" w:color="auto"/>
        <w:bottom w:val="none" w:sz="0" w:space="0" w:color="auto"/>
        <w:right w:val="none" w:sz="0" w:space="0" w:color="auto"/>
      </w:divBdr>
    </w:div>
    <w:div w:id="1432772446">
      <w:bodyDiv w:val="1"/>
      <w:marLeft w:val="0"/>
      <w:marRight w:val="0"/>
      <w:marTop w:val="0"/>
      <w:marBottom w:val="0"/>
      <w:divBdr>
        <w:top w:val="none" w:sz="0" w:space="0" w:color="auto"/>
        <w:left w:val="none" w:sz="0" w:space="0" w:color="auto"/>
        <w:bottom w:val="none" w:sz="0" w:space="0" w:color="auto"/>
        <w:right w:val="none" w:sz="0" w:space="0" w:color="auto"/>
      </w:divBdr>
    </w:div>
    <w:div w:id="1441687004">
      <w:bodyDiv w:val="1"/>
      <w:marLeft w:val="0"/>
      <w:marRight w:val="0"/>
      <w:marTop w:val="0"/>
      <w:marBottom w:val="0"/>
      <w:divBdr>
        <w:top w:val="none" w:sz="0" w:space="0" w:color="auto"/>
        <w:left w:val="none" w:sz="0" w:space="0" w:color="auto"/>
        <w:bottom w:val="none" w:sz="0" w:space="0" w:color="auto"/>
        <w:right w:val="none" w:sz="0" w:space="0" w:color="auto"/>
      </w:divBdr>
    </w:div>
    <w:div w:id="1442722272">
      <w:bodyDiv w:val="1"/>
      <w:marLeft w:val="0"/>
      <w:marRight w:val="0"/>
      <w:marTop w:val="0"/>
      <w:marBottom w:val="0"/>
      <w:divBdr>
        <w:top w:val="none" w:sz="0" w:space="0" w:color="auto"/>
        <w:left w:val="none" w:sz="0" w:space="0" w:color="auto"/>
        <w:bottom w:val="none" w:sz="0" w:space="0" w:color="auto"/>
        <w:right w:val="none" w:sz="0" w:space="0" w:color="auto"/>
      </w:divBdr>
    </w:div>
    <w:div w:id="1454323917">
      <w:bodyDiv w:val="1"/>
      <w:marLeft w:val="0"/>
      <w:marRight w:val="0"/>
      <w:marTop w:val="0"/>
      <w:marBottom w:val="0"/>
      <w:divBdr>
        <w:top w:val="none" w:sz="0" w:space="0" w:color="auto"/>
        <w:left w:val="none" w:sz="0" w:space="0" w:color="auto"/>
        <w:bottom w:val="none" w:sz="0" w:space="0" w:color="auto"/>
        <w:right w:val="none" w:sz="0" w:space="0" w:color="auto"/>
      </w:divBdr>
    </w:div>
    <w:div w:id="1475676222">
      <w:bodyDiv w:val="1"/>
      <w:marLeft w:val="0"/>
      <w:marRight w:val="0"/>
      <w:marTop w:val="0"/>
      <w:marBottom w:val="0"/>
      <w:divBdr>
        <w:top w:val="none" w:sz="0" w:space="0" w:color="auto"/>
        <w:left w:val="none" w:sz="0" w:space="0" w:color="auto"/>
        <w:bottom w:val="none" w:sz="0" w:space="0" w:color="auto"/>
        <w:right w:val="none" w:sz="0" w:space="0" w:color="auto"/>
      </w:divBdr>
    </w:div>
    <w:div w:id="1533415397">
      <w:bodyDiv w:val="1"/>
      <w:marLeft w:val="0"/>
      <w:marRight w:val="0"/>
      <w:marTop w:val="0"/>
      <w:marBottom w:val="0"/>
      <w:divBdr>
        <w:top w:val="none" w:sz="0" w:space="0" w:color="auto"/>
        <w:left w:val="none" w:sz="0" w:space="0" w:color="auto"/>
        <w:bottom w:val="none" w:sz="0" w:space="0" w:color="auto"/>
        <w:right w:val="none" w:sz="0" w:space="0" w:color="auto"/>
      </w:divBdr>
    </w:div>
    <w:div w:id="1539780538">
      <w:bodyDiv w:val="1"/>
      <w:marLeft w:val="0"/>
      <w:marRight w:val="0"/>
      <w:marTop w:val="0"/>
      <w:marBottom w:val="0"/>
      <w:divBdr>
        <w:top w:val="none" w:sz="0" w:space="0" w:color="auto"/>
        <w:left w:val="none" w:sz="0" w:space="0" w:color="auto"/>
        <w:bottom w:val="none" w:sz="0" w:space="0" w:color="auto"/>
        <w:right w:val="none" w:sz="0" w:space="0" w:color="auto"/>
      </w:divBdr>
    </w:div>
    <w:div w:id="1551070925">
      <w:bodyDiv w:val="1"/>
      <w:marLeft w:val="0"/>
      <w:marRight w:val="0"/>
      <w:marTop w:val="0"/>
      <w:marBottom w:val="0"/>
      <w:divBdr>
        <w:top w:val="none" w:sz="0" w:space="0" w:color="auto"/>
        <w:left w:val="none" w:sz="0" w:space="0" w:color="auto"/>
        <w:bottom w:val="none" w:sz="0" w:space="0" w:color="auto"/>
        <w:right w:val="none" w:sz="0" w:space="0" w:color="auto"/>
      </w:divBdr>
    </w:div>
    <w:div w:id="1583642319">
      <w:bodyDiv w:val="1"/>
      <w:marLeft w:val="0"/>
      <w:marRight w:val="0"/>
      <w:marTop w:val="0"/>
      <w:marBottom w:val="0"/>
      <w:divBdr>
        <w:top w:val="none" w:sz="0" w:space="0" w:color="auto"/>
        <w:left w:val="none" w:sz="0" w:space="0" w:color="auto"/>
        <w:bottom w:val="none" w:sz="0" w:space="0" w:color="auto"/>
        <w:right w:val="none" w:sz="0" w:space="0" w:color="auto"/>
      </w:divBdr>
    </w:div>
    <w:div w:id="1700157238">
      <w:bodyDiv w:val="1"/>
      <w:marLeft w:val="0"/>
      <w:marRight w:val="0"/>
      <w:marTop w:val="0"/>
      <w:marBottom w:val="0"/>
      <w:divBdr>
        <w:top w:val="none" w:sz="0" w:space="0" w:color="auto"/>
        <w:left w:val="none" w:sz="0" w:space="0" w:color="auto"/>
        <w:bottom w:val="none" w:sz="0" w:space="0" w:color="auto"/>
        <w:right w:val="none" w:sz="0" w:space="0" w:color="auto"/>
      </w:divBdr>
    </w:div>
    <w:div w:id="1703893894">
      <w:bodyDiv w:val="1"/>
      <w:marLeft w:val="0"/>
      <w:marRight w:val="0"/>
      <w:marTop w:val="0"/>
      <w:marBottom w:val="0"/>
      <w:divBdr>
        <w:top w:val="none" w:sz="0" w:space="0" w:color="auto"/>
        <w:left w:val="none" w:sz="0" w:space="0" w:color="auto"/>
        <w:bottom w:val="none" w:sz="0" w:space="0" w:color="auto"/>
        <w:right w:val="none" w:sz="0" w:space="0" w:color="auto"/>
      </w:divBdr>
    </w:div>
    <w:div w:id="1756515088">
      <w:bodyDiv w:val="1"/>
      <w:marLeft w:val="0"/>
      <w:marRight w:val="0"/>
      <w:marTop w:val="0"/>
      <w:marBottom w:val="0"/>
      <w:divBdr>
        <w:top w:val="none" w:sz="0" w:space="0" w:color="auto"/>
        <w:left w:val="none" w:sz="0" w:space="0" w:color="auto"/>
        <w:bottom w:val="none" w:sz="0" w:space="0" w:color="auto"/>
        <w:right w:val="none" w:sz="0" w:space="0" w:color="auto"/>
      </w:divBdr>
    </w:div>
    <w:div w:id="1781686168">
      <w:bodyDiv w:val="1"/>
      <w:marLeft w:val="0"/>
      <w:marRight w:val="0"/>
      <w:marTop w:val="0"/>
      <w:marBottom w:val="0"/>
      <w:divBdr>
        <w:top w:val="none" w:sz="0" w:space="0" w:color="auto"/>
        <w:left w:val="none" w:sz="0" w:space="0" w:color="auto"/>
        <w:bottom w:val="none" w:sz="0" w:space="0" w:color="auto"/>
        <w:right w:val="none" w:sz="0" w:space="0" w:color="auto"/>
      </w:divBdr>
    </w:div>
    <w:div w:id="1785805658">
      <w:bodyDiv w:val="1"/>
      <w:marLeft w:val="0"/>
      <w:marRight w:val="0"/>
      <w:marTop w:val="0"/>
      <w:marBottom w:val="0"/>
      <w:divBdr>
        <w:top w:val="none" w:sz="0" w:space="0" w:color="auto"/>
        <w:left w:val="none" w:sz="0" w:space="0" w:color="auto"/>
        <w:bottom w:val="none" w:sz="0" w:space="0" w:color="auto"/>
        <w:right w:val="none" w:sz="0" w:space="0" w:color="auto"/>
      </w:divBdr>
    </w:div>
    <w:div w:id="1804157020">
      <w:bodyDiv w:val="1"/>
      <w:marLeft w:val="0"/>
      <w:marRight w:val="0"/>
      <w:marTop w:val="0"/>
      <w:marBottom w:val="0"/>
      <w:divBdr>
        <w:top w:val="none" w:sz="0" w:space="0" w:color="auto"/>
        <w:left w:val="none" w:sz="0" w:space="0" w:color="auto"/>
        <w:bottom w:val="none" w:sz="0" w:space="0" w:color="auto"/>
        <w:right w:val="none" w:sz="0" w:space="0" w:color="auto"/>
      </w:divBdr>
    </w:div>
    <w:div w:id="1831944512">
      <w:bodyDiv w:val="1"/>
      <w:marLeft w:val="0"/>
      <w:marRight w:val="0"/>
      <w:marTop w:val="0"/>
      <w:marBottom w:val="0"/>
      <w:divBdr>
        <w:top w:val="none" w:sz="0" w:space="0" w:color="auto"/>
        <w:left w:val="none" w:sz="0" w:space="0" w:color="auto"/>
        <w:bottom w:val="none" w:sz="0" w:space="0" w:color="auto"/>
        <w:right w:val="none" w:sz="0" w:space="0" w:color="auto"/>
      </w:divBdr>
    </w:div>
    <w:div w:id="1839734533">
      <w:bodyDiv w:val="1"/>
      <w:marLeft w:val="0"/>
      <w:marRight w:val="0"/>
      <w:marTop w:val="0"/>
      <w:marBottom w:val="0"/>
      <w:divBdr>
        <w:top w:val="none" w:sz="0" w:space="0" w:color="auto"/>
        <w:left w:val="none" w:sz="0" w:space="0" w:color="auto"/>
        <w:bottom w:val="none" w:sz="0" w:space="0" w:color="auto"/>
        <w:right w:val="none" w:sz="0" w:space="0" w:color="auto"/>
      </w:divBdr>
    </w:div>
    <w:div w:id="1856966128">
      <w:bodyDiv w:val="1"/>
      <w:marLeft w:val="0"/>
      <w:marRight w:val="0"/>
      <w:marTop w:val="0"/>
      <w:marBottom w:val="0"/>
      <w:divBdr>
        <w:top w:val="none" w:sz="0" w:space="0" w:color="auto"/>
        <w:left w:val="none" w:sz="0" w:space="0" w:color="auto"/>
        <w:bottom w:val="none" w:sz="0" w:space="0" w:color="auto"/>
        <w:right w:val="none" w:sz="0" w:space="0" w:color="auto"/>
      </w:divBdr>
    </w:div>
    <w:div w:id="1861814971">
      <w:bodyDiv w:val="1"/>
      <w:marLeft w:val="0"/>
      <w:marRight w:val="0"/>
      <w:marTop w:val="0"/>
      <w:marBottom w:val="0"/>
      <w:divBdr>
        <w:top w:val="none" w:sz="0" w:space="0" w:color="auto"/>
        <w:left w:val="none" w:sz="0" w:space="0" w:color="auto"/>
        <w:bottom w:val="none" w:sz="0" w:space="0" w:color="auto"/>
        <w:right w:val="none" w:sz="0" w:space="0" w:color="auto"/>
      </w:divBdr>
    </w:div>
    <w:div w:id="1923375329">
      <w:bodyDiv w:val="1"/>
      <w:marLeft w:val="0"/>
      <w:marRight w:val="0"/>
      <w:marTop w:val="0"/>
      <w:marBottom w:val="0"/>
      <w:divBdr>
        <w:top w:val="none" w:sz="0" w:space="0" w:color="auto"/>
        <w:left w:val="none" w:sz="0" w:space="0" w:color="auto"/>
        <w:bottom w:val="none" w:sz="0" w:space="0" w:color="auto"/>
        <w:right w:val="none" w:sz="0" w:space="0" w:color="auto"/>
      </w:divBdr>
    </w:div>
    <w:div w:id="1945915858">
      <w:bodyDiv w:val="1"/>
      <w:marLeft w:val="0"/>
      <w:marRight w:val="0"/>
      <w:marTop w:val="0"/>
      <w:marBottom w:val="0"/>
      <w:divBdr>
        <w:top w:val="none" w:sz="0" w:space="0" w:color="auto"/>
        <w:left w:val="none" w:sz="0" w:space="0" w:color="auto"/>
        <w:bottom w:val="none" w:sz="0" w:space="0" w:color="auto"/>
        <w:right w:val="none" w:sz="0" w:space="0" w:color="auto"/>
      </w:divBdr>
    </w:div>
    <w:div w:id="1961259762">
      <w:bodyDiv w:val="1"/>
      <w:marLeft w:val="0"/>
      <w:marRight w:val="0"/>
      <w:marTop w:val="0"/>
      <w:marBottom w:val="0"/>
      <w:divBdr>
        <w:top w:val="none" w:sz="0" w:space="0" w:color="auto"/>
        <w:left w:val="none" w:sz="0" w:space="0" w:color="auto"/>
        <w:bottom w:val="none" w:sz="0" w:space="0" w:color="auto"/>
        <w:right w:val="none" w:sz="0" w:space="0" w:color="auto"/>
      </w:divBdr>
    </w:div>
    <w:div w:id="1969242484">
      <w:bodyDiv w:val="1"/>
      <w:marLeft w:val="0"/>
      <w:marRight w:val="0"/>
      <w:marTop w:val="0"/>
      <w:marBottom w:val="0"/>
      <w:divBdr>
        <w:top w:val="none" w:sz="0" w:space="0" w:color="auto"/>
        <w:left w:val="none" w:sz="0" w:space="0" w:color="auto"/>
        <w:bottom w:val="none" w:sz="0" w:space="0" w:color="auto"/>
        <w:right w:val="none" w:sz="0" w:space="0" w:color="auto"/>
      </w:divBdr>
    </w:div>
    <w:div w:id="1989166175">
      <w:bodyDiv w:val="1"/>
      <w:marLeft w:val="0"/>
      <w:marRight w:val="0"/>
      <w:marTop w:val="0"/>
      <w:marBottom w:val="0"/>
      <w:divBdr>
        <w:top w:val="none" w:sz="0" w:space="0" w:color="auto"/>
        <w:left w:val="none" w:sz="0" w:space="0" w:color="auto"/>
        <w:bottom w:val="none" w:sz="0" w:space="0" w:color="auto"/>
        <w:right w:val="none" w:sz="0" w:space="0" w:color="auto"/>
      </w:divBdr>
    </w:div>
    <w:div w:id="2062972827">
      <w:bodyDiv w:val="1"/>
      <w:marLeft w:val="0"/>
      <w:marRight w:val="0"/>
      <w:marTop w:val="0"/>
      <w:marBottom w:val="0"/>
      <w:divBdr>
        <w:top w:val="none" w:sz="0" w:space="0" w:color="auto"/>
        <w:left w:val="none" w:sz="0" w:space="0" w:color="auto"/>
        <w:bottom w:val="none" w:sz="0" w:space="0" w:color="auto"/>
        <w:right w:val="none" w:sz="0" w:space="0" w:color="auto"/>
      </w:divBdr>
    </w:div>
    <w:div w:id="2132476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google.fr/url?sa=i&amp;rct=j&amp;q=&amp;esrc=s&amp;source=images&amp;cd=&amp;cad=rja&amp;uact=8&amp;ved=2ahUKEwjHwr3_ys3jAhVQXBoKHQTZBdMQjRx6BAgBEAU&amp;url=https://www.signals.fr/cms/quel-marqueur-choisir.html&amp;psig=AOvVaw0DmXUXfJNU8QCIdacBBl-b&amp;ust=1564058726998959" TargetMode="External"/><Relationship Id="rId3" Type="http://schemas.openxmlformats.org/officeDocument/2006/relationships/customXml" Target="../customXml/item3.xml"/><Relationship Id="rId21" Type="http://schemas.openxmlformats.org/officeDocument/2006/relationships/hyperlink" Target="https://spsti2387.fr/" TargetMode="External"/><Relationship Id="rId7" Type="http://schemas.openxmlformats.org/officeDocument/2006/relationships/settings" Target="settings.xml"/><Relationship Id="rId12" Type="http://schemas.openxmlformats.org/officeDocument/2006/relationships/hyperlink" Target="https://www.legifrance.gouv.fr/codes/article_lc/LEGIARTI000033769020/" TargetMode="Externa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07/relationships/hdphoto" Target="media/hdphoto2.wdp"/><Relationship Id="rId20" Type="http://schemas.openxmlformats.org/officeDocument/2006/relationships/hyperlink" Target="https://spsti2387.f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hyperlink" Target="mailto:formation@stlim.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000E76109E6D747951497812D1906E4" ma:contentTypeVersion="16" ma:contentTypeDescription="Crée un document." ma:contentTypeScope="" ma:versionID="51a00f4ac3ae27d7d17c17ab6f483d62">
  <xsd:schema xmlns:xsd="http://www.w3.org/2001/XMLSchema" xmlns:xs="http://www.w3.org/2001/XMLSchema" xmlns:p="http://schemas.microsoft.com/office/2006/metadata/properties" xmlns:ns2="b2120945-a9b3-48ce-bcad-a8d46e119179" xmlns:ns3="99fa3ae3-d349-4e24-bc56-000ef5e4fb6c" targetNamespace="http://schemas.microsoft.com/office/2006/metadata/properties" ma:root="true" ma:fieldsID="a349dd1ce29b10d36c20e23a70e948d0" ns2:_="" ns3:_="">
    <xsd:import namespace="b2120945-a9b3-48ce-bcad-a8d46e119179"/>
    <xsd:import namespace="99fa3ae3-d349-4e24-bc56-000ef5e4fb6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120945-a9b3-48ce-bcad-a8d46e1191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c705b93-ad39-42b3-ad39-7a62de6df29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fa3ae3-d349-4e24-bc56-000ef5e4fb6c"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a0b53e2c-b279-4935-b5e2-6a7926ac3316}" ma:internalName="TaxCatchAll" ma:showField="CatchAllData" ma:web="99fa3ae3-d349-4e24-bc56-000ef5e4fb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99fa3ae3-d349-4e24-bc56-000ef5e4fb6c" xsi:nil="true"/>
    <lcf76f155ced4ddcb4097134ff3c332f xmlns="b2120945-a9b3-48ce-bcad-a8d46e11917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BB28913-7EED-4D2C-9EB8-55E1C2EA5B52}">
  <ds:schemaRefs>
    <ds:schemaRef ds:uri="http://schemas.microsoft.com/sharepoint/v3/contenttype/forms"/>
  </ds:schemaRefs>
</ds:datastoreItem>
</file>

<file path=customXml/itemProps2.xml><?xml version="1.0" encoding="utf-8"?>
<ds:datastoreItem xmlns:ds="http://schemas.openxmlformats.org/officeDocument/2006/customXml" ds:itemID="{9E162F24-4E4A-42AB-864B-EBC70CDCF0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120945-a9b3-48ce-bcad-a8d46e119179"/>
    <ds:schemaRef ds:uri="99fa3ae3-d349-4e24-bc56-000ef5e4fb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76FC73-C8D6-4907-AF18-6A9427D10D7B}">
  <ds:schemaRefs>
    <ds:schemaRef ds:uri="http://schemas.openxmlformats.org/officeDocument/2006/bibliography"/>
  </ds:schemaRefs>
</ds:datastoreItem>
</file>

<file path=customXml/itemProps4.xml><?xml version="1.0" encoding="utf-8"?>
<ds:datastoreItem xmlns:ds="http://schemas.openxmlformats.org/officeDocument/2006/customXml" ds:itemID="{7B77C141-2E7B-488D-904D-020D60EF3CC9}">
  <ds:schemaRefs>
    <ds:schemaRef ds:uri="http://schemas.microsoft.com/office/2006/metadata/properties"/>
    <ds:schemaRef ds:uri="http://schemas.microsoft.com/office/infopath/2007/PartnerControls"/>
    <ds:schemaRef ds:uri="99fa3ae3-d349-4e24-bc56-000ef5e4fb6c"/>
    <ds:schemaRef ds:uri="b2120945-a9b3-48ce-bcad-a8d46e119179"/>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1552</Words>
  <Characters>8536</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Jean-Michel</dc:creator>
  <cp:keywords/>
  <dc:description/>
  <cp:lastModifiedBy>BONNEFOND Laure</cp:lastModifiedBy>
  <cp:revision>10</cp:revision>
  <cp:lastPrinted>2026-04-30T07:35:00Z</cp:lastPrinted>
  <dcterms:created xsi:type="dcterms:W3CDTF">2026-05-12T13:00:00Z</dcterms:created>
  <dcterms:modified xsi:type="dcterms:W3CDTF">2026-10-23T06:32:00Z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0x010100D000E76109E6D747951497812D1906E4</vt:lpwstr>
  </property>
</Properties>
</file>