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7273" w14:textId="6E6214D9" w:rsidR="00ED2DA8" w:rsidRDefault="00324EE7">
      <w:permStart w:id="101384681" w:edGrp="everyone"/>
      <w:r>
        <w:rPr>
          <w:noProof/>
        </w:rPr>
        <mc:AlternateContent>
          <mc:Choice Requires="wps">
            <w:drawing>
              <wp:anchor distT="0" distB="0" distL="114300" distR="114300" simplePos="0" relativeHeight="251656704" behindDoc="0" locked="0" layoutInCell="1" allowOverlap="1" wp14:anchorId="3610E717" wp14:editId="3025B27D">
                <wp:simplePos x="0" y="0"/>
                <wp:positionH relativeFrom="column">
                  <wp:posOffset>102069</wp:posOffset>
                </wp:positionH>
                <wp:positionV relativeFrom="paragraph">
                  <wp:posOffset>5690733</wp:posOffset>
                </wp:positionV>
                <wp:extent cx="2769235" cy="978010"/>
                <wp:effectExtent l="0" t="0" r="0" b="0"/>
                <wp:wrapNone/>
                <wp:docPr id="1344776421" name="Zone de texte 8"/>
                <wp:cNvGraphicFramePr/>
                <a:graphic xmlns:a="http://schemas.openxmlformats.org/drawingml/2006/main">
                  <a:graphicData uri="http://schemas.microsoft.com/office/word/2010/wordprocessingShape">
                    <wps:wsp>
                      <wps:cNvSpPr txBox="1"/>
                      <wps:spPr>
                        <a:xfrm>
                          <a:off x="0" y="0"/>
                          <a:ext cx="2769235" cy="978010"/>
                        </a:xfrm>
                        <a:prstGeom prst="rect">
                          <a:avLst/>
                        </a:prstGeom>
                        <a:noFill/>
                        <a:ln w="6350">
                          <a:noFill/>
                        </a:ln>
                      </wps:spPr>
                      <wps:txbx>
                        <w:txbxContent>
                          <w:p w14:paraId="4DFB552F" w14:textId="77777777" w:rsidR="00D15EFD" w:rsidRDefault="00D15EFD" w:rsidP="00D15EFD">
                            <w:pPr>
                              <w:rPr>
                                <w:rFonts w:ascii="Maiandra GD" w:hAnsi="Maiandra GD"/>
                                <w:sz w:val="30"/>
                                <w:szCs w:val="30"/>
                              </w:rPr>
                            </w:pPr>
                            <w:permStart w:id="757797032" w:edGrp="everyone"/>
                            <w:r>
                              <w:rPr>
                                <w:rFonts w:ascii="Maiandra GD" w:hAnsi="Maiandra GD"/>
                                <w:b/>
                                <w:bCs/>
                                <w:sz w:val="30"/>
                                <w:szCs w:val="30"/>
                              </w:rPr>
                              <w:t>Réalisés par :</w:t>
                            </w:r>
                            <w:r w:rsidRPr="007D0A74">
                              <w:rPr>
                                <w:rFonts w:ascii="Maiandra GD" w:hAnsi="Maiandra GD"/>
                                <w:sz w:val="30"/>
                                <w:szCs w:val="30"/>
                              </w:rPr>
                              <w:t xml:space="preserve">               </w:t>
                            </w:r>
                            <w:r>
                              <w:rPr>
                                <w:rFonts w:ascii="Maiandra GD" w:hAnsi="Maiandra GD"/>
                                <w:sz w:val="30"/>
                                <w:szCs w:val="30"/>
                              </w:rPr>
                              <w:t xml:space="preserve">                                   </w:t>
                            </w:r>
                          </w:p>
                          <w:p w14:paraId="3DFFD580" w14:textId="77777777" w:rsidR="00D15EFD" w:rsidRPr="007D0A74" w:rsidRDefault="00D15EFD" w:rsidP="00D15EFD">
                            <w:pPr>
                              <w:pStyle w:val="Paragraphedeliste"/>
                              <w:numPr>
                                <w:ilvl w:val="0"/>
                                <w:numId w:val="1"/>
                              </w:numPr>
                              <w:ind w:left="426"/>
                              <w:rPr>
                                <w:rFonts w:ascii="Maiandra GD" w:hAnsi="Maiandra GD"/>
                                <w:color w:val="000000" w:themeColor="text1"/>
                                <w:sz w:val="26"/>
                                <w:szCs w:val="26"/>
                              </w:rPr>
                            </w:pPr>
                            <w:r w:rsidRPr="007D0A74">
                              <w:rPr>
                                <w:rFonts w:ascii="Maiandra GD" w:hAnsi="Maiandra GD"/>
                                <w:color w:val="000000" w:themeColor="text1"/>
                                <w:sz w:val="26"/>
                                <w:szCs w:val="26"/>
                              </w:rPr>
                              <w:t>Etudiant 1 (Chef de projet)</w:t>
                            </w:r>
                          </w:p>
                          <w:p w14:paraId="24AA1359" w14:textId="5B7AE173" w:rsidR="00D15EFD" w:rsidRPr="00324EE7" w:rsidRDefault="00D15EFD" w:rsidP="00324EE7">
                            <w:pPr>
                              <w:pStyle w:val="Paragraphedeliste"/>
                              <w:numPr>
                                <w:ilvl w:val="0"/>
                                <w:numId w:val="1"/>
                              </w:numPr>
                              <w:ind w:left="426"/>
                              <w:rPr>
                                <w:rFonts w:ascii="Maiandra GD" w:hAnsi="Maiandra GD"/>
                                <w:color w:val="000000" w:themeColor="text1"/>
                                <w:sz w:val="26"/>
                                <w:szCs w:val="26"/>
                              </w:rPr>
                            </w:pPr>
                            <w:r w:rsidRPr="007D0A74">
                              <w:rPr>
                                <w:rFonts w:ascii="Maiandra GD" w:hAnsi="Maiandra GD"/>
                                <w:color w:val="000000" w:themeColor="text1"/>
                                <w:sz w:val="26"/>
                                <w:szCs w:val="26"/>
                              </w:rPr>
                              <w:t>Etudiant 2</w:t>
                            </w:r>
                            <w:permEnd w:id="75779703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0E717" id="_x0000_t202" coordsize="21600,21600" o:spt="202" path="m,l,21600r21600,l21600,xe">
                <v:stroke joinstyle="miter"/>
                <v:path gradientshapeok="t" o:connecttype="rect"/>
              </v:shapetype>
              <v:shape id="Zone de texte 8" o:spid="_x0000_s1026" type="#_x0000_t202" style="position:absolute;margin-left:8.05pt;margin-top:448.1pt;width:218.05pt;height: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zFSFwIAACw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" filled="f" stroked="f" strokeweight=".5pt">
                <v:textbox>
                  <w:txbxContent>
                    <w:p w14:paraId="4DFB552F" w14:textId="77777777" w:rsidR="00D15EFD" w:rsidRDefault="00D15EFD" w:rsidP="00D15EFD">
                      <w:pPr>
                        <w:rPr>
                          <w:rFonts w:ascii="Maiandra GD" w:hAnsi="Maiandra GD"/>
                          <w:sz w:val="30"/>
                          <w:szCs w:val="30"/>
                        </w:rPr>
                      </w:pPr>
                      <w:permStart w:id="757797032" w:edGrp="everyone"/>
                      <w:r>
                        <w:rPr>
                          <w:rFonts w:ascii="Maiandra GD" w:hAnsi="Maiandra GD"/>
                          <w:b/>
                          <w:bCs/>
                          <w:sz w:val="30"/>
                          <w:szCs w:val="30"/>
                        </w:rPr>
                        <w:t>Réalisés par :</w:t>
                      </w:r>
                      <w:r w:rsidRPr="007D0A74">
                        <w:rPr>
                          <w:rFonts w:ascii="Maiandra GD" w:hAnsi="Maiandra GD"/>
                          <w:sz w:val="30"/>
                          <w:szCs w:val="30"/>
                        </w:rPr>
                        <w:t xml:space="preserve">               </w:t>
                      </w:r>
                      <w:r>
                        <w:rPr>
                          <w:rFonts w:ascii="Maiandra GD" w:hAnsi="Maiandra GD"/>
                          <w:sz w:val="30"/>
                          <w:szCs w:val="30"/>
                        </w:rPr>
                        <w:t xml:space="preserve">                                   </w:t>
                      </w:r>
                    </w:p>
                    <w:p w14:paraId="3DFFD580" w14:textId="77777777" w:rsidR="00D15EFD" w:rsidRPr="007D0A74" w:rsidRDefault="00D15EFD" w:rsidP="00D15EFD">
                      <w:pPr>
                        <w:pStyle w:val="Paragraphedeliste"/>
                        <w:numPr>
                          <w:ilvl w:val="0"/>
                          <w:numId w:val="1"/>
                        </w:numPr>
                        <w:ind w:left="426"/>
                        <w:rPr>
                          <w:rFonts w:ascii="Maiandra GD" w:hAnsi="Maiandra GD"/>
                          <w:color w:val="000000" w:themeColor="text1"/>
                          <w:sz w:val="26"/>
                          <w:szCs w:val="26"/>
                        </w:rPr>
                      </w:pPr>
                      <w:r w:rsidRPr="007D0A74">
                        <w:rPr>
                          <w:rFonts w:ascii="Maiandra GD" w:hAnsi="Maiandra GD"/>
                          <w:color w:val="000000" w:themeColor="text1"/>
                          <w:sz w:val="26"/>
                          <w:szCs w:val="26"/>
                        </w:rPr>
                        <w:t>Etudiant 1 (Chef de projet)</w:t>
                      </w:r>
                    </w:p>
                    <w:p w14:paraId="24AA1359" w14:textId="5B7AE173" w:rsidR="00D15EFD" w:rsidRPr="00324EE7" w:rsidRDefault="00D15EFD" w:rsidP="00324EE7">
                      <w:pPr>
                        <w:pStyle w:val="Paragraphedeliste"/>
                        <w:numPr>
                          <w:ilvl w:val="0"/>
                          <w:numId w:val="1"/>
                        </w:numPr>
                        <w:ind w:left="426"/>
                        <w:rPr>
                          <w:rFonts w:ascii="Maiandra GD" w:hAnsi="Maiandra GD"/>
                          <w:color w:val="000000" w:themeColor="text1"/>
                          <w:sz w:val="26"/>
                          <w:szCs w:val="26"/>
                        </w:rPr>
                      </w:pPr>
                      <w:r w:rsidRPr="007D0A74">
                        <w:rPr>
                          <w:rFonts w:ascii="Maiandra GD" w:hAnsi="Maiandra GD"/>
                          <w:color w:val="000000" w:themeColor="text1"/>
                          <w:sz w:val="26"/>
                          <w:szCs w:val="26"/>
                        </w:rPr>
                        <w:t>Etudiant 2</w:t>
                      </w:r>
                      <w:permEnd w:id="757797032"/>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4CE6F0FF" wp14:editId="20C360AA">
                <wp:simplePos x="0" y="0"/>
                <wp:positionH relativeFrom="margin">
                  <wp:posOffset>3211029</wp:posOffset>
                </wp:positionH>
                <wp:positionV relativeFrom="paragraph">
                  <wp:posOffset>991511</wp:posOffset>
                </wp:positionV>
                <wp:extent cx="3028950" cy="1097280"/>
                <wp:effectExtent l="0" t="0" r="0" b="7620"/>
                <wp:wrapNone/>
                <wp:docPr id="1923750406" name="Zone de texte 14"/>
                <wp:cNvGraphicFramePr/>
                <a:graphic xmlns:a="http://schemas.openxmlformats.org/drawingml/2006/main">
                  <a:graphicData uri="http://schemas.microsoft.com/office/word/2010/wordprocessingShape">
                    <wps:wsp>
                      <wps:cNvSpPr txBox="1"/>
                      <wps:spPr>
                        <a:xfrm>
                          <a:off x="0" y="0"/>
                          <a:ext cx="3028950" cy="1097280"/>
                        </a:xfrm>
                        <a:prstGeom prst="rect">
                          <a:avLst/>
                        </a:prstGeom>
                        <a:solidFill>
                          <a:schemeClr val="lt1"/>
                        </a:solidFill>
                        <a:ln w="6350">
                          <a:noFill/>
                        </a:ln>
                      </wps:spPr>
                      <wps:txbx>
                        <w:txbxContent>
                          <w:p w14:paraId="7ACEC5FA" w14:textId="5744BCA3" w:rsidR="00D15EFD" w:rsidRDefault="00D15EFD" w:rsidP="00D15EFD">
                            <w:pPr>
                              <w:jc w:val="center"/>
                              <w:rPr>
                                <w:rFonts w:ascii="Maiandra GD" w:hAnsi="Maiandra GD"/>
                                <w:sz w:val="32"/>
                                <w:szCs w:val="32"/>
                              </w:rPr>
                            </w:pPr>
                            <w:r w:rsidRPr="004A55A1">
                              <w:rPr>
                                <w:rFonts w:ascii="Maiandra GD" w:hAnsi="Maiandra GD"/>
                                <w:b/>
                                <w:bCs/>
                                <w:sz w:val="36"/>
                                <w:szCs w:val="36"/>
                              </w:rPr>
                              <w:t>Licence Pro</w:t>
                            </w:r>
                            <w:r w:rsidR="004A55A1" w:rsidRPr="004A55A1">
                              <w:rPr>
                                <w:rFonts w:ascii="Maiandra GD" w:hAnsi="Maiandra GD"/>
                                <w:b/>
                                <w:bCs/>
                                <w:sz w:val="36"/>
                                <w:szCs w:val="36"/>
                              </w:rPr>
                              <w:t>. Informatique</w:t>
                            </w:r>
                            <w:r w:rsidRPr="00D47531">
                              <w:rPr>
                                <w:rFonts w:ascii="Maiandra GD" w:hAnsi="Maiandra GD"/>
                                <w:sz w:val="40"/>
                                <w:szCs w:val="40"/>
                              </w:rPr>
                              <w:t xml:space="preserve">                              </w:t>
                            </w:r>
                            <w:r w:rsidR="004A55A1" w:rsidRPr="004A55A1">
                              <w:rPr>
                                <w:rFonts w:ascii="Maiandra GD" w:hAnsi="Maiandra GD"/>
                                <w:sz w:val="32"/>
                                <w:szCs w:val="32"/>
                              </w:rPr>
                              <w:t xml:space="preserve">Classe </w:t>
                            </w:r>
                            <w:r w:rsidR="00324EE7">
                              <w:rPr>
                                <w:rFonts w:ascii="Maiandra GD" w:hAnsi="Maiandra GD"/>
                                <w:sz w:val="32"/>
                                <w:szCs w:val="32"/>
                              </w:rPr>
                              <w:t>3</w:t>
                            </w:r>
                            <w:r w:rsidRPr="004A55A1">
                              <w:rPr>
                                <w:rFonts w:ascii="Maiandra GD" w:hAnsi="Maiandra GD"/>
                                <w:sz w:val="32"/>
                                <w:szCs w:val="32"/>
                                <w:vertAlign w:val="superscript"/>
                              </w:rPr>
                              <w:t>ème</w:t>
                            </w:r>
                            <w:r w:rsidRPr="004A55A1">
                              <w:rPr>
                                <w:rFonts w:ascii="Maiandra GD" w:hAnsi="Maiandra GD"/>
                                <w:sz w:val="32"/>
                                <w:szCs w:val="32"/>
                              </w:rPr>
                              <w:t xml:space="preserve"> Année</w:t>
                            </w:r>
                          </w:p>
                          <w:p w14:paraId="08A5093A" w14:textId="21F7CE90" w:rsidR="00324EE7" w:rsidRPr="004A55A1" w:rsidRDefault="00324EE7" w:rsidP="00D15EFD">
                            <w:pPr>
                              <w:jc w:val="center"/>
                              <w:rPr>
                                <w:rFonts w:ascii="Maiandra GD" w:hAnsi="Maiandra GD"/>
                                <w:sz w:val="32"/>
                                <w:szCs w:val="32"/>
                              </w:rPr>
                            </w:pPr>
                            <w:r>
                              <w:rPr>
                                <w:rFonts w:ascii="Maiandra GD" w:hAnsi="Maiandra GD"/>
                                <w:sz w:val="32"/>
                                <w:szCs w:val="32"/>
                              </w:rPr>
                              <w:t>Développement Web et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F0FF" id="Zone de texte 14" o:spid="_x0000_s1027" type="#_x0000_t202" style="position:absolute;margin-left:252.85pt;margin-top:78.05pt;width:238.5pt;height:86.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" fillcolor="white [3201]" stroked="f" strokeweight=".5pt">
                <v:textbox>
                  <w:txbxContent>
                    <w:p w14:paraId="7ACEC5FA" w14:textId="5744BCA3" w:rsidR="00D15EFD" w:rsidRDefault="00D15EFD" w:rsidP="00D15EFD">
                      <w:pPr>
                        <w:jc w:val="center"/>
                        <w:rPr>
                          <w:rFonts w:ascii="Maiandra GD" w:hAnsi="Maiandra GD"/>
                          <w:sz w:val="32"/>
                          <w:szCs w:val="32"/>
                        </w:rPr>
                      </w:pPr>
                      <w:r w:rsidRPr="004A55A1">
                        <w:rPr>
                          <w:rFonts w:ascii="Maiandra GD" w:hAnsi="Maiandra GD"/>
                          <w:b/>
                          <w:bCs/>
                          <w:sz w:val="36"/>
                          <w:szCs w:val="36"/>
                        </w:rPr>
                        <w:t>Licence Pro</w:t>
                      </w:r>
                      <w:r w:rsidR="004A55A1" w:rsidRPr="004A55A1">
                        <w:rPr>
                          <w:rFonts w:ascii="Maiandra GD" w:hAnsi="Maiandra GD"/>
                          <w:b/>
                          <w:bCs/>
                          <w:sz w:val="36"/>
                          <w:szCs w:val="36"/>
                        </w:rPr>
                        <w:t>. Informatique</w:t>
                      </w:r>
                      <w:r w:rsidRPr="00D47531">
                        <w:rPr>
                          <w:rFonts w:ascii="Maiandra GD" w:hAnsi="Maiandra GD"/>
                          <w:sz w:val="40"/>
                          <w:szCs w:val="40"/>
                        </w:rPr>
                        <w:t xml:space="preserve">                              </w:t>
                      </w:r>
                      <w:r w:rsidR="004A55A1" w:rsidRPr="004A55A1">
                        <w:rPr>
                          <w:rFonts w:ascii="Maiandra GD" w:hAnsi="Maiandra GD"/>
                          <w:sz w:val="32"/>
                          <w:szCs w:val="32"/>
                        </w:rPr>
                        <w:t xml:space="preserve">Classe </w:t>
                      </w:r>
                      <w:r w:rsidR="00324EE7">
                        <w:rPr>
                          <w:rFonts w:ascii="Maiandra GD" w:hAnsi="Maiandra GD"/>
                          <w:sz w:val="32"/>
                          <w:szCs w:val="32"/>
                        </w:rPr>
                        <w:t>3</w:t>
                      </w:r>
                      <w:r w:rsidRPr="004A55A1">
                        <w:rPr>
                          <w:rFonts w:ascii="Maiandra GD" w:hAnsi="Maiandra GD"/>
                          <w:sz w:val="32"/>
                          <w:szCs w:val="32"/>
                          <w:vertAlign w:val="superscript"/>
                        </w:rPr>
                        <w:t>ème</w:t>
                      </w:r>
                      <w:r w:rsidRPr="004A55A1">
                        <w:rPr>
                          <w:rFonts w:ascii="Maiandra GD" w:hAnsi="Maiandra GD"/>
                          <w:sz w:val="32"/>
                          <w:szCs w:val="32"/>
                        </w:rPr>
                        <w:t xml:space="preserve"> Année</w:t>
                      </w:r>
                    </w:p>
                    <w:p w14:paraId="08A5093A" w14:textId="21F7CE90" w:rsidR="00324EE7" w:rsidRPr="004A55A1" w:rsidRDefault="00324EE7" w:rsidP="00D15EFD">
                      <w:pPr>
                        <w:jc w:val="center"/>
                        <w:rPr>
                          <w:rFonts w:ascii="Maiandra GD" w:hAnsi="Maiandra GD"/>
                          <w:sz w:val="32"/>
                          <w:szCs w:val="32"/>
                        </w:rPr>
                      </w:pPr>
                      <w:r>
                        <w:rPr>
                          <w:rFonts w:ascii="Maiandra GD" w:hAnsi="Maiandra GD"/>
                          <w:sz w:val="32"/>
                          <w:szCs w:val="32"/>
                        </w:rPr>
                        <w:t>Développement Web et Mobile</w:t>
                      </w:r>
                    </w:p>
                  </w:txbxContent>
                </v:textbox>
                <w10:wrap anchorx="margin"/>
              </v:shape>
            </w:pict>
          </mc:Fallback>
        </mc:AlternateContent>
      </w:r>
      <w:r w:rsidR="00F20395">
        <w:rPr>
          <w:noProof/>
        </w:rPr>
        <mc:AlternateContent>
          <mc:Choice Requires="wps">
            <w:drawing>
              <wp:anchor distT="0" distB="0" distL="114300" distR="114300" simplePos="0" relativeHeight="251664896" behindDoc="0" locked="0" layoutInCell="1" allowOverlap="1" wp14:anchorId="532CFF38" wp14:editId="2B798B3C">
                <wp:simplePos x="0" y="0"/>
                <wp:positionH relativeFrom="margin">
                  <wp:align>left</wp:align>
                </wp:positionH>
                <wp:positionV relativeFrom="paragraph">
                  <wp:posOffset>3579495</wp:posOffset>
                </wp:positionV>
                <wp:extent cx="5810250" cy="1231900"/>
                <wp:effectExtent l="57150" t="19050" r="57150" b="101600"/>
                <wp:wrapNone/>
                <wp:docPr id="2018933414" name="Rectangle : coins arrondis 1"/>
                <wp:cNvGraphicFramePr/>
                <a:graphic xmlns:a="http://schemas.openxmlformats.org/drawingml/2006/main">
                  <a:graphicData uri="http://schemas.microsoft.com/office/word/2010/wordprocessingShape">
                    <wps:wsp>
                      <wps:cNvSpPr/>
                      <wps:spPr>
                        <a:xfrm>
                          <a:off x="0" y="0"/>
                          <a:ext cx="5810250" cy="1231900"/>
                        </a:xfrm>
                        <a:prstGeom prst="roundRect">
                          <a:avLst/>
                        </a:prstGeom>
                        <a:solidFill>
                          <a:srgbClr val="00B0F0"/>
                        </a:solidFill>
                        <a:ln>
                          <a:no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FE8B508" w14:textId="219AE9C5" w:rsidR="00D15EFD" w:rsidRPr="00F20395" w:rsidRDefault="00324EE7" w:rsidP="00D15EFD">
                            <w:pPr>
                              <w:jc w:val="center"/>
                              <w:rPr>
                                <w:rFonts w:ascii="Maiandra GD" w:hAnsi="Maiandra GD"/>
                                <w:color w:val="000000" w:themeColor="text1"/>
                                <w:sz w:val="44"/>
                                <w:szCs w:val="44"/>
                              </w:rPr>
                            </w:pPr>
                            <w:permStart w:id="662640435" w:edGrp="everyone"/>
                            <w:r w:rsidRPr="00324EE7">
                              <w:rPr>
                                <w:rFonts w:ascii="Maiandra GD" w:hAnsi="Maiandra GD"/>
                                <w:color w:val="000000" w:themeColor="text1"/>
                                <w:sz w:val="44"/>
                                <w:szCs w:val="44"/>
                              </w:rPr>
                              <w:t>Esiitech archives</w:t>
                            </w:r>
                            <w:permEnd w:id="66264043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CFF38" id="Rectangle : coins arrondis 1" o:spid="_x0000_s1028" style="position:absolute;margin-left:0;margin-top:281.85pt;width:457.5pt;height:97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" fillcolor="#00b0f0" stroked="f" strokeweight="1pt">
                <v:stroke joinstyle="miter"/>
                <v:shadow on="t" color="black" opacity="26214f" origin=",-.5" offset="0,3pt"/>
                <v:textbox>
                  <w:txbxContent>
                    <w:p w14:paraId="3FE8B508" w14:textId="219AE9C5" w:rsidR="00D15EFD" w:rsidRPr="00F20395" w:rsidRDefault="00324EE7" w:rsidP="00D15EFD">
                      <w:pPr>
                        <w:jc w:val="center"/>
                        <w:rPr>
                          <w:rFonts w:ascii="Maiandra GD" w:hAnsi="Maiandra GD"/>
                          <w:color w:val="000000" w:themeColor="text1"/>
                          <w:sz w:val="44"/>
                          <w:szCs w:val="44"/>
                        </w:rPr>
                      </w:pPr>
                      <w:permStart w:id="662640435" w:edGrp="everyone"/>
                      <w:r w:rsidRPr="00324EE7">
                        <w:rPr>
                          <w:rFonts w:ascii="Maiandra GD" w:hAnsi="Maiandra GD"/>
                          <w:color w:val="000000" w:themeColor="text1"/>
                          <w:sz w:val="44"/>
                          <w:szCs w:val="44"/>
                        </w:rPr>
                        <w:t>Esiitech archives</w:t>
                      </w:r>
                      <w:permEnd w:id="662640435"/>
                    </w:p>
                  </w:txbxContent>
                </v:textbox>
                <w10:wrap anchorx="margin"/>
              </v:roundrect>
            </w:pict>
          </mc:Fallback>
        </mc:AlternateContent>
      </w:r>
      <w:r w:rsidR="00F20395">
        <w:rPr>
          <w:noProof/>
        </w:rPr>
        <mc:AlternateContent>
          <mc:Choice Requires="wps">
            <w:drawing>
              <wp:anchor distT="0" distB="0" distL="114300" distR="114300" simplePos="0" relativeHeight="251645440" behindDoc="0" locked="0" layoutInCell="1" allowOverlap="1" wp14:anchorId="5EA3EE2A" wp14:editId="08DDCB28">
                <wp:simplePos x="0" y="0"/>
                <wp:positionH relativeFrom="margin">
                  <wp:posOffset>-459740</wp:posOffset>
                </wp:positionH>
                <wp:positionV relativeFrom="paragraph">
                  <wp:posOffset>562610</wp:posOffset>
                </wp:positionV>
                <wp:extent cx="2895600" cy="1016000"/>
                <wp:effectExtent l="0" t="0" r="0" b="0"/>
                <wp:wrapNone/>
                <wp:docPr id="1717965477" name="Rectangle 4"/>
                <wp:cNvGraphicFramePr/>
                <a:graphic xmlns:a="http://schemas.openxmlformats.org/drawingml/2006/main">
                  <a:graphicData uri="http://schemas.microsoft.com/office/word/2010/wordprocessingShape">
                    <wps:wsp>
                      <wps:cNvSpPr/>
                      <wps:spPr>
                        <a:xfrm>
                          <a:off x="0" y="0"/>
                          <a:ext cx="2895600" cy="1016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B7F05C" w14:textId="77777777" w:rsidR="00D15EFD" w:rsidRDefault="00D15EFD" w:rsidP="00D15EFD">
                            <w:pPr>
                              <w:jc w:val="center"/>
                            </w:pPr>
                            <w:r>
                              <w:rPr>
                                <w:noProof/>
                              </w:rPr>
                              <w:drawing>
                                <wp:inline distT="0" distB="0" distL="0" distR="0" wp14:anchorId="7CDEF415" wp14:editId="1FEDD649">
                                  <wp:extent cx="2355850" cy="871051"/>
                                  <wp:effectExtent l="0" t="0" r="6350" b="5715"/>
                                  <wp:docPr id="116499608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1786" name="Image 122301786"/>
                                          <pic:cNvPicPr/>
                                        </pic:nvPicPr>
                                        <pic:blipFill>
                                          <a:blip r:embed="rId8">
                                            <a:extLst>
                                              <a:ext uri="{28A0092B-C50C-407E-A947-70E740481C1C}">
                                                <a14:useLocalDpi xmlns:a14="http://schemas.microsoft.com/office/drawing/2010/main" val="0"/>
                                              </a:ext>
                                            </a:extLst>
                                          </a:blip>
                                          <a:stretch>
                                            <a:fillRect/>
                                          </a:stretch>
                                        </pic:blipFill>
                                        <pic:spPr>
                                          <a:xfrm>
                                            <a:off x="0" y="0"/>
                                            <a:ext cx="2365654" cy="874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EE2A" id="Rectangle 4" o:spid="_x0000_s1029" style="position:absolute;margin-left:-36.2pt;margin-top:44.3pt;width:228pt;height:80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" filled="f" stroked="f" strokeweight="1pt">
                <v:textbox>
                  <w:txbxContent>
                    <w:p w14:paraId="6FB7F05C" w14:textId="77777777" w:rsidR="00D15EFD" w:rsidRDefault="00D15EFD" w:rsidP="00D15EFD">
                      <w:pPr>
                        <w:jc w:val="center"/>
                      </w:pPr>
                      <w:r>
                        <w:rPr>
                          <w:noProof/>
                        </w:rPr>
                        <w:drawing>
                          <wp:inline distT="0" distB="0" distL="0" distR="0" wp14:anchorId="7CDEF415" wp14:editId="1FEDD649">
                            <wp:extent cx="2355850" cy="871051"/>
                            <wp:effectExtent l="0" t="0" r="6350" b="5715"/>
                            <wp:docPr id="116499608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1786" name="Image 122301786"/>
                                    <pic:cNvPicPr/>
                                  </pic:nvPicPr>
                                  <pic:blipFill>
                                    <a:blip r:embed="rId8">
                                      <a:extLst>
                                        <a:ext uri="{28A0092B-C50C-407E-A947-70E740481C1C}">
                                          <a14:useLocalDpi xmlns:a14="http://schemas.microsoft.com/office/drawing/2010/main" val="0"/>
                                        </a:ext>
                                      </a:extLst>
                                    </a:blip>
                                    <a:stretch>
                                      <a:fillRect/>
                                    </a:stretch>
                                  </pic:blipFill>
                                  <pic:spPr>
                                    <a:xfrm>
                                      <a:off x="0" y="0"/>
                                      <a:ext cx="2365654" cy="874676"/>
                                    </a:xfrm>
                                    <a:prstGeom prst="rect">
                                      <a:avLst/>
                                    </a:prstGeom>
                                  </pic:spPr>
                                </pic:pic>
                              </a:graphicData>
                            </a:graphic>
                          </wp:inline>
                        </w:drawing>
                      </w:r>
                    </w:p>
                  </w:txbxContent>
                </v:textbox>
                <w10:wrap anchorx="margin"/>
              </v:rect>
            </w:pict>
          </mc:Fallback>
        </mc:AlternateContent>
      </w:r>
      <w:r w:rsidR="00F20395">
        <w:rPr>
          <w:noProof/>
        </w:rPr>
        <mc:AlternateContent>
          <mc:Choice Requires="wps">
            <w:drawing>
              <wp:anchor distT="0" distB="0" distL="114300" distR="114300" simplePos="0" relativeHeight="251649536" behindDoc="0" locked="0" layoutInCell="1" allowOverlap="1" wp14:anchorId="25CF2A31" wp14:editId="7A2CF135">
                <wp:simplePos x="0" y="0"/>
                <wp:positionH relativeFrom="margin">
                  <wp:posOffset>-135890</wp:posOffset>
                </wp:positionH>
                <wp:positionV relativeFrom="paragraph">
                  <wp:posOffset>1483995</wp:posOffset>
                </wp:positionV>
                <wp:extent cx="2508250" cy="635000"/>
                <wp:effectExtent l="0" t="0" r="6350" b="0"/>
                <wp:wrapNone/>
                <wp:docPr id="1517754761" name="Zone de texte 10"/>
                <wp:cNvGraphicFramePr/>
                <a:graphic xmlns:a="http://schemas.openxmlformats.org/drawingml/2006/main">
                  <a:graphicData uri="http://schemas.microsoft.com/office/word/2010/wordprocessingShape">
                    <wps:wsp>
                      <wps:cNvSpPr txBox="1"/>
                      <wps:spPr>
                        <a:xfrm>
                          <a:off x="0" y="0"/>
                          <a:ext cx="2508250" cy="635000"/>
                        </a:xfrm>
                        <a:prstGeom prst="rect">
                          <a:avLst/>
                        </a:prstGeom>
                        <a:solidFill>
                          <a:schemeClr val="lt1"/>
                        </a:solidFill>
                        <a:ln w="6350">
                          <a:noFill/>
                        </a:ln>
                      </wps:spPr>
                      <wps:txbx>
                        <w:txbxContent>
                          <w:p w14:paraId="4053CB0D" w14:textId="7DCA2CF3" w:rsidR="00D15EFD" w:rsidRDefault="00D15EFD" w:rsidP="004A55A1">
                            <w:pPr>
                              <w:rPr>
                                <w:rFonts w:ascii="Maiandra GD" w:hAnsi="Maiandra GD"/>
                              </w:rPr>
                            </w:pPr>
                            <w:r w:rsidRPr="00211188">
                              <w:rPr>
                                <w:rFonts w:ascii="Maiandra GD" w:hAnsi="Maiandra GD"/>
                              </w:rPr>
                              <w:t>BP : 20308 Libreville-Gabon</w:t>
                            </w:r>
                            <w:r>
                              <w:rPr>
                                <w:rFonts w:ascii="Maiandra GD" w:hAnsi="Maiandra GD"/>
                              </w:rPr>
                              <w:t xml:space="preserve">       Tél. : +(241) 7623 7638                    </w:t>
                            </w:r>
                            <w:r w:rsidRPr="00211188">
                              <w:rPr>
                                <w:rFonts w:ascii="Maiandra GD" w:hAnsi="Maiandra GD"/>
                                <w:color w:val="000000" w:themeColor="text1"/>
                              </w:rPr>
                              <w:t xml:space="preserve">Email : </w:t>
                            </w:r>
                            <w:hyperlink r:id="rId9" w:history="1">
                              <w:r w:rsidRPr="00211188">
                                <w:rPr>
                                  <w:rStyle w:val="Lienhypertexte"/>
                                  <w:rFonts w:ascii="Maiandra GD" w:hAnsi="Maiandra GD"/>
                                  <w:color w:val="000000" w:themeColor="text1"/>
                                  <w:u w:val="none"/>
                                </w:rPr>
                                <w:t>contact@esiitech-gabon.com</w:t>
                              </w:r>
                            </w:hyperlink>
                            <w:r w:rsidRPr="00211188">
                              <w:rPr>
                                <w:rFonts w:ascii="Maiandra GD" w:hAnsi="Maiandra GD"/>
                                <w:color w:val="000000" w:themeColor="text1"/>
                              </w:rPr>
                              <w:t xml:space="preserve">    </w:t>
                            </w:r>
                          </w:p>
                          <w:p w14:paraId="69A18172" w14:textId="77777777" w:rsidR="00D15EFD" w:rsidRPr="00211188" w:rsidRDefault="00D15EFD" w:rsidP="004A55A1">
                            <w:pPr>
                              <w:rPr>
                                <w:rFonts w:ascii="Maiandra GD" w:hAnsi="Maiandra G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F2A31" id="Zone de texte 10" o:spid="_x0000_s1030" type="#_x0000_t202" style="position:absolute;margin-left:-10.7pt;margin-top:116.85pt;width:197.5pt;height:50pt;z-index:251649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" fillcolor="white [3201]" stroked="f" strokeweight=".5pt">
                <v:textbox>
                  <w:txbxContent>
                    <w:p w14:paraId="4053CB0D" w14:textId="7DCA2CF3" w:rsidR="00D15EFD" w:rsidRDefault="00D15EFD" w:rsidP="004A55A1">
                      <w:pPr>
                        <w:rPr>
                          <w:rFonts w:ascii="Maiandra GD" w:hAnsi="Maiandra GD"/>
                        </w:rPr>
                      </w:pPr>
                      <w:r w:rsidRPr="00211188">
                        <w:rPr>
                          <w:rFonts w:ascii="Maiandra GD" w:hAnsi="Maiandra GD"/>
                        </w:rPr>
                        <w:t>BP : 20308 Libreville-Gabon</w:t>
                      </w:r>
                      <w:r>
                        <w:rPr>
                          <w:rFonts w:ascii="Maiandra GD" w:hAnsi="Maiandra GD"/>
                        </w:rPr>
                        <w:t xml:space="preserve">       Tél. : +(241) 7623 7638                    </w:t>
                      </w:r>
                      <w:r w:rsidRPr="00211188">
                        <w:rPr>
                          <w:rFonts w:ascii="Maiandra GD" w:hAnsi="Maiandra GD"/>
                          <w:color w:val="000000" w:themeColor="text1"/>
                        </w:rPr>
                        <w:t xml:space="preserve">Email : </w:t>
                      </w:r>
                      <w:hyperlink r:id="rId10" w:history="1">
                        <w:r w:rsidRPr="00211188">
                          <w:rPr>
                            <w:rStyle w:val="Lienhypertexte"/>
                            <w:rFonts w:ascii="Maiandra GD" w:hAnsi="Maiandra GD"/>
                            <w:color w:val="000000" w:themeColor="text1"/>
                            <w:u w:val="none"/>
                          </w:rPr>
                          <w:t>contact@esiitech-gabon.com</w:t>
                        </w:r>
                      </w:hyperlink>
                      <w:r w:rsidRPr="00211188">
                        <w:rPr>
                          <w:rFonts w:ascii="Maiandra GD" w:hAnsi="Maiandra GD"/>
                          <w:color w:val="000000" w:themeColor="text1"/>
                        </w:rPr>
                        <w:t xml:space="preserve">    </w:t>
                      </w:r>
                    </w:p>
                    <w:p w14:paraId="69A18172" w14:textId="77777777" w:rsidR="00D15EFD" w:rsidRPr="00211188" w:rsidRDefault="00D15EFD" w:rsidP="004A55A1">
                      <w:pPr>
                        <w:rPr>
                          <w:rFonts w:ascii="Maiandra GD" w:hAnsi="Maiandra GD"/>
                        </w:rPr>
                      </w:pPr>
                    </w:p>
                  </w:txbxContent>
                </v:textbox>
                <w10:wrap anchorx="margin"/>
              </v:shape>
            </w:pict>
          </mc:Fallback>
        </mc:AlternateContent>
      </w:r>
      <w:r w:rsidR="005C3918">
        <w:rPr>
          <w:noProof/>
        </w:rPr>
        <mc:AlternateContent>
          <mc:Choice Requires="wps">
            <w:drawing>
              <wp:anchor distT="0" distB="0" distL="114300" distR="114300" simplePos="0" relativeHeight="251673088" behindDoc="0" locked="0" layoutInCell="1" allowOverlap="1" wp14:anchorId="68C369DD" wp14:editId="45308D35">
                <wp:simplePos x="0" y="0"/>
                <wp:positionH relativeFrom="margin">
                  <wp:posOffset>1574800</wp:posOffset>
                </wp:positionH>
                <wp:positionV relativeFrom="paragraph">
                  <wp:posOffset>9422765</wp:posOffset>
                </wp:positionV>
                <wp:extent cx="2743200" cy="284922"/>
                <wp:effectExtent l="0" t="0" r="0" b="1270"/>
                <wp:wrapNone/>
                <wp:docPr id="836388697" name="Zone de texte 15"/>
                <wp:cNvGraphicFramePr/>
                <a:graphic xmlns:a="http://schemas.openxmlformats.org/drawingml/2006/main">
                  <a:graphicData uri="http://schemas.microsoft.com/office/word/2010/wordprocessingShape">
                    <wps:wsp>
                      <wps:cNvSpPr txBox="1"/>
                      <wps:spPr>
                        <a:xfrm>
                          <a:off x="0" y="0"/>
                          <a:ext cx="2743200" cy="284922"/>
                        </a:xfrm>
                        <a:prstGeom prst="rect">
                          <a:avLst/>
                        </a:prstGeom>
                        <a:noFill/>
                        <a:ln w="6350">
                          <a:noFill/>
                        </a:ln>
                      </wps:spPr>
                      <wps:txbx>
                        <w:txbxContent>
                          <w:p w14:paraId="05FBC4AB" w14:textId="07B336AE" w:rsidR="00D15EFD" w:rsidRPr="005C3918" w:rsidRDefault="00D15EFD" w:rsidP="00D15EFD">
                            <w:pPr>
                              <w:jc w:val="center"/>
                              <w:rPr>
                                <w:rFonts w:ascii="Maiandra GD" w:hAnsi="Maiandra GD"/>
                                <w:color w:val="FFFFFF" w:themeColor="background1"/>
                                <w:sz w:val="24"/>
                                <w:szCs w:val="24"/>
                              </w:rPr>
                            </w:pPr>
                            <w:r w:rsidRPr="005C3918">
                              <w:rPr>
                                <w:rFonts w:ascii="Maiandra GD" w:hAnsi="Maiandra GD"/>
                                <w:color w:val="FFFFFF" w:themeColor="background1"/>
                                <w:sz w:val="24"/>
                                <w:szCs w:val="24"/>
                              </w:rPr>
                              <w:t>Année Universitaire 202</w:t>
                            </w:r>
                            <w:r w:rsidR="00324EE7">
                              <w:rPr>
                                <w:rFonts w:ascii="Maiandra GD" w:hAnsi="Maiandra GD"/>
                                <w:color w:val="FFFFFF" w:themeColor="background1"/>
                                <w:sz w:val="24"/>
                                <w:szCs w:val="24"/>
                              </w:rPr>
                              <w:t>4</w:t>
                            </w:r>
                            <w:r w:rsidRPr="005C3918">
                              <w:rPr>
                                <w:rFonts w:ascii="Maiandra GD" w:hAnsi="Maiandra GD"/>
                                <w:color w:val="FFFFFF" w:themeColor="background1"/>
                                <w:sz w:val="24"/>
                                <w:szCs w:val="24"/>
                              </w:rPr>
                              <w:t>-202</w:t>
                            </w:r>
                            <w:r w:rsidR="00324EE7">
                              <w:rPr>
                                <w:rFonts w:ascii="Maiandra GD" w:hAnsi="Maiandra GD"/>
                                <w:color w:val="FFFFFF" w:themeColor="background1"/>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369DD" id="Zone de texte 15" o:spid="_x0000_s1031" type="#_x0000_t202" style="position:absolute;margin-left:124pt;margin-top:741.95pt;width:3in;height:22.4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" filled="f" stroked="f" strokeweight=".5pt">
                <v:textbox>
                  <w:txbxContent>
                    <w:p w14:paraId="05FBC4AB" w14:textId="07B336AE" w:rsidR="00D15EFD" w:rsidRPr="005C3918" w:rsidRDefault="00D15EFD" w:rsidP="00D15EFD">
                      <w:pPr>
                        <w:jc w:val="center"/>
                        <w:rPr>
                          <w:rFonts w:ascii="Maiandra GD" w:hAnsi="Maiandra GD"/>
                          <w:color w:val="FFFFFF" w:themeColor="background1"/>
                          <w:sz w:val="24"/>
                          <w:szCs w:val="24"/>
                        </w:rPr>
                      </w:pPr>
                      <w:r w:rsidRPr="005C3918">
                        <w:rPr>
                          <w:rFonts w:ascii="Maiandra GD" w:hAnsi="Maiandra GD"/>
                          <w:color w:val="FFFFFF" w:themeColor="background1"/>
                          <w:sz w:val="24"/>
                          <w:szCs w:val="24"/>
                        </w:rPr>
                        <w:t>Année Universitaire 202</w:t>
                      </w:r>
                      <w:r w:rsidR="00324EE7">
                        <w:rPr>
                          <w:rFonts w:ascii="Maiandra GD" w:hAnsi="Maiandra GD"/>
                          <w:color w:val="FFFFFF" w:themeColor="background1"/>
                          <w:sz w:val="24"/>
                          <w:szCs w:val="24"/>
                        </w:rPr>
                        <w:t>4</w:t>
                      </w:r>
                      <w:r w:rsidRPr="005C3918">
                        <w:rPr>
                          <w:rFonts w:ascii="Maiandra GD" w:hAnsi="Maiandra GD"/>
                          <w:color w:val="FFFFFF" w:themeColor="background1"/>
                          <w:sz w:val="24"/>
                          <w:szCs w:val="24"/>
                        </w:rPr>
                        <w:t>-202</w:t>
                      </w:r>
                      <w:r w:rsidR="00324EE7">
                        <w:rPr>
                          <w:rFonts w:ascii="Maiandra GD" w:hAnsi="Maiandra GD"/>
                          <w:color w:val="FFFFFF" w:themeColor="background1"/>
                          <w:sz w:val="24"/>
                          <w:szCs w:val="24"/>
                        </w:rPr>
                        <w:t>5</w:t>
                      </w:r>
                    </w:p>
                  </w:txbxContent>
                </v:textbox>
                <w10:wrap anchorx="margin"/>
              </v:shape>
            </w:pict>
          </mc:Fallback>
        </mc:AlternateContent>
      </w:r>
      <w:r w:rsidR="005C3918">
        <w:rPr>
          <w:noProof/>
        </w:rPr>
        <mc:AlternateContent>
          <mc:Choice Requires="wps">
            <w:drawing>
              <wp:anchor distT="0" distB="0" distL="114300" distR="114300" simplePos="0" relativeHeight="251668992" behindDoc="0" locked="0" layoutInCell="1" allowOverlap="1" wp14:anchorId="33F58A85" wp14:editId="3ABE781A">
                <wp:simplePos x="0" y="0"/>
                <wp:positionH relativeFrom="column">
                  <wp:posOffset>-944245</wp:posOffset>
                </wp:positionH>
                <wp:positionV relativeFrom="paragraph">
                  <wp:posOffset>9097645</wp:posOffset>
                </wp:positionV>
                <wp:extent cx="7981950" cy="952500"/>
                <wp:effectExtent l="0" t="0" r="0" b="0"/>
                <wp:wrapNone/>
                <wp:docPr id="1847060488" name="Organigramme : Entrée manuelle 4"/>
                <wp:cNvGraphicFramePr/>
                <a:graphic xmlns:a="http://schemas.openxmlformats.org/drawingml/2006/main">
                  <a:graphicData uri="http://schemas.microsoft.com/office/word/2010/wordprocessingShape">
                    <wps:wsp>
                      <wps:cNvSpPr/>
                      <wps:spPr>
                        <a:xfrm rot="10800000" flipV="1">
                          <a:off x="0" y="0"/>
                          <a:ext cx="7981950" cy="952500"/>
                        </a:xfrm>
                        <a:prstGeom prst="flowChartManualInpu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C84D1" id="_x0000_t118" coordsize="21600,21600" o:spt="118" path="m,4292l21600,r,21600l,21600xe">
                <v:stroke joinstyle="miter"/>
                <v:path gradientshapeok="t" o:connecttype="custom" o:connectlocs="10800,2146;0,10800;10800,21600;21600,10800" textboxrect="0,4291,21600,21600"/>
              </v:shapetype>
              <v:shape id="Organigramme : Entrée manuelle 4" o:spid="_x0000_s1026" type="#_x0000_t118" style="position:absolute;margin-left:-74.35pt;margin-top:716.35pt;width:628.5pt;height:75pt;rotation:180;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" fillcolor="#006a96" stroked="f" strokeweight="1pt">
                <v:fill color2="#00b8ff" rotate="t" angle="315" colors="0 #006a96;.5 #009ad9;1 #00b8ff" focus="100%" type="gradient"/>
              </v:shape>
            </w:pict>
          </mc:Fallback>
        </mc:AlternateContent>
      </w:r>
      <w:r w:rsidR="005C3918">
        <w:rPr>
          <w:noProof/>
        </w:rPr>
        <mc:AlternateContent>
          <mc:Choice Requires="wps">
            <w:drawing>
              <wp:anchor distT="0" distB="0" distL="114300" distR="114300" simplePos="0" relativeHeight="251660800" behindDoc="0" locked="0" layoutInCell="1" allowOverlap="1" wp14:anchorId="23267EAE" wp14:editId="209558C7">
                <wp:simplePos x="0" y="0"/>
                <wp:positionH relativeFrom="column">
                  <wp:posOffset>3512185</wp:posOffset>
                </wp:positionH>
                <wp:positionV relativeFrom="paragraph">
                  <wp:posOffset>5697220</wp:posOffset>
                </wp:positionV>
                <wp:extent cx="2610678" cy="781878"/>
                <wp:effectExtent l="0" t="0" r="0" b="0"/>
                <wp:wrapNone/>
                <wp:docPr id="1066040203" name="Zone de texte 8"/>
                <wp:cNvGraphicFramePr/>
                <a:graphic xmlns:a="http://schemas.openxmlformats.org/drawingml/2006/main">
                  <a:graphicData uri="http://schemas.microsoft.com/office/word/2010/wordprocessingShape">
                    <wps:wsp>
                      <wps:cNvSpPr txBox="1"/>
                      <wps:spPr>
                        <a:xfrm>
                          <a:off x="0" y="0"/>
                          <a:ext cx="2610678" cy="781878"/>
                        </a:xfrm>
                        <a:prstGeom prst="rect">
                          <a:avLst/>
                        </a:prstGeom>
                        <a:noFill/>
                        <a:ln w="6350">
                          <a:noFill/>
                        </a:ln>
                      </wps:spPr>
                      <wps:txbx>
                        <w:txbxContent>
                          <w:p w14:paraId="5AA0632D" w14:textId="77777777" w:rsidR="00D15EFD" w:rsidRDefault="00D15EFD" w:rsidP="00D15EFD">
                            <w:pPr>
                              <w:rPr>
                                <w:rFonts w:ascii="Maiandra GD" w:hAnsi="Maiandra GD"/>
                                <w:sz w:val="30"/>
                                <w:szCs w:val="30"/>
                              </w:rPr>
                            </w:pPr>
                            <w:permStart w:id="1480030668" w:edGrp="everyone"/>
                            <w:r>
                              <w:rPr>
                                <w:rFonts w:ascii="Maiandra GD" w:hAnsi="Maiandra GD"/>
                                <w:b/>
                                <w:bCs/>
                                <w:sz w:val="30"/>
                                <w:szCs w:val="30"/>
                              </w:rPr>
                              <w:t>Encadreur pédagogique</w:t>
                            </w:r>
                            <w:r w:rsidRPr="007D0A74">
                              <w:rPr>
                                <w:rFonts w:ascii="Maiandra GD" w:hAnsi="Maiandra GD"/>
                                <w:sz w:val="30"/>
                                <w:szCs w:val="30"/>
                              </w:rPr>
                              <w:t xml:space="preserve">               </w:t>
                            </w:r>
                            <w:r>
                              <w:rPr>
                                <w:rFonts w:ascii="Maiandra GD" w:hAnsi="Maiandra GD"/>
                                <w:sz w:val="30"/>
                                <w:szCs w:val="30"/>
                              </w:rPr>
                              <w:t xml:space="preserve">                                   </w:t>
                            </w:r>
                          </w:p>
                          <w:p w14:paraId="56099C39" w14:textId="77777777" w:rsidR="00D15EFD" w:rsidRPr="007D0A74" w:rsidRDefault="00D15EFD" w:rsidP="00D15EFD">
                            <w:pPr>
                              <w:rPr>
                                <w:rFonts w:ascii="Maiandra GD" w:hAnsi="Maiandra GD"/>
                                <w:color w:val="000000" w:themeColor="text1"/>
                                <w:sz w:val="26"/>
                                <w:szCs w:val="26"/>
                              </w:rPr>
                            </w:pPr>
                            <w:r w:rsidRPr="007D0A74">
                              <w:rPr>
                                <w:rFonts w:ascii="Maiandra GD" w:hAnsi="Maiandra GD"/>
                                <w:color w:val="000000" w:themeColor="text1"/>
                                <w:sz w:val="26"/>
                                <w:szCs w:val="26"/>
                              </w:rPr>
                              <w:t>Mr Kevin Michel MBA NZUE</w:t>
                            </w:r>
                          </w:p>
                          <w:permEnd w:id="1480030668"/>
                          <w:p w14:paraId="49BB1F9B" w14:textId="77777777" w:rsidR="00D15EFD" w:rsidRPr="007D0A74" w:rsidRDefault="00D15EFD" w:rsidP="00D15EFD">
                            <w:pPr>
                              <w:pStyle w:val="Paragraphedeliste"/>
                              <w:rPr>
                                <w:rFonts w:ascii="Maiandra GD" w:hAnsi="Maiandra GD"/>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67EAE" id="_x0000_s1032" type="#_x0000_t202" style="position:absolute;margin-left:276.55pt;margin-top:448.6pt;width:205.55pt;height:61.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" filled="f" stroked="f" strokeweight=".5pt">
                <v:textbox>
                  <w:txbxContent>
                    <w:p w14:paraId="5AA0632D" w14:textId="77777777" w:rsidR="00D15EFD" w:rsidRDefault="00D15EFD" w:rsidP="00D15EFD">
                      <w:pPr>
                        <w:rPr>
                          <w:rFonts w:ascii="Maiandra GD" w:hAnsi="Maiandra GD"/>
                          <w:sz w:val="30"/>
                          <w:szCs w:val="30"/>
                        </w:rPr>
                      </w:pPr>
                      <w:permStart w:id="1480030668" w:edGrp="everyone"/>
                      <w:r>
                        <w:rPr>
                          <w:rFonts w:ascii="Maiandra GD" w:hAnsi="Maiandra GD"/>
                          <w:b/>
                          <w:bCs/>
                          <w:sz w:val="30"/>
                          <w:szCs w:val="30"/>
                        </w:rPr>
                        <w:t>Encadreur pédagogique</w:t>
                      </w:r>
                      <w:r w:rsidRPr="007D0A74">
                        <w:rPr>
                          <w:rFonts w:ascii="Maiandra GD" w:hAnsi="Maiandra GD"/>
                          <w:sz w:val="30"/>
                          <w:szCs w:val="30"/>
                        </w:rPr>
                        <w:t xml:space="preserve">               </w:t>
                      </w:r>
                      <w:r>
                        <w:rPr>
                          <w:rFonts w:ascii="Maiandra GD" w:hAnsi="Maiandra GD"/>
                          <w:sz w:val="30"/>
                          <w:szCs w:val="30"/>
                        </w:rPr>
                        <w:t xml:space="preserve">                                   </w:t>
                      </w:r>
                    </w:p>
                    <w:p w14:paraId="56099C39" w14:textId="77777777" w:rsidR="00D15EFD" w:rsidRPr="007D0A74" w:rsidRDefault="00D15EFD" w:rsidP="00D15EFD">
                      <w:pPr>
                        <w:rPr>
                          <w:rFonts w:ascii="Maiandra GD" w:hAnsi="Maiandra GD"/>
                          <w:color w:val="000000" w:themeColor="text1"/>
                          <w:sz w:val="26"/>
                          <w:szCs w:val="26"/>
                        </w:rPr>
                      </w:pPr>
                      <w:r w:rsidRPr="007D0A74">
                        <w:rPr>
                          <w:rFonts w:ascii="Maiandra GD" w:hAnsi="Maiandra GD"/>
                          <w:color w:val="000000" w:themeColor="text1"/>
                          <w:sz w:val="26"/>
                          <w:szCs w:val="26"/>
                        </w:rPr>
                        <w:t>Mr Kevin Michel MBA NZUE</w:t>
                      </w:r>
                    </w:p>
                    <w:permEnd w:id="1480030668"/>
                    <w:p w14:paraId="49BB1F9B" w14:textId="77777777" w:rsidR="00D15EFD" w:rsidRPr="007D0A74" w:rsidRDefault="00D15EFD" w:rsidP="00D15EFD">
                      <w:pPr>
                        <w:pStyle w:val="Paragraphedeliste"/>
                        <w:rPr>
                          <w:rFonts w:ascii="Maiandra GD" w:hAnsi="Maiandra GD"/>
                          <w:color w:val="000000" w:themeColor="text1"/>
                          <w:sz w:val="28"/>
                          <w:szCs w:val="28"/>
                        </w:rPr>
                      </w:pPr>
                    </w:p>
                  </w:txbxContent>
                </v:textbox>
              </v:shape>
            </w:pict>
          </mc:Fallback>
        </mc:AlternateContent>
      </w:r>
      <w:permEnd w:id="101384681"/>
      <w:r w:rsidR="004A55A1">
        <w:rPr>
          <w:noProof/>
        </w:rPr>
        <mc:AlternateContent>
          <mc:Choice Requires="wps">
            <w:drawing>
              <wp:anchor distT="0" distB="0" distL="114300" distR="114300" simplePos="0" relativeHeight="251650560" behindDoc="0" locked="0" layoutInCell="1" allowOverlap="1" wp14:anchorId="0F14A5EC" wp14:editId="67D013BF">
                <wp:simplePos x="0" y="0"/>
                <wp:positionH relativeFrom="margin">
                  <wp:posOffset>603885</wp:posOffset>
                </wp:positionH>
                <wp:positionV relativeFrom="paragraph">
                  <wp:posOffset>2571750</wp:posOffset>
                </wp:positionV>
                <wp:extent cx="4552950" cy="381000"/>
                <wp:effectExtent l="0" t="0" r="0" b="0"/>
                <wp:wrapNone/>
                <wp:docPr id="1453009130" name="Zone de texte 6"/>
                <wp:cNvGraphicFramePr/>
                <a:graphic xmlns:a="http://schemas.openxmlformats.org/drawingml/2006/main">
                  <a:graphicData uri="http://schemas.microsoft.com/office/word/2010/wordprocessingShape">
                    <wps:wsp>
                      <wps:cNvSpPr txBox="1"/>
                      <wps:spPr>
                        <a:xfrm>
                          <a:off x="0" y="0"/>
                          <a:ext cx="4552950" cy="381000"/>
                        </a:xfrm>
                        <a:prstGeom prst="rect">
                          <a:avLst/>
                        </a:prstGeom>
                        <a:noFill/>
                        <a:ln w="6350">
                          <a:noFill/>
                        </a:ln>
                      </wps:spPr>
                      <wps:txbx>
                        <w:txbxContent>
                          <w:p w14:paraId="00CE8925" w14:textId="36895BB9" w:rsidR="00D15EFD" w:rsidRPr="00D15EFD" w:rsidRDefault="00D15EFD" w:rsidP="00D15EFD">
                            <w:pPr>
                              <w:jc w:val="center"/>
                              <w:rPr>
                                <w:rFonts w:ascii="Maiandra GD" w:hAnsi="Maiandra GD"/>
                                <w:b/>
                                <w:bCs/>
                                <w:sz w:val="40"/>
                                <w:szCs w:val="40"/>
                                <w:u w:val="single"/>
                              </w:rPr>
                            </w:pPr>
                            <w:r w:rsidRPr="00D15EFD">
                              <w:rPr>
                                <w:rFonts w:ascii="Maiandra GD" w:hAnsi="Maiandra GD"/>
                                <w:b/>
                                <w:bCs/>
                                <w:sz w:val="40"/>
                                <w:szCs w:val="40"/>
                                <w:u w:val="single"/>
                              </w:rPr>
                              <w:t>P</w:t>
                            </w:r>
                            <w:r w:rsidR="004A55A1">
                              <w:rPr>
                                <w:rFonts w:ascii="Maiandra GD" w:hAnsi="Maiandra GD"/>
                                <w:b/>
                                <w:bCs/>
                                <w:sz w:val="40"/>
                                <w:szCs w:val="40"/>
                                <w:u w:val="single"/>
                              </w:rPr>
                              <w:t>rojet</w:t>
                            </w:r>
                            <w:r w:rsidRPr="00D15EFD">
                              <w:rPr>
                                <w:rFonts w:ascii="Maiandra GD" w:hAnsi="Maiandra GD"/>
                                <w:b/>
                                <w:bCs/>
                                <w:sz w:val="40"/>
                                <w:szCs w:val="40"/>
                                <w:u w:val="single"/>
                              </w:rPr>
                              <w:t xml:space="preserve"> </w:t>
                            </w:r>
                            <w:r w:rsidR="004A55A1">
                              <w:rPr>
                                <w:rFonts w:ascii="Maiandra GD" w:hAnsi="Maiandra GD"/>
                                <w:b/>
                                <w:bCs/>
                                <w:sz w:val="40"/>
                                <w:szCs w:val="40"/>
                                <w:u w:val="single"/>
                              </w:rPr>
                              <w:t>tutoré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A5EC" id="Zone de texte 6" o:spid="_x0000_s1033" type="#_x0000_t202" style="position:absolute;margin-left:47.55pt;margin-top:202.5pt;width:358.5pt;height:30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" filled="f" stroked="f" strokeweight=".5pt">
                <v:textbox>
                  <w:txbxContent>
                    <w:p w14:paraId="00CE8925" w14:textId="36895BB9" w:rsidR="00D15EFD" w:rsidRPr="00D15EFD" w:rsidRDefault="00D15EFD" w:rsidP="00D15EFD">
                      <w:pPr>
                        <w:jc w:val="center"/>
                        <w:rPr>
                          <w:rFonts w:ascii="Maiandra GD" w:hAnsi="Maiandra GD"/>
                          <w:b/>
                          <w:bCs/>
                          <w:sz w:val="40"/>
                          <w:szCs w:val="40"/>
                          <w:u w:val="single"/>
                        </w:rPr>
                      </w:pPr>
                      <w:r w:rsidRPr="00D15EFD">
                        <w:rPr>
                          <w:rFonts w:ascii="Maiandra GD" w:hAnsi="Maiandra GD"/>
                          <w:b/>
                          <w:bCs/>
                          <w:sz w:val="40"/>
                          <w:szCs w:val="40"/>
                          <w:u w:val="single"/>
                        </w:rPr>
                        <w:t>P</w:t>
                      </w:r>
                      <w:r w:rsidR="004A55A1">
                        <w:rPr>
                          <w:rFonts w:ascii="Maiandra GD" w:hAnsi="Maiandra GD"/>
                          <w:b/>
                          <w:bCs/>
                          <w:sz w:val="40"/>
                          <w:szCs w:val="40"/>
                          <w:u w:val="single"/>
                        </w:rPr>
                        <w:t>rojet</w:t>
                      </w:r>
                      <w:r w:rsidRPr="00D15EFD">
                        <w:rPr>
                          <w:rFonts w:ascii="Maiandra GD" w:hAnsi="Maiandra GD"/>
                          <w:b/>
                          <w:bCs/>
                          <w:sz w:val="40"/>
                          <w:szCs w:val="40"/>
                          <w:u w:val="single"/>
                        </w:rPr>
                        <w:t xml:space="preserve"> </w:t>
                      </w:r>
                      <w:r w:rsidR="004A55A1">
                        <w:rPr>
                          <w:rFonts w:ascii="Maiandra GD" w:hAnsi="Maiandra GD"/>
                          <w:b/>
                          <w:bCs/>
                          <w:sz w:val="40"/>
                          <w:szCs w:val="40"/>
                          <w:u w:val="single"/>
                        </w:rPr>
                        <w:t>tutoré</w:t>
                      </w:r>
                    </w:p>
                  </w:txbxContent>
                </v:textbox>
                <w10:wrap anchorx="margin"/>
              </v:shape>
            </w:pict>
          </mc:Fallback>
        </mc:AlternateContent>
      </w:r>
      <w:r w:rsidR="004A55A1">
        <w:rPr>
          <w:noProof/>
        </w:rPr>
        <mc:AlternateContent>
          <mc:Choice Requires="wps">
            <w:drawing>
              <wp:anchor distT="0" distB="0" distL="114300" distR="114300" simplePos="0" relativeHeight="251658239" behindDoc="0" locked="0" layoutInCell="1" allowOverlap="1" wp14:anchorId="1A56CD35" wp14:editId="3C1E0FD0">
                <wp:simplePos x="0" y="0"/>
                <wp:positionH relativeFrom="page">
                  <wp:posOffset>-46990</wp:posOffset>
                </wp:positionH>
                <wp:positionV relativeFrom="paragraph">
                  <wp:posOffset>-528955</wp:posOffset>
                </wp:positionV>
                <wp:extent cx="7524750" cy="984250"/>
                <wp:effectExtent l="0" t="0" r="0" b="6350"/>
                <wp:wrapNone/>
                <wp:docPr id="928578833" name="Organigramme : Entrée manuelle 8"/>
                <wp:cNvGraphicFramePr/>
                <a:graphic xmlns:a="http://schemas.openxmlformats.org/drawingml/2006/main">
                  <a:graphicData uri="http://schemas.microsoft.com/office/word/2010/wordprocessingShape">
                    <wps:wsp>
                      <wps:cNvSpPr/>
                      <wps:spPr>
                        <a:xfrm flipH="1" flipV="1">
                          <a:off x="0" y="0"/>
                          <a:ext cx="7524750" cy="984250"/>
                        </a:xfrm>
                        <a:prstGeom prst="flowChartManualInput">
                          <a:avLst/>
                        </a:prstGeom>
                        <a:gradFill flip="none" rotWithShape="1">
                          <a:gsLst>
                            <a:gs pos="0">
                              <a:schemeClr val="bg2">
                                <a:lumMod val="75000"/>
                                <a:tint val="66000"/>
                                <a:satMod val="160000"/>
                              </a:schemeClr>
                            </a:gs>
                            <a:gs pos="50000">
                              <a:schemeClr val="bg2">
                                <a:lumMod val="75000"/>
                                <a:tint val="44500"/>
                                <a:satMod val="160000"/>
                              </a:schemeClr>
                            </a:gs>
                            <a:gs pos="100000">
                              <a:schemeClr val="bg2">
                                <a:lumMod val="75000"/>
                                <a:tint val="23500"/>
                                <a:satMod val="160000"/>
                              </a:schemeClr>
                            </a:gs>
                          </a:gsLst>
                          <a:path path="circle">
                            <a:fillToRect l="50000" t="50000" r="50000" b="50000"/>
                          </a:path>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7C424" id="_x0000_t118" coordsize="21600,21600" o:spt="118" path="m,4292l21600,r,21600l,21600xe">
                <v:stroke joinstyle="miter"/>
                <v:path gradientshapeok="t" o:connecttype="custom" o:connectlocs="10800,2146;0,10800;10800,21600;21600,10800" textboxrect="0,4291,21600,21600"/>
              </v:shapetype>
              <v:shape id="Organigramme : Entrée manuelle 8" o:spid="_x0000_s1026" type="#_x0000_t118" style="position:absolute;margin-left:-3.7pt;margin-top:-41.65pt;width:592.5pt;height:77.5pt;flip:x y;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" fillcolor="#aeaaaa [2414]" stroked="f" strokeweight="1pt">
                <v:fill color2="#aeaaaa [2414]" rotate="t" focusposition=".5,.5" focussize="" colors="0 #cfcccc;.5 #e0dfdf;1 #efefef" focus="100%" type="gradientRadial"/>
                <w10:wrap anchorx="page"/>
              </v:shape>
            </w:pict>
          </mc:Fallback>
        </mc:AlternateContent>
      </w:r>
      <w:r w:rsidR="004A55A1">
        <w:rPr>
          <w:noProof/>
        </w:rPr>
        <mc:AlternateContent>
          <mc:Choice Requires="wps">
            <w:drawing>
              <wp:anchor distT="0" distB="0" distL="114300" distR="114300" simplePos="0" relativeHeight="251678720" behindDoc="0" locked="0" layoutInCell="1" allowOverlap="1" wp14:anchorId="48BA8985" wp14:editId="5505FE0E">
                <wp:simplePos x="0" y="0"/>
                <wp:positionH relativeFrom="column">
                  <wp:posOffset>3830955</wp:posOffset>
                </wp:positionH>
                <wp:positionV relativeFrom="paragraph">
                  <wp:posOffset>-363855</wp:posOffset>
                </wp:positionV>
                <wp:extent cx="2508250" cy="406400"/>
                <wp:effectExtent l="0" t="0" r="0" b="0"/>
                <wp:wrapNone/>
                <wp:docPr id="425794294" name="Zone de texte 7"/>
                <wp:cNvGraphicFramePr/>
                <a:graphic xmlns:a="http://schemas.openxmlformats.org/drawingml/2006/main">
                  <a:graphicData uri="http://schemas.microsoft.com/office/word/2010/wordprocessingShape">
                    <wps:wsp>
                      <wps:cNvSpPr txBox="1"/>
                      <wps:spPr>
                        <a:xfrm>
                          <a:off x="0" y="0"/>
                          <a:ext cx="2508250" cy="406400"/>
                        </a:xfrm>
                        <a:prstGeom prst="rect">
                          <a:avLst/>
                        </a:prstGeom>
                        <a:noFill/>
                        <a:ln w="6350">
                          <a:noFill/>
                        </a:ln>
                      </wps:spPr>
                      <wps:txbx>
                        <w:txbxContent>
                          <w:p w14:paraId="024C5B5F" w14:textId="4DA31BAA" w:rsidR="004A55A1" w:rsidRPr="004A55A1" w:rsidRDefault="004A55A1" w:rsidP="004A55A1">
                            <w:pPr>
                              <w:jc w:val="right"/>
                              <w:rPr>
                                <w:rFonts w:ascii="Maiandra GD" w:hAnsi="Maiandra GD"/>
                                <w:color w:val="FFFFFF" w:themeColor="background1"/>
                                <w:sz w:val="28"/>
                                <w:szCs w:val="28"/>
                              </w:rPr>
                            </w:pPr>
                            <w:r w:rsidRPr="004A55A1">
                              <w:rPr>
                                <w:rFonts w:ascii="Maiandra GD" w:hAnsi="Maiandra GD"/>
                                <w:color w:val="FFFFFF" w:themeColor="background1"/>
                                <w:sz w:val="28"/>
                                <w:szCs w:val="28"/>
                              </w:rPr>
                              <w:t>www.esiitech-gabon.com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BA8985" id="Zone de texte 7" o:spid="_x0000_s1034" type="#_x0000_t202" style="position:absolute;margin-left:301.65pt;margin-top:-28.65pt;width:197.5pt;height:3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" filled="f" stroked="f" strokeweight=".5pt">
                <v:textbox>
                  <w:txbxContent>
                    <w:p w14:paraId="024C5B5F" w14:textId="4DA31BAA" w:rsidR="004A55A1" w:rsidRPr="004A55A1" w:rsidRDefault="004A55A1" w:rsidP="004A55A1">
                      <w:pPr>
                        <w:jc w:val="right"/>
                        <w:rPr>
                          <w:rFonts w:ascii="Maiandra GD" w:hAnsi="Maiandra GD"/>
                          <w:color w:val="FFFFFF" w:themeColor="background1"/>
                          <w:sz w:val="28"/>
                          <w:szCs w:val="28"/>
                        </w:rPr>
                      </w:pPr>
                      <w:r w:rsidRPr="004A55A1">
                        <w:rPr>
                          <w:rFonts w:ascii="Maiandra GD" w:hAnsi="Maiandra GD"/>
                          <w:color w:val="FFFFFF" w:themeColor="background1"/>
                          <w:sz w:val="28"/>
                          <w:szCs w:val="28"/>
                        </w:rPr>
                        <w:t>www.esiitech-gabon.com</w:t>
                      </w:r>
                    </w:p>
                  </w:txbxContent>
                </v:textbox>
              </v:shape>
            </w:pict>
          </mc:Fallback>
        </mc:AlternateContent>
      </w:r>
      <w:r w:rsidR="004A55A1">
        <w:rPr>
          <w:noProof/>
        </w:rPr>
        <mc:AlternateContent>
          <mc:Choice Requires="wps">
            <w:drawing>
              <wp:anchor distT="0" distB="0" distL="114300" distR="114300" simplePos="0" relativeHeight="251677696" behindDoc="0" locked="0" layoutInCell="1" allowOverlap="1" wp14:anchorId="07A7A540" wp14:editId="12C36F13">
                <wp:simplePos x="0" y="0"/>
                <wp:positionH relativeFrom="column">
                  <wp:posOffset>-1122045</wp:posOffset>
                </wp:positionH>
                <wp:positionV relativeFrom="paragraph">
                  <wp:posOffset>-655955</wp:posOffset>
                </wp:positionV>
                <wp:extent cx="7981950" cy="952500"/>
                <wp:effectExtent l="0" t="0" r="0" b="0"/>
                <wp:wrapNone/>
                <wp:docPr id="1517349263" name="Organigramme : Entrée manuelle 4"/>
                <wp:cNvGraphicFramePr/>
                <a:graphic xmlns:a="http://schemas.openxmlformats.org/drawingml/2006/main">
                  <a:graphicData uri="http://schemas.microsoft.com/office/word/2010/wordprocessingShape">
                    <wps:wsp>
                      <wps:cNvSpPr/>
                      <wps:spPr>
                        <a:xfrm flipV="1">
                          <a:off x="0" y="0"/>
                          <a:ext cx="7981950" cy="952500"/>
                        </a:xfrm>
                        <a:prstGeom prst="flowChartManualInpu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3319D" id="Organigramme : Entrée manuelle 4" o:spid="_x0000_s1026" type="#_x0000_t118" style="position:absolute;margin-left:-88.35pt;margin-top:-51.65pt;width:628.5pt;height: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" fillcolor="#006a96" stroked="f" strokeweight="1pt">
                <v:fill color2="#00b8ff" rotate="t" angle="315" colors="0 #006a96;.5 #009ad9;1 #00b8ff" focus="100%" type="gradient"/>
              </v:shape>
            </w:pict>
          </mc:Fallback>
        </mc:AlternateContent>
      </w:r>
      <w:r>
        <w:t>]</w:t>
      </w:r>
    </w:p>
    <w:p w14:paraId="3E10431E" w14:textId="77777777" w:rsidR="00ED2DA8" w:rsidRDefault="00ED2DA8">
      <w:r>
        <w:br w:type="page"/>
      </w:r>
    </w:p>
    <w:tbl>
      <w:tblPr>
        <w:tblW w:w="9509" w:type="dxa"/>
        <w:tblInd w:w="7" w:type="dxa"/>
        <w:tblCellMar>
          <w:top w:w="46" w:type="dxa"/>
          <w:right w:w="56" w:type="dxa"/>
        </w:tblCellMar>
        <w:tblLook w:val="04A0" w:firstRow="1" w:lastRow="0" w:firstColumn="1" w:lastColumn="0" w:noHBand="0" w:noVBand="1"/>
      </w:tblPr>
      <w:tblGrid>
        <w:gridCol w:w="2376"/>
        <w:gridCol w:w="2378"/>
        <w:gridCol w:w="2378"/>
        <w:gridCol w:w="2377"/>
      </w:tblGrid>
      <w:tr w:rsidR="00ED2DA8" w:rsidRPr="00ED2DA8" w14:paraId="6B8E562F" w14:textId="77777777" w:rsidTr="00CE4FD7">
        <w:trPr>
          <w:trHeight w:val="294"/>
        </w:trPr>
        <w:tc>
          <w:tcPr>
            <w:tcW w:w="2376" w:type="dxa"/>
            <w:tcBorders>
              <w:top w:val="single" w:sz="4" w:space="0" w:color="000000"/>
              <w:left w:val="single" w:sz="4" w:space="0" w:color="000000"/>
              <w:bottom w:val="single" w:sz="4" w:space="0" w:color="000000"/>
              <w:right w:val="single" w:sz="4" w:space="0" w:color="000000"/>
            </w:tcBorders>
            <w:shd w:val="clear" w:color="auto" w:fill="00B0F0"/>
            <w:hideMark/>
          </w:tcPr>
          <w:p w14:paraId="556F5354" w14:textId="77777777" w:rsidR="00ED2DA8" w:rsidRPr="00ED2DA8" w:rsidRDefault="00ED2DA8" w:rsidP="00ED2DA8">
            <w:pPr>
              <w:rPr>
                <w:rFonts w:ascii="Maiandra GD" w:hAnsi="Maiandra GD"/>
                <w:color w:val="FFFFFF" w:themeColor="background1"/>
                <w:lang w:val="fr-GA"/>
              </w:rPr>
            </w:pPr>
            <w:r w:rsidRPr="00ED2DA8">
              <w:rPr>
                <w:rFonts w:ascii="Maiandra GD" w:hAnsi="Maiandra GD"/>
                <w:color w:val="FFFFFF" w:themeColor="background1"/>
                <w:lang w:val="fr-GA"/>
              </w:rPr>
              <w:lastRenderedPageBreak/>
              <w:t xml:space="preserve">Version </w:t>
            </w:r>
          </w:p>
        </w:tc>
        <w:tc>
          <w:tcPr>
            <w:tcW w:w="2378" w:type="dxa"/>
            <w:tcBorders>
              <w:top w:val="single" w:sz="4" w:space="0" w:color="000000"/>
              <w:left w:val="single" w:sz="4" w:space="0" w:color="000000"/>
              <w:bottom w:val="single" w:sz="4" w:space="0" w:color="000000"/>
              <w:right w:val="single" w:sz="4" w:space="0" w:color="000000"/>
            </w:tcBorders>
            <w:shd w:val="clear" w:color="auto" w:fill="00B0F0"/>
            <w:hideMark/>
          </w:tcPr>
          <w:p w14:paraId="2ADCA25F" w14:textId="77777777" w:rsidR="00ED2DA8" w:rsidRPr="00ED2DA8" w:rsidRDefault="00ED2DA8" w:rsidP="00ED2DA8">
            <w:pPr>
              <w:rPr>
                <w:rFonts w:ascii="Maiandra GD" w:hAnsi="Maiandra GD"/>
                <w:color w:val="FFFFFF" w:themeColor="background1"/>
                <w:lang w:val="fr-GA"/>
              </w:rPr>
            </w:pPr>
            <w:r w:rsidRPr="00ED2DA8">
              <w:rPr>
                <w:rFonts w:ascii="Maiandra GD" w:hAnsi="Maiandra GD"/>
                <w:color w:val="FFFFFF" w:themeColor="background1"/>
                <w:lang w:val="fr-GA"/>
              </w:rPr>
              <w:t xml:space="preserve">Date  </w:t>
            </w:r>
          </w:p>
        </w:tc>
        <w:tc>
          <w:tcPr>
            <w:tcW w:w="2378" w:type="dxa"/>
            <w:tcBorders>
              <w:top w:val="single" w:sz="4" w:space="0" w:color="000000"/>
              <w:left w:val="single" w:sz="4" w:space="0" w:color="000000"/>
              <w:bottom w:val="single" w:sz="4" w:space="0" w:color="000000"/>
              <w:right w:val="single" w:sz="4" w:space="0" w:color="000000"/>
            </w:tcBorders>
            <w:shd w:val="clear" w:color="auto" w:fill="00B0F0"/>
            <w:hideMark/>
          </w:tcPr>
          <w:p w14:paraId="6D4DDCB8" w14:textId="77777777" w:rsidR="00ED2DA8" w:rsidRPr="00ED2DA8" w:rsidRDefault="00ED2DA8" w:rsidP="00ED2DA8">
            <w:pPr>
              <w:rPr>
                <w:rFonts w:ascii="Maiandra GD" w:hAnsi="Maiandra GD"/>
                <w:color w:val="FFFFFF" w:themeColor="background1"/>
                <w:lang w:val="fr-GA"/>
              </w:rPr>
            </w:pPr>
            <w:r w:rsidRPr="00ED2DA8">
              <w:rPr>
                <w:rFonts w:ascii="Maiandra GD" w:hAnsi="Maiandra GD"/>
                <w:color w:val="FFFFFF" w:themeColor="background1"/>
                <w:lang w:val="fr-GA"/>
              </w:rPr>
              <w:t xml:space="preserve">Description </w:t>
            </w:r>
          </w:p>
        </w:tc>
        <w:tc>
          <w:tcPr>
            <w:tcW w:w="2377" w:type="dxa"/>
            <w:tcBorders>
              <w:top w:val="single" w:sz="4" w:space="0" w:color="000000"/>
              <w:left w:val="single" w:sz="4" w:space="0" w:color="000000"/>
              <w:bottom w:val="single" w:sz="4" w:space="0" w:color="000000"/>
              <w:right w:val="single" w:sz="4" w:space="0" w:color="000000"/>
            </w:tcBorders>
            <w:shd w:val="clear" w:color="auto" w:fill="00B0F0"/>
            <w:hideMark/>
          </w:tcPr>
          <w:p w14:paraId="5F196040" w14:textId="77777777" w:rsidR="00ED2DA8" w:rsidRPr="00ED2DA8" w:rsidRDefault="00ED2DA8" w:rsidP="00ED2DA8">
            <w:pPr>
              <w:rPr>
                <w:rFonts w:ascii="Maiandra GD" w:hAnsi="Maiandra GD"/>
                <w:color w:val="FFFFFF" w:themeColor="background1"/>
                <w:lang w:val="fr-GA"/>
              </w:rPr>
            </w:pPr>
            <w:r w:rsidRPr="00ED2DA8">
              <w:rPr>
                <w:rFonts w:ascii="Maiandra GD" w:hAnsi="Maiandra GD"/>
                <w:color w:val="FFFFFF" w:themeColor="background1"/>
                <w:lang w:val="fr-GA"/>
              </w:rPr>
              <w:t xml:space="preserve">Auteur </w:t>
            </w:r>
          </w:p>
        </w:tc>
      </w:tr>
      <w:tr w:rsidR="00A112D7" w:rsidRPr="00ED2DA8" w14:paraId="5ED89032" w14:textId="77777777" w:rsidTr="00CE4FD7">
        <w:trPr>
          <w:trHeight w:val="294"/>
        </w:trPr>
        <w:tc>
          <w:tcPr>
            <w:tcW w:w="2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F952C5" w14:textId="21FD884D" w:rsidR="00A112D7" w:rsidRPr="00CE4FD7" w:rsidRDefault="00A112D7" w:rsidP="00ED2DA8">
            <w:pPr>
              <w:rPr>
                <w:rFonts w:ascii="Maiandra GD" w:hAnsi="Maiandra GD"/>
                <w:lang w:val="fr-GA"/>
              </w:rPr>
            </w:pPr>
            <w:r w:rsidRPr="00CE4FD7">
              <w:rPr>
                <w:rFonts w:ascii="Maiandra GD" w:hAnsi="Maiandra GD"/>
                <w:lang w:val="fr-GA"/>
              </w:rPr>
              <w:t>1.0</w:t>
            </w:r>
          </w:p>
        </w:tc>
        <w:tc>
          <w:tcPr>
            <w:tcW w:w="23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E907FD" w14:textId="789D4FEA" w:rsidR="00A112D7" w:rsidRPr="00CE4FD7" w:rsidRDefault="00A112D7" w:rsidP="00ED2DA8">
            <w:pPr>
              <w:rPr>
                <w:rFonts w:ascii="Maiandra GD" w:hAnsi="Maiandra GD"/>
                <w:lang w:val="fr-GA"/>
              </w:rPr>
            </w:pPr>
            <w:r w:rsidRPr="00CE4FD7">
              <w:rPr>
                <w:rFonts w:ascii="Maiandra GD" w:hAnsi="Maiandra GD"/>
                <w:lang w:val="fr-GA"/>
              </w:rPr>
              <w:t>10/01/2025</w:t>
            </w:r>
          </w:p>
        </w:tc>
        <w:tc>
          <w:tcPr>
            <w:tcW w:w="23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E44622" w14:textId="39D2B1E9" w:rsidR="00A112D7" w:rsidRPr="00CE4FD7" w:rsidRDefault="00A112D7" w:rsidP="00ED2DA8">
            <w:pPr>
              <w:rPr>
                <w:rFonts w:ascii="Maiandra GD" w:hAnsi="Maiandra GD"/>
                <w:lang w:val="fr-GA"/>
              </w:rPr>
            </w:pPr>
            <w:r w:rsidRPr="00CE4FD7">
              <w:rPr>
                <w:rFonts w:ascii="Maiandra GD" w:hAnsi="Maiandra GD"/>
                <w:lang w:val="fr-GA"/>
              </w:rPr>
              <w:t>Création du document</w:t>
            </w:r>
          </w:p>
        </w:tc>
        <w:tc>
          <w:tcPr>
            <w:tcW w:w="23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635C4B" w14:textId="08C2C130" w:rsidR="00A112D7" w:rsidRPr="00CE4FD7" w:rsidRDefault="00A112D7" w:rsidP="00ED2DA8">
            <w:pPr>
              <w:rPr>
                <w:rFonts w:ascii="Maiandra GD" w:hAnsi="Maiandra GD"/>
                <w:lang w:val="fr-GA"/>
              </w:rPr>
            </w:pPr>
            <w:proofErr w:type="spellStart"/>
            <w:r w:rsidRPr="00CE4FD7">
              <w:rPr>
                <w:rFonts w:ascii="Maiandra GD" w:hAnsi="Maiandra GD"/>
                <w:lang w:val="fr-GA"/>
              </w:rPr>
              <w:t>Esiitech</w:t>
            </w:r>
            <w:proofErr w:type="spellEnd"/>
            <w:r w:rsidRPr="00CE4FD7">
              <w:rPr>
                <w:rFonts w:ascii="Maiandra GD" w:hAnsi="Maiandra GD"/>
                <w:lang w:val="fr-GA"/>
              </w:rPr>
              <w:t xml:space="preserve"> Archive Group</w:t>
            </w:r>
          </w:p>
        </w:tc>
      </w:tr>
    </w:tbl>
    <w:p w14:paraId="07055BCB" w14:textId="1A152A54" w:rsidR="00A112D7" w:rsidRDefault="00A112D7"/>
    <w:p w14:paraId="39059535" w14:textId="28ABF081" w:rsidR="00A112D7" w:rsidRDefault="00A112D7">
      <w:r>
        <w:br w:type="page"/>
      </w:r>
    </w:p>
    <w:p w14:paraId="67364573" w14:textId="77777777" w:rsidR="00A112D7" w:rsidRDefault="00A112D7">
      <w:r>
        <w:lastRenderedPageBreak/>
        <w:br w:type="page"/>
      </w:r>
    </w:p>
    <w:p w14:paraId="17E0DDDC" w14:textId="693094B9" w:rsidR="00A112D7" w:rsidRPr="00CE4FD7" w:rsidRDefault="00A112D7" w:rsidP="00A112D7">
      <w:pPr>
        <w:pStyle w:val="Titre1"/>
        <w:numPr>
          <w:ilvl w:val="0"/>
          <w:numId w:val="2"/>
        </w:numPr>
        <w:rPr>
          <w:rFonts w:ascii="Berlin Sans FB" w:hAnsi="Berlin Sans FB"/>
          <w:color w:val="auto"/>
          <w:sz w:val="40"/>
          <w:szCs w:val="40"/>
        </w:rPr>
      </w:pPr>
      <w:r w:rsidRPr="00CE4FD7">
        <w:rPr>
          <w:rFonts w:ascii="Berlin Sans FB" w:hAnsi="Berlin Sans FB"/>
          <w:color w:val="auto"/>
          <w:sz w:val="40"/>
          <w:szCs w:val="40"/>
        </w:rPr>
        <w:lastRenderedPageBreak/>
        <w:t>Le projet Esiitech archive</w:t>
      </w:r>
    </w:p>
    <w:p w14:paraId="6216F5B9" w14:textId="77777777" w:rsidR="00A112D7" w:rsidRDefault="00A112D7" w:rsidP="00A112D7"/>
    <w:p w14:paraId="4453D631" w14:textId="09C27523" w:rsidR="00A112D7" w:rsidRPr="00962D5A" w:rsidRDefault="00A112D7" w:rsidP="00A112D7">
      <w:pPr>
        <w:pStyle w:val="Titre2"/>
        <w:numPr>
          <w:ilvl w:val="0"/>
          <w:numId w:val="3"/>
        </w:numPr>
        <w:rPr>
          <w:rFonts w:ascii="Berlin Sans FB" w:hAnsi="Berlin Sans FB"/>
          <w:color w:val="auto"/>
          <w:sz w:val="28"/>
          <w:szCs w:val="28"/>
        </w:rPr>
      </w:pPr>
      <w:r w:rsidRPr="00962D5A">
        <w:rPr>
          <w:rFonts w:ascii="Berlin Sans FB" w:hAnsi="Berlin Sans FB"/>
          <w:color w:val="auto"/>
          <w:sz w:val="28"/>
          <w:szCs w:val="28"/>
        </w:rPr>
        <w:t xml:space="preserve">Objectif </w:t>
      </w:r>
      <w:r w:rsidR="00CE4FD7" w:rsidRPr="00962D5A">
        <w:rPr>
          <w:rFonts w:ascii="Berlin Sans FB" w:hAnsi="Berlin Sans FB"/>
          <w:color w:val="auto"/>
          <w:sz w:val="28"/>
          <w:szCs w:val="28"/>
        </w:rPr>
        <w:t>général</w:t>
      </w:r>
    </w:p>
    <w:p w14:paraId="34635E02" w14:textId="77777777" w:rsidR="00CE4FD7" w:rsidRPr="00CE4FD7" w:rsidRDefault="00CE4FD7" w:rsidP="00CE4FD7">
      <w:pPr>
        <w:pStyle w:val="NormalWeb"/>
        <w:ind w:left="720"/>
        <w:rPr>
          <w:rFonts w:ascii="Maiandra GD" w:hAnsi="Maiandra GD"/>
        </w:rPr>
      </w:pPr>
      <w:r w:rsidRPr="00CE4FD7">
        <w:rPr>
          <w:rFonts w:ascii="Maiandra GD" w:hAnsi="Maiandra GD"/>
        </w:rPr>
        <w:t xml:space="preserve">Créer une plateforme web innovante et interactive pour la </w:t>
      </w:r>
      <w:r w:rsidRPr="00CE4FD7">
        <w:rPr>
          <w:rStyle w:val="lev"/>
          <w:rFonts w:ascii="Maiandra GD" w:hAnsi="Maiandra GD"/>
        </w:rPr>
        <w:t>publication en ligne des mémoires et travaux des étudiants</w:t>
      </w:r>
      <w:r w:rsidRPr="00CE4FD7">
        <w:rPr>
          <w:rFonts w:ascii="Maiandra GD" w:hAnsi="Maiandra GD"/>
        </w:rPr>
        <w:t xml:space="preserve"> de l'école, afin de valoriser leur travail académique, faciliter l'accès à ces ressources pour les enseignants, étudiants et chercheurs, et encourager le partage des connaissances.</w:t>
      </w:r>
    </w:p>
    <w:p w14:paraId="631A3317" w14:textId="77777777" w:rsidR="00CE4FD7" w:rsidRDefault="00CE4FD7" w:rsidP="00CE4FD7">
      <w:pPr>
        <w:pStyle w:val="NormalWeb"/>
        <w:ind w:left="720"/>
        <w:rPr>
          <w:rFonts w:ascii="Maiandra GD" w:hAnsi="Maiandra GD"/>
        </w:rPr>
      </w:pPr>
      <w:r w:rsidRPr="00CE4FD7">
        <w:rPr>
          <w:rFonts w:ascii="Maiandra GD" w:hAnsi="Maiandra GD"/>
        </w:rPr>
        <w:t xml:space="preserve">Cette plateforme sera intégrée avec le </w:t>
      </w:r>
      <w:r w:rsidRPr="00CE4FD7">
        <w:rPr>
          <w:rStyle w:val="lev"/>
          <w:rFonts w:ascii="Maiandra GD" w:hAnsi="Maiandra GD"/>
        </w:rPr>
        <w:t>trombinoscope existant</w:t>
      </w:r>
      <w:r w:rsidRPr="00CE4FD7">
        <w:rPr>
          <w:rFonts w:ascii="Maiandra GD" w:hAnsi="Maiandra GD"/>
        </w:rPr>
        <w:t xml:space="preserve"> pour centraliser les informations sur les étudiants et leur production académique, renforçant ainsi la visibilité et la transparence des réalisations des étudiants tout en simplifiant la gestion administrative des travaux académiques.</w:t>
      </w:r>
    </w:p>
    <w:p w14:paraId="668D1E0D" w14:textId="77777777" w:rsidR="00FC2ADC" w:rsidRDefault="00FC2ADC" w:rsidP="00FC2ADC">
      <w:pPr>
        <w:pStyle w:val="NormalWeb"/>
        <w:rPr>
          <w:rFonts w:ascii="Maiandra GD" w:hAnsi="Maiandra GD"/>
        </w:rPr>
      </w:pPr>
    </w:p>
    <w:p w14:paraId="3D2F3143" w14:textId="202DE2F3" w:rsidR="00FC2ADC" w:rsidRPr="00962D5A" w:rsidRDefault="00FC2ADC" w:rsidP="00FC2ADC">
      <w:pPr>
        <w:pStyle w:val="Titre2"/>
        <w:numPr>
          <w:ilvl w:val="0"/>
          <w:numId w:val="3"/>
        </w:numPr>
        <w:rPr>
          <w:rFonts w:ascii="Berlin Sans FB" w:hAnsi="Berlin Sans FB"/>
          <w:color w:val="auto"/>
          <w:sz w:val="28"/>
          <w:szCs w:val="28"/>
        </w:rPr>
      </w:pPr>
      <w:r w:rsidRPr="00962D5A">
        <w:rPr>
          <w:rFonts w:ascii="Berlin Sans FB" w:hAnsi="Berlin Sans FB"/>
          <w:color w:val="auto"/>
          <w:sz w:val="28"/>
          <w:szCs w:val="28"/>
        </w:rPr>
        <w:t>Objectif spécifique</w:t>
      </w:r>
    </w:p>
    <w:p w14:paraId="5065D848" w14:textId="77777777" w:rsidR="00FC2ADC" w:rsidRPr="00FC2ADC" w:rsidRDefault="00FC2ADC" w:rsidP="00FC2ADC"/>
    <w:p w14:paraId="2ECA37C0" w14:textId="24A314FB" w:rsidR="00FC2ADC" w:rsidRPr="00FC2ADC" w:rsidRDefault="00FC2ADC" w:rsidP="00C3207E">
      <w:pPr>
        <w:ind w:firstLine="360"/>
        <w:rPr>
          <w:rFonts w:ascii="Maiandra GD" w:hAnsi="Maiandra GD"/>
          <w:sz w:val="24"/>
          <w:szCs w:val="24"/>
          <w:lang w:val="fr-GA"/>
        </w:rPr>
      </w:pPr>
      <w:r w:rsidRPr="00FC2ADC">
        <w:rPr>
          <w:rFonts w:ascii="Maiandra GD" w:hAnsi="Maiandra GD"/>
          <w:sz w:val="24"/>
          <w:szCs w:val="24"/>
          <w:lang w:val="fr-GA"/>
        </w:rPr>
        <w:t xml:space="preserve">Les objectifs spécifiques du projet sont : </w:t>
      </w:r>
    </w:p>
    <w:p w14:paraId="6738E728" w14:textId="305B96BE" w:rsidR="00FC2ADC" w:rsidRPr="006C633C" w:rsidRDefault="00FC2ADC" w:rsidP="00C3207E">
      <w:pPr>
        <w:pStyle w:val="Paragraphedeliste"/>
        <w:numPr>
          <w:ilvl w:val="0"/>
          <w:numId w:val="10"/>
        </w:numPr>
        <w:ind w:left="1068"/>
        <w:rPr>
          <w:rFonts w:ascii="Maiandra GD" w:hAnsi="Maiandra GD"/>
          <w:sz w:val="24"/>
          <w:szCs w:val="24"/>
          <w:lang w:val="fr-GA"/>
        </w:rPr>
      </w:pPr>
      <w:r w:rsidRPr="006C633C">
        <w:rPr>
          <w:rFonts w:ascii="Maiandra GD" w:hAnsi="Maiandra GD"/>
          <w:b/>
          <w:bCs/>
          <w:sz w:val="24"/>
          <w:szCs w:val="24"/>
          <w:lang w:val="fr-GA"/>
        </w:rPr>
        <w:t>Conception d'une plateforme fonctionnelle et intuitive :</w:t>
      </w:r>
    </w:p>
    <w:p w14:paraId="0D08D97A" w14:textId="77777777" w:rsidR="00FC2ADC" w:rsidRPr="00FC2ADC" w:rsidRDefault="00FC2ADC" w:rsidP="00C3207E">
      <w:pPr>
        <w:numPr>
          <w:ilvl w:val="0"/>
          <w:numId w:val="5"/>
        </w:numPr>
        <w:tabs>
          <w:tab w:val="clear" w:pos="720"/>
          <w:tab w:val="num" w:pos="1068"/>
        </w:tabs>
        <w:ind w:left="1068"/>
        <w:rPr>
          <w:rFonts w:ascii="Maiandra GD" w:hAnsi="Maiandra GD"/>
          <w:sz w:val="24"/>
          <w:szCs w:val="24"/>
          <w:lang w:val="fr-GA"/>
        </w:rPr>
      </w:pPr>
      <w:r w:rsidRPr="00FC2ADC">
        <w:rPr>
          <w:rFonts w:ascii="Maiandra GD" w:hAnsi="Maiandra GD"/>
          <w:sz w:val="24"/>
          <w:szCs w:val="24"/>
          <w:lang w:val="fr-GA"/>
        </w:rPr>
        <w:t>Développer une interface ergonomique pour permettre la publication, la gestion et la consultation des mémoires par les étudiants, enseignants et administrateurs.</w:t>
      </w:r>
    </w:p>
    <w:p w14:paraId="278BDF09" w14:textId="0CA0B48F" w:rsidR="00FC2ADC" w:rsidRPr="006C633C" w:rsidRDefault="00FC2ADC" w:rsidP="00C3207E">
      <w:pPr>
        <w:pStyle w:val="Paragraphedeliste"/>
        <w:numPr>
          <w:ilvl w:val="0"/>
          <w:numId w:val="11"/>
        </w:numPr>
        <w:ind w:left="1068"/>
        <w:rPr>
          <w:rFonts w:ascii="Maiandra GD" w:hAnsi="Maiandra GD"/>
          <w:sz w:val="24"/>
          <w:szCs w:val="24"/>
          <w:lang w:val="fr-GA"/>
        </w:rPr>
      </w:pPr>
      <w:r w:rsidRPr="006C633C">
        <w:rPr>
          <w:rFonts w:ascii="Maiandra GD" w:hAnsi="Maiandra GD"/>
          <w:b/>
          <w:bCs/>
          <w:sz w:val="24"/>
          <w:szCs w:val="24"/>
          <w:lang w:val="fr-GA"/>
        </w:rPr>
        <w:t>Amélioration de l'organisation et de l'accessibilité des travaux académiques :</w:t>
      </w:r>
    </w:p>
    <w:p w14:paraId="3BF81B36" w14:textId="77777777" w:rsidR="00FC2ADC" w:rsidRPr="00FC2ADC" w:rsidRDefault="00FC2ADC" w:rsidP="00C3207E">
      <w:pPr>
        <w:numPr>
          <w:ilvl w:val="0"/>
          <w:numId w:val="6"/>
        </w:numPr>
        <w:tabs>
          <w:tab w:val="clear" w:pos="720"/>
          <w:tab w:val="num" w:pos="1068"/>
        </w:tabs>
        <w:ind w:left="1068"/>
        <w:rPr>
          <w:rFonts w:ascii="Maiandra GD" w:hAnsi="Maiandra GD"/>
          <w:sz w:val="24"/>
          <w:szCs w:val="24"/>
          <w:lang w:val="fr-GA"/>
        </w:rPr>
      </w:pPr>
      <w:r w:rsidRPr="00FC2ADC">
        <w:rPr>
          <w:rFonts w:ascii="Maiandra GD" w:hAnsi="Maiandra GD"/>
          <w:sz w:val="24"/>
          <w:szCs w:val="24"/>
          <w:lang w:val="fr-GA"/>
        </w:rPr>
        <w:t>Centraliser les mémoires dans une base de données organisée, classée par promotions, filières, ou thèmes pour une consultation rapide et efficace.</w:t>
      </w:r>
    </w:p>
    <w:p w14:paraId="3838B046" w14:textId="2C725471" w:rsidR="00FC2ADC" w:rsidRPr="006C633C" w:rsidRDefault="00FC2ADC" w:rsidP="00C3207E">
      <w:pPr>
        <w:pStyle w:val="Paragraphedeliste"/>
        <w:numPr>
          <w:ilvl w:val="0"/>
          <w:numId w:val="12"/>
        </w:numPr>
        <w:ind w:left="1068"/>
        <w:rPr>
          <w:rFonts w:ascii="Maiandra GD" w:hAnsi="Maiandra GD"/>
          <w:sz w:val="24"/>
          <w:szCs w:val="24"/>
          <w:lang w:val="fr-GA"/>
        </w:rPr>
      </w:pPr>
      <w:r w:rsidRPr="006C633C">
        <w:rPr>
          <w:rFonts w:ascii="Maiandra GD" w:hAnsi="Maiandra GD"/>
          <w:b/>
          <w:bCs/>
          <w:sz w:val="24"/>
          <w:szCs w:val="24"/>
          <w:lang w:val="fr-GA"/>
        </w:rPr>
        <w:t>Renforcement de l’image de l’école :</w:t>
      </w:r>
    </w:p>
    <w:p w14:paraId="71CF361B" w14:textId="77777777" w:rsidR="00FC2ADC" w:rsidRPr="00FC2ADC" w:rsidRDefault="00FC2ADC" w:rsidP="00C3207E">
      <w:pPr>
        <w:numPr>
          <w:ilvl w:val="0"/>
          <w:numId w:val="7"/>
        </w:numPr>
        <w:tabs>
          <w:tab w:val="clear" w:pos="720"/>
          <w:tab w:val="num" w:pos="1068"/>
        </w:tabs>
        <w:ind w:left="1068"/>
        <w:rPr>
          <w:rFonts w:ascii="Maiandra GD" w:hAnsi="Maiandra GD"/>
          <w:sz w:val="24"/>
          <w:szCs w:val="24"/>
          <w:lang w:val="fr-GA"/>
        </w:rPr>
      </w:pPr>
      <w:r w:rsidRPr="00FC2ADC">
        <w:rPr>
          <w:rFonts w:ascii="Maiandra GD" w:hAnsi="Maiandra GD"/>
          <w:sz w:val="24"/>
          <w:szCs w:val="24"/>
          <w:lang w:val="fr-GA"/>
        </w:rPr>
        <w:t>Valoriser les réalisations des étudiants pour améliorer la visibilité et la réputation de l’école auprès des partenaires académiques, des entreprises, et du grand public.</w:t>
      </w:r>
    </w:p>
    <w:p w14:paraId="355BB15B" w14:textId="78FF0C41" w:rsidR="00FC2ADC" w:rsidRPr="006C633C" w:rsidRDefault="00FC2ADC" w:rsidP="00C3207E">
      <w:pPr>
        <w:pStyle w:val="Paragraphedeliste"/>
        <w:numPr>
          <w:ilvl w:val="0"/>
          <w:numId w:val="13"/>
        </w:numPr>
        <w:ind w:left="1068"/>
        <w:rPr>
          <w:rFonts w:ascii="Maiandra GD" w:hAnsi="Maiandra GD"/>
          <w:sz w:val="24"/>
          <w:szCs w:val="24"/>
          <w:lang w:val="fr-GA"/>
        </w:rPr>
      </w:pPr>
      <w:r w:rsidRPr="006C633C">
        <w:rPr>
          <w:rFonts w:ascii="Maiandra GD" w:hAnsi="Maiandra GD"/>
          <w:b/>
          <w:bCs/>
          <w:sz w:val="24"/>
          <w:szCs w:val="24"/>
          <w:lang w:val="fr-GA"/>
        </w:rPr>
        <w:t>Intégration fluide avec le trombinoscope existant :</w:t>
      </w:r>
    </w:p>
    <w:p w14:paraId="19AFBA2A" w14:textId="77777777" w:rsidR="00FC2ADC" w:rsidRDefault="00FC2ADC" w:rsidP="00C3207E">
      <w:pPr>
        <w:numPr>
          <w:ilvl w:val="0"/>
          <w:numId w:val="8"/>
        </w:numPr>
        <w:tabs>
          <w:tab w:val="clear" w:pos="720"/>
          <w:tab w:val="num" w:pos="1068"/>
        </w:tabs>
        <w:ind w:left="1068"/>
        <w:rPr>
          <w:rFonts w:ascii="Maiandra GD" w:hAnsi="Maiandra GD"/>
          <w:sz w:val="24"/>
          <w:szCs w:val="24"/>
          <w:lang w:val="fr-GA"/>
        </w:rPr>
      </w:pPr>
      <w:r w:rsidRPr="00FC2ADC">
        <w:rPr>
          <w:rFonts w:ascii="Maiandra GD" w:hAnsi="Maiandra GD"/>
          <w:sz w:val="24"/>
          <w:szCs w:val="24"/>
          <w:lang w:val="fr-GA"/>
        </w:rPr>
        <w:t>Connecter les données du trombinoscope (noms, promotions, photos, filières) pour garantir la cohérence et simplifier la gestion des informations.</w:t>
      </w:r>
    </w:p>
    <w:p w14:paraId="5540227D" w14:textId="77777777" w:rsidR="00C3207E" w:rsidRDefault="00C3207E" w:rsidP="00C3207E">
      <w:pPr>
        <w:rPr>
          <w:rFonts w:ascii="Maiandra GD" w:hAnsi="Maiandra GD"/>
          <w:sz w:val="24"/>
          <w:szCs w:val="24"/>
          <w:lang w:val="fr-GA"/>
        </w:rPr>
      </w:pPr>
    </w:p>
    <w:p w14:paraId="4D0B1172" w14:textId="77777777" w:rsidR="00C3207E" w:rsidRDefault="00C3207E" w:rsidP="00C3207E">
      <w:pPr>
        <w:rPr>
          <w:rFonts w:ascii="Maiandra GD" w:hAnsi="Maiandra GD"/>
          <w:sz w:val="24"/>
          <w:szCs w:val="24"/>
          <w:lang w:val="fr-GA"/>
        </w:rPr>
      </w:pPr>
    </w:p>
    <w:p w14:paraId="40544846" w14:textId="150A8AA5" w:rsidR="00C3207E" w:rsidRDefault="00C3207E" w:rsidP="00C3207E">
      <w:pPr>
        <w:pStyle w:val="Titre1"/>
        <w:numPr>
          <w:ilvl w:val="0"/>
          <w:numId w:val="2"/>
        </w:numPr>
        <w:rPr>
          <w:rFonts w:ascii="Berlin Sans FB" w:hAnsi="Berlin Sans FB"/>
          <w:color w:val="auto"/>
          <w:sz w:val="40"/>
          <w:szCs w:val="40"/>
          <w:lang w:val="fr-GA"/>
        </w:rPr>
      </w:pPr>
      <w:r w:rsidRPr="00C3207E">
        <w:rPr>
          <w:rFonts w:ascii="Berlin Sans FB" w:hAnsi="Berlin Sans FB"/>
          <w:color w:val="auto"/>
          <w:sz w:val="40"/>
          <w:szCs w:val="40"/>
          <w:lang w:val="fr-GA"/>
        </w:rPr>
        <w:t xml:space="preserve">Acteurs du système </w:t>
      </w:r>
      <w:proofErr w:type="spellStart"/>
      <w:r w:rsidRPr="00C3207E">
        <w:rPr>
          <w:rFonts w:ascii="Berlin Sans FB" w:hAnsi="Berlin Sans FB"/>
          <w:color w:val="auto"/>
          <w:sz w:val="40"/>
          <w:szCs w:val="40"/>
          <w:lang w:val="fr-GA"/>
        </w:rPr>
        <w:t>Esiitech</w:t>
      </w:r>
      <w:proofErr w:type="spellEnd"/>
      <w:r w:rsidRPr="00C3207E">
        <w:rPr>
          <w:rFonts w:ascii="Berlin Sans FB" w:hAnsi="Berlin Sans FB"/>
          <w:color w:val="auto"/>
          <w:sz w:val="40"/>
          <w:szCs w:val="40"/>
          <w:lang w:val="fr-GA"/>
        </w:rPr>
        <w:t xml:space="preserve"> archive</w:t>
      </w:r>
    </w:p>
    <w:p w14:paraId="1C636D8E" w14:textId="77777777" w:rsidR="00C3207E" w:rsidRDefault="00C3207E" w:rsidP="00C3207E">
      <w:pPr>
        <w:rPr>
          <w:lang w:val="fr-GA"/>
        </w:rPr>
      </w:pPr>
    </w:p>
    <w:p w14:paraId="735D4AAD" w14:textId="66BC0215" w:rsidR="00C3207E" w:rsidRPr="00C3207E" w:rsidRDefault="00C3207E" w:rsidP="00C3207E">
      <w:pPr>
        <w:ind w:firstLine="360"/>
        <w:rPr>
          <w:rFonts w:ascii="Maiandra GD" w:hAnsi="Maiandra GD"/>
          <w:sz w:val="24"/>
          <w:szCs w:val="24"/>
          <w:lang w:val="fr-GA"/>
        </w:rPr>
      </w:pPr>
      <w:r w:rsidRPr="00C3207E">
        <w:rPr>
          <w:rFonts w:ascii="Maiandra GD" w:hAnsi="Maiandra GD"/>
          <w:sz w:val="24"/>
          <w:szCs w:val="24"/>
        </w:rPr>
        <w:t xml:space="preserve">Voici les </w:t>
      </w:r>
      <w:r w:rsidRPr="00C3207E">
        <w:rPr>
          <w:rFonts w:ascii="Maiandra GD" w:hAnsi="Maiandra GD"/>
          <w:b/>
          <w:bCs/>
          <w:sz w:val="24"/>
          <w:szCs w:val="24"/>
        </w:rPr>
        <w:t>acteurs du système</w:t>
      </w:r>
      <w:r w:rsidRPr="00C3207E">
        <w:rPr>
          <w:rFonts w:ascii="Maiandra GD" w:hAnsi="Maiandra GD"/>
          <w:sz w:val="24"/>
          <w:szCs w:val="24"/>
        </w:rPr>
        <w:t xml:space="preserve"> </w:t>
      </w:r>
      <w:r>
        <w:rPr>
          <w:rFonts w:ascii="Maiandra GD" w:hAnsi="Maiandra GD"/>
          <w:sz w:val="24"/>
          <w:szCs w:val="24"/>
        </w:rPr>
        <w:t>Esiitech archive</w:t>
      </w:r>
    </w:p>
    <w:p w14:paraId="082A04DB" w14:textId="66E6DE00" w:rsidR="00C3207E" w:rsidRPr="00962D5A" w:rsidRDefault="00C3207E" w:rsidP="00C3207E">
      <w:pPr>
        <w:pStyle w:val="Titre2"/>
        <w:numPr>
          <w:ilvl w:val="0"/>
          <w:numId w:val="15"/>
        </w:numPr>
        <w:rPr>
          <w:rFonts w:ascii="Berlin Sans FB" w:hAnsi="Berlin Sans FB"/>
          <w:color w:val="auto"/>
          <w:sz w:val="28"/>
          <w:szCs w:val="28"/>
          <w:lang w:val="fr-GA"/>
        </w:rPr>
      </w:pPr>
      <w:r w:rsidRPr="00962D5A">
        <w:rPr>
          <w:rFonts w:ascii="Berlin Sans FB" w:hAnsi="Berlin Sans FB"/>
          <w:color w:val="auto"/>
          <w:sz w:val="28"/>
          <w:szCs w:val="28"/>
          <w:lang w:val="fr-GA"/>
        </w:rPr>
        <w:lastRenderedPageBreak/>
        <w:t>Étudiants</w:t>
      </w:r>
    </w:p>
    <w:p w14:paraId="5B448DA6" w14:textId="77777777" w:rsidR="00C3207E" w:rsidRPr="00C3207E" w:rsidRDefault="00C3207E" w:rsidP="00C3207E">
      <w:pPr>
        <w:rPr>
          <w:lang w:val="fr-GA"/>
        </w:rPr>
      </w:pPr>
    </w:p>
    <w:p w14:paraId="706D9945" w14:textId="77777777" w:rsidR="00C3207E" w:rsidRPr="00C3207E" w:rsidRDefault="00C3207E" w:rsidP="00C3207E">
      <w:pPr>
        <w:ind w:left="720"/>
        <w:rPr>
          <w:rFonts w:ascii="Maiandra GD" w:hAnsi="Maiandra GD"/>
          <w:sz w:val="24"/>
          <w:szCs w:val="24"/>
          <w:lang w:val="fr-GA"/>
        </w:rPr>
      </w:pPr>
      <w:r w:rsidRPr="00C3207E">
        <w:rPr>
          <w:rFonts w:ascii="Maiandra GD" w:hAnsi="Maiandra GD"/>
          <w:b/>
          <w:bCs/>
          <w:sz w:val="24"/>
          <w:szCs w:val="24"/>
          <w:lang w:val="fr-GA"/>
        </w:rPr>
        <w:t>Rôle principal</w:t>
      </w:r>
      <w:r w:rsidRPr="00C3207E">
        <w:rPr>
          <w:rFonts w:ascii="Maiandra GD" w:hAnsi="Maiandra GD"/>
          <w:sz w:val="24"/>
          <w:szCs w:val="24"/>
          <w:lang w:val="fr-GA"/>
        </w:rPr>
        <w:t xml:space="preserve"> : Utilisateur du portail pour soumettre et consulter des travaux académiques.</w:t>
      </w:r>
    </w:p>
    <w:p w14:paraId="379DCC80" w14:textId="77777777" w:rsidR="00C3207E" w:rsidRPr="00C3207E" w:rsidRDefault="00C3207E" w:rsidP="00C3207E">
      <w:pPr>
        <w:ind w:left="720"/>
        <w:rPr>
          <w:rFonts w:ascii="Maiandra GD" w:hAnsi="Maiandra GD"/>
          <w:b/>
          <w:bCs/>
          <w:sz w:val="24"/>
          <w:szCs w:val="24"/>
          <w:lang w:val="fr-GA"/>
        </w:rPr>
      </w:pPr>
      <w:r w:rsidRPr="00C3207E">
        <w:rPr>
          <w:rFonts w:ascii="Maiandra GD" w:hAnsi="Maiandra GD"/>
          <w:b/>
          <w:bCs/>
          <w:sz w:val="24"/>
          <w:szCs w:val="24"/>
          <w:lang w:val="fr-GA"/>
        </w:rPr>
        <w:t>Actions possibles :</w:t>
      </w:r>
    </w:p>
    <w:p w14:paraId="3BBB1BA6" w14:textId="77777777" w:rsidR="00C3207E" w:rsidRPr="00C3207E" w:rsidRDefault="00C3207E" w:rsidP="00C3207E">
      <w:pPr>
        <w:numPr>
          <w:ilvl w:val="0"/>
          <w:numId w:val="16"/>
        </w:numPr>
        <w:tabs>
          <w:tab w:val="clear" w:pos="720"/>
          <w:tab w:val="num" w:pos="1440"/>
        </w:tabs>
        <w:ind w:left="1440"/>
        <w:rPr>
          <w:rFonts w:ascii="Maiandra GD" w:hAnsi="Maiandra GD"/>
          <w:sz w:val="24"/>
          <w:szCs w:val="24"/>
          <w:lang w:val="fr-GA"/>
        </w:rPr>
      </w:pPr>
      <w:r w:rsidRPr="00C3207E">
        <w:rPr>
          <w:rFonts w:ascii="Maiandra GD" w:hAnsi="Maiandra GD"/>
          <w:sz w:val="24"/>
          <w:szCs w:val="24"/>
          <w:lang w:val="fr-GA"/>
        </w:rPr>
        <w:t>Soumettre leurs mémoires/travaux.</w:t>
      </w:r>
    </w:p>
    <w:p w14:paraId="14207E48" w14:textId="77777777" w:rsidR="00C3207E" w:rsidRPr="00C3207E" w:rsidRDefault="00C3207E" w:rsidP="00C3207E">
      <w:pPr>
        <w:numPr>
          <w:ilvl w:val="0"/>
          <w:numId w:val="16"/>
        </w:numPr>
        <w:tabs>
          <w:tab w:val="clear" w:pos="720"/>
          <w:tab w:val="num" w:pos="1440"/>
        </w:tabs>
        <w:ind w:left="1440"/>
        <w:rPr>
          <w:rFonts w:ascii="Maiandra GD" w:hAnsi="Maiandra GD"/>
          <w:sz w:val="24"/>
          <w:szCs w:val="24"/>
          <w:lang w:val="fr-GA"/>
        </w:rPr>
      </w:pPr>
      <w:r w:rsidRPr="00C3207E">
        <w:rPr>
          <w:rFonts w:ascii="Maiandra GD" w:hAnsi="Maiandra GD"/>
          <w:sz w:val="24"/>
          <w:szCs w:val="24"/>
          <w:lang w:val="fr-GA"/>
        </w:rPr>
        <w:t>Consulter l'état de validation de leurs travaux soumis.</w:t>
      </w:r>
    </w:p>
    <w:p w14:paraId="3D9954DE" w14:textId="77777777" w:rsidR="00C3207E" w:rsidRPr="00C3207E" w:rsidRDefault="00C3207E" w:rsidP="00C3207E">
      <w:pPr>
        <w:numPr>
          <w:ilvl w:val="0"/>
          <w:numId w:val="16"/>
        </w:numPr>
        <w:tabs>
          <w:tab w:val="clear" w:pos="720"/>
          <w:tab w:val="num" w:pos="1440"/>
        </w:tabs>
        <w:ind w:left="1440"/>
        <w:rPr>
          <w:rFonts w:ascii="Maiandra GD" w:hAnsi="Maiandra GD"/>
          <w:sz w:val="24"/>
          <w:szCs w:val="24"/>
          <w:lang w:val="fr-GA"/>
        </w:rPr>
      </w:pPr>
      <w:r w:rsidRPr="00C3207E">
        <w:rPr>
          <w:rFonts w:ascii="Maiandra GD" w:hAnsi="Maiandra GD"/>
          <w:sz w:val="24"/>
          <w:szCs w:val="24"/>
          <w:lang w:val="fr-GA"/>
        </w:rPr>
        <w:t>Télécharger les mémoires/travaux validés.</w:t>
      </w:r>
    </w:p>
    <w:p w14:paraId="3E5991C7" w14:textId="77777777" w:rsidR="00C3207E" w:rsidRDefault="00C3207E" w:rsidP="00C3207E">
      <w:pPr>
        <w:numPr>
          <w:ilvl w:val="0"/>
          <w:numId w:val="16"/>
        </w:numPr>
        <w:tabs>
          <w:tab w:val="clear" w:pos="720"/>
          <w:tab w:val="num" w:pos="1440"/>
        </w:tabs>
        <w:ind w:left="1440"/>
        <w:rPr>
          <w:rFonts w:ascii="Maiandra GD" w:hAnsi="Maiandra GD"/>
          <w:sz w:val="24"/>
          <w:szCs w:val="24"/>
          <w:lang w:val="fr-GA"/>
        </w:rPr>
      </w:pPr>
      <w:r w:rsidRPr="00C3207E">
        <w:rPr>
          <w:rFonts w:ascii="Maiandra GD" w:hAnsi="Maiandra GD"/>
          <w:sz w:val="24"/>
          <w:szCs w:val="24"/>
          <w:lang w:val="fr-GA"/>
        </w:rPr>
        <w:t>Effectuer des recherches par mots-clés, filières, promotions, ou auteurs.</w:t>
      </w:r>
    </w:p>
    <w:p w14:paraId="5BFE1C32" w14:textId="77777777" w:rsidR="00C3207E" w:rsidRDefault="00C3207E" w:rsidP="00C3207E">
      <w:pPr>
        <w:rPr>
          <w:rFonts w:ascii="Maiandra GD" w:hAnsi="Maiandra GD"/>
          <w:sz w:val="24"/>
          <w:szCs w:val="24"/>
          <w:lang w:val="fr-GA"/>
        </w:rPr>
      </w:pPr>
    </w:p>
    <w:p w14:paraId="33544222" w14:textId="2E92CE04" w:rsidR="00C3207E" w:rsidRPr="00962D5A" w:rsidRDefault="00C3207E" w:rsidP="00C3207E">
      <w:pPr>
        <w:pStyle w:val="Titre2"/>
        <w:numPr>
          <w:ilvl w:val="0"/>
          <w:numId w:val="15"/>
        </w:numPr>
        <w:rPr>
          <w:rFonts w:ascii="Berlin Sans FB" w:hAnsi="Berlin Sans FB"/>
          <w:color w:val="auto"/>
          <w:sz w:val="28"/>
          <w:szCs w:val="28"/>
          <w:lang w:val="fr-GA"/>
        </w:rPr>
      </w:pPr>
      <w:r w:rsidRPr="00962D5A">
        <w:rPr>
          <w:rFonts w:ascii="Berlin Sans FB" w:hAnsi="Berlin Sans FB"/>
          <w:color w:val="auto"/>
          <w:sz w:val="28"/>
          <w:szCs w:val="28"/>
          <w:lang w:val="fr-GA"/>
        </w:rPr>
        <w:t>Enseignants</w:t>
      </w:r>
    </w:p>
    <w:p w14:paraId="7F607DD4" w14:textId="77777777" w:rsidR="00C3207E" w:rsidRPr="00C3207E" w:rsidRDefault="00C3207E" w:rsidP="00C3207E">
      <w:pPr>
        <w:rPr>
          <w:lang w:val="fr-GA"/>
        </w:rPr>
      </w:pPr>
    </w:p>
    <w:p w14:paraId="55D5F2EE" w14:textId="77777777" w:rsidR="00C3207E" w:rsidRPr="00C3207E" w:rsidRDefault="00C3207E" w:rsidP="00C3207E">
      <w:pPr>
        <w:ind w:left="708"/>
        <w:rPr>
          <w:rFonts w:ascii="Maiandra GD" w:hAnsi="Maiandra GD"/>
          <w:sz w:val="24"/>
          <w:szCs w:val="24"/>
          <w:lang w:val="fr-GA"/>
        </w:rPr>
      </w:pPr>
      <w:r w:rsidRPr="00C3207E">
        <w:rPr>
          <w:rFonts w:ascii="Maiandra GD" w:hAnsi="Maiandra GD"/>
          <w:b/>
          <w:bCs/>
          <w:sz w:val="24"/>
          <w:szCs w:val="24"/>
          <w:lang w:val="fr-GA"/>
        </w:rPr>
        <w:t>Rôle principal</w:t>
      </w:r>
      <w:r w:rsidRPr="00C3207E">
        <w:rPr>
          <w:rFonts w:ascii="Maiandra GD" w:hAnsi="Maiandra GD"/>
          <w:sz w:val="24"/>
          <w:szCs w:val="24"/>
          <w:lang w:val="fr-GA"/>
        </w:rPr>
        <w:t xml:space="preserve"> : Superviseur et validateur des travaux soumis par les étudiants.</w:t>
      </w:r>
    </w:p>
    <w:p w14:paraId="0BD57E1D" w14:textId="77777777" w:rsidR="00C3207E" w:rsidRPr="00C3207E" w:rsidRDefault="00C3207E" w:rsidP="00C3207E">
      <w:pPr>
        <w:ind w:left="708"/>
        <w:rPr>
          <w:rFonts w:ascii="Maiandra GD" w:hAnsi="Maiandra GD"/>
          <w:b/>
          <w:bCs/>
          <w:sz w:val="24"/>
          <w:szCs w:val="24"/>
          <w:lang w:val="fr-GA"/>
        </w:rPr>
      </w:pPr>
      <w:r w:rsidRPr="00C3207E">
        <w:rPr>
          <w:rFonts w:ascii="Maiandra GD" w:hAnsi="Maiandra GD"/>
          <w:b/>
          <w:bCs/>
          <w:sz w:val="24"/>
          <w:szCs w:val="24"/>
          <w:lang w:val="fr-GA"/>
        </w:rPr>
        <w:t>Actions possibles :</w:t>
      </w:r>
    </w:p>
    <w:p w14:paraId="1853D65C" w14:textId="77777777" w:rsidR="00C3207E" w:rsidRPr="00C3207E" w:rsidRDefault="00C3207E" w:rsidP="00C3207E">
      <w:pPr>
        <w:numPr>
          <w:ilvl w:val="0"/>
          <w:numId w:val="17"/>
        </w:numPr>
        <w:tabs>
          <w:tab w:val="clear" w:pos="720"/>
          <w:tab w:val="num" w:pos="1428"/>
        </w:tabs>
        <w:ind w:left="1428"/>
        <w:rPr>
          <w:rFonts w:ascii="Maiandra GD" w:hAnsi="Maiandra GD"/>
          <w:sz w:val="24"/>
          <w:szCs w:val="24"/>
          <w:lang w:val="fr-GA"/>
        </w:rPr>
      </w:pPr>
      <w:r w:rsidRPr="00C3207E">
        <w:rPr>
          <w:rFonts w:ascii="Maiandra GD" w:hAnsi="Maiandra GD"/>
          <w:sz w:val="24"/>
          <w:szCs w:val="24"/>
          <w:lang w:val="fr-GA"/>
        </w:rPr>
        <w:t>Consulter les mémoires soumis par les étudiants.</w:t>
      </w:r>
    </w:p>
    <w:p w14:paraId="63534742" w14:textId="77777777" w:rsidR="00C3207E" w:rsidRPr="00C3207E" w:rsidRDefault="00C3207E" w:rsidP="00C3207E">
      <w:pPr>
        <w:numPr>
          <w:ilvl w:val="0"/>
          <w:numId w:val="17"/>
        </w:numPr>
        <w:tabs>
          <w:tab w:val="clear" w:pos="720"/>
          <w:tab w:val="num" w:pos="1428"/>
        </w:tabs>
        <w:ind w:left="1428"/>
        <w:rPr>
          <w:rFonts w:ascii="Maiandra GD" w:hAnsi="Maiandra GD"/>
          <w:sz w:val="24"/>
          <w:szCs w:val="24"/>
          <w:lang w:val="fr-GA"/>
        </w:rPr>
      </w:pPr>
      <w:r w:rsidRPr="00C3207E">
        <w:rPr>
          <w:rFonts w:ascii="Maiandra GD" w:hAnsi="Maiandra GD"/>
          <w:sz w:val="24"/>
          <w:szCs w:val="24"/>
          <w:lang w:val="fr-GA"/>
        </w:rPr>
        <w:t>Valider ou rejeter les travaux soumis, avec des commentaires si nécessaire.</w:t>
      </w:r>
    </w:p>
    <w:p w14:paraId="0CE1A5E4" w14:textId="77777777" w:rsidR="00C3207E" w:rsidRPr="00C3207E" w:rsidRDefault="00C3207E" w:rsidP="00C3207E">
      <w:pPr>
        <w:numPr>
          <w:ilvl w:val="0"/>
          <w:numId w:val="17"/>
        </w:numPr>
        <w:tabs>
          <w:tab w:val="clear" w:pos="720"/>
          <w:tab w:val="num" w:pos="1428"/>
        </w:tabs>
        <w:ind w:left="1428"/>
        <w:rPr>
          <w:rFonts w:ascii="Maiandra GD" w:hAnsi="Maiandra GD"/>
          <w:sz w:val="24"/>
          <w:szCs w:val="24"/>
          <w:lang w:val="fr-GA"/>
        </w:rPr>
      </w:pPr>
      <w:r w:rsidRPr="00C3207E">
        <w:rPr>
          <w:rFonts w:ascii="Maiandra GD" w:hAnsi="Maiandra GD"/>
          <w:sz w:val="24"/>
          <w:szCs w:val="24"/>
          <w:lang w:val="fr-GA"/>
        </w:rPr>
        <w:t>Accéder à l'historique des travaux validés ou rejetés.</w:t>
      </w:r>
    </w:p>
    <w:p w14:paraId="47A5D96B" w14:textId="77777777" w:rsidR="00C3207E" w:rsidRPr="00962D5A" w:rsidRDefault="00C3207E" w:rsidP="00C3207E">
      <w:pPr>
        <w:numPr>
          <w:ilvl w:val="0"/>
          <w:numId w:val="17"/>
        </w:numPr>
        <w:tabs>
          <w:tab w:val="clear" w:pos="720"/>
          <w:tab w:val="num" w:pos="1428"/>
        </w:tabs>
        <w:ind w:left="1428"/>
        <w:rPr>
          <w:lang w:val="fr-GA"/>
        </w:rPr>
      </w:pPr>
      <w:r w:rsidRPr="00C3207E">
        <w:rPr>
          <w:rFonts w:ascii="Maiandra GD" w:hAnsi="Maiandra GD"/>
          <w:sz w:val="24"/>
          <w:szCs w:val="24"/>
          <w:lang w:val="fr-GA"/>
        </w:rPr>
        <w:t>Télécharger des mémoires/travaux pour évaluation.</w:t>
      </w:r>
    </w:p>
    <w:p w14:paraId="545F7E18" w14:textId="77777777" w:rsidR="00962D5A" w:rsidRPr="00C3207E" w:rsidRDefault="00962D5A" w:rsidP="00962D5A">
      <w:pPr>
        <w:rPr>
          <w:lang w:val="fr-GA"/>
        </w:rPr>
      </w:pPr>
    </w:p>
    <w:p w14:paraId="04C2E81C" w14:textId="0AAAB6A4" w:rsidR="00C3207E" w:rsidRDefault="00962D5A" w:rsidP="00962D5A">
      <w:pPr>
        <w:pStyle w:val="Titre2"/>
        <w:numPr>
          <w:ilvl w:val="0"/>
          <w:numId w:val="15"/>
        </w:numPr>
        <w:rPr>
          <w:rFonts w:ascii="Berlin Sans FB" w:hAnsi="Berlin Sans FB"/>
          <w:color w:val="auto"/>
          <w:sz w:val="28"/>
          <w:szCs w:val="28"/>
          <w:lang w:val="fr-GA"/>
        </w:rPr>
      </w:pPr>
      <w:r w:rsidRPr="00962D5A">
        <w:rPr>
          <w:rFonts w:ascii="Berlin Sans FB" w:hAnsi="Berlin Sans FB"/>
          <w:color w:val="auto"/>
          <w:sz w:val="28"/>
          <w:szCs w:val="28"/>
          <w:lang w:val="fr-GA"/>
        </w:rPr>
        <w:t>Administrateur</w:t>
      </w:r>
    </w:p>
    <w:p w14:paraId="2940193C" w14:textId="77777777" w:rsidR="00962D5A" w:rsidRDefault="00962D5A" w:rsidP="00962D5A">
      <w:pPr>
        <w:rPr>
          <w:lang w:val="fr-GA"/>
        </w:rPr>
      </w:pPr>
    </w:p>
    <w:p w14:paraId="3B280CDC" w14:textId="77777777" w:rsidR="00962D5A" w:rsidRPr="00962D5A" w:rsidRDefault="00962D5A" w:rsidP="00962D5A">
      <w:pPr>
        <w:ind w:left="708"/>
        <w:rPr>
          <w:rFonts w:ascii="Maiandra GD" w:hAnsi="Maiandra GD"/>
          <w:sz w:val="24"/>
          <w:szCs w:val="24"/>
          <w:lang w:val="fr-GA"/>
        </w:rPr>
      </w:pPr>
      <w:r w:rsidRPr="00962D5A">
        <w:rPr>
          <w:rFonts w:ascii="Maiandra GD" w:hAnsi="Maiandra GD"/>
          <w:b/>
          <w:bCs/>
          <w:sz w:val="24"/>
          <w:szCs w:val="24"/>
          <w:lang w:val="fr-GA"/>
        </w:rPr>
        <w:t>Rôle principal</w:t>
      </w:r>
      <w:r w:rsidRPr="00962D5A">
        <w:rPr>
          <w:rFonts w:ascii="Maiandra GD" w:hAnsi="Maiandra GD"/>
          <w:sz w:val="24"/>
          <w:szCs w:val="24"/>
          <w:lang w:val="fr-GA"/>
        </w:rPr>
        <w:t xml:space="preserve"> : Gestionnaire et superviseur global du portail.</w:t>
      </w:r>
    </w:p>
    <w:p w14:paraId="0A8222E6" w14:textId="77777777" w:rsidR="00962D5A" w:rsidRPr="00962D5A" w:rsidRDefault="00962D5A" w:rsidP="00962D5A">
      <w:pPr>
        <w:ind w:left="708"/>
        <w:rPr>
          <w:rFonts w:ascii="Maiandra GD" w:hAnsi="Maiandra GD"/>
          <w:b/>
          <w:bCs/>
          <w:sz w:val="24"/>
          <w:szCs w:val="24"/>
          <w:lang w:val="fr-GA"/>
        </w:rPr>
      </w:pPr>
      <w:r w:rsidRPr="00962D5A">
        <w:rPr>
          <w:rFonts w:ascii="Maiandra GD" w:hAnsi="Maiandra GD"/>
          <w:b/>
          <w:bCs/>
          <w:sz w:val="24"/>
          <w:szCs w:val="24"/>
          <w:lang w:val="fr-GA"/>
        </w:rPr>
        <w:t>Actions possibles :</w:t>
      </w:r>
    </w:p>
    <w:p w14:paraId="3D819644" w14:textId="77777777" w:rsidR="00962D5A" w:rsidRPr="00962D5A" w:rsidRDefault="00962D5A" w:rsidP="00962D5A">
      <w:pPr>
        <w:numPr>
          <w:ilvl w:val="0"/>
          <w:numId w:val="18"/>
        </w:numPr>
        <w:tabs>
          <w:tab w:val="clear" w:pos="720"/>
          <w:tab w:val="num" w:pos="1428"/>
        </w:tabs>
        <w:ind w:left="1428"/>
        <w:rPr>
          <w:rFonts w:ascii="Maiandra GD" w:hAnsi="Maiandra GD"/>
          <w:sz w:val="24"/>
          <w:szCs w:val="24"/>
          <w:lang w:val="fr-GA"/>
        </w:rPr>
      </w:pPr>
      <w:r w:rsidRPr="00962D5A">
        <w:rPr>
          <w:rFonts w:ascii="Maiandra GD" w:hAnsi="Maiandra GD"/>
          <w:sz w:val="24"/>
          <w:szCs w:val="24"/>
          <w:lang w:val="fr-GA"/>
        </w:rPr>
        <w:t>Gérer les comptes des utilisateurs (étudiants et enseignants).</w:t>
      </w:r>
    </w:p>
    <w:p w14:paraId="2F6E77D6" w14:textId="77777777" w:rsidR="00962D5A" w:rsidRPr="00962D5A" w:rsidRDefault="00962D5A" w:rsidP="00962D5A">
      <w:pPr>
        <w:numPr>
          <w:ilvl w:val="0"/>
          <w:numId w:val="18"/>
        </w:numPr>
        <w:tabs>
          <w:tab w:val="clear" w:pos="720"/>
          <w:tab w:val="num" w:pos="1428"/>
        </w:tabs>
        <w:ind w:left="1428"/>
        <w:rPr>
          <w:rFonts w:ascii="Maiandra GD" w:hAnsi="Maiandra GD"/>
          <w:sz w:val="24"/>
          <w:szCs w:val="24"/>
          <w:lang w:val="fr-GA"/>
        </w:rPr>
      </w:pPr>
      <w:r w:rsidRPr="00962D5A">
        <w:rPr>
          <w:rFonts w:ascii="Maiandra GD" w:hAnsi="Maiandra GD"/>
          <w:sz w:val="24"/>
          <w:szCs w:val="24"/>
          <w:lang w:val="fr-GA"/>
        </w:rPr>
        <w:t>Configurer les catégories ou champs personnalisés pour organiser les mémoires (filière, année, etc.).</w:t>
      </w:r>
    </w:p>
    <w:p w14:paraId="3BF80B02" w14:textId="77777777" w:rsidR="00962D5A" w:rsidRPr="00962D5A" w:rsidRDefault="00962D5A" w:rsidP="00962D5A">
      <w:pPr>
        <w:numPr>
          <w:ilvl w:val="0"/>
          <w:numId w:val="18"/>
        </w:numPr>
        <w:tabs>
          <w:tab w:val="clear" w:pos="720"/>
          <w:tab w:val="num" w:pos="1428"/>
        </w:tabs>
        <w:ind w:left="1428"/>
        <w:rPr>
          <w:rFonts w:ascii="Maiandra GD" w:hAnsi="Maiandra GD"/>
          <w:sz w:val="24"/>
          <w:szCs w:val="24"/>
          <w:lang w:val="fr-GA"/>
        </w:rPr>
      </w:pPr>
      <w:r w:rsidRPr="00962D5A">
        <w:rPr>
          <w:rFonts w:ascii="Maiandra GD" w:hAnsi="Maiandra GD"/>
          <w:sz w:val="24"/>
          <w:szCs w:val="24"/>
          <w:lang w:val="fr-GA"/>
        </w:rPr>
        <w:t>Superviser les soumissions et validations des travaux.</w:t>
      </w:r>
    </w:p>
    <w:p w14:paraId="35CB2365" w14:textId="77777777" w:rsidR="00962D5A" w:rsidRPr="00962D5A" w:rsidRDefault="00962D5A" w:rsidP="00962D5A">
      <w:pPr>
        <w:numPr>
          <w:ilvl w:val="0"/>
          <w:numId w:val="18"/>
        </w:numPr>
        <w:tabs>
          <w:tab w:val="clear" w:pos="720"/>
          <w:tab w:val="num" w:pos="1428"/>
        </w:tabs>
        <w:ind w:left="1428"/>
        <w:rPr>
          <w:rFonts w:ascii="Maiandra GD" w:hAnsi="Maiandra GD"/>
          <w:sz w:val="24"/>
          <w:szCs w:val="24"/>
          <w:lang w:val="fr-GA"/>
        </w:rPr>
      </w:pPr>
      <w:r w:rsidRPr="00962D5A">
        <w:rPr>
          <w:rFonts w:ascii="Maiandra GD" w:hAnsi="Maiandra GD"/>
          <w:sz w:val="24"/>
          <w:szCs w:val="24"/>
          <w:lang w:val="fr-GA"/>
        </w:rPr>
        <w:t>Gérer l'intégration et la synchronisation avec le trombinoscope.</w:t>
      </w:r>
    </w:p>
    <w:p w14:paraId="4D19A119" w14:textId="77777777" w:rsidR="00962D5A" w:rsidRPr="00962D5A" w:rsidRDefault="00962D5A" w:rsidP="00962D5A">
      <w:pPr>
        <w:numPr>
          <w:ilvl w:val="0"/>
          <w:numId w:val="18"/>
        </w:numPr>
        <w:tabs>
          <w:tab w:val="clear" w:pos="720"/>
          <w:tab w:val="num" w:pos="1428"/>
        </w:tabs>
        <w:ind w:left="1428"/>
        <w:rPr>
          <w:lang w:val="fr-GA"/>
        </w:rPr>
      </w:pPr>
      <w:r w:rsidRPr="00962D5A">
        <w:rPr>
          <w:rFonts w:ascii="Maiandra GD" w:hAnsi="Maiandra GD"/>
          <w:sz w:val="24"/>
          <w:szCs w:val="24"/>
          <w:lang w:val="fr-GA"/>
        </w:rPr>
        <w:t>Générer des rapports statistiques (nombre de mémoires publiés, téléchargements, utilisateurs actifs).</w:t>
      </w:r>
    </w:p>
    <w:p w14:paraId="3490047B" w14:textId="77777777" w:rsidR="00962D5A" w:rsidRDefault="00962D5A" w:rsidP="00962D5A">
      <w:pPr>
        <w:rPr>
          <w:rFonts w:ascii="Maiandra GD" w:hAnsi="Maiandra GD"/>
          <w:sz w:val="24"/>
          <w:szCs w:val="24"/>
          <w:lang w:val="fr-GA"/>
        </w:rPr>
      </w:pPr>
    </w:p>
    <w:p w14:paraId="2C358960" w14:textId="113F9CB3" w:rsidR="00962D5A" w:rsidRPr="00962D5A" w:rsidRDefault="00962D5A" w:rsidP="00962D5A">
      <w:pPr>
        <w:pStyle w:val="Titre2"/>
        <w:numPr>
          <w:ilvl w:val="0"/>
          <w:numId w:val="15"/>
        </w:numPr>
        <w:rPr>
          <w:rFonts w:ascii="Berlin Sans FB" w:hAnsi="Berlin Sans FB"/>
          <w:color w:val="auto"/>
          <w:sz w:val="28"/>
          <w:szCs w:val="28"/>
          <w:highlight w:val="yellow"/>
        </w:rPr>
      </w:pPr>
      <w:r w:rsidRPr="00962D5A">
        <w:rPr>
          <w:rFonts w:ascii="Berlin Sans FB" w:hAnsi="Berlin Sans FB"/>
          <w:color w:val="auto"/>
          <w:sz w:val="28"/>
          <w:szCs w:val="28"/>
          <w:highlight w:val="yellow"/>
        </w:rPr>
        <w:t>Visiteurs</w:t>
      </w:r>
    </w:p>
    <w:p w14:paraId="093DEE54" w14:textId="77777777" w:rsidR="00962D5A" w:rsidRPr="00962D5A" w:rsidRDefault="00962D5A" w:rsidP="00962D5A">
      <w:pPr>
        <w:rPr>
          <w:highlight w:val="yellow"/>
        </w:rPr>
      </w:pPr>
    </w:p>
    <w:p w14:paraId="66C171F3" w14:textId="77777777" w:rsidR="00962D5A" w:rsidRPr="00962D5A" w:rsidRDefault="00962D5A" w:rsidP="00962D5A">
      <w:pPr>
        <w:ind w:left="708"/>
        <w:rPr>
          <w:rFonts w:ascii="Maiandra GD" w:hAnsi="Maiandra GD"/>
          <w:sz w:val="24"/>
          <w:szCs w:val="24"/>
          <w:highlight w:val="yellow"/>
          <w:lang w:val="fr-GA"/>
        </w:rPr>
      </w:pPr>
      <w:r w:rsidRPr="00962D5A">
        <w:rPr>
          <w:rFonts w:ascii="Maiandra GD" w:hAnsi="Maiandra GD"/>
          <w:b/>
          <w:bCs/>
          <w:sz w:val="24"/>
          <w:szCs w:val="24"/>
          <w:highlight w:val="yellow"/>
          <w:lang w:val="fr-GA"/>
        </w:rPr>
        <w:lastRenderedPageBreak/>
        <w:t>Rôle principal</w:t>
      </w:r>
      <w:r w:rsidRPr="00962D5A">
        <w:rPr>
          <w:rFonts w:ascii="Maiandra GD" w:hAnsi="Maiandra GD"/>
          <w:sz w:val="24"/>
          <w:szCs w:val="24"/>
          <w:highlight w:val="yellow"/>
          <w:lang w:val="fr-GA"/>
        </w:rPr>
        <w:t xml:space="preserve"> : Accéder aux mémoires publics.</w:t>
      </w:r>
    </w:p>
    <w:p w14:paraId="263D68A5" w14:textId="77777777" w:rsidR="00962D5A" w:rsidRPr="00962D5A" w:rsidRDefault="00962D5A" w:rsidP="00962D5A">
      <w:pPr>
        <w:ind w:left="708"/>
        <w:rPr>
          <w:rFonts w:ascii="Maiandra GD" w:hAnsi="Maiandra GD"/>
          <w:b/>
          <w:bCs/>
          <w:sz w:val="24"/>
          <w:szCs w:val="24"/>
          <w:highlight w:val="yellow"/>
          <w:lang w:val="fr-GA"/>
        </w:rPr>
      </w:pPr>
      <w:r w:rsidRPr="00962D5A">
        <w:rPr>
          <w:rFonts w:ascii="Maiandra GD" w:hAnsi="Maiandra GD"/>
          <w:b/>
          <w:bCs/>
          <w:sz w:val="24"/>
          <w:szCs w:val="24"/>
          <w:highlight w:val="yellow"/>
          <w:lang w:val="fr-GA"/>
        </w:rPr>
        <w:t>Actions possibles :</w:t>
      </w:r>
    </w:p>
    <w:p w14:paraId="1CE454F7" w14:textId="3078956C" w:rsidR="00962D5A" w:rsidRPr="00962D5A" w:rsidRDefault="00962D5A" w:rsidP="00962D5A">
      <w:pPr>
        <w:numPr>
          <w:ilvl w:val="0"/>
          <w:numId w:val="19"/>
        </w:numPr>
        <w:rPr>
          <w:rFonts w:ascii="Maiandra GD" w:hAnsi="Maiandra GD"/>
          <w:sz w:val="24"/>
          <w:szCs w:val="24"/>
          <w:highlight w:val="yellow"/>
          <w:lang w:val="fr-GA"/>
        </w:rPr>
      </w:pPr>
      <w:r w:rsidRPr="00962D5A">
        <w:rPr>
          <w:rFonts w:ascii="Maiandra GD" w:hAnsi="Maiandra GD"/>
          <w:sz w:val="24"/>
          <w:szCs w:val="24"/>
          <w:highlight w:val="yellow"/>
          <w:lang w:val="fr-GA"/>
        </w:rPr>
        <w:t>Consulter et télécharger les mémoires publics</w:t>
      </w:r>
    </w:p>
    <w:p w14:paraId="7E9C4518" w14:textId="77777777" w:rsidR="00962D5A" w:rsidRDefault="00962D5A" w:rsidP="00962D5A">
      <w:pPr>
        <w:numPr>
          <w:ilvl w:val="0"/>
          <w:numId w:val="19"/>
        </w:numPr>
        <w:rPr>
          <w:rFonts w:ascii="Maiandra GD" w:hAnsi="Maiandra GD"/>
          <w:sz w:val="24"/>
          <w:szCs w:val="24"/>
          <w:highlight w:val="yellow"/>
          <w:lang w:val="fr-GA"/>
        </w:rPr>
      </w:pPr>
      <w:r w:rsidRPr="00962D5A">
        <w:rPr>
          <w:rFonts w:ascii="Maiandra GD" w:hAnsi="Maiandra GD"/>
          <w:sz w:val="24"/>
          <w:szCs w:val="24"/>
          <w:highlight w:val="yellow"/>
          <w:lang w:val="fr-GA"/>
        </w:rPr>
        <w:t>Effectuer des recherches limitées par catégorie ou mots-clés.</w:t>
      </w:r>
    </w:p>
    <w:p w14:paraId="364CFF19" w14:textId="77777777" w:rsidR="00962D5A" w:rsidRPr="00962D5A" w:rsidRDefault="00962D5A" w:rsidP="00962D5A">
      <w:pPr>
        <w:rPr>
          <w:rFonts w:ascii="Berlin Sans FB" w:hAnsi="Berlin Sans FB"/>
          <w:sz w:val="24"/>
          <w:szCs w:val="24"/>
          <w:highlight w:val="yellow"/>
          <w:lang w:val="fr-GA"/>
        </w:rPr>
      </w:pPr>
    </w:p>
    <w:p w14:paraId="1FA19F63" w14:textId="57D2D6F3" w:rsidR="00962D5A" w:rsidRPr="00962D5A" w:rsidRDefault="00962D5A" w:rsidP="00962D5A">
      <w:pPr>
        <w:pStyle w:val="Titre2"/>
        <w:numPr>
          <w:ilvl w:val="0"/>
          <w:numId w:val="15"/>
        </w:numPr>
        <w:rPr>
          <w:rFonts w:ascii="Berlin Sans FB" w:hAnsi="Berlin Sans FB"/>
          <w:color w:val="auto"/>
          <w:sz w:val="28"/>
          <w:szCs w:val="28"/>
        </w:rPr>
      </w:pPr>
      <w:r w:rsidRPr="00962D5A">
        <w:rPr>
          <w:rFonts w:ascii="Berlin Sans FB" w:hAnsi="Berlin Sans FB"/>
          <w:color w:val="auto"/>
          <w:sz w:val="28"/>
          <w:szCs w:val="28"/>
        </w:rPr>
        <w:t>Système de Gestion du Trombinoscope (Intégré)</w:t>
      </w:r>
    </w:p>
    <w:p w14:paraId="02EB83D0" w14:textId="77777777" w:rsidR="00962D5A" w:rsidRPr="00962D5A" w:rsidRDefault="00962D5A" w:rsidP="00962D5A"/>
    <w:p w14:paraId="44CC8CC7" w14:textId="77777777" w:rsidR="00962D5A" w:rsidRPr="00962D5A" w:rsidRDefault="00962D5A" w:rsidP="00962D5A">
      <w:pPr>
        <w:ind w:left="708"/>
        <w:rPr>
          <w:rFonts w:ascii="Maiandra GD" w:hAnsi="Maiandra GD"/>
          <w:sz w:val="24"/>
          <w:szCs w:val="24"/>
          <w:lang w:val="fr-GA"/>
        </w:rPr>
      </w:pPr>
      <w:r w:rsidRPr="00962D5A">
        <w:rPr>
          <w:rFonts w:ascii="Maiandra GD" w:hAnsi="Maiandra GD"/>
          <w:sz w:val="24"/>
          <w:szCs w:val="24"/>
          <w:lang w:val="fr-GA"/>
        </w:rPr>
        <w:t>Rôle principal : Fournir des données utilisateur (photos, noms, promotions) pour alimenter le portail.</w:t>
      </w:r>
    </w:p>
    <w:p w14:paraId="76418355" w14:textId="77777777" w:rsidR="00962D5A" w:rsidRPr="00962D5A" w:rsidRDefault="00962D5A" w:rsidP="00962D5A">
      <w:pPr>
        <w:ind w:left="708"/>
        <w:rPr>
          <w:rFonts w:ascii="Maiandra GD" w:hAnsi="Maiandra GD"/>
          <w:sz w:val="24"/>
          <w:szCs w:val="24"/>
          <w:lang w:val="fr-GA"/>
        </w:rPr>
      </w:pPr>
      <w:r w:rsidRPr="00962D5A">
        <w:rPr>
          <w:rFonts w:ascii="Maiandra GD" w:hAnsi="Maiandra GD"/>
          <w:sz w:val="24"/>
          <w:szCs w:val="24"/>
          <w:lang w:val="fr-GA"/>
        </w:rPr>
        <w:t>Actions possibles :</w:t>
      </w:r>
    </w:p>
    <w:p w14:paraId="4A585A4D" w14:textId="77777777" w:rsidR="00962D5A" w:rsidRDefault="00962D5A" w:rsidP="00962D5A">
      <w:pPr>
        <w:ind w:left="708"/>
        <w:rPr>
          <w:rFonts w:ascii="Maiandra GD" w:hAnsi="Maiandra GD"/>
          <w:sz w:val="24"/>
          <w:szCs w:val="24"/>
          <w:lang w:val="fr-GA"/>
        </w:rPr>
      </w:pPr>
      <w:r w:rsidRPr="00962D5A">
        <w:rPr>
          <w:rFonts w:ascii="Maiandra GD" w:hAnsi="Maiandra GD"/>
          <w:sz w:val="24"/>
          <w:szCs w:val="24"/>
          <w:lang w:val="fr-GA"/>
        </w:rPr>
        <w:t>Partager ou synchroniser les informations nécessaires à travers des exportations ou une API.</w:t>
      </w:r>
    </w:p>
    <w:p w14:paraId="2F7E5D9B" w14:textId="77777777" w:rsidR="0080362D" w:rsidRDefault="0080362D" w:rsidP="00962D5A">
      <w:pPr>
        <w:ind w:left="708"/>
        <w:rPr>
          <w:rFonts w:ascii="Maiandra GD" w:hAnsi="Maiandra GD"/>
          <w:sz w:val="24"/>
          <w:szCs w:val="24"/>
          <w:lang w:val="fr-GA"/>
        </w:rPr>
      </w:pPr>
    </w:p>
    <w:p w14:paraId="4A9B45C0" w14:textId="7D2EB7A4" w:rsidR="0080362D" w:rsidRDefault="0080362D" w:rsidP="0080362D">
      <w:pPr>
        <w:pStyle w:val="Titre1"/>
        <w:numPr>
          <w:ilvl w:val="0"/>
          <w:numId w:val="2"/>
        </w:numPr>
        <w:rPr>
          <w:rFonts w:ascii="Berlin Sans FB" w:hAnsi="Berlin Sans FB"/>
          <w:color w:val="auto"/>
          <w:sz w:val="40"/>
          <w:szCs w:val="40"/>
          <w:lang w:val="fr-GA"/>
        </w:rPr>
      </w:pPr>
      <w:r w:rsidRPr="0080362D">
        <w:rPr>
          <w:rFonts w:ascii="Berlin Sans FB" w:hAnsi="Berlin Sans FB"/>
          <w:color w:val="auto"/>
          <w:sz w:val="40"/>
          <w:szCs w:val="40"/>
          <w:lang w:val="fr-GA"/>
        </w:rPr>
        <w:t xml:space="preserve">Les services </w:t>
      </w:r>
      <w:proofErr w:type="spellStart"/>
      <w:r w:rsidRPr="0080362D">
        <w:rPr>
          <w:rFonts w:ascii="Berlin Sans FB" w:hAnsi="Berlin Sans FB"/>
          <w:color w:val="auto"/>
          <w:sz w:val="40"/>
          <w:szCs w:val="40"/>
          <w:lang w:val="fr-GA"/>
        </w:rPr>
        <w:t>Esiitech</w:t>
      </w:r>
      <w:proofErr w:type="spellEnd"/>
      <w:r w:rsidRPr="0080362D">
        <w:rPr>
          <w:rFonts w:ascii="Berlin Sans FB" w:hAnsi="Berlin Sans FB"/>
          <w:color w:val="auto"/>
          <w:sz w:val="40"/>
          <w:szCs w:val="40"/>
          <w:lang w:val="fr-GA"/>
        </w:rPr>
        <w:t xml:space="preserve"> archives</w:t>
      </w:r>
    </w:p>
    <w:p w14:paraId="5D5D4005" w14:textId="77777777" w:rsidR="0080362D" w:rsidRDefault="0080362D" w:rsidP="0080362D">
      <w:pPr>
        <w:rPr>
          <w:lang w:val="fr-GA"/>
        </w:rPr>
      </w:pPr>
    </w:p>
    <w:p w14:paraId="5E34C64F" w14:textId="48CA35B3" w:rsidR="0080362D" w:rsidRDefault="0080362D" w:rsidP="0080362D">
      <w:pPr>
        <w:pStyle w:val="Titre2"/>
        <w:numPr>
          <w:ilvl w:val="0"/>
          <w:numId w:val="21"/>
        </w:numPr>
        <w:rPr>
          <w:rFonts w:ascii="Berlin Sans FB" w:hAnsi="Berlin Sans FB"/>
          <w:color w:val="auto"/>
          <w:sz w:val="28"/>
          <w:szCs w:val="28"/>
        </w:rPr>
      </w:pPr>
      <w:r w:rsidRPr="0080362D">
        <w:rPr>
          <w:rFonts w:ascii="Berlin Sans FB" w:hAnsi="Berlin Sans FB"/>
          <w:color w:val="auto"/>
          <w:sz w:val="28"/>
          <w:szCs w:val="28"/>
        </w:rPr>
        <w:t>Services pour les Étudiants</w:t>
      </w:r>
    </w:p>
    <w:p w14:paraId="3FBEAAD4" w14:textId="77777777" w:rsidR="0080362D" w:rsidRPr="0080362D" w:rsidRDefault="0080362D" w:rsidP="0080362D"/>
    <w:p w14:paraId="10D8AA0B" w14:textId="3A2366E0" w:rsidR="0080362D" w:rsidRPr="0080362D" w:rsidRDefault="0080362D" w:rsidP="0080362D">
      <w:pPr>
        <w:pStyle w:val="Paragraphedeliste"/>
        <w:numPr>
          <w:ilvl w:val="0"/>
          <w:numId w:val="25"/>
        </w:numPr>
        <w:rPr>
          <w:rFonts w:ascii="Maiandra GD" w:hAnsi="Maiandra GD"/>
          <w:b/>
          <w:bCs/>
          <w:sz w:val="24"/>
          <w:szCs w:val="24"/>
          <w:lang w:val="fr-GA"/>
        </w:rPr>
      </w:pPr>
      <w:r w:rsidRPr="0080362D">
        <w:rPr>
          <w:rFonts w:ascii="Maiandra GD" w:hAnsi="Maiandra GD"/>
          <w:b/>
          <w:bCs/>
          <w:sz w:val="24"/>
          <w:szCs w:val="24"/>
          <w:lang w:val="fr-GA"/>
        </w:rPr>
        <w:t>Soumission de mémoires/travaux</w:t>
      </w:r>
    </w:p>
    <w:p w14:paraId="63002FED" w14:textId="77777777" w:rsidR="0080362D" w:rsidRPr="0080362D" w:rsidRDefault="0080362D" w:rsidP="0080362D">
      <w:pPr>
        <w:numPr>
          <w:ilvl w:val="0"/>
          <w:numId w:val="22"/>
        </w:numPr>
        <w:tabs>
          <w:tab w:val="clear" w:pos="720"/>
          <w:tab w:val="num" w:pos="1428"/>
        </w:tabs>
        <w:ind w:left="1428"/>
        <w:rPr>
          <w:rFonts w:ascii="Maiandra GD" w:hAnsi="Maiandra GD"/>
          <w:sz w:val="24"/>
          <w:szCs w:val="24"/>
          <w:lang w:val="fr-GA"/>
        </w:rPr>
      </w:pPr>
      <w:r w:rsidRPr="0080362D">
        <w:rPr>
          <w:rFonts w:ascii="Maiandra GD" w:hAnsi="Maiandra GD"/>
          <w:sz w:val="24"/>
          <w:szCs w:val="24"/>
          <w:lang w:val="fr-GA"/>
        </w:rPr>
        <w:t>Interface dédiée pour soumettre des mémoires au format numérique (PDF, Word, etc.).</w:t>
      </w:r>
    </w:p>
    <w:p w14:paraId="193B7F53" w14:textId="77777777" w:rsidR="0080362D" w:rsidRPr="0080362D" w:rsidRDefault="0080362D" w:rsidP="0080362D">
      <w:pPr>
        <w:numPr>
          <w:ilvl w:val="0"/>
          <w:numId w:val="22"/>
        </w:numPr>
        <w:tabs>
          <w:tab w:val="clear" w:pos="720"/>
          <w:tab w:val="num" w:pos="1428"/>
        </w:tabs>
        <w:ind w:left="1428"/>
        <w:rPr>
          <w:rFonts w:ascii="Maiandra GD" w:hAnsi="Maiandra GD"/>
          <w:sz w:val="24"/>
          <w:szCs w:val="24"/>
          <w:lang w:val="fr-GA"/>
        </w:rPr>
      </w:pPr>
      <w:r w:rsidRPr="0080362D">
        <w:rPr>
          <w:rFonts w:ascii="Maiandra GD" w:hAnsi="Maiandra GD"/>
          <w:sz w:val="24"/>
          <w:szCs w:val="24"/>
          <w:lang w:val="fr-GA"/>
        </w:rPr>
        <w:t>Possibilité de suivre en temps réel l’état de validation (en attente, validé, rejeté).</w:t>
      </w:r>
    </w:p>
    <w:p w14:paraId="1A906008" w14:textId="6089F5F8" w:rsidR="0080362D" w:rsidRPr="0080362D" w:rsidRDefault="0080362D" w:rsidP="0080362D">
      <w:pPr>
        <w:pStyle w:val="Paragraphedeliste"/>
        <w:numPr>
          <w:ilvl w:val="0"/>
          <w:numId w:val="26"/>
        </w:numPr>
        <w:rPr>
          <w:rFonts w:ascii="Maiandra GD" w:hAnsi="Maiandra GD"/>
          <w:b/>
          <w:bCs/>
          <w:sz w:val="24"/>
          <w:szCs w:val="24"/>
          <w:lang w:val="fr-GA"/>
        </w:rPr>
      </w:pPr>
      <w:r w:rsidRPr="0080362D">
        <w:rPr>
          <w:rFonts w:ascii="Maiandra GD" w:hAnsi="Maiandra GD"/>
          <w:b/>
          <w:bCs/>
          <w:sz w:val="24"/>
          <w:szCs w:val="24"/>
          <w:lang w:val="fr-GA"/>
        </w:rPr>
        <w:t>Recherche et consultation des travaux</w:t>
      </w:r>
    </w:p>
    <w:p w14:paraId="2FC0D452" w14:textId="77777777" w:rsidR="0080362D" w:rsidRPr="0080362D" w:rsidRDefault="0080362D" w:rsidP="0080362D">
      <w:pPr>
        <w:numPr>
          <w:ilvl w:val="0"/>
          <w:numId w:val="23"/>
        </w:numPr>
        <w:tabs>
          <w:tab w:val="clear" w:pos="720"/>
          <w:tab w:val="num" w:pos="1428"/>
        </w:tabs>
        <w:ind w:left="1428"/>
        <w:rPr>
          <w:rFonts w:ascii="Maiandra GD" w:hAnsi="Maiandra GD"/>
          <w:sz w:val="24"/>
          <w:szCs w:val="24"/>
          <w:lang w:val="fr-GA"/>
        </w:rPr>
      </w:pPr>
      <w:r w:rsidRPr="0080362D">
        <w:rPr>
          <w:rFonts w:ascii="Maiandra GD" w:hAnsi="Maiandra GD"/>
          <w:sz w:val="24"/>
          <w:szCs w:val="24"/>
          <w:lang w:val="fr-GA"/>
        </w:rPr>
        <w:t>Système de recherche avancée basé sur :</w:t>
      </w:r>
    </w:p>
    <w:p w14:paraId="139E1739" w14:textId="77777777" w:rsidR="0080362D" w:rsidRPr="0080362D" w:rsidRDefault="0080362D" w:rsidP="0080362D">
      <w:pPr>
        <w:numPr>
          <w:ilvl w:val="1"/>
          <w:numId w:val="23"/>
        </w:numPr>
        <w:tabs>
          <w:tab w:val="clear" w:pos="1440"/>
          <w:tab w:val="num" w:pos="2148"/>
        </w:tabs>
        <w:ind w:left="2148"/>
        <w:rPr>
          <w:rFonts w:ascii="Maiandra GD" w:hAnsi="Maiandra GD"/>
          <w:sz w:val="24"/>
          <w:szCs w:val="24"/>
          <w:lang w:val="fr-GA"/>
        </w:rPr>
      </w:pPr>
      <w:r w:rsidRPr="0080362D">
        <w:rPr>
          <w:rFonts w:ascii="Maiandra GD" w:hAnsi="Maiandra GD"/>
          <w:sz w:val="24"/>
          <w:szCs w:val="24"/>
          <w:lang w:val="fr-GA"/>
        </w:rPr>
        <w:t>Mots-clés.</w:t>
      </w:r>
    </w:p>
    <w:p w14:paraId="32ED997C" w14:textId="77777777" w:rsidR="0080362D" w:rsidRPr="0080362D" w:rsidRDefault="0080362D" w:rsidP="0080362D">
      <w:pPr>
        <w:numPr>
          <w:ilvl w:val="1"/>
          <w:numId w:val="23"/>
        </w:numPr>
        <w:tabs>
          <w:tab w:val="clear" w:pos="1440"/>
          <w:tab w:val="num" w:pos="2148"/>
        </w:tabs>
        <w:ind w:left="2148"/>
        <w:rPr>
          <w:rFonts w:ascii="Maiandra GD" w:hAnsi="Maiandra GD"/>
          <w:sz w:val="24"/>
          <w:szCs w:val="24"/>
          <w:lang w:val="fr-GA"/>
        </w:rPr>
      </w:pPr>
      <w:r w:rsidRPr="0080362D">
        <w:rPr>
          <w:rFonts w:ascii="Maiandra GD" w:hAnsi="Maiandra GD"/>
          <w:sz w:val="24"/>
          <w:szCs w:val="24"/>
          <w:lang w:val="fr-GA"/>
        </w:rPr>
        <w:t>Année académique.</w:t>
      </w:r>
    </w:p>
    <w:p w14:paraId="6025F13A" w14:textId="77777777" w:rsidR="0080362D" w:rsidRPr="0080362D" w:rsidRDefault="0080362D" w:rsidP="0080362D">
      <w:pPr>
        <w:numPr>
          <w:ilvl w:val="1"/>
          <w:numId w:val="23"/>
        </w:numPr>
        <w:tabs>
          <w:tab w:val="clear" w:pos="1440"/>
          <w:tab w:val="num" w:pos="2148"/>
        </w:tabs>
        <w:ind w:left="2148"/>
        <w:rPr>
          <w:rFonts w:ascii="Maiandra GD" w:hAnsi="Maiandra GD"/>
          <w:sz w:val="24"/>
          <w:szCs w:val="24"/>
          <w:lang w:val="fr-GA"/>
        </w:rPr>
      </w:pPr>
      <w:r w:rsidRPr="0080362D">
        <w:rPr>
          <w:rFonts w:ascii="Maiandra GD" w:hAnsi="Maiandra GD"/>
          <w:sz w:val="24"/>
          <w:szCs w:val="24"/>
          <w:lang w:val="fr-GA"/>
        </w:rPr>
        <w:t>Filière ou spécialité.</w:t>
      </w:r>
    </w:p>
    <w:p w14:paraId="2AA42D57" w14:textId="77777777" w:rsidR="0080362D" w:rsidRPr="0080362D" w:rsidRDefault="0080362D" w:rsidP="0080362D">
      <w:pPr>
        <w:numPr>
          <w:ilvl w:val="1"/>
          <w:numId w:val="23"/>
        </w:numPr>
        <w:tabs>
          <w:tab w:val="clear" w:pos="1440"/>
          <w:tab w:val="num" w:pos="2148"/>
        </w:tabs>
        <w:ind w:left="2148"/>
        <w:rPr>
          <w:rFonts w:ascii="Maiandra GD" w:hAnsi="Maiandra GD"/>
          <w:sz w:val="24"/>
          <w:szCs w:val="24"/>
          <w:lang w:val="fr-GA"/>
        </w:rPr>
      </w:pPr>
      <w:r w:rsidRPr="0080362D">
        <w:rPr>
          <w:rFonts w:ascii="Maiandra GD" w:hAnsi="Maiandra GD"/>
          <w:sz w:val="24"/>
          <w:szCs w:val="24"/>
          <w:lang w:val="fr-GA"/>
        </w:rPr>
        <w:t>Auteur ou encadrant.</w:t>
      </w:r>
    </w:p>
    <w:p w14:paraId="776C3253" w14:textId="77777777" w:rsidR="0080362D" w:rsidRPr="0080362D" w:rsidRDefault="0080362D" w:rsidP="0080362D">
      <w:pPr>
        <w:numPr>
          <w:ilvl w:val="0"/>
          <w:numId w:val="23"/>
        </w:numPr>
        <w:tabs>
          <w:tab w:val="clear" w:pos="720"/>
          <w:tab w:val="num" w:pos="1428"/>
        </w:tabs>
        <w:ind w:left="1428"/>
        <w:rPr>
          <w:rFonts w:ascii="Maiandra GD" w:hAnsi="Maiandra GD"/>
          <w:sz w:val="24"/>
          <w:szCs w:val="24"/>
          <w:lang w:val="fr-GA"/>
        </w:rPr>
      </w:pPr>
      <w:r w:rsidRPr="0080362D">
        <w:rPr>
          <w:rFonts w:ascii="Maiandra GD" w:hAnsi="Maiandra GD"/>
          <w:sz w:val="24"/>
          <w:szCs w:val="24"/>
          <w:lang w:val="fr-GA"/>
        </w:rPr>
        <w:t>Accès aux mémoires validés avec possibilité de les télécharger.</w:t>
      </w:r>
    </w:p>
    <w:p w14:paraId="0CD3A48C" w14:textId="787DBA4E" w:rsidR="0080362D" w:rsidRPr="0080362D" w:rsidRDefault="0080362D" w:rsidP="0080362D">
      <w:pPr>
        <w:pStyle w:val="Paragraphedeliste"/>
        <w:numPr>
          <w:ilvl w:val="0"/>
          <w:numId w:val="27"/>
        </w:numPr>
        <w:rPr>
          <w:rFonts w:ascii="Maiandra GD" w:hAnsi="Maiandra GD"/>
          <w:b/>
          <w:bCs/>
          <w:sz w:val="24"/>
          <w:szCs w:val="24"/>
          <w:lang w:val="fr-GA"/>
        </w:rPr>
      </w:pPr>
      <w:r w:rsidRPr="0080362D">
        <w:rPr>
          <w:rFonts w:ascii="Maiandra GD" w:hAnsi="Maiandra GD"/>
          <w:b/>
          <w:bCs/>
          <w:sz w:val="24"/>
          <w:szCs w:val="24"/>
          <w:lang w:val="fr-GA"/>
        </w:rPr>
        <w:t>Gestion du profil étudiant</w:t>
      </w:r>
    </w:p>
    <w:p w14:paraId="2E5C5538" w14:textId="77777777" w:rsidR="0080362D" w:rsidRPr="0080362D" w:rsidRDefault="0080362D" w:rsidP="0080362D">
      <w:pPr>
        <w:numPr>
          <w:ilvl w:val="0"/>
          <w:numId w:val="24"/>
        </w:numPr>
        <w:tabs>
          <w:tab w:val="clear" w:pos="720"/>
          <w:tab w:val="num" w:pos="1428"/>
        </w:tabs>
        <w:ind w:left="1428"/>
        <w:rPr>
          <w:rFonts w:ascii="Maiandra GD" w:hAnsi="Maiandra GD"/>
          <w:sz w:val="24"/>
          <w:szCs w:val="24"/>
          <w:lang w:val="fr-GA"/>
        </w:rPr>
      </w:pPr>
      <w:r w:rsidRPr="0080362D">
        <w:rPr>
          <w:rFonts w:ascii="Maiandra GD" w:hAnsi="Maiandra GD"/>
          <w:sz w:val="24"/>
          <w:szCs w:val="24"/>
          <w:lang w:val="fr-GA"/>
        </w:rPr>
        <w:t>Mise à jour des informations personnelles (e-mail, mot de passe).</w:t>
      </w:r>
    </w:p>
    <w:p w14:paraId="273E0E53" w14:textId="77777777" w:rsidR="0080362D" w:rsidRPr="0080362D" w:rsidRDefault="0080362D" w:rsidP="0080362D">
      <w:pPr>
        <w:numPr>
          <w:ilvl w:val="0"/>
          <w:numId w:val="24"/>
        </w:numPr>
        <w:tabs>
          <w:tab w:val="clear" w:pos="720"/>
          <w:tab w:val="num" w:pos="1428"/>
        </w:tabs>
        <w:ind w:left="1428"/>
        <w:rPr>
          <w:rFonts w:ascii="Maiandra GD" w:hAnsi="Maiandra GD"/>
          <w:sz w:val="24"/>
          <w:szCs w:val="24"/>
          <w:lang w:val="fr-GA"/>
        </w:rPr>
      </w:pPr>
      <w:r w:rsidRPr="0080362D">
        <w:rPr>
          <w:rFonts w:ascii="Maiandra GD" w:hAnsi="Maiandra GD"/>
          <w:sz w:val="24"/>
          <w:szCs w:val="24"/>
          <w:lang w:val="fr-GA"/>
        </w:rPr>
        <w:t>Consultation des mémoires soumis avec historique des validations.</w:t>
      </w:r>
    </w:p>
    <w:p w14:paraId="00AEE606" w14:textId="77777777" w:rsidR="0080362D" w:rsidRPr="0080362D" w:rsidRDefault="0080362D" w:rsidP="0080362D">
      <w:pPr>
        <w:rPr>
          <w:lang w:val="fr-GA"/>
        </w:rPr>
      </w:pPr>
    </w:p>
    <w:p w14:paraId="3A1040F6" w14:textId="26A50513" w:rsidR="00962D5A" w:rsidRDefault="0080362D" w:rsidP="0080362D">
      <w:pPr>
        <w:pStyle w:val="Titre2"/>
        <w:numPr>
          <w:ilvl w:val="0"/>
          <w:numId w:val="21"/>
        </w:numPr>
        <w:rPr>
          <w:rFonts w:ascii="Berlin Sans FB" w:hAnsi="Berlin Sans FB"/>
          <w:color w:val="auto"/>
          <w:sz w:val="28"/>
          <w:szCs w:val="28"/>
        </w:rPr>
      </w:pPr>
      <w:r w:rsidRPr="0080362D">
        <w:rPr>
          <w:rFonts w:ascii="Berlin Sans FB" w:hAnsi="Berlin Sans FB"/>
          <w:color w:val="auto"/>
          <w:sz w:val="28"/>
          <w:szCs w:val="28"/>
        </w:rPr>
        <w:lastRenderedPageBreak/>
        <w:t>Services pour les Enseignants</w:t>
      </w:r>
    </w:p>
    <w:p w14:paraId="66B50A38" w14:textId="77777777" w:rsidR="0080362D" w:rsidRDefault="0080362D" w:rsidP="0080362D"/>
    <w:p w14:paraId="1783CFE3" w14:textId="541E9DA2" w:rsidR="0080362D" w:rsidRPr="0080362D" w:rsidRDefault="0080362D" w:rsidP="000C1F8C">
      <w:pPr>
        <w:pStyle w:val="Paragraphedeliste"/>
        <w:numPr>
          <w:ilvl w:val="0"/>
          <w:numId w:val="33"/>
        </w:numPr>
        <w:ind w:left="1068"/>
        <w:rPr>
          <w:rFonts w:ascii="Maiandra GD" w:hAnsi="Maiandra GD"/>
          <w:b/>
          <w:bCs/>
          <w:sz w:val="24"/>
          <w:szCs w:val="24"/>
          <w:lang w:val="fr-GA"/>
        </w:rPr>
      </w:pPr>
      <w:r w:rsidRPr="0080362D">
        <w:rPr>
          <w:rFonts w:ascii="Maiandra GD" w:hAnsi="Maiandra GD"/>
          <w:b/>
          <w:bCs/>
          <w:sz w:val="24"/>
          <w:szCs w:val="24"/>
          <w:lang w:val="fr-GA"/>
        </w:rPr>
        <w:t>Validation des mémoires</w:t>
      </w:r>
    </w:p>
    <w:p w14:paraId="36CAF655" w14:textId="77777777" w:rsidR="0080362D" w:rsidRPr="0080362D" w:rsidRDefault="0080362D" w:rsidP="000C1F8C">
      <w:pPr>
        <w:numPr>
          <w:ilvl w:val="0"/>
          <w:numId w:val="29"/>
        </w:numPr>
        <w:tabs>
          <w:tab w:val="clear" w:pos="720"/>
          <w:tab w:val="num" w:pos="1068"/>
        </w:tabs>
        <w:ind w:left="1068"/>
        <w:rPr>
          <w:rFonts w:ascii="Maiandra GD" w:hAnsi="Maiandra GD"/>
          <w:sz w:val="24"/>
          <w:szCs w:val="24"/>
          <w:lang w:val="fr-GA"/>
        </w:rPr>
      </w:pPr>
      <w:r w:rsidRPr="0080362D">
        <w:rPr>
          <w:rFonts w:ascii="Maiandra GD" w:hAnsi="Maiandra GD"/>
          <w:sz w:val="24"/>
          <w:szCs w:val="24"/>
          <w:lang w:val="fr-GA"/>
        </w:rPr>
        <w:t>Tableau de bord pour consulter les travaux soumis par les étudiants.</w:t>
      </w:r>
    </w:p>
    <w:p w14:paraId="2358DD91" w14:textId="77777777" w:rsidR="0080362D" w:rsidRPr="0080362D" w:rsidRDefault="0080362D" w:rsidP="000C1F8C">
      <w:pPr>
        <w:numPr>
          <w:ilvl w:val="0"/>
          <w:numId w:val="29"/>
        </w:numPr>
        <w:tabs>
          <w:tab w:val="clear" w:pos="720"/>
          <w:tab w:val="num" w:pos="1068"/>
        </w:tabs>
        <w:ind w:left="1068"/>
        <w:rPr>
          <w:rFonts w:ascii="Maiandra GD" w:hAnsi="Maiandra GD"/>
          <w:sz w:val="24"/>
          <w:szCs w:val="24"/>
          <w:lang w:val="fr-GA"/>
        </w:rPr>
      </w:pPr>
      <w:r w:rsidRPr="0080362D">
        <w:rPr>
          <w:rFonts w:ascii="Maiandra GD" w:hAnsi="Maiandra GD"/>
          <w:sz w:val="24"/>
          <w:szCs w:val="24"/>
          <w:lang w:val="fr-GA"/>
        </w:rPr>
        <w:t>Validation ou rejet des mémoires avec ajout de commentaires pour feedback.</w:t>
      </w:r>
    </w:p>
    <w:p w14:paraId="2338D07B" w14:textId="0F47E85F" w:rsidR="0080362D" w:rsidRPr="0080362D" w:rsidRDefault="0080362D" w:rsidP="000C1F8C">
      <w:pPr>
        <w:pStyle w:val="Paragraphedeliste"/>
        <w:numPr>
          <w:ilvl w:val="0"/>
          <w:numId w:val="33"/>
        </w:numPr>
        <w:ind w:left="1068"/>
        <w:rPr>
          <w:rFonts w:ascii="Maiandra GD" w:hAnsi="Maiandra GD"/>
          <w:b/>
          <w:bCs/>
          <w:sz w:val="24"/>
          <w:szCs w:val="24"/>
          <w:lang w:val="fr-GA"/>
        </w:rPr>
      </w:pPr>
      <w:r w:rsidRPr="0080362D">
        <w:rPr>
          <w:rFonts w:ascii="Maiandra GD" w:hAnsi="Maiandra GD"/>
          <w:b/>
          <w:bCs/>
          <w:sz w:val="24"/>
          <w:szCs w:val="24"/>
          <w:lang w:val="fr-GA"/>
        </w:rPr>
        <w:t>Historique et consultation des travaux</w:t>
      </w:r>
    </w:p>
    <w:p w14:paraId="55A2B920" w14:textId="77777777" w:rsidR="0080362D" w:rsidRPr="0080362D" w:rsidRDefault="0080362D" w:rsidP="000C1F8C">
      <w:pPr>
        <w:numPr>
          <w:ilvl w:val="0"/>
          <w:numId w:val="30"/>
        </w:numPr>
        <w:tabs>
          <w:tab w:val="clear" w:pos="720"/>
          <w:tab w:val="num" w:pos="1068"/>
        </w:tabs>
        <w:ind w:left="1068"/>
        <w:rPr>
          <w:rFonts w:ascii="Maiandra GD" w:hAnsi="Maiandra GD"/>
          <w:sz w:val="24"/>
          <w:szCs w:val="24"/>
          <w:lang w:val="fr-GA"/>
        </w:rPr>
      </w:pPr>
      <w:r w:rsidRPr="0080362D">
        <w:rPr>
          <w:rFonts w:ascii="Maiandra GD" w:hAnsi="Maiandra GD"/>
          <w:sz w:val="24"/>
          <w:szCs w:val="24"/>
          <w:lang w:val="fr-GA"/>
        </w:rPr>
        <w:t>Accès à l’historique des mémoires validés ou rejetés.</w:t>
      </w:r>
    </w:p>
    <w:p w14:paraId="5EA4F48A" w14:textId="77777777" w:rsidR="0080362D" w:rsidRDefault="0080362D" w:rsidP="000C1F8C">
      <w:pPr>
        <w:numPr>
          <w:ilvl w:val="0"/>
          <w:numId w:val="30"/>
        </w:numPr>
        <w:tabs>
          <w:tab w:val="clear" w:pos="720"/>
          <w:tab w:val="num" w:pos="1068"/>
        </w:tabs>
        <w:ind w:left="1068"/>
        <w:rPr>
          <w:rFonts w:ascii="Maiandra GD" w:hAnsi="Maiandra GD"/>
          <w:sz w:val="24"/>
          <w:szCs w:val="24"/>
          <w:lang w:val="fr-GA"/>
        </w:rPr>
      </w:pPr>
      <w:r w:rsidRPr="0080362D">
        <w:rPr>
          <w:rFonts w:ascii="Maiandra GD" w:hAnsi="Maiandra GD"/>
          <w:sz w:val="24"/>
          <w:szCs w:val="24"/>
          <w:lang w:val="fr-GA"/>
        </w:rPr>
        <w:t>Possibilité de télécharger des mémoires pour une évaluation hors ligne.</w:t>
      </w:r>
    </w:p>
    <w:p w14:paraId="04BB8D54" w14:textId="77777777" w:rsidR="000C1F8C" w:rsidRDefault="000C1F8C" w:rsidP="000C1F8C">
      <w:pPr>
        <w:ind w:left="360"/>
        <w:rPr>
          <w:rFonts w:ascii="Maiandra GD" w:hAnsi="Maiandra GD"/>
          <w:sz w:val="24"/>
          <w:szCs w:val="24"/>
          <w:lang w:val="fr-GA"/>
        </w:rPr>
      </w:pPr>
    </w:p>
    <w:p w14:paraId="1833BDB0" w14:textId="704B8F27" w:rsidR="000C1F8C" w:rsidRDefault="000C1F8C" w:rsidP="000C1F8C">
      <w:pPr>
        <w:pStyle w:val="Titre2"/>
        <w:numPr>
          <w:ilvl w:val="0"/>
          <w:numId w:val="3"/>
        </w:numPr>
        <w:rPr>
          <w:rFonts w:ascii="Berlin Sans FB" w:hAnsi="Berlin Sans FB"/>
          <w:color w:val="auto"/>
          <w:sz w:val="28"/>
          <w:szCs w:val="28"/>
        </w:rPr>
      </w:pPr>
      <w:r w:rsidRPr="000C1F8C">
        <w:rPr>
          <w:rFonts w:ascii="Berlin Sans FB" w:hAnsi="Berlin Sans FB"/>
          <w:color w:val="auto"/>
          <w:sz w:val="28"/>
          <w:szCs w:val="28"/>
        </w:rPr>
        <w:t>Services pour les Administrateurs</w:t>
      </w:r>
    </w:p>
    <w:p w14:paraId="36805946" w14:textId="77777777" w:rsidR="000C1F8C" w:rsidRDefault="000C1F8C" w:rsidP="000C1F8C"/>
    <w:p w14:paraId="458E11E2" w14:textId="7FBC1737" w:rsidR="000C1F8C" w:rsidRPr="000C1F8C" w:rsidRDefault="000C1F8C" w:rsidP="000C1F8C">
      <w:pPr>
        <w:pStyle w:val="Paragraphedeliste"/>
        <w:numPr>
          <w:ilvl w:val="0"/>
          <w:numId w:val="39"/>
        </w:numPr>
        <w:ind w:left="1068"/>
        <w:rPr>
          <w:rFonts w:ascii="Maiandra GD" w:hAnsi="Maiandra GD"/>
          <w:b/>
          <w:bCs/>
          <w:sz w:val="24"/>
          <w:szCs w:val="24"/>
          <w:lang w:val="fr-GA"/>
        </w:rPr>
      </w:pPr>
      <w:r w:rsidRPr="000C1F8C">
        <w:rPr>
          <w:rFonts w:ascii="Maiandra GD" w:hAnsi="Maiandra GD"/>
          <w:b/>
          <w:bCs/>
          <w:sz w:val="24"/>
          <w:szCs w:val="24"/>
          <w:lang w:val="fr-GA"/>
        </w:rPr>
        <w:t>Gestion des utilisateurs</w:t>
      </w:r>
    </w:p>
    <w:p w14:paraId="7650E816" w14:textId="77777777" w:rsidR="000C1F8C" w:rsidRPr="000C1F8C" w:rsidRDefault="000C1F8C" w:rsidP="000C1F8C">
      <w:pPr>
        <w:numPr>
          <w:ilvl w:val="0"/>
          <w:numId w:val="34"/>
        </w:numPr>
        <w:tabs>
          <w:tab w:val="clear" w:pos="720"/>
          <w:tab w:val="num" w:pos="1068"/>
        </w:tabs>
        <w:ind w:left="1068"/>
        <w:rPr>
          <w:rFonts w:ascii="Maiandra GD" w:hAnsi="Maiandra GD"/>
          <w:sz w:val="24"/>
          <w:szCs w:val="24"/>
          <w:lang w:val="fr-GA"/>
        </w:rPr>
      </w:pPr>
      <w:r w:rsidRPr="000C1F8C">
        <w:rPr>
          <w:rFonts w:ascii="Maiandra GD" w:hAnsi="Maiandra GD"/>
          <w:sz w:val="24"/>
          <w:szCs w:val="24"/>
          <w:lang w:val="fr-GA"/>
        </w:rPr>
        <w:t>Création, modification, et suppression des comptes d’étudiants et d’enseignants.</w:t>
      </w:r>
    </w:p>
    <w:p w14:paraId="18E47DCB" w14:textId="77777777" w:rsidR="000C1F8C" w:rsidRPr="000C1F8C" w:rsidRDefault="000C1F8C" w:rsidP="000C1F8C">
      <w:pPr>
        <w:numPr>
          <w:ilvl w:val="0"/>
          <w:numId w:val="34"/>
        </w:numPr>
        <w:tabs>
          <w:tab w:val="clear" w:pos="720"/>
          <w:tab w:val="num" w:pos="1068"/>
        </w:tabs>
        <w:ind w:left="1068"/>
        <w:rPr>
          <w:rFonts w:ascii="Maiandra GD" w:hAnsi="Maiandra GD"/>
          <w:sz w:val="24"/>
          <w:szCs w:val="24"/>
          <w:lang w:val="fr-GA"/>
        </w:rPr>
      </w:pPr>
      <w:r w:rsidRPr="000C1F8C">
        <w:rPr>
          <w:rFonts w:ascii="Maiandra GD" w:hAnsi="Maiandra GD"/>
          <w:sz w:val="24"/>
          <w:szCs w:val="24"/>
          <w:lang w:val="fr-GA"/>
        </w:rPr>
        <w:t>Attribution des rôles et gestion des droits d’accès.</w:t>
      </w:r>
    </w:p>
    <w:p w14:paraId="10BA9A82" w14:textId="3B50DEF7" w:rsidR="000C1F8C" w:rsidRPr="000C1F8C" w:rsidRDefault="000C1F8C" w:rsidP="000C1F8C">
      <w:pPr>
        <w:pStyle w:val="Paragraphedeliste"/>
        <w:numPr>
          <w:ilvl w:val="0"/>
          <w:numId w:val="40"/>
        </w:numPr>
        <w:ind w:left="1068"/>
        <w:rPr>
          <w:rFonts w:ascii="Maiandra GD" w:hAnsi="Maiandra GD"/>
          <w:b/>
          <w:bCs/>
          <w:sz w:val="24"/>
          <w:szCs w:val="24"/>
          <w:lang w:val="fr-GA"/>
        </w:rPr>
      </w:pPr>
      <w:r w:rsidRPr="000C1F8C">
        <w:rPr>
          <w:rFonts w:ascii="Maiandra GD" w:hAnsi="Maiandra GD"/>
          <w:b/>
          <w:bCs/>
          <w:sz w:val="24"/>
          <w:szCs w:val="24"/>
          <w:lang w:val="fr-GA"/>
        </w:rPr>
        <w:t>Organisation des catégories et filtres</w:t>
      </w:r>
    </w:p>
    <w:p w14:paraId="61C624D2" w14:textId="77777777" w:rsidR="000C1F8C" w:rsidRPr="000C1F8C" w:rsidRDefault="000C1F8C" w:rsidP="000C1F8C">
      <w:pPr>
        <w:numPr>
          <w:ilvl w:val="0"/>
          <w:numId w:val="35"/>
        </w:numPr>
        <w:tabs>
          <w:tab w:val="clear" w:pos="720"/>
          <w:tab w:val="num" w:pos="1068"/>
        </w:tabs>
        <w:ind w:left="1068"/>
        <w:rPr>
          <w:rFonts w:ascii="Maiandra GD" w:hAnsi="Maiandra GD"/>
          <w:sz w:val="24"/>
          <w:szCs w:val="24"/>
          <w:lang w:val="fr-GA"/>
        </w:rPr>
      </w:pPr>
      <w:r w:rsidRPr="000C1F8C">
        <w:rPr>
          <w:rFonts w:ascii="Maiandra GD" w:hAnsi="Maiandra GD"/>
          <w:sz w:val="24"/>
          <w:szCs w:val="24"/>
          <w:lang w:val="fr-GA"/>
        </w:rPr>
        <w:t>Configuration des catégories pour les mémoires (filière, spécialité, année académique).</w:t>
      </w:r>
    </w:p>
    <w:p w14:paraId="097F83F4" w14:textId="77777777" w:rsidR="000C1F8C" w:rsidRPr="000C1F8C" w:rsidRDefault="000C1F8C" w:rsidP="000C1F8C">
      <w:pPr>
        <w:numPr>
          <w:ilvl w:val="0"/>
          <w:numId w:val="35"/>
        </w:numPr>
        <w:tabs>
          <w:tab w:val="clear" w:pos="720"/>
          <w:tab w:val="num" w:pos="1068"/>
        </w:tabs>
        <w:ind w:left="1068"/>
        <w:rPr>
          <w:rFonts w:ascii="Maiandra GD" w:hAnsi="Maiandra GD"/>
          <w:sz w:val="24"/>
          <w:szCs w:val="24"/>
          <w:lang w:val="fr-GA"/>
        </w:rPr>
      </w:pPr>
      <w:r w:rsidRPr="000C1F8C">
        <w:rPr>
          <w:rFonts w:ascii="Maiandra GD" w:hAnsi="Maiandra GD"/>
          <w:sz w:val="24"/>
          <w:szCs w:val="24"/>
          <w:lang w:val="fr-GA"/>
        </w:rPr>
        <w:t>Définition des règles de publication et des permissions pour les utilisateurs.</w:t>
      </w:r>
    </w:p>
    <w:p w14:paraId="7BF5DE2F" w14:textId="5223CE4A" w:rsidR="000C1F8C" w:rsidRPr="000C1F8C" w:rsidRDefault="000C1F8C" w:rsidP="000C1F8C">
      <w:pPr>
        <w:pStyle w:val="Paragraphedeliste"/>
        <w:numPr>
          <w:ilvl w:val="0"/>
          <w:numId w:val="41"/>
        </w:numPr>
        <w:ind w:left="1068"/>
        <w:rPr>
          <w:rFonts w:ascii="Maiandra GD" w:hAnsi="Maiandra GD"/>
          <w:b/>
          <w:bCs/>
          <w:sz w:val="24"/>
          <w:szCs w:val="24"/>
          <w:lang w:val="fr-GA"/>
        </w:rPr>
      </w:pPr>
      <w:r w:rsidRPr="000C1F8C">
        <w:rPr>
          <w:rFonts w:ascii="Maiandra GD" w:hAnsi="Maiandra GD"/>
          <w:b/>
          <w:bCs/>
          <w:sz w:val="24"/>
          <w:szCs w:val="24"/>
          <w:lang w:val="fr-GA"/>
        </w:rPr>
        <w:t>Statistiques et rapports</w:t>
      </w:r>
    </w:p>
    <w:p w14:paraId="2259BA45" w14:textId="77777777" w:rsidR="000C1F8C" w:rsidRPr="000C1F8C" w:rsidRDefault="000C1F8C" w:rsidP="000C1F8C">
      <w:pPr>
        <w:numPr>
          <w:ilvl w:val="0"/>
          <w:numId w:val="36"/>
        </w:numPr>
        <w:tabs>
          <w:tab w:val="clear" w:pos="720"/>
          <w:tab w:val="num" w:pos="1068"/>
        </w:tabs>
        <w:ind w:left="1068"/>
        <w:rPr>
          <w:rFonts w:ascii="Maiandra GD" w:hAnsi="Maiandra GD"/>
          <w:sz w:val="24"/>
          <w:szCs w:val="24"/>
          <w:lang w:val="fr-GA"/>
        </w:rPr>
      </w:pPr>
      <w:r w:rsidRPr="000C1F8C">
        <w:rPr>
          <w:rFonts w:ascii="Maiandra GD" w:hAnsi="Maiandra GD"/>
          <w:sz w:val="24"/>
          <w:szCs w:val="24"/>
          <w:lang w:val="fr-GA"/>
        </w:rPr>
        <w:t>Génération de rapports sur :</w:t>
      </w:r>
    </w:p>
    <w:p w14:paraId="674BB305" w14:textId="77777777" w:rsidR="000C1F8C" w:rsidRPr="000C1F8C" w:rsidRDefault="000C1F8C" w:rsidP="000C1F8C">
      <w:pPr>
        <w:numPr>
          <w:ilvl w:val="1"/>
          <w:numId w:val="36"/>
        </w:numPr>
        <w:tabs>
          <w:tab w:val="clear" w:pos="1440"/>
          <w:tab w:val="num" w:pos="1788"/>
        </w:tabs>
        <w:ind w:left="1788"/>
        <w:rPr>
          <w:rFonts w:ascii="Maiandra GD" w:hAnsi="Maiandra GD"/>
          <w:sz w:val="24"/>
          <w:szCs w:val="24"/>
          <w:lang w:val="fr-GA"/>
        </w:rPr>
      </w:pPr>
      <w:r w:rsidRPr="000C1F8C">
        <w:rPr>
          <w:rFonts w:ascii="Maiandra GD" w:hAnsi="Maiandra GD"/>
          <w:sz w:val="24"/>
          <w:szCs w:val="24"/>
          <w:lang w:val="fr-GA"/>
        </w:rPr>
        <w:t>Nombre de mémoires publiés.</w:t>
      </w:r>
    </w:p>
    <w:p w14:paraId="5E1FAB5E" w14:textId="77777777" w:rsidR="000C1F8C" w:rsidRPr="000C1F8C" w:rsidRDefault="000C1F8C" w:rsidP="000C1F8C">
      <w:pPr>
        <w:numPr>
          <w:ilvl w:val="1"/>
          <w:numId w:val="36"/>
        </w:numPr>
        <w:tabs>
          <w:tab w:val="clear" w:pos="1440"/>
          <w:tab w:val="num" w:pos="1788"/>
        </w:tabs>
        <w:ind w:left="1788"/>
        <w:rPr>
          <w:rFonts w:ascii="Maiandra GD" w:hAnsi="Maiandra GD"/>
          <w:sz w:val="24"/>
          <w:szCs w:val="24"/>
          <w:lang w:val="fr-GA"/>
        </w:rPr>
      </w:pPr>
      <w:r w:rsidRPr="000C1F8C">
        <w:rPr>
          <w:rFonts w:ascii="Maiandra GD" w:hAnsi="Maiandra GD"/>
          <w:sz w:val="24"/>
          <w:szCs w:val="24"/>
          <w:lang w:val="fr-GA"/>
        </w:rPr>
        <w:t>Fréquence des téléchargements.</w:t>
      </w:r>
    </w:p>
    <w:p w14:paraId="7FFE2C35" w14:textId="77777777" w:rsidR="000C1F8C" w:rsidRPr="000C1F8C" w:rsidRDefault="000C1F8C" w:rsidP="000C1F8C">
      <w:pPr>
        <w:numPr>
          <w:ilvl w:val="1"/>
          <w:numId w:val="36"/>
        </w:numPr>
        <w:tabs>
          <w:tab w:val="clear" w:pos="1440"/>
          <w:tab w:val="num" w:pos="1788"/>
        </w:tabs>
        <w:ind w:left="1788"/>
        <w:rPr>
          <w:rFonts w:ascii="Maiandra GD" w:hAnsi="Maiandra GD"/>
          <w:sz w:val="24"/>
          <w:szCs w:val="24"/>
          <w:lang w:val="fr-GA"/>
        </w:rPr>
      </w:pPr>
      <w:r w:rsidRPr="000C1F8C">
        <w:rPr>
          <w:rFonts w:ascii="Maiandra GD" w:hAnsi="Maiandra GD"/>
          <w:sz w:val="24"/>
          <w:szCs w:val="24"/>
          <w:lang w:val="fr-GA"/>
        </w:rPr>
        <w:t>Activité des utilisateurs.</w:t>
      </w:r>
    </w:p>
    <w:p w14:paraId="54F2DF25" w14:textId="0A902265" w:rsidR="000C1F8C" w:rsidRPr="000C1F8C" w:rsidRDefault="000C1F8C" w:rsidP="000C1F8C">
      <w:pPr>
        <w:pStyle w:val="Paragraphedeliste"/>
        <w:numPr>
          <w:ilvl w:val="0"/>
          <w:numId w:val="43"/>
        </w:numPr>
        <w:ind w:left="1068"/>
        <w:rPr>
          <w:rFonts w:ascii="Maiandra GD" w:hAnsi="Maiandra GD"/>
          <w:b/>
          <w:bCs/>
          <w:sz w:val="24"/>
          <w:szCs w:val="24"/>
          <w:lang w:val="fr-GA"/>
        </w:rPr>
      </w:pPr>
      <w:r w:rsidRPr="000C1F8C">
        <w:rPr>
          <w:rFonts w:ascii="Maiandra GD" w:hAnsi="Maiandra GD"/>
          <w:b/>
          <w:bCs/>
          <w:sz w:val="24"/>
          <w:szCs w:val="24"/>
          <w:lang w:val="fr-GA"/>
        </w:rPr>
        <w:t>Supervision de l’intégration avec le trombinoscope</w:t>
      </w:r>
    </w:p>
    <w:p w14:paraId="04676BE2" w14:textId="77777777" w:rsidR="000C1F8C" w:rsidRPr="000C1F8C" w:rsidRDefault="000C1F8C" w:rsidP="000C1F8C">
      <w:pPr>
        <w:numPr>
          <w:ilvl w:val="0"/>
          <w:numId w:val="37"/>
        </w:numPr>
        <w:tabs>
          <w:tab w:val="clear" w:pos="720"/>
          <w:tab w:val="num" w:pos="1068"/>
        </w:tabs>
        <w:ind w:left="1068"/>
        <w:rPr>
          <w:rFonts w:ascii="Maiandra GD" w:hAnsi="Maiandra GD"/>
          <w:sz w:val="24"/>
          <w:szCs w:val="24"/>
          <w:lang w:val="fr-GA"/>
        </w:rPr>
      </w:pPr>
      <w:r w:rsidRPr="000C1F8C">
        <w:rPr>
          <w:rFonts w:ascii="Maiandra GD" w:hAnsi="Maiandra GD"/>
          <w:sz w:val="24"/>
          <w:szCs w:val="24"/>
          <w:lang w:val="fr-GA"/>
        </w:rPr>
        <w:t>Synchronisation des données pour garantir que les informations des utilisateurs (photos, noms, promotions) sont à jour.</w:t>
      </w:r>
    </w:p>
    <w:p w14:paraId="0BDAC3FD" w14:textId="77777777" w:rsidR="000C1F8C" w:rsidRDefault="000C1F8C" w:rsidP="000C1F8C">
      <w:pPr>
        <w:rPr>
          <w:lang w:val="fr-GA"/>
        </w:rPr>
      </w:pPr>
    </w:p>
    <w:p w14:paraId="4CAF3556" w14:textId="38C863CB" w:rsidR="000C1F8C" w:rsidRDefault="000C1F8C" w:rsidP="000C1F8C">
      <w:pPr>
        <w:pStyle w:val="Titre2"/>
        <w:numPr>
          <w:ilvl w:val="0"/>
          <w:numId w:val="3"/>
        </w:numPr>
        <w:rPr>
          <w:rFonts w:ascii="Berlin Sans FB" w:hAnsi="Berlin Sans FB"/>
          <w:color w:val="auto"/>
          <w:sz w:val="28"/>
          <w:szCs w:val="28"/>
        </w:rPr>
      </w:pPr>
      <w:r w:rsidRPr="000C1F8C">
        <w:rPr>
          <w:rFonts w:ascii="Berlin Sans FB" w:hAnsi="Berlin Sans FB"/>
          <w:color w:val="auto"/>
          <w:sz w:val="28"/>
          <w:szCs w:val="28"/>
        </w:rPr>
        <w:t>Services Généraux (Accessible à tous les utilisateurs)</w:t>
      </w:r>
    </w:p>
    <w:p w14:paraId="3A4D4292" w14:textId="77777777" w:rsidR="000C1F8C" w:rsidRDefault="000C1F8C" w:rsidP="000C1F8C"/>
    <w:p w14:paraId="51002935" w14:textId="43BBAAFC" w:rsidR="000C1F8C" w:rsidRPr="00F42095" w:rsidRDefault="000C1F8C" w:rsidP="00F42095">
      <w:pPr>
        <w:pStyle w:val="Paragraphedeliste"/>
        <w:numPr>
          <w:ilvl w:val="0"/>
          <w:numId w:val="47"/>
        </w:numPr>
        <w:ind w:left="1068"/>
        <w:rPr>
          <w:rFonts w:ascii="Maiandra GD" w:hAnsi="Maiandra GD"/>
          <w:b/>
          <w:bCs/>
          <w:sz w:val="24"/>
          <w:szCs w:val="24"/>
          <w:lang w:val="fr-GA"/>
        </w:rPr>
      </w:pPr>
      <w:r w:rsidRPr="00F42095">
        <w:rPr>
          <w:rFonts w:ascii="Maiandra GD" w:hAnsi="Maiandra GD"/>
          <w:b/>
          <w:bCs/>
          <w:sz w:val="24"/>
          <w:szCs w:val="24"/>
          <w:lang w:val="fr-GA"/>
        </w:rPr>
        <w:t>Authentification et gestion des sessions</w:t>
      </w:r>
    </w:p>
    <w:p w14:paraId="0E39AB13" w14:textId="77777777" w:rsidR="000C1F8C" w:rsidRPr="000C1F8C" w:rsidRDefault="000C1F8C" w:rsidP="00F42095">
      <w:pPr>
        <w:numPr>
          <w:ilvl w:val="0"/>
          <w:numId w:val="44"/>
        </w:numPr>
        <w:tabs>
          <w:tab w:val="clear" w:pos="720"/>
          <w:tab w:val="num" w:pos="1776"/>
        </w:tabs>
        <w:ind w:left="1776"/>
        <w:rPr>
          <w:rFonts w:ascii="Maiandra GD" w:hAnsi="Maiandra GD"/>
          <w:sz w:val="24"/>
          <w:szCs w:val="24"/>
          <w:lang w:val="fr-GA"/>
        </w:rPr>
      </w:pPr>
      <w:r w:rsidRPr="000C1F8C">
        <w:rPr>
          <w:rFonts w:ascii="Maiandra GD" w:hAnsi="Maiandra GD"/>
          <w:sz w:val="24"/>
          <w:szCs w:val="24"/>
          <w:lang w:val="fr-GA"/>
        </w:rPr>
        <w:t>Connexion sécurisée avec gestion des rôles (étudiant, enseignant, administrateur).</w:t>
      </w:r>
    </w:p>
    <w:p w14:paraId="5564C30E" w14:textId="77777777" w:rsidR="000C1F8C" w:rsidRPr="000C1F8C" w:rsidRDefault="000C1F8C" w:rsidP="00F42095">
      <w:pPr>
        <w:numPr>
          <w:ilvl w:val="0"/>
          <w:numId w:val="44"/>
        </w:numPr>
        <w:tabs>
          <w:tab w:val="clear" w:pos="720"/>
          <w:tab w:val="num" w:pos="1776"/>
        </w:tabs>
        <w:ind w:left="1776"/>
        <w:rPr>
          <w:rFonts w:ascii="Maiandra GD" w:hAnsi="Maiandra GD"/>
          <w:sz w:val="24"/>
          <w:szCs w:val="24"/>
          <w:lang w:val="fr-GA"/>
        </w:rPr>
      </w:pPr>
      <w:r w:rsidRPr="000C1F8C">
        <w:rPr>
          <w:rFonts w:ascii="Maiandra GD" w:hAnsi="Maiandra GD"/>
          <w:sz w:val="24"/>
          <w:szCs w:val="24"/>
          <w:lang w:val="fr-GA"/>
        </w:rPr>
        <w:lastRenderedPageBreak/>
        <w:t>Réinitialisation du mot de passe en cas d’oubli.</w:t>
      </w:r>
    </w:p>
    <w:p w14:paraId="159BD10C" w14:textId="6A0C41C1" w:rsidR="000C1F8C" w:rsidRPr="00F42095" w:rsidRDefault="000C1F8C" w:rsidP="00F42095">
      <w:pPr>
        <w:pStyle w:val="Paragraphedeliste"/>
        <w:numPr>
          <w:ilvl w:val="0"/>
          <w:numId w:val="48"/>
        </w:numPr>
        <w:ind w:left="1068"/>
        <w:rPr>
          <w:rFonts w:ascii="Maiandra GD" w:hAnsi="Maiandra GD"/>
          <w:b/>
          <w:bCs/>
          <w:sz w:val="24"/>
          <w:szCs w:val="24"/>
          <w:lang w:val="fr-GA"/>
        </w:rPr>
      </w:pPr>
      <w:r w:rsidRPr="00F42095">
        <w:rPr>
          <w:rFonts w:ascii="Maiandra GD" w:hAnsi="Maiandra GD"/>
          <w:b/>
          <w:bCs/>
          <w:sz w:val="24"/>
          <w:szCs w:val="24"/>
          <w:lang w:val="fr-GA"/>
        </w:rPr>
        <w:t>Notification des utilisateurs</w:t>
      </w:r>
    </w:p>
    <w:p w14:paraId="15AF6E7D" w14:textId="77777777" w:rsidR="000C1F8C" w:rsidRPr="000C1F8C" w:rsidRDefault="000C1F8C" w:rsidP="00F42095">
      <w:pPr>
        <w:numPr>
          <w:ilvl w:val="0"/>
          <w:numId w:val="45"/>
        </w:numPr>
        <w:tabs>
          <w:tab w:val="clear" w:pos="720"/>
          <w:tab w:val="num" w:pos="1776"/>
        </w:tabs>
        <w:ind w:left="1776"/>
        <w:rPr>
          <w:rFonts w:ascii="Maiandra GD" w:hAnsi="Maiandra GD"/>
          <w:sz w:val="24"/>
          <w:szCs w:val="24"/>
          <w:lang w:val="fr-GA"/>
        </w:rPr>
      </w:pPr>
      <w:r w:rsidRPr="000C1F8C">
        <w:rPr>
          <w:rFonts w:ascii="Maiandra GD" w:hAnsi="Maiandra GD"/>
          <w:sz w:val="24"/>
          <w:szCs w:val="24"/>
          <w:lang w:val="fr-GA"/>
        </w:rPr>
        <w:t>Alertes automatiques par e-mail pour :</w:t>
      </w:r>
    </w:p>
    <w:p w14:paraId="062E5C93" w14:textId="77777777" w:rsidR="000C1F8C" w:rsidRPr="000C1F8C" w:rsidRDefault="000C1F8C" w:rsidP="00F42095">
      <w:pPr>
        <w:numPr>
          <w:ilvl w:val="1"/>
          <w:numId w:val="45"/>
        </w:numPr>
        <w:tabs>
          <w:tab w:val="clear" w:pos="1440"/>
          <w:tab w:val="num" w:pos="2496"/>
        </w:tabs>
        <w:ind w:left="2496"/>
        <w:rPr>
          <w:rFonts w:ascii="Maiandra GD" w:hAnsi="Maiandra GD"/>
          <w:sz w:val="24"/>
          <w:szCs w:val="24"/>
          <w:lang w:val="fr-GA"/>
        </w:rPr>
      </w:pPr>
      <w:r w:rsidRPr="000C1F8C">
        <w:rPr>
          <w:rFonts w:ascii="Maiandra GD" w:hAnsi="Maiandra GD"/>
          <w:sz w:val="24"/>
          <w:szCs w:val="24"/>
          <w:lang w:val="fr-GA"/>
        </w:rPr>
        <w:t>Confirmation de soumission de mémoires.</w:t>
      </w:r>
    </w:p>
    <w:p w14:paraId="3BA2187E" w14:textId="77777777" w:rsidR="000C1F8C" w:rsidRPr="000C1F8C" w:rsidRDefault="000C1F8C" w:rsidP="00F42095">
      <w:pPr>
        <w:numPr>
          <w:ilvl w:val="1"/>
          <w:numId w:val="45"/>
        </w:numPr>
        <w:tabs>
          <w:tab w:val="clear" w:pos="1440"/>
          <w:tab w:val="num" w:pos="2496"/>
        </w:tabs>
        <w:ind w:left="2496"/>
        <w:rPr>
          <w:rFonts w:ascii="Maiandra GD" w:hAnsi="Maiandra GD"/>
          <w:sz w:val="24"/>
          <w:szCs w:val="24"/>
          <w:lang w:val="fr-GA"/>
        </w:rPr>
      </w:pPr>
      <w:r w:rsidRPr="000C1F8C">
        <w:rPr>
          <w:rFonts w:ascii="Maiandra GD" w:hAnsi="Maiandra GD"/>
          <w:sz w:val="24"/>
          <w:szCs w:val="24"/>
          <w:lang w:val="fr-GA"/>
        </w:rPr>
        <w:t>Validation ou rejet d’un travail soumis.</w:t>
      </w:r>
    </w:p>
    <w:p w14:paraId="5492703D" w14:textId="77777777" w:rsidR="000C1F8C" w:rsidRPr="000C1F8C" w:rsidRDefault="000C1F8C" w:rsidP="00F42095">
      <w:pPr>
        <w:numPr>
          <w:ilvl w:val="1"/>
          <w:numId w:val="45"/>
        </w:numPr>
        <w:tabs>
          <w:tab w:val="clear" w:pos="1440"/>
          <w:tab w:val="num" w:pos="2496"/>
        </w:tabs>
        <w:ind w:left="2496"/>
        <w:rPr>
          <w:rFonts w:ascii="Maiandra GD" w:hAnsi="Maiandra GD"/>
          <w:sz w:val="24"/>
          <w:szCs w:val="24"/>
          <w:lang w:val="fr-GA"/>
        </w:rPr>
      </w:pPr>
      <w:r w:rsidRPr="000C1F8C">
        <w:rPr>
          <w:rFonts w:ascii="Maiandra GD" w:hAnsi="Maiandra GD"/>
          <w:sz w:val="24"/>
          <w:szCs w:val="24"/>
          <w:lang w:val="fr-GA"/>
        </w:rPr>
        <w:t>Rappel pour compléter des informations manquantes.</w:t>
      </w:r>
    </w:p>
    <w:p w14:paraId="10E8C588" w14:textId="3CE0C1E4" w:rsidR="000C1F8C" w:rsidRPr="00F42095" w:rsidRDefault="000C1F8C" w:rsidP="00F42095">
      <w:pPr>
        <w:pStyle w:val="Paragraphedeliste"/>
        <w:numPr>
          <w:ilvl w:val="0"/>
          <w:numId w:val="49"/>
        </w:numPr>
        <w:ind w:left="1068"/>
        <w:rPr>
          <w:rFonts w:ascii="Maiandra GD" w:hAnsi="Maiandra GD"/>
          <w:b/>
          <w:bCs/>
          <w:sz w:val="24"/>
          <w:szCs w:val="24"/>
          <w:lang w:val="fr-GA"/>
        </w:rPr>
      </w:pPr>
      <w:r w:rsidRPr="00F42095">
        <w:rPr>
          <w:rFonts w:ascii="Maiandra GD" w:hAnsi="Maiandra GD"/>
          <w:b/>
          <w:bCs/>
          <w:sz w:val="24"/>
          <w:szCs w:val="24"/>
          <w:lang w:val="fr-GA"/>
        </w:rPr>
        <w:t>Accessibilité et interface intuitive</w:t>
      </w:r>
    </w:p>
    <w:p w14:paraId="4CEE9F10" w14:textId="77777777" w:rsidR="000C1F8C" w:rsidRPr="000C1F8C" w:rsidRDefault="000C1F8C" w:rsidP="00F42095">
      <w:pPr>
        <w:numPr>
          <w:ilvl w:val="0"/>
          <w:numId w:val="46"/>
        </w:numPr>
        <w:tabs>
          <w:tab w:val="clear" w:pos="720"/>
          <w:tab w:val="num" w:pos="1776"/>
        </w:tabs>
        <w:ind w:left="1776"/>
        <w:rPr>
          <w:lang w:val="fr-GA"/>
        </w:rPr>
      </w:pPr>
      <w:r w:rsidRPr="000C1F8C">
        <w:rPr>
          <w:rFonts w:ascii="Maiandra GD" w:hAnsi="Maiandra GD"/>
          <w:sz w:val="24"/>
          <w:szCs w:val="24"/>
          <w:lang w:val="fr-GA"/>
        </w:rPr>
        <w:t>Interface web responsive pour une utilisation sur différents appareils (ordinateurs, tablettes, smartphones).</w:t>
      </w:r>
    </w:p>
    <w:p w14:paraId="293316CC" w14:textId="77777777" w:rsidR="000C1F8C" w:rsidRPr="000C1F8C" w:rsidRDefault="000C1F8C" w:rsidP="000C1F8C">
      <w:pPr>
        <w:rPr>
          <w:lang w:val="fr-GA"/>
        </w:rPr>
      </w:pPr>
    </w:p>
    <w:p w14:paraId="122DC437" w14:textId="77777777" w:rsidR="000C1F8C" w:rsidRPr="000C1F8C" w:rsidRDefault="000C1F8C" w:rsidP="000C1F8C">
      <w:pPr>
        <w:ind w:left="360"/>
        <w:rPr>
          <w:lang w:val="fr-GA"/>
        </w:rPr>
      </w:pPr>
    </w:p>
    <w:p w14:paraId="5BC5F272" w14:textId="77777777" w:rsidR="000C1F8C" w:rsidRPr="000C1F8C" w:rsidRDefault="000C1F8C" w:rsidP="000C1F8C">
      <w:pPr>
        <w:ind w:left="360"/>
        <w:rPr>
          <w:lang w:val="fr-GA"/>
        </w:rPr>
      </w:pPr>
    </w:p>
    <w:p w14:paraId="5E54DC6A" w14:textId="77777777" w:rsidR="0080362D" w:rsidRPr="0080362D" w:rsidRDefault="0080362D" w:rsidP="0080362D">
      <w:pPr>
        <w:ind w:left="360"/>
        <w:rPr>
          <w:lang w:val="fr-GA"/>
        </w:rPr>
      </w:pPr>
    </w:p>
    <w:p w14:paraId="0A099A72" w14:textId="77777777" w:rsidR="00962D5A" w:rsidRPr="00962D5A" w:rsidRDefault="00962D5A" w:rsidP="00962D5A">
      <w:pPr>
        <w:rPr>
          <w:lang w:val="fr-GA"/>
        </w:rPr>
      </w:pPr>
    </w:p>
    <w:p w14:paraId="370FC314" w14:textId="77777777" w:rsidR="00C3207E" w:rsidRPr="00C3207E" w:rsidRDefault="00C3207E" w:rsidP="00C3207E">
      <w:pPr>
        <w:rPr>
          <w:lang w:val="fr-GA"/>
        </w:rPr>
      </w:pPr>
    </w:p>
    <w:p w14:paraId="0A8EE3E6" w14:textId="77777777" w:rsidR="00FC2ADC" w:rsidRPr="00CE4FD7" w:rsidRDefault="00FC2ADC" w:rsidP="00FC2ADC">
      <w:pPr>
        <w:ind w:left="708"/>
        <w:rPr>
          <w:lang w:val="fr-GA"/>
        </w:rPr>
      </w:pPr>
    </w:p>
    <w:sectPr w:rsidR="00FC2ADC" w:rsidRPr="00CE4FD7" w:rsidSect="00066D07">
      <w:headerReference w:type="even" r:id="rId11"/>
      <w:headerReference w:type="default" r:id="rId12"/>
      <w:footerReference w:type="even" r:id="rId13"/>
      <w:footerReference w:type="default" r:id="rId14"/>
      <w:headerReference w:type="first" r:id="rId15"/>
      <w:footerReference w:type="first" r:id="rId16"/>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7C2D5" w14:textId="77777777" w:rsidR="003052DD" w:rsidRDefault="003052DD" w:rsidP="00D15EFD">
      <w:pPr>
        <w:spacing w:after="0" w:line="240" w:lineRule="auto"/>
      </w:pPr>
      <w:r>
        <w:separator/>
      </w:r>
    </w:p>
  </w:endnote>
  <w:endnote w:type="continuationSeparator" w:id="0">
    <w:p w14:paraId="5C66F07F" w14:textId="77777777" w:rsidR="003052DD" w:rsidRDefault="003052DD" w:rsidP="00D1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7E2D9" w14:textId="77777777" w:rsidR="00D15EFD" w:rsidRDefault="00D15E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58A39" w14:textId="77777777" w:rsidR="00D15EFD" w:rsidRDefault="00D15EF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7831E" w14:textId="77777777" w:rsidR="00D15EFD" w:rsidRDefault="00D15E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267D1" w14:textId="77777777" w:rsidR="003052DD" w:rsidRDefault="003052DD" w:rsidP="00D15EFD">
      <w:pPr>
        <w:spacing w:after="0" w:line="240" w:lineRule="auto"/>
      </w:pPr>
      <w:r>
        <w:separator/>
      </w:r>
    </w:p>
  </w:footnote>
  <w:footnote w:type="continuationSeparator" w:id="0">
    <w:p w14:paraId="2D96F440" w14:textId="77777777" w:rsidR="003052DD" w:rsidRDefault="003052DD" w:rsidP="00D15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578B4" w14:textId="1B0C46BF" w:rsidR="00D15EFD" w:rsidRDefault="00D15E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6D709" w14:textId="4102DD09" w:rsidR="00D15EFD" w:rsidRDefault="00D15E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F4BEC" w14:textId="3AF318D4" w:rsidR="00D15EFD" w:rsidRDefault="00D15E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6291"/>
    <w:multiLevelType w:val="multilevel"/>
    <w:tmpl w:val="2502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7918"/>
    <w:multiLevelType w:val="hybridMultilevel"/>
    <w:tmpl w:val="7F28AA76"/>
    <w:lvl w:ilvl="0" w:tplc="87AC5424">
      <w:start w:val="2"/>
      <w:numFmt w:val="decimal"/>
      <w:lvlText w:val="%1.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55C97"/>
    <w:multiLevelType w:val="hybridMultilevel"/>
    <w:tmpl w:val="25409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64022"/>
    <w:multiLevelType w:val="hybridMultilevel"/>
    <w:tmpl w:val="2F8EC450"/>
    <w:lvl w:ilvl="0" w:tplc="9E5EE772">
      <w:start w:val="4"/>
      <w:numFmt w:val="decimal"/>
      <w:lvlText w:val="%1.3"/>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9D6681"/>
    <w:multiLevelType w:val="multilevel"/>
    <w:tmpl w:val="5EF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20F2"/>
    <w:multiLevelType w:val="hybridMultilevel"/>
    <w:tmpl w:val="ED3CB3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A330A8"/>
    <w:multiLevelType w:val="hybridMultilevel"/>
    <w:tmpl w:val="B7722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6E2C7E"/>
    <w:multiLevelType w:val="hybridMultilevel"/>
    <w:tmpl w:val="B2447312"/>
    <w:lvl w:ilvl="0" w:tplc="D35AB3D6">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C93F6A"/>
    <w:multiLevelType w:val="multilevel"/>
    <w:tmpl w:val="04D6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F5880"/>
    <w:multiLevelType w:val="hybridMultilevel"/>
    <w:tmpl w:val="401865EC"/>
    <w:lvl w:ilvl="0" w:tplc="D220CC04">
      <w:start w:val="3"/>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3147A61"/>
    <w:multiLevelType w:val="multilevel"/>
    <w:tmpl w:val="6E5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07143"/>
    <w:multiLevelType w:val="hybridMultilevel"/>
    <w:tmpl w:val="9196CBC0"/>
    <w:lvl w:ilvl="0" w:tplc="BE9CEF5C">
      <w:start w:val="2"/>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766283D"/>
    <w:multiLevelType w:val="multilevel"/>
    <w:tmpl w:val="E05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29A6"/>
    <w:multiLevelType w:val="hybridMultilevel"/>
    <w:tmpl w:val="ACC44DB8"/>
    <w:lvl w:ilvl="0" w:tplc="94C8387A">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7A33719"/>
    <w:multiLevelType w:val="multilevel"/>
    <w:tmpl w:val="175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43CB7"/>
    <w:multiLevelType w:val="multilevel"/>
    <w:tmpl w:val="F7E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A5E3D"/>
    <w:multiLevelType w:val="hybridMultilevel"/>
    <w:tmpl w:val="309AC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894DB2"/>
    <w:multiLevelType w:val="multilevel"/>
    <w:tmpl w:val="B03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F7A78"/>
    <w:multiLevelType w:val="multilevel"/>
    <w:tmpl w:val="3FC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94834"/>
    <w:multiLevelType w:val="hybridMultilevel"/>
    <w:tmpl w:val="81BA21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3F56C2"/>
    <w:multiLevelType w:val="multilevel"/>
    <w:tmpl w:val="30D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21A8E"/>
    <w:multiLevelType w:val="multilevel"/>
    <w:tmpl w:val="EF6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17B2F"/>
    <w:multiLevelType w:val="hybridMultilevel"/>
    <w:tmpl w:val="370ACF9A"/>
    <w:lvl w:ilvl="0" w:tplc="0504D9BA">
      <w:start w:val="3"/>
      <w:numFmt w:val="decimal"/>
      <w:lvlText w:val="%1.4"/>
      <w:lvlJc w:val="left"/>
      <w:pPr>
        <w:ind w:left="720" w:hanging="360"/>
      </w:pPr>
      <w:rPr>
        <w:rFonts w:hint="default"/>
      </w:rPr>
    </w:lvl>
    <w:lvl w:ilvl="1" w:tplc="20000019" w:tentative="1">
      <w:start w:val="1"/>
      <w:numFmt w:val="lowerLetter"/>
      <w:lvlText w:val="%2."/>
      <w:lvlJc w:val="left"/>
      <w:pPr>
        <w:ind w:left="664" w:hanging="360"/>
      </w:pPr>
    </w:lvl>
    <w:lvl w:ilvl="2" w:tplc="2000001B" w:tentative="1">
      <w:start w:val="1"/>
      <w:numFmt w:val="lowerRoman"/>
      <w:lvlText w:val="%3."/>
      <w:lvlJc w:val="right"/>
      <w:pPr>
        <w:ind w:left="1384" w:hanging="180"/>
      </w:pPr>
    </w:lvl>
    <w:lvl w:ilvl="3" w:tplc="2000000F" w:tentative="1">
      <w:start w:val="1"/>
      <w:numFmt w:val="decimal"/>
      <w:lvlText w:val="%4."/>
      <w:lvlJc w:val="left"/>
      <w:pPr>
        <w:ind w:left="2104" w:hanging="360"/>
      </w:pPr>
    </w:lvl>
    <w:lvl w:ilvl="4" w:tplc="20000019" w:tentative="1">
      <w:start w:val="1"/>
      <w:numFmt w:val="lowerLetter"/>
      <w:lvlText w:val="%5."/>
      <w:lvlJc w:val="left"/>
      <w:pPr>
        <w:ind w:left="2824" w:hanging="360"/>
      </w:pPr>
    </w:lvl>
    <w:lvl w:ilvl="5" w:tplc="2000001B" w:tentative="1">
      <w:start w:val="1"/>
      <w:numFmt w:val="lowerRoman"/>
      <w:lvlText w:val="%6."/>
      <w:lvlJc w:val="right"/>
      <w:pPr>
        <w:ind w:left="3544" w:hanging="180"/>
      </w:pPr>
    </w:lvl>
    <w:lvl w:ilvl="6" w:tplc="2000000F" w:tentative="1">
      <w:start w:val="1"/>
      <w:numFmt w:val="decimal"/>
      <w:lvlText w:val="%7."/>
      <w:lvlJc w:val="left"/>
      <w:pPr>
        <w:ind w:left="4264" w:hanging="360"/>
      </w:pPr>
    </w:lvl>
    <w:lvl w:ilvl="7" w:tplc="20000019" w:tentative="1">
      <w:start w:val="1"/>
      <w:numFmt w:val="lowerLetter"/>
      <w:lvlText w:val="%8."/>
      <w:lvlJc w:val="left"/>
      <w:pPr>
        <w:ind w:left="4984" w:hanging="360"/>
      </w:pPr>
    </w:lvl>
    <w:lvl w:ilvl="8" w:tplc="2000001B" w:tentative="1">
      <w:start w:val="1"/>
      <w:numFmt w:val="lowerRoman"/>
      <w:lvlText w:val="%9."/>
      <w:lvlJc w:val="right"/>
      <w:pPr>
        <w:ind w:left="5704" w:hanging="180"/>
      </w:pPr>
    </w:lvl>
  </w:abstractNum>
  <w:abstractNum w:abstractNumId="23" w15:restartNumberingAfterBreak="0">
    <w:nsid w:val="441A53EA"/>
    <w:multiLevelType w:val="multilevel"/>
    <w:tmpl w:val="E64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23B37"/>
    <w:multiLevelType w:val="hybridMultilevel"/>
    <w:tmpl w:val="FE7EEA00"/>
    <w:lvl w:ilvl="0" w:tplc="D3BA1220">
      <w:start w:val="3"/>
      <w:numFmt w:val="decimal"/>
      <w:lvlText w:val="%1.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1B3414"/>
    <w:multiLevelType w:val="hybridMultilevel"/>
    <w:tmpl w:val="82A2E5F0"/>
    <w:lvl w:ilvl="0" w:tplc="67F81B94">
      <w:start w:val="1"/>
      <w:numFmt w:val="decimal"/>
      <w:lvlText w:val="%1.4"/>
      <w:lvlJc w:val="left"/>
      <w:pPr>
        <w:ind w:left="1496" w:hanging="360"/>
      </w:pPr>
      <w:rPr>
        <w:rFonts w:hint="default"/>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26" w15:restartNumberingAfterBreak="0">
    <w:nsid w:val="4F5242E6"/>
    <w:multiLevelType w:val="hybridMultilevel"/>
    <w:tmpl w:val="817E1C78"/>
    <w:lvl w:ilvl="0" w:tplc="21F89A5A">
      <w:start w:val="3"/>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761838"/>
    <w:multiLevelType w:val="hybridMultilevel"/>
    <w:tmpl w:val="DC88DD2C"/>
    <w:lvl w:ilvl="0" w:tplc="76D2F60E">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286CEF"/>
    <w:multiLevelType w:val="multilevel"/>
    <w:tmpl w:val="DC26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41C65"/>
    <w:multiLevelType w:val="hybridMultilevel"/>
    <w:tmpl w:val="99502B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361582"/>
    <w:multiLevelType w:val="hybridMultilevel"/>
    <w:tmpl w:val="DEF638EC"/>
    <w:lvl w:ilvl="0" w:tplc="B2ECBA58">
      <w:start w:val="4"/>
      <w:numFmt w:val="decimal"/>
      <w:lvlText w:val="%1.2"/>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A3727C2"/>
    <w:multiLevelType w:val="hybridMultilevel"/>
    <w:tmpl w:val="121ADC06"/>
    <w:lvl w:ilvl="0" w:tplc="02C0D9F8">
      <w:start w:val="1"/>
      <w:numFmt w:val="decimal"/>
      <w:lvlText w:val="%1.2"/>
      <w:lvlJc w:val="left"/>
      <w:pPr>
        <w:ind w:left="1496" w:hanging="360"/>
      </w:pPr>
      <w:rPr>
        <w:rFonts w:hint="default"/>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32" w15:restartNumberingAfterBreak="0">
    <w:nsid w:val="5AF54009"/>
    <w:multiLevelType w:val="hybridMultilevel"/>
    <w:tmpl w:val="B6427AB2"/>
    <w:lvl w:ilvl="0" w:tplc="2F3099AE">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2DC63CB"/>
    <w:multiLevelType w:val="hybridMultilevel"/>
    <w:tmpl w:val="B1FCB2CC"/>
    <w:lvl w:ilvl="0" w:tplc="1EC27224">
      <w:start w:val="1"/>
      <w:numFmt w:val="decimal"/>
      <w:lvlText w:val="%1.3"/>
      <w:lvlJc w:val="left"/>
      <w:pPr>
        <w:ind w:left="1496" w:hanging="360"/>
      </w:pPr>
      <w:rPr>
        <w:rFonts w:hint="default"/>
      </w:rPr>
    </w:lvl>
    <w:lvl w:ilvl="1" w:tplc="FFFFFFFF" w:tentative="1">
      <w:start w:val="1"/>
      <w:numFmt w:val="lowerLetter"/>
      <w:lvlText w:val="%2."/>
      <w:lvlJc w:val="left"/>
      <w:pPr>
        <w:ind w:left="2216" w:hanging="360"/>
      </w:pPr>
    </w:lvl>
    <w:lvl w:ilvl="2" w:tplc="FFFFFFFF" w:tentative="1">
      <w:start w:val="1"/>
      <w:numFmt w:val="lowerRoman"/>
      <w:lvlText w:val="%3."/>
      <w:lvlJc w:val="right"/>
      <w:pPr>
        <w:ind w:left="2936" w:hanging="180"/>
      </w:pPr>
    </w:lvl>
    <w:lvl w:ilvl="3" w:tplc="FFFFFFFF" w:tentative="1">
      <w:start w:val="1"/>
      <w:numFmt w:val="decimal"/>
      <w:lvlText w:val="%4."/>
      <w:lvlJc w:val="left"/>
      <w:pPr>
        <w:ind w:left="3656" w:hanging="360"/>
      </w:pPr>
    </w:lvl>
    <w:lvl w:ilvl="4" w:tplc="FFFFFFFF" w:tentative="1">
      <w:start w:val="1"/>
      <w:numFmt w:val="lowerLetter"/>
      <w:lvlText w:val="%5."/>
      <w:lvlJc w:val="left"/>
      <w:pPr>
        <w:ind w:left="4376" w:hanging="360"/>
      </w:pPr>
    </w:lvl>
    <w:lvl w:ilvl="5" w:tplc="FFFFFFFF" w:tentative="1">
      <w:start w:val="1"/>
      <w:numFmt w:val="lowerRoman"/>
      <w:lvlText w:val="%6."/>
      <w:lvlJc w:val="right"/>
      <w:pPr>
        <w:ind w:left="5096" w:hanging="180"/>
      </w:pPr>
    </w:lvl>
    <w:lvl w:ilvl="6" w:tplc="FFFFFFFF" w:tentative="1">
      <w:start w:val="1"/>
      <w:numFmt w:val="decimal"/>
      <w:lvlText w:val="%7."/>
      <w:lvlJc w:val="left"/>
      <w:pPr>
        <w:ind w:left="5816" w:hanging="360"/>
      </w:pPr>
    </w:lvl>
    <w:lvl w:ilvl="7" w:tplc="FFFFFFFF" w:tentative="1">
      <w:start w:val="1"/>
      <w:numFmt w:val="lowerLetter"/>
      <w:lvlText w:val="%8."/>
      <w:lvlJc w:val="left"/>
      <w:pPr>
        <w:ind w:left="6536" w:hanging="360"/>
      </w:pPr>
    </w:lvl>
    <w:lvl w:ilvl="8" w:tplc="FFFFFFFF" w:tentative="1">
      <w:start w:val="1"/>
      <w:numFmt w:val="lowerRoman"/>
      <w:lvlText w:val="%9."/>
      <w:lvlJc w:val="right"/>
      <w:pPr>
        <w:ind w:left="7256" w:hanging="180"/>
      </w:pPr>
    </w:lvl>
  </w:abstractNum>
  <w:abstractNum w:abstractNumId="34" w15:restartNumberingAfterBreak="0">
    <w:nsid w:val="63DB1DC3"/>
    <w:multiLevelType w:val="hybridMultilevel"/>
    <w:tmpl w:val="344CA1F8"/>
    <w:lvl w:ilvl="0" w:tplc="5016BE2E">
      <w:start w:val="1"/>
      <w:numFmt w:val="decimal"/>
      <w:lvlText w:val="%1.4"/>
      <w:lvlJc w:val="left"/>
      <w:pPr>
        <w:ind w:left="1496" w:hanging="360"/>
      </w:pPr>
      <w:rPr>
        <w:rFonts w:hint="default"/>
      </w:rPr>
    </w:lvl>
    <w:lvl w:ilvl="1" w:tplc="FFFFFFFF" w:tentative="1">
      <w:start w:val="1"/>
      <w:numFmt w:val="lowerLetter"/>
      <w:lvlText w:val="%2."/>
      <w:lvlJc w:val="left"/>
      <w:pPr>
        <w:ind w:left="2216" w:hanging="360"/>
      </w:pPr>
    </w:lvl>
    <w:lvl w:ilvl="2" w:tplc="FFFFFFFF" w:tentative="1">
      <w:start w:val="1"/>
      <w:numFmt w:val="lowerRoman"/>
      <w:lvlText w:val="%3."/>
      <w:lvlJc w:val="right"/>
      <w:pPr>
        <w:ind w:left="2936" w:hanging="180"/>
      </w:pPr>
    </w:lvl>
    <w:lvl w:ilvl="3" w:tplc="FFFFFFFF" w:tentative="1">
      <w:start w:val="1"/>
      <w:numFmt w:val="decimal"/>
      <w:lvlText w:val="%4."/>
      <w:lvlJc w:val="left"/>
      <w:pPr>
        <w:ind w:left="3656" w:hanging="360"/>
      </w:pPr>
    </w:lvl>
    <w:lvl w:ilvl="4" w:tplc="FFFFFFFF" w:tentative="1">
      <w:start w:val="1"/>
      <w:numFmt w:val="lowerLetter"/>
      <w:lvlText w:val="%5."/>
      <w:lvlJc w:val="left"/>
      <w:pPr>
        <w:ind w:left="4376" w:hanging="360"/>
      </w:pPr>
    </w:lvl>
    <w:lvl w:ilvl="5" w:tplc="FFFFFFFF" w:tentative="1">
      <w:start w:val="1"/>
      <w:numFmt w:val="lowerRoman"/>
      <w:lvlText w:val="%6."/>
      <w:lvlJc w:val="right"/>
      <w:pPr>
        <w:ind w:left="5096" w:hanging="180"/>
      </w:pPr>
    </w:lvl>
    <w:lvl w:ilvl="6" w:tplc="FFFFFFFF" w:tentative="1">
      <w:start w:val="1"/>
      <w:numFmt w:val="decimal"/>
      <w:lvlText w:val="%7."/>
      <w:lvlJc w:val="left"/>
      <w:pPr>
        <w:ind w:left="5816" w:hanging="360"/>
      </w:pPr>
    </w:lvl>
    <w:lvl w:ilvl="7" w:tplc="FFFFFFFF" w:tentative="1">
      <w:start w:val="1"/>
      <w:numFmt w:val="lowerLetter"/>
      <w:lvlText w:val="%8."/>
      <w:lvlJc w:val="left"/>
      <w:pPr>
        <w:ind w:left="6536" w:hanging="360"/>
      </w:pPr>
    </w:lvl>
    <w:lvl w:ilvl="8" w:tplc="FFFFFFFF" w:tentative="1">
      <w:start w:val="1"/>
      <w:numFmt w:val="lowerRoman"/>
      <w:lvlText w:val="%9."/>
      <w:lvlJc w:val="right"/>
      <w:pPr>
        <w:ind w:left="7256" w:hanging="180"/>
      </w:pPr>
    </w:lvl>
  </w:abstractNum>
  <w:abstractNum w:abstractNumId="35" w15:restartNumberingAfterBreak="0">
    <w:nsid w:val="64F012A1"/>
    <w:multiLevelType w:val="multilevel"/>
    <w:tmpl w:val="CD0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A44A5"/>
    <w:multiLevelType w:val="hybridMultilevel"/>
    <w:tmpl w:val="7E38CA44"/>
    <w:lvl w:ilvl="0" w:tplc="FFFFFFFF">
      <w:start w:val="1"/>
      <w:numFmt w:val="decimal"/>
      <w:lvlText w:val="%1."/>
      <w:lvlJc w:val="left"/>
      <w:pPr>
        <w:ind w:left="1133" w:hanging="360"/>
      </w:pPr>
    </w:lvl>
    <w:lvl w:ilvl="1" w:tplc="20000019" w:tentative="1">
      <w:start w:val="1"/>
      <w:numFmt w:val="lowerLetter"/>
      <w:lvlText w:val="%2."/>
      <w:lvlJc w:val="left"/>
      <w:pPr>
        <w:ind w:left="1853" w:hanging="360"/>
      </w:pPr>
    </w:lvl>
    <w:lvl w:ilvl="2" w:tplc="2000001B" w:tentative="1">
      <w:start w:val="1"/>
      <w:numFmt w:val="lowerRoman"/>
      <w:lvlText w:val="%3."/>
      <w:lvlJc w:val="right"/>
      <w:pPr>
        <w:ind w:left="2573" w:hanging="180"/>
      </w:pPr>
    </w:lvl>
    <w:lvl w:ilvl="3" w:tplc="2000000F" w:tentative="1">
      <w:start w:val="1"/>
      <w:numFmt w:val="decimal"/>
      <w:lvlText w:val="%4."/>
      <w:lvlJc w:val="left"/>
      <w:pPr>
        <w:ind w:left="3293" w:hanging="360"/>
      </w:pPr>
    </w:lvl>
    <w:lvl w:ilvl="4" w:tplc="20000019" w:tentative="1">
      <w:start w:val="1"/>
      <w:numFmt w:val="lowerLetter"/>
      <w:lvlText w:val="%5."/>
      <w:lvlJc w:val="left"/>
      <w:pPr>
        <w:ind w:left="4013" w:hanging="360"/>
      </w:pPr>
    </w:lvl>
    <w:lvl w:ilvl="5" w:tplc="2000001B" w:tentative="1">
      <w:start w:val="1"/>
      <w:numFmt w:val="lowerRoman"/>
      <w:lvlText w:val="%6."/>
      <w:lvlJc w:val="right"/>
      <w:pPr>
        <w:ind w:left="4733" w:hanging="180"/>
      </w:pPr>
    </w:lvl>
    <w:lvl w:ilvl="6" w:tplc="2000000F" w:tentative="1">
      <w:start w:val="1"/>
      <w:numFmt w:val="decimal"/>
      <w:lvlText w:val="%7."/>
      <w:lvlJc w:val="left"/>
      <w:pPr>
        <w:ind w:left="5453" w:hanging="360"/>
      </w:pPr>
    </w:lvl>
    <w:lvl w:ilvl="7" w:tplc="20000019" w:tentative="1">
      <w:start w:val="1"/>
      <w:numFmt w:val="lowerLetter"/>
      <w:lvlText w:val="%8."/>
      <w:lvlJc w:val="left"/>
      <w:pPr>
        <w:ind w:left="6173" w:hanging="360"/>
      </w:pPr>
    </w:lvl>
    <w:lvl w:ilvl="8" w:tplc="2000001B" w:tentative="1">
      <w:start w:val="1"/>
      <w:numFmt w:val="lowerRoman"/>
      <w:lvlText w:val="%9."/>
      <w:lvlJc w:val="right"/>
      <w:pPr>
        <w:ind w:left="6893" w:hanging="180"/>
      </w:pPr>
    </w:lvl>
  </w:abstractNum>
  <w:abstractNum w:abstractNumId="37" w15:restartNumberingAfterBreak="0">
    <w:nsid w:val="674F0CAE"/>
    <w:multiLevelType w:val="multilevel"/>
    <w:tmpl w:val="414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F640E"/>
    <w:multiLevelType w:val="multilevel"/>
    <w:tmpl w:val="6A5E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F6515"/>
    <w:multiLevelType w:val="hybridMultilevel"/>
    <w:tmpl w:val="6A1A029C"/>
    <w:lvl w:ilvl="0" w:tplc="9BC68328">
      <w:start w:val="2"/>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2B767B"/>
    <w:multiLevelType w:val="multilevel"/>
    <w:tmpl w:val="20082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50B3A"/>
    <w:multiLevelType w:val="hybridMultilevel"/>
    <w:tmpl w:val="B5225FD0"/>
    <w:lvl w:ilvl="0" w:tplc="F20A3408">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6F39EC"/>
    <w:multiLevelType w:val="hybridMultilevel"/>
    <w:tmpl w:val="F440D7D4"/>
    <w:lvl w:ilvl="0" w:tplc="90FA4184">
      <w:start w:val="4"/>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61D7D54"/>
    <w:multiLevelType w:val="multilevel"/>
    <w:tmpl w:val="C3C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C68B9"/>
    <w:multiLevelType w:val="hybridMultilevel"/>
    <w:tmpl w:val="E556DA3A"/>
    <w:lvl w:ilvl="0" w:tplc="60B2E71A">
      <w:start w:val="1"/>
      <w:numFmt w:val="upperRoman"/>
      <w:lvlText w:val="%1."/>
      <w:lvlJc w:val="right"/>
      <w:pPr>
        <w:ind w:left="720" w:hanging="360"/>
      </w:pPr>
      <w:rPr>
        <w:rFonts w:ascii="Berlin Sans FB" w:hAnsi="Berlin Sans FB" w:hint="default"/>
        <w:color w:val="auto"/>
        <w:sz w:val="40"/>
        <w:szCs w:val="4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7BB0B83"/>
    <w:multiLevelType w:val="multilevel"/>
    <w:tmpl w:val="96E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364CE"/>
    <w:multiLevelType w:val="multilevel"/>
    <w:tmpl w:val="E95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248EF"/>
    <w:multiLevelType w:val="multilevel"/>
    <w:tmpl w:val="710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463E9"/>
    <w:multiLevelType w:val="hybridMultilevel"/>
    <w:tmpl w:val="291692B4"/>
    <w:lvl w:ilvl="0" w:tplc="FFFFFFFF">
      <w:start w:val="1"/>
      <w:numFmt w:val="decimal"/>
      <w:lvlText w:val="%1.2"/>
      <w:lvlJc w:val="left"/>
      <w:pPr>
        <w:ind w:left="1496" w:hanging="360"/>
      </w:pPr>
      <w:rPr>
        <w:rFonts w:hint="default"/>
      </w:rPr>
    </w:lvl>
    <w:lvl w:ilvl="1" w:tplc="FFFFFFFF" w:tentative="1">
      <w:start w:val="1"/>
      <w:numFmt w:val="lowerLetter"/>
      <w:lvlText w:val="%2."/>
      <w:lvlJc w:val="left"/>
      <w:pPr>
        <w:ind w:left="2216" w:hanging="360"/>
      </w:pPr>
    </w:lvl>
    <w:lvl w:ilvl="2" w:tplc="FFFFFFFF" w:tentative="1">
      <w:start w:val="1"/>
      <w:numFmt w:val="lowerRoman"/>
      <w:lvlText w:val="%3."/>
      <w:lvlJc w:val="right"/>
      <w:pPr>
        <w:ind w:left="2936" w:hanging="180"/>
      </w:pPr>
    </w:lvl>
    <w:lvl w:ilvl="3" w:tplc="FFFFFFFF" w:tentative="1">
      <w:start w:val="1"/>
      <w:numFmt w:val="decimal"/>
      <w:lvlText w:val="%4."/>
      <w:lvlJc w:val="left"/>
      <w:pPr>
        <w:ind w:left="3656" w:hanging="360"/>
      </w:pPr>
    </w:lvl>
    <w:lvl w:ilvl="4" w:tplc="FFFFFFFF" w:tentative="1">
      <w:start w:val="1"/>
      <w:numFmt w:val="lowerLetter"/>
      <w:lvlText w:val="%5."/>
      <w:lvlJc w:val="left"/>
      <w:pPr>
        <w:ind w:left="4376" w:hanging="360"/>
      </w:pPr>
    </w:lvl>
    <w:lvl w:ilvl="5" w:tplc="FFFFFFFF" w:tentative="1">
      <w:start w:val="1"/>
      <w:numFmt w:val="lowerRoman"/>
      <w:lvlText w:val="%6."/>
      <w:lvlJc w:val="right"/>
      <w:pPr>
        <w:ind w:left="5096" w:hanging="180"/>
      </w:pPr>
    </w:lvl>
    <w:lvl w:ilvl="6" w:tplc="FFFFFFFF" w:tentative="1">
      <w:start w:val="1"/>
      <w:numFmt w:val="decimal"/>
      <w:lvlText w:val="%7."/>
      <w:lvlJc w:val="left"/>
      <w:pPr>
        <w:ind w:left="5816" w:hanging="360"/>
      </w:pPr>
    </w:lvl>
    <w:lvl w:ilvl="7" w:tplc="FFFFFFFF" w:tentative="1">
      <w:start w:val="1"/>
      <w:numFmt w:val="lowerLetter"/>
      <w:lvlText w:val="%8."/>
      <w:lvlJc w:val="left"/>
      <w:pPr>
        <w:ind w:left="6536" w:hanging="360"/>
      </w:pPr>
    </w:lvl>
    <w:lvl w:ilvl="8" w:tplc="FFFFFFFF" w:tentative="1">
      <w:start w:val="1"/>
      <w:numFmt w:val="lowerRoman"/>
      <w:lvlText w:val="%9."/>
      <w:lvlJc w:val="right"/>
      <w:pPr>
        <w:ind w:left="7256" w:hanging="180"/>
      </w:pPr>
    </w:lvl>
  </w:abstractNum>
  <w:num w:numId="1" w16cid:durableId="190802972">
    <w:abstractNumId w:val="16"/>
  </w:num>
  <w:num w:numId="2" w16cid:durableId="712581631">
    <w:abstractNumId w:val="44"/>
  </w:num>
  <w:num w:numId="3" w16cid:durableId="1776827699">
    <w:abstractNumId w:val="5"/>
  </w:num>
  <w:num w:numId="4" w16cid:durableId="1906601097">
    <w:abstractNumId w:val="6"/>
  </w:num>
  <w:num w:numId="5" w16cid:durableId="1501241301">
    <w:abstractNumId w:val="18"/>
  </w:num>
  <w:num w:numId="6" w16cid:durableId="1762294403">
    <w:abstractNumId w:val="43"/>
  </w:num>
  <w:num w:numId="7" w16cid:durableId="1923250759">
    <w:abstractNumId w:val="17"/>
  </w:num>
  <w:num w:numId="8" w16cid:durableId="1253320065">
    <w:abstractNumId w:val="14"/>
  </w:num>
  <w:num w:numId="9" w16cid:durableId="112941837">
    <w:abstractNumId w:val="31"/>
  </w:num>
  <w:num w:numId="10" w16cid:durableId="1858889365">
    <w:abstractNumId w:val="11"/>
  </w:num>
  <w:num w:numId="11" w16cid:durableId="766390588">
    <w:abstractNumId w:val="39"/>
  </w:num>
  <w:num w:numId="12" w16cid:durableId="1310093861">
    <w:abstractNumId w:val="1"/>
  </w:num>
  <w:num w:numId="13" w16cid:durableId="1573158386">
    <w:abstractNumId w:val="27"/>
  </w:num>
  <w:num w:numId="14" w16cid:durableId="1936590144">
    <w:abstractNumId w:val="29"/>
  </w:num>
  <w:num w:numId="15" w16cid:durableId="2027438149">
    <w:abstractNumId w:val="32"/>
  </w:num>
  <w:num w:numId="16" w16cid:durableId="1423797548">
    <w:abstractNumId w:val="15"/>
  </w:num>
  <w:num w:numId="17" w16cid:durableId="256184283">
    <w:abstractNumId w:val="4"/>
  </w:num>
  <w:num w:numId="18" w16cid:durableId="771974817">
    <w:abstractNumId w:val="21"/>
  </w:num>
  <w:num w:numId="19" w16cid:durableId="1246963630">
    <w:abstractNumId w:val="37"/>
  </w:num>
  <w:num w:numId="20" w16cid:durableId="1179584960">
    <w:abstractNumId w:val="45"/>
  </w:num>
  <w:num w:numId="21" w16cid:durableId="1649237964">
    <w:abstractNumId w:val="41"/>
  </w:num>
  <w:num w:numId="22" w16cid:durableId="790199847">
    <w:abstractNumId w:val="47"/>
  </w:num>
  <w:num w:numId="23" w16cid:durableId="1507793054">
    <w:abstractNumId w:val="40"/>
  </w:num>
  <w:num w:numId="24" w16cid:durableId="914970869">
    <w:abstractNumId w:val="10"/>
  </w:num>
  <w:num w:numId="25" w16cid:durableId="1619802194">
    <w:abstractNumId w:val="25"/>
  </w:num>
  <w:num w:numId="26" w16cid:durableId="683441383">
    <w:abstractNumId w:val="33"/>
  </w:num>
  <w:num w:numId="27" w16cid:durableId="162823692">
    <w:abstractNumId w:val="34"/>
  </w:num>
  <w:num w:numId="28" w16cid:durableId="1328439079">
    <w:abstractNumId w:val="2"/>
  </w:num>
  <w:num w:numId="29" w16cid:durableId="832254875">
    <w:abstractNumId w:val="28"/>
  </w:num>
  <w:num w:numId="30" w16cid:durableId="1489638585">
    <w:abstractNumId w:val="46"/>
  </w:num>
  <w:num w:numId="31" w16cid:durableId="544221459">
    <w:abstractNumId w:val="48"/>
  </w:num>
  <w:num w:numId="32" w16cid:durableId="1073118630">
    <w:abstractNumId w:val="19"/>
  </w:num>
  <w:num w:numId="33" w16cid:durableId="283653247">
    <w:abstractNumId w:val="13"/>
  </w:num>
  <w:num w:numId="34" w16cid:durableId="492062786">
    <w:abstractNumId w:val="23"/>
  </w:num>
  <w:num w:numId="35" w16cid:durableId="419449930">
    <w:abstractNumId w:val="20"/>
  </w:num>
  <w:num w:numId="36" w16cid:durableId="1845046411">
    <w:abstractNumId w:val="38"/>
  </w:num>
  <w:num w:numId="37" w16cid:durableId="246767934">
    <w:abstractNumId w:val="0"/>
  </w:num>
  <w:num w:numId="38" w16cid:durableId="652099326">
    <w:abstractNumId w:val="7"/>
  </w:num>
  <w:num w:numId="39" w16cid:durableId="368645365">
    <w:abstractNumId w:val="9"/>
  </w:num>
  <w:num w:numId="40" w16cid:durableId="751003806">
    <w:abstractNumId w:val="26"/>
  </w:num>
  <w:num w:numId="41" w16cid:durableId="1832912912">
    <w:abstractNumId w:val="24"/>
  </w:num>
  <w:num w:numId="42" w16cid:durableId="250429810">
    <w:abstractNumId w:val="36"/>
  </w:num>
  <w:num w:numId="43" w16cid:durableId="520045163">
    <w:abstractNumId w:val="22"/>
  </w:num>
  <w:num w:numId="44" w16cid:durableId="717164044">
    <w:abstractNumId w:val="35"/>
  </w:num>
  <w:num w:numId="45" w16cid:durableId="348218668">
    <w:abstractNumId w:val="8"/>
  </w:num>
  <w:num w:numId="46" w16cid:durableId="6293906">
    <w:abstractNumId w:val="12"/>
  </w:num>
  <w:num w:numId="47" w16cid:durableId="213198772">
    <w:abstractNumId w:val="42"/>
  </w:num>
  <w:num w:numId="48" w16cid:durableId="1814134354">
    <w:abstractNumId w:val="30"/>
  </w:num>
  <w:num w:numId="49" w16cid:durableId="159693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ocumentProtection w:edit="readOnly" w:enforcement="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FD"/>
    <w:rsid w:val="00066D07"/>
    <w:rsid w:val="000C1F8C"/>
    <w:rsid w:val="00202DF8"/>
    <w:rsid w:val="003052DD"/>
    <w:rsid w:val="00324EE7"/>
    <w:rsid w:val="0044732D"/>
    <w:rsid w:val="004A55A1"/>
    <w:rsid w:val="005C3918"/>
    <w:rsid w:val="006A1A25"/>
    <w:rsid w:val="006C633C"/>
    <w:rsid w:val="00756F48"/>
    <w:rsid w:val="00772EC9"/>
    <w:rsid w:val="0080362D"/>
    <w:rsid w:val="00962D5A"/>
    <w:rsid w:val="00A112D7"/>
    <w:rsid w:val="00B92636"/>
    <w:rsid w:val="00C3207E"/>
    <w:rsid w:val="00CE4FD7"/>
    <w:rsid w:val="00D15EFD"/>
    <w:rsid w:val="00DD6B6D"/>
    <w:rsid w:val="00E36182"/>
    <w:rsid w:val="00E91B2A"/>
    <w:rsid w:val="00ED2DA8"/>
    <w:rsid w:val="00F20395"/>
    <w:rsid w:val="00F42095"/>
    <w:rsid w:val="00FC2A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EF511"/>
  <w15:chartTrackingRefBased/>
  <w15:docId w15:val="{01347BA9-931D-4A67-BA4E-5717321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EFD"/>
  </w:style>
  <w:style w:type="paragraph" w:styleId="Titre1">
    <w:name w:val="heading 1"/>
    <w:basedOn w:val="Normal"/>
    <w:next w:val="Normal"/>
    <w:link w:val="Titre1Car"/>
    <w:uiPriority w:val="9"/>
    <w:qFormat/>
    <w:rsid w:val="00A11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1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C320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15EFD"/>
    <w:rPr>
      <w:color w:val="0563C1" w:themeColor="hyperlink"/>
      <w:u w:val="single"/>
    </w:rPr>
  </w:style>
  <w:style w:type="character" w:styleId="Lienhypertextesuivivisit">
    <w:name w:val="FollowedHyperlink"/>
    <w:basedOn w:val="Policepardfaut"/>
    <w:uiPriority w:val="99"/>
    <w:semiHidden/>
    <w:unhideWhenUsed/>
    <w:rsid w:val="00D15EFD"/>
    <w:rPr>
      <w:color w:val="954F72" w:themeColor="followedHyperlink"/>
      <w:u w:val="single"/>
    </w:rPr>
  </w:style>
  <w:style w:type="paragraph" w:styleId="Paragraphedeliste">
    <w:name w:val="List Paragraph"/>
    <w:basedOn w:val="Normal"/>
    <w:uiPriority w:val="34"/>
    <w:qFormat/>
    <w:rsid w:val="00D15EFD"/>
    <w:pPr>
      <w:ind w:left="720"/>
      <w:contextualSpacing/>
    </w:pPr>
  </w:style>
  <w:style w:type="paragraph" w:styleId="En-tte">
    <w:name w:val="header"/>
    <w:basedOn w:val="Normal"/>
    <w:link w:val="En-tteCar"/>
    <w:uiPriority w:val="99"/>
    <w:unhideWhenUsed/>
    <w:rsid w:val="00D15EFD"/>
    <w:pPr>
      <w:tabs>
        <w:tab w:val="center" w:pos="4536"/>
        <w:tab w:val="right" w:pos="9072"/>
      </w:tabs>
      <w:spacing w:after="0" w:line="240" w:lineRule="auto"/>
    </w:pPr>
  </w:style>
  <w:style w:type="character" w:customStyle="1" w:styleId="En-tteCar">
    <w:name w:val="En-tête Car"/>
    <w:basedOn w:val="Policepardfaut"/>
    <w:link w:val="En-tte"/>
    <w:uiPriority w:val="99"/>
    <w:rsid w:val="00D15EFD"/>
  </w:style>
  <w:style w:type="paragraph" w:styleId="Pieddepage">
    <w:name w:val="footer"/>
    <w:basedOn w:val="Normal"/>
    <w:link w:val="PieddepageCar"/>
    <w:uiPriority w:val="99"/>
    <w:unhideWhenUsed/>
    <w:rsid w:val="00D15E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EFD"/>
  </w:style>
  <w:style w:type="character" w:customStyle="1" w:styleId="Titre1Car">
    <w:name w:val="Titre 1 Car"/>
    <w:basedOn w:val="Policepardfaut"/>
    <w:link w:val="Titre1"/>
    <w:uiPriority w:val="9"/>
    <w:rsid w:val="00A112D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112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E4FD7"/>
    <w:pPr>
      <w:spacing w:before="100" w:beforeAutospacing="1" w:after="100" w:afterAutospacing="1" w:line="240" w:lineRule="auto"/>
    </w:pPr>
    <w:rPr>
      <w:rFonts w:ascii="Times New Roman" w:eastAsia="Times New Roman" w:hAnsi="Times New Roman" w:cs="Times New Roman"/>
      <w:kern w:val="0"/>
      <w:sz w:val="24"/>
      <w:szCs w:val="24"/>
      <w:lang w:val="fr-GA" w:eastAsia="fr-GA"/>
      <w14:ligatures w14:val="none"/>
    </w:rPr>
  </w:style>
  <w:style w:type="character" w:styleId="lev">
    <w:name w:val="Strong"/>
    <w:basedOn w:val="Policepardfaut"/>
    <w:uiPriority w:val="22"/>
    <w:qFormat/>
    <w:rsid w:val="00CE4FD7"/>
    <w:rPr>
      <w:b/>
      <w:bCs/>
    </w:rPr>
  </w:style>
  <w:style w:type="character" w:customStyle="1" w:styleId="Titre4Car">
    <w:name w:val="Titre 4 Car"/>
    <w:basedOn w:val="Policepardfaut"/>
    <w:link w:val="Titre4"/>
    <w:uiPriority w:val="9"/>
    <w:semiHidden/>
    <w:rsid w:val="00C320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162943">
      <w:bodyDiv w:val="1"/>
      <w:marLeft w:val="0"/>
      <w:marRight w:val="0"/>
      <w:marTop w:val="0"/>
      <w:marBottom w:val="0"/>
      <w:divBdr>
        <w:top w:val="none" w:sz="0" w:space="0" w:color="auto"/>
        <w:left w:val="none" w:sz="0" w:space="0" w:color="auto"/>
        <w:bottom w:val="none" w:sz="0" w:space="0" w:color="auto"/>
        <w:right w:val="none" w:sz="0" w:space="0" w:color="auto"/>
      </w:divBdr>
    </w:div>
    <w:div w:id="758714852">
      <w:bodyDiv w:val="1"/>
      <w:marLeft w:val="0"/>
      <w:marRight w:val="0"/>
      <w:marTop w:val="0"/>
      <w:marBottom w:val="0"/>
      <w:divBdr>
        <w:top w:val="none" w:sz="0" w:space="0" w:color="auto"/>
        <w:left w:val="none" w:sz="0" w:space="0" w:color="auto"/>
        <w:bottom w:val="none" w:sz="0" w:space="0" w:color="auto"/>
        <w:right w:val="none" w:sz="0" w:space="0" w:color="auto"/>
      </w:divBdr>
    </w:div>
    <w:div w:id="806436303">
      <w:bodyDiv w:val="1"/>
      <w:marLeft w:val="0"/>
      <w:marRight w:val="0"/>
      <w:marTop w:val="0"/>
      <w:marBottom w:val="0"/>
      <w:divBdr>
        <w:top w:val="none" w:sz="0" w:space="0" w:color="auto"/>
        <w:left w:val="none" w:sz="0" w:space="0" w:color="auto"/>
        <w:bottom w:val="none" w:sz="0" w:space="0" w:color="auto"/>
        <w:right w:val="none" w:sz="0" w:space="0" w:color="auto"/>
      </w:divBdr>
    </w:div>
    <w:div w:id="918753449">
      <w:bodyDiv w:val="1"/>
      <w:marLeft w:val="0"/>
      <w:marRight w:val="0"/>
      <w:marTop w:val="0"/>
      <w:marBottom w:val="0"/>
      <w:divBdr>
        <w:top w:val="none" w:sz="0" w:space="0" w:color="auto"/>
        <w:left w:val="none" w:sz="0" w:space="0" w:color="auto"/>
        <w:bottom w:val="none" w:sz="0" w:space="0" w:color="auto"/>
        <w:right w:val="none" w:sz="0" w:space="0" w:color="auto"/>
      </w:divBdr>
    </w:div>
    <w:div w:id="958299554">
      <w:bodyDiv w:val="1"/>
      <w:marLeft w:val="0"/>
      <w:marRight w:val="0"/>
      <w:marTop w:val="0"/>
      <w:marBottom w:val="0"/>
      <w:divBdr>
        <w:top w:val="none" w:sz="0" w:space="0" w:color="auto"/>
        <w:left w:val="none" w:sz="0" w:space="0" w:color="auto"/>
        <w:bottom w:val="none" w:sz="0" w:space="0" w:color="auto"/>
        <w:right w:val="none" w:sz="0" w:space="0" w:color="auto"/>
      </w:divBdr>
    </w:div>
    <w:div w:id="972828361">
      <w:bodyDiv w:val="1"/>
      <w:marLeft w:val="0"/>
      <w:marRight w:val="0"/>
      <w:marTop w:val="0"/>
      <w:marBottom w:val="0"/>
      <w:divBdr>
        <w:top w:val="none" w:sz="0" w:space="0" w:color="auto"/>
        <w:left w:val="none" w:sz="0" w:space="0" w:color="auto"/>
        <w:bottom w:val="none" w:sz="0" w:space="0" w:color="auto"/>
        <w:right w:val="none" w:sz="0" w:space="0" w:color="auto"/>
      </w:divBdr>
    </w:div>
    <w:div w:id="1037437034">
      <w:bodyDiv w:val="1"/>
      <w:marLeft w:val="0"/>
      <w:marRight w:val="0"/>
      <w:marTop w:val="0"/>
      <w:marBottom w:val="0"/>
      <w:divBdr>
        <w:top w:val="none" w:sz="0" w:space="0" w:color="auto"/>
        <w:left w:val="none" w:sz="0" w:space="0" w:color="auto"/>
        <w:bottom w:val="none" w:sz="0" w:space="0" w:color="auto"/>
        <w:right w:val="none" w:sz="0" w:space="0" w:color="auto"/>
      </w:divBdr>
    </w:div>
    <w:div w:id="1149790875">
      <w:bodyDiv w:val="1"/>
      <w:marLeft w:val="0"/>
      <w:marRight w:val="0"/>
      <w:marTop w:val="0"/>
      <w:marBottom w:val="0"/>
      <w:divBdr>
        <w:top w:val="none" w:sz="0" w:space="0" w:color="auto"/>
        <w:left w:val="none" w:sz="0" w:space="0" w:color="auto"/>
        <w:bottom w:val="none" w:sz="0" w:space="0" w:color="auto"/>
        <w:right w:val="none" w:sz="0" w:space="0" w:color="auto"/>
      </w:divBdr>
    </w:div>
    <w:div w:id="1171411195">
      <w:bodyDiv w:val="1"/>
      <w:marLeft w:val="0"/>
      <w:marRight w:val="0"/>
      <w:marTop w:val="0"/>
      <w:marBottom w:val="0"/>
      <w:divBdr>
        <w:top w:val="none" w:sz="0" w:space="0" w:color="auto"/>
        <w:left w:val="none" w:sz="0" w:space="0" w:color="auto"/>
        <w:bottom w:val="none" w:sz="0" w:space="0" w:color="auto"/>
        <w:right w:val="none" w:sz="0" w:space="0" w:color="auto"/>
      </w:divBdr>
    </w:div>
    <w:div w:id="1274750922">
      <w:bodyDiv w:val="1"/>
      <w:marLeft w:val="0"/>
      <w:marRight w:val="0"/>
      <w:marTop w:val="0"/>
      <w:marBottom w:val="0"/>
      <w:divBdr>
        <w:top w:val="none" w:sz="0" w:space="0" w:color="auto"/>
        <w:left w:val="none" w:sz="0" w:space="0" w:color="auto"/>
        <w:bottom w:val="none" w:sz="0" w:space="0" w:color="auto"/>
        <w:right w:val="none" w:sz="0" w:space="0" w:color="auto"/>
      </w:divBdr>
    </w:div>
    <w:div w:id="1327634852">
      <w:bodyDiv w:val="1"/>
      <w:marLeft w:val="0"/>
      <w:marRight w:val="0"/>
      <w:marTop w:val="0"/>
      <w:marBottom w:val="0"/>
      <w:divBdr>
        <w:top w:val="none" w:sz="0" w:space="0" w:color="auto"/>
        <w:left w:val="none" w:sz="0" w:space="0" w:color="auto"/>
        <w:bottom w:val="none" w:sz="0" w:space="0" w:color="auto"/>
        <w:right w:val="none" w:sz="0" w:space="0" w:color="auto"/>
      </w:divBdr>
    </w:div>
    <w:div w:id="1381052602">
      <w:bodyDiv w:val="1"/>
      <w:marLeft w:val="0"/>
      <w:marRight w:val="0"/>
      <w:marTop w:val="0"/>
      <w:marBottom w:val="0"/>
      <w:divBdr>
        <w:top w:val="none" w:sz="0" w:space="0" w:color="auto"/>
        <w:left w:val="none" w:sz="0" w:space="0" w:color="auto"/>
        <w:bottom w:val="none" w:sz="0" w:space="0" w:color="auto"/>
        <w:right w:val="none" w:sz="0" w:space="0" w:color="auto"/>
      </w:divBdr>
    </w:div>
    <w:div w:id="1521046103">
      <w:bodyDiv w:val="1"/>
      <w:marLeft w:val="0"/>
      <w:marRight w:val="0"/>
      <w:marTop w:val="0"/>
      <w:marBottom w:val="0"/>
      <w:divBdr>
        <w:top w:val="none" w:sz="0" w:space="0" w:color="auto"/>
        <w:left w:val="none" w:sz="0" w:space="0" w:color="auto"/>
        <w:bottom w:val="none" w:sz="0" w:space="0" w:color="auto"/>
        <w:right w:val="none" w:sz="0" w:space="0" w:color="auto"/>
      </w:divBdr>
    </w:div>
    <w:div w:id="1730038126">
      <w:bodyDiv w:val="1"/>
      <w:marLeft w:val="0"/>
      <w:marRight w:val="0"/>
      <w:marTop w:val="0"/>
      <w:marBottom w:val="0"/>
      <w:divBdr>
        <w:top w:val="none" w:sz="0" w:space="0" w:color="auto"/>
        <w:left w:val="none" w:sz="0" w:space="0" w:color="auto"/>
        <w:bottom w:val="none" w:sz="0" w:space="0" w:color="auto"/>
        <w:right w:val="none" w:sz="0" w:space="0" w:color="auto"/>
      </w:divBdr>
    </w:div>
    <w:div w:id="1885209492">
      <w:bodyDiv w:val="1"/>
      <w:marLeft w:val="0"/>
      <w:marRight w:val="0"/>
      <w:marTop w:val="0"/>
      <w:marBottom w:val="0"/>
      <w:divBdr>
        <w:top w:val="none" w:sz="0" w:space="0" w:color="auto"/>
        <w:left w:val="none" w:sz="0" w:space="0" w:color="auto"/>
        <w:bottom w:val="none" w:sz="0" w:space="0" w:color="auto"/>
        <w:right w:val="none" w:sz="0" w:space="0" w:color="auto"/>
      </w:divBdr>
    </w:div>
    <w:div w:id="1894388199">
      <w:bodyDiv w:val="1"/>
      <w:marLeft w:val="0"/>
      <w:marRight w:val="0"/>
      <w:marTop w:val="0"/>
      <w:marBottom w:val="0"/>
      <w:divBdr>
        <w:top w:val="none" w:sz="0" w:space="0" w:color="auto"/>
        <w:left w:val="none" w:sz="0" w:space="0" w:color="auto"/>
        <w:bottom w:val="none" w:sz="0" w:space="0" w:color="auto"/>
        <w:right w:val="none" w:sz="0" w:space="0" w:color="auto"/>
      </w:divBdr>
    </w:div>
    <w:div w:id="1894460586">
      <w:bodyDiv w:val="1"/>
      <w:marLeft w:val="0"/>
      <w:marRight w:val="0"/>
      <w:marTop w:val="0"/>
      <w:marBottom w:val="0"/>
      <w:divBdr>
        <w:top w:val="none" w:sz="0" w:space="0" w:color="auto"/>
        <w:left w:val="none" w:sz="0" w:space="0" w:color="auto"/>
        <w:bottom w:val="none" w:sz="0" w:space="0" w:color="auto"/>
        <w:right w:val="none" w:sz="0" w:space="0" w:color="auto"/>
      </w:divBdr>
    </w:div>
    <w:div w:id="1895503295">
      <w:bodyDiv w:val="1"/>
      <w:marLeft w:val="0"/>
      <w:marRight w:val="0"/>
      <w:marTop w:val="0"/>
      <w:marBottom w:val="0"/>
      <w:divBdr>
        <w:top w:val="none" w:sz="0" w:space="0" w:color="auto"/>
        <w:left w:val="none" w:sz="0" w:space="0" w:color="auto"/>
        <w:bottom w:val="none" w:sz="0" w:space="0" w:color="auto"/>
        <w:right w:val="none" w:sz="0" w:space="0" w:color="auto"/>
      </w:divBdr>
    </w:div>
    <w:div w:id="1902448275">
      <w:bodyDiv w:val="1"/>
      <w:marLeft w:val="0"/>
      <w:marRight w:val="0"/>
      <w:marTop w:val="0"/>
      <w:marBottom w:val="0"/>
      <w:divBdr>
        <w:top w:val="none" w:sz="0" w:space="0" w:color="auto"/>
        <w:left w:val="none" w:sz="0" w:space="0" w:color="auto"/>
        <w:bottom w:val="none" w:sz="0" w:space="0" w:color="auto"/>
        <w:right w:val="none" w:sz="0" w:space="0" w:color="auto"/>
      </w:divBdr>
    </w:div>
    <w:div w:id="1908490687">
      <w:bodyDiv w:val="1"/>
      <w:marLeft w:val="0"/>
      <w:marRight w:val="0"/>
      <w:marTop w:val="0"/>
      <w:marBottom w:val="0"/>
      <w:divBdr>
        <w:top w:val="none" w:sz="0" w:space="0" w:color="auto"/>
        <w:left w:val="none" w:sz="0" w:space="0" w:color="auto"/>
        <w:bottom w:val="none" w:sz="0" w:space="0" w:color="auto"/>
        <w:right w:val="none" w:sz="0" w:space="0" w:color="auto"/>
      </w:divBdr>
    </w:div>
    <w:div w:id="2086147287">
      <w:bodyDiv w:val="1"/>
      <w:marLeft w:val="0"/>
      <w:marRight w:val="0"/>
      <w:marTop w:val="0"/>
      <w:marBottom w:val="0"/>
      <w:divBdr>
        <w:top w:val="none" w:sz="0" w:space="0" w:color="auto"/>
        <w:left w:val="none" w:sz="0" w:space="0" w:color="auto"/>
        <w:bottom w:val="none" w:sz="0" w:space="0" w:color="auto"/>
        <w:right w:val="none" w:sz="0" w:space="0" w:color="auto"/>
      </w:divBdr>
    </w:div>
    <w:div w:id="2108498031">
      <w:bodyDiv w:val="1"/>
      <w:marLeft w:val="0"/>
      <w:marRight w:val="0"/>
      <w:marTop w:val="0"/>
      <w:marBottom w:val="0"/>
      <w:divBdr>
        <w:top w:val="none" w:sz="0" w:space="0" w:color="auto"/>
        <w:left w:val="none" w:sz="0" w:space="0" w:color="auto"/>
        <w:bottom w:val="none" w:sz="0" w:space="0" w:color="auto"/>
        <w:right w:val="none" w:sz="0" w:space="0" w:color="auto"/>
      </w:divBdr>
    </w:div>
    <w:div w:id="21408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ontact@esiitech-gabon.com" TargetMode="External"/><Relationship Id="rId4" Type="http://schemas.openxmlformats.org/officeDocument/2006/relationships/settings" Target="settings.xml"/><Relationship Id="rId9" Type="http://schemas.openxmlformats.org/officeDocument/2006/relationships/hyperlink" Target="mailto:contact@esiitech-gabon.com"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DCFE-B1AB-42C8-AA16-61605F9A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847</Words>
  <Characters>4828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BAKOAI</dc:creator>
  <cp:keywords/>
  <dc:description/>
  <cp:lastModifiedBy>Laurel YAMA</cp:lastModifiedBy>
  <cp:revision>3</cp:revision>
  <dcterms:created xsi:type="dcterms:W3CDTF">2025-01-09T07:50:00Z</dcterms:created>
  <dcterms:modified xsi:type="dcterms:W3CDTF">2025-01-09T09:24:00Z</dcterms:modified>
</cp:coreProperties>
</file>