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bottom w:color="666666" w:space="0" w:sz="6" w:val="single"/>
        </w:pBdr>
        <w:shd w:fill="ffffff" w:val="clear"/>
        <w:spacing w:after="100" w:before="100" w:line="360" w:lineRule="auto"/>
        <w:rPr>
          <w:b w:val="1"/>
          <w:color w:val="343a3f"/>
          <w:sz w:val="30"/>
          <w:szCs w:val="30"/>
        </w:rPr>
      </w:pPr>
      <w:bookmarkStart w:colFirst="0" w:colLast="0" w:name="_14byro63t5u8" w:id="0"/>
      <w:bookmarkEnd w:id="0"/>
      <w:r w:rsidDel="00000000" w:rsidR="00000000" w:rsidRPr="00000000">
        <w:rPr>
          <w:color w:val="343a3f"/>
          <w:sz w:val="30"/>
          <w:szCs w:val="30"/>
          <w:rtl w:val="0"/>
        </w:rPr>
        <w:t xml:space="preserve">Option #1: </w:t>
      </w:r>
      <w:r w:rsidDel="00000000" w:rsidR="00000000" w:rsidRPr="00000000">
        <w:rPr>
          <w:b w:val="1"/>
          <w:color w:val="343a3f"/>
          <w:sz w:val="30"/>
          <w:szCs w:val="30"/>
          <w:rtl w:val="0"/>
        </w:rPr>
        <w:t xml:space="preserve">Risk Matrix - Paper</w:t>
      </w:r>
    </w:p>
    <w:p w:rsidR="00000000" w:rsidDel="00000000" w:rsidP="00000000" w:rsidRDefault="00000000" w:rsidRPr="00000000" w14:paraId="00000002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Create a risk matrix for your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Portfolio Project</w:t>
        </w:r>
      </w:hyperlink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. Include a 1- to 2-page synopsis of why you feel each scenario has the potential to occur and what the possible fallout would be if a particular risk did occur.</w:t>
      </w:r>
    </w:p>
    <w:p w:rsidR="00000000" w:rsidDel="00000000" w:rsidP="00000000" w:rsidRDefault="00000000" w:rsidRPr="00000000" w14:paraId="00000003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Criteria</w:t>
      </w:r>
    </w:p>
    <w:p w:rsidR="00000000" w:rsidDel="00000000" w:rsidP="00000000" w:rsidRDefault="00000000" w:rsidRPr="00000000" w14:paraId="00000005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Risk Matrix</w:t>
      </w:r>
    </w:p>
    <w:p w:rsidR="00000000" w:rsidDel="00000000" w:rsidP="00000000" w:rsidRDefault="00000000" w:rsidRPr="00000000" w14:paraId="00000007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15 to &gt;12.0 pts</w:t>
      </w:r>
    </w:p>
    <w:p w:rsidR="00000000" w:rsidDel="00000000" w:rsidP="00000000" w:rsidRDefault="00000000" w:rsidRPr="00000000" w14:paraId="00000008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Meets Expectation</w:t>
      </w:r>
    </w:p>
    <w:p w:rsidR="00000000" w:rsidDel="00000000" w:rsidP="00000000" w:rsidRDefault="00000000" w:rsidRPr="00000000" w14:paraId="00000009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Risk matrix thoroughly details potential risk for the system and project selected.</w:t>
      </w:r>
    </w:p>
    <w:p w:rsidR="00000000" w:rsidDel="00000000" w:rsidP="00000000" w:rsidRDefault="00000000" w:rsidRPr="00000000" w14:paraId="0000000A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Matrix Synopsis</w:t>
      </w:r>
    </w:p>
    <w:p w:rsidR="00000000" w:rsidDel="00000000" w:rsidP="00000000" w:rsidRDefault="00000000" w:rsidRPr="00000000" w14:paraId="0000000C">
      <w:pPr>
        <w:ind w:left="-20" w:firstLine="0"/>
        <w:rPr>
          <w:b w:val="1"/>
          <w:color w:val="343a3f"/>
          <w:sz w:val="20"/>
          <w:szCs w:val="20"/>
          <w:highlight w:val="white"/>
        </w:rPr>
      </w:pPr>
      <w:r w:rsidDel="00000000" w:rsidR="00000000" w:rsidRPr="00000000">
        <w:rPr>
          <w:b w:val="1"/>
          <w:color w:val="343a3f"/>
          <w:sz w:val="20"/>
          <w:szCs w:val="20"/>
          <w:highlight w:val="white"/>
          <w:rtl w:val="0"/>
        </w:rPr>
        <w:t xml:space="preserve">10 to &gt;8.0 pts</w:t>
      </w:r>
    </w:p>
    <w:p w:rsidR="00000000" w:rsidDel="00000000" w:rsidP="00000000" w:rsidRDefault="00000000" w:rsidRPr="00000000" w14:paraId="0000000D">
      <w:pPr>
        <w:ind w:left="-20" w:firstLine="0"/>
        <w:rPr>
          <w:b w:val="1"/>
          <w:color w:val="343a3f"/>
          <w:sz w:val="20"/>
          <w:szCs w:val="20"/>
          <w:highlight w:val="white"/>
        </w:rPr>
      </w:pPr>
      <w:r w:rsidDel="00000000" w:rsidR="00000000" w:rsidRPr="00000000">
        <w:rPr>
          <w:b w:val="1"/>
          <w:color w:val="343a3f"/>
          <w:sz w:val="20"/>
          <w:szCs w:val="20"/>
          <w:highlight w:val="white"/>
          <w:rtl w:val="0"/>
        </w:rPr>
        <w:t xml:space="preserve">Meets Expectation</w:t>
      </w:r>
    </w:p>
    <w:p w:rsidR="00000000" w:rsidDel="00000000" w:rsidP="00000000" w:rsidRDefault="00000000" w:rsidRPr="00000000" w14:paraId="0000000E">
      <w:pPr>
        <w:ind w:left="-20" w:firstLine="0"/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color w:val="343a3f"/>
          <w:sz w:val="20"/>
          <w:szCs w:val="20"/>
          <w:highlight w:val="white"/>
          <w:rtl w:val="0"/>
        </w:rPr>
        <w:t xml:space="preserve">Student provides an effective synopsis of the potential risks along with an evaluation of the impact should each risk occur.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uglobal.instructure.com/courses/43842/assignments/868314?module_item_id=20295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