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43a3f"/>
          <w:sz w:val="24"/>
          <w:szCs w:val="24"/>
          <w:shd w:fill="e0e0e0" w:val="clear"/>
        </w:rPr>
      </w:pPr>
      <w:r w:rsidDel="00000000" w:rsidR="00000000" w:rsidRPr="00000000">
        <w:rPr>
          <w:color w:val="343a3f"/>
          <w:sz w:val="24"/>
          <w:szCs w:val="24"/>
          <w:shd w:fill="e0e0e0" w:val="clear"/>
          <w:rtl w:val="0"/>
        </w:rPr>
        <w:t xml:space="preserve">Identify your assignment choice in the title of your submission. Note that while there are two options for the Critical Thinking Assignment, there is only one rubric. Review the rubric to confirm you are meeting the assignment requirements.</w:t>
      </w:r>
    </w:p>
    <w:p w:rsidR="00000000" w:rsidDel="00000000" w:rsidP="00000000" w:rsidRDefault="00000000" w:rsidRPr="00000000" w14:paraId="00000002">
      <w:pPr>
        <w:rPr>
          <w:color w:val="343a3f"/>
          <w:sz w:val="24"/>
          <w:szCs w:val="24"/>
          <w:shd w:fill="e0e0e0" w:val="clear"/>
        </w:rPr>
      </w:pPr>
      <w:r w:rsidDel="00000000" w:rsidR="00000000" w:rsidRPr="00000000">
        <w:rPr>
          <w:rtl w:val="0"/>
        </w:rPr>
      </w:r>
    </w:p>
    <w:p w:rsidR="00000000" w:rsidDel="00000000" w:rsidP="00000000" w:rsidRDefault="00000000" w:rsidRPr="00000000" w14:paraId="00000003">
      <w:pPr>
        <w:rPr>
          <w:color w:val="343a3f"/>
          <w:sz w:val="24"/>
          <w:szCs w:val="24"/>
          <w:shd w:fill="e0e0e0" w:val="clear"/>
        </w:rPr>
      </w:pPr>
      <w:r w:rsidDel="00000000" w:rsidR="00000000" w:rsidRPr="00000000">
        <w:rPr>
          <w:color w:val="343a3f"/>
          <w:sz w:val="24"/>
          <w:szCs w:val="24"/>
          <w:shd w:fill="e0e0e0" w:val="clear"/>
          <w:rtl w:val="0"/>
        </w:rPr>
        <w:t xml:space="preserve">Refer to apa 7 guidelines in drive</w:t>
      </w:r>
    </w:p>
    <w:p w:rsidR="00000000" w:rsidDel="00000000" w:rsidP="00000000" w:rsidRDefault="00000000" w:rsidRPr="00000000" w14:paraId="00000004">
      <w:pPr>
        <w:rPr>
          <w:color w:val="343a3f"/>
          <w:sz w:val="24"/>
          <w:szCs w:val="24"/>
          <w:shd w:fill="e0e0e0" w:val="clear"/>
        </w:rPr>
      </w:pPr>
      <w:r w:rsidDel="00000000" w:rsidR="00000000" w:rsidRPr="00000000">
        <w:rPr>
          <w:rtl w:val="0"/>
        </w:rPr>
      </w:r>
    </w:p>
    <w:p w:rsidR="00000000" w:rsidDel="00000000" w:rsidP="00000000" w:rsidRDefault="00000000" w:rsidRPr="00000000" w14:paraId="00000005">
      <w:pPr>
        <w:rPr>
          <w:color w:val="343a3f"/>
          <w:sz w:val="24"/>
          <w:szCs w:val="24"/>
          <w:shd w:fill="e0e0e0" w:val="clear"/>
        </w:rPr>
      </w:pPr>
      <w:r w:rsidDel="00000000" w:rsidR="00000000" w:rsidRPr="00000000">
        <w:rPr>
          <w:color w:val="343a3f"/>
          <w:sz w:val="24"/>
          <w:szCs w:val="24"/>
          <w:shd w:fill="e0e0e0" w:val="clear"/>
          <w:rtl w:val="0"/>
        </w:rPr>
        <w:t xml:space="preserve">You write 2 pages</w:t>
      </w:r>
    </w:p>
    <w:p w:rsidR="00000000" w:rsidDel="00000000" w:rsidP="00000000" w:rsidRDefault="00000000" w:rsidRPr="00000000" w14:paraId="00000006">
      <w:pPr>
        <w:rPr>
          <w:color w:val="343a3f"/>
          <w:sz w:val="24"/>
          <w:szCs w:val="24"/>
          <w:shd w:fill="e0e0e0" w:val="clear"/>
        </w:rPr>
      </w:pPr>
      <w:r w:rsidDel="00000000" w:rsidR="00000000" w:rsidRPr="00000000">
        <w:rPr>
          <w:rtl w:val="0"/>
        </w:rPr>
      </w:r>
    </w:p>
    <w:p w:rsidR="00000000" w:rsidDel="00000000" w:rsidP="00000000" w:rsidRDefault="00000000" w:rsidRPr="00000000" w14:paraId="00000007">
      <w:pPr>
        <w:rPr>
          <w:color w:val="343a3f"/>
          <w:sz w:val="24"/>
          <w:szCs w:val="24"/>
          <w:shd w:fill="e0e0e0" w:val="clear"/>
        </w:rPr>
      </w:pPr>
      <w:r w:rsidDel="00000000" w:rsidR="00000000" w:rsidRPr="00000000">
        <w:rPr>
          <w:color w:val="343a3f"/>
          <w:sz w:val="24"/>
          <w:szCs w:val="24"/>
          <w:shd w:fill="e0e0e0" w:val="clear"/>
          <w:rtl w:val="0"/>
        </w:rPr>
        <w:t xml:space="preserve">1 is the title</w:t>
      </w:r>
    </w:p>
    <w:p w:rsidR="00000000" w:rsidDel="00000000" w:rsidP="00000000" w:rsidRDefault="00000000" w:rsidRPr="00000000" w14:paraId="00000008">
      <w:pPr>
        <w:rPr>
          <w:color w:val="343a3f"/>
          <w:sz w:val="24"/>
          <w:szCs w:val="24"/>
          <w:shd w:fill="e0e0e0" w:val="clear"/>
        </w:rPr>
      </w:pPr>
      <w:r w:rsidDel="00000000" w:rsidR="00000000" w:rsidRPr="00000000">
        <w:rPr>
          <w:color w:val="343a3f"/>
          <w:sz w:val="24"/>
          <w:szCs w:val="24"/>
          <w:shd w:fill="e0e0e0" w:val="clear"/>
          <w:rtl w:val="0"/>
        </w:rPr>
        <w:t xml:space="preserve">1 is the reference</w:t>
      </w:r>
    </w:p>
    <w:p w:rsidR="00000000" w:rsidDel="00000000" w:rsidP="00000000" w:rsidRDefault="00000000" w:rsidRPr="00000000" w14:paraId="00000009">
      <w:pPr>
        <w:rPr>
          <w:color w:val="343a3f"/>
          <w:sz w:val="24"/>
          <w:szCs w:val="24"/>
          <w:shd w:fill="e0e0e0" w:val="clear"/>
        </w:rPr>
      </w:pPr>
      <w:r w:rsidDel="00000000" w:rsidR="00000000" w:rsidRPr="00000000">
        <w:rPr>
          <w:color w:val="343a3f"/>
          <w:sz w:val="24"/>
          <w:szCs w:val="24"/>
          <w:shd w:fill="e0e0e0" w:val="clear"/>
          <w:rtl w:val="0"/>
        </w:rPr>
        <w:t xml:space="preserve">2 are content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