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16AD2" w14:textId="77777777" w:rsidR="008423C7" w:rsidRDefault="008423C7" w:rsidP="00436EC0">
      <w:pPr>
        <w:pStyle w:val="Heading1"/>
      </w:pPr>
    </w:p>
    <w:p w14:paraId="657BA6A5" w14:textId="77777777" w:rsidR="008423C7" w:rsidRDefault="008423C7">
      <w:pPr>
        <w:pStyle w:val="BodyText"/>
      </w:pPr>
    </w:p>
    <w:p w14:paraId="53B4F62A" w14:textId="77777777" w:rsidR="008423C7" w:rsidRDefault="008423C7">
      <w:pPr>
        <w:pStyle w:val="BodyText"/>
        <w:spacing w:before="8"/>
        <w:rPr>
          <w:sz w:val="28"/>
        </w:rPr>
      </w:pPr>
    </w:p>
    <w:p w14:paraId="60547B27" w14:textId="77A4CEFE" w:rsidR="008423C7" w:rsidRDefault="00601F4A" w:rsidP="00601F4A">
      <w:pPr>
        <w:tabs>
          <w:tab w:val="center" w:pos="5520"/>
          <w:tab w:val="left" w:pos="7563"/>
        </w:tabs>
        <w:spacing w:before="100"/>
        <w:ind w:left="2790" w:right="2790"/>
        <w:rPr>
          <w:sz w:val="34"/>
        </w:rPr>
      </w:pPr>
      <w:r>
        <w:rPr>
          <w:sz w:val="34"/>
        </w:rPr>
        <w:tab/>
      </w:r>
      <w:r w:rsidR="00B95860">
        <w:rPr>
          <w:sz w:val="34"/>
        </w:rPr>
        <w:t xml:space="preserve">Project </w:t>
      </w:r>
      <w:r w:rsidR="004E6566">
        <w:rPr>
          <w:sz w:val="34"/>
        </w:rPr>
        <w:t>1</w:t>
      </w:r>
      <w:r w:rsidR="00B95860">
        <w:rPr>
          <w:sz w:val="34"/>
        </w:rPr>
        <w:t xml:space="preserve">:  </w:t>
      </w:r>
      <w:r w:rsidR="004E6566">
        <w:rPr>
          <w:sz w:val="34"/>
        </w:rPr>
        <w:t>Queue Processing</w:t>
      </w:r>
    </w:p>
    <w:p w14:paraId="24057577" w14:textId="7D598CCF" w:rsidR="008423C7" w:rsidRDefault="00B95860">
      <w:pPr>
        <w:spacing w:before="140"/>
        <w:ind w:left="2790" w:right="2790"/>
        <w:jc w:val="center"/>
        <w:rPr>
          <w:sz w:val="24"/>
        </w:rPr>
      </w:pPr>
      <w:r>
        <w:rPr>
          <w:sz w:val="24"/>
        </w:rPr>
        <w:t xml:space="preserve">Due date: </w:t>
      </w:r>
      <w:r w:rsidR="00FB00B7">
        <w:rPr>
          <w:sz w:val="24"/>
        </w:rPr>
        <w:t xml:space="preserve"> </w:t>
      </w:r>
      <w:r w:rsidR="003E2D6C">
        <w:rPr>
          <w:sz w:val="24"/>
        </w:rPr>
        <w:t>Friday</w:t>
      </w:r>
      <w:r w:rsidR="004E6566">
        <w:rPr>
          <w:sz w:val="24"/>
        </w:rPr>
        <w:t xml:space="preserve"> </w:t>
      </w:r>
      <w:r w:rsidR="00FB00B7">
        <w:rPr>
          <w:sz w:val="24"/>
        </w:rPr>
        <w:t xml:space="preserve"> </w:t>
      </w:r>
      <w:r w:rsidR="004200CD">
        <w:rPr>
          <w:sz w:val="24"/>
        </w:rPr>
        <w:t xml:space="preserve">June </w:t>
      </w:r>
      <w:r w:rsidR="00807169">
        <w:rPr>
          <w:sz w:val="24"/>
        </w:rPr>
        <w:t>14</w:t>
      </w:r>
      <w:r>
        <w:rPr>
          <w:sz w:val="24"/>
        </w:rPr>
        <w:t xml:space="preserve"> 11:</w:t>
      </w:r>
      <w:r w:rsidR="007F69C8">
        <w:rPr>
          <w:sz w:val="24"/>
        </w:rPr>
        <w:t xml:space="preserve">00 </w:t>
      </w:r>
      <w:r>
        <w:rPr>
          <w:sz w:val="24"/>
        </w:rPr>
        <w:t>PM EST.</w:t>
      </w:r>
    </w:p>
    <w:p w14:paraId="00781819" w14:textId="77777777" w:rsidR="008423C7" w:rsidRDefault="008423C7">
      <w:pPr>
        <w:pStyle w:val="BodyText"/>
        <w:rPr>
          <w:sz w:val="28"/>
        </w:rPr>
      </w:pPr>
    </w:p>
    <w:p w14:paraId="1A411D99" w14:textId="77777777" w:rsidR="008423C7" w:rsidRDefault="008423C7">
      <w:pPr>
        <w:pStyle w:val="BodyText"/>
        <w:rPr>
          <w:sz w:val="25"/>
        </w:rPr>
      </w:pPr>
    </w:p>
    <w:p w14:paraId="4F1937FF" w14:textId="77777777" w:rsidR="008423C7" w:rsidRDefault="00B95860">
      <w:pPr>
        <w:pStyle w:val="Heading3"/>
        <w:spacing w:before="1" w:line="249" w:lineRule="auto"/>
        <w:ind w:right="117"/>
        <w:jc w:val="both"/>
      </w:pPr>
      <w:r>
        <w:rPr>
          <w:spacing w:val="-8"/>
        </w:rPr>
        <w:t xml:space="preserve">You </w:t>
      </w:r>
      <w:r>
        <w:t xml:space="preserve">may discuss any of the assignments with your classmates and tutors (or anyone else) but </w:t>
      </w:r>
      <w:r>
        <w:rPr>
          <w:color w:val="FF0000"/>
        </w:rPr>
        <w:t xml:space="preserve">all work for all assignments must be entirely your own </w:t>
      </w:r>
      <w:r>
        <w:t>. Any sharing or copying of assignments will be considered cheating (this includes posting o</w:t>
      </w:r>
      <w:r w:rsidR="00404F8D">
        <w:t xml:space="preserve">f partial or complete solutions on </w:t>
      </w:r>
      <w:r>
        <w:t>any public forum). If you get significant help from anyone, you should acknowledge it in your submission</w:t>
      </w:r>
      <w:r>
        <w:rPr>
          <w:spacing w:val="-6"/>
        </w:rPr>
        <w:t xml:space="preserve"> </w:t>
      </w:r>
      <w:r>
        <w:t>(and</w:t>
      </w:r>
      <w:r>
        <w:rPr>
          <w:spacing w:val="-6"/>
        </w:rPr>
        <w:t xml:space="preserve"> </w:t>
      </w:r>
      <w:r>
        <w:t>your</w:t>
      </w:r>
      <w:r>
        <w:rPr>
          <w:spacing w:val="-6"/>
        </w:rPr>
        <w:t xml:space="preserve"> </w:t>
      </w:r>
      <w:r>
        <w:t>grade</w:t>
      </w:r>
      <w:r>
        <w:rPr>
          <w:spacing w:val="-6"/>
        </w:rPr>
        <w:t xml:space="preserve"> </w:t>
      </w:r>
      <w:r>
        <w:t>will</w:t>
      </w:r>
      <w:r>
        <w:rPr>
          <w:spacing w:val="-6"/>
        </w:rPr>
        <w:t xml:space="preserve"> </w:t>
      </w:r>
      <w:r>
        <w:t>be</w:t>
      </w:r>
      <w:r>
        <w:rPr>
          <w:spacing w:val="-6"/>
        </w:rPr>
        <w:t xml:space="preserve"> </w:t>
      </w:r>
      <w:r>
        <w:t>proportional</w:t>
      </w:r>
      <w:r>
        <w:rPr>
          <w:spacing w:val="-6"/>
        </w:rPr>
        <w:t xml:space="preserve"> </w:t>
      </w:r>
      <w:r>
        <w:t>to</w:t>
      </w:r>
      <w:r>
        <w:rPr>
          <w:spacing w:val="-6"/>
        </w:rPr>
        <w:t xml:space="preserve"> </w:t>
      </w:r>
      <w:r>
        <w:t>the</w:t>
      </w:r>
      <w:r>
        <w:rPr>
          <w:spacing w:val="-6"/>
        </w:rPr>
        <w:t xml:space="preserve"> </w:t>
      </w:r>
      <w:r>
        <w:t>part</w:t>
      </w:r>
      <w:r>
        <w:rPr>
          <w:spacing w:val="-6"/>
        </w:rPr>
        <w:t xml:space="preserve"> </w:t>
      </w:r>
      <w:r>
        <w:t>that</w:t>
      </w:r>
      <w:r>
        <w:rPr>
          <w:spacing w:val="-6"/>
        </w:rPr>
        <w:t xml:space="preserve"> </w:t>
      </w:r>
      <w:r>
        <w:t>you</w:t>
      </w:r>
      <w:r>
        <w:rPr>
          <w:spacing w:val="-6"/>
        </w:rPr>
        <w:t xml:space="preserve"> </w:t>
      </w:r>
      <w:r>
        <w:t>completed</w:t>
      </w:r>
      <w:r>
        <w:rPr>
          <w:spacing w:val="-6"/>
        </w:rPr>
        <w:t xml:space="preserve"> </w:t>
      </w:r>
      <w:r>
        <w:t>on</w:t>
      </w:r>
      <w:r>
        <w:rPr>
          <w:spacing w:val="-6"/>
        </w:rPr>
        <w:t xml:space="preserve"> </w:t>
      </w:r>
      <w:r>
        <w:t>your</w:t>
      </w:r>
      <w:r>
        <w:rPr>
          <w:spacing w:val="-6"/>
        </w:rPr>
        <w:t xml:space="preserve"> </w:t>
      </w:r>
      <w:r>
        <w:t>own).</w:t>
      </w:r>
      <w:r>
        <w:rPr>
          <w:spacing w:val="5"/>
        </w:rPr>
        <w:t xml:space="preserve"> </w:t>
      </w:r>
      <w:r>
        <w:rPr>
          <w:spacing w:val="-8"/>
        </w:rPr>
        <w:t>You</w:t>
      </w:r>
      <w:r>
        <w:rPr>
          <w:spacing w:val="-6"/>
        </w:rPr>
        <w:t xml:space="preserve"> </w:t>
      </w:r>
      <w:r>
        <w:t>are</w:t>
      </w:r>
      <w:r>
        <w:rPr>
          <w:spacing w:val="-6"/>
        </w:rPr>
        <w:t xml:space="preserve"> </w:t>
      </w:r>
      <w:r>
        <w:t>responsible</w:t>
      </w:r>
      <w:r>
        <w:rPr>
          <w:spacing w:val="-6"/>
        </w:rPr>
        <w:t xml:space="preserve"> </w:t>
      </w:r>
      <w:r>
        <w:t>for</w:t>
      </w:r>
      <w:r>
        <w:rPr>
          <w:spacing w:val="-6"/>
        </w:rPr>
        <w:t xml:space="preserve"> </w:t>
      </w:r>
      <w:r>
        <w:t>every</w:t>
      </w:r>
      <w:r>
        <w:rPr>
          <w:spacing w:val="-6"/>
        </w:rPr>
        <w:t xml:space="preserve"> </w:t>
      </w:r>
      <w:r>
        <w:t>line in</w:t>
      </w:r>
      <w:r>
        <w:rPr>
          <w:spacing w:val="-6"/>
        </w:rPr>
        <w:t xml:space="preserve"> </w:t>
      </w:r>
      <w:r>
        <w:t>your</w:t>
      </w:r>
      <w:r>
        <w:rPr>
          <w:spacing w:val="-5"/>
        </w:rPr>
        <w:t xml:space="preserve"> </w:t>
      </w:r>
      <w:r>
        <w:t>program:</w:t>
      </w:r>
      <w:r>
        <w:rPr>
          <w:spacing w:val="5"/>
        </w:rPr>
        <w:t xml:space="preserve"> </w:t>
      </w:r>
      <w:r>
        <w:t>you</w:t>
      </w:r>
      <w:r>
        <w:rPr>
          <w:spacing w:val="-5"/>
        </w:rPr>
        <w:t xml:space="preserve"> </w:t>
      </w:r>
      <w:r>
        <w:t>need</w:t>
      </w:r>
      <w:r>
        <w:rPr>
          <w:spacing w:val="-6"/>
        </w:rPr>
        <w:t xml:space="preserve"> </w:t>
      </w:r>
      <w:r>
        <w:t>to</w:t>
      </w:r>
      <w:r>
        <w:rPr>
          <w:spacing w:val="-6"/>
        </w:rPr>
        <w:t xml:space="preserve"> </w:t>
      </w:r>
      <w:r>
        <w:t>know</w:t>
      </w:r>
      <w:r>
        <w:rPr>
          <w:spacing w:val="-5"/>
        </w:rPr>
        <w:t xml:space="preserve"> </w:t>
      </w:r>
      <w:r>
        <w:t>what</w:t>
      </w:r>
      <w:r>
        <w:rPr>
          <w:spacing w:val="-6"/>
        </w:rPr>
        <w:t xml:space="preserve"> </w:t>
      </w:r>
      <w:r>
        <w:t>it</w:t>
      </w:r>
      <w:r>
        <w:rPr>
          <w:spacing w:val="-5"/>
        </w:rPr>
        <w:t xml:space="preserve"> </w:t>
      </w:r>
      <w:r>
        <w:t>does</w:t>
      </w:r>
      <w:r>
        <w:rPr>
          <w:spacing w:val="-6"/>
        </w:rPr>
        <w:t xml:space="preserve"> </w:t>
      </w:r>
      <w:r>
        <w:t>and</w:t>
      </w:r>
      <w:r>
        <w:rPr>
          <w:spacing w:val="-5"/>
        </w:rPr>
        <w:t xml:space="preserve"> why.</w:t>
      </w:r>
      <w:r>
        <w:rPr>
          <w:spacing w:val="5"/>
        </w:rPr>
        <w:t xml:space="preserve"> </w:t>
      </w:r>
      <w:r>
        <w:rPr>
          <w:spacing w:val="-8"/>
        </w:rPr>
        <w:t>You</w:t>
      </w:r>
      <w:r>
        <w:rPr>
          <w:spacing w:val="-5"/>
        </w:rPr>
        <w:t xml:space="preserve"> </w:t>
      </w:r>
      <w:r>
        <w:t>should</w:t>
      </w:r>
      <w:r>
        <w:rPr>
          <w:spacing w:val="-6"/>
        </w:rPr>
        <w:t xml:space="preserve"> </w:t>
      </w:r>
      <w:r>
        <w:t>not</w:t>
      </w:r>
      <w:r>
        <w:rPr>
          <w:spacing w:val="-5"/>
        </w:rPr>
        <w:t xml:space="preserve"> </w:t>
      </w:r>
      <w:r>
        <w:t>use</w:t>
      </w:r>
      <w:r>
        <w:rPr>
          <w:spacing w:val="-6"/>
        </w:rPr>
        <w:t xml:space="preserve"> </w:t>
      </w:r>
      <w:r>
        <w:t>any</w:t>
      </w:r>
      <w:r>
        <w:rPr>
          <w:spacing w:val="-5"/>
        </w:rPr>
        <w:t xml:space="preserve"> </w:t>
      </w:r>
      <w:r>
        <w:t>data</w:t>
      </w:r>
      <w:r>
        <w:rPr>
          <w:spacing w:val="-6"/>
        </w:rPr>
        <w:t xml:space="preserve"> </w:t>
      </w:r>
      <w:r>
        <w:t>structures</w:t>
      </w:r>
      <w:r>
        <w:rPr>
          <w:spacing w:val="-6"/>
        </w:rPr>
        <w:t xml:space="preserve"> </w:t>
      </w:r>
      <w:r>
        <w:t>and</w:t>
      </w:r>
      <w:r>
        <w:rPr>
          <w:spacing w:val="-5"/>
        </w:rPr>
        <w:t xml:space="preserve"> </w:t>
      </w:r>
      <w:r>
        <w:t>features</w:t>
      </w:r>
      <w:r>
        <w:rPr>
          <w:spacing w:val="-6"/>
        </w:rPr>
        <w:t xml:space="preserve"> </w:t>
      </w:r>
      <w:r>
        <w:t>of</w:t>
      </w:r>
      <w:r>
        <w:rPr>
          <w:spacing w:val="-5"/>
        </w:rPr>
        <w:t xml:space="preserve"> </w:t>
      </w:r>
      <w:r>
        <w:rPr>
          <w:spacing w:val="-3"/>
        </w:rPr>
        <w:t>Java</w:t>
      </w:r>
      <w:r>
        <w:rPr>
          <w:spacing w:val="-6"/>
        </w:rPr>
        <w:t xml:space="preserve"> </w:t>
      </w:r>
      <w:r>
        <w:t>that</w:t>
      </w:r>
      <w:r>
        <w:rPr>
          <w:spacing w:val="-5"/>
        </w:rPr>
        <w:t xml:space="preserve"> </w:t>
      </w:r>
      <w:r>
        <w:t>have not</w:t>
      </w:r>
      <w:r>
        <w:rPr>
          <w:spacing w:val="-5"/>
        </w:rPr>
        <w:t xml:space="preserve"> </w:t>
      </w:r>
      <w:r>
        <w:t>been</w:t>
      </w:r>
      <w:r>
        <w:rPr>
          <w:spacing w:val="-6"/>
        </w:rPr>
        <w:t xml:space="preserve"> </w:t>
      </w:r>
      <w:r>
        <w:t>covered</w:t>
      </w:r>
      <w:r>
        <w:rPr>
          <w:spacing w:val="-5"/>
        </w:rPr>
        <w:t xml:space="preserve"> </w:t>
      </w:r>
      <w:r>
        <w:t>in</w:t>
      </w:r>
      <w:r>
        <w:rPr>
          <w:spacing w:val="-5"/>
        </w:rPr>
        <w:t xml:space="preserve"> </w:t>
      </w:r>
      <w:r>
        <w:t>class</w:t>
      </w:r>
      <w:r>
        <w:rPr>
          <w:spacing w:val="-5"/>
        </w:rPr>
        <w:t xml:space="preserve"> </w:t>
      </w:r>
      <w:r>
        <w:t>(or</w:t>
      </w:r>
      <w:r>
        <w:rPr>
          <w:spacing w:val="-6"/>
        </w:rPr>
        <w:t xml:space="preserve"> </w:t>
      </w:r>
      <w:r>
        <w:t>the</w:t>
      </w:r>
      <w:r>
        <w:rPr>
          <w:spacing w:val="-5"/>
        </w:rPr>
        <w:t xml:space="preserve"> </w:t>
      </w:r>
      <w:r>
        <w:t>prerequisite</w:t>
      </w:r>
      <w:r>
        <w:rPr>
          <w:spacing w:val="-5"/>
        </w:rPr>
        <w:t xml:space="preserve"> </w:t>
      </w:r>
      <w:r>
        <w:t>class).</w:t>
      </w:r>
      <w:r>
        <w:rPr>
          <w:spacing w:val="5"/>
        </w:rPr>
        <w:t xml:space="preserve"> </w:t>
      </w:r>
      <w:r>
        <w:t>If</w:t>
      </w:r>
      <w:r>
        <w:rPr>
          <w:spacing w:val="-5"/>
        </w:rPr>
        <w:t xml:space="preserve"> </w:t>
      </w:r>
      <w:r>
        <w:t>you</w:t>
      </w:r>
      <w:r>
        <w:rPr>
          <w:spacing w:val="-5"/>
        </w:rPr>
        <w:t xml:space="preserve"> </w:t>
      </w:r>
      <w:r>
        <w:t>have</w:t>
      </w:r>
      <w:r>
        <w:rPr>
          <w:spacing w:val="-6"/>
        </w:rPr>
        <w:t xml:space="preserve"> </w:t>
      </w:r>
      <w:r>
        <w:t>doubts</w:t>
      </w:r>
      <w:r>
        <w:rPr>
          <w:spacing w:val="-5"/>
        </w:rPr>
        <w:t xml:space="preserve"> </w:t>
      </w:r>
      <w:r>
        <w:t>whether</w:t>
      </w:r>
      <w:r>
        <w:rPr>
          <w:spacing w:val="-5"/>
        </w:rPr>
        <w:t xml:space="preserve"> </w:t>
      </w:r>
      <w:r>
        <w:t>or</w:t>
      </w:r>
      <w:r>
        <w:rPr>
          <w:spacing w:val="-5"/>
        </w:rPr>
        <w:t xml:space="preserve"> </w:t>
      </w:r>
      <w:r>
        <w:t>not</w:t>
      </w:r>
      <w:r>
        <w:rPr>
          <w:spacing w:val="-6"/>
        </w:rPr>
        <w:t xml:space="preserve"> </w:t>
      </w:r>
      <w:r>
        <w:t>you</w:t>
      </w:r>
      <w:r>
        <w:rPr>
          <w:spacing w:val="-5"/>
        </w:rPr>
        <w:t xml:space="preserve"> </w:t>
      </w:r>
      <w:r>
        <w:t>are</w:t>
      </w:r>
      <w:r>
        <w:rPr>
          <w:spacing w:val="-5"/>
        </w:rPr>
        <w:t xml:space="preserve"> </w:t>
      </w:r>
      <w:r>
        <w:t>allowed</w:t>
      </w:r>
      <w:r>
        <w:rPr>
          <w:spacing w:val="-5"/>
        </w:rPr>
        <w:t xml:space="preserve"> </w:t>
      </w:r>
      <w:r>
        <w:t>to</w:t>
      </w:r>
      <w:r>
        <w:rPr>
          <w:spacing w:val="-6"/>
        </w:rPr>
        <w:t xml:space="preserve"> </w:t>
      </w:r>
      <w:r>
        <w:t>use</w:t>
      </w:r>
      <w:r>
        <w:rPr>
          <w:spacing w:val="-5"/>
        </w:rPr>
        <w:t xml:space="preserve"> </w:t>
      </w:r>
      <w:r>
        <w:t>certain</w:t>
      </w:r>
      <w:r>
        <w:rPr>
          <w:spacing w:val="-5"/>
        </w:rPr>
        <w:t xml:space="preserve"> </w:t>
      </w:r>
      <w:r>
        <w:t>structures, just ask your</w:t>
      </w:r>
      <w:r>
        <w:rPr>
          <w:spacing w:val="-36"/>
        </w:rPr>
        <w:t xml:space="preserve"> </w:t>
      </w:r>
      <w:r>
        <w:t>instructor.</w:t>
      </w:r>
    </w:p>
    <w:p w14:paraId="15860692" w14:textId="77777777" w:rsidR="008423C7" w:rsidRDefault="00662A3E">
      <w:pPr>
        <w:pStyle w:val="BodyText"/>
        <w:spacing w:before="8"/>
        <w:rPr>
          <w:b/>
          <w:sz w:val="14"/>
        </w:rPr>
      </w:pPr>
      <w:r>
        <w:rPr>
          <w:noProof/>
        </w:rPr>
        <mc:AlternateContent>
          <mc:Choice Requires="wps">
            <w:drawing>
              <wp:anchor distT="0" distB="0" distL="0" distR="0" simplePos="0" relativeHeight="251661312" behindDoc="0" locked="0" layoutInCell="1" allowOverlap="1" wp14:anchorId="55F64B80" wp14:editId="64BB55F3">
                <wp:simplePos x="0" y="0"/>
                <wp:positionH relativeFrom="page">
                  <wp:posOffset>457200</wp:posOffset>
                </wp:positionH>
                <wp:positionV relativeFrom="paragraph">
                  <wp:posOffset>138430</wp:posOffset>
                </wp:positionV>
                <wp:extent cx="6858000" cy="0"/>
                <wp:effectExtent l="9525" t="14605" r="9525" b="13970"/>
                <wp:wrapTopAndBottom/>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9716D" id="Line 24"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0.9pt" to="8in,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42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" strokeweight=".35136mm">
                <w10:wrap type="topAndBottom" anchorx="page"/>
              </v:line>
            </w:pict>
          </mc:Fallback>
        </mc:AlternateContent>
      </w:r>
    </w:p>
    <w:p w14:paraId="35133FD7" w14:textId="660303E2" w:rsidR="004200CD" w:rsidRDefault="004200CD" w:rsidP="004200CD">
      <w:pPr>
        <w:pStyle w:val="BodyText"/>
        <w:spacing w:before="154" w:line="249" w:lineRule="auto"/>
        <w:ind w:left="120" w:right="117"/>
        <w:jc w:val="both"/>
      </w:pPr>
      <w:r>
        <w:t xml:space="preserve">In this project you will simulate the operating system’s selection of processes to send to the CPU. The operating system will select the next process from the of awaiting processes. Each process will require 1 or more the resources A, B and C. Some processes will require only B for example, while another might require A and B, yet another B and C. If the resource is available, the process can be started. If one or more of the resources are </w:t>
      </w:r>
      <w:r w:rsidR="002A18AB">
        <w:t>unavailable,</w:t>
      </w:r>
      <w:r>
        <w:t xml:space="preserve"> then the process must wait one cycle. A process that is started will only </w:t>
      </w:r>
      <w:r w:rsidR="004E6566">
        <w:t xml:space="preserve">use </w:t>
      </w:r>
      <w:r>
        <w:t xml:space="preserve">a resource for one cycle. </w:t>
      </w:r>
      <w:r w:rsidR="004E6566">
        <w:t xml:space="preserve">A process can only start if all the previous processes have been </w:t>
      </w:r>
      <w:r w:rsidR="002A18AB">
        <w:t>started.</w:t>
      </w:r>
      <w:r w:rsidR="004E6566">
        <w:t xml:space="preserve"> </w:t>
      </w:r>
      <w:r>
        <w:t xml:space="preserve"> Here is a chart describing a possible scenario:</w:t>
      </w:r>
    </w:p>
    <w:p w14:paraId="043C6AF3" w14:textId="4657FC1E" w:rsidR="004200CD" w:rsidRPr="004E6566" w:rsidRDefault="004200CD" w:rsidP="004200CD">
      <w:pPr>
        <w:pStyle w:val="BodyText"/>
        <w:spacing w:before="154" w:line="249" w:lineRule="auto"/>
        <w:ind w:right="117"/>
        <w:jc w:val="both"/>
        <w:rPr>
          <w:sz w:val="24"/>
          <w:szCs w:val="24"/>
        </w:rPr>
      </w:pPr>
      <w:r w:rsidRPr="005E34DA">
        <w:t xml:space="preserve"> Starting process list with resources in ( </w:t>
      </w:r>
      <w:r w:rsidRPr="004E6566">
        <w:rPr>
          <w:sz w:val="24"/>
          <w:szCs w:val="24"/>
        </w:rPr>
        <w:t>):  P1(A)</w:t>
      </w:r>
      <w:r w:rsidR="005E34DA" w:rsidRPr="004E6566">
        <w:rPr>
          <w:sz w:val="24"/>
          <w:szCs w:val="24"/>
        </w:rPr>
        <w:t>;</w:t>
      </w:r>
      <w:r w:rsidRPr="004E6566">
        <w:rPr>
          <w:sz w:val="24"/>
          <w:szCs w:val="24"/>
        </w:rPr>
        <w:t>P2(B)</w:t>
      </w:r>
      <w:r w:rsidR="005E34DA" w:rsidRPr="004E6566">
        <w:rPr>
          <w:sz w:val="24"/>
          <w:szCs w:val="24"/>
        </w:rPr>
        <w:t>;</w:t>
      </w:r>
      <w:r w:rsidRPr="004E6566">
        <w:rPr>
          <w:sz w:val="24"/>
          <w:szCs w:val="24"/>
        </w:rPr>
        <w:t xml:space="preserve"> P3(B,C)</w:t>
      </w:r>
      <w:r w:rsidR="005E34DA" w:rsidRPr="004E6566">
        <w:rPr>
          <w:sz w:val="24"/>
          <w:szCs w:val="24"/>
        </w:rPr>
        <w:t>;</w:t>
      </w:r>
      <w:r w:rsidRPr="004E6566">
        <w:rPr>
          <w:sz w:val="24"/>
          <w:szCs w:val="24"/>
        </w:rPr>
        <w:t>P4(C)</w:t>
      </w:r>
      <w:r w:rsidR="005E34DA" w:rsidRPr="004E6566">
        <w:rPr>
          <w:sz w:val="24"/>
          <w:szCs w:val="24"/>
        </w:rPr>
        <w:t>;</w:t>
      </w:r>
      <w:r w:rsidRPr="004E6566">
        <w:rPr>
          <w:sz w:val="24"/>
          <w:szCs w:val="24"/>
        </w:rPr>
        <w:t>P5(A,B,C)</w:t>
      </w:r>
      <w:r w:rsidR="005E34DA" w:rsidRPr="004E6566">
        <w:rPr>
          <w:sz w:val="24"/>
          <w:szCs w:val="24"/>
        </w:rPr>
        <w:t>;</w:t>
      </w:r>
      <w:r w:rsidRPr="004E6566">
        <w:rPr>
          <w:sz w:val="24"/>
          <w:szCs w:val="24"/>
        </w:rPr>
        <w:t xml:space="preserve"> P6(B,C) </w:t>
      </w:r>
      <w:r w:rsidR="005E34DA" w:rsidRPr="004E6566">
        <w:rPr>
          <w:sz w:val="24"/>
          <w:szCs w:val="24"/>
        </w:rPr>
        <w:t>;</w:t>
      </w:r>
      <w:r w:rsidR="00D330CE" w:rsidRPr="004E6566">
        <w:rPr>
          <w:sz w:val="24"/>
          <w:szCs w:val="24"/>
        </w:rPr>
        <w:t>P7(A)</w:t>
      </w:r>
      <w:r w:rsidR="005E34DA" w:rsidRPr="004E6566">
        <w:rPr>
          <w:sz w:val="24"/>
          <w:szCs w:val="24"/>
        </w:rPr>
        <w:t>;</w:t>
      </w:r>
      <w:r w:rsidR="00D330CE" w:rsidRPr="004E6566">
        <w:rPr>
          <w:sz w:val="24"/>
          <w:szCs w:val="24"/>
        </w:rPr>
        <w:t>P8(A)</w:t>
      </w:r>
      <w:r w:rsidR="005E34DA" w:rsidRPr="004E6566">
        <w:rPr>
          <w:sz w:val="24"/>
          <w:szCs w:val="24"/>
        </w:rPr>
        <w:t>;</w:t>
      </w:r>
      <w:r w:rsidR="00D330CE" w:rsidRPr="004E6566">
        <w:rPr>
          <w:sz w:val="24"/>
          <w:szCs w:val="24"/>
        </w:rPr>
        <w:t>P9(B)</w:t>
      </w:r>
      <w:r w:rsidR="005E34DA" w:rsidRPr="004E6566">
        <w:rPr>
          <w:sz w:val="24"/>
          <w:szCs w:val="24"/>
        </w:rPr>
        <w:t>;</w:t>
      </w:r>
      <w:r w:rsidR="00D330CE" w:rsidRPr="004E6566">
        <w:rPr>
          <w:sz w:val="24"/>
          <w:szCs w:val="24"/>
        </w:rPr>
        <w:t>P10(C)</w:t>
      </w:r>
      <w:r w:rsidRPr="004E6566">
        <w:rPr>
          <w:sz w:val="24"/>
          <w:szCs w:val="24"/>
        </w:rPr>
        <w:t xml:space="preserve"> </w:t>
      </w:r>
    </w:p>
    <w:p w14:paraId="47C47A85" w14:textId="579D282A" w:rsidR="004200CD" w:rsidRDefault="004200CD" w:rsidP="007147A7">
      <w:pPr>
        <w:pStyle w:val="BodyText"/>
        <w:spacing w:before="154" w:line="249" w:lineRule="auto"/>
        <w:ind w:left="120" w:right="117"/>
        <w:jc w:val="both"/>
      </w:pPr>
    </w:p>
    <w:tbl>
      <w:tblPr>
        <w:tblStyle w:val="TableGrid"/>
        <w:tblW w:w="0" w:type="auto"/>
        <w:tblInd w:w="120" w:type="dxa"/>
        <w:tblLook w:val="04A0" w:firstRow="1" w:lastRow="0" w:firstColumn="1" w:lastColumn="0" w:noHBand="0" w:noVBand="1"/>
      </w:tblPr>
      <w:tblGrid>
        <w:gridCol w:w="1315"/>
        <w:gridCol w:w="2430"/>
        <w:gridCol w:w="3150"/>
        <w:gridCol w:w="900"/>
      </w:tblGrid>
      <w:tr w:rsidR="004200CD" w14:paraId="6E29E742" w14:textId="77777777" w:rsidTr="004200CD">
        <w:tc>
          <w:tcPr>
            <w:tcW w:w="1315" w:type="dxa"/>
          </w:tcPr>
          <w:p w14:paraId="3A462D22" w14:textId="434CF8AB" w:rsidR="004200CD" w:rsidRDefault="004200CD" w:rsidP="0094553F">
            <w:pPr>
              <w:pStyle w:val="BodyText"/>
              <w:spacing w:before="154" w:line="249" w:lineRule="auto"/>
              <w:ind w:right="117"/>
              <w:jc w:val="both"/>
            </w:pPr>
            <w:r>
              <w:t xml:space="preserve">Cycle  </w:t>
            </w:r>
          </w:p>
        </w:tc>
        <w:tc>
          <w:tcPr>
            <w:tcW w:w="2430" w:type="dxa"/>
          </w:tcPr>
          <w:p w14:paraId="313E3DC8" w14:textId="7DD64B93" w:rsidR="004200CD" w:rsidRDefault="004200CD" w:rsidP="0094553F">
            <w:pPr>
              <w:pStyle w:val="BodyText"/>
              <w:spacing w:before="154" w:line="249" w:lineRule="auto"/>
              <w:ind w:right="117"/>
              <w:jc w:val="both"/>
            </w:pPr>
            <w:r>
              <w:t>Processes Running</w:t>
            </w:r>
          </w:p>
        </w:tc>
        <w:tc>
          <w:tcPr>
            <w:tcW w:w="3150" w:type="dxa"/>
          </w:tcPr>
          <w:p w14:paraId="3BD4DF9F" w14:textId="7C5B24EE" w:rsidR="004200CD" w:rsidRDefault="004200CD" w:rsidP="0094553F">
            <w:pPr>
              <w:pStyle w:val="BodyText"/>
              <w:spacing w:before="154" w:line="249" w:lineRule="auto"/>
              <w:ind w:right="117"/>
              <w:jc w:val="both"/>
            </w:pPr>
            <w:r>
              <w:t>Comment</w:t>
            </w:r>
          </w:p>
        </w:tc>
        <w:tc>
          <w:tcPr>
            <w:tcW w:w="900" w:type="dxa"/>
          </w:tcPr>
          <w:p w14:paraId="7093B8EA" w14:textId="77777777" w:rsidR="004200CD" w:rsidRDefault="004200CD" w:rsidP="0094553F">
            <w:pPr>
              <w:pStyle w:val="BodyText"/>
              <w:spacing w:before="154" w:line="249" w:lineRule="auto"/>
              <w:ind w:right="117"/>
              <w:jc w:val="both"/>
            </w:pPr>
          </w:p>
        </w:tc>
      </w:tr>
      <w:tr w:rsidR="004200CD" w14:paraId="2CCC4EFD" w14:textId="162970C4" w:rsidTr="004200CD">
        <w:tc>
          <w:tcPr>
            <w:tcW w:w="1315" w:type="dxa"/>
          </w:tcPr>
          <w:p w14:paraId="78741D7A" w14:textId="6157B426" w:rsidR="004200CD" w:rsidRDefault="004200CD" w:rsidP="007147A7">
            <w:pPr>
              <w:pStyle w:val="BodyText"/>
              <w:spacing w:before="154" w:line="249" w:lineRule="auto"/>
              <w:ind w:right="117"/>
              <w:jc w:val="both"/>
            </w:pPr>
            <w:r>
              <w:t>1</w:t>
            </w:r>
          </w:p>
        </w:tc>
        <w:tc>
          <w:tcPr>
            <w:tcW w:w="2430" w:type="dxa"/>
          </w:tcPr>
          <w:p w14:paraId="199BD2E0" w14:textId="4540852F" w:rsidR="004200CD" w:rsidRDefault="004200CD" w:rsidP="007147A7">
            <w:pPr>
              <w:pStyle w:val="BodyText"/>
              <w:spacing w:before="154" w:line="249" w:lineRule="auto"/>
              <w:ind w:right="117"/>
              <w:jc w:val="both"/>
            </w:pPr>
            <w:r>
              <w:t>P1, P</w:t>
            </w:r>
            <w:r w:rsidR="00D330CE">
              <w:t>2</w:t>
            </w:r>
          </w:p>
        </w:tc>
        <w:tc>
          <w:tcPr>
            <w:tcW w:w="3150" w:type="dxa"/>
          </w:tcPr>
          <w:p w14:paraId="09F5911A" w14:textId="17CB6BAE" w:rsidR="004200CD" w:rsidRDefault="004200CD" w:rsidP="007147A7">
            <w:pPr>
              <w:pStyle w:val="BodyText"/>
              <w:spacing w:before="154" w:line="249" w:lineRule="auto"/>
              <w:ind w:right="117"/>
              <w:jc w:val="both"/>
            </w:pPr>
            <w:r>
              <w:t>P3 must wait – Resource B in use</w:t>
            </w:r>
            <w:r>
              <w:br/>
              <w:t>Notice P4 can not start ahead of P3 though its resource is available</w:t>
            </w:r>
          </w:p>
        </w:tc>
        <w:tc>
          <w:tcPr>
            <w:tcW w:w="900" w:type="dxa"/>
          </w:tcPr>
          <w:p w14:paraId="4ED7CB72" w14:textId="77777777" w:rsidR="004200CD" w:rsidRDefault="004200CD" w:rsidP="007147A7">
            <w:pPr>
              <w:pStyle w:val="BodyText"/>
              <w:spacing w:before="154" w:line="249" w:lineRule="auto"/>
              <w:ind w:right="117"/>
              <w:jc w:val="both"/>
            </w:pPr>
          </w:p>
        </w:tc>
      </w:tr>
      <w:tr w:rsidR="004200CD" w14:paraId="58C12404" w14:textId="47A4AFC0" w:rsidTr="004200CD">
        <w:tc>
          <w:tcPr>
            <w:tcW w:w="1315" w:type="dxa"/>
          </w:tcPr>
          <w:p w14:paraId="34FF10C2" w14:textId="2DC841A5" w:rsidR="004200CD" w:rsidRDefault="004200CD" w:rsidP="007147A7">
            <w:pPr>
              <w:pStyle w:val="BodyText"/>
              <w:spacing w:before="154" w:line="249" w:lineRule="auto"/>
              <w:ind w:right="117"/>
              <w:jc w:val="both"/>
            </w:pPr>
            <w:r>
              <w:t>2</w:t>
            </w:r>
          </w:p>
        </w:tc>
        <w:tc>
          <w:tcPr>
            <w:tcW w:w="2430" w:type="dxa"/>
          </w:tcPr>
          <w:p w14:paraId="3832BBF1" w14:textId="376FFA63" w:rsidR="004200CD" w:rsidRDefault="00D330CE" w:rsidP="007147A7">
            <w:pPr>
              <w:pStyle w:val="BodyText"/>
              <w:spacing w:before="154" w:line="249" w:lineRule="auto"/>
              <w:ind w:right="117"/>
              <w:jc w:val="both"/>
            </w:pPr>
            <w:r>
              <w:t>P3</w:t>
            </w:r>
          </w:p>
        </w:tc>
        <w:tc>
          <w:tcPr>
            <w:tcW w:w="3150" w:type="dxa"/>
          </w:tcPr>
          <w:p w14:paraId="0D60E1BF" w14:textId="77777777" w:rsidR="004200CD" w:rsidRDefault="004200CD" w:rsidP="007147A7">
            <w:pPr>
              <w:pStyle w:val="BodyText"/>
              <w:spacing w:before="154" w:line="249" w:lineRule="auto"/>
              <w:ind w:right="117"/>
              <w:jc w:val="both"/>
            </w:pPr>
          </w:p>
        </w:tc>
        <w:tc>
          <w:tcPr>
            <w:tcW w:w="900" w:type="dxa"/>
          </w:tcPr>
          <w:p w14:paraId="13F742B4" w14:textId="77777777" w:rsidR="004200CD" w:rsidRDefault="004200CD" w:rsidP="007147A7">
            <w:pPr>
              <w:pStyle w:val="BodyText"/>
              <w:spacing w:before="154" w:line="249" w:lineRule="auto"/>
              <w:ind w:right="117"/>
              <w:jc w:val="both"/>
            </w:pPr>
          </w:p>
        </w:tc>
      </w:tr>
      <w:tr w:rsidR="004200CD" w14:paraId="5C767B62" w14:textId="0FC6A0BA" w:rsidTr="004200CD">
        <w:tc>
          <w:tcPr>
            <w:tcW w:w="1315" w:type="dxa"/>
          </w:tcPr>
          <w:p w14:paraId="048FA02C" w14:textId="57423610" w:rsidR="004200CD" w:rsidRDefault="00D330CE" w:rsidP="007147A7">
            <w:pPr>
              <w:pStyle w:val="BodyText"/>
              <w:spacing w:before="154" w:line="249" w:lineRule="auto"/>
              <w:ind w:right="117"/>
              <w:jc w:val="both"/>
            </w:pPr>
            <w:r>
              <w:t>3</w:t>
            </w:r>
          </w:p>
        </w:tc>
        <w:tc>
          <w:tcPr>
            <w:tcW w:w="2430" w:type="dxa"/>
          </w:tcPr>
          <w:p w14:paraId="15006EFC" w14:textId="62C17761" w:rsidR="004200CD" w:rsidRDefault="00D330CE" w:rsidP="007147A7">
            <w:pPr>
              <w:pStyle w:val="BodyText"/>
              <w:spacing w:before="154" w:line="249" w:lineRule="auto"/>
              <w:ind w:right="117"/>
              <w:jc w:val="both"/>
            </w:pPr>
            <w:r>
              <w:t>P4</w:t>
            </w:r>
          </w:p>
        </w:tc>
        <w:tc>
          <w:tcPr>
            <w:tcW w:w="3150" w:type="dxa"/>
          </w:tcPr>
          <w:p w14:paraId="4CAE7976" w14:textId="0F1E4CDC" w:rsidR="004200CD" w:rsidRDefault="002A18AB" w:rsidP="007147A7">
            <w:pPr>
              <w:pStyle w:val="BodyText"/>
              <w:spacing w:before="154" w:line="249" w:lineRule="auto"/>
              <w:ind w:right="117"/>
              <w:jc w:val="both"/>
            </w:pPr>
            <w:r>
              <w:t>P4 must wait – Resource C used by P3</w:t>
            </w:r>
          </w:p>
        </w:tc>
        <w:tc>
          <w:tcPr>
            <w:tcW w:w="900" w:type="dxa"/>
          </w:tcPr>
          <w:p w14:paraId="5210AEED" w14:textId="77777777" w:rsidR="004200CD" w:rsidRDefault="004200CD" w:rsidP="007147A7">
            <w:pPr>
              <w:pStyle w:val="BodyText"/>
              <w:spacing w:before="154" w:line="249" w:lineRule="auto"/>
              <w:ind w:right="117"/>
              <w:jc w:val="both"/>
            </w:pPr>
          </w:p>
        </w:tc>
      </w:tr>
      <w:tr w:rsidR="004200CD" w14:paraId="054AAE08" w14:textId="65138C24" w:rsidTr="004200CD">
        <w:tc>
          <w:tcPr>
            <w:tcW w:w="1315" w:type="dxa"/>
          </w:tcPr>
          <w:p w14:paraId="48683E6F" w14:textId="330DB994" w:rsidR="004200CD" w:rsidRDefault="00D330CE" w:rsidP="007147A7">
            <w:pPr>
              <w:pStyle w:val="BodyText"/>
              <w:spacing w:before="154" w:line="249" w:lineRule="auto"/>
              <w:ind w:right="117"/>
              <w:jc w:val="both"/>
            </w:pPr>
            <w:r>
              <w:t>4</w:t>
            </w:r>
          </w:p>
        </w:tc>
        <w:tc>
          <w:tcPr>
            <w:tcW w:w="2430" w:type="dxa"/>
          </w:tcPr>
          <w:p w14:paraId="62300E60" w14:textId="65183C73" w:rsidR="004200CD" w:rsidRDefault="00D330CE" w:rsidP="007147A7">
            <w:pPr>
              <w:pStyle w:val="BodyText"/>
              <w:spacing w:before="154" w:line="249" w:lineRule="auto"/>
              <w:ind w:right="117"/>
              <w:jc w:val="both"/>
            </w:pPr>
            <w:r>
              <w:t>P5</w:t>
            </w:r>
          </w:p>
        </w:tc>
        <w:tc>
          <w:tcPr>
            <w:tcW w:w="3150" w:type="dxa"/>
          </w:tcPr>
          <w:p w14:paraId="68A461D9" w14:textId="6457D4FF" w:rsidR="004200CD" w:rsidRDefault="002A18AB" w:rsidP="007147A7">
            <w:pPr>
              <w:pStyle w:val="BodyText"/>
              <w:spacing w:before="154" w:line="249" w:lineRule="auto"/>
              <w:ind w:right="117"/>
              <w:jc w:val="both"/>
            </w:pPr>
            <w:r>
              <w:t>P</w:t>
            </w:r>
            <w:r w:rsidR="005B16EE">
              <w:t>5</w:t>
            </w:r>
            <w:r>
              <w:t xml:space="preserve"> must wait – Resource C used by P</w:t>
            </w:r>
            <w:r w:rsidR="005B16EE">
              <w:t>4</w:t>
            </w:r>
          </w:p>
        </w:tc>
        <w:tc>
          <w:tcPr>
            <w:tcW w:w="900" w:type="dxa"/>
          </w:tcPr>
          <w:p w14:paraId="39F43D4F" w14:textId="77777777" w:rsidR="004200CD" w:rsidRDefault="004200CD" w:rsidP="007147A7">
            <w:pPr>
              <w:pStyle w:val="BodyText"/>
              <w:spacing w:before="154" w:line="249" w:lineRule="auto"/>
              <w:ind w:right="117"/>
              <w:jc w:val="both"/>
            </w:pPr>
          </w:p>
        </w:tc>
      </w:tr>
      <w:tr w:rsidR="004200CD" w14:paraId="3A4DB786" w14:textId="69E0DFAE" w:rsidTr="004200CD">
        <w:tc>
          <w:tcPr>
            <w:tcW w:w="1315" w:type="dxa"/>
          </w:tcPr>
          <w:p w14:paraId="1D032779" w14:textId="6DD3EC67" w:rsidR="004200CD" w:rsidRDefault="00D330CE" w:rsidP="007147A7">
            <w:pPr>
              <w:pStyle w:val="BodyText"/>
              <w:spacing w:before="154" w:line="249" w:lineRule="auto"/>
              <w:ind w:right="117"/>
              <w:jc w:val="both"/>
            </w:pPr>
            <w:r>
              <w:t>5</w:t>
            </w:r>
          </w:p>
        </w:tc>
        <w:tc>
          <w:tcPr>
            <w:tcW w:w="2430" w:type="dxa"/>
          </w:tcPr>
          <w:p w14:paraId="1D0E1A23" w14:textId="49FF68F9" w:rsidR="004200CD" w:rsidRDefault="00D330CE" w:rsidP="007147A7">
            <w:pPr>
              <w:pStyle w:val="BodyText"/>
              <w:spacing w:before="154" w:line="249" w:lineRule="auto"/>
              <w:ind w:right="117"/>
              <w:jc w:val="both"/>
            </w:pPr>
            <w:r>
              <w:t>P6,P7</w:t>
            </w:r>
          </w:p>
        </w:tc>
        <w:tc>
          <w:tcPr>
            <w:tcW w:w="3150" w:type="dxa"/>
          </w:tcPr>
          <w:p w14:paraId="410D67A3" w14:textId="3A4DBEF3" w:rsidR="004200CD" w:rsidRDefault="005B16EE" w:rsidP="007147A7">
            <w:pPr>
              <w:pStyle w:val="BodyText"/>
              <w:spacing w:before="154" w:line="249" w:lineRule="auto"/>
              <w:ind w:right="117"/>
              <w:jc w:val="both"/>
            </w:pPr>
            <w:r>
              <w:t>P6 must wait – Resource C used by P5. P7 can run at same time as P6</w:t>
            </w:r>
          </w:p>
        </w:tc>
        <w:tc>
          <w:tcPr>
            <w:tcW w:w="900" w:type="dxa"/>
          </w:tcPr>
          <w:p w14:paraId="72F20A32" w14:textId="77777777" w:rsidR="004200CD" w:rsidRDefault="004200CD" w:rsidP="007147A7">
            <w:pPr>
              <w:pStyle w:val="BodyText"/>
              <w:spacing w:before="154" w:line="249" w:lineRule="auto"/>
              <w:ind w:right="117"/>
              <w:jc w:val="both"/>
            </w:pPr>
          </w:p>
        </w:tc>
      </w:tr>
      <w:tr w:rsidR="004200CD" w14:paraId="7903B810" w14:textId="4A7E2742" w:rsidTr="004200CD">
        <w:tc>
          <w:tcPr>
            <w:tcW w:w="1315" w:type="dxa"/>
          </w:tcPr>
          <w:p w14:paraId="52866B51" w14:textId="31575FB4" w:rsidR="004200CD" w:rsidRDefault="00D330CE" w:rsidP="007147A7">
            <w:pPr>
              <w:pStyle w:val="BodyText"/>
              <w:spacing w:before="154" w:line="249" w:lineRule="auto"/>
              <w:ind w:right="117"/>
              <w:jc w:val="both"/>
            </w:pPr>
            <w:r>
              <w:t>6</w:t>
            </w:r>
          </w:p>
        </w:tc>
        <w:tc>
          <w:tcPr>
            <w:tcW w:w="2430" w:type="dxa"/>
          </w:tcPr>
          <w:p w14:paraId="09CFE1E3" w14:textId="47515E17" w:rsidR="004200CD" w:rsidRDefault="00D330CE" w:rsidP="007147A7">
            <w:pPr>
              <w:pStyle w:val="BodyText"/>
              <w:spacing w:before="154" w:line="249" w:lineRule="auto"/>
              <w:ind w:right="117"/>
              <w:jc w:val="both"/>
            </w:pPr>
            <w:r>
              <w:t>P8,P9,P10</w:t>
            </w:r>
          </w:p>
        </w:tc>
        <w:tc>
          <w:tcPr>
            <w:tcW w:w="3150" w:type="dxa"/>
          </w:tcPr>
          <w:p w14:paraId="071984AE" w14:textId="0CF067A5" w:rsidR="004200CD" w:rsidRDefault="005B16EE" w:rsidP="007147A7">
            <w:pPr>
              <w:pStyle w:val="BodyText"/>
              <w:spacing w:before="154" w:line="249" w:lineRule="auto"/>
              <w:ind w:right="117"/>
              <w:jc w:val="both"/>
            </w:pPr>
            <w:r>
              <w:t>P8,P9,P10 all can run together as no resources are shared.</w:t>
            </w:r>
          </w:p>
        </w:tc>
        <w:tc>
          <w:tcPr>
            <w:tcW w:w="900" w:type="dxa"/>
          </w:tcPr>
          <w:p w14:paraId="64B4FBFF" w14:textId="77777777" w:rsidR="004200CD" w:rsidRDefault="004200CD" w:rsidP="007147A7">
            <w:pPr>
              <w:pStyle w:val="BodyText"/>
              <w:spacing w:before="154" w:line="249" w:lineRule="auto"/>
              <w:ind w:right="117"/>
              <w:jc w:val="both"/>
            </w:pPr>
          </w:p>
        </w:tc>
      </w:tr>
    </w:tbl>
    <w:p w14:paraId="791378B1" w14:textId="02849C64" w:rsidR="005B16EE" w:rsidRDefault="005B16EE" w:rsidP="005B16EE">
      <w:pPr>
        <w:pStyle w:val="BodyText"/>
        <w:spacing w:before="154" w:line="249" w:lineRule="auto"/>
        <w:ind w:left="120" w:right="117"/>
        <w:jc w:val="both"/>
      </w:pPr>
      <w:r>
        <w:t>Total number of cycles needed: 6</w:t>
      </w:r>
    </w:p>
    <w:p w14:paraId="431ACA05" w14:textId="3C71E964" w:rsidR="004200CD" w:rsidRDefault="00D330CE" w:rsidP="007147A7">
      <w:pPr>
        <w:pStyle w:val="BodyText"/>
        <w:spacing w:before="154" w:line="249" w:lineRule="auto"/>
        <w:ind w:left="120" w:right="117"/>
        <w:jc w:val="both"/>
      </w:pPr>
      <w:r>
        <w:t>There are 2 parts to the assignment, both parts have the same output of the number of cycles , and final length of the queue.</w:t>
      </w:r>
    </w:p>
    <w:p w14:paraId="6F9AE7A3" w14:textId="4CFD3E35" w:rsidR="00D330CE" w:rsidRPr="00336AE7" w:rsidRDefault="00D330CE" w:rsidP="00D330CE">
      <w:pPr>
        <w:pStyle w:val="BodyText"/>
        <w:spacing w:before="154" w:line="249" w:lineRule="auto"/>
        <w:ind w:right="117"/>
        <w:rPr>
          <w:b/>
          <w:bCs/>
        </w:rPr>
      </w:pPr>
      <w:r w:rsidRPr="00336AE7">
        <w:rPr>
          <w:b/>
          <w:bCs/>
        </w:rPr>
        <w:t xml:space="preserve">Part A :  Read a </w:t>
      </w:r>
      <w:r w:rsidR="00436EC0">
        <w:rPr>
          <w:b/>
          <w:bCs/>
        </w:rPr>
        <w:t xml:space="preserve">one line from the Console </w:t>
      </w:r>
      <w:r w:rsidRPr="00336AE7">
        <w:rPr>
          <w:b/>
          <w:bCs/>
        </w:rPr>
        <w:t xml:space="preserve"> where </w:t>
      </w:r>
      <w:r w:rsidR="00436EC0">
        <w:rPr>
          <w:b/>
          <w:bCs/>
        </w:rPr>
        <w:t xml:space="preserve">the </w:t>
      </w:r>
      <w:r w:rsidRPr="00336AE7">
        <w:rPr>
          <w:b/>
          <w:bCs/>
        </w:rPr>
        <w:t xml:space="preserve"> </w:t>
      </w:r>
      <w:r w:rsidR="00436EC0">
        <w:rPr>
          <w:b/>
          <w:bCs/>
        </w:rPr>
        <w:t xml:space="preserve">line </w:t>
      </w:r>
      <w:r w:rsidRPr="00336AE7">
        <w:rPr>
          <w:b/>
          <w:bCs/>
        </w:rPr>
        <w:t xml:space="preserve"> has the format shown here (and  above): </w:t>
      </w:r>
    </w:p>
    <w:p w14:paraId="1482CEE4" w14:textId="1A7E5C56" w:rsidR="00D330CE" w:rsidRPr="00412F47" w:rsidRDefault="00D330CE" w:rsidP="00D330CE">
      <w:pPr>
        <w:pStyle w:val="BodyText"/>
        <w:spacing w:before="154" w:line="249" w:lineRule="auto"/>
        <w:ind w:right="117"/>
        <w:rPr>
          <w:sz w:val="32"/>
          <w:szCs w:val="32"/>
        </w:rPr>
      </w:pPr>
      <w:r w:rsidRPr="00412F47">
        <w:rPr>
          <w:sz w:val="32"/>
          <w:szCs w:val="32"/>
        </w:rPr>
        <w:t>P1(A)</w:t>
      </w:r>
      <w:r w:rsidR="005E34DA" w:rsidRPr="00412F47">
        <w:rPr>
          <w:sz w:val="32"/>
          <w:szCs w:val="32"/>
        </w:rPr>
        <w:t>;</w:t>
      </w:r>
      <w:r w:rsidRPr="00412F47">
        <w:rPr>
          <w:sz w:val="32"/>
          <w:szCs w:val="32"/>
        </w:rPr>
        <w:t>P2(B)</w:t>
      </w:r>
      <w:r w:rsidR="005E34DA" w:rsidRPr="00412F47">
        <w:rPr>
          <w:sz w:val="32"/>
          <w:szCs w:val="32"/>
        </w:rPr>
        <w:t>;</w:t>
      </w:r>
      <w:r w:rsidRPr="00412F47">
        <w:rPr>
          <w:sz w:val="32"/>
          <w:szCs w:val="32"/>
        </w:rPr>
        <w:t xml:space="preserve"> P3(B,C)</w:t>
      </w:r>
      <w:r w:rsidR="005E34DA" w:rsidRPr="00412F47">
        <w:rPr>
          <w:sz w:val="32"/>
          <w:szCs w:val="32"/>
        </w:rPr>
        <w:t>;</w:t>
      </w:r>
      <w:r w:rsidRPr="00412F47">
        <w:rPr>
          <w:sz w:val="32"/>
          <w:szCs w:val="32"/>
        </w:rPr>
        <w:t>P4(C)</w:t>
      </w:r>
      <w:r w:rsidR="005E34DA" w:rsidRPr="00412F47">
        <w:rPr>
          <w:sz w:val="32"/>
          <w:szCs w:val="32"/>
        </w:rPr>
        <w:t>;</w:t>
      </w:r>
      <w:r w:rsidRPr="00412F47">
        <w:rPr>
          <w:sz w:val="32"/>
          <w:szCs w:val="32"/>
        </w:rPr>
        <w:t>P5(A,B,C)</w:t>
      </w:r>
      <w:r w:rsidR="005E34DA" w:rsidRPr="00412F47">
        <w:rPr>
          <w:sz w:val="32"/>
          <w:szCs w:val="32"/>
        </w:rPr>
        <w:t>;</w:t>
      </w:r>
      <w:r w:rsidRPr="00412F47">
        <w:rPr>
          <w:sz w:val="32"/>
          <w:szCs w:val="32"/>
        </w:rPr>
        <w:t xml:space="preserve"> P6(B,C) </w:t>
      </w:r>
      <w:r w:rsidR="005E34DA" w:rsidRPr="00412F47">
        <w:rPr>
          <w:sz w:val="32"/>
          <w:szCs w:val="32"/>
        </w:rPr>
        <w:t>;</w:t>
      </w:r>
      <w:r w:rsidRPr="00412F47">
        <w:rPr>
          <w:sz w:val="32"/>
          <w:szCs w:val="32"/>
        </w:rPr>
        <w:t>P7(A)</w:t>
      </w:r>
      <w:r w:rsidR="005E34DA" w:rsidRPr="00412F47">
        <w:rPr>
          <w:sz w:val="32"/>
          <w:szCs w:val="32"/>
        </w:rPr>
        <w:t>;</w:t>
      </w:r>
      <w:r w:rsidRPr="00412F47">
        <w:rPr>
          <w:sz w:val="32"/>
          <w:szCs w:val="32"/>
        </w:rPr>
        <w:t>P8(A)</w:t>
      </w:r>
      <w:r w:rsidR="005E34DA" w:rsidRPr="00412F47">
        <w:rPr>
          <w:sz w:val="32"/>
          <w:szCs w:val="32"/>
        </w:rPr>
        <w:t>;</w:t>
      </w:r>
      <w:r w:rsidRPr="00412F47">
        <w:rPr>
          <w:sz w:val="32"/>
          <w:szCs w:val="32"/>
        </w:rPr>
        <w:t>P9(B)</w:t>
      </w:r>
      <w:r w:rsidR="005E34DA" w:rsidRPr="00412F47">
        <w:rPr>
          <w:sz w:val="32"/>
          <w:szCs w:val="32"/>
        </w:rPr>
        <w:t>;</w:t>
      </w:r>
      <w:r w:rsidRPr="00412F47">
        <w:rPr>
          <w:sz w:val="32"/>
          <w:szCs w:val="32"/>
        </w:rPr>
        <w:t xml:space="preserve">P10(C) </w:t>
      </w:r>
    </w:p>
    <w:p w14:paraId="4A1F6E3F" w14:textId="64C0362B" w:rsidR="005B16EE" w:rsidRDefault="00D330CE" w:rsidP="00D330CE">
      <w:pPr>
        <w:pStyle w:val="BodyText"/>
        <w:spacing w:before="154" w:line="249" w:lineRule="auto"/>
        <w:ind w:right="117"/>
      </w:pPr>
      <w:r>
        <w:t xml:space="preserve">For each </w:t>
      </w:r>
      <w:r w:rsidR="00436EC0">
        <w:t xml:space="preserve">input string from the Console,  </w:t>
      </w:r>
      <w:r>
        <w:t>assign the processes to a list, then execut</w:t>
      </w:r>
      <w:r w:rsidR="001C0807">
        <w:t>e</w:t>
      </w:r>
      <w:r>
        <w:t xml:space="preserve"> the list and determine the number of cycles to completely execute the processes. In our example the answer is 6</w:t>
      </w:r>
    </w:p>
    <w:p w14:paraId="3CEAEAE2" w14:textId="77777777" w:rsidR="005B16EE" w:rsidRDefault="005B16EE">
      <w:pPr>
        <w:rPr>
          <w:sz w:val="20"/>
          <w:szCs w:val="20"/>
        </w:rPr>
      </w:pPr>
      <w:r>
        <w:br w:type="page"/>
      </w:r>
    </w:p>
    <w:p w14:paraId="562857E1" w14:textId="77777777" w:rsidR="00D330CE" w:rsidRDefault="00D330CE" w:rsidP="00D330CE">
      <w:pPr>
        <w:pStyle w:val="BodyText"/>
        <w:spacing w:before="154" w:line="249" w:lineRule="auto"/>
        <w:ind w:right="117"/>
      </w:pPr>
    </w:p>
    <w:p w14:paraId="5864BCC7" w14:textId="389F2C6B" w:rsidR="00D330CE" w:rsidRPr="00336AE7" w:rsidRDefault="00D330CE" w:rsidP="00D330CE">
      <w:pPr>
        <w:pStyle w:val="BodyText"/>
        <w:spacing w:before="154" w:line="249" w:lineRule="auto"/>
        <w:ind w:right="117"/>
        <w:rPr>
          <w:b/>
          <w:bCs/>
        </w:rPr>
      </w:pPr>
      <w:r w:rsidRPr="00336AE7">
        <w:rPr>
          <w:b/>
          <w:bCs/>
        </w:rPr>
        <w:t xml:space="preserve">Part B:   </w:t>
      </w:r>
    </w:p>
    <w:p w14:paraId="1996412A" w14:textId="0506A06F" w:rsidR="00950E68" w:rsidRDefault="00336AE7" w:rsidP="00950E68">
      <w:pPr>
        <w:rPr>
          <w:sz w:val="20"/>
          <w:szCs w:val="20"/>
        </w:rPr>
      </w:pPr>
      <w:r w:rsidRPr="00950E68">
        <w:rPr>
          <w:sz w:val="20"/>
          <w:szCs w:val="20"/>
        </w:rPr>
        <w:t xml:space="preserve">Randomly generate a list of 20 processes. Start executing processes as before. </w:t>
      </w:r>
      <w:r w:rsidR="004E6566">
        <w:rPr>
          <w:sz w:val="20"/>
          <w:szCs w:val="20"/>
        </w:rPr>
        <w:t xml:space="preserve">Randomly select 1,2 or 3 resources (A,B,C) for each process. </w:t>
      </w:r>
      <w:r w:rsidRPr="00950E68">
        <w:rPr>
          <w:sz w:val="20"/>
          <w:szCs w:val="20"/>
        </w:rPr>
        <w:t xml:space="preserve">But at the end of each cycle (regardless of how many processes were run), add </w:t>
      </w:r>
      <w:r w:rsidR="005C1C9A">
        <w:rPr>
          <w:sz w:val="20"/>
          <w:szCs w:val="20"/>
        </w:rPr>
        <w:t>2</w:t>
      </w:r>
      <w:r w:rsidRPr="00950E68">
        <w:rPr>
          <w:sz w:val="20"/>
          <w:szCs w:val="20"/>
        </w:rPr>
        <w:t xml:space="preserve"> more process to the end of the list</w:t>
      </w:r>
      <w:r w:rsidR="005C1C9A">
        <w:rPr>
          <w:sz w:val="20"/>
          <w:szCs w:val="20"/>
        </w:rPr>
        <w:t xml:space="preserve"> with 1,2,3 random resources</w:t>
      </w:r>
      <w:r w:rsidRPr="00950E68">
        <w:rPr>
          <w:sz w:val="20"/>
          <w:szCs w:val="20"/>
        </w:rPr>
        <w:t xml:space="preserve">. </w:t>
      </w:r>
      <w:r w:rsidR="00950E68" w:rsidRPr="00950E68">
        <w:rPr>
          <w:sz w:val="20"/>
          <w:szCs w:val="20"/>
        </w:rPr>
        <w:t>Output the number of cycles needed to empty the list of processes, but if the list does not empty by cycle 1000, then output the number of processes left (length of the list).</w:t>
      </w:r>
      <w:r w:rsidR="00950E68">
        <w:rPr>
          <w:sz w:val="20"/>
          <w:szCs w:val="20"/>
        </w:rPr>
        <w:t xml:space="preserve"> Output the length of the list of processes every 100</w:t>
      </w:r>
      <w:r w:rsidR="00950E68" w:rsidRPr="00950E68">
        <w:rPr>
          <w:sz w:val="20"/>
          <w:szCs w:val="20"/>
          <w:vertAlign w:val="superscript"/>
        </w:rPr>
        <w:t>th</w:t>
      </w:r>
      <w:r w:rsidR="00950E68">
        <w:rPr>
          <w:sz w:val="20"/>
          <w:szCs w:val="20"/>
        </w:rPr>
        <w:t xml:space="preserve"> cycle to watch its growth:</w:t>
      </w:r>
    </w:p>
    <w:p w14:paraId="4869D045" w14:textId="77777777" w:rsidR="00950E68" w:rsidRPr="00950E68" w:rsidRDefault="00950E68" w:rsidP="00950E68">
      <w:pPr>
        <w:rPr>
          <w:sz w:val="20"/>
          <w:szCs w:val="20"/>
        </w:rPr>
      </w:pPr>
    </w:p>
    <w:p w14:paraId="1E8EC22A" w14:textId="77777777" w:rsidR="00807169" w:rsidRDefault="00807169" w:rsidP="00807169">
      <w:pPr>
        <w:pStyle w:val="BodyText"/>
        <w:spacing w:before="154" w:line="249" w:lineRule="auto"/>
        <w:ind w:left="120" w:right="117"/>
        <w:jc w:val="both"/>
      </w:pPr>
      <w:r>
        <w:t>Length of processes at cycle 100: 30</w:t>
      </w:r>
    </w:p>
    <w:p w14:paraId="65BB908F" w14:textId="77777777" w:rsidR="00807169" w:rsidRDefault="00807169" w:rsidP="00807169">
      <w:pPr>
        <w:pStyle w:val="BodyText"/>
        <w:spacing w:before="154" w:line="249" w:lineRule="auto"/>
        <w:ind w:left="120" w:right="117"/>
        <w:jc w:val="both"/>
      </w:pPr>
      <w:r>
        <w:t>Length of processes at cycle 200: 55</w:t>
      </w:r>
    </w:p>
    <w:p w14:paraId="67A5ACD7" w14:textId="77777777" w:rsidR="00807169" w:rsidRDefault="00807169" w:rsidP="00807169">
      <w:pPr>
        <w:pStyle w:val="BodyText"/>
        <w:spacing w:before="154" w:line="249" w:lineRule="auto"/>
        <w:ind w:left="120" w:right="117"/>
        <w:jc w:val="both"/>
      </w:pPr>
      <w:r>
        <w:t>Length of processes at cycle 300: 72</w:t>
      </w:r>
    </w:p>
    <w:p w14:paraId="59E4ADB6" w14:textId="77777777" w:rsidR="00807169" w:rsidRDefault="00807169" w:rsidP="00807169">
      <w:pPr>
        <w:pStyle w:val="BodyText"/>
        <w:spacing w:before="154" w:line="249" w:lineRule="auto"/>
        <w:ind w:left="120" w:right="117"/>
        <w:jc w:val="both"/>
      </w:pPr>
      <w:r>
        <w:t>Length of processes at cycle 400: 88</w:t>
      </w:r>
    </w:p>
    <w:p w14:paraId="34E917C1" w14:textId="77777777" w:rsidR="00807169" w:rsidRDefault="00807169" w:rsidP="00807169">
      <w:pPr>
        <w:pStyle w:val="BodyText"/>
        <w:spacing w:before="154" w:line="249" w:lineRule="auto"/>
        <w:ind w:left="120" w:right="117"/>
        <w:jc w:val="both"/>
      </w:pPr>
      <w:r>
        <w:t>Length of processes at cycle 500: 107</w:t>
      </w:r>
    </w:p>
    <w:p w14:paraId="6D410B85" w14:textId="77777777" w:rsidR="00807169" w:rsidRDefault="00807169" w:rsidP="00807169">
      <w:pPr>
        <w:pStyle w:val="BodyText"/>
        <w:spacing w:before="154" w:line="249" w:lineRule="auto"/>
        <w:ind w:left="120" w:right="117"/>
        <w:jc w:val="both"/>
      </w:pPr>
      <w:r>
        <w:t>Length of processes at cycle 600: 125</w:t>
      </w:r>
    </w:p>
    <w:p w14:paraId="7363E74C" w14:textId="77777777" w:rsidR="00807169" w:rsidRDefault="00807169" w:rsidP="00807169">
      <w:pPr>
        <w:pStyle w:val="BodyText"/>
        <w:spacing w:before="154" w:line="249" w:lineRule="auto"/>
        <w:ind w:left="120" w:right="117"/>
        <w:jc w:val="both"/>
      </w:pPr>
      <w:r>
        <w:t>Length of processes at cycle 700: 142</w:t>
      </w:r>
    </w:p>
    <w:p w14:paraId="5AAD43B9" w14:textId="77777777" w:rsidR="00807169" w:rsidRDefault="00807169" w:rsidP="00807169">
      <w:pPr>
        <w:pStyle w:val="BodyText"/>
        <w:spacing w:before="154" w:line="249" w:lineRule="auto"/>
        <w:ind w:left="120" w:right="117"/>
        <w:jc w:val="both"/>
      </w:pPr>
      <w:r>
        <w:t>Length of processes at cycle 800: 163</w:t>
      </w:r>
    </w:p>
    <w:p w14:paraId="440BE673" w14:textId="77777777" w:rsidR="00807169" w:rsidRDefault="00807169" w:rsidP="00807169">
      <w:pPr>
        <w:pStyle w:val="BodyText"/>
        <w:spacing w:before="154" w:line="249" w:lineRule="auto"/>
        <w:ind w:left="120" w:right="117"/>
        <w:jc w:val="both"/>
      </w:pPr>
      <w:r>
        <w:t>Length of processes at cycle 900: 177</w:t>
      </w:r>
    </w:p>
    <w:p w14:paraId="1794A63E" w14:textId="77777777" w:rsidR="00807169" w:rsidRDefault="00807169" w:rsidP="00807169">
      <w:pPr>
        <w:pStyle w:val="BodyText"/>
        <w:spacing w:before="154" w:line="249" w:lineRule="auto"/>
        <w:ind w:left="120" w:right="117"/>
        <w:jc w:val="both"/>
      </w:pPr>
      <w:r>
        <w:t>Length of processes at cycle 1000: 192</w:t>
      </w:r>
    </w:p>
    <w:p w14:paraId="4631DD56" w14:textId="77777777" w:rsidR="00807169" w:rsidRDefault="00807169" w:rsidP="00807169">
      <w:pPr>
        <w:pStyle w:val="BodyText"/>
        <w:spacing w:before="154" w:line="249" w:lineRule="auto"/>
        <w:ind w:left="120" w:right="117"/>
        <w:jc w:val="both"/>
        <w:rPr>
          <w:rFonts w:ascii="Consolas" w:eastAsiaTheme="minorHAnsi" w:hAnsi="Consolas" w:cs="Consolas"/>
          <w:color w:val="000000"/>
        </w:rPr>
      </w:pPr>
      <w:r>
        <w:t xml:space="preserve"> </w:t>
      </w:r>
      <w:r>
        <w:t>We have a total of 192 left.</w:t>
      </w:r>
      <w:r>
        <w:rPr>
          <w:rFonts w:ascii="Consolas" w:eastAsiaTheme="minorHAnsi" w:hAnsi="Consolas" w:cs="Consolas"/>
          <w:color w:val="000000"/>
        </w:rPr>
        <w:t xml:space="preserve"> </w:t>
      </w:r>
    </w:p>
    <w:p w14:paraId="11485A8B" w14:textId="0204F5C0" w:rsidR="00D330CE" w:rsidRPr="00412F47" w:rsidRDefault="00950E68" w:rsidP="00807169">
      <w:pPr>
        <w:pStyle w:val="BodyText"/>
        <w:spacing w:before="154" w:line="249" w:lineRule="auto"/>
        <w:ind w:left="120" w:right="117"/>
        <w:jc w:val="both"/>
        <w:rPr>
          <w:b/>
          <w:bCs/>
          <w:sz w:val="32"/>
          <w:szCs w:val="32"/>
        </w:rPr>
      </w:pPr>
      <w:r w:rsidRPr="00412F47">
        <w:rPr>
          <w:b/>
          <w:bCs/>
          <w:sz w:val="32"/>
          <w:szCs w:val="32"/>
        </w:rPr>
        <w:t xml:space="preserve"> Number are samples only , your numbers should be different.</w:t>
      </w:r>
    </w:p>
    <w:p w14:paraId="35276692" w14:textId="1E94B5BA" w:rsidR="007147A7" w:rsidRDefault="007147A7" w:rsidP="007147A7">
      <w:pPr>
        <w:pStyle w:val="BodyText"/>
        <w:spacing w:before="154" w:line="249" w:lineRule="auto"/>
        <w:ind w:left="120" w:right="117"/>
        <w:jc w:val="both"/>
      </w:pPr>
      <w:r>
        <w:t xml:space="preserve">The goal of the exercise to </w:t>
      </w:r>
      <w:r w:rsidR="00336AE7">
        <w:t>understand how to simulate the operating system’s selection of processes to run.</w:t>
      </w:r>
    </w:p>
    <w:p w14:paraId="4396C0F9" w14:textId="77777777" w:rsidR="008423C7" w:rsidRDefault="00B95860">
      <w:pPr>
        <w:pStyle w:val="Heading1"/>
        <w:spacing w:before="168"/>
        <w:ind w:left="120"/>
      </w:pPr>
      <w:r>
        <w:t>Objectives</w:t>
      </w:r>
    </w:p>
    <w:p w14:paraId="0975EF0F" w14:textId="77777777" w:rsidR="008423C7" w:rsidRDefault="00B95860">
      <w:pPr>
        <w:pStyle w:val="BodyText"/>
        <w:spacing w:before="283"/>
        <w:ind w:left="120"/>
        <w:jc w:val="both"/>
      </w:pPr>
      <w:r>
        <w:t>The goal of this programming project is for you to master (or at least get practice on) the following tasks:</w:t>
      </w:r>
    </w:p>
    <w:p w14:paraId="0C60BF1C" w14:textId="67637D9E" w:rsidR="008423C7" w:rsidRDefault="00336AE7">
      <w:pPr>
        <w:pStyle w:val="ListParagraph"/>
        <w:numPr>
          <w:ilvl w:val="0"/>
          <w:numId w:val="11"/>
        </w:numPr>
        <w:tabs>
          <w:tab w:val="left" w:pos="619"/>
        </w:tabs>
        <w:spacing w:before="94"/>
        <w:rPr>
          <w:sz w:val="20"/>
        </w:rPr>
      </w:pPr>
      <w:r>
        <w:rPr>
          <w:sz w:val="20"/>
        </w:rPr>
        <w:t>Read input files</w:t>
      </w:r>
    </w:p>
    <w:p w14:paraId="76905289" w14:textId="61BF8D2A" w:rsidR="008423C7" w:rsidRDefault="00336AE7">
      <w:pPr>
        <w:pStyle w:val="ListParagraph"/>
        <w:numPr>
          <w:ilvl w:val="0"/>
          <w:numId w:val="11"/>
        </w:numPr>
        <w:tabs>
          <w:tab w:val="left" w:pos="619"/>
        </w:tabs>
        <w:spacing w:before="8"/>
        <w:rPr>
          <w:sz w:val="20"/>
        </w:rPr>
      </w:pPr>
      <w:r>
        <w:rPr>
          <w:sz w:val="20"/>
        </w:rPr>
        <w:t>Work with singly linked list</w:t>
      </w:r>
    </w:p>
    <w:p w14:paraId="19BB48E8" w14:textId="132F7AFF" w:rsidR="008423C7" w:rsidRDefault="00336AE7">
      <w:pPr>
        <w:pStyle w:val="ListParagraph"/>
        <w:numPr>
          <w:ilvl w:val="0"/>
          <w:numId w:val="11"/>
        </w:numPr>
        <w:tabs>
          <w:tab w:val="left" w:pos="619"/>
        </w:tabs>
        <w:spacing w:line="227" w:lineRule="exact"/>
        <w:rPr>
          <w:sz w:val="20"/>
        </w:rPr>
      </w:pPr>
      <w:r>
        <w:rPr>
          <w:sz w:val="20"/>
        </w:rPr>
        <w:t>Utilize random numbers</w:t>
      </w:r>
    </w:p>
    <w:p w14:paraId="2E8B175F" w14:textId="77777777" w:rsidR="00336AE7" w:rsidRDefault="00336AE7">
      <w:pPr>
        <w:pStyle w:val="BodyText"/>
        <w:spacing w:before="86"/>
        <w:ind w:left="120"/>
        <w:jc w:val="both"/>
        <w:rPr>
          <w:b/>
        </w:rPr>
      </w:pPr>
    </w:p>
    <w:p w14:paraId="389648B6" w14:textId="1F8E3B71" w:rsidR="008423C7" w:rsidRDefault="00B95860">
      <w:pPr>
        <w:pStyle w:val="BodyText"/>
        <w:spacing w:before="86"/>
        <w:ind w:left="120"/>
        <w:jc w:val="both"/>
      </w:pPr>
      <w:r>
        <w:rPr>
          <w:b/>
        </w:rPr>
        <w:t xml:space="preserve">Start early! </w:t>
      </w:r>
      <w:r>
        <w:t>This project may not seem like much coding, but debugging always takes time.</w:t>
      </w:r>
      <w:r w:rsidR="00461118">
        <w:t xml:space="preserve"> Analyze and plan now so questions are not being asked a day  before the due date.</w:t>
      </w:r>
    </w:p>
    <w:p w14:paraId="78703EBD" w14:textId="77777777" w:rsidR="008423C7" w:rsidRDefault="008423C7">
      <w:pPr>
        <w:pStyle w:val="BodyText"/>
        <w:rPr>
          <w:sz w:val="26"/>
        </w:rPr>
      </w:pPr>
    </w:p>
    <w:p w14:paraId="3BC7C4C4" w14:textId="19D57B6C" w:rsidR="008423C7" w:rsidRDefault="00151EBD" w:rsidP="00404F8D">
      <w:pPr>
        <w:pStyle w:val="Heading2"/>
      </w:pPr>
      <w:r>
        <w:t>Working on</w:t>
      </w:r>
      <w:r w:rsidR="00B95860">
        <w:t xml:space="preserve"> This Assignment</w:t>
      </w:r>
    </w:p>
    <w:p w14:paraId="79D45942" w14:textId="39CCFA79" w:rsidR="008423C7" w:rsidRDefault="00B95860">
      <w:pPr>
        <w:pStyle w:val="BodyText"/>
        <w:spacing w:before="283"/>
        <w:ind w:left="119"/>
        <w:jc w:val="both"/>
      </w:pPr>
      <w:r>
        <w:t>You should start right away!</w:t>
      </w:r>
      <w:r w:rsidR="00C522CA">
        <w:t xml:space="preserve">  </w:t>
      </w:r>
      <w:r w:rsidR="00336AE7">
        <w:t>First be sure you can replicate the results provided here. Then create some of you own test files. Next run the other provided input files. Finally due to random generation part of the project – do some tracing to show interim results.</w:t>
      </w:r>
    </w:p>
    <w:p w14:paraId="627132CF" w14:textId="77777777" w:rsidR="008D1F53" w:rsidRDefault="008D1F53">
      <w:pPr>
        <w:pStyle w:val="BodyText"/>
        <w:spacing w:before="94" w:line="249" w:lineRule="auto"/>
        <w:ind w:left="119" w:right="117"/>
        <w:jc w:val="both"/>
      </w:pPr>
    </w:p>
    <w:p w14:paraId="2BB71687" w14:textId="77777777" w:rsidR="008423C7" w:rsidRDefault="00B95860">
      <w:pPr>
        <w:ind w:left="120"/>
        <w:jc w:val="both"/>
        <w:rPr>
          <w:b/>
          <w:sz w:val="28"/>
        </w:rPr>
      </w:pPr>
      <w:r>
        <w:rPr>
          <w:b/>
          <w:sz w:val="28"/>
        </w:rPr>
        <w:t>Grading</w:t>
      </w:r>
      <w:r w:rsidR="00404F8D">
        <w:rPr>
          <w:b/>
          <w:sz w:val="28"/>
        </w:rPr>
        <w:t xml:space="preserve"> Criteria – 20 points</w:t>
      </w:r>
    </w:p>
    <w:p w14:paraId="29E7FF07" w14:textId="77777777" w:rsidR="00404F8D" w:rsidRDefault="00404F8D">
      <w:pPr>
        <w:ind w:left="120"/>
        <w:jc w:val="both"/>
        <w:rPr>
          <w:sz w:val="20"/>
          <w:szCs w:val="20"/>
        </w:rPr>
      </w:pPr>
    </w:p>
    <w:p w14:paraId="55C7694C" w14:textId="77777777" w:rsidR="00C20028" w:rsidRPr="00C20028" w:rsidRDefault="00C20028" w:rsidP="00C20028">
      <w:pPr>
        <w:widowControl/>
        <w:autoSpaceDE/>
        <w:autoSpaceDN/>
        <w:rPr>
          <w:sz w:val="20"/>
          <w:szCs w:val="20"/>
        </w:rPr>
      </w:pPr>
      <w:r w:rsidRPr="00C20028">
        <w:rPr>
          <w:sz w:val="20"/>
          <w:szCs w:val="20"/>
        </w:rPr>
        <w:t>1. (3) Input files are read properly</w:t>
      </w:r>
    </w:p>
    <w:p w14:paraId="5E1F7EEB" w14:textId="77777777" w:rsidR="00C20028" w:rsidRPr="00C20028" w:rsidRDefault="00C20028" w:rsidP="00C20028">
      <w:pPr>
        <w:widowControl/>
        <w:autoSpaceDE/>
        <w:autoSpaceDN/>
        <w:rPr>
          <w:sz w:val="20"/>
          <w:szCs w:val="20"/>
        </w:rPr>
      </w:pPr>
      <w:r w:rsidRPr="00C20028">
        <w:rPr>
          <w:sz w:val="20"/>
          <w:szCs w:val="20"/>
        </w:rPr>
        <w:t>2. (5) Linked list accurately represents the processes and is correctly processed in the program</w:t>
      </w:r>
    </w:p>
    <w:p w14:paraId="7954F64D" w14:textId="77777777" w:rsidR="00C20028" w:rsidRPr="00C20028" w:rsidRDefault="00C20028" w:rsidP="00C20028">
      <w:pPr>
        <w:widowControl/>
        <w:autoSpaceDE/>
        <w:autoSpaceDN/>
        <w:rPr>
          <w:sz w:val="20"/>
          <w:szCs w:val="20"/>
        </w:rPr>
      </w:pPr>
      <w:r w:rsidRPr="00C20028">
        <w:rPr>
          <w:sz w:val="20"/>
          <w:szCs w:val="20"/>
        </w:rPr>
        <w:t>3. (5) Part A runs properly and has the correct result outputted from the provided list</w:t>
      </w:r>
    </w:p>
    <w:p w14:paraId="4B79EE9E" w14:textId="77777777" w:rsidR="00C20028" w:rsidRPr="00C20028" w:rsidRDefault="00C20028" w:rsidP="00C20028">
      <w:pPr>
        <w:widowControl/>
        <w:autoSpaceDE/>
        <w:autoSpaceDN/>
        <w:rPr>
          <w:sz w:val="20"/>
          <w:szCs w:val="20"/>
        </w:rPr>
      </w:pPr>
      <w:r w:rsidRPr="00C20028">
        <w:rPr>
          <w:sz w:val="20"/>
          <w:szCs w:val="20"/>
        </w:rPr>
        <w:t>4. (7) Part B runs properly and has the correct result of the simulation</w:t>
      </w:r>
    </w:p>
    <w:p w14:paraId="400A0147" w14:textId="6FC3E74D" w:rsidR="00C522CA" w:rsidRPr="00C20028" w:rsidRDefault="00366C60" w:rsidP="00C522CA">
      <w:pPr>
        <w:jc w:val="both"/>
        <w:rPr>
          <w:sz w:val="20"/>
          <w:szCs w:val="20"/>
        </w:rPr>
      </w:pPr>
      <w:r w:rsidRPr="00C20028">
        <w:rPr>
          <w:sz w:val="20"/>
          <w:szCs w:val="20"/>
        </w:rPr>
        <w:t xml:space="preserve"> </w:t>
      </w:r>
    </w:p>
    <w:p w14:paraId="5ADFC786" w14:textId="45618EB8" w:rsidR="008D1F53" w:rsidRDefault="002D61F2" w:rsidP="008D1F53">
      <w:pPr>
        <w:jc w:val="both"/>
        <w:rPr>
          <w:b/>
          <w:sz w:val="28"/>
        </w:rPr>
      </w:pPr>
      <w:r>
        <w:rPr>
          <w:b/>
          <w:sz w:val="28"/>
        </w:rPr>
        <w:t>Submission:</w:t>
      </w:r>
    </w:p>
    <w:p w14:paraId="4AACF6D8" w14:textId="77F3CC0F" w:rsidR="002D61F2" w:rsidRDefault="002D61F2" w:rsidP="008D1F53">
      <w:pPr>
        <w:jc w:val="both"/>
        <w:rPr>
          <w:sz w:val="20"/>
          <w:szCs w:val="20"/>
        </w:rPr>
      </w:pPr>
      <w:r>
        <w:rPr>
          <w:sz w:val="20"/>
          <w:szCs w:val="20"/>
        </w:rPr>
        <w:t>A java class that does Part A (using the books jar file) and a java class that does Part B.</w:t>
      </w:r>
    </w:p>
    <w:sectPr w:rsidR="002D61F2" w:rsidSect="00CB156C">
      <w:pgSz w:w="12240" w:h="15840"/>
      <w:pgMar w:top="1120" w:right="600" w:bottom="1040" w:left="600" w:header="396"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1F896" w14:textId="77777777" w:rsidR="009B15F7" w:rsidRDefault="009B15F7">
      <w:r>
        <w:separator/>
      </w:r>
    </w:p>
  </w:endnote>
  <w:endnote w:type="continuationSeparator" w:id="0">
    <w:p w14:paraId="774E0170" w14:textId="77777777" w:rsidR="009B15F7" w:rsidRDefault="009B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B64B8" w14:textId="77777777" w:rsidR="009B15F7" w:rsidRDefault="009B15F7">
      <w:r>
        <w:separator/>
      </w:r>
    </w:p>
  </w:footnote>
  <w:footnote w:type="continuationSeparator" w:id="0">
    <w:p w14:paraId="52F188DC" w14:textId="77777777" w:rsidR="009B15F7" w:rsidRDefault="009B1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21F"/>
    <w:multiLevelType w:val="hybridMultilevel"/>
    <w:tmpl w:val="B87E476A"/>
    <w:lvl w:ilvl="0" w:tplc="3ED25D50">
      <w:start w:val="18"/>
      <w:numFmt w:val="decimal"/>
      <w:lvlText w:val="%1"/>
      <w:lvlJc w:val="left"/>
      <w:pPr>
        <w:ind w:left="818" w:hanging="710"/>
      </w:pPr>
      <w:rPr>
        <w:rFonts w:ascii="Courier New" w:eastAsia="Courier New" w:hAnsi="Courier New" w:cs="Courier New" w:hint="default"/>
        <w:w w:val="99"/>
        <w:sz w:val="16"/>
        <w:szCs w:val="16"/>
      </w:rPr>
    </w:lvl>
    <w:lvl w:ilvl="1" w:tplc="4E66FB78">
      <w:numFmt w:val="bullet"/>
      <w:lvlText w:val="•"/>
      <w:lvlJc w:val="left"/>
      <w:pPr>
        <w:ind w:left="1864" w:hanging="710"/>
      </w:pPr>
      <w:rPr>
        <w:rFonts w:hint="default"/>
      </w:rPr>
    </w:lvl>
    <w:lvl w:ilvl="2" w:tplc="B130EFB0">
      <w:numFmt w:val="bullet"/>
      <w:lvlText w:val="•"/>
      <w:lvlJc w:val="left"/>
      <w:pPr>
        <w:ind w:left="2908" w:hanging="710"/>
      </w:pPr>
      <w:rPr>
        <w:rFonts w:hint="default"/>
      </w:rPr>
    </w:lvl>
    <w:lvl w:ilvl="3" w:tplc="C734977A">
      <w:numFmt w:val="bullet"/>
      <w:lvlText w:val="•"/>
      <w:lvlJc w:val="left"/>
      <w:pPr>
        <w:ind w:left="3952" w:hanging="710"/>
      </w:pPr>
      <w:rPr>
        <w:rFonts w:hint="default"/>
      </w:rPr>
    </w:lvl>
    <w:lvl w:ilvl="4" w:tplc="AF34D674">
      <w:numFmt w:val="bullet"/>
      <w:lvlText w:val="•"/>
      <w:lvlJc w:val="left"/>
      <w:pPr>
        <w:ind w:left="4996" w:hanging="710"/>
      </w:pPr>
      <w:rPr>
        <w:rFonts w:hint="default"/>
      </w:rPr>
    </w:lvl>
    <w:lvl w:ilvl="5" w:tplc="A7E0D128">
      <w:numFmt w:val="bullet"/>
      <w:lvlText w:val="•"/>
      <w:lvlJc w:val="left"/>
      <w:pPr>
        <w:ind w:left="6040" w:hanging="710"/>
      </w:pPr>
      <w:rPr>
        <w:rFonts w:hint="default"/>
      </w:rPr>
    </w:lvl>
    <w:lvl w:ilvl="6" w:tplc="A2BA6C10">
      <w:numFmt w:val="bullet"/>
      <w:lvlText w:val="•"/>
      <w:lvlJc w:val="left"/>
      <w:pPr>
        <w:ind w:left="7084" w:hanging="710"/>
      </w:pPr>
      <w:rPr>
        <w:rFonts w:hint="default"/>
      </w:rPr>
    </w:lvl>
    <w:lvl w:ilvl="7" w:tplc="3EF0FFD4">
      <w:numFmt w:val="bullet"/>
      <w:lvlText w:val="•"/>
      <w:lvlJc w:val="left"/>
      <w:pPr>
        <w:ind w:left="8128" w:hanging="710"/>
      </w:pPr>
      <w:rPr>
        <w:rFonts w:hint="default"/>
      </w:rPr>
    </w:lvl>
    <w:lvl w:ilvl="8" w:tplc="296A2FB8">
      <w:numFmt w:val="bullet"/>
      <w:lvlText w:val="•"/>
      <w:lvlJc w:val="left"/>
      <w:pPr>
        <w:ind w:left="9172" w:hanging="710"/>
      </w:pPr>
      <w:rPr>
        <w:rFonts w:hint="default"/>
      </w:rPr>
    </w:lvl>
  </w:abstractNum>
  <w:abstractNum w:abstractNumId="1" w15:restartNumberingAfterBreak="0">
    <w:nsid w:val="2880018C"/>
    <w:multiLevelType w:val="hybridMultilevel"/>
    <w:tmpl w:val="28C43E18"/>
    <w:lvl w:ilvl="0" w:tplc="80A6E686">
      <w:start w:val="21"/>
      <w:numFmt w:val="decimal"/>
      <w:lvlText w:val="%1"/>
      <w:lvlJc w:val="left"/>
      <w:pPr>
        <w:ind w:left="818" w:hanging="710"/>
      </w:pPr>
      <w:rPr>
        <w:rFonts w:ascii="Courier New" w:eastAsia="Courier New" w:hAnsi="Courier New" w:cs="Courier New" w:hint="default"/>
        <w:w w:val="99"/>
        <w:sz w:val="16"/>
        <w:szCs w:val="16"/>
      </w:rPr>
    </w:lvl>
    <w:lvl w:ilvl="1" w:tplc="620CCCD6">
      <w:numFmt w:val="bullet"/>
      <w:lvlText w:val="•"/>
      <w:lvlJc w:val="left"/>
      <w:pPr>
        <w:ind w:left="1864" w:hanging="710"/>
      </w:pPr>
      <w:rPr>
        <w:rFonts w:hint="default"/>
      </w:rPr>
    </w:lvl>
    <w:lvl w:ilvl="2" w:tplc="C696ED7E">
      <w:numFmt w:val="bullet"/>
      <w:lvlText w:val="•"/>
      <w:lvlJc w:val="left"/>
      <w:pPr>
        <w:ind w:left="2908" w:hanging="710"/>
      </w:pPr>
      <w:rPr>
        <w:rFonts w:hint="default"/>
      </w:rPr>
    </w:lvl>
    <w:lvl w:ilvl="3" w:tplc="AC3E3700">
      <w:numFmt w:val="bullet"/>
      <w:lvlText w:val="•"/>
      <w:lvlJc w:val="left"/>
      <w:pPr>
        <w:ind w:left="3952" w:hanging="710"/>
      </w:pPr>
      <w:rPr>
        <w:rFonts w:hint="default"/>
      </w:rPr>
    </w:lvl>
    <w:lvl w:ilvl="4" w:tplc="5620710C">
      <w:numFmt w:val="bullet"/>
      <w:lvlText w:val="•"/>
      <w:lvlJc w:val="left"/>
      <w:pPr>
        <w:ind w:left="4996" w:hanging="710"/>
      </w:pPr>
      <w:rPr>
        <w:rFonts w:hint="default"/>
      </w:rPr>
    </w:lvl>
    <w:lvl w:ilvl="5" w:tplc="66A65992">
      <w:numFmt w:val="bullet"/>
      <w:lvlText w:val="•"/>
      <w:lvlJc w:val="left"/>
      <w:pPr>
        <w:ind w:left="6040" w:hanging="710"/>
      </w:pPr>
      <w:rPr>
        <w:rFonts w:hint="default"/>
      </w:rPr>
    </w:lvl>
    <w:lvl w:ilvl="6" w:tplc="C6FAF4C6">
      <w:numFmt w:val="bullet"/>
      <w:lvlText w:val="•"/>
      <w:lvlJc w:val="left"/>
      <w:pPr>
        <w:ind w:left="7084" w:hanging="710"/>
      </w:pPr>
      <w:rPr>
        <w:rFonts w:hint="default"/>
      </w:rPr>
    </w:lvl>
    <w:lvl w:ilvl="7" w:tplc="D80A6EA0">
      <w:numFmt w:val="bullet"/>
      <w:lvlText w:val="•"/>
      <w:lvlJc w:val="left"/>
      <w:pPr>
        <w:ind w:left="8128" w:hanging="710"/>
      </w:pPr>
      <w:rPr>
        <w:rFonts w:hint="default"/>
      </w:rPr>
    </w:lvl>
    <w:lvl w:ilvl="8" w:tplc="602A967E">
      <w:numFmt w:val="bullet"/>
      <w:lvlText w:val="•"/>
      <w:lvlJc w:val="left"/>
      <w:pPr>
        <w:ind w:left="9172" w:hanging="710"/>
      </w:pPr>
      <w:rPr>
        <w:rFonts w:hint="default"/>
      </w:rPr>
    </w:lvl>
  </w:abstractNum>
  <w:abstractNum w:abstractNumId="2" w15:restartNumberingAfterBreak="0">
    <w:nsid w:val="2F6902DA"/>
    <w:multiLevelType w:val="hybridMultilevel"/>
    <w:tmpl w:val="335CABD0"/>
    <w:lvl w:ilvl="0" w:tplc="C90A12E0">
      <w:numFmt w:val="bullet"/>
      <w:lvlText w:val="•"/>
      <w:lvlJc w:val="left"/>
      <w:pPr>
        <w:ind w:left="618" w:hanging="200"/>
      </w:pPr>
      <w:rPr>
        <w:rFonts w:ascii="Arial" w:eastAsia="Arial" w:hAnsi="Arial" w:cs="Arial" w:hint="default"/>
        <w:i/>
        <w:w w:val="142"/>
        <w:sz w:val="20"/>
        <w:szCs w:val="20"/>
      </w:rPr>
    </w:lvl>
    <w:lvl w:ilvl="1" w:tplc="788E702C">
      <w:numFmt w:val="bullet"/>
      <w:lvlText w:val="•"/>
      <w:lvlJc w:val="left"/>
      <w:pPr>
        <w:ind w:left="1662" w:hanging="200"/>
      </w:pPr>
      <w:rPr>
        <w:rFonts w:hint="default"/>
      </w:rPr>
    </w:lvl>
    <w:lvl w:ilvl="2" w:tplc="E962052C">
      <w:numFmt w:val="bullet"/>
      <w:lvlText w:val="•"/>
      <w:lvlJc w:val="left"/>
      <w:pPr>
        <w:ind w:left="2704" w:hanging="200"/>
      </w:pPr>
      <w:rPr>
        <w:rFonts w:hint="default"/>
      </w:rPr>
    </w:lvl>
    <w:lvl w:ilvl="3" w:tplc="A202CD8E">
      <w:numFmt w:val="bullet"/>
      <w:lvlText w:val="•"/>
      <w:lvlJc w:val="left"/>
      <w:pPr>
        <w:ind w:left="3746" w:hanging="200"/>
      </w:pPr>
      <w:rPr>
        <w:rFonts w:hint="default"/>
      </w:rPr>
    </w:lvl>
    <w:lvl w:ilvl="4" w:tplc="5AC8027C">
      <w:numFmt w:val="bullet"/>
      <w:lvlText w:val="•"/>
      <w:lvlJc w:val="left"/>
      <w:pPr>
        <w:ind w:left="4788" w:hanging="200"/>
      </w:pPr>
      <w:rPr>
        <w:rFonts w:hint="default"/>
      </w:rPr>
    </w:lvl>
    <w:lvl w:ilvl="5" w:tplc="AD96C95E">
      <w:numFmt w:val="bullet"/>
      <w:lvlText w:val="•"/>
      <w:lvlJc w:val="left"/>
      <w:pPr>
        <w:ind w:left="5830" w:hanging="200"/>
      </w:pPr>
      <w:rPr>
        <w:rFonts w:hint="default"/>
      </w:rPr>
    </w:lvl>
    <w:lvl w:ilvl="6" w:tplc="B5169866">
      <w:numFmt w:val="bullet"/>
      <w:lvlText w:val="•"/>
      <w:lvlJc w:val="left"/>
      <w:pPr>
        <w:ind w:left="6872" w:hanging="200"/>
      </w:pPr>
      <w:rPr>
        <w:rFonts w:hint="default"/>
      </w:rPr>
    </w:lvl>
    <w:lvl w:ilvl="7" w:tplc="ECD42190">
      <w:numFmt w:val="bullet"/>
      <w:lvlText w:val="•"/>
      <w:lvlJc w:val="left"/>
      <w:pPr>
        <w:ind w:left="7914" w:hanging="200"/>
      </w:pPr>
      <w:rPr>
        <w:rFonts w:hint="default"/>
      </w:rPr>
    </w:lvl>
    <w:lvl w:ilvl="8" w:tplc="0AF6CB1C">
      <w:numFmt w:val="bullet"/>
      <w:lvlText w:val="•"/>
      <w:lvlJc w:val="left"/>
      <w:pPr>
        <w:ind w:left="8956" w:hanging="200"/>
      </w:pPr>
      <w:rPr>
        <w:rFonts w:hint="default"/>
      </w:rPr>
    </w:lvl>
  </w:abstractNum>
  <w:abstractNum w:abstractNumId="3" w15:restartNumberingAfterBreak="0">
    <w:nsid w:val="34CE0CE8"/>
    <w:multiLevelType w:val="hybridMultilevel"/>
    <w:tmpl w:val="A7BA39C4"/>
    <w:lvl w:ilvl="0" w:tplc="7B4225D8">
      <w:numFmt w:val="bullet"/>
      <w:lvlText w:val="•"/>
      <w:lvlJc w:val="left"/>
      <w:pPr>
        <w:ind w:left="9009" w:hanging="9010"/>
      </w:pPr>
      <w:rPr>
        <w:rFonts w:ascii="Arial" w:eastAsia="Arial" w:hAnsi="Arial" w:cs="Arial" w:hint="default"/>
        <w:i/>
        <w:w w:val="142"/>
        <w:sz w:val="20"/>
        <w:szCs w:val="20"/>
      </w:rPr>
    </w:lvl>
    <w:lvl w:ilvl="1" w:tplc="141A6E50">
      <w:numFmt w:val="bullet"/>
      <w:lvlText w:val="•"/>
      <w:lvlJc w:val="left"/>
      <w:pPr>
        <w:ind w:left="9006" w:hanging="9010"/>
      </w:pPr>
      <w:rPr>
        <w:rFonts w:hint="default"/>
      </w:rPr>
    </w:lvl>
    <w:lvl w:ilvl="2" w:tplc="96D03720">
      <w:numFmt w:val="bullet"/>
      <w:lvlText w:val="•"/>
      <w:lvlJc w:val="left"/>
      <w:pPr>
        <w:ind w:left="9013" w:hanging="9010"/>
      </w:pPr>
      <w:rPr>
        <w:rFonts w:hint="default"/>
      </w:rPr>
    </w:lvl>
    <w:lvl w:ilvl="3" w:tplc="2700AF4A">
      <w:numFmt w:val="bullet"/>
      <w:lvlText w:val="•"/>
      <w:lvlJc w:val="left"/>
      <w:pPr>
        <w:ind w:left="9019" w:hanging="9010"/>
      </w:pPr>
      <w:rPr>
        <w:rFonts w:hint="default"/>
      </w:rPr>
    </w:lvl>
    <w:lvl w:ilvl="4" w:tplc="528AF340">
      <w:numFmt w:val="bullet"/>
      <w:lvlText w:val="•"/>
      <w:lvlJc w:val="left"/>
      <w:pPr>
        <w:ind w:left="9026" w:hanging="9010"/>
      </w:pPr>
      <w:rPr>
        <w:rFonts w:hint="default"/>
      </w:rPr>
    </w:lvl>
    <w:lvl w:ilvl="5" w:tplc="8A903062">
      <w:numFmt w:val="bullet"/>
      <w:lvlText w:val="•"/>
      <w:lvlJc w:val="left"/>
      <w:pPr>
        <w:ind w:left="9032" w:hanging="9010"/>
      </w:pPr>
      <w:rPr>
        <w:rFonts w:hint="default"/>
      </w:rPr>
    </w:lvl>
    <w:lvl w:ilvl="6" w:tplc="7FD2F836">
      <w:numFmt w:val="bullet"/>
      <w:lvlText w:val="•"/>
      <w:lvlJc w:val="left"/>
      <w:pPr>
        <w:ind w:left="9039" w:hanging="9010"/>
      </w:pPr>
      <w:rPr>
        <w:rFonts w:hint="default"/>
      </w:rPr>
    </w:lvl>
    <w:lvl w:ilvl="7" w:tplc="DA9C29A2">
      <w:numFmt w:val="bullet"/>
      <w:lvlText w:val="•"/>
      <w:lvlJc w:val="left"/>
      <w:pPr>
        <w:ind w:left="9045" w:hanging="9010"/>
      </w:pPr>
      <w:rPr>
        <w:rFonts w:hint="default"/>
      </w:rPr>
    </w:lvl>
    <w:lvl w:ilvl="8" w:tplc="85C69FC2">
      <w:numFmt w:val="bullet"/>
      <w:lvlText w:val="•"/>
      <w:lvlJc w:val="left"/>
      <w:pPr>
        <w:ind w:left="9052" w:hanging="9010"/>
      </w:pPr>
      <w:rPr>
        <w:rFonts w:hint="default"/>
      </w:rPr>
    </w:lvl>
  </w:abstractNum>
  <w:abstractNum w:abstractNumId="4" w15:restartNumberingAfterBreak="0">
    <w:nsid w:val="387A4E7F"/>
    <w:multiLevelType w:val="hybridMultilevel"/>
    <w:tmpl w:val="EC924E1E"/>
    <w:lvl w:ilvl="0" w:tplc="3EB647E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3E7F4FEA"/>
    <w:multiLevelType w:val="hybridMultilevel"/>
    <w:tmpl w:val="256A94DA"/>
    <w:lvl w:ilvl="0" w:tplc="DED08CE4">
      <w:numFmt w:val="bullet"/>
      <w:lvlText w:val="•"/>
      <w:lvlJc w:val="left"/>
      <w:pPr>
        <w:ind w:left="618" w:hanging="200"/>
      </w:pPr>
      <w:rPr>
        <w:rFonts w:ascii="Arial" w:eastAsia="Arial" w:hAnsi="Arial" w:cs="Arial" w:hint="default"/>
        <w:i/>
        <w:w w:val="142"/>
        <w:sz w:val="20"/>
        <w:szCs w:val="20"/>
      </w:rPr>
    </w:lvl>
    <w:lvl w:ilvl="1" w:tplc="906AC58E">
      <w:numFmt w:val="bullet"/>
      <w:lvlText w:val="•"/>
      <w:lvlJc w:val="left"/>
      <w:pPr>
        <w:ind w:left="1662" w:hanging="200"/>
      </w:pPr>
      <w:rPr>
        <w:rFonts w:hint="default"/>
      </w:rPr>
    </w:lvl>
    <w:lvl w:ilvl="2" w:tplc="84845F10">
      <w:numFmt w:val="bullet"/>
      <w:lvlText w:val="•"/>
      <w:lvlJc w:val="left"/>
      <w:pPr>
        <w:ind w:left="2704" w:hanging="200"/>
      </w:pPr>
      <w:rPr>
        <w:rFonts w:hint="default"/>
      </w:rPr>
    </w:lvl>
    <w:lvl w:ilvl="3" w:tplc="4162A15E">
      <w:numFmt w:val="bullet"/>
      <w:lvlText w:val="•"/>
      <w:lvlJc w:val="left"/>
      <w:pPr>
        <w:ind w:left="3746" w:hanging="200"/>
      </w:pPr>
      <w:rPr>
        <w:rFonts w:hint="default"/>
      </w:rPr>
    </w:lvl>
    <w:lvl w:ilvl="4" w:tplc="2F68248E">
      <w:numFmt w:val="bullet"/>
      <w:lvlText w:val="•"/>
      <w:lvlJc w:val="left"/>
      <w:pPr>
        <w:ind w:left="4788" w:hanging="200"/>
      </w:pPr>
      <w:rPr>
        <w:rFonts w:hint="default"/>
      </w:rPr>
    </w:lvl>
    <w:lvl w:ilvl="5" w:tplc="9F8E7A32">
      <w:numFmt w:val="bullet"/>
      <w:lvlText w:val="•"/>
      <w:lvlJc w:val="left"/>
      <w:pPr>
        <w:ind w:left="5830" w:hanging="200"/>
      </w:pPr>
      <w:rPr>
        <w:rFonts w:hint="default"/>
      </w:rPr>
    </w:lvl>
    <w:lvl w:ilvl="6" w:tplc="3A3C93EE">
      <w:numFmt w:val="bullet"/>
      <w:lvlText w:val="•"/>
      <w:lvlJc w:val="left"/>
      <w:pPr>
        <w:ind w:left="6872" w:hanging="200"/>
      </w:pPr>
      <w:rPr>
        <w:rFonts w:hint="default"/>
      </w:rPr>
    </w:lvl>
    <w:lvl w:ilvl="7" w:tplc="AA42512C">
      <w:numFmt w:val="bullet"/>
      <w:lvlText w:val="•"/>
      <w:lvlJc w:val="left"/>
      <w:pPr>
        <w:ind w:left="7914" w:hanging="200"/>
      </w:pPr>
      <w:rPr>
        <w:rFonts w:hint="default"/>
      </w:rPr>
    </w:lvl>
    <w:lvl w:ilvl="8" w:tplc="864207AC">
      <w:numFmt w:val="bullet"/>
      <w:lvlText w:val="•"/>
      <w:lvlJc w:val="left"/>
      <w:pPr>
        <w:ind w:left="8956" w:hanging="200"/>
      </w:pPr>
      <w:rPr>
        <w:rFonts w:hint="default"/>
      </w:rPr>
    </w:lvl>
  </w:abstractNum>
  <w:abstractNum w:abstractNumId="6" w15:restartNumberingAfterBreak="0">
    <w:nsid w:val="3F696A74"/>
    <w:multiLevelType w:val="hybridMultilevel"/>
    <w:tmpl w:val="80B66E20"/>
    <w:lvl w:ilvl="0" w:tplc="60F29256">
      <w:start w:val="37"/>
      <w:numFmt w:val="decimal"/>
      <w:lvlText w:val="%1"/>
      <w:lvlJc w:val="left"/>
      <w:pPr>
        <w:ind w:left="818" w:hanging="710"/>
      </w:pPr>
      <w:rPr>
        <w:rFonts w:ascii="Courier New" w:eastAsia="Courier New" w:hAnsi="Courier New" w:cs="Courier New" w:hint="default"/>
        <w:w w:val="99"/>
        <w:sz w:val="16"/>
        <w:szCs w:val="16"/>
      </w:rPr>
    </w:lvl>
    <w:lvl w:ilvl="1" w:tplc="5E1A820C">
      <w:numFmt w:val="bullet"/>
      <w:lvlText w:val="•"/>
      <w:lvlJc w:val="left"/>
      <w:pPr>
        <w:ind w:left="1864" w:hanging="710"/>
      </w:pPr>
      <w:rPr>
        <w:rFonts w:hint="default"/>
      </w:rPr>
    </w:lvl>
    <w:lvl w:ilvl="2" w:tplc="7BD41338">
      <w:numFmt w:val="bullet"/>
      <w:lvlText w:val="•"/>
      <w:lvlJc w:val="left"/>
      <w:pPr>
        <w:ind w:left="2908" w:hanging="710"/>
      </w:pPr>
      <w:rPr>
        <w:rFonts w:hint="default"/>
      </w:rPr>
    </w:lvl>
    <w:lvl w:ilvl="3" w:tplc="9A6A5642">
      <w:numFmt w:val="bullet"/>
      <w:lvlText w:val="•"/>
      <w:lvlJc w:val="left"/>
      <w:pPr>
        <w:ind w:left="3952" w:hanging="710"/>
      </w:pPr>
      <w:rPr>
        <w:rFonts w:hint="default"/>
      </w:rPr>
    </w:lvl>
    <w:lvl w:ilvl="4" w:tplc="A52C3736">
      <w:numFmt w:val="bullet"/>
      <w:lvlText w:val="•"/>
      <w:lvlJc w:val="left"/>
      <w:pPr>
        <w:ind w:left="4996" w:hanging="710"/>
      </w:pPr>
      <w:rPr>
        <w:rFonts w:hint="default"/>
      </w:rPr>
    </w:lvl>
    <w:lvl w:ilvl="5" w:tplc="8ED061B0">
      <w:numFmt w:val="bullet"/>
      <w:lvlText w:val="•"/>
      <w:lvlJc w:val="left"/>
      <w:pPr>
        <w:ind w:left="6040" w:hanging="710"/>
      </w:pPr>
      <w:rPr>
        <w:rFonts w:hint="default"/>
      </w:rPr>
    </w:lvl>
    <w:lvl w:ilvl="6" w:tplc="F74E0648">
      <w:numFmt w:val="bullet"/>
      <w:lvlText w:val="•"/>
      <w:lvlJc w:val="left"/>
      <w:pPr>
        <w:ind w:left="7084" w:hanging="710"/>
      </w:pPr>
      <w:rPr>
        <w:rFonts w:hint="default"/>
      </w:rPr>
    </w:lvl>
    <w:lvl w:ilvl="7" w:tplc="733AE11C">
      <w:numFmt w:val="bullet"/>
      <w:lvlText w:val="•"/>
      <w:lvlJc w:val="left"/>
      <w:pPr>
        <w:ind w:left="8128" w:hanging="710"/>
      </w:pPr>
      <w:rPr>
        <w:rFonts w:hint="default"/>
      </w:rPr>
    </w:lvl>
    <w:lvl w:ilvl="8" w:tplc="A2565524">
      <w:numFmt w:val="bullet"/>
      <w:lvlText w:val="•"/>
      <w:lvlJc w:val="left"/>
      <w:pPr>
        <w:ind w:left="9172" w:hanging="710"/>
      </w:pPr>
      <w:rPr>
        <w:rFonts w:hint="default"/>
      </w:rPr>
    </w:lvl>
  </w:abstractNum>
  <w:abstractNum w:abstractNumId="7" w15:restartNumberingAfterBreak="0">
    <w:nsid w:val="4027497F"/>
    <w:multiLevelType w:val="hybridMultilevel"/>
    <w:tmpl w:val="9626A96E"/>
    <w:lvl w:ilvl="0" w:tplc="033EC67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40886AE7"/>
    <w:multiLevelType w:val="hybridMultilevel"/>
    <w:tmpl w:val="E206A734"/>
    <w:lvl w:ilvl="0" w:tplc="19844216">
      <w:numFmt w:val="bullet"/>
      <w:lvlText w:val="•"/>
      <w:lvlJc w:val="left"/>
      <w:pPr>
        <w:ind w:left="1056" w:hanging="200"/>
      </w:pPr>
      <w:rPr>
        <w:rFonts w:ascii="Arial" w:eastAsia="Arial" w:hAnsi="Arial" w:cs="Arial" w:hint="default"/>
        <w:i/>
        <w:w w:val="142"/>
        <w:sz w:val="20"/>
        <w:szCs w:val="20"/>
      </w:rPr>
    </w:lvl>
    <w:lvl w:ilvl="1" w:tplc="9524F08A">
      <w:numFmt w:val="bullet"/>
      <w:lvlText w:val="•"/>
      <w:lvlJc w:val="left"/>
      <w:pPr>
        <w:ind w:left="2058" w:hanging="200"/>
      </w:pPr>
      <w:rPr>
        <w:rFonts w:hint="default"/>
      </w:rPr>
    </w:lvl>
    <w:lvl w:ilvl="2" w:tplc="6BFE69E2">
      <w:numFmt w:val="bullet"/>
      <w:lvlText w:val="•"/>
      <w:lvlJc w:val="left"/>
      <w:pPr>
        <w:ind w:left="3056" w:hanging="200"/>
      </w:pPr>
      <w:rPr>
        <w:rFonts w:hint="default"/>
      </w:rPr>
    </w:lvl>
    <w:lvl w:ilvl="3" w:tplc="835AA53A">
      <w:numFmt w:val="bullet"/>
      <w:lvlText w:val="•"/>
      <w:lvlJc w:val="left"/>
      <w:pPr>
        <w:ind w:left="4054" w:hanging="200"/>
      </w:pPr>
      <w:rPr>
        <w:rFonts w:hint="default"/>
      </w:rPr>
    </w:lvl>
    <w:lvl w:ilvl="4" w:tplc="38CC3C4A">
      <w:numFmt w:val="bullet"/>
      <w:lvlText w:val="•"/>
      <w:lvlJc w:val="left"/>
      <w:pPr>
        <w:ind w:left="5052" w:hanging="200"/>
      </w:pPr>
      <w:rPr>
        <w:rFonts w:hint="default"/>
      </w:rPr>
    </w:lvl>
    <w:lvl w:ilvl="5" w:tplc="5238B8AE">
      <w:numFmt w:val="bullet"/>
      <w:lvlText w:val="•"/>
      <w:lvlJc w:val="left"/>
      <w:pPr>
        <w:ind w:left="6050" w:hanging="200"/>
      </w:pPr>
      <w:rPr>
        <w:rFonts w:hint="default"/>
      </w:rPr>
    </w:lvl>
    <w:lvl w:ilvl="6" w:tplc="A3D21E94">
      <w:numFmt w:val="bullet"/>
      <w:lvlText w:val="•"/>
      <w:lvlJc w:val="left"/>
      <w:pPr>
        <w:ind w:left="7048" w:hanging="200"/>
      </w:pPr>
      <w:rPr>
        <w:rFonts w:hint="default"/>
      </w:rPr>
    </w:lvl>
    <w:lvl w:ilvl="7" w:tplc="92B6E162">
      <w:numFmt w:val="bullet"/>
      <w:lvlText w:val="•"/>
      <w:lvlJc w:val="left"/>
      <w:pPr>
        <w:ind w:left="8046" w:hanging="200"/>
      </w:pPr>
      <w:rPr>
        <w:rFonts w:hint="default"/>
      </w:rPr>
    </w:lvl>
    <w:lvl w:ilvl="8" w:tplc="164A7ACC">
      <w:numFmt w:val="bullet"/>
      <w:lvlText w:val="•"/>
      <w:lvlJc w:val="left"/>
      <w:pPr>
        <w:ind w:left="9044" w:hanging="200"/>
      </w:pPr>
      <w:rPr>
        <w:rFonts w:hint="default"/>
      </w:rPr>
    </w:lvl>
  </w:abstractNum>
  <w:abstractNum w:abstractNumId="9" w15:restartNumberingAfterBreak="0">
    <w:nsid w:val="484122D6"/>
    <w:multiLevelType w:val="hybridMultilevel"/>
    <w:tmpl w:val="60DEA61C"/>
    <w:lvl w:ilvl="0" w:tplc="EAA0A418">
      <w:numFmt w:val="bullet"/>
      <w:lvlText w:val="–"/>
      <w:lvlJc w:val="left"/>
      <w:pPr>
        <w:ind w:left="1056" w:hanging="200"/>
      </w:pPr>
      <w:rPr>
        <w:rFonts w:ascii="Times New Roman" w:eastAsia="Times New Roman" w:hAnsi="Times New Roman" w:cs="Times New Roman" w:hint="default"/>
        <w:b/>
        <w:bCs/>
        <w:w w:val="99"/>
        <w:sz w:val="20"/>
        <w:szCs w:val="20"/>
      </w:rPr>
    </w:lvl>
    <w:lvl w:ilvl="1" w:tplc="9ECA11FE">
      <w:numFmt w:val="bullet"/>
      <w:lvlText w:val="•"/>
      <w:lvlJc w:val="left"/>
      <w:pPr>
        <w:ind w:left="2058" w:hanging="200"/>
      </w:pPr>
      <w:rPr>
        <w:rFonts w:hint="default"/>
      </w:rPr>
    </w:lvl>
    <w:lvl w:ilvl="2" w:tplc="C2827840">
      <w:numFmt w:val="bullet"/>
      <w:lvlText w:val="•"/>
      <w:lvlJc w:val="left"/>
      <w:pPr>
        <w:ind w:left="3056" w:hanging="200"/>
      </w:pPr>
      <w:rPr>
        <w:rFonts w:hint="default"/>
      </w:rPr>
    </w:lvl>
    <w:lvl w:ilvl="3" w:tplc="C73A7628">
      <w:numFmt w:val="bullet"/>
      <w:lvlText w:val="•"/>
      <w:lvlJc w:val="left"/>
      <w:pPr>
        <w:ind w:left="4054" w:hanging="200"/>
      </w:pPr>
      <w:rPr>
        <w:rFonts w:hint="default"/>
      </w:rPr>
    </w:lvl>
    <w:lvl w:ilvl="4" w:tplc="3DEA8F04">
      <w:numFmt w:val="bullet"/>
      <w:lvlText w:val="•"/>
      <w:lvlJc w:val="left"/>
      <w:pPr>
        <w:ind w:left="5052" w:hanging="200"/>
      </w:pPr>
      <w:rPr>
        <w:rFonts w:hint="default"/>
      </w:rPr>
    </w:lvl>
    <w:lvl w:ilvl="5" w:tplc="2E3AB284">
      <w:numFmt w:val="bullet"/>
      <w:lvlText w:val="•"/>
      <w:lvlJc w:val="left"/>
      <w:pPr>
        <w:ind w:left="6050" w:hanging="200"/>
      </w:pPr>
      <w:rPr>
        <w:rFonts w:hint="default"/>
      </w:rPr>
    </w:lvl>
    <w:lvl w:ilvl="6" w:tplc="DEEA79D8">
      <w:numFmt w:val="bullet"/>
      <w:lvlText w:val="•"/>
      <w:lvlJc w:val="left"/>
      <w:pPr>
        <w:ind w:left="7048" w:hanging="200"/>
      </w:pPr>
      <w:rPr>
        <w:rFonts w:hint="default"/>
      </w:rPr>
    </w:lvl>
    <w:lvl w:ilvl="7" w:tplc="B0869D1E">
      <w:numFmt w:val="bullet"/>
      <w:lvlText w:val="•"/>
      <w:lvlJc w:val="left"/>
      <w:pPr>
        <w:ind w:left="8046" w:hanging="200"/>
      </w:pPr>
      <w:rPr>
        <w:rFonts w:hint="default"/>
      </w:rPr>
    </w:lvl>
    <w:lvl w:ilvl="8" w:tplc="24A65690">
      <w:numFmt w:val="bullet"/>
      <w:lvlText w:val="•"/>
      <w:lvlJc w:val="left"/>
      <w:pPr>
        <w:ind w:left="9044" w:hanging="200"/>
      </w:pPr>
      <w:rPr>
        <w:rFonts w:hint="default"/>
      </w:rPr>
    </w:lvl>
  </w:abstractNum>
  <w:abstractNum w:abstractNumId="10" w15:restartNumberingAfterBreak="0">
    <w:nsid w:val="70233407"/>
    <w:multiLevelType w:val="hybridMultilevel"/>
    <w:tmpl w:val="47DC1D74"/>
    <w:lvl w:ilvl="0" w:tplc="61E0285C">
      <w:start w:val="27"/>
      <w:numFmt w:val="decimal"/>
      <w:lvlText w:val="%1"/>
      <w:lvlJc w:val="left"/>
      <w:pPr>
        <w:ind w:left="818" w:hanging="710"/>
      </w:pPr>
      <w:rPr>
        <w:rFonts w:ascii="Courier New" w:eastAsia="Courier New" w:hAnsi="Courier New" w:cs="Courier New" w:hint="default"/>
        <w:w w:val="99"/>
        <w:sz w:val="16"/>
        <w:szCs w:val="16"/>
      </w:rPr>
    </w:lvl>
    <w:lvl w:ilvl="1" w:tplc="A5EE0F80">
      <w:numFmt w:val="bullet"/>
      <w:lvlText w:val="•"/>
      <w:lvlJc w:val="left"/>
      <w:pPr>
        <w:ind w:left="1864" w:hanging="710"/>
      </w:pPr>
      <w:rPr>
        <w:rFonts w:hint="default"/>
      </w:rPr>
    </w:lvl>
    <w:lvl w:ilvl="2" w:tplc="E2C685C8">
      <w:numFmt w:val="bullet"/>
      <w:lvlText w:val="•"/>
      <w:lvlJc w:val="left"/>
      <w:pPr>
        <w:ind w:left="2908" w:hanging="710"/>
      </w:pPr>
      <w:rPr>
        <w:rFonts w:hint="default"/>
      </w:rPr>
    </w:lvl>
    <w:lvl w:ilvl="3" w:tplc="AD144584">
      <w:numFmt w:val="bullet"/>
      <w:lvlText w:val="•"/>
      <w:lvlJc w:val="left"/>
      <w:pPr>
        <w:ind w:left="3952" w:hanging="710"/>
      </w:pPr>
      <w:rPr>
        <w:rFonts w:hint="default"/>
      </w:rPr>
    </w:lvl>
    <w:lvl w:ilvl="4" w:tplc="520E6082">
      <w:numFmt w:val="bullet"/>
      <w:lvlText w:val="•"/>
      <w:lvlJc w:val="left"/>
      <w:pPr>
        <w:ind w:left="4996" w:hanging="710"/>
      </w:pPr>
      <w:rPr>
        <w:rFonts w:hint="default"/>
      </w:rPr>
    </w:lvl>
    <w:lvl w:ilvl="5" w:tplc="C11602FE">
      <w:numFmt w:val="bullet"/>
      <w:lvlText w:val="•"/>
      <w:lvlJc w:val="left"/>
      <w:pPr>
        <w:ind w:left="6040" w:hanging="710"/>
      </w:pPr>
      <w:rPr>
        <w:rFonts w:hint="default"/>
      </w:rPr>
    </w:lvl>
    <w:lvl w:ilvl="6" w:tplc="420E92B2">
      <w:numFmt w:val="bullet"/>
      <w:lvlText w:val="•"/>
      <w:lvlJc w:val="left"/>
      <w:pPr>
        <w:ind w:left="7084" w:hanging="710"/>
      </w:pPr>
      <w:rPr>
        <w:rFonts w:hint="default"/>
      </w:rPr>
    </w:lvl>
    <w:lvl w:ilvl="7" w:tplc="2794A766">
      <w:numFmt w:val="bullet"/>
      <w:lvlText w:val="•"/>
      <w:lvlJc w:val="left"/>
      <w:pPr>
        <w:ind w:left="8128" w:hanging="710"/>
      </w:pPr>
      <w:rPr>
        <w:rFonts w:hint="default"/>
      </w:rPr>
    </w:lvl>
    <w:lvl w:ilvl="8" w:tplc="7D12B154">
      <w:numFmt w:val="bullet"/>
      <w:lvlText w:val="•"/>
      <w:lvlJc w:val="left"/>
      <w:pPr>
        <w:ind w:left="9172" w:hanging="710"/>
      </w:pPr>
      <w:rPr>
        <w:rFonts w:hint="default"/>
      </w:rPr>
    </w:lvl>
  </w:abstractNum>
  <w:abstractNum w:abstractNumId="11" w15:restartNumberingAfterBreak="0">
    <w:nsid w:val="7B5B2428"/>
    <w:multiLevelType w:val="hybridMultilevel"/>
    <w:tmpl w:val="BA2A4CE6"/>
    <w:lvl w:ilvl="0" w:tplc="808A8E40">
      <w:start w:val="3"/>
      <w:numFmt w:val="decimal"/>
      <w:lvlText w:val="%1"/>
      <w:lvlJc w:val="left"/>
      <w:pPr>
        <w:ind w:left="340" w:hanging="136"/>
      </w:pPr>
      <w:rPr>
        <w:rFonts w:ascii="Courier New" w:eastAsia="Courier New" w:hAnsi="Courier New" w:cs="Courier New" w:hint="default"/>
        <w:w w:val="99"/>
        <w:sz w:val="16"/>
        <w:szCs w:val="16"/>
      </w:rPr>
    </w:lvl>
    <w:lvl w:ilvl="1" w:tplc="A0C4EB44">
      <w:numFmt w:val="bullet"/>
      <w:lvlText w:val="•"/>
      <w:lvlJc w:val="left"/>
      <w:pPr>
        <w:ind w:left="1432" w:hanging="136"/>
      </w:pPr>
      <w:rPr>
        <w:rFonts w:hint="default"/>
      </w:rPr>
    </w:lvl>
    <w:lvl w:ilvl="2" w:tplc="2D5A2F00">
      <w:numFmt w:val="bullet"/>
      <w:lvlText w:val="•"/>
      <w:lvlJc w:val="left"/>
      <w:pPr>
        <w:ind w:left="2524" w:hanging="136"/>
      </w:pPr>
      <w:rPr>
        <w:rFonts w:hint="default"/>
      </w:rPr>
    </w:lvl>
    <w:lvl w:ilvl="3" w:tplc="5AB09EE6">
      <w:numFmt w:val="bullet"/>
      <w:lvlText w:val="•"/>
      <w:lvlJc w:val="left"/>
      <w:pPr>
        <w:ind w:left="3616" w:hanging="136"/>
      </w:pPr>
      <w:rPr>
        <w:rFonts w:hint="default"/>
      </w:rPr>
    </w:lvl>
    <w:lvl w:ilvl="4" w:tplc="78CC9792">
      <w:numFmt w:val="bullet"/>
      <w:lvlText w:val="•"/>
      <w:lvlJc w:val="left"/>
      <w:pPr>
        <w:ind w:left="4708" w:hanging="136"/>
      </w:pPr>
      <w:rPr>
        <w:rFonts w:hint="default"/>
      </w:rPr>
    </w:lvl>
    <w:lvl w:ilvl="5" w:tplc="52946A84">
      <w:numFmt w:val="bullet"/>
      <w:lvlText w:val="•"/>
      <w:lvlJc w:val="left"/>
      <w:pPr>
        <w:ind w:left="5800" w:hanging="136"/>
      </w:pPr>
      <w:rPr>
        <w:rFonts w:hint="default"/>
      </w:rPr>
    </w:lvl>
    <w:lvl w:ilvl="6" w:tplc="C7F48C02">
      <w:numFmt w:val="bullet"/>
      <w:lvlText w:val="•"/>
      <w:lvlJc w:val="left"/>
      <w:pPr>
        <w:ind w:left="6892" w:hanging="136"/>
      </w:pPr>
      <w:rPr>
        <w:rFonts w:hint="default"/>
      </w:rPr>
    </w:lvl>
    <w:lvl w:ilvl="7" w:tplc="90E2AA04">
      <w:numFmt w:val="bullet"/>
      <w:lvlText w:val="•"/>
      <w:lvlJc w:val="left"/>
      <w:pPr>
        <w:ind w:left="7984" w:hanging="136"/>
      </w:pPr>
      <w:rPr>
        <w:rFonts w:hint="default"/>
      </w:rPr>
    </w:lvl>
    <w:lvl w:ilvl="8" w:tplc="01F8EA70">
      <w:numFmt w:val="bullet"/>
      <w:lvlText w:val="•"/>
      <w:lvlJc w:val="left"/>
      <w:pPr>
        <w:ind w:left="9076" w:hanging="136"/>
      </w:pPr>
      <w:rPr>
        <w:rFonts w:hint="default"/>
      </w:rPr>
    </w:lvl>
  </w:abstractNum>
  <w:abstractNum w:abstractNumId="12" w15:restartNumberingAfterBreak="0">
    <w:nsid w:val="7BEF65B2"/>
    <w:multiLevelType w:val="hybridMultilevel"/>
    <w:tmpl w:val="711A8A7E"/>
    <w:lvl w:ilvl="0" w:tplc="824CFE50">
      <w:start w:val="8"/>
      <w:numFmt w:val="decimal"/>
      <w:lvlText w:val="%1"/>
      <w:lvlJc w:val="left"/>
      <w:pPr>
        <w:ind w:left="108" w:hanging="267"/>
        <w:jc w:val="right"/>
      </w:pPr>
      <w:rPr>
        <w:rFonts w:ascii="Courier New" w:eastAsia="Courier New" w:hAnsi="Courier New" w:cs="Courier New" w:hint="default"/>
        <w:w w:val="99"/>
        <w:sz w:val="16"/>
        <w:szCs w:val="16"/>
      </w:rPr>
    </w:lvl>
    <w:lvl w:ilvl="1" w:tplc="D3863332">
      <w:numFmt w:val="bullet"/>
      <w:lvlText w:val="•"/>
      <w:lvlJc w:val="left"/>
      <w:pPr>
        <w:ind w:left="1216" w:hanging="267"/>
      </w:pPr>
      <w:rPr>
        <w:rFonts w:hint="default"/>
      </w:rPr>
    </w:lvl>
    <w:lvl w:ilvl="2" w:tplc="63E8264E">
      <w:numFmt w:val="bullet"/>
      <w:lvlText w:val="•"/>
      <w:lvlJc w:val="left"/>
      <w:pPr>
        <w:ind w:left="2332" w:hanging="267"/>
      </w:pPr>
      <w:rPr>
        <w:rFonts w:hint="default"/>
      </w:rPr>
    </w:lvl>
    <w:lvl w:ilvl="3" w:tplc="C174FC68">
      <w:numFmt w:val="bullet"/>
      <w:lvlText w:val="•"/>
      <w:lvlJc w:val="left"/>
      <w:pPr>
        <w:ind w:left="3448" w:hanging="267"/>
      </w:pPr>
      <w:rPr>
        <w:rFonts w:hint="default"/>
      </w:rPr>
    </w:lvl>
    <w:lvl w:ilvl="4" w:tplc="D4D448D2">
      <w:numFmt w:val="bullet"/>
      <w:lvlText w:val="•"/>
      <w:lvlJc w:val="left"/>
      <w:pPr>
        <w:ind w:left="4564" w:hanging="267"/>
      </w:pPr>
      <w:rPr>
        <w:rFonts w:hint="default"/>
      </w:rPr>
    </w:lvl>
    <w:lvl w:ilvl="5" w:tplc="22161EDA">
      <w:numFmt w:val="bullet"/>
      <w:lvlText w:val="•"/>
      <w:lvlJc w:val="left"/>
      <w:pPr>
        <w:ind w:left="5680" w:hanging="267"/>
      </w:pPr>
      <w:rPr>
        <w:rFonts w:hint="default"/>
      </w:rPr>
    </w:lvl>
    <w:lvl w:ilvl="6" w:tplc="F2D21EEE">
      <w:numFmt w:val="bullet"/>
      <w:lvlText w:val="•"/>
      <w:lvlJc w:val="left"/>
      <w:pPr>
        <w:ind w:left="6796" w:hanging="267"/>
      </w:pPr>
      <w:rPr>
        <w:rFonts w:hint="default"/>
      </w:rPr>
    </w:lvl>
    <w:lvl w:ilvl="7" w:tplc="E86CF8FA">
      <w:numFmt w:val="bullet"/>
      <w:lvlText w:val="•"/>
      <w:lvlJc w:val="left"/>
      <w:pPr>
        <w:ind w:left="7912" w:hanging="267"/>
      </w:pPr>
      <w:rPr>
        <w:rFonts w:hint="default"/>
      </w:rPr>
    </w:lvl>
    <w:lvl w:ilvl="8" w:tplc="33F8194C">
      <w:numFmt w:val="bullet"/>
      <w:lvlText w:val="•"/>
      <w:lvlJc w:val="left"/>
      <w:pPr>
        <w:ind w:left="9028" w:hanging="267"/>
      </w:pPr>
      <w:rPr>
        <w:rFonts w:hint="default"/>
      </w:rPr>
    </w:lvl>
  </w:abstractNum>
  <w:num w:numId="1" w16cid:durableId="200751129">
    <w:abstractNumId w:val="2"/>
  </w:num>
  <w:num w:numId="2" w16cid:durableId="711156937">
    <w:abstractNumId w:val="8"/>
  </w:num>
  <w:num w:numId="3" w16cid:durableId="1646353971">
    <w:abstractNumId w:val="6"/>
  </w:num>
  <w:num w:numId="4" w16cid:durableId="1743485832">
    <w:abstractNumId w:val="10"/>
  </w:num>
  <w:num w:numId="5" w16cid:durableId="1485777894">
    <w:abstractNumId w:val="1"/>
  </w:num>
  <w:num w:numId="6" w16cid:durableId="1099527624">
    <w:abstractNumId w:val="0"/>
  </w:num>
  <w:num w:numId="7" w16cid:durableId="1857038713">
    <w:abstractNumId w:val="12"/>
  </w:num>
  <w:num w:numId="8" w16cid:durableId="1403020384">
    <w:abstractNumId w:val="11"/>
  </w:num>
  <w:num w:numId="9" w16cid:durableId="73014709">
    <w:abstractNumId w:val="9"/>
  </w:num>
  <w:num w:numId="10" w16cid:durableId="1484811168">
    <w:abstractNumId w:val="3"/>
  </w:num>
  <w:num w:numId="11" w16cid:durableId="201140943">
    <w:abstractNumId w:val="5"/>
  </w:num>
  <w:num w:numId="12" w16cid:durableId="191455825">
    <w:abstractNumId w:val="4"/>
  </w:num>
  <w:num w:numId="13" w16cid:durableId="632252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C7"/>
    <w:rsid w:val="0002166C"/>
    <w:rsid w:val="000A105C"/>
    <w:rsid w:val="000B1630"/>
    <w:rsid w:val="000D12CB"/>
    <w:rsid w:val="000F4BC6"/>
    <w:rsid w:val="00127185"/>
    <w:rsid w:val="00143B00"/>
    <w:rsid w:val="00151EBD"/>
    <w:rsid w:val="001C0807"/>
    <w:rsid w:val="002A18AB"/>
    <w:rsid w:val="002D1CD4"/>
    <w:rsid w:val="002D61F2"/>
    <w:rsid w:val="002F1FED"/>
    <w:rsid w:val="00331AC6"/>
    <w:rsid w:val="00336AE7"/>
    <w:rsid w:val="0036305A"/>
    <w:rsid w:val="00366C60"/>
    <w:rsid w:val="003E2D6C"/>
    <w:rsid w:val="00404F8D"/>
    <w:rsid w:val="00412F47"/>
    <w:rsid w:val="004200CD"/>
    <w:rsid w:val="00436EC0"/>
    <w:rsid w:val="00461118"/>
    <w:rsid w:val="004D26B1"/>
    <w:rsid w:val="004E6566"/>
    <w:rsid w:val="00541E04"/>
    <w:rsid w:val="005B16EE"/>
    <w:rsid w:val="005C1C9A"/>
    <w:rsid w:val="005E34DA"/>
    <w:rsid w:val="00601F4A"/>
    <w:rsid w:val="00607522"/>
    <w:rsid w:val="00625007"/>
    <w:rsid w:val="00662A3E"/>
    <w:rsid w:val="007147A7"/>
    <w:rsid w:val="007948A7"/>
    <w:rsid w:val="007E544D"/>
    <w:rsid w:val="007F69C8"/>
    <w:rsid w:val="00807169"/>
    <w:rsid w:val="00825C6D"/>
    <w:rsid w:val="008423C7"/>
    <w:rsid w:val="0084368E"/>
    <w:rsid w:val="008D1F53"/>
    <w:rsid w:val="008D6308"/>
    <w:rsid w:val="00950E68"/>
    <w:rsid w:val="00995A1E"/>
    <w:rsid w:val="00996797"/>
    <w:rsid w:val="009A4723"/>
    <w:rsid w:val="009B15F7"/>
    <w:rsid w:val="00A07D47"/>
    <w:rsid w:val="00A52D8D"/>
    <w:rsid w:val="00B2281E"/>
    <w:rsid w:val="00B45A98"/>
    <w:rsid w:val="00B5615B"/>
    <w:rsid w:val="00B71D1A"/>
    <w:rsid w:val="00B95860"/>
    <w:rsid w:val="00C1579A"/>
    <w:rsid w:val="00C20028"/>
    <w:rsid w:val="00C522CA"/>
    <w:rsid w:val="00CB156C"/>
    <w:rsid w:val="00CC5FC5"/>
    <w:rsid w:val="00D330CE"/>
    <w:rsid w:val="00D65506"/>
    <w:rsid w:val="00D9456C"/>
    <w:rsid w:val="00DE1EEE"/>
    <w:rsid w:val="00EB3EF4"/>
    <w:rsid w:val="00EE33A9"/>
    <w:rsid w:val="00EF3776"/>
    <w:rsid w:val="00F52840"/>
    <w:rsid w:val="00FB00B7"/>
    <w:rsid w:val="00FD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17BBA"/>
  <w15:docId w15:val="{9BE9A29D-56D5-4023-8AB9-AB107911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4"/>
      <w:ind w:left="119"/>
      <w:jc w:val="both"/>
      <w:outlineLvl w:val="0"/>
    </w:pPr>
    <w:rPr>
      <w:b/>
      <w:bCs/>
      <w:sz w:val="28"/>
      <w:szCs w:val="28"/>
    </w:rPr>
  </w:style>
  <w:style w:type="paragraph" w:styleId="Heading2">
    <w:name w:val="heading 2"/>
    <w:basedOn w:val="Normal"/>
    <w:uiPriority w:val="1"/>
    <w:qFormat/>
    <w:pPr>
      <w:ind w:left="120"/>
      <w:jc w:val="both"/>
      <w:outlineLvl w:val="1"/>
    </w:pPr>
    <w:rPr>
      <w:b/>
      <w:bCs/>
      <w:sz w:val="24"/>
      <w:szCs w:val="24"/>
    </w:rPr>
  </w:style>
  <w:style w:type="paragraph" w:styleId="Heading3">
    <w:name w:val="heading 3"/>
    <w:basedOn w:val="Normal"/>
    <w:uiPriority w:val="1"/>
    <w:qFormat/>
    <w:pPr>
      <w:spacing w:before="29"/>
      <w:ind w:left="1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8" w:hanging="2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00B7"/>
    <w:pPr>
      <w:tabs>
        <w:tab w:val="center" w:pos="4680"/>
        <w:tab w:val="right" w:pos="9360"/>
      </w:tabs>
    </w:pPr>
  </w:style>
  <w:style w:type="character" w:customStyle="1" w:styleId="HeaderChar">
    <w:name w:val="Header Char"/>
    <w:basedOn w:val="DefaultParagraphFont"/>
    <w:link w:val="Header"/>
    <w:uiPriority w:val="99"/>
    <w:rsid w:val="00FB00B7"/>
    <w:rPr>
      <w:rFonts w:ascii="Times New Roman" w:eastAsia="Times New Roman" w:hAnsi="Times New Roman" w:cs="Times New Roman"/>
    </w:rPr>
  </w:style>
  <w:style w:type="paragraph" w:styleId="Footer">
    <w:name w:val="footer"/>
    <w:basedOn w:val="Normal"/>
    <w:link w:val="FooterChar"/>
    <w:uiPriority w:val="99"/>
    <w:unhideWhenUsed/>
    <w:rsid w:val="00FB00B7"/>
    <w:pPr>
      <w:tabs>
        <w:tab w:val="center" w:pos="4680"/>
        <w:tab w:val="right" w:pos="9360"/>
      </w:tabs>
    </w:pPr>
  </w:style>
  <w:style w:type="character" w:customStyle="1" w:styleId="FooterChar">
    <w:name w:val="Footer Char"/>
    <w:basedOn w:val="DefaultParagraphFont"/>
    <w:link w:val="Footer"/>
    <w:uiPriority w:val="99"/>
    <w:rsid w:val="00FB00B7"/>
    <w:rPr>
      <w:rFonts w:ascii="Times New Roman" w:eastAsia="Times New Roman" w:hAnsi="Times New Roman" w:cs="Times New Roman"/>
    </w:rPr>
  </w:style>
  <w:style w:type="table" w:styleId="TableGrid">
    <w:name w:val="Table Grid"/>
    <w:basedOn w:val="TableNormal"/>
    <w:uiPriority w:val="59"/>
    <w:rsid w:val="009A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1F4A"/>
    <w:rPr>
      <w:rFonts w:ascii="Tahoma" w:hAnsi="Tahoma" w:cs="Tahoma"/>
      <w:sz w:val="16"/>
      <w:szCs w:val="16"/>
    </w:rPr>
  </w:style>
  <w:style w:type="character" w:customStyle="1" w:styleId="BalloonTextChar">
    <w:name w:val="Balloon Text Char"/>
    <w:basedOn w:val="DefaultParagraphFont"/>
    <w:link w:val="BalloonText"/>
    <w:uiPriority w:val="99"/>
    <w:semiHidden/>
    <w:rsid w:val="00601F4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74697">
      <w:bodyDiv w:val="1"/>
      <w:marLeft w:val="0"/>
      <w:marRight w:val="0"/>
      <w:marTop w:val="0"/>
      <w:marBottom w:val="0"/>
      <w:divBdr>
        <w:top w:val="none" w:sz="0" w:space="0" w:color="auto"/>
        <w:left w:val="none" w:sz="0" w:space="0" w:color="auto"/>
        <w:bottom w:val="none" w:sz="0" w:space="0" w:color="auto"/>
        <w:right w:val="none" w:sz="0" w:space="0" w:color="auto"/>
      </w:divBdr>
      <w:divsChild>
        <w:div w:id="583732468">
          <w:marLeft w:val="0"/>
          <w:marRight w:val="0"/>
          <w:marTop w:val="0"/>
          <w:marBottom w:val="0"/>
          <w:divBdr>
            <w:top w:val="none" w:sz="0" w:space="0" w:color="auto"/>
            <w:left w:val="none" w:sz="0" w:space="0" w:color="auto"/>
            <w:bottom w:val="none" w:sz="0" w:space="0" w:color="auto"/>
            <w:right w:val="none" w:sz="0" w:space="0" w:color="auto"/>
          </w:divBdr>
        </w:div>
        <w:div w:id="117190123">
          <w:marLeft w:val="0"/>
          <w:marRight w:val="0"/>
          <w:marTop w:val="0"/>
          <w:marBottom w:val="0"/>
          <w:divBdr>
            <w:top w:val="none" w:sz="0" w:space="0" w:color="auto"/>
            <w:left w:val="none" w:sz="0" w:space="0" w:color="auto"/>
            <w:bottom w:val="none" w:sz="0" w:space="0" w:color="auto"/>
            <w:right w:val="none" w:sz="0" w:space="0" w:color="auto"/>
          </w:divBdr>
        </w:div>
        <w:div w:id="418908603">
          <w:marLeft w:val="0"/>
          <w:marRight w:val="0"/>
          <w:marTop w:val="0"/>
          <w:marBottom w:val="0"/>
          <w:divBdr>
            <w:top w:val="none" w:sz="0" w:space="0" w:color="auto"/>
            <w:left w:val="none" w:sz="0" w:space="0" w:color="auto"/>
            <w:bottom w:val="none" w:sz="0" w:space="0" w:color="auto"/>
            <w:right w:val="none" w:sz="0" w:space="0" w:color="auto"/>
          </w:divBdr>
        </w:div>
        <w:div w:id="1323924744">
          <w:marLeft w:val="0"/>
          <w:marRight w:val="0"/>
          <w:marTop w:val="0"/>
          <w:marBottom w:val="0"/>
          <w:divBdr>
            <w:top w:val="none" w:sz="0" w:space="0" w:color="auto"/>
            <w:left w:val="none" w:sz="0" w:space="0" w:color="auto"/>
            <w:bottom w:val="none" w:sz="0" w:space="0" w:color="auto"/>
            <w:right w:val="none" w:sz="0" w:space="0" w:color="auto"/>
          </w:divBdr>
        </w:div>
      </w:divsChild>
    </w:div>
    <w:div w:id="2146387654">
      <w:bodyDiv w:val="1"/>
      <w:marLeft w:val="0"/>
      <w:marRight w:val="0"/>
      <w:marTop w:val="0"/>
      <w:marBottom w:val="0"/>
      <w:divBdr>
        <w:top w:val="none" w:sz="0" w:space="0" w:color="auto"/>
        <w:left w:val="none" w:sz="0" w:space="0" w:color="auto"/>
        <w:bottom w:val="none" w:sz="0" w:space="0" w:color="auto"/>
        <w:right w:val="none" w:sz="0" w:space="0" w:color="auto"/>
      </w:divBdr>
      <w:divsChild>
        <w:div w:id="21226023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1</vt:lpstr>
    </vt:vector>
  </TitlesOfParts>
  <Company>Microsoft</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Douglas Moody</dc:creator>
  <cp:lastModifiedBy>Douglas Moody</cp:lastModifiedBy>
  <cp:revision>3</cp:revision>
  <dcterms:created xsi:type="dcterms:W3CDTF">2024-05-30T00:07:00Z</dcterms:created>
  <dcterms:modified xsi:type="dcterms:W3CDTF">2024-05-30T00:13:00Z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LaTeX with hyperref package</vt:lpwstr>
  </property>
  <property fmtid="{D5CDD505-2E9C-101B-9397-08002B2CF9AE}" pid="4" name="LastSaved">
    <vt:filetime>2017-05-31T00:00:00Z</vt:filetime>
  </property>
</Properties>
</file>