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0301C3" w14:textId="5A52AD81" w:rsidR="004F6743" w:rsidRDefault="00CA7E6D" w:rsidP="00474002">
      <w:pPr>
        <w:spacing w:line="288" w:lineRule="auto"/>
        <w:jc w:val="center"/>
        <w:rPr>
          <w:rFonts w:ascii="Microsoft JhengHei UI" w:eastAsia="Microsoft JhengHei UI" w:hAnsi="Microsoft JhengHei UI" w:cs="Arial Unicode MS"/>
          <w:color w:val="000000" w:themeColor="text1"/>
          <w:sz w:val="30"/>
          <w:szCs w:val="30"/>
          <w:u w:val="single"/>
          <w:lang w:val="da-DK" w:eastAsia="zh-TW"/>
        </w:rPr>
      </w:pPr>
      <w:r w:rsidRPr="00B4146B">
        <w:rPr>
          <w:rFonts w:ascii="Microsoft JhengHei UI" w:eastAsia="Microsoft JhengHei UI" w:hAnsi="Microsoft JhengHei UI" w:cs="Arial Unicode MS" w:hint="eastAsia"/>
          <w:color w:val="000000" w:themeColor="text1"/>
          <w:sz w:val="30"/>
          <w:szCs w:val="30"/>
          <w:u w:val="single"/>
          <w:lang w:val="da-DK" w:eastAsia="zh-TW"/>
        </w:rPr>
        <w:t>合約補充</w:t>
      </w:r>
      <w:r w:rsidR="00B83445" w:rsidRPr="00B4146B">
        <w:rPr>
          <w:rFonts w:ascii="Microsoft JhengHei UI" w:eastAsia="Microsoft JhengHei UI" w:hAnsi="Microsoft JhengHei UI" w:cs="Arial Unicode MS" w:hint="eastAsia"/>
          <w:color w:val="000000" w:themeColor="text1"/>
          <w:sz w:val="30"/>
          <w:szCs w:val="30"/>
          <w:u w:val="single"/>
          <w:lang w:val="da-DK" w:eastAsia="zh-TW"/>
        </w:rPr>
        <w:t>協議書</w:t>
      </w:r>
    </w:p>
    <w:p w14:paraId="3A32D06A" w14:textId="77777777" w:rsidR="00B4146B" w:rsidRPr="00B4146B" w:rsidRDefault="00B4146B" w:rsidP="00B4146B">
      <w:pPr>
        <w:spacing w:line="288" w:lineRule="auto"/>
        <w:rPr>
          <w:rFonts w:ascii="Microsoft JhengHei UI" w:eastAsia="Microsoft JhengHei UI" w:hAnsi="Microsoft JhengHei UI" w:cs="Arial Unicode MS"/>
          <w:color w:val="000000" w:themeColor="text1"/>
          <w:sz w:val="20"/>
          <w:szCs w:val="20"/>
          <w:u w:val="single"/>
          <w:lang w:val="da-DK" w:eastAsia="zh-TW"/>
        </w:rPr>
      </w:pPr>
    </w:p>
    <w:p w14:paraId="49173529" w14:textId="1F0BC5B2" w:rsidR="00CC76B2" w:rsidRPr="00517B36" w:rsidRDefault="00CC76B2" w:rsidP="00302897">
      <w:pPr>
        <w:spacing w:line="240" w:lineRule="atLeast"/>
        <w:ind w:left="720" w:firstLine="720"/>
        <w:rPr>
          <w:rFonts w:ascii="Microsoft JhengHei UI" w:eastAsia="Microsoft JhengHei UI" w:hAnsi="Microsoft JhengHei UI"/>
          <w:color w:val="000000" w:themeColor="text1"/>
          <w:sz w:val="20"/>
          <w:szCs w:val="20"/>
          <w:lang w:val="da-DK" w:eastAsia="zh-TW"/>
        </w:rPr>
      </w:pPr>
      <w:r w:rsidRPr="00517B36">
        <w:rPr>
          <w:rFonts w:ascii="Microsoft JhengHei UI" w:eastAsia="Microsoft JhengHei UI" w:hAnsi="Microsoft JhengHei UI" w:hint="eastAsia"/>
          <w:color w:val="000000" w:themeColor="text1"/>
          <w:sz w:val="20"/>
          <w:szCs w:val="20"/>
          <w:lang w:eastAsia="zh-TW"/>
        </w:rPr>
        <w:t>買方</w:t>
      </w:r>
      <w:r w:rsidRPr="00517B36">
        <w:rPr>
          <w:rFonts w:ascii="Microsoft JhengHei UI" w:eastAsia="Microsoft JhengHei UI" w:hAnsi="Microsoft JhengHei UI" w:hint="eastAsia"/>
          <w:color w:val="000000" w:themeColor="text1"/>
          <w:sz w:val="20"/>
          <w:szCs w:val="20"/>
          <w:lang w:val="da-DK" w:eastAsia="zh-TW"/>
        </w:rPr>
        <w:t>：</w:t>
      </w:r>
      <w:r w:rsidRPr="00517B36">
        <w:rPr>
          <w:rFonts w:ascii="Microsoft JhengHei UI" w:eastAsia="Microsoft JhengHei UI" w:hAnsi="Microsoft JhengHei UI" w:hint="eastAsia"/>
          <w:color w:val="000000" w:themeColor="text1"/>
          <w:sz w:val="20"/>
          <w:szCs w:val="20"/>
          <w:lang w:eastAsia="zh-TW"/>
        </w:rPr>
        <w:t>奕祺行銷股份有限公司</w:t>
      </w:r>
      <w:r w:rsidRPr="00517B36">
        <w:rPr>
          <w:rFonts w:ascii="Microsoft JhengHei UI" w:eastAsia="Microsoft JhengHei UI" w:hAnsi="Microsoft JhengHei UI"/>
          <w:color w:val="000000" w:themeColor="text1"/>
          <w:sz w:val="20"/>
          <w:szCs w:val="20"/>
          <w:lang w:val="da-DK" w:eastAsia="zh-TW"/>
        </w:rPr>
        <w:tab/>
      </w:r>
      <w:r w:rsidRPr="00517B36">
        <w:rPr>
          <w:rFonts w:ascii="Microsoft JhengHei UI" w:eastAsia="Microsoft JhengHei UI" w:hAnsi="Microsoft JhengHei UI"/>
          <w:color w:val="000000" w:themeColor="text1"/>
          <w:sz w:val="20"/>
          <w:szCs w:val="20"/>
          <w:lang w:val="da-DK" w:eastAsia="zh-TW"/>
        </w:rPr>
        <w:tab/>
      </w:r>
      <w:r w:rsidRPr="00517B36">
        <w:rPr>
          <w:rFonts w:ascii="Microsoft JhengHei UI" w:eastAsia="Microsoft JhengHei UI" w:hAnsi="Microsoft JhengHei UI" w:hint="eastAsia"/>
          <w:color w:val="000000" w:themeColor="text1"/>
          <w:sz w:val="20"/>
          <w:szCs w:val="20"/>
          <w:lang w:val="da-DK" w:eastAsia="zh-TW"/>
        </w:rPr>
        <w:t>（</w:t>
      </w:r>
      <w:r w:rsidRPr="00517B36">
        <w:rPr>
          <w:rFonts w:ascii="Microsoft JhengHei UI" w:eastAsia="Microsoft JhengHei UI" w:hAnsi="Microsoft JhengHei UI" w:hint="eastAsia"/>
          <w:color w:val="000000" w:themeColor="text1"/>
          <w:sz w:val="20"/>
          <w:szCs w:val="20"/>
          <w:lang w:eastAsia="zh-TW"/>
        </w:rPr>
        <w:t>以下簡稱「甲方」</w:t>
      </w:r>
      <w:r w:rsidRPr="00517B36">
        <w:rPr>
          <w:rFonts w:ascii="Microsoft JhengHei UI" w:eastAsia="Microsoft JhengHei UI" w:hAnsi="Microsoft JhengHei UI" w:hint="eastAsia"/>
          <w:color w:val="000000" w:themeColor="text1"/>
          <w:sz w:val="20"/>
          <w:szCs w:val="20"/>
          <w:lang w:val="da-DK" w:eastAsia="zh-TW"/>
        </w:rPr>
        <w:t>）</w:t>
      </w:r>
    </w:p>
    <w:p w14:paraId="1A5F3240" w14:textId="77777777" w:rsidR="00CC76B2" w:rsidRPr="00517B36" w:rsidRDefault="00CC76B2" w:rsidP="00CC76B2">
      <w:pPr>
        <w:spacing w:line="240" w:lineRule="atLeast"/>
        <w:rPr>
          <w:rFonts w:ascii="Microsoft JhengHei UI" w:eastAsia="Microsoft JhengHei UI" w:hAnsi="Microsoft JhengHei UI"/>
          <w:color w:val="000000" w:themeColor="text1"/>
          <w:sz w:val="20"/>
          <w:szCs w:val="20"/>
          <w:lang w:val="da-DK" w:eastAsia="zh-TW"/>
        </w:rPr>
      </w:pPr>
      <w:r w:rsidRPr="00517B36">
        <w:rPr>
          <w:rFonts w:ascii="Microsoft JhengHei UI" w:eastAsia="Microsoft JhengHei UI" w:hAnsi="Microsoft JhengHei UI" w:hint="eastAsia"/>
          <w:color w:val="000000" w:themeColor="text1"/>
          <w:sz w:val="20"/>
          <w:szCs w:val="20"/>
          <w:lang w:eastAsia="zh-TW"/>
        </w:rPr>
        <w:t>立合約書人</w:t>
      </w:r>
    </w:p>
    <w:p w14:paraId="5117783F" w14:textId="144415B1" w:rsidR="00CC76B2" w:rsidRPr="00517B36" w:rsidRDefault="00CC76B2" w:rsidP="00302897">
      <w:pPr>
        <w:spacing w:line="240" w:lineRule="atLeast"/>
        <w:ind w:left="720" w:firstLine="720"/>
        <w:rPr>
          <w:rFonts w:ascii="Microsoft JhengHei UI" w:eastAsia="Microsoft JhengHei UI" w:hAnsi="Microsoft JhengHei UI"/>
          <w:color w:val="000000" w:themeColor="text1"/>
          <w:sz w:val="20"/>
          <w:szCs w:val="20"/>
          <w:lang w:val="da-DK" w:eastAsia="zh-TW"/>
        </w:rPr>
      </w:pPr>
      <w:r w:rsidRPr="00517B36">
        <w:rPr>
          <w:rFonts w:ascii="Microsoft JhengHei UI" w:eastAsia="Microsoft JhengHei UI" w:hAnsi="Microsoft JhengHei UI" w:hint="eastAsia"/>
          <w:color w:val="000000" w:themeColor="text1"/>
          <w:sz w:val="20"/>
          <w:szCs w:val="20"/>
          <w:lang w:eastAsia="zh-TW"/>
        </w:rPr>
        <w:t>賣方</w:t>
      </w:r>
      <w:r w:rsidRPr="00517B36">
        <w:rPr>
          <w:rFonts w:ascii="Microsoft JhengHei UI" w:eastAsia="Microsoft JhengHei UI" w:hAnsi="Microsoft JhengHei UI" w:hint="eastAsia"/>
          <w:color w:val="000000" w:themeColor="text1"/>
          <w:sz w:val="20"/>
          <w:szCs w:val="20"/>
          <w:lang w:val="da-DK" w:eastAsia="zh-TW"/>
        </w:rPr>
        <w:t>：</w:t>
      </w:r>
      <w:r w:rsidR="00595869" w:rsidRPr="00595869">
        <w:rPr>
          <w:rFonts w:ascii="Microsoft JhengHei UI" w:eastAsia="Microsoft JhengHei UI" w:hAnsi="Microsoft JhengHei UI"/>
          <w:color w:val="000000" w:themeColor="text1"/>
          <w:sz w:val="20"/>
          <w:szCs w:val="20"/>
          <w:lang w:eastAsia="zh-TW"/>
        </w:rPr>
        <w:t>{{乙方公司}}</w:t>
      </w:r>
      <w:r w:rsidRPr="00517B36">
        <w:rPr>
          <w:rFonts w:ascii="Microsoft JhengHei UI" w:eastAsia="Microsoft JhengHei UI" w:hAnsi="Microsoft JhengHei UI" w:hint="eastAsia"/>
          <w:color w:val="000000" w:themeColor="text1"/>
          <w:sz w:val="20"/>
          <w:szCs w:val="20"/>
          <w:lang w:val="da-DK" w:eastAsia="zh-TW"/>
        </w:rPr>
        <w:tab/>
      </w:r>
      <w:r w:rsidRPr="00517B36">
        <w:rPr>
          <w:rFonts w:ascii="Microsoft JhengHei UI" w:eastAsia="Microsoft JhengHei UI" w:hAnsi="Microsoft JhengHei UI"/>
          <w:color w:val="000000" w:themeColor="text1"/>
          <w:sz w:val="20"/>
          <w:szCs w:val="20"/>
          <w:lang w:val="da-DK" w:eastAsia="zh-TW"/>
        </w:rPr>
        <w:tab/>
      </w:r>
      <w:r w:rsidRPr="00517B36">
        <w:rPr>
          <w:rFonts w:ascii="Microsoft JhengHei UI" w:eastAsia="Microsoft JhengHei UI" w:hAnsi="Microsoft JhengHei UI" w:hint="eastAsia"/>
          <w:color w:val="000000" w:themeColor="text1"/>
          <w:sz w:val="20"/>
          <w:szCs w:val="20"/>
          <w:lang w:val="da-DK" w:eastAsia="zh-TW"/>
        </w:rPr>
        <w:t>（</w:t>
      </w:r>
      <w:r w:rsidRPr="00517B36">
        <w:rPr>
          <w:rFonts w:ascii="Microsoft JhengHei UI" w:eastAsia="Microsoft JhengHei UI" w:hAnsi="Microsoft JhengHei UI" w:hint="eastAsia"/>
          <w:color w:val="000000" w:themeColor="text1"/>
          <w:sz w:val="20"/>
          <w:szCs w:val="20"/>
          <w:lang w:eastAsia="zh-TW"/>
        </w:rPr>
        <w:t>以下簡稱「乙方」</w:t>
      </w:r>
      <w:r w:rsidRPr="00517B36">
        <w:rPr>
          <w:rFonts w:ascii="Microsoft JhengHei UI" w:eastAsia="Microsoft JhengHei UI" w:hAnsi="Microsoft JhengHei UI" w:hint="eastAsia"/>
          <w:color w:val="000000" w:themeColor="text1"/>
          <w:sz w:val="20"/>
          <w:szCs w:val="20"/>
          <w:lang w:val="da-DK" w:eastAsia="zh-TW"/>
        </w:rPr>
        <w:t>）</w:t>
      </w:r>
      <w:r w:rsidRPr="00517B36">
        <w:rPr>
          <w:rFonts w:ascii="Microsoft JhengHei UI" w:eastAsia="Microsoft JhengHei UI" w:hAnsi="Microsoft JhengHei UI"/>
          <w:color w:val="000000" w:themeColor="text1"/>
          <w:sz w:val="20"/>
          <w:szCs w:val="20"/>
          <w:lang w:val="da-DK" w:eastAsia="zh-TW"/>
        </w:rPr>
        <w:t xml:space="preserve"> </w:t>
      </w:r>
    </w:p>
    <w:p w14:paraId="0C6CEF2B" w14:textId="77777777" w:rsidR="00CC76B2" w:rsidRPr="00517B36" w:rsidRDefault="00CC76B2" w:rsidP="00CC76B2">
      <w:pPr>
        <w:spacing w:line="240" w:lineRule="atLeast"/>
        <w:jc w:val="both"/>
        <w:rPr>
          <w:rFonts w:ascii="Microsoft JhengHei UI" w:eastAsia="Microsoft JhengHei UI" w:hAnsi="Microsoft JhengHei UI"/>
          <w:color w:val="000000" w:themeColor="text1"/>
          <w:sz w:val="20"/>
          <w:szCs w:val="20"/>
          <w:lang w:val="da-DK" w:eastAsia="zh-TW"/>
        </w:rPr>
      </w:pPr>
    </w:p>
    <w:p w14:paraId="5B5F6563" w14:textId="41B30D1F" w:rsidR="00CA7E6D" w:rsidRPr="00517B36" w:rsidRDefault="00850227" w:rsidP="00CA7E6D">
      <w:pPr>
        <w:widowControl w:val="0"/>
        <w:spacing w:line="240" w:lineRule="atLeast"/>
        <w:rPr>
          <w:rFonts w:ascii="Microsoft JhengHei UI" w:eastAsia="Microsoft JhengHei UI" w:hAnsi="Microsoft JhengHei UI" w:cs="SimSun"/>
          <w:color w:val="000000" w:themeColor="text1"/>
          <w:sz w:val="20"/>
          <w:szCs w:val="20"/>
          <w:lang w:val="da-DK" w:eastAsia="zh-TW"/>
        </w:rPr>
      </w:pPr>
      <w:r w:rsidRPr="00517B36">
        <w:rPr>
          <w:rFonts w:ascii="Microsoft JhengHei UI" w:eastAsia="Microsoft JhengHei UI" w:hAnsi="Microsoft JhengHei UI"/>
          <w:color w:val="000000" w:themeColor="text1"/>
          <w:sz w:val="20"/>
          <w:szCs w:val="20"/>
          <w:lang w:eastAsia="zh-TW"/>
        </w:rPr>
        <w:t>立合約書人雙方於</w:t>
      </w:r>
      <w:r w:rsidR="00517B36" w:rsidRPr="00517B36">
        <w:rPr>
          <w:rFonts w:ascii="Microsoft JhengHei UI" w:eastAsia="Microsoft JhengHei UI" w:hAnsi="Microsoft JhengHei UI" w:hint="eastAsia"/>
          <w:color w:val="000000" w:themeColor="text1"/>
          <w:sz w:val="20"/>
          <w:szCs w:val="20"/>
          <w:u w:val="single"/>
          <w:lang w:eastAsia="zh-TW"/>
        </w:rPr>
        <w:t xml:space="preserve"> </w:t>
      </w:r>
      <w:r w:rsidRPr="00517B36">
        <w:rPr>
          <w:rFonts w:ascii="Microsoft JhengHei UI" w:eastAsia="Microsoft JhengHei UI" w:hAnsi="Microsoft JhengHei UI"/>
          <w:color w:val="000000" w:themeColor="text1"/>
          <w:sz w:val="20"/>
          <w:szCs w:val="20"/>
          <w:u w:val="single"/>
          <w:lang w:eastAsia="zh-TW"/>
        </w:rPr>
        <w:t>中華民國</w:t>
      </w:r>
      <w:r w:rsidR="004023E0" w:rsidRPr="004023E0">
        <w:rPr>
          <w:rFonts w:ascii="Microsoft JhengHei UI" w:eastAsia="Microsoft JhengHei UI" w:hAnsi="Microsoft JhengHei UI"/>
          <w:color w:val="000000" w:themeColor="text1"/>
          <w:sz w:val="20"/>
          <w:szCs w:val="20"/>
          <w:u w:val="single"/>
          <w:lang w:eastAsia="zh-TW"/>
        </w:rPr>
        <w:t>{{原合約年}}</w:t>
      </w:r>
      <w:r w:rsidRPr="00517B36">
        <w:rPr>
          <w:rFonts w:ascii="Microsoft JhengHei UI" w:eastAsia="Microsoft JhengHei UI" w:hAnsi="Microsoft JhengHei UI"/>
          <w:color w:val="000000" w:themeColor="text1"/>
          <w:sz w:val="20"/>
          <w:szCs w:val="20"/>
          <w:u w:val="single"/>
          <w:lang w:eastAsia="zh-TW"/>
        </w:rPr>
        <w:t>年</w:t>
      </w:r>
      <w:r w:rsidR="004023E0" w:rsidRPr="004023E0">
        <w:rPr>
          <w:rFonts w:ascii="Microsoft JhengHei UI" w:eastAsia="Microsoft JhengHei UI" w:hAnsi="Microsoft JhengHei UI"/>
          <w:color w:val="000000" w:themeColor="text1"/>
          <w:sz w:val="20"/>
          <w:szCs w:val="20"/>
          <w:u w:val="single"/>
          <w:lang w:eastAsia="zh-TW"/>
        </w:rPr>
        <w:t>{{原合約月}}</w:t>
      </w:r>
      <w:r w:rsidRPr="00517B36">
        <w:rPr>
          <w:rFonts w:ascii="Microsoft JhengHei UI" w:eastAsia="Microsoft JhengHei UI" w:hAnsi="Microsoft JhengHei UI"/>
          <w:color w:val="000000" w:themeColor="text1"/>
          <w:sz w:val="20"/>
          <w:szCs w:val="20"/>
          <w:u w:val="single"/>
          <w:lang w:eastAsia="zh-TW"/>
        </w:rPr>
        <w:t>月</w:t>
      </w:r>
      <w:r w:rsidR="004023E0" w:rsidRPr="004023E0">
        <w:rPr>
          <w:rFonts w:ascii="Microsoft JhengHei UI" w:eastAsia="Microsoft JhengHei UI" w:hAnsi="Microsoft JhengHei UI"/>
          <w:color w:val="000000" w:themeColor="text1"/>
          <w:sz w:val="20"/>
          <w:szCs w:val="20"/>
          <w:u w:val="single"/>
          <w:lang w:eastAsia="zh-TW"/>
        </w:rPr>
        <w:t>{{原合約日}}</w:t>
      </w:r>
      <w:r w:rsidRPr="00517B36">
        <w:rPr>
          <w:rFonts w:ascii="Microsoft JhengHei UI" w:eastAsia="Microsoft JhengHei UI" w:hAnsi="Microsoft JhengHei UI"/>
          <w:color w:val="000000" w:themeColor="text1"/>
          <w:sz w:val="20"/>
          <w:szCs w:val="20"/>
          <w:u w:val="single"/>
          <w:lang w:eastAsia="zh-TW"/>
        </w:rPr>
        <w:t>日</w:t>
      </w:r>
      <w:r w:rsidR="00517B36" w:rsidRPr="00517B36">
        <w:rPr>
          <w:rFonts w:ascii="Microsoft JhengHei UI" w:eastAsia="Microsoft JhengHei UI" w:hAnsi="Microsoft JhengHei UI" w:hint="eastAsia"/>
          <w:color w:val="000000" w:themeColor="text1"/>
          <w:sz w:val="20"/>
          <w:szCs w:val="20"/>
          <w:u w:val="single"/>
          <w:lang w:eastAsia="zh-TW"/>
        </w:rPr>
        <w:t xml:space="preserve"> </w:t>
      </w:r>
      <w:r w:rsidRPr="00517B36">
        <w:rPr>
          <w:rFonts w:ascii="Microsoft JhengHei UI" w:eastAsia="Microsoft JhengHei UI" w:hAnsi="Microsoft JhengHei UI"/>
          <w:color w:val="000000" w:themeColor="text1"/>
          <w:sz w:val="20"/>
          <w:szCs w:val="20"/>
          <w:lang w:eastAsia="zh-TW"/>
        </w:rPr>
        <w:t>簽訂之年度合約</w:t>
      </w:r>
      <w:r w:rsidRPr="00517B36">
        <w:rPr>
          <w:rFonts w:ascii="Microsoft JhengHei UI" w:eastAsia="Microsoft JhengHei UI" w:hAnsi="Microsoft JhengHei UI"/>
          <w:color w:val="000000" w:themeColor="text1"/>
          <w:sz w:val="20"/>
          <w:szCs w:val="20"/>
          <w:lang w:val="da-DK" w:eastAsia="zh-TW"/>
        </w:rPr>
        <w:t>，</w:t>
      </w:r>
      <w:r w:rsidRPr="00517B36">
        <w:rPr>
          <w:rFonts w:ascii="Microsoft JhengHei UI" w:eastAsia="Microsoft JhengHei UI" w:hAnsi="Microsoft JhengHei UI"/>
          <w:color w:val="000000" w:themeColor="text1"/>
          <w:sz w:val="20"/>
          <w:szCs w:val="20"/>
          <w:lang w:eastAsia="zh-TW"/>
        </w:rPr>
        <w:t>為配合本次行銷活動之執行</w:t>
      </w:r>
      <w:r w:rsidRPr="00517B36">
        <w:rPr>
          <w:rFonts w:ascii="Microsoft JhengHei UI" w:eastAsia="Microsoft JhengHei UI" w:hAnsi="Microsoft JhengHei UI"/>
          <w:color w:val="000000" w:themeColor="text1"/>
          <w:sz w:val="20"/>
          <w:szCs w:val="20"/>
          <w:lang w:val="da-DK" w:eastAsia="zh-TW"/>
        </w:rPr>
        <w:t>，</w:t>
      </w:r>
      <w:r w:rsidRPr="00517B36">
        <w:rPr>
          <w:rFonts w:ascii="Microsoft JhengHei UI" w:eastAsia="Microsoft JhengHei UI" w:hAnsi="Microsoft JhengHei UI"/>
          <w:color w:val="000000" w:themeColor="text1"/>
          <w:sz w:val="20"/>
          <w:szCs w:val="20"/>
          <w:lang w:eastAsia="zh-TW"/>
        </w:rPr>
        <w:t>雙方茲同意補充條款如下</w:t>
      </w:r>
      <w:r w:rsidRPr="00517B36">
        <w:rPr>
          <w:rFonts w:ascii="Microsoft JhengHei UI" w:eastAsia="Microsoft JhengHei UI" w:hAnsi="Microsoft JhengHei UI" w:cs="SimSun" w:hint="eastAsia"/>
          <w:color w:val="000000" w:themeColor="text1"/>
          <w:sz w:val="20"/>
          <w:szCs w:val="20"/>
          <w:lang w:val="da-DK" w:eastAsia="zh-TW"/>
        </w:rPr>
        <w:t>：</w:t>
      </w:r>
    </w:p>
    <w:p w14:paraId="65ED9CFE" w14:textId="77777777" w:rsidR="00850227" w:rsidRPr="00517B36" w:rsidRDefault="00850227" w:rsidP="00CA7E6D">
      <w:pPr>
        <w:widowControl w:val="0"/>
        <w:spacing w:line="240" w:lineRule="atLeast"/>
        <w:rPr>
          <w:rFonts w:ascii="Microsoft JhengHei UI" w:eastAsia="Microsoft JhengHei UI" w:hAnsi="Microsoft JhengHei UI"/>
          <w:color w:val="000000" w:themeColor="text1"/>
          <w:sz w:val="20"/>
          <w:szCs w:val="20"/>
          <w:u w:val="single"/>
          <w:lang w:val="da-DK" w:eastAsia="zh-TW"/>
        </w:rPr>
      </w:pPr>
    </w:p>
    <w:p w14:paraId="71CBF338" w14:textId="17831BB5" w:rsidR="00B91862" w:rsidRPr="00517B36" w:rsidRDefault="00003F54" w:rsidP="00B91862">
      <w:pPr>
        <w:pStyle w:val="af1"/>
        <w:numPr>
          <w:ilvl w:val="0"/>
          <w:numId w:val="38"/>
        </w:numPr>
        <w:spacing w:line="240" w:lineRule="atLeast"/>
        <w:ind w:left="0" w:right="-285" w:hanging="426"/>
        <w:rPr>
          <w:rFonts w:ascii="Microsoft JhengHei UI" w:eastAsia="Microsoft JhengHei UI" w:hAnsi="Microsoft JhengHei UI"/>
          <w:color w:val="000000" w:themeColor="text1"/>
          <w:sz w:val="20"/>
          <w:szCs w:val="20"/>
          <w:u w:val="single"/>
        </w:rPr>
      </w:pPr>
      <w:proofErr w:type="spellStart"/>
      <w:r w:rsidRPr="00517B36">
        <w:rPr>
          <w:rFonts w:ascii="Microsoft JhengHei UI" w:eastAsia="Microsoft JhengHei UI" w:hAnsi="Microsoft JhengHei UI" w:hint="eastAsia"/>
          <w:color w:val="000000" w:themeColor="text1"/>
          <w:sz w:val="20"/>
          <w:szCs w:val="20"/>
        </w:rPr>
        <w:t>合約暨活動期間</w:t>
      </w:r>
      <w:proofErr w:type="spellEnd"/>
    </w:p>
    <w:p w14:paraId="50E90F24" w14:textId="30F49A27" w:rsidR="00C8589F" w:rsidRPr="00517B36" w:rsidRDefault="00003F54" w:rsidP="00C8589F">
      <w:pPr>
        <w:pStyle w:val="af1"/>
        <w:widowControl w:val="0"/>
        <w:numPr>
          <w:ilvl w:val="0"/>
          <w:numId w:val="46"/>
        </w:numPr>
        <w:spacing w:line="240" w:lineRule="atLeast"/>
        <w:ind w:left="993" w:right="-285" w:hanging="851"/>
        <w:jc w:val="both"/>
        <w:rPr>
          <w:rFonts w:ascii="Microsoft JhengHei UI" w:eastAsia="Microsoft JhengHei UI" w:hAnsi="Microsoft JhengHei UI"/>
          <w:color w:val="000000" w:themeColor="text1"/>
          <w:sz w:val="20"/>
          <w:szCs w:val="20"/>
          <w:lang w:eastAsia="zh-TW"/>
        </w:rPr>
      </w:pPr>
      <w:r w:rsidRPr="00517B36">
        <w:rPr>
          <w:rFonts w:ascii="Microsoft JhengHei UI" w:eastAsia="Microsoft JhengHei UI" w:hAnsi="Microsoft JhengHei UI" w:hint="eastAsia"/>
          <w:color w:val="000000" w:themeColor="text1"/>
          <w:sz w:val="20"/>
          <w:szCs w:val="20"/>
          <w:lang w:eastAsia="zh-TW"/>
        </w:rPr>
        <w:t>甲方為於臺灣地區辦理促銷</w:t>
      </w:r>
      <w:r w:rsidR="00474002" w:rsidRPr="00517B36">
        <w:rPr>
          <w:rFonts w:ascii="Microsoft JhengHei UI" w:eastAsia="Microsoft JhengHei UI" w:hAnsi="Microsoft JhengHei UI" w:hint="eastAsia"/>
          <w:color w:val="000000" w:themeColor="text1"/>
          <w:sz w:val="20"/>
          <w:szCs w:val="20"/>
          <w:lang w:eastAsia="zh-TW"/>
        </w:rPr>
        <w:t>活動</w:t>
      </w:r>
      <w:r w:rsidR="00595869" w:rsidRPr="00595869">
        <w:rPr>
          <w:rFonts w:ascii="Microsoft JhengHei UI" w:eastAsia="Microsoft JhengHei UI" w:hAnsi="Microsoft JhengHei UI"/>
          <w:color w:val="000000" w:themeColor="text1"/>
          <w:sz w:val="20"/>
          <w:szCs w:val="20"/>
          <w:u w:val="single"/>
          <w:lang w:eastAsia="zh-TW"/>
        </w:rPr>
        <w:t>{{活動名稱}}</w:t>
      </w:r>
      <w:r w:rsidRPr="00517B36">
        <w:rPr>
          <w:rFonts w:ascii="Microsoft JhengHei UI" w:eastAsia="Microsoft JhengHei UI" w:hAnsi="Microsoft JhengHei UI" w:hint="eastAsia"/>
          <w:color w:val="000000" w:themeColor="text1"/>
          <w:sz w:val="20"/>
          <w:szCs w:val="20"/>
          <w:lang w:eastAsia="zh-TW"/>
        </w:rPr>
        <w:t>而向乙方購買產品。本合約</w:t>
      </w:r>
      <w:r w:rsidR="00474002" w:rsidRPr="00517B36">
        <w:rPr>
          <w:rFonts w:ascii="Microsoft JhengHei UI" w:eastAsia="Microsoft JhengHei UI" w:hAnsi="Microsoft JhengHei UI" w:hint="eastAsia"/>
          <w:color w:val="000000" w:themeColor="text1"/>
          <w:sz w:val="20"/>
          <w:szCs w:val="20"/>
          <w:lang w:eastAsia="zh-TW"/>
        </w:rPr>
        <w:t>補充協議</w:t>
      </w:r>
      <w:r w:rsidRPr="00517B36">
        <w:rPr>
          <w:rFonts w:ascii="Microsoft JhengHei UI" w:eastAsia="Microsoft JhengHei UI" w:hAnsi="Microsoft JhengHei UI" w:hint="eastAsia"/>
          <w:color w:val="000000" w:themeColor="text1"/>
          <w:sz w:val="20"/>
          <w:szCs w:val="20"/>
          <w:lang w:eastAsia="zh-TW"/>
        </w:rPr>
        <w:t>有效期間自簽訂本合約之日起至本活動期間截止日止，而本活動期間原則自民國（下同）</w:t>
      </w:r>
      <w:r w:rsidR="00595869" w:rsidRPr="00595869">
        <w:rPr>
          <w:rFonts w:ascii="Microsoft JhengHei UI" w:eastAsia="Microsoft JhengHei UI" w:hAnsi="Microsoft JhengHei UI"/>
          <w:color w:val="000000" w:themeColor="text1"/>
          <w:sz w:val="20"/>
          <w:szCs w:val="20"/>
          <w:u w:val="single"/>
          <w:lang w:eastAsia="zh-TW"/>
        </w:rPr>
        <w:t>{{活動年}}</w:t>
      </w:r>
      <w:r w:rsidRPr="00595869">
        <w:rPr>
          <w:rFonts w:ascii="Microsoft JhengHei UI" w:eastAsia="Microsoft JhengHei UI" w:hAnsi="Microsoft JhengHei UI" w:hint="eastAsia"/>
          <w:color w:val="000000" w:themeColor="text1"/>
          <w:sz w:val="20"/>
          <w:szCs w:val="20"/>
          <w:u w:val="single"/>
          <w:lang w:eastAsia="zh-TW"/>
        </w:rPr>
        <w:t>年</w:t>
      </w:r>
      <w:r w:rsidR="00595869" w:rsidRPr="00595869">
        <w:rPr>
          <w:rFonts w:ascii="Microsoft JhengHei UI" w:eastAsia="Microsoft JhengHei UI" w:hAnsi="Microsoft JhengHei UI"/>
          <w:color w:val="000000" w:themeColor="text1"/>
          <w:sz w:val="20"/>
          <w:szCs w:val="20"/>
          <w:u w:val="single"/>
          <w:lang w:eastAsia="zh-TW"/>
        </w:rPr>
        <w:t>{{活動月}}</w:t>
      </w:r>
      <w:r w:rsidRPr="00595869">
        <w:rPr>
          <w:rFonts w:ascii="Microsoft JhengHei UI" w:eastAsia="Microsoft JhengHei UI" w:hAnsi="Microsoft JhengHei UI" w:hint="eastAsia"/>
          <w:color w:val="000000" w:themeColor="text1"/>
          <w:sz w:val="20"/>
          <w:szCs w:val="20"/>
          <w:u w:val="single"/>
          <w:lang w:eastAsia="zh-TW"/>
        </w:rPr>
        <w:t>月</w:t>
      </w:r>
      <w:r w:rsidR="00595869" w:rsidRPr="00595869">
        <w:rPr>
          <w:rFonts w:ascii="Microsoft JhengHei UI" w:eastAsia="Microsoft JhengHei UI" w:hAnsi="Microsoft JhengHei UI"/>
          <w:color w:val="000000" w:themeColor="text1"/>
          <w:sz w:val="20"/>
          <w:szCs w:val="20"/>
          <w:u w:val="single"/>
          <w:lang w:eastAsia="zh-TW"/>
        </w:rPr>
        <w:t>{{活動日}}</w:t>
      </w:r>
      <w:r w:rsidRPr="00595869">
        <w:rPr>
          <w:rFonts w:ascii="Microsoft JhengHei UI" w:eastAsia="Microsoft JhengHei UI" w:hAnsi="Microsoft JhengHei UI" w:hint="eastAsia"/>
          <w:color w:val="000000" w:themeColor="text1"/>
          <w:sz w:val="20"/>
          <w:szCs w:val="20"/>
          <w:u w:val="single"/>
          <w:lang w:eastAsia="zh-TW"/>
        </w:rPr>
        <w:t>日</w:t>
      </w:r>
      <w:r w:rsidRPr="00517B36">
        <w:rPr>
          <w:rFonts w:ascii="Microsoft JhengHei UI" w:eastAsia="Microsoft JhengHei UI" w:hAnsi="Microsoft JhengHei UI"/>
          <w:color w:val="000000" w:themeColor="text1"/>
          <w:sz w:val="20"/>
          <w:szCs w:val="20"/>
          <w:lang w:eastAsia="zh-TW"/>
        </w:rPr>
        <w:t>00</w:t>
      </w:r>
      <w:r w:rsidRPr="00517B36">
        <w:rPr>
          <w:rFonts w:ascii="Microsoft JhengHei UI" w:eastAsia="Microsoft JhengHei UI" w:hAnsi="Microsoft JhengHei UI" w:hint="eastAsia"/>
          <w:color w:val="000000" w:themeColor="text1"/>
          <w:sz w:val="20"/>
          <w:szCs w:val="20"/>
          <w:lang w:eastAsia="zh-TW"/>
        </w:rPr>
        <w:t>時</w:t>
      </w:r>
      <w:r w:rsidRPr="00517B36">
        <w:rPr>
          <w:rFonts w:ascii="Microsoft JhengHei UI" w:eastAsia="Microsoft JhengHei UI" w:hAnsi="Microsoft JhengHei UI"/>
          <w:color w:val="000000" w:themeColor="text1"/>
          <w:sz w:val="20"/>
          <w:szCs w:val="20"/>
          <w:lang w:eastAsia="zh-TW"/>
        </w:rPr>
        <w:t>00</w:t>
      </w:r>
      <w:r w:rsidRPr="00517B36">
        <w:rPr>
          <w:rFonts w:ascii="Microsoft JhengHei UI" w:eastAsia="Microsoft JhengHei UI" w:hAnsi="Microsoft JhengHei UI" w:hint="eastAsia"/>
          <w:color w:val="000000" w:themeColor="text1"/>
          <w:sz w:val="20"/>
          <w:szCs w:val="20"/>
          <w:lang w:eastAsia="zh-TW"/>
        </w:rPr>
        <w:t>分起三個月，實際活動檔期以甲方最終執行之時間為</w:t>
      </w:r>
      <w:proofErr w:type="gramStart"/>
      <w:r w:rsidRPr="00517B36">
        <w:rPr>
          <w:rFonts w:ascii="Microsoft JhengHei UI" w:eastAsia="Microsoft JhengHei UI" w:hAnsi="Microsoft JhengHei UI" w:hint="eastAsia"/>
          <w:color w:val="000000" w:themeColor="text1"/>
          <w:sz w:val="20"/>
          <w:szCs w:val="20"/>
          <w:lang w:eastAsia="zh-TW"/>
        </w:rPr>
        <w:t>準</w:t>
      </w:r>
      <w:proofErr w:type="gramEnd"/>
      <w:r w:rsidRPr="00517B36">
        <w:rPr>
          <w:rFonts w:ascii="Microsoft JhengHei UI" w:eastAsia="Microsoft JhengHei UI" w:hAnsi="Microsoft JhengHei UI" w:hint="eastAsia"/>
          <w:color w:val="000000" w:themeColor="text1"/>
          <w:sz w:val="20"/>
          <w:szCs w:val="20"/>
          <w:lang w:eastAsia="zh-TW"/>
        </w:rPr>
        <w:t>。甲方保留調整本活動期間之權利，乙方同意無條件配合調整。除另有規定外，涉及期間計算者，</w:t>
      </w:r>
      <w:proofErr w:type="gramStart"/>
      <w:r w:rsidRPr="00517B36">
        <w:rPr>
          <w:rFonts w:ascii="Microsoft JhengHei UI" w:eastAsia="Microsoft JhengHei UI" w:hAnsi="Microsoft JhengHei UI" w:hint="eastAsia"/>
          <w:color w:val="000000" w:themeColor="text1"/>
          <w:sz w:val="20"/>
          <w:szCs w:val="20"/>
          <w:lang w:eastAsia="zh-TW"/>
        </w:rPr>
        <w:t>均以</w:t>
      </w:r>
      <w:proofErr w:type="gramEnd"/>
      <w:r w:rsidRPr="00517B36">
        <w:rPr>
          <w:rFonts w:ascii="Microsoft JhengHei UI" w:eastAsia="Microsoft JhengHei UI" w:hAnsi="Microsoft JhengHei UI"/>
          <w:color w:val="000000" w:themeColor="text1"/>
          <w:sz w:val="20"/>
          <w:szCs w:val="20"/>
          <w:lang w:eastAsia="zh-TW"/>
        </w:rPr>
        <w:t>GMT+8</w:t>
      </w:r>
      <w:r w:rsidRPr="00517B36">
        <w:rPr>
          <w:rFonts w:ascii="Microsoft JhengHei UI" w:eastAsia="Microsoft JhengHei UI" w:hAnsi="Microsoft JhengHei UI" w:hint="eastAsia"/>
          <w:color w:val="000000" w:themeColor="text1"/>
          <w:sz w:val="20"/>
          <w:szCs w:val="20"/>
          <w:lang w:eastAsia="zh-TW"/>
        </w:rPr>
        <w:t>之時區為認定基準，並以該期間末日</w:t>
      </w:r>
      <w:r w:rsidRPr="00517B36">
        <w:rPr>
          <w:rFonts w:ascii="Microsoft JhengHei UI" w:eastAsia="Microsoft JhengHei UI" w:hAnsi="Microsoft JhengHei UI"/>
          <w:color w:val="000000" w:themeColor="text1"/>
          <w:sz w:val="20"/>
          <w:szCs w:val="20"/>
          <w:lang w:eastAsia="zh-TW"/>
        </w:rPr>
        <w:t>24</w:t>
      </w:r>
      <w:r w:rsidRPr="00517B36">
        <w:rPr>
          <w:rFonts w:ascii="Microsoft JhengHei UI" w:eastAsia="Microsoft JhengHei UI" w:hAnsi="Microsoft JhengHei UI" w:hint="eastAsia"/>
          <w:color w:val="000000" w:themeColor="text1"/>
          <w:sz w:val="20"/>
          <w:szCs w:val="20"/>
          <w:lang w:eastAsia="zh-TW"/>
        </w:rPr>
        <w:t>時</w:t>
      </w:r>
      <w:r w:rsidRPr="00517B36">
        <w:rPr>
          <w:rFonts w:ascii="Microsoft JhengHei UI" w:eastAsia="Microsoft JhengHei UI" w:hAnsi="Microsoft JhengHei UI"/>
          <w:color w:val="000000" w:themeColor="text1"/>
          <w:sz w:val="20"/>
          <w:szCs w:val="20"/>
          <w:lang w:eastAsia="zh-TW"/>
        </w:rPr>
        <w:t>00</w:t>
      </w:r>
      <w:r w:rsidRPr="00517B36">
        <w:rPr>
          <w:rFonts w:ascii="Microsoft JhengHei UI" w:eastAsia="Microsoft JhengHei UI" w:hAnsi="Microsoft JhengHei UI" w:hint="eastAsia"/>
          <w:color w:val="000000" w:themeColor="text1"/>
          <w:sz w:val="20"/>
          <w:szCs w:val="20"/>
          <w:lang w:eastAsia="zh-TW"/>
        </w:rPr>
        <w:t>分，為期間之終止。</w:t>
      </w:r>
    </w:p>
    <w:p w14:paraId="31F44037" w14:textId="5C1FF439" w:rsidR="00B91862" w:rsidRPr="00517B36" w:rsidRDefault="00B91862" w:rsidP="00C8589F">
      <w:pPr>
        <w:pStyle w:val="af1"/>
        <w:widowControl w:val="0"/>
        <w:numPr>
          <w:ilvl w:val="0"/>
          <w:numId w:val="46"/>
        </w:numPr>
        <w:spacing w:line="240" w:lineRule="atLeast"/>
        <w:ind w:left="993" w:right="-285" w:hanging="851"/>
        <w:jc w:val="both"/>
        <w:rPr>
          <w:rFonts w:ascii="Microsoft JhengHei UI" w:eastAsia="Microsoft JhengHei UI" w:hAnsi="Microsoft JhengHei UI"/>
          <w:color w:val="000000" w:themeColor="text1"/>
          <w:sz w:val="20"/>
          <w:szCs w:val="20"/>
          <w:lang w:eastAsia="zh-TW"/>
        </w:rPr>
      </w:pPr>
      <w:r w:rsidRPr="00517B36">
        <w:rPr>
          <w:rFonts w:ascii="Microsoft JhengHei UI" w:eastAsia="Microsoft JhengHei UI" w:hAnsi="Microsoft JhengHei UI" w:cs="SimSun"/>
          <w:color w:val="auto"/>
          <w:sz w:val="20"/>
          <w:szCs w:val="20"/>
          <w:lang w:eastAsia="zh-TW"/>
        </w:rPr>
        <w:t>甲方得依通路營運需求或實際執行狀況調整各次活動期間，乙方同意配合前述合理調整</w:t>
      </w:r>
    </w:p>
    <w:p w14:paraId="2C45DDF6" w14:textId="77777777" w:rsidR="00003F54" w:rsidRPr="00517B36" w:rsidRDefault="00003F54" w:rsidP="00CA7E6D">
      <w:pPr>
        <w:widowControl w:val="0"/>
        <w:spacing w:line="240" w:lineRule="atLeast"/>
        <w:rPr>
          <w:rFonts w:ascii="Microsoft JhengHei UI" w:eastAsia="Microsoft JhengHei UI" w:hAnsi="Microsoft JhengHei UI"/>
          <w:color w:val="000000" w:themeColor="text1"/>
          <w:sz w:val="20"/>
          <w:szCs w:val="20"/>
          <w:u w:val="single"/>
          <w:lang w:eastAsia="zh-TW"/>
        </w:rPr>
      </w:pPr>
    </w:p>
    <w:p w14:paraId="62D53DAD" w14:textId="111CCA9D" w:rsidR="00474002" w:rsidRPr="00517B36" w:rsidRDefault="00474002" w:rsidP="00474002">
      <w:pPr>
        <w:pStyle w:val="af1"/>
        <w:numPr>
          <w:ilvl w:val="0"/>
          <w:numId w:val="38"/>
        </w:numPr>
        <w:spacing w:line="240" w:lineRule="atLeast"/>
        <w:ind w:left="0" w:right="-285" w:hanging="426"/>
        <w:rPr>
          <w:rFonts w:ascii="Microsoft JhengHei UI" w:eastAsia="Microsoft JhengHei UI" w:hAnsi="Microsoft JhengHei UI"/>
          <w:color w:val="000000" w:themeColor="text1"/>
          <w:sz w:val="20"/>
          <w:szCs w:val="20"/>
          <w:u w:val="single"/>
        </w:rPr>
      </w:pPr>
      <w:proofErr w:type="spellStart"/>
      <w:r w:rsidRPr="00517B36">
        <w:rPr>
          <w:rFonts w:ascii="Microsoft JhengHei UI" w:eastAsia="Microsoft JhengHei UI" w:hAnsi="Microsoft JhengHei UI" w:hint="eastAsia"/>
          <w:color w:val="000000" w:themeColor="text1"/>
          <w:sz w:val="20"/>
          <w:szCs w:val="20"/>
        </w:rPr>
        <w:t>合約總價及付款辦法</w:t>
      </w:r>
      <w:proofErr w:type="spellEnd"/>
    </w:p>
    <w:p w14:paraId="3FB4FEA8" w14:textId="69E0C9C4" w:rsidR="0065147D" w:rsidRPr="00517B36" w:rsidRDefault="0065147D" w:rsidP="0065147D">
      <w:pPr>
        <w:pStyle w:val="af1"/>
        <w:widowControl w:val="0"/>
        <w:numPr>
          <w:ilvl w:val="0"/>
          <w:numId w:val="46"/>
        </w:numPr>
        <w:spacing w:line="240" w:lineRule="atLeast"/>
        <w:ind w:left="993" w:right="-285" w:hanging="851"/>
        <w:jc w:val="both"/>
        <w:rPr>
          <w:rFonts w:ascii="Microsoft JhengHei UI" w:eastAsia="Microsoft JhengHei UI" w:hAnsi="Microsoft JhengHei UI"/>
          <w:color w:val="000000" w:themeColor="text1"/>
          <w:sz w:val="20"/>
          <w:szCs w:val="20"/>
          <w:lang w:eastAsia="zh-TW"/>
        </w:rPr>
      </w:pPr>
      <w:r w:rsidRPr="00517B36">
        <w:rPr>
          <w:rFonts w:ascii="Microsoft JhengHei UI" w:eastAsia="Microsoft JhengHei UI" w:hAnsi="Microsoft JhengHei UI" w:hint="eastAsia"/>
          <w:color w:val="000000" w:themeColor="text1"/>
          <w:sz w:val="20"/>
          <w:szCs w:val="20"/>
          <w:lang w:eastAsia="zh-TW"/>
        </w:rPr>
        <w:t>本合約最低採購金額為總價新臺幣（下同）</w:t>
      </w:r>
      <w:r w:rsidR="00595869" w:rsidRPr="00595869">
        <w:rPr>
          <w:rFonts w:ascii="Microsoft JhengHei UI" w:eastAsia="Microsoft JhengHei UI" w:hAnsi="Microsoft JhengHei UI"/>
          <w:color w:val="000000" w:themeColor="text1"/>
          <w:sz w:val="20"/>
          <w:szCs w:val="20"/>
          <w:u w:val="single"/>
          <w:lang w:eastAsia="zh-TW"/>
        </w:rPr>
        <w:t>{{總金額}}</w:t>
      </w:r>
      <w:r w:rsidRPr="00517B36">
        <w:rPr>
          <w:rFonts w:ascii="Microsoft JhengHei UI" w:eastAsia="Microsoft JhengHei UI" w:hAnsi="Microsoft JhengHei UI" w:hint="eastAsia"/>
          <w:color w:val="000000" w:themeColor="text1"/>
          <w:sz w:val="20"/>
          <w:szCs w:val="20"/>
          <w:lang w:eastAsia="zh-TW"/>
        </w:rPr>
        <w:t>元整（含稅）。</w:t>
      </w:r>
    </w:p>
    <w:p w14:paraId="3B826DDF" w14:textId="77777777" w:rsidR="0065147D" w:rsidRPr="00517B36" w:rsidRDefault="0065147D" w:rsidP="0065147D">
      <w:pPr>
        <w:widowControl w:val="0"/>
        <w:numPr>
          <w:ilvl w:val="0"/>
          <w:numId w:val="46"/>
        </w:numPr>
        <w:spacing w:line="240" w:lineRule="atLeast"/>
        <w:ind w:left="993" w:right="-285" w:hanging="851"/>
        <w:jc w:val="both"/>
        <w:rPr>
          <w:rFonts w:ascii="Microsoft JhengHei UI" w:eastAsia="Microsoft JhengHei UI" w:hAnsi="Microsoft JhengHei UI"/>
          <w:color w:val="000000" w:themeColor="text1"/>
          <w:sz w:val="20"/>
          <w:szCs w:val="20"/>
          <w:lang w:eastAsia="zh-TW"/>
        </w:rPr>
      </w:pPr>
      <w:r w:rsidRPr="00517B36">
        <w:rPr>
          <w:rFonts w:ascii="Microsoft JhengHei UI" w:eastAsia="Microsoft JhengHei UI" w:hAnsi="Microsoft JhengHei UI" w:hint="eastAsia"/>
          <w:color w:val="000000" w:themeColor="text1"/>
          <w:sz w:val="20"/>
          <w:szCs w:val="20"/>
          <w:lang w:eastAsia="zh-TW"/>
        </w:rPr>
        <w:t>本合約價格包括產品設計、</w:t>
      </w:r>
      <w:proofErr w:type="gramStart"/>
      <w:r w:rsidRPr="00517B36">
        <w:rPr>
          <w:rFonts w:ascii="Microsoft JhengHei UI" w:eastAsia="Microsoft JhengHei UI" w:hAnsi="Microsoft JhengHei UI" w:hint="eastAsia"/>
          <w:color w:val="000000" w:themeColor="text1"/>
          <w:sz w:val="20"/>
          <w:szCs w:val="20"/>
          <w:lang w:eastAsia="zh-TW"/>
        </w:rPr>
        <w:t>開模費</w:t>
      </w:r>
      <w:proofErr w:type="gramEnd"/>
      <w:r w:rsidRPr="00517B36">
        <w:rPr>
          <w:rFonts w:ascii="Microsoft JhengHei UI" w:eastAsia="Microsoft JhengHei UI" w:hAnsi="Microsoft JhengHei UI" w:hint="eastAsia"/>
          <w:color w:val="000000" w:themeColor="text1"/>
          <w:sz w:val="20"/>
          <w:szCs w:val="20"/>
          <w:lang w:eastAsia="zh-TW"/>
        </w:rPr>
        <w:t>、包裝盒(袋)印刷、進口關稅及規費、運送至大智通倉儲(地址為桃園市楊梅區青年路二段269號或其他指定地址)費用及商品檢驗費。</w:t>
      </w:r>
    </w:p>
    <w:p w14:paraId="43BD5619" w14:textId="3810F3DA" w:rsidR="0065147D" w:rsidRPr="00517B36" w:rsidRDefault="0065147D" w:rsidP="0065147D">
      <w:pPr>
        <w:widowControl w:val="0"/>
        <w:numPr>
          <w:ilvl w:val="0"/>
          <w:numId w:val="46"/>
        </w:numPr>
        <w:spacing w:line="240" w:lineRule="atLeast"/>
        <w:ind w:left="993" w:right="-285" w:hanging="851"/>
        <w:jc w:val="both"/>
        <w:rPr>
          <w:rFonts w:ascii="Microsoft JhengHei UI" w:eastAsia="Microsoft JhengHei UI" w:hAnsi="Microsoft JhengHei UI"/>
          <w:color w:val="000000" w:themeColor="text1"/>
          <w:sz w:val="20"/>
          <w:szCs w:val="20"/>
          <w:lang w:eastAsia="zh-TW"/>
        </w:rPr>
      </w:pPr>
      <w:r w:rsidRPr="00517B36">
        <w:rPr>
          <w:rFonts w:ascii="Microsoft JhengHei UI" w:eastAsia="Microsoft JhengHei UI" w:hAnsi="Microsoft JhengHei UI" w:hint="eastAsia"/>
          <w:color w:val="000000" w:themeColor="text1"/>
          <w:sz w:val="20"/>
          <w:szCs w:val="20"/>
          <w:lang w:eastAsia="zh-TW"/>
        </w:rPr>
        <w:t>甲方應於收到每批產品時，於14個工作天內就包裝外觀及數量進行確認，於商品</w:t>
      </w:r>
      <w:proofErr w:type="gramStart"/>
      <w:r w:rsidRPr="00517B36">
        <w:rPr>
          <w:rFonts w:ascii="Microsoft JhengHei UI" w:eastAsia="Microsoft JhengHei UI" w:hAnsi="Microsoft JhengHei UI" w:hint="eastAsia"/>
          <w:color w:val="000000" w:themeColor="text1"/>
          <w:sz w:val="20"/>
          <w:szCs w:val="20"/>
          <w:lang w:eastAsia="zh-TW"/>
        </w:rPr>
        <w:t>入倉且</w:t>
      </w:r>
      <w:proofErr w:type="gramEnd"/>
      <w:r w:rsidRPr="00517B36">
        <w:rPr>
          <w:rFonts w:ascii="Microsoft JhengHei UI" w:eastAsia="Microsoft JhengHei UI" w:hAnsi="Microsoft JhengHei UI" w:hint="eastAsia"/>
          <w:color w:val="000000" w:themeColor="text1"/>
          <w:sz w:val="20"/>
          <w:szCs w:val="20"/>
          <w:lang w:eastAsia="zh-TW"/>
        </w:rPr>
        <w:t>收到乙方開立發票後，月結</w:t>
      </w:r>
      <w:r w:rsidRPr="00517B36">
        <w:rPr>
          <w:rFonts w:ascii="Microsoft JhengHei UI" w:eastAsia="Microsoft JhengHei UI" w:hAnsi="Microsoft JhengHei UI" w:hint="eastAsia"/>
          <w:color w:val="000000" w:themeColor="text1"/>
          <w:sz w:val="20"/>
          <w:szCs w:val="20"/>
          <w:u w:val="single"/>
          <w:lang w:eastAsia="zh-TW"/>
        </w:rPr>
        <w:t>4</w:t>
      </w:r>
      <w:r w:rsidRPr="00517B36">
        <w:rPr>
          <w:rFonts w:ascii="Microsoft JhengHei UI" w:eastAsia="Microsoft JhengHei UI" w:hAnsi="Microsoft JhengHei UI"/>
          <w:color w:val="000000" w:themeColor="text1"/>
          <w:sz w:val="20"/>
          <w:szCs w:val="20"/>
          <w:u w:val="single"/>
          <w:lang w:eastAsia="zh-TW"/>
        </w:rPr>
        <w:t>5</w:t>
      </w:r>
      <w:r w:rsidRPr="00517B36">
        <w:rPr>
          <w:rFonts w:ascii="Microsoft JhengHei UI" w:eastAsia="Microsoft JhengHei UI" w:hAnsi="Microsoft JhengHei UI" w:hint="eastAsia"/>
          <w:color w:val="000000" w:themeColor="text1"/>
          <w:sz w:val="20"/>
          <w:szCs w:val="20"/>
          <w:u w:val="single"/>
          <w:lang w:eastAsia="zh-TW"/>
        </w:rPr>
        <w:t>天</w:t>
      </w:r>
      <w:r w:rsidRPr="00517B36">
        <w:rPr>
          <w:rFonts w:ascii="Microsoft JhengHei UI" w:eastAsia="Microsoft JhengHei UI" w:hAnsi="Microsoft JhengHei UI" w:hint="eastAsia"/>
          <w:color w:val="000000" w:themeColor="text1"/>
          <w:sz w:val="20"/>
          <w:szCs w:val="20"/>
          <w:lang w:eastAsia="zh-TW"/>
        </w:rPr>
        <w:t>內將</w:t>
      </w:r>
      <w:r w:rsidR="009F11C2" w:rsidRPr="0009740C">
        <w:rPr>
          <w:rFonts w:ascii="Microsoft JhengHei UI" w:eastAsia="Microsoft JhengHei UI" w:hAnsi="Microsoft JhengHei UI" w:hint="eastAsia"/>
          <w:bCs/>
          <w:sz w:val="20"/>
          <w:szCs w:val="20"/>
          <w:lang w:eastAsia="zh-TW"/>
        </w:rPr>
        <w:t>已實際銷售量商品貨款</w:t>
      </w:r>
      <w:proofErr w:type="gramStart"/>
      <w:r w:rsidRPr="00517B36">
        <w:rPr>
          <w:rFonts w:ascii="Microsoft JhengHei UI" w:eastAsia="Microsoft JhengHei UI" w:hAnsi="Microsoft JhengHei UI" w:hint="eastAsia"/>
          <w:color w:val="000000" w:themeColor="text1"/>
          <w:sz w:val="20"/>
          <w:szCs w:val="20"/>
          <w:lang w:eastAsia="zh-TW"/>
        </w:rPr>
        <w:t>電匯至乙方</w:t>
      </w:r>
      <w:proofErr w:type="gramEnd"/>
      <w:r w:rsidRPr="00517B36">
        <w:rPr>
          <w:rFonts w:ascii="Microsoft JhengHei UI" w:eastAsia="Microsoft JhengHei UI" w:hAnsi="Microsoft JhengHei UI" w:hint="eastAsia"/>
          <w:color w:val="000000" w:themeColor="text1"/>
          <w:sz w:val="20"/>
          <w:szCs w:val="20"/>
          <w:lang w:eastAsia="zh-TW"/>
        </w:rPr>
        <w:t>指定銀行戶頭。惟（出貨編號視情況而定）收受後，甲方得保留該批貨款之10%，直到本活動結束後</w:t>
      </w:r>
      <w:r w:rsidRPr="00517B36">
        <w:rPr>
          <w:rFonts w:ascii="Microsoft JhengHei UI" w:eastAsia="Microsoft JhengHei UI" w:hAnsi="Microsoft JhengHei UI" w:hint="eastAsia"/>
          <w:color w:val="000000" w:themeColor="text1"/>
          <w:sz w:val="20"/>
          <w:szCs w:val="20"/>
          <w:u w:val="single"/>
          <w:lang w:eastAsia="zh-TW"/>
        </w:rPr>
        <w:t>確認品質無誤且</w:t>
      </w:r>
      <w:r w:rsidRPr="00517B36">
        <w:rPr>
          <w:rFonts w:ascii="Microsoft JhengHei UI" w:eastAsia="Microsoft JhengHei UI" w:hAnsi="Microsoft JhengHei UI" w:hint="eastAsia"/>
          <w:color w:val="000000" w:themeColor="text1"/>
          <w:sz w:val="20"/>
          <w:szCs w:val="20"/>
          <w:lang w:eastAsia="zh-TW"/>
        </w:rPr>
        <w:t>扣除乙方應付費用後，將餘額給付乙方。</w:t>
      </w:r>
    </w:p>
    <w:p w14:paraId="519CD0C7" w14:textId="77777777" w:rsidR="0065147D" w:rsidRPr="00517B36" w:rsidRDefault="0065147D" w:rsidP="0065147D">
      <w:pPr>
        <w:widowControl w:val="0"/>
        <w:numPr>
          <w:ilvl w:val="0"/>
          <w:numId w:val="46"/>
        </w:numPr>
        <w:spacing w:line="240" w:lineRule="atLeast"/>
        <w:ind w:left="993" w:right="-285" w:hanging="851"/>
        <w:jc w:val="both"/>
        <w:rPr>
          <w:rFonts w:ascii="Microsoft JhengHei UI" w:eastAsia="Microsoft JhengHei UI" w:hAnsi="Microsoft JhengHei UI"/>
          <w:color w:val="000000" w:themeColor="text1"/>
          <w:sz w:val="20"/>
          <w:szCs w:val="20"/>
          <w:lang w:eastAsia="zh-TW"/>
        </w:rPr>
      </w:pPr>
      <w:r w:rsidRPr="00517B36">
        <w:rPr>
          <w:rFonts w:ascii="Microsoft JhengHei UI" w:eastAsia="Microsoft JhengHei UI" w:hAnsi="Microsoft JhengHei UI" w:hint="eastAsia"/>
          <w:color w:val="000000" w:themeColor="text1"/>
          <w:sz w:val="20"/>
          <w:szCs w:val="20"/>
          <w:lang w:eastAsia="zh-TW"/>
        </w:rPr>
        <w:t>本合約簽訂後，乙方依甲方需求備貨完成，甲方不得以任何理由取消全部或部分訂貨，若有違反，仍應依</w:t>
      </w:r>
      <w:proofErr w:type="gramStart"/>
      <w:r w:rsidRPr="00517B36">
        <w:rPr>
          <w:rFonts w:ascii="Microsoft JhengHei UI" w:eastAsia="Microsoft JhengHei UI" w:hAnsi="Microsoft JhengHei UI" w:hint="eastAsia"/>
          <w:color w:val="000000" w:themeColor="text1"/>
          <w:sz w:val="20"/>
          <w:szCs w:val="20"/>
          <w:lang w:eastAsia="zh-TW"/>
        </w:rPr>
        <w:t>本約所議定</w:t>
      </w:r>
      <w:proofErr w:type="gramEnd"/>
      <w:r w:rsidRPr="00517B36">
        <w:rPr>
          <w:rFonts w:ascii="Microsoft JhengHei UI" w:eastAsia="Microsoft JhengHei UI" w:hAnsi="Microsoft JhengHei UI" w:hint="eastAsia"/>
          <w:color w:val="000000" w:themeColor="text1"/>
          <w:sz w:val="20"/>
          <w:szCs w:val="20"/>
          <w:lang w:eastAsia="zh-TW"/>
        </w:rPr>
        <w:t>價額付款。</w:t>
      </w:r>
    </w:p>
    <w:p w14:paraId="7E1141C5" w14:textId="77777777" w:rsidR="001243C2" w:rsidRPr="00517B36" w:rsidRDefault="001243C2" w:rsidP="001243C2">
      <w:pPr>
        <w:widowControl w:val="0"/>
        <w:spacing w:line="240" w:lineRule="atLeast"/>
        <w:ind w:left="993" w:right="-285"/>
        <w:jc w:val="both"/>
        <w:rPr>
          <w:rFonts w:ascii="Microsoft JhengHei UI" w:eastAsia="Microsoft JhengHei UI" w:hAnsi="Microsoft JhengHei UI"/>
          <w:color w:val="000000" w:themeColor="text1"/>
          <w:sz w:val="20"/>
          <w:szCs w:val="20"/>
          <w:lang w:eastAsia="zh-TW"/>
        </w:rPr>
      </w:pPr>
    </w:p>
    <w:p w14:paraId="15EC97C0" w14:textId="77777777" w:rsidR="00B91862" w:rsidRPr="00517B36" w:rsidRDefault="008F4661" w:rsidP="00B91862">
      <w:pPr>
        <w:pStyle w:val="af1"/>
        <w:numPr>
          <w:ilvl w:val="0"/>
          <w:numId w:val="38"/>
        </w:numPr>
        <w:spacing w:line="240" w:lineRule="atLeast"/>
        <w:ind w:left="0" w:hanging="426"/>
        <w:jc w:val="both"/>
        <w:rPr>
          <w:rFonts w:ascii="Microsoft JhengHei UI" w:eastAsia="Microsoft JhengHei UI" w:hAnsi="Microsoft JhengHei UI"/>
          <w:color w:val="000000" w:themeColor="text1"/>
          <w:sz w:val="20"/>
          <w:szCs w:val="20"/>
          <w:lang w:eastAsia="zh-TW"/>
        </w:rPr>
      </w:pPr>
      <w:r w:rsidRPr="00517B36">
        <w:rPr>
          <w:rFonts w:ascii="Microsoft JhengHei UI" w:eastAsia="Microsoft JhengHei UI" w:hAnsi="Microsoft JhengHei UI" w:hint="eastAsia"/>
          <w:color w:val="000000" w:themeColor="text1"/>
          <w:sz w:val="20"/>
          <w:szCs w:val="20"/>
          <w:lang w:eastAsia="zh-TW"/>
        </w:rPr>
        <w:t>買賣標的物及單價</w:t>
      </w:r>
    </w:p>
    <w:p w14:paraId="549A3CA2" w14:textId="1358B2D1" w:rsidR="00B91862" w:rsidRPr="00517B36" w:rsidRDefault="00B91862" w:rsidP="00B91862">
      <w:pPr>
        <w:pStyle w:val="af1"/>
        <w:spacing w:line="240" w:lineRule="atLeast"/>
        <w:ind w:left="0"/>
        <w:jc w:val="both"/>
        <w:rPr>
          <w:rFonts w:ascii="Microsoft JhengHei UI" w:eastAsia="Microsoft JhengHei UI" w:hAnsi="Microsoft JhengHei UI" w:cs="SimSun"/>
          <w:color w:val="auto"/>
          <w:sz w:val="20"/>
          <w:szCs w:val="20"/>
          <w:lang w:eastAsia="zh-TW"/>
        </w:rPr>
      </w:pPr>
      <w:r w:rsidRPr="00517B36">
        <w:rPr>
          <w:rFonts w:ascii="Microsoft JhengHei UI" w:eastAsia="Microsoft JhengHei UI" w:hAnsi="Microsoft JhengHei UI" w:cs="SimSun"/>
          <w:color w:val="auto"/>
          <w:sz w:val="20"/>
          <w:szCs w:val="20"/>
          <w:lang w:eastAsia="zh-TW"/>
        </w:rPr>
        <w:t>乙方應交付之產品名稱、規格、數量、單價及相關交付條件，悉以各次活動執行前雙方另行簽訂之補充協議所載內容為</w:t>
      </w:r>
      <w:proofErr w:type="gramStart"/>
      <w:r w:rsidRPr="00517B36">
        <w:rPr>
          <w:rFonts w:ascii="Microsoft JhengHei UI" w:eastAsia="Microsoft JhengHei UI" w:hAnsi="Microsoft JhengHei UI" w:cs="SimSun"/>
          <w:color w:val="auto"/>
          <w:sz w:val="20"/>
          <w:szCs w:val="20"/>
          <w:lang w:eastAsia="zh-TW"/>
        </w:rPr>
        <w:t>準</w:t>
      </w:r>
      <w:proofErr w:type="gramEnd"/>
      <w:r w:rsidRPr="00517B36">
        <w:rPr>
          <w:rFonts w:ascii="Microsoft JhengHei UI" w:eastAsia="Microsoft JhengHei UI" w:hAnsi="Microsoft JhengHei UI" w:cs="SimSun"/>
          <w:color w:val="auto"/>
          <w:sz w:val="20"/>
          <w:szCs w:val="20"/>
          <w:lang w:eastAsia="zh-TW"/>
        </w:rPr>
        <w:t>。</w:t>
      </w:r>
    </w:p>
    <w:p w14:paraId="3357CA60" w14:textId="7B957875" w:rsidR="009B6D88" w:rsidRPr="00517B36" w:rsidRDefault="008F4661" w:rsidP="006E3AC9">
      <w:pPr>
        <w:overflowPunct w:val="0"/>
        <w:spacing w:line="240" w:lineRule="atLeast"/>
        <w:jc w:val="both"/>
        <w:rPr>
          <w:rFonts w:ascii="Microsoft JhengHei UI" w:eastAsia="Microsoft JhengHei UI" w:hAnsi="Microsoft JhengHei UI"/>
          <w:color w:val="000000" w:themeColor="text1"/>
          <w:sz w:val="20"/>
          <w:szCs w:val="20"/>
          <w:lang w:eastAsia="zh-TW"/>
        </w:rPr>
      </w:pPr>
      <w:r w:rsidRPr="00517B36">
        <w:rPr>
          <w:rFonts w:ascii="Microsoft JhengHei UI" w:eastAsia="Microsoft JhengHei UI" w:hAnsi="Microsoft JhengHei UI" w:hint="eastAsia"/>
          <w:color w:val="000000" w:themeColor="text1"/>
          <w:sz w:val="20"/>
          <w:szCs w:val="20"/>
          <w:lang w:eastAsia="zh-TW"/>
        </w:rPr>
        <w:t>乙方應交付之增加產品名稱、規格、總數量及單價如下表所示。</w:t>
      </w:r>
    </w:p>
    <w:tbl>
      <w:tblPr>
        <w:tblStyle w:val="aa"/>
        <w:tblW w:w="9270" w:type="dxa"/>
        <w:tblInd w:w="-5" w:type="dxa"/>
        <w:tblLook w:val="04A0" w:firstRow="1" w:lastRow="0" w:firstColumn="1" w:lastColumn="0" w:noHBand="0" w:noVBand="1"/>
      </w:tblPr>
      <w:tblGrid>
        <w:gridCol w:w="5387"/>
        <w:gridCol w:w="1275"/>
        <w:gridCol w:w="1276"/>
        <w:gridCol w:w="1332"/>
      </w:tblGrid>
      <w:tr w:rsidR="009B6D88" w:rsidRPr="00517B36" w14:paraId="405ABED1" w14:textId="77777777" w:rsidTr="00595869">
        <w:tc>
          <w:tcPr>
            <w:tcW w:w="5387" w:type="dxa"/>
            <w:vAlign w:val="center"/>
          </w:tcPr>
          <w:p w14:paraId="49FB82EA" w14:textId="77777777" w:rsidR="009B6D88" w:rsidRPr="00517B36" w:rsidRDefault="009B6D88" w:rsidP="00B06021">
            <w:pPr>
              <w:spacing w:line="240" w:lineRule="atLeast"/>
              <w:ind w:left="-426" w:right="-285"/>
              <w:jc w:val="center"/>
              <w:rPr>
                <w:rFonts w:ascii="Microsoft JhengHei UI" w:eastAsia="Microsoft JhengHei UI" w:hAnsi="Microsoft JhengHei UI"/>
                <w:color w:val="000000" w:themeColor="text1"/>
                <w:sz w:val="20"/>
                <w:szCs w:val="20"/>
                <w:lang w:eastAsia="zh-TW"/>
              </w:rPr>
            </w:pPr>
            <w:r w:rsidRPr="00517B36">
              <w:rPr>
                <w:rFonts w:ascii="Microsoft JhengHei UI" w:eastAsia="Microsoft JhengHei UI" w:hAnsi="Microsoft JhengHei UI" w:hint="eastAsia"/>
                <w:color w:val="000000" w:themeColor="text1"/>
                <w:sz w:val="20"/>
                <w:szCs w:val="20"/>
                <w:lang w:eastAsia="zh-TW"/>
              </w:rPr>
              <w:t>品項</w:t>
            </w:r>
          </w:p>
        </w:tc>
        <w:tc>
          <w:tcPr>
            <w:tcW w:w="1275" w:type="dxa"/>
            <w:vAlign w:val="center"/>
          </w:tcPr>
          <w:p w14:paraId="50DA3422" w14:textId="77777777" w:rsidR="009B6D88" w:rsidRPr="00517B36" w:rsidRDefault="009B6D88" w:rsidP="00B06021">
            <w:pPr>
              <w:spacing w:line="240" w:lineRule="atLeast"/>
              <w:ind w:left="-426" w:right="-285"/>
              <w:jc w:val="center"/>
              <w:rPr>
                <w:rFonts w:ascii="Microsoft JhengHei UI" w:eastAsia="Microsoft JhengHei UI" w:hAnsi="Microsoft JhengHei UI"/>
                <w:color w:val="000000" w:themeColor="text1"/>
                <w:sz w:val="20"/>
                <w:szCs w:val="20"/>
                <w:lang w:eastAsia="zh-TW"/>
              </w:rPr>
            </w:pPr>
            <w:r w:rsidRPr="00517B36">
              <w:rPr>
                <w:rFonts w:ascii="Microsoft JhengHei UI" w:eastAsia="Microsoft JhengHei UI" w:hAnsi="Microsoft JhengHei UI" w:hint="eastAsia"/>
                <w:color w:val="000000" w:themeColor="text1"/>
                <w:sz w:val="20"/>
                <w:szCs w:val="20"/>
                <w:lang w:eastAsia="zh-TW"/>
              </w:rPr>
              <w:t>數量</w:t>
            </w:r>
          </w:p>
        </w:tc>
        <w:tc>
          <w:tcPr>
            <w:tcW w:w="1276" w:type="dxa"/>
            <w:vAlign w:val="center"/>
          </w:tcPr>
          <w:p w14:paraId="5E0ED01F" w14:textId="77777777" w:rsidR="009B6D88" w:rsidRPr="00517B36" w:rsidRDefault="009B6D88" w:rsidP="00B06021">
            <w:pPr>
              <w:spacing w:line="240" w:lineRule="atLeast"/>
              <w:ind w:left="-426" w:right="-285"/>
              <w:jc w:val="center"/>
              <w:rPr>
                <w:rFonts w:ascii="Microsoft JhengHei UI" w:eastAsia="Microsoft JhengHei UI" w:hAnsi="Microsoft JhengHei UI"/>
                <w:color w:val="000000" w:themeColor="text1"/>
                <w:sz w:val="20"/>
                <w:szCs w:val="20"/>
                <w:lang w:eastAsia="zh-TW"/>
              </w:rPr>
            </w:pPr>
            <w:r w:rsidRPr="00517B36">
              <w:rPr>
                <w:rFonts w:ascii="Microsoft JhengHei UI" w:eastAsia="Microsoft JhengHei UI" w:hAnsi="Microsoft JhengHei UI" w:hint="eastAsia"/>
                <w:color w:val="000000" w:themeColor="text1"/>
                <w:sz w:val="20"/>
                <w:szCs w:val="20"/>
                <w:lang w:eastAsia="zh-TW"/>
              </w:rPr>
              <w:t>單價未稅</w:t>
            </w:r>
          </w:p>
          <w:p w14:paraId="795311F2" w14:textId="77777777" w:rsidR="009B6D88" w:rsidRPr="00517B36" w:rsidRDefault="009B6D88" w:rsidP="00B06021">
            <w:pPr>
              <w:spacing w:line="240" w:lineRule="atLeast"/>
              <w:ind w:left="-426" w:right="-285"/>
              <w:jc w:val="center"/>
              <w:rPr>
                <w:rFonts w:ascii="Microsoft JhengHei UI" w:eastAsia="Microsoft JhengHei UI" w:hAnsi="Microsoft JhengHei UI"/>
                <w:color w:val="000000" w:themeColor="text1"/>
                <w:sz w:val="20"/>
                <w:szCs w:val="20"/>
                <w:lang w:eastAsia="zh-TW"/>
              </w:rPr>
            </w:pPr>
            <w:r w:rsidRPr="00517B36">
              <w:rPr>
                <w:rFonts w:ascii="Microsoft JhengHei UI" w:eastAsia="Microsoft JhengHei UI" w:hAnsi="Microsoft JhengHei UI" w:hint="eastAsia"/>
                <w:color w:val="000000" w:themeColor="text1"/>
                <w:sz w:val="20"/>
                <w:szCs w:val="20"/>
                <w:lang w:eastAsia="zh-TW"/>
              </w:rPr>
              <w:t>(</w:t>
            </w:r>
            <w:r w:rsidRPr="00517B36">
              <w:rPr>
                <w:rFonts w:ascii="Microsoft JhengHei UI" w:eastAsia="Microsoft JhengHei UI" w:hAnsi="Microsoft JhengHei UI"/>
                <w:color w:val="000000" w:themeColor="text1"/>
                <w:sz w:val="20"/>
                <w:szCs w:val="20"/>
                <w:lang w:eastAsia="zh-TW"/>
              </w:rPr>
              <w:t>新</w:t>
            </w:r>
            <w:r w:rsidRPr="00517B36">
              <w:rPr>
                <w:rFonts w:ascii="Microsoft JhengHei UI" w:eastAsia="Microsoft JhengHei UI" w:hAnsi="Microsoft JhengHei UI" w:hint="eastAsia"/>
                <w:color w:val="000000" w:themeColor="text1"/>
                <w:sz w:val="20"/>
                <w:szCs w:val="20"/>
                <w:lang w:eastAsia="zh-TW"/>
              </w:rPr>
              <w:t>臺幣</w:t>
            </w:r>
            <w:r w:rsidRPr="00517B36">
              <w:rPr>
                <w:rFonts w:ascii="Microsoft JhengHei UI" w:eastAsia="Microsoft JhengHei UI" w:hAnsi="Microsoft JhengHei UI"/>
                <w:color w:val="000000" w:themeColor="text1"/>
                <w:sz w:val="20"/>
                <w:szCs w:val="20"/>
                <w:lang w:eastAsia="zh-TW"/>
              </w:rPr>
              <w:t>)</w:t>
            </w:r>
          </w:p>
        </w:tc>
        <w:tc>
          <w:tcPr>
            <w:tcW w:w="1332" w:type="dxa"/>
            <w:vAlign w:val="center"/>
          </w:tcPr>
          <w:p w14:paraId="02E46535" w14:textId="77777777" w:rsidR="009B6D88" w:rsidRPr="00517B36" w:rsidRDefault="009B6D88" w:rsidP="00B06021">
            <w:pPr>
              <w:spacing w:line="240" w:lineRule="atLeast"/>
              <w:ind w:left="-426" w:right="-285"/>
              <w:jc w:val="center"/>
              <w:rPr>
                <w:rFonts w:ascii="Microsoft JhengHei UI" w:eastAsia="Microsoft JhengHei UI" w:hAnsi="Microsoft JhengHei UI"/>
                <w:color w:val="000000" w:themeColor="text1"/>
                <w:sz w:val="20"/>
                <w:szCs w:val="20"/>
                <w:lang w:eastAsia="zh-TW"/>
              </w:rPr>
            </w:pPr>
            <w:r w:rsidRPr="00517B36">
              <w:rPr>
                <w:rFonts w:ascii="Microsoft JhengHei UI" w:eastAsia="Microsoft JhengHei UI" w:hAnsi="Microsoft JhengHei UI" w:hint="eastAsia"/>
                <w:color w:val="000000" w:themeColor="text1"/>
                <w:sz w:val="20"/>
                <w:szCs w:val="20"/>
                <w:lang w:eastAsia="zh-TW"/>
              </w:rPr>
              <w:t>總計</w:t>
            </w:r>
          </w:p>
          <w:p w14:paraId="0F0B5223" w14:textId="77777777" w:rsidR="009B6D88" w:rsidRPr="00517B36" w:rsidRDefault="009B6D88" w:rsidP="00B06021">
            <w:pPr>
              <w:spacing w:line="240" w:lineRule="atLeast"/>
              <w:ind w:left="-426" w:right="-285"/>
              <w:jc w:val="center"/>
              <w:rPr>
                <w:rFonts w:ascii="Microsoft JhengHei UI" w:eastAsia="Microsoft JhengHei UI" w:hAnsi="Microsoft JhengHei UI"/>
                <w:color w:val="000000" w:themeColor="text1"/>
                <w:sz w:val="20"/>
                <w:szCs w:val="20"/>
                <w:lang w:eastAsia="zh-TW"/>
              </w:rPr>
            </w:pPr>
            <w:r w:rsidRPr="00517B36">
              <w:rPr>
                <w:rFonts w:ascii="Microsoft JhengHei UI" w:eastAsia="Microsoft JhengHei UI" w:hAnsi="Microsoft JhengHei UI" w:hint="eastAsia"/>
                <w:color w:val="000000" w:themeColor="text1"/>
                <w:sz w:val="20"/>
                <w:szCs w:val="20"/>
                <w:lang w:eastAsia="zh-TW"/>
              </w:rPr>
              <w:t>(</w:t>
            </w:r>
            <w:r w:rsidRPr="00517B36">
              <w:rPr>
                <w:rFonts w:ascii="Microsoft JhengHei UI" w:eastAsia="Microsoft JhengHei UI" w:hAnsi="Microsoft JhengHei UI"/>
                <w:color w:val="000000" w:themeColor="text1"/>
                <w:sz w:val="20"/>
                <w:szCs w:val="20"/>
                <w:lang w:eastAsia="zh-TW"/>
              </w:rPr>
              <w:t>新</w:t>
            </w:r>
            <w:r w:rsidRPr="00517B36">
              <w:rPr>
                <w:rFonts w:ascii="Microsoft JhengHei UI" w:eastAsia="Microsoft JhengHei UI" w:hAnsi="Microsoft JhengHei UI" w:hint="eastAsia"/>
                <w:color w:val="000000" w:themeColor="text1"/>
                <w:sz w:val="20"/>
                <w:szCs w:val="20"/>
                <w:lang w:eastAsia="zh-TW"/>
              </w:rPr>
              <w:t>臺幣</w:t>
            </w:r>
            <w:r w:rsidRPr="00517B36">
              <w:rPr>
                <w:rFonts w:ascii="Microsoft JhengHei UI" w:eastAsia="Microsoft JhengHei UI" w:hAnsi="Microsoft JhengHei UI"/>
                <w:color w:val="000000" w:themeColor="text1"/>
                <w:sz w:val="20"/>
                <w:szCs w:val="20"/>
                <w:lang w:eastAsia="zh-TW"/>
              </w:rPr>
              <w:t>)</w:t>
            </w:r>
          </w:p>
        </w:tc>
      </w:tr>
      <w:tr w:rsidR="009B6D88" w:rsidRPr="00517B36" w14:paraId="35020044" w14:textId="77777777" w:rsidTr="00595869">
        <w:trPr>
          <w:trHeight w:val="172"/>
        </w:trPr>
        <w:tc>
          <w:tcPr>
            <w:tcW w:w="5387" w:type="dxa"/>
            <w:vAlign w:val="center"/>
          </w:tcPr>
          <w:p w14:paraId="745727F2" w14:textId="2A96AF4A" w:rsidR="009B6D88" w:rsidRPr="00517B36" w:rsidRDefault="00775B8D" w:rsidP="00595869">
            <w:pPr>
              <w:spacing w:before="240" w:line="240" w:lineRule="exact"/>
              <w:ind w:left="-426" w:right="-285"/>
              <w:jc w:val="center"/>
              <w:rPr>
                <w:rFonts w:ascii="Microsoft JhengHei UI" w:eastAsia="Microsoft JhengHei UI" w:hAnsi="Microsoft JhengHei UI"/>
                <w:color w:val="000000" w:themeColor="text1"/>
                <w:sz w:val="20"/>
                <w:szCs w:val="20"/>
                <w:lang w:eastAsia="zh-TW"/>
              </w:rPr>
            </w:pPr>
            <w:r w:rsidRPr="00775B8D">
              <w:rPr>
                <w:rFonts w:ascii="Microsoft JhengHei UI" w:eastAsia="Microsoft JhengHei UI" w:hAnsi="Microsoft JhengHei UI"/>
                <w:color w:val="000000" w:themeColor="text1"/>
                <w:sz w:val="20"/>
                <w:szCs w:val="20"/>
                <w:lang w:eastAsia="zh-TW"/>
              </w:rPr>
              <w:t>{{#items}}{{品項}}</w:t>
            </w:r>
          </w:p>
        </w:tc>
        <w:tc>
          <w:tcPr>
            <w:tcW w:w="1275" w:type="dxa"/>
            <w:vAlign w:val="center"/>
          </w:tcPr>
          <w:p w14:paraId="4EA46ED1" w14:textId="146C3639" w:rsidR="009B6D88" w:rsidRPr="00517B36" w:rsidRDefault="00775B8D" w:rsidP="00B06021">
            <w:pPr>
              <w:spacing w:before="240" w:line="240" w:lineRule="exact"/>
              <w:ind w:left="-426" w:right="-285"/>
              <w:jc w:val="center"/>
              <w:rPr>
                <w:rFonts w:ascii="Microsoft JhengHei UI" w:eastAsia="Microsoft JhengHei UI" w:hAnsi="Microsoft JhengHei UI"/>
                <w:color w:val="000000" w:themeColor="text1"/>
                <w:sz w:val="20"/>
                <w:szCs w:val="20"/>
                <w:lang w:eastAsia="zh-TW"/>
              </w:rPr>
            </w:pPr>
            <w:r w:rsidRPr="00775B8D">
              <w:rPr>
                <w:rFonts w:ascii="Microsoft JhengHei UI" w:eastAsia="Microsoft JhengHei UI" w:hAnsi="Microsoft JhengHei UI"/>
                <w:color w:val="000000" w:themeColor="text1"/>
                <w:sz w:val="20"/>
                <w:szCs w:val="20"/>
                <w:lang w:eastAsia="zh-TW"/>
              </w:rPr>
              <w:t>{{數量}}</w:t>
            </w:r>
          </w:p>
        </w:tc>
        <w:tc>
          <w:tcPr>
            <w:tcW w:w="1276" w:type="dxa"/>
            <w:vAlign w:val="center"/>
          </w:tcPr>
          <w:p w14:paraId="153C242A" w14:textId="7064618B" w:rsidR="009B6D88" w:rsidRPr="00517B36" w:rsidRDefault="00775B8D" w:rsidP="00B06021">
            <w:pPr>
              <w:spacing w:before="240" w:line="240" w:lineRule="exact"/>
              <w:ind w:left="-426" w:right="-285"/>
              <w:jc w:val="center"/>
              <w:rPr>
                <w:rFonts w:ascii="Microsoft JhengHei UI" w:eastAsia="Microsoft JhengHei UI" w:hAnsi="Microsoft JhengHei UI"/>
                <w:color w:val="000000" w:themeColor="text1"/>
                <w:sz w:val="20"/>
                <w:szCs w:val="20"/>
                <w:lang w:eastAsia="zh-TW"/>
              </w:rPr>
            </w:pPr>
            <w:r w:rsidRPr="00775B8D">
              <w:rPr>
                <w:rFonts w:ascii="Microsoft JhengHei UI" w:eastAsia="Microsoft JhengHei UI" w:hAnsi="Microsoft JhengHei UI"/>
                <w:color w:val="000000" w:themeColor="text1"/>
                <w:sz w:val="20"/>
                <w:szCs w:val="20"/>
                <w:lang w:eastAsia="zh-TW"/>
              </w:rPr>
              <w:t>{{單價}}</w:t>
            </w:r>
          </w:p>
        </w:tc>
        <w:tc>
          <w:tcPr>
            <w:tcW w:w="1332" w:type="dxa"/>
            <w:vAlign w:val="center"/>
          </w:tcPr>
          <w:p w14:paraId="3F4429BD" w14:textId="59556B88" w:rsidR="009B6D88" w:rsidRPr="00517B36" w:rsidRDefault="00052864" w:rsidP="00B06021">
            <w:pPr>
              <w:spacing w:before="240" w:line="240" w:lineRule="exact"/>
              <w:ind w:left="-426" w:right="-285"/>
              <w:jc w:val="center"/>
              <w:rPr>
                <w:rFonts w:ascii="Microsoft JhengHei UI" w:eastAsia="Microsoft JhengHei UI" w:hAnsi="Microsoft JhengHei UI"/>
                <w:color w:val="000000" w:themeColor="text1"/>
                <w:sz w:val="20"/>
                <w:szCs w:val="20"/>
                <w:lang w:eastAsia="zh-TW"/>
              </w:rPr>
            </w:pPr>
            <w:r w:rsidRPr="00052864">
              <w:rPr>
                <w:rFonts w:ascii="Microsoft JhengHei UI" w:eastAsia="Microsoft JhengHei UI" w:hAnsi="Microsoft JhengHei UI"/>
                <w:color w:val="000000" w:themeColor="text1"/>
                <w:sz w:val="20"/>
                <w:szCs w:val="20"/>
                <w:lang w:eastAsia="zh-TW"/>
              </w:rPr>
              <w:t>{{總計}}{{/items}}</w:t>
            </w:r>
          </w:p>
        </w:tc>
      </w:tr>
      <w:tr w:rsidR="009B6D88" w:rsidRPr="00517B36" w14:paraId="3D1028B7" w14:textId="77777777" w:rsidTr="00595869">
        <w:trPr>
          <w:trHeight w:val="265"/>
        </w:trPr>
        <w:tc>
          <w:tcPr>
            <w:tcW w:w="5387" w:type="dxa"/>
            <w:vAlign w:val="center"/>
          </w:tcPr>
          <w:p w14:paraId="66000C08" w14:textId="77777777" w:rsidR="009B6D88" w:rsidRPr="00517B36" w:rsidRDefault="009B6D88" w:rsidP="00B06021">
            <w:pPr>
              <w:spacing w:before="240" w:line="240" w:lineRule="exact"/>
              <w:ind w:left="-426" w:right="-285"/>
              <w:jc w:val="center"/>
              <w:rPr>
                <w:rFonts w:ascii="Microsoft JhengHei UI" w:eastAsia="Microsoft JhengHei UI" w:hAnsi="Microsoft JhengHei UI"/>
                <w:color w:val="000000" w:themeColor="text1"/>
                <w:sz w:val="20"/>
                <w:szCs w:val="20"/>
                <w:lang w:eastAsia="zh-TW"/>
              </w:rPr>
            </w:pPr>
            <w:r w:rsidRPr="00517B36">
              <w:rPr>
                <w:rFonts w:ascii="Microsoft JhengHei UI" w:eastAsia="Microsoft JhengHei UI" w:hAnsi="Microsoft JhengHei UI" w:hint="eastAsia"/>
                <w:color w:val="000000" w:themeColor="text1"/>
                <w:sz w:val="20"/>
                <w:szCs w:val="20"/>
                <w:lang w:eastAsia="zh-TW"/>
              </w:rPr>
              <w:t>數量總計</w:t>
            </w:r>
          </w:p>
        </w:tc>
        <w:tc>
          <w:tcPr>
            <w:tcW w:w="1275" w:type="dxa"/>
            <w:vAlign w:val="center"/>
          </w:tcPr>
          <w:p w14:paraId="2ADA7DF4" w14:textId="784683BB" w:rsidR="009B6D88" w:rsidRPr="00517B36" w:rsidRDefault="00595869" w:rsidP="00B06021">
            <w:pPr>
              <w:spacing w:before="240" w:line="240" w:lineRule="exact"/>
              <w:ind w:left="-426" w:right="-285"/>
              <w:jc w:val="center"/>
              <w:rPr>
                <w:rFonts w:ascii="Microsoft JhengHei UI" w:eastAsia="Microsoft JhengHei UI" w:hAnsi="Microsoft JhengHei UI"/>
                <w:color w:val="000000" w:themeColor="text1"/>
                <w:sz w:val="20"/>
                <w:szCs w:val="20"/>
                <w:lang w:eastAsia="zh-TW"/>
              </w:rPr>
            </w:pPr>
            <w:r w:rsidRPr="00595869">
              <w:rPr>
                <w:rFonts w:ascii="Microsoft JhengHei UI" w:eastAsia="Microsoft JhengHei UI" w:hAnsi="Microsoft JhengHei UI"/>
                <w:color w:val="000000" w:themeColor="text1"/>
                <w:sz w:val="20"/>
                <w:szCs w:val="20"/>
                <w:lang w:eastAsia="zh-TW"/>
              </w:rPr>
              <w:t>{{數量總計}}</w:t>
            </w:r>
          </w:p>
        </w:tc>
        <w:tc>
          <w:tcPr>
            <w:tcW w:w="1276" w:type="dxa"/>
            <w:vAlign w:val="center"/>
          </w:tcPr>
          <w:p w14:paraId="1B1EB476" w14:textId="77777777" w:rsidR="009B6D88" w:rsidRPr="00517B36" w:rsidRDefault="009B6D88" w:rsidP="00B06021">
            <w:pPr>
              <w:spacing w:before="240" w:line="240" w:lineRule="exact"/>
              <w:ind w:left="-426" w:right="-285"/>
              <w:jc w:val="center"/>
              <w:rPr>
                <w:rFonts w:ascii="Microsoft JhengHei UI" w:eastAsia="Microsoft JhengHei UI" w:hAnsi="Microsoft JhengHei UI"/>
                <w:color w:val="000000" w:themeColor="text1"/>
                <w:sz w:val="20"/>
                <w:szCs w:val="20"/>
                <w:lang w:eastAsia="zh-TW"/>
              </w:rPr>
            </w:pPr>
            <w:r w:rsidRPr="00517B36">
              <w:rPr>
                <w:rFonts w:ascii="Microsoft JhengHei UI" w:eastAsia="Microsoft JhengHei UI" w:hAnsi="Microsoft JhengHei UI" w:hint="eastAsia"/>
                <w:color w:val="000000" w:themeColor="text1"/>
                <w:sz w:val="20"/>
                <w:szCs w:val="20"/>
                <w:lang w:eastAsia="zh-TW"/>
              </w:rPr>
              <w:t>總計</w:t>
            </w:r>
          </w:p>
        </w:tc>
        <w:tc>
          <w:tcPr>
            <w:tcW w:w="1332" w:type="dxa"/>
            <w:vAlign w:val="center"/>
          </w:tcPr>
          <w:p w14:paraId="03FDDCE6" w14:textId="653431C2" w:rsidR="009B6D88" w:rsidRPr="00517B36" w:rsidRDefault="00595869" w:rsidP="00B06021">
            <w:pPr>
              <w:spacing w:before="240" w:line="240" w:lineRule="exact"/>
              <w:ind w:left="-426" w:right="-285"/>
              <w:jc w:val="center"/>
              <w:rPr>
                <w:rFonts w:ascii="Microsoft JhengHei UI" w:eastAsia="Microsoft JhengHei UI" w:hAnsi="Microsoft JhengHei UI" w:cs="Calibri"/>
                <w:color w:val="000000" w:themeColor="text1"/>
                <w:sz w:val="20"/>
                <w:szCs w:val="20"/>
              </w:rPr>
            </w:pPr>
            <w:r w:rsidRPr="00595869">
              <w:rPr>
                <w:rFonts w:ascii="Microsoft JhengHei UI" w:eastAsia="Microsoft JhengHei UI" w:hAnsi="Microsoft JhengHei UI" w:cs="Calibri"/>
                <w:color w:val="000000" w:themeColor="text1"/>
                <w:sz w:val="20"/>
                <w:szCs w:val="20"/>
              </w:rPr>
              <w:t>{{</w:t>
            </w:r>
            <w:proofErr w:type="spellStart"/>
            <w:r w:rsidRPr="00595869">
              <w:rPr>
                <w:rFonts w:ascii="Microsoft JhengHei UI" w:eastAsia="Microsoft JhengHei UI" w:hAnsi="Microsoft JhengHei UI" w:cs="Calibri"/>
                <w:color w:val="000000" w:themeColor="text1"/>
                <w:sz w:val="20"/>
                <w:szCs w:val="20"/>
              </w:rPr>
              <w:t>金額總計</w:t>
            </w:r>
            <w:proofErr w:type="spellEnd"/>
            <w:r w:rsidRPr="00595869">
              <w:rPr>
                <w:rFonts w:ascii="Microsoft JhengHei UI" w:eastAsia="Microsoft JhengHei UI" w:hAnsi="Microsoft JhengHei UI" w:cs="Calibri"/>
                <w:color w:val="000000" w:themeColor="text1"/>
                <w:sz w:val="20"/>
                <w:szCs w:val="20"/>
              </w:rPr>
              <w:t>}}</w:t>
            </w:r>
          </w:p>
        </w:tc>
      </w:tr>
      <w:tr w:rsidR="009B6D88" w:rsidRPr="00517B36" w14:paraId="3501DF50" w14:textId="77777777" w:rsidTr="00B06021">
        <w:tc>
          <w:tcPr>
            <w:tcW w:w="6662" w:type="dxa"/>
            <w:gridSpan w:val="2"/>
            <w:vMerge w:val="restart"/>
            <w:vAlign w:val="center"/>
          </w:tcPr>
          <w:p w14:paraId="2FF6C10F" w14:textId="77777777" w:rsidR="009B6D88" w:rsidRPr="00517B36" w:rsidRDefault="009B6D88" w:rsidP="00B06021">
            <w:pPr>
              <w:spacing w:before="240" w:line="240" w:lineRule="exact"/>
              <w:ind w:left="-426" w:right="-285"/>
              <w:jc w:val="center"/>
              <w:rPr>
                <w:rFonts w:ascii="Microsoft JhengHei UI" w:eastAsia="Microsoft JhengHei UI" w:hAnsi="Microsoft JhengHei UI"/>
                <w:color w:val="000000" w:themeColor="text1"/>
                <w:sz w:val="20"/>
                <w:szCs w:val="20"/>
                <w:lang w:eastAsia="zh-TW"/>
              </w:rPr>
            </w:pPr>
            <w:r w:rsidRPr="00517B36">
              <w:rPr>
                <w:rFonts w:ascii="Microsoft JhengHei UI" w:eastAsia="Microsoft JhengHei UI" w:hAnsi="Microsoft JhengHei UI" w:hint="eastAsia"/>
                <w:color w:val="000000" w:themeColor="text1"/>
                <w:sz w:val="20"/>
                <w:szCs w:val="20"/>
                <w:lang w:eastAsia="zh-TW"/>
              </w:rPr>
              <w:lastRenderedPageBreak/>
              <w:t>金額總計</w:t>
            </w:r>
          </w:p>
        </w:tc>
        <w:tc>
          <w:tcPr>
            <w:tcW w:w="1276" w:type="dxa"/>
            <w:vAlign w:val="center"/>
          </w:tcPr>
          <w:p w14:paraId="2859285A" w14:textId="77777777" w:rsidR="009B6D88" w:rsidRPr="00517B36" w:rsidRDefault="009B6D88" w:rsidP="00B06021">
            <w:pPr>
              <w:spacing w:before="240" w:line="240" w:lineRule="exact"/>
              <w:ind w:left="-426" w:right="-285"/>
              <w:jc w:val="center"/>
              <w:rPr>
                <w:rFonts w:ascii="Microsoft JhengHei UI" w:eastAsia="Microsoft JhengHei UI" w:hAnsi="Microsoft JhengHei UI"/>
                <w:color w:val="000000" w:themeColor="text1"/>
                <w:sz w:val="20"/>
                <w:szCs w:val="20"/>
                <w:lang w:eastAsia="zh-TW"/>
              </w:rPr>
            </w:pPr>
            <w:r w:rsidRPr="00517B36">
              <w:rPr>
                <w:rFonts w:ascii="Microsoft JhengHei UI" w:eastAsia="Microsoft JhengHei UI" w:hAnsi="Microsoft JhengHei UI" w:hint="eastAsia"/>
                <w:color w:val="000000" w:themeColor="text1"/>
                <w:sz w:val="20"/>
                <w:szCs w:val="20"/>
                <w:lang w:eastAsia="zh-TW"/>
              </w:rPr>
              <w:t>營業稅</w:t>
            </w:r>
          </w:p>
        </w:tc>
        <w:tc>
          <w:tcPr>
            <w:tcW w:w="1332" w:type="dxa"/>
            <w:vAlign w:val="bottom"/>
          </w:tcPr>
          <w:p w14:paraId="7F6DDE9B" w14:textId="3422B417" w:rsidR="009B6D88" w:rsidRPr="00517B36" w:rsidRDefault="00595869" w:rsidP="00B06021">
            <w:pPr>
              <w:spacing w:before="240" w:line="240" w:lineRule="exact"/>
              <w:ind w:left="-426" w:right="-285"/>
              <w:jc w:val="center"/>
              <w:rPr>
                <w:rFonts w:ascii="Microsoft JhengHei UI" w:eastAsia="Microsoft JhengHei UI" w:hAnsi="Microsoft JhengHei UI"/>
                <w:color w:val="000000" w:themeColor="text1"/>
                <w:sz w:val="20"/>
                <w:szCs w:val="20"/>
                <w:lang w:eastAsia="zh-TW"/>
              </w:rPr>
            </w:pPr>
            <w:r w:rsidRPr="00595869">
              <w:rPr>
                <w:rFonts w:ascii="Microsoft JhengHei UI" w:eastAsia="Microsoft JhengHei UI" w:hAnsi="Microsoft JhengHei UI"/>
                <w:color w:val="000000" w:themeColor="text1"/>
                <w:sz w:val="20"/>
                <w:szCs w:val="20"/>
                <w:lang w:eastAsia="zh-TW"/>
              </w:rPr>
              <w:t>{{營業稅}}</w:t>
            </w:r>
          </w:p>
        </w:tc>
      </w:tr>
      <w:tr w:rsidR="009B6D88" w:rsidRPr="00517B36" w14:paraId="5B5028F2" w14:textId="77777777" w:rsidTr="00B06021">
        <w:tc>
          <w:tcPr>
            <w:tcW w:w="6662" w:type="dxa"/>
            <w:gridSpan w:val="2"/>
            <w:vMerge/>
            <w:vAlign w:val="center"/>
          </w:tcPr>
          <w:p w14:paraId="23E0D568" w14:textId="77777777" w:rsidR="009B6D88" w:rsidRPr="00517B36" w:rsidRDefault="009B6D88" w:rsidP="00B06021">
            <w:pPr>
              <w:spacing w:before="240" w:line="240" w:lineRule="atLeast"/>
              <w:ind w:left="-426" w:right="-285"/>
              <w:jc w:val="center"/>
              <w:rPr>
                <w:rFonts w:ascii="Microsoft JhengHei UI" w:eastAsia="Microsoft JhengHei UI" w:hAnsi="Microsoft JhengHei UI"/>
                <w:color w:val="000000" w:themeColor="text1"/>
                <w:sz w:val="20"/>
                <w:szCs w:val="20"/>
                <w:lang w:eastAsia="zh-TW"/>
              </w:rPr>
            </w:pPr>
          </w:p>
        </w:tc>
        <w:tc>
          <w:tcPr>
            <w:tcW w:w="1276" w:type="dxa"/>
            <w:vAlign w:val="center"/>
          </w:tcPr>
          <w:p w14:paraId="0367CC5A" w14:textId="77777777" w:rsidR="009B6D88" w:rsidRPr="00517B36" w:rsidRDefault="009B6D88" w:rsidP="00B06021">
            <w:pPr>
              <w:spacing w:before="240" w:line="240" w:lineRule="atLeast"/>
              <w:ind w:left="-426" w:right="-285"/>
              <w:jc w:val="center"/>
              <w:rPr>
                <w:rFonts w:ascii="Microsoft JhengHei UI" w:eastAsia="Microsoft JhengHei UI" w:hAnsi="Microsoft JhengHei UI"/>
                <w:color w:val="000000" w:themeColor="text1"/>
                <w:sz w:val="20"/>
                <w:szCs w:val="20"/>
                <w:lang w:eastAsia="zh-TW"/>
              </w:rPr>
            </w:pPr>
            <w:r w:rsidRPr="00517B36">
              <w:rPr>
                <w:rFonts w:ascii="Microsoft JhengHei UI" w:eastAsia="Microsoft JhengHei UI" w:hAnsi="Microsoft JhengHei UI" w:hint="eastAsia"/>
                <w:color w:val="000000" w:themeColor="text1"/>
                <w:sz w:val="20"/>
                <w:szCs w:val="20"/>
                <w:lang w:eastAsia="zh-TW"/>
              </w:rPr>
              <w:t>合計</w:t>
            </w:r>
          </w:p>
        </w:tc>
        <w:tc>
          <w:tcPr>
            <w:tcW w:w="1332" w:type="dxa"/>
            <w:vAlign w:val="bottom"/>
          </w:tcPr>
          <w:p w14:paraId="40175CCE" w14:textId="394748D5" w:rsidR="009B6D88" w:rsidRPr="00517B36" w:rsidRDefault="00595869" w:rsidP="00B06021">
            <w:pPr>
              <w:spacing w:before="240" w:line="240" w:lineRule="atLeast"/>
              <w:ind w:left="-426" w:right="-285"/>
              <w:jc w:val="center"/>
              <w:rPr>
                <w:rFonts w:ascii="Microsoft JhengHei UI" w:eastAsia="Microsoft JhengHei UI" w:hAnsi="Microsoft JhengHei UI"/>
                <w:color w:val="000000" w:themeColor="text1"/>
                <w:sz w:val="20"/>
                <w:szCs w:val="20"/>
                <w:lang w:eastAsia="zh-TW"/>
              </w:rPr>
            </w:pPr>
            <w:r w:rsidRPr="00595869">
              <w:rPr>
                <w:rFonts w:ascii="Microsoft JhengHei UI" w:eastAsia="Microsoft JhengHei UI" w:hAnsi="Microsoft JhengHei UI"/>
                <w:color w:val="000000" w:themeColor="text1"/>
                <w:sz w:val="20"/>
                <w:szCs w:val="20"/>
                <w:lang w:eastAsia="zh-TW"/>
              </w:rPr>
              <w:t>{{合計金額}}</w:t>
            </w:r>
          </w:p>
        </w:tc>
      </w:tr>
    </w:tbl>
    <w:p w14:paraId="344FE09F" w14:textId="77777777" w:rsidR="00CA7E6D" w:rsidRPr="00517B36" w:rsidRDefault="00CA7E6D" w:rsidP="00CA7E6D">
      <w:pPr>
        <w:widowControl w:val="0"/>
        <w:spacing w:line="240" w:lineRule="atLeast"/>
        <w:rPr>
          <w:rFonts w:ascii="Microsoft JhengHei UI" w:eastAsia="Microsoft JhengHei UI" w:hAnsi="Microsoft JhengHei UI"/>
          <w:color w:val="000000" w:themeColor="text1"/>
          <w:sz w:val="20"/>
          <w:szCs w:val="20"/>
          <w:u w:val="single"/>
          <w:lang w:eastAsia="zh-TW"/>
        </w:rPr>
      </w:pPr>
    </w:p>
    <w:p w14:paraId="362932F7" w14:textId="13D8638D" w:rsidR="00AE6BD9" w:rsidRPr="00517B36" w:rsidRDefault="008F4661" w:rsidP="008F4661">
      <w:pPr>
        <w:spacing w:line="240" w:lineRule="atLeast"/>
        <w:jc w:val="both"/>
        <w:rPr>
          <w:rFonts w:ascii="Microsoft JhengHei UI" w:eastAsia="Microsoft JhengHei UI" w:hAnsi="Microsoft JhengHei UI"/>
          <w:color w:val="000000" w:themeColor="text1"/>
          <w:sz w:val="20"/>
          <w:szCs w:val="20"/>
          <w:lang w:eastAsia="zh-TW"/>
        </w:rPr>
      </w:pPr>
      <w:r w:rsidRPr="00517B36">
        <w:rPr>
          <w:rFonts w:ascii="Microsoft JhengHei UI" w:eastAsia="Microsoft JhengHei UI" w:hAnsi="Microsoft JhengHei UI" w:hint="eastAsia"/>
          <w:color w:val="000000" w:themeColor="text1"/>
          <w:sz w:val="20"/>
          <w:szCs w:val="20"/>
          <w:lang w:eastAsia="zh-TW"/>
        </w:rPr>
        <w:t>本行銷活動結束後，</w:t>
      </w:r>
      <w:proofErr w:type="gramStart"/>
      <w:r w:rsidRPr="00517B36">
        <w:rPr>
          <w:rFonts w:ascii="Microsoft JhengHei UI" w:eastAsia="Microsoft JhengHei UI" w:hAnsi="Microsoft JhengHei UI" w:hint="eastAsia"/>
          <w:color w:val="000000" w:themeColor="text1"/>
          <w:sz w:val="20"/>
          <w:szCs w:val="20"/>
          <w:lang w:eastAsia="zh-TW"/>
        </w:rPr>
        <w:t>若甲方</w:t>
      </w:r>
      <w:proofErr w:type="gramEnd"/>
      <w:r w:rsidRPr="00517B36">
        <w:rPr>
          <w:rFonts w:ascii="Microsoft JhengHei UI" w:eastAsia="Microsoft JhengHei UI" w:hAnsi="Microsoft JhengHei UI" w:hint="eastAsia"/>
          <w:color w:val="000000" w:themeColor="text1"/>
          <w:sz w:val="20"/>
          <w:szCs w:val="20"/>
          <w:lang w:eastAsia="zh-TW"/>
        </w:rPr>
        <w:t>就本合約之產品仍有剩餘庫存時，乙方無條件同意甲方退回剩餘庫存產品</w:t>
      </w:r>
      <w:proofErr w:type="gramStart"/>
      <w:r w:rsidRPr="00517B36">
        <w:rPr>
          <w:rFonts w:ascii="Microsoft JhengHei UI" w:eastAsia="Microsoft JhengHei UI" w:hAnsi="Microsoft JhengHei UI" w:hint="eastAsia"/>
          <w:color w:val="000000" w:themeColor="text1"/>
          <w:sz w:val="20"/>
          <w:szCs w:val="20"/>
          <w:lang w:eastAsia="zh-TW"/>
        </w:rPr>
        <w:t>〈</w:t>
      </w:r>
      <w:proofErr w:type="gramEnd"/>
      <w:r w:rsidRPr="00517B36">
        <w:rPr>
          <w:rFonts w:ascii="Microsoft JhengHei UI" w:eastAsia="Microsoft JhengHei UI" w:hAnsi="Microsoft JhengHei UI" w:hint="eastAsia"/>
          <w:color w:val="000000" w:themeColor="text1"/>
          <w:sz w:val="20"/>
          <w:szCs w:val="20"/>
          <w:lang w:eastAsia="zh-TW"/>
        </w:rPr>
        <w:t>限</w:t>
      </w:r>
      <w:r w:rsidRPr="00517B36">
        <w:rPr>
          <w:rFonts w:ascii="Microsoft JhengHei UI" w:eastAsia="Microsoft JhengHei UI" w:hAnsi="Microsoft JhengHei UI"/>
          <w:color w:val="000000" w:themeColor="text1"/>
          <w:sz w:val="20"/>
          <w:szCs w:val="20"/>
          <w:lang w:eastAsia="zh-TW"/>
        </w:rPr>
        <w:t>100%</w:t>
      </w:r>
      <w:r w:rsidRPr="00517B36">
        <w:rPr>
          <w:rFonts w:ascii="Microsoft JhengHei UI" w:eastAsia="Microsoft JhengHei UI" w:hAnsi="Microsoft JhengHei UI" w:hint="eastAsia"/>
          <w:color w:val="000000" w:themeColor="text1"/>
          <w:sz w:val="20"/>
          <w:szCs w:val="20"/>
          <w:lang w:eastAsia="zh-TW"/>
        </w:rPr>
        <w:t>；不含瑕疵品</w:t>
      </w:r>
      <w:proofErr w:type="gramStart"/>
      <w:r w:rsidRPr="00517B36">
        <w:rPr>
          <w:rFonts w:ascii="Microsoft JhengHei UI" w:eastAsia="Microsoft JhengHei UI" w:hAnsi="Microsoft JhengHei UI" w:hint="eastAsia"/>
          <w:color w:val="000000" w:themeColor="text1"/>
          <w:sz w:val="20"/>
          <w:szCs w:val="20"/>
          <w:lang w:eastAsia="zh-TW"/>
        </w:rPr>
        <w:t>〉</w:t>
      </w:r>
      <w:proofErr w:type="gramEnd"/>
    </w:p>
    <w:p w14:paraId="4D9355EE" w14:textId="4DE4C693" w:rsidR="000364CB" w:rsidRPr="00517B36" w:rsidRDefault="00030190" w:rsidP="008F4661">
      <w:pPr>
        <w:spacing w:line="240" w:lineRule="atLeast"/>
        <w:jc w:val="both"/>
        <w:rPr>
          <w:rFonts w:ascii="Microsoft JhengHei UI" w:eastAsia="Microsoft JhengHei UI" w:hAnsi="Microsoft JhengHei UI" w:cs="SimSun"/>
          <w:color w:val="000000" w:themeColor="text1"/>
          <w:sz w:val="20"/>
          <w:szCs w:val="20"/>
          <w:lang w:eastAsia="zh-TW"/>
        </w:rPr>
      </w:pPr>
      <w:r w:rsidRPr="00517B36">
        <w:rPr>
          <w:rFonts w:ascii="Microsoft JhengHei UI" w:eastAsia="Microsoft JhengHei UI" w:hAnsi="Microsoft JhengHei UI"/>
          <w:color w:val="000000" w:themeColor="text1"/>
          <w:sz w:val="20"/>
          <w:szCs w:val="20"/>
          <w:lang w:eastAsia="zh-TW"/>
        </w:rPr>
        <w:t>本活動結束後，甲方得於</w:t>
      </w:r>
      <w:r w:rsidRPr="00517B36">
        <w:rPr>
          <w:rFonts w:ascii="Microsoft JhengHei UI" w:eastAsia="Microsoft JhengHei UI" w:hAnsi="Microsoft JhengHei UI"/>
          <w:color w:val="000000" w:themeColor="text1"/>
          <w:sz w:val="20"/>
          <w:szCs w:val="20"/>
          <w:u w:val="single"/>
          <w:lang w:eastAsia="zh-TW"/>
        </w:rPr>
        <w:t xml:space="preserve"> </w:t>
      </w:r>
      <w:r w:rsidR="006F2D62" w:rsidRPr="00517B36">
        <w:rPr>
          <w:rFonts w:ascii="Microsoft JhengHei UI" w:eastAsia="Microsoft JhengHei UI" w:hAnsi="Microsoft JhengHei UI" w:hint="eastAsia"/>
          <w:color w:val="000000" w:themeColor="text1"/>
          <w:sz w:val="20"/>
          <w:szCs w:val="20"/>
          <w:u w:val="single"/>
          <w:lang w:eastAsia="zh-TW"/>
        </w:rPr>
        <w:t>14</w:t>
      </w:r>
      <w:r w:rsidRPr="00517B36">
        <w:rPr>
          <w:rFonts w:ascii="Microsoft JhengHei UI" w:eastAsia="Microsoft JhengHei UI" w:hAnsi="Microsoft JhengHei UI"/>
          <w:color w:val="000000" w:themeColor="text1"/>
          <w:sz w:val="20"/>
          <w:szCs w:val="20"/>
          <w:u w:val="single"/>
          <w:lang w:eastAsia="zh-TW"/>
        </w:rPr>
        <w:t xml:space="preserve"> 日</w:t>
      </w:r>
      <w:r w:rsidRPr="00517B36">
        <w:rPr>
          <w:rFonts w:ascii="Microsoft JhengHei UI" w:eastAsia="Microsoft JhengHei UI" w:hAnsi="Microsoft JhengHei UI"/>
          <w:color w:val="000000" w:themeColor="text1"/>
          <w:sz w:val="20"/>
          <w:szCs w:val="20"/>
          <w:lang w:eastAsia="zh-TW"/>
        </w:rPr>
        <w:t>內一次或分次通知乙方辦理</w:t>
      </w:r>
      <w:r w:rsidR="0050727B" w:rsidRPr="00DA6EFF">
        <w:rPr>
          <w:rFonts w:ascii="Microsoft JhengHei UI" w:eastAsia="Microsoft JhengHei UI" w:hAnsi="Microsoft JhengHei UI"/>
          <w:color w:val="000000" w:themeColor="text1"/>
          <w:sz w:val="20"/>
          <w:szCs w:val="20"/>
          <w:lang w:eastAsia="zh-TW"/>
        </w:rPr>
        <w:t>瑕疵產品之退回事宜</w:t>
      </w:r>
      <w:r w:rsidRPr="00517B36">
        <w:rPr>
          <w:rFonts w:ascii="Microsoft JhengHei UI" w:eastAsia="Microsoft JhengHei UI" w:hAnsi="Microsoft JhengHei UI"/>
          <w:color w:val="000000" w:themeColor="text1"/>
          <w:sz w:val="20"/>
          <w:szCs w:val="20"/>
          <w:lang w:eastAsia="zh-TW"/>
        </w:rPr>
        <w:t>。乙方應無條件配合辦理收回</w:t>
      </w:r>
      <w:r w:rsidRPr="00517B36">
        <w:rPr>
          <w:rFonts w:ascii="Microsoft JhengHei UI" w:eastAsia="Microsoft JhengHei UI" w:hAnsi="Microsoft JhengHei UI" w:hint="eastAsia"/>
          <w:color w:val="000000" w:themeColor="text1"/>
          <w:sz w:val="20"/>
          <w:szCs w:val="20"/>
          <w:lang w:eastAsia="zh-TW"/>
        </w:rPr>
        <w:t>，</w:t>
      </w:r>
      <w:r w:rsidRPr="00517B36">
        <w:rPr>
          <w:rFonts w:ascii="Microsoft JhengHei UI" w:eastAsia="Microsoft JhengHei UI" w:hAnsi="Microsoft JhengHei UI"/>
          <w:color w:val="000000" w:themeColor="text1"/>
          <w:sz w:val="20"/>
          <w:szCs w:val="20"/>
          <w:lang w:eastAsia="zh-TW"/>
        </w:rPr>
        <w:t>因退回所生之運送費用、處理費用及相關風險，概由乙方負</w:t>
      </w:r>
      <w:r w:rsidRPr="00517B36">
        <w:rPr>
          <w:rFonts w:ascii="Microsoft JhengHei UI" w:eastAsia="Microsoft JhengHei UI" w:hAnsi="Microsoft JhengHei UI" w:cs="SimSun" w:hint="eastAsia"/>
          <w:color w:val="000000" w:themeColor="text1"/>
          <w:sz w:val="20"/>
          <w:szCs w:val="20"/>
          <w:lang w:eastAsia="zh-TW"/>
        </w:rPr>
        <w:t>擔</w:t>
      </w:r>
    </w:p>
    <w:p w14:paraId="379EE582" w14:textId="3EAB4709" w:rsidR="0016786A" w:rsidRPr="00517B36" w:rsidRDefault="0016786A" w:rsidP="009B6D88">
      <w:pPr>
        <w:rPr>
          <w:rFonts w:ascii="Microsoft JhengHei UI" w:eastAsia="Microsoft JhengHei UI" w:hAnsi="Microsoft JhengHei UI" w:cs="SimSun"/>
          <w:color w:val="000000" w:themeColor="text1"/>
          <w:sz w:val="20"/>
          <w:szCs w:val="20"/>
          <w:lang w:eastAsia="zh-TW"/>
        </w:rPr>
      </w:pPr>
    </w:p>
    <w:p w14:paraId="29367627" w14:textId="67C6AD69" w:rsidR="00474002" w:rsidRPr="00517B36" w:rsidRDefault="00474002" w:rsidP="008A49EB">
      <w:pPr>
        <w:pStyle w:val="af1"/>
        <w:numPr>
          <w:ilvl w:val="0"/>
          <w:numId w:val="38"/>
        </w:numPr>
        <w:spacing w:line="240" w:lineRule="atLeast"/>
        <w:ind w:left="0" w:right="-285" w:hanging="426"/>
        <w:jc w:val="both"/>
        <w:rPr>
          <w:rFonts w:ascii="Microsoft JhengHei UI" w:eastAsia="Microsoft JhengHei UI" w:hAnsi="Microsoft JhengHei UI" w:cs="Arial"/>
          <w:color w:val="000000" w:themeColor="text1"/>
          <w:sz w:val="20"/>
          <w:szCs w:val="20"/>
          <w:lang w:eastAsia="zh-TW"/>
        </w:rPr>
      </w:pPr>
      <w:r w:rsidRPr="00517B36">
        <w:rPr>
          <w:rFonts w:ascii="Microsoft JhengHei UI" w:eastAsia="Microsoft JhengHei UI" w:hAnsi="Microsoft JhengHei UI" w:hint="eastAsia"/>
          <w:color w:val="000000" w:themeColor="text1"/>
          <w:sz w:val="20"/>
          <w:szCs w:val="20"/>
          <w:lang w:eastAsia="zh-TW"/>
        </w:rPr>
        <w:t>乙方同意提供甲方公關品如下：</w:t>
      </w:r>
    </w:p>
    <w:tbl>
      <w:tblPr>
        <w:tblStyle w:val="aa"/>
        <w:tblW w:w="7742" w:type="dxa"/>
        <w:tblInd w:w="-147" w:type="dxa"/>
        <w:tblLook w:val="04A0" w:firstRow="1" w:lastRow="0" w:firstColumn="1" w:lastColumn="0" w:noHBand="0" w:noVBand="1"/>
      </w:tblPr>
      <w:tblGrid>
        <w:gridCol w:w="5479"/>
        <w:gridCol w:w="2263"/>
      </w:tblGrid>
      <w:tr w:rsidR="001243C2" w:rsidRPr="00517B36" w14:paraId="184E36C7" w14:textId="77777777" w:rsidTr="00C4235F">
        <w:trPr>
          <w:trHeight w:val="194"/>
        </w:trPr>
        <w:tc>
          <w:tcPr>
            <w:tcW w:w="5479" w:type="dxa"/>
            <w:vAlign w:val="center"/>
          </w:tcPr>
          <w:p w14:paraId="295F787B" w14:textId="77777777" w:rsidR="00474002" w:rsidRPr="00517B36" w:rsidRDefault="00474002" w:rsidP="00B06021">
            <w:pPr>
              <w:tabs>
                <w:tab w:val="num" w:pos="284"/>
              </w:tabs>
              <w:spacing w:line="240" w:lineRule="atLeast"/>
              <w:ind w:left="284" w:right="-285" w:hanging="710"/>
              <w:jc w:val="center"/>
              <w:rPr>
                <w:rFonts w:ascii="Microsoft JhengHei UI" w:eastAsia="Microsoft JhengHei UI" w:hAnsi="Microsoft JhengHei UI"/>
                <w:color w:val="000000" w:themeColor="text1"/>
                <w:sz w:val="20"/>
                <w:szCs w:val="20"/>
                <w:lang w:eastAsia="zh-TW"/>
              </w:rPr>
            </w:pPr>
            <w:r w:rsidRPr="00517B36">
              <w:rPr>
                <w:rFonts w:ascii="Microsoft JhengHei UI" w:eastAsia="Microsoft JhengHei UI" w:hAnsi="Microsoft JhengHei UI" w:hint="eastAsia"/>
                <w:color w:val="000000" w:themeColor="text1"/>
                <w:sz w:val="20"/>
                <w:szCs w:val="20"/>
                <w:lang w:eastAsia="zh-TW"/>
              </w:rPr>
              <w:t>品項</w:t>
            </w:r>
          </w:p>
        </w:tc>
        <w:tc>
          <w:tcPr>
            <w:tcW w:w="2263" w:type="dxa"/>
            <w:vAlign w:val="center"/>
          </w:tcPr>
          <w:p w14:paraId="4E9DD702" w14:textId="77777777" w:rsidR="00474002" w:rsidRPr="00517B36" w:rsidRDefault="00474002" w:rsidP="00B06021">
            <w:pPr>
              <w:tabs>
                <w:tab w:val="num" w:pos="284"/>
              </w:tabs>
              <w:spacing w:line="240" w:lineRule="atLeast"/>
              <w:ind w:left="284" w:right="-285" w:hanging="710"/>
              <w:jc w:val="center"/>
              <w:rPr>
                <w:rFonts w:ascii="Microsoft JhengHei UI" w:eastAsia="Microsoft JhengHei UI" w:hAnsi="Microsoft JhengHei UI"/>
                <w:color w:val="000000" w:themeColor="text1"/>
                <w:sz w:val="20"/>
                <w:szCs w:val="20"/>
                <w:lang w:eastAsia="zh-TW"/>
              </w:rPr>
            </w:pPr>
            <w:r w:rsidRPr="00517B36">
              <w:rPr>
                <w:rFonts w:ascii="Microsoft JhengHei UI" w:eastAsia="Microsoft JhengHei UI" w:hAnsi="Microsoft JhengHei UI" w:hint="eastAsia"/>
                <w:color w:val="000000" w:themeColor="text1"/>
                <w:sz w:val="20"/>
                <w:szCs w:val="20"/>
                <w:lang w:eastAsia="zh-TW"/>
              </w:rPr>
              <w:t>公關品數量</w:t>
            </w:r>
          </w:p>
        </w:tc>
      </w:tr>
      <w:tr w:rsidR="001243C2" w:rsidRPr="00517B36" w14:paraId="6E83AE3B" w14:textId="77777777" w:rsidTr="00C4235F">
        <w:trPr>
          <w:trHeight w:val="53"/>
        </w:trPr>
        <w:tc>
          <w:tcPr>
            <w:tcW w:w="5479" w:type="dxa"/>
            <w:vAlign w:val="center"/>
          </w:tcPr>
          <w:p w14:paraId="0B983BF9" w14:textId="78FA5ABE" w:rsidR="00474002" w:rsidRPr="00517B36" w:rsidRDefault="00052864" w:rsidP="00595869">
            <w:pPr>
              <w:tabs>
                <w:tab w:val="num" w:pos="284"/>
              </w:tabs>
              <w:spacing w:before="240" w:line="240" w:lineRule="exact"/>
              <w:ind w:left="284" w:right="-285" w:hanging="710"/>
              <w:jc w:val="center"/>
              <w:rPr>
                <w:rFonts w:ascii="Microsoft JhengHei UI" w:eastAsia="Microsoft JhengHei UI" w:hAnsi="Microsoft JhengHei UI"/>
                <w:color w:val="000000" w:themeColor="text1"/>
                <w:sz w:val="18"/>
                <w:szCs w:val="18"/>
                <w:lang w:eastAsia="zh-TW"/>
              </w:rPr>
            </w:pPr>
            <w:r w:rsidRPr="00052864">
              <w:rPr>
                <w:rFonts w:ascii="Microsoft JhengHei UI" w:eastAsia="Microsoft JhengHei UI" w:hAnsi="Microsoft JhengHei UI"/>
                <w:color w:val="000000" w:themeColor="text1"/>
                <w:sz w:val="18"/>
                <w:szCs w:val="18"/>
                <w:lang w:eastAsia="zh-TW"/>
              </w:rPr>
              <w:t>{{#items}}{{品項}}</w:t>
            </w:r>
          </w:p>
        </w:tc>
        <w:tc>
          <w:tcPr>
            <w:tcW w:w="2263" w:type="dxa"/>
            <w:vAlign w:val="center"/>
          </w:tcPr>
          <w:p w14:paraId="6A418477" w14:textId="132C21EB" w:rsidR="00474002" w:rsidRPr="00517B36" w:rsidRDefault="00052864" w:rsidP="00B06021">
            <w:pPr>
              <w:tabs>
                <w:tab w:val="num" w:pos="284"/>
              </w:tabs>
              <w:spacing w:before="240" w:line="240" w:lineRule="exact"/>
              <w:ind w:left="284" w:right="-285" w:hanging="710"/>
              <w:jc w:val="center"/>
              <w:rPr>
                <w:rFonts w:ascii="Microsoft JhengHei UI" w:eastAsia="Microsoft JhengHei UI" w:hAnsi="Microsoft JhengHei UI"/>
                <w:color w:val="000000" w:themeColor="text1"/>
                <w:sz w:val="18"/>
                <w:szCs w:val="18"/>
                <w:lang w:eastAsia="zh-TW"/>
              </w:rPr>
            </w:pPr>
            <w:r w:rsidRPr="00052864">
              <w:rPr>
                <w:rFonts w:ascii="Microsoft JhengHei UI" w:eastAsia="Microsoft JhengHei UI" w:hAnsi="Microsoft JhengHei UI"/>
                <w:color w:val="000000" w:themeColor="text1"/>
                <w:sz w:val="18"/>
                <w:szCs w:val="18"/>
                <w:lang w:eastAsia="zh-TW"/>
              </w:rPr>
              <w:t>{{公關品數量}}{{/items}}</w:t>
            </w:r>
          </w:p>
        </w:tc>
      </w:tr>
    </w:tbl>
    <w:p w14:paraId="237DB932" w14:textId="77777777" w:rsidR="00474002" w:rsidRPr="00517B36" w:rsidRDefault="00474002" w:rsidP="004F6743">
      <w:pPr>
        <w:spacing w:line="288" w:lineRule="auto"/>
        <w:jc w:val="both"/>
        <w:rPr>
          <w:rFonts w:ascii="Microsoft JhengHei UI" w:eastAsia="Microsoft JhengHei UI" w:hAnsi="Microsoft JhengHei UI" w:cs="Arial Unicode MS"/>
          <w:color w:val="000000" w:themeColor="text1"/>
          <w:sz w:val="20"/>
          <w:szCs w:val="20"/>
          <w:lang w:val="da-DK" w:eastAsia="zh-CN"/>
        </w:rPr>
      </w:pPr>
    </w:p>
    <w:p w14:paraId="2310B58F" w14:textId="77777777" w:rsidR="005E37B7" w:rsidRPr="00517B36" w:rsidRDefault="005E37B7" w:rsidP="005E37B7">
      <w:pPr>
        <w:pStyle w:val="af1"/>
        <w:numPr>
          <w:ilvl w:val="0"/>
          <w:numId w:val="38"/>
        </w:numPr>
        <w:spacing w:line="240" w:lineRule="atLeast"/>
        <w:ind w:left="-426" w:right="-285" w:firstLine="0"/>
        <w:jc w:val="both"/>
        <w:rPr>
          <w:rFonts w:ascii="Microsoft JhengHei UI" w:eastAsia="Microsoft JhengHei UI" w:hAnsi="Microsoft JhengHei UI" w:cs="PingFang TC"/>
          <w:color w:val="000000" w:themeColor="text1"/>
          <w:sz w:val="20"/>
          <w:szCs w:val="20"/>
          <w:lang w:eastAsia="zh-TW"/>
        </w:rPr>
      </w:pPr>
      <w:r w:rsidRPr="00517B36">
        <w:rPr>
          <w:rFonts w:ascii="Microsoft JhengHei UI" w:eastAsia="Microsoft JhengHei UI" w:hAnsi="Microsoft JhengHei UI" w:cs="PingFang TC" w:hint="eastAsia"/>
          <w:color w:val="000000" w:themeColor="text1"/>
          <w:sz w:val="20"/>
          <w:szCs w:val="20"/>
          <w:lang w:eastAsia="zh-TW"/>
        </w:rPr>
        <w:t>商品交貨及缺貨認定標準</w:t>
      </w:r>
    </w:p>
    <w:p w14:paraId="53120258" w14:textId="77777777" w:rsidR="005E37B7" w:rsidRPr="00517B36" w:rsidRDefault="005E37B7" w:rsidP="000364CB">
      <w:pPr>
        <w:pStyle w:val="af1"/>
        <w:spacing w:line="240" w:lineRule="atLeast"/>
        <w:ind w:left="-426" w:right="-285" w:firstLine="426"/>
        <w:jc w:val="both"/>
        <w:rPr>
          <w:rFonts w:ascii="Microsoft JhengHei UI" w:eastAsia="Microsoft JhengHei UI" w:hAnsi="Microsoft JhengHei UI"/>
          <w:color w:val="000000" w:themeColor="text1"/>
          <w:sz w:val="20"/>
          <w:szCs w:val="20"/>
          <w:lang w:eastAsia="zh-TW"/>
        </w:rPr>
      </w:pPr>
      <w:r w:rsidRPr="00517B36">
        <w:rPr>
          <w:rFonts w:ascii="Microsoft JhengHei UI" w:eastAsia="Microsoft JhengHei UI" w:hAnsi="Microsoft JhengHei UI" w:hint="eastAsia"/>
          <w:color w:val="000000" w:themeColor="text1"/>
          <w:sz w:val="20"/>
          <w:szCs w:val="20"/>
          <w:lang w:eastAsia="zh-TW"/>
        </w:rPr>
        <w:t>乙方應於下列時間如期交貨：</w:t>
      </w:r>
    </w:p>
    <w:tbl>
      <w:tblPr>
        <w:tblStyle w:val="aa"/>
        <w:tblW w:w="0" w:type="auto"/>
        <w:tblInd w:w="-5" w:type="dxa"/>
        <w:tblLook w:val="04A0" w:firstRow="1" w:lastRow="0" w:firstColumn="1" w:lastColumn="0" w:noHBand="0" w:noVBand="1"/>
      </w:tblPr>
      <w:tblGrid>
        <w:gridCol w:w="4962"/>
        <w:gridCol w:w="1134"/>
        <w:gridCol w:w="2158"/>
      </w:tblGrid>
      <w:tr w:rsidR="001243C2" w:rsidRPr="00517B36" w14:paraId="67D147BF" w14:textId="77777777" w:rsidTr="00182DDE">
        <w:trPr>
          <w:trHeight w:val="360"/>
        </w:trPr>
        <w:tc>
          <w:tcPr>
            <w:tcW w:w="4962" w:type="dxa"/>
            <w:noWrap/>
            <w:hideMark/>
          </w:tcPr>
          <w:p w14:paraId="74F0CA2C" w14:textId="77777777" w:rsidR="005E37B7" w:rsidRPr="00517B36" w:rsidRDefault="005E37B7" w:rsidP="00B06021">
            <w:pPr>
              <w:tabs>
                <w:tab w:val="num" w:pos="284"/>
              </w:tabs>
              <w:spacing w:line="240" w:lineRule="atLeast"/>
              <w:ind w:left="-426" w:right="-285"/>
              <w:jc w:val="center"/>
              <w:rPr>
                <w:rFonts w:ascii="Microsoft JhengHei UI" w:eastAsia="Microsoft JhengHei UI" w:hAnsi="Microsoft JhengHei UI"/>
                <w:color w:val="000000" w:themeColor="text1"/>
                <w:sz w:val="20"/>
                <w:szCs w:val="20"/>
                <w:lang w:eastAsia="zh-TW"/>
              </w:rPr>
            </w:pPr>
            <w:r w:rsidRPr="00517B36">
              <w:rPr>
                <w:rFonts w:ascii="Microsoft JhengHei UI" w:eastAsia="Microsoft JhengHei UI" w:hAnsi="Microsoft JhengHei UI" w:hint="eastAsia"/>
                <w:color w:val="000000" w:themeColor="text1"/>
                <w:sz w:val="20"/>
                <w:szCs w:val="20"/>
                <w:lang w:eastAsia="zh-TW"/>
              </w:rPr>
              <w:t>品項</w:t>
            </w:r>
          </w:p>
        </w:tc>
        <w:tc>
          <w:tcPr>
            <w:tcW w:w="1134" w:type="dxa"/>
            <w:noWrap/>
            <w:hideMark/>
          </w:tcPr>
          <w:p w14:paraId="548902E1" w14:textId="77777777" w:rsidR="005E37B7" w:rsidRPr="00517B36" w:rsidRDefault="005E37B7" w:rsidP="00B06021">
            <w:pPr>
              <w:tabs>
                <w:tab w:val="num" w:pos="284"/>
              </w:tabs>
              <w:spacing w:line="240" w:lineRule="atLeast"/>
              <w:ind w:left="-426" w:right="-285"/>
              <w:jc w:val="center"/>
              <w:rPr>
                <w:rFonts w:ascii="Microsoft JhengHei UI" w:eastAsia="Microsoft JhengHei UI" w:hAnsi="Microsoft JhengHei UI"/>
                <w:color w:val="000000" w:themeColor="text1"/>
                <w:sz w:val="20"/>
                <w:szCs w:val="20"/>
                <w:lang w:eastAsia="zh-TW"/>
              </w:rPr>
            </w:pPr>
            <w:r w:rsidRPr="00517B36">
              <w:rPr>
                <w:rFonts w:ascii="Microsoft JhengHei UI" w:eastAsia="Microsoft JhengHei UI" w:hAnsi="Microsoft JhengHei UI" w:hint="eastAsia"/>
                <w:color w:val="000000" w:themeColor="text1"/>
                <w:sz w:val="20"/>
                <w:szCs w:val="20"/>
                <w:lang w:eastAsia="zh-TW"/>
              </w:rPr>
              <w:t>數量</w:t>
            </w:r>
          </w:p>
        </w:tc>
        <w:tc>
          <w:tcPr>
            <w:tcW w:w="2158" w:type="dxa"/>
            <w:noWrap/>
            <w:hideMark/>
          </w:tcPr>
          <w:p w14:paraId="2740462F" w14:textId="77777777" w:rsidR="005E37B7" w:rsidRPr="00517B36" w:rsidRDefault="005E37B7" w:rsidP="00B06021">
            <w:pPr>
              <w:tabs>
                <w:tab w:val="num" w:pos="284"/>
              </w:tabs>
              <w:spacing w:line="240" w:lineRule="atLeast"/>
              <w:ind w:left="-426" w:right="-285"/>
              <w:jc w:val="center"/>
              <w:rPr>
                <w:rFonts w:ascii="Microsoft JhengHei UI" w:eastAsia="Microsoft JhengHei UI" w:hAnsi="Microsoft JhengHei UI"/>
                <w:color w:val="000000" w:themeColor="text1"/>
                <w:sz w:val="20"/>
                <w:szCs w:val="20"/>
                <w:lang w:eastAsia="zh-TW"/>
              </w:rPr>
            </w:pPr>
            <w:r w:rsidRPr="00517B36">
              <w:rPr>
                <w:rFonts w:ascii="Microsoft JhengHei UI" w:eastAsia="Microsoft JhengHei UI" w:hAnsi="Microsoft JhengHei UI" w:hint="eastAsia"/>
                <w:color w:val="000000" w:themeColor="text1"/>
                <w:sz w:val="20"/>
                <w:szCs w:val="20"/>
                <w:lang w:eastAsia="zh-TW"/>
              </w:rPr>
              <w:t>交貨日期</w:t>
            </w:r>
          </w:p>
        </w:tc>
      </w:tr>
      <w:tr w:rsidR="001243C2" w:rsidRPr="00517B36" w14:paraId="0137CBC3" w14:textId="77777777" w:rsidTr="00182DDE">
        <w:trPr>
          <w:trHeight w:val="752"/>
        </w:trPr>
        <w:tc>
          <w:tcPr>
            <w:tcW w:w="4962" w:type="dxa"/>
            <w:vAlign w:val="center"/>
          </w:tcPr>
          <w:p w14:paraId="62BA5FF3" w14:textId="656AA5D7" w:rsidR="005E37B7" w:rsidRPr="00517B36" w:rsidRDefault="00052864" w:rsidP="00595869">
            <w:pPr>
              <w:tabs>
                <w:tab w:val="num" w:pos="284"/>
              </w:tabs>
              <w:spacing w:line="240" w:lineRule="atLeast"/>
              <w:ind w:left="-426" w:right="-285"/>
              <w:jc w:val="center"/>
              <w:rPr>
                <w:rFonts w:ascii="Microsoft JhengHei UI" w:eastAsia="Microsoft JhengHei UI" w:hAnsi="Microsoft JhengHei UI"/>
                <w:color w:val="000000" w:themeColor="text1"/>
                <w:sz w:val="20"/>
                <w:szCs w:val="20"/>
                <w:lang w:eastAsia="zh-TW"/>
              </w:rPr>
            </w:pPr>
            <w:r w:rsidRPr="00052864">
              <w:rPr>
                <w:rFonts w:ascii="Microsoft JhengHei UI" w:eastAsia="Microsoft JhengHei UI" w:hAnsi="Microsoft JhengHei UI"/>
                <w:color w:val="000000" w:themeColor="text1"/>
                <w:sz w:val="18"/>
                <w:szCs w:val="18"/>
                <w:lang w:eastAsia="zh-TW"/>
              </w:rPr>
              <w:t>{{#items}}{{品項}}</w:t>
            </w:r>
          </w:p>
        </w:tc>
        <w:tc>
          <w:tcPr>
            <w:tcW w:w="1134" w:type="dxa"/>
            <w:noWrap/>
            <w:vAlign w:val="center"/>
          </w:tcPr>
          <w:p w14:paraId="22FFC6E5" w14:textId="701BD56B" w:rsidR="005E37B7" w:rsidRPr="00595869" w:rsidRDefault="00BB6624" w:rsidP="00595869">
            <w:pPr>
              <w:tabs>
                <w:tab w:val="num" w:pos="284"/>
              </w:tabs>
              <w:spacing w:line="240" w:lineRule="atLeast"/>
              <w:ind w:left="-426" w:right="-285"/>
              <w:jc w:val="center"/>
              <w:rPr>
                <w:rFonts w:ascii="Microsoft JhengHei UI" w:eastAsia="Microsoft JhengHei UI" w:hAnsi="Microsoft JhengHei UI"/>
                <w:color w:val="000000" w:themeColor="text1"/>
                <w:sz w:val="18"/>
                <w:szCs w:val="18"/>
                <w:lang w:eastAsia="zh-TW"/>
              </w:rPr>
            </w:pPr>
            <w:r w:rsidRPr="00BB6624">
              <w:rPr>
                <w:rFonts w:ascii="Microsoft JhengHei UI" w:eastAsia="Microsoft JhengHei UI" w:hAnsi="Microsoft JhengHei UI"/>
                <w:color w:val="000000" w:themeColor="text1"/>
                <w:sz w:val="18"/>
                <w:szCs w:val="18"/>
                <w:lang w:eastAsia="zh-TW"/>
              </w:rPr>
              <w:t>{{數量}}</w:t>
            </w:r>
          </w:p>
        </w:tc>
        <w:tc>
          <w:tcPr>
            <w:tcW w:w="2158" w:type="dxa"/>
            <w:noWrap/>
            <w:vAlign w:val="center"/>
          </w:tcPr>
          <w:p w14:paraId="497DFBF5" w14:textId="3F8297A2" w:rsidR="005E37B7" w:rsidRPr="00595869" w:rsidRDefault="00BB6624" w:rsidP="00595869">
            <w:pPr>
              <w:tabs>
                <w:tab w:val="num" w:pos="284"/>
              </w:tabs>
              <w:spacing w:line="240" w:lineRule="atLeast"/>
              <w:ind w:left="-426" w:right="-285"/>
              <w:jc w:val="center"/>
              <w:rPr>
                <w:rFonts w:ascii="Microsoft JhengHei UI" w:eastAsia="Microsoft JhengHei UI" w:hAnsi="Microsoft JhengHei UI"/>
                <w:color w:val="000000" w:themeColor="text1"/>
                <w:sz w:val="18"/>
                <w:szCs w:val="18"/>
                <w:lang w:eastAsia="zh-TW"/>
              </w:rPr>
            </w:pPr>
            <w:r w:rsidRPr="00BB6624">
              <w:rPr>
                <w:rFonts w:ascii="Microsoft JhengHei UI" w:eastAsia="Microsoft JhengHei UI" w:hAnsi="Microsoft JhengHei UI"/>
                <w:color w:val="000000" w:themeColor="text1"/>
                <w:sz w:val="18"/>
                <w:szCs w:val="18"/>
                <w:lang w:eastAsia="zh-TW"/>
              </w:rPr>
              <w:t>{{交貨日期}}{{/items}}</w:t>
            </w:r>
          </w:p>
        </w:tc>
      </w:tr>
    </w:tbl>
    <w:p w14:paraId="06C9131C" w14:textId="77777777" w:rsidR="00C4235F" w:rsidRPr="00517B36" w:rsidRDefault="00C4235F" w:rsidP="00C4235F">
      <w:pPr>
        <w:pStyle w:val="2"/>
        <w:rPr>
          <w:rFonts w:ascii="Microsoft JhengHei UI" w:eastAsia="Microsoft JhengHei UI" w:hAnsi="Microsoft JhengHei UI"/>
          <w:b w:val="0"/>
          <w:bCs w:val="0"/>
          <w:sz w:val="20"/>
          <w:szCs w:val="20"/>
          <w:lang w:eastAsia="zh-CN"/>
        </w:rPr>
      </w:pPr>
    </w:p>
    <w:p w14:paraId="5B2B9E08" w14:textId="66686A49" w:rsidR="00C4235F" w:rsidRPr="00517B36" w:rsidRDefault="00C4235F" w:rsidP="00C4235F">
      <w:pPr>
        <w:pStyle w:val="2"/>
        <w:numPr>
          <w:ilvl w:val="0"/>
          <w:numId w:val="38"/>
        </w:numPr>
        <w:ind w:left="0" w:hanging="426"/>
        <w:rPr>
          <w:rFonts w:ascii="Microsoft JhengHei UI" w:eastAsia="Microsoft JhengHei UI" w:hAnsi="Microsoft JhengHei UI"/>
          <w:b w:val="0"/>
          <w:bCs w:val="0"/>
          <w:color w:val="auto"/>
          <w:sz w:val="20"/>
          <w:szCs w:val="20"/>
          <w:lang w:eastAsia="zh-TW"/>
        </w:rPr>
      </w:pPr>
      <w:r w:rsidRPr="00517B36">
        <w:rPr>
          <w:rFonts w:ascii="Microsoft JhengHei UI" w:eastAsia="Microsoft JhengHei UI" w:hAnsi="Microsoft JhengHei UI"/>
          <w:b w:val="0"/>
          <w:bCs w:val="0"/>
          <w:sz w:val="20"/>
          <w:szCs w:val="20"/>
          <w:lang w:eastAsia="zh-TW"/>
        </w:rPr>
        <w:t>補充協議之效力與優先適</w:t>
      </w:r>
      <w:r w:rsidRPr="00517B36">
        <w:rPr>
          <w:rFonts w:ascii="Microsoft JhengHei UI" w:eastAsia="Microsoft JhengHei UI" w:hAnsi="Microsoft JhengHei UI" w:cs="SimSun" w:hint="eastAsia"/>
          <w:b w:val="0"/>
          <w:bCs w:val="0"/>
          <w:sz w:val="20"/>
          <w:szCs w:val="20"/>
          <w:lang w:eastAsia="zh-TW"/>
        </w:rPr>
        <w:t>用</w:t>
      </w:r>
    </w:p>
    <w:p w14:paraId="21B65054" w14:textId="26287FBB" w:rsidR="00030190" w:rsidRPr="00517B36" w:rsidRDefault="00C4235F" w:rsidP="00C4235F">
      <w:pPr>
        <w:pStyle w:val="Web"/>
        <w:rPr>
          <w:rFonts w:ascii="Microsoft JhengHei UI" w:eastAsia="Microsoft JhengHei UI" w:hAnsi="Microsoft JhengHei UI"/>
          <w:sz w:val="20"/>
          <w:szCs w:val="20"/>
        </w:rPr>
      </w:pPr>
      <w:r w:rsidRPr="00517B36">
        <w:rPr>
          <w:rFonts w:ascii="Microsoft JhengHei UI" w:eastAsia="Microsoft JhengHei UI" w:hAnsi="Microsoft JhengHei UI"/>
          <w:sz w:val="20"/>
          <w:szCs w:val="20"/>
        </w:rPr>
        <w:t>本合約補充協議書經雙方簽署後生效，並</w:t>
      </w:r>
      <w:proofErr w:type="gramStart"/>
      <w:r w:rsidRPr="00517B36">
        <w:rPr>
          <w:rFonts w:ascii="Microsoft JhengHei UI" w:eastAsia="Microsoft JhengHei UI" w:hAnsi="Microsoft JhengHei UI"/>
          <w:sz w:val="20"/>
          <w:szCs w:val="20"/>
        </w:rPr>
        <w:t>併</w:t>
      </w:r>
      <w:proofErr w:type="gramEnd"/>
      <w:r w:rsidRPr="00517B36">
        <w:rPr>
          <w:rFonts w:ascii="Microsoft JhengHei UI" w:eastAsia="Microsoft JhengHei UI" w:hAnsi="Microsoft JhengHei UI"/>
          <w:sz w:val="20"/>
          <w:szCs w:val="20"/>
        </w:rPr>
        <w:t>為原年度合約之一部分；除本合約補充協議書另有約定外，原年度合約其餘條款仍繼續有效且不變。</w:t>
      </w:r>
      <w:r w:rsidRPr="00517B36">
        <w:rPr>
          <w:rFonts w:ascii="Microsoft JhengHei UI" w:eastAsia="Microsoft JhengHei UI" w:hAnsi="Microsoft JhengHei UI"/>
          <w:sz w:val="20"/>
          <w:szCs w:val="20"/>
        </w:rPr>
        <w:br/>
        <w:t>如本合約補充協議書與原年度合約條款有不一致之處，應以本合約補充協議書之約定為優先適用</w:t>
      </w:r>
      <w:r w:rsidRPr="00517B36">
        <w:rPr>
          <w:rFonts w:ascii="Microsoft JhengHei UI" w:eastAsia="Microsoft JhengHei UI" w:hAnsi="Microsoft JhengHei UI" w:cs="SimSun" w:hint="eastAsia"/>
          <w:sz w:val="20"/>
          <w:szCs w:val="20"/>
        </w:rPr>
        <w:t>。</w:t>
      </w:r>
    </w:p>
    <w:p w14:paraId="4317EA14" w14:textId="4EACA68D" w:rsidR="00CA7E6D" w:rsidRPr="00517B36" w:rsidRDefault="00CA7E6D" w:rsidP="00CA7E6D">
      <w:pPr>
        <w:widowControl w:val="0"/>
        <w:rPr>
          <w:rFonts w:ascii="Microsoft JhengHei UI" w:eastAsia="Microsoft JhengHei UI" w:hAnsi="Microsoft JhengHei UI"/>
          <w:color w:val="000000" w:themeColor="text1"/>
          <w:sz w:val="20"/>
          <w:szCs w:val="20"/>
          <w:lang w:eastAsia="zh-TW"/>
        </w:rPr>
      </w:pPr>
      <w:r w:rsidRPr="00517B36">
        <w:rPr>
          <w:rFonts w:ascii="Microsoft JhengHei UI" w:eastAsia="Microsoft JhengHei UI" w:hAnsi="Microsoft JhengHei UI" w:hint="eastAsia"/>
          <w:color w:val="000000" w:themeColor="text1"/>
          <w:sz w:val="20"/>
          <w:szCs w:val="20"/>
          <w:lang w:val="zh-TW" w:eastAsia="zh-TW"/>
        </w:rPr>
        <w:t>本合約補充協議書將於雙方簽署後生效</w:t>
      </w:r>
      <w:proofErr w:type="gramStart"/>
      <w:r w:rsidRPr="00517B36">
        <w:rPr>
          <w:rFonts w:ascii="Microsoft JhengHei UI" w:eastAsia="Microsoft JhengHei UI" w:hAnsi="Microsoft JhengHei UI" w:hint="eastAsia"/>
          <w:color w:val="000000" w:themeColor="text1"/>
          <w:sz w:val="20"/>
          <w:szCs w:val="20"/>
          <w:lang w:val="zh-TW" w:eastAsia="zh-TW"/>
        </w:rPr>
        <w:t>併</w:t>
      </w:r>
      <w:proofErr w:type="gramEnd"/>
      <w:r w:rsidRPr="00517B36">
        <w:rPr>
          <w:rFonts w:ascii="Microsoft JhengHei UI" w:eastAsia="Microsoft JhengHei UI" w:hAnsi="Microsoft JhengHei UI" w:hint="eastAsia"/>
          <w:color w:val="000000" w:themeColor="text1"/>
          <w:sz w:val="20"/>
          <w:szCs w:val="20"/>
          <w:lang w:val="zh-TW" w:eastAsia="zh-TW"/>
        </w:rPr>
        <w:t>為原合約的一部分，除本合約補充協議書另有</w:t>
      </w:r>
      <w:proofErr w:type="gramStart"/>
      <w:r w:rsidRPr="00517B36">
        <w:rPr>
          <w:rFonts w:ascii="Microsoft JhengHei UI" w:eastAsia="Microsoft JhengHei UI" w:hAnsi="Microsoft JhengHei UI" w:hint="eastAsia"/>
          <w:color w:val="000000" w:themeColor="text1"/>
          <w:sz w:val="20"/>
          <w:szCs w:val="20"/>
          <w:lang w:val="zh-TW" w:eastAsia="zh-TW"/>
        </w:rPr>
        <w:t>訂明外</w:t>
      </w:r>
      <w:proofErr w:type="gramEnd"/>
      <w:r w:rsidRPr="00517B36">
        <w:rPr>
          <w:rFonts w:ascii="Microsoft JhengHei UI" w:eastAsia="Microsoft JhengHei UI" w:hAnsi="Microsoft JhengHei UI" w:hint="eastAsia"/>
          <w:color w:val="000000" w:themeColor="text1"/>
          <w:sz w:val="20"/>
          <w:szCs w:val="20"/>
          <w:lang w:val="zh-TW" w:eastAsia="zh-TW"/>
        </w:rPr>
        <w:t>，原合約條款將不變。本合約補充協議書正本，由甲、乙雙方各執正本一份為</w:t>
      </w:r>
      <w:proofErr w:type="gramStart"/>
      <w:r w:rsidRPr="00517B36">
        <w:rPr>
          <w:rFonts w:ascii="Microsoft JhengHei UI" w:eastAsia="Microsoft JhengHei UI" w:hAnsi="Microsoft JhengHei UI" w:hint="eastAsia"/>
          <w:color w:val="000000" w:themeColor="text1"/>
          <w:sz w:val="20"/>
          <w:szCs w:val="20"/>
          <w:lang w:val="zh-TW" w:eastAsia="zh-TW"/>
        </w:rPr>
        <w:t>憑</w:t>
      </w:r>
      <w:proofErr w:type="gramEnd"/>
      <w:r w:rsidRPr="00517B36">
        <w:rPr>
          <w:rFonts w:ascii="Microsoft JhengHei UI" w:eastAsia="Microsoft JhengHei UI" w:hAnsi="Microsoft JhengHei UI" w:hint="eastAsia"/>
          <w:color w:val="000000" w:themeColor="text1"/>
          <w:sz w:val="20"/>
          <w:szCs w:val="20"/>
          <w:lang w:val="zh-TW" w:eastAsia="zh-TW"/>
        </w:rPr>
        <w:t>。</w:t>
      </w:r>
      <w:r w:rsidRPr="00517B36">
        <w:rPr>
          <w:rFonts w:ascii="Microsoft JhengHei UI" w:eastAsia="Microsoft JhengHei UI" w:hAnsi="Microsoft JhengHei UI" w:cs="Arial" w:hint="eastAsia"/>
          <w:color w:val="000000" w:themeColor="text1"/>
          <w:sz w:val="20"/>
          <w:szCs w:val="20"/>
          <w:lang w:eastAsia="zh-TW"/>
        </w:rPr>
        <w:t>(與原合約相同)</w:t>
      </w:r>
    </w:p>
    <w:p w14:paraId="6BC071A2" w14:textId="078EE353" w:rsidR="00CA7E6D" w:rsidRPr="00517B36" w:rsidRDefault="00CA7E6D">
      <w:pPr>
        <w:rPr>
          <w:rFonts w:ascii="Microsoft JhengHei UI" w:eastAsia="Microsoft JhengHei UI" w:hAnsi="Microsoft JhengHei UI" w:cs="Arial Unicode MS"/>
          <w:color w:val="000000" w:themeColor="text1"/>
          <w:sz w:val="20"/>
          <w:szCs w:val="20"/>
          <w:lang w:val="da-DK" w:eastAsia="zh-TW"/>
        </w:rPr>
      </w:pPr>
      <w:r w:rsidRPr="00517B36">
        <w:rPr>
          <w:rFonts w:ascii="Microsoft JhengHei UI" w:eastAsia="Microsoft JhengHei UI" w:hAnsi="Microsoft JhengHei UI" w:cs="Arial Unicode MS"/>
          <w:color w:val="000000" w:themeColor="text1"/>
          <w:sz w:val="20"/>
          <w:szCs w:val="20"/>
          <w:lang w:val="da-DK" w:eastAsia="zh-TW"/>
        </w:rPr>
        <w:br w:type="page"/>
      </w:r>
    </w:p>
    <w:p w14:paraId="0FB39383" w14:textId="77777777" w:rsidR="00F0412C" w:rsidRPr="00517B36" w:rsidRDefault="00F0412C" w:rsidP="004F6743">
      <w:pPr>
        <w:spacing w:line="288" w:lineRule="auto"/>
        <w:jc w:val="both"/>
        <w:rPr>
          <w:rFonts w:ascii="Microsoft JhengHei UI" w:eastAsia="Microsoft JhengHei UI" w:hAnsi="Microsoft JhengHei UI" w:cs="Arial Unicode MS"/>
          <w:color w:val="000000" w:themeColor="text1"/>
          <w:sz w:val="20"/>
          <w:szCs w:val="20"/>
          <w:lang w:val="da-DK" w:eastAsia="zh-TW"/>
        </w:rPr>
      </w:pPr>
    </w:p>
    <w:p w14:paraId="0488DC17" w14:textId="77777777" w:rsidR="00CA7E6D" w:rsidRPr="00517B36" w:rsidRDefault="00CA7E6D" w:rsidP="00CA7E6D">
      <w:pPr>
        <w:rPr>
          <w:rFonts w:ascii="Microsoft JhengHei UI" w:eastAsia="Microsoft JhengHei UI" w:hAnsi="Microsoft JhengHei UI"/>
          <w:color w:val="000000" w:themeColor="text1"/>
          <w:sz w:val="20"/>
          <w:szCs w:val="20"/>
          <w:lang w:val="da-DK" w:eastAsia="zh-TW"/>
        </w:rPr>
      </w:pPr>
      <w:r w:rsidRPr="00517B36">
        <w:rPr>
          <w:rFonts w:ascii="Microsoft JhengHei UI" w:eastAsia="Microsoft JhengHei UI" w:hAnsi="Microsoft JhengHei UI" w:hint="eastAsia"/>
          <w:color w:val="000000" w:themeColor="text1"/>
          <w:sz w:val="20"/>
          <w:szCs w:val="20"/>
          <w:lang w:eastAsia="zh-TW"/>
        </w:rPr>
        <w:t>立合約書人</w:t>
      </w:r>
      <w:r w:rsidRPr="00517B36">
        <w:rPr>
          <w:rFonts w:ascii="Microsoft JhengHei UI" w:eastAsia="Microsoft JhengHei UI" w:hAnsi="Microsoft JhengHei UI"/>
          <w:color w:val="000000" w:themeColor="text1"/>
          <w:sz w:val="20"/>
          <w:szCs w:val="20"/>
          <w:lang w:val="da-DK" w:eastAsia="zh-TW"/>
        </w:rPr>
        <w:t>:</w:t>
      </w:r>
    </w:p>
    <w:p w14:paraId="11702431" w14:textId="77777777" w:rsidR="00CA7E6D" w:rsidRPr="00517B36" w:rsidRDefault="00CA7E6D" w:rsidP="00CA7E6D">
      <w:pPr>
        <w:spacing w:line="240" w:lineRule="atLeast"/>
        <w:rPr>
          <w:rFonts w:ascii="Microsoft JhengHei UI" w:eastAsia="Microsoft JhengHei UI" w:hAnsi="Microsoft JhengHei UI"/>
          <w:color w:val="000000" w:themeColor="text1"/>
          <w:sz w:val="20"/>
          <w:szCs w:val="20"/>
          <w:lang w:val="da-DK" w:eastAsia="zh-TW"/>
        </w:rPr>
      </w:pPr>
    </w:p>
    <w:p w14:paraId="16292A5E" w14:textId="77777777" w:rsidR="00CA7E6D" w:rsidRPr="00517B36" w:rsidRDefault="00CA7E6D" w:rsidP="00CA7E6D">
      <w:pPr>
        <w:spacing w:line="240" w:lineRule="atLeast"/>
        <w:rPr>
          <w:rFonts w:ascii="Microsoft JhengHei UI" w:eastAsia="Microsoft JhengHei UI" w:hAnsi="Microsoft JhengHei UI"/>
          <w:color w:val="000000" w:themeColor="text1"/>
          <w:sz w:val="20"/>
          <w:szCs w:val="20"/>
          <w:lang w:val="da-DK" w:eastAsia="zh-TW"/>
        </w:rPr>
      </w:pPr>
    </w:p>
    <w:p w14:paraId="444B2553" w14:textId="77777777" w:rsidR="00CA7E6D" w:rsidRPr="00517B36" w:rsidRDefault="00CA7E6D" w:rsidP="00CA7E6D">
      <w:pPr>
        <w:tabs>
          <w:tab w:val="left" w:pos="1134"/>
          <w:tab w:val="left" w:pos="4320"/>
        </w:tabs>
        <w:spacing w:line="240" w:lineRule="atLeast"/>
        <w:outlineLvl w:val="0"/>
        <w:rPr>
          <w:rFonts w:ascii="Microsoft JhengHei UI" w:eastAsia="Microsoft JhengHei UI" w:hAnsi="Microsoft JhengHei UI"/>
          <w:color w:val="000000" w:themeColor="text1"/>
          <w:sz w:val="20"/>
          <w:szCs w:val="20"/>
          <w:lang w:val="da-DK" w:eastAsia="zh-TW"/>
        </w:rPr>
      </w:pPr>
      <w:r w:rsidRPr="00517B36">
        <w:rPr>
          <w:rFonts w:ascii="Microsoft JhengHei UI" w:eastAsia="Microsoft JhengHei UI" w:hAnsi="Microsoft JhengHei UI" w:hint="eastAsia"/>
          <w:color w:val="000000" w:themeColor="text1"/>
          <w:sz w:val="20"/>
          <w:szCs w:val="20"/>
          <w:lang w:eastAsia="zh-TW"/>
        </w:rPr>
        <w:t>甲</w:t>
      </w:r>
      <w:r w:rsidRPr="00517B36">
        <w:rPr>
          <w:rFonts w:ascii="Microsoft JhengHei UI" w:eastAsia="Microsoft JhengHei UI" w:hAnsi="Microsoft JhengHei UI"/>
          <w:color w:val="000000" w:themeColor="text1"/>
          <w:sz w:val="20"/>
          <w:szCs w:val="20"/>
          <w:lang w:val="da-DK" w:eastAsia="zh-TW"/>
        </w:rPr>
        <w:t xml:space="preserve">    </w:t>
      </w:r>
      <w:r w:rsidRPr="00517B36">
        <w:rPr>
          <w:rFonts w:ascii="Microsoft JhengHei UI" w:eastAsia="Microsoft JhengHei UI" w:hAnsi="Microsoft JhengHei UI" w:hint="eastAsia"/>
          <w:color w:val="000000" w:themeColor="text1"/>
          <w:sz w:val="20"/>
          <w:szCs w:val="20"/>
          <w:lang w:eastAsia="zh-TW"/>
        </w:rPr>
        <w:t>方</w:t>
      </w:r>
      <w:r w:rsidRPr="00517B36">
        <w:rPr>
          <w:rFonts w:ascii="Microsoft JhengHei UI" w:eastAsia="Microsoft JhengHei UI" w:hAnsi="Microsoft JhengHei UI" w:hint="eastAsia"/>
          <w:color w:val="000000" w:themeColor="text1"/>
          <w:sz w:val="20"/>
          <w:szCs w:val="20"/>
          <w:lang w:val="da-DK" w:eastAsia="zh-TW"/>
        </w:rPr>
        <w:t>：</w:t>
      </w:r>
      <w:r w:rsidRPr="00517B36">
        <w:rPr>
          <w:rFonts w:ascii="Microsoft JhengHei UI" w:eastAsia="Microsoft JhengHei UI" w:hAnsi="Microsoft JhengHei UI"/>
          <w:color w:val="000000" w:themeColor="text1"/>
          <w:sz w:val="20"/>
          <w:szCs w:val="20"/>
          <w:lang w:val="da-DK" w:eastAsia="zh-TW"/>
        </w:rPr>
        <w:t xml:space="preserve"> </w:t>
      </w:r>
      <w:r w:rsidRPr="00517B36">
        <w:rPr>
          <w:rFonts w:ascii="Microsoft JhengHei UI" w:eastAsia="Microsoft JhengHei UI" w:hAnsi="Microsoft JhengHei UI"/>
          <w:color w:val="000000" w:themeColor="text1"/>
          <w:sz w:val="20"/>
          <w:szCs w:val="20"/>
          <w:lang w:val="da-DK" w:eastAsia="zh-TW"/>
        </w:rPr>
        <w:tab/>
      </w:r>
      <w:r w:rsidRPr="00517B36">
        <w:rPr>
          <w:rFonts w:ascii="Microsoft JhengHei UI" w:eastAsia="Microsoft JhengHei UI" w:hAnsi="Microsoft JhengHei UI" w:hint="eastAsia"/>
          <w:color w:val="000000" w:themeColor="text1"/>
          <w:sz w:val="20"/>
          <w:szCs w:val="20"/>
          <w:lang w:eastAsia="zh-TW"/>
        </w:rPr>
        <w:t>奕祺行銷股份有限公司</w:t>
      </w:r>
    </w:p>
    <w:p w14:paraId="11E3BE71" w14:textId="77777777" w:rsidR="00CA7E6D" w:rsidRPr="00517B36" w:rsidRDefault="00CA7E6D" w:rsidP="00CA7E6D">
      <w:pPr>
        <w:tabs>
          <w:tab w:val="left" w:pos="1134"/>
          <w:tab w:val="left" w:pos="4320"/>
        </w:tabs>
        <w:spacing w:line="240" w:lineRule="atLeast"/>
        <w:rPr>
          <w:rFonts w:ascii="Microsoft JhengHei UI" w:eastAsia="Microsoft JhengHei UI" w:hAnsi="Microsoft JhengHei UI"/>
          <w:color w:val="000000" w:themeColor="text1"/>
          <w:sz w:val="20"/>
          <w:szCs w:val="20"/>
          <w:lang w:val="da-DK" w:eastAsia="zh-TW"/>
        </w:rPr>
      </w:pPr>
      <w:r w:rsidRPr="00517B36">
        <w:rPr>
          <w:rFonts w:ascii="Microsoft JhengHei UI" w:eastAsia="Microsoft JhengHei UI" w:hAnsi="Microsoft JhengHei UI" w:hint="eastAsia"/>
          <w:color w:val="000000" w:themeColor="text1"/>
          <w:sz w:val="20"/>
          <w:szCs w:val="20"/>
          <w:lang w:eastAsia="zh-TW"/>
        </w:rPr>
        <w:t>代</w:t>
      </w:r>
      <w:r w:rsidRPr="00517B36">
        <w:rPr>
          <w:rFonts w:ascii="Microsoft JhengHei UI" w:eastAsia="Microsoft JhengHei UI" w:hAnsi="Microsoft JhengHei UI" w:hint="eastAsia"/>
          <w:color w:val="000000" w:themeColor="text1"/>
          <w:sz w:val="20"/>
          <w:szCs w:val="20"/>
          <w:lang w:val="da-DK" w:eastAsia="zh-TW"/>
        </w:rPr>
        <w:t xml:space="preserve"> </w:t>
      </w:r>
      <w:r w:rsidRPr="00517B36">
        <w:rPr>
          <w:rFonts w:ascii="Microsoft JhengHei UI" w:eastAsia="Microsoft JhengHei UI" w:hAnsi="Microsoft JhengHei UI" w:hint="eastAsia"/>
          <w:color w:val="000000" w:themeColor="text1"/>
          <w:sz w:val="20"/>
          <w:szCs w:val="20"/>
          <w:lang w:eastAsia="zh-TW"/>
        </w:rPr>
        <w:t>表</w:t>
      </w:r>
      <w:r w:rsidRPr="00517B36">
        <w:rPr>
          <w:rFonts w:ascii="Microsoft JhengHei UI" w:eastAsia="Microsoft JhengHei UI" w:hAnsi="Microsoft JhengHei UI" w:hint="eastAsia"/>
          <w:color w:val="000000" w:themeColor="text1"/>
          <w:sz w:val="20"/>
          <w:szCs w:val="20"/>
          <w:lang w:val="da-DK" w:eastAsia="zh-TW"/>
        </w:rPr>
        <w:t xml:space="preserve"> </w:t>
      </w:r>
      <w:r w:rsidRPr="00517B36">
        <w:rPr>
          <w:rFonts w:ascii="Microsoft JhengHei UI" w:eastAsia="Microsoft JhengHei UI" w:hAnsi="Microsoft JhengHei UI" w:hint="eastAsia"/>
          <w:color w:val="000000" w:themeColor="text1"/>
          <w:sz w:val="20"/>
          <w:szCs w:val="20"/>
          <w:lang w:eastAsia="zh-TW"/>
        </w:rPr>
        <w:t>人</w:t>
      </w:r>
      <w:r w:rsidRPr="00517B36">
        <w:rPr>
          <w:rFonts w:ascii="Microsoft JhengHei UI" w:eastAsia="Microsoft JhengHei UI" w:hAnsi="Microsoft JhengHei UI" w:hint="eastAsia"/>
          <w:color w:val="000000" w:themeColor="text1"/>
          <w:sz w:val="20"/>
          <w:szCs w:val="20"/>
          <w:lang w:val="da-DK" w:eastAsia="zh-TW"/>
        </w:rPr>
        <w:t>：</w:t>
      </w:r>
      <w:r w:rsidRPr="00517B36">
        <w:rPr>
          <w:rFonts w:ascii="Microsoft JhengHei UI" w:eastAsia="Microsoft JhengHei UI" w:hAnsi="Microsoft JhengHei UI"/>
          <w:color w:val="000000" w:themeColor="text1"/>
          <w:sz w:val="20"/>
          <w:szCs w:val="20"/>
          <w:lang w:val="da-DK" w:eastAsia="zh-TW"/>
        </w:rPr>
        <w:tab/>
      </w:r>
      <w:r w:rsidRPr="00517B36">
        <w:rPr>
          <w:rFonts w:ascii="Microsoft JhengHei UI" w:eastAsia="Microsoft JhengHei UI" w:hAnsi="Microsoft JhengHei UI" w:hint="eastAsia"/>
          <w:color w:val="000000" w:themeColor="text1"/>
          <w:sz w:val="20"/>
          <w:szCs w:val="20"/>
          <w:lang w:eastAsia="zh-TW"/>
        </w:rPr>
        <w:t>李健吉</w:t>
      </w:r>
    </w:p>
    <w:p w14:paraId="690DADFE" w14:textId="5215438B" w:rsidR="00CA7E6D" w:rsidRPr="00517B36" w:rsidRDefault="00CA7E6D" w:rsidP="00CA7E6D">
      <w:pPr>
        <w:tabs>
          <w:tab w:val="left" w:pos="1134"/>
        </w:tabs>
        <w:spacing w:line="240" w:lineRule="atLeast"/>
        <w:rPr>
          <w:rFonts w:ascii="Microsoft JhengHei UI" w:eastAsia="Microsoft JhengHei UI" w:hAnsi="Microsoft JhengHei UI"/>
          <w:color w:val="000000" w:themeColor="text1"/>
          <w:sz w:val="20"/>
          <w:szCs w:val="20"/>
          <w:lang w:val="da-DK" w:eastAsia="zh-TW"/>
        </w:rPr>
      </w:pPr>
      <w:r w:rsidRPr="00517B36">
        <w:rPr>
          <w:rFonts w:ascii="Microsoft JhengHei UI" w:eastAsia="Microsoft JhengHei UI" w:hAnsi="Microsoft JhengHei UI" w:hint="eastAsia"/>
          <w:color w:val="000000" w:themeColor="text1"/>
          <w:sz w:val="20"/>
          <w:szCs w:val="20"/>
          <w:lang w:eastAsia="zh-TW"/>
        </w:rPr>
        <w:t>公司地址</w:t>
      </w:r>
      <w:r w:rsidRPr="00517B36">
        <w:rPr>
          <w:rFonts w:ascii="Microsoft JhengHei UI" w:eastAsia="Microsoft JhengHei UI" w:hAnsi="Microsoft JhengHei UI" w:hint="eastAsia"/>
          <w:color w:val="000000" w:themeColor="text1"/>
          <w:sz w:val="20"/>
          <w:szCs w:val="20"/>
          <w:lang w:val="da-DK" w:eastAsia="zh-TW"/>
        </w:rPr>
        <w:t>：</w:t>
      </w:r>
      <w:r w:rsidRPr="00517B36">
        <w:rPr>
          <w:rFonts w:ascii="Microsoft JhengHei UI" w:eastAsia="Microsoft JhengHei UI" w:hAnsi="Microsoft JhengHei UI"/>
          <w:color w:val="000000" w:themeColor="text1"/>
          <w:sz w:val="20"/>
          <w:szCs w:val="20"/>
          <w:lang w:val="da-DK" w:eastAsia="zh-TW"/>
        </w:rPr>
        <w:t xml:space="preserve"> </w:t>
      </w:r>
      <w:r w:rsidRPr="00517B36">
        <w:rPr>
          <w:rFonts w:ascii="Microsoft JhengHei UI" w:eastAsia="Microsoft JhengHei UI" w:hAnsi="Microsoft JhengHei UI" w:hint="eastAsia"/>
          <w:color w:val="000000" w:themeColor="text1"/>
          <w:sz w:val="20"/>
          <w:szCs w:val="20"/>
          <w:lang w:eastAsia="zh-TW"/>
        </w:rPr>
        <w:t>台北市復興南路一段</w:t>
      </w:r>
      <w:r w:rsidR="001F4539" w:rsidRPr="00517B36">
        <w:rPr>
          <w:rFonts w:ascii="Microsoft JhengHei UI" w:eastAsia="Microsoft JhengHei UI" w:hAnsi="Microsoft JhengHei UI" w:hint="eastAsia"/>
          <w:color w:val="000000" w:themeColor="text1"/>
          <w:sz w:val="20"/>
          <w:szCs w:val="20"/>
          <w:lang w:val="da-DK" w:eastAsia="zh-TW"/>
        </w:rPr>
        <w:t>237</w:t>
      </w:r>
      <w:r w:rsidRPr="00517B36">
        <w:rPr>
          <w:rFonts w:ascii="Microsoft JhengHei UI" w:eastAsia="Microsoft JhengHei UI" w:hAnsi="Microsoft JhengHei UI" w:hint="eastAsia"/>
          <w:color w:val="000000" w:themeColor="text1"/>
          <w:sz w:val="20"/>
          <w:szCs w:val="20"/>
          <w:lang w:eastAsia="zh-TW"/>
        </w:rPr>
        <w:t>號</w:t>
      </w:r>
      <w:r w:rsidR="001F4539" w:rsidRPr="00517B36">
        <w:rPr>
          <w:rFonts w:ascii="Microsoft JhengHei UI" w:eastAsia="Microsoft JhengHei UI" w:hAnsi="Microsoft JhengHei UI" w:hint="eastAsia"/>
          <w:color w:val="000000" w:themeColor="text1"/>
          <w:sz w:val="20"/>
          <w:szCs w:val="20"/>
          <w:lang w:val="da-DK" w:eastAsia="zh-TW"/>
        </w:rPr>
        <w:t>11</w:t>
      </w:r>
      <w:r w:rsidRPr="00517B36">
        <w:rPr>
          <w:rFonts w:ascii="Microsoft JhengHei UI" w:eastAsia="Microsoft JhengHei UI" w:hAnsi="Microsoft JhengHei UI" w:hint="eastAsia"/>
          <w:color w:val="000000" w:themeColor="text1"/>
          <w:sz w:val="20"/>
          <w:szCs w:val="20"/>
          <w:lang w:eastAsia="zh-TW"/>
        </w:rPr>
        <w:t>樓</w:t>
      </w:r>
    </w:p>
    <w:p w14:paraId="4CD8EB46" w14:textId="77777777" w:rsidR="00CA7E6D" w:rsidRPr="00517B36" w:rsidRDefault="00CA7E6D" w:rsidP="00CA7E6D">
      <w:pPr>
        <w:tabs>
          <w:tab w:val="left" w:pos="1134"/>
        </w:tabs>
        <w:spacing w:line="240" w:lineRule="atLeast"/>
        <w:rPr>
          <w:rFonts w:ascii="Microsoft JhengHei UI" w:eastAsia="Microsoft JhengHei UI" w:hAnsi="Microsoft JhengHei UI"/>
          <w:color w:val="000000" w:themeColor="text1"/>
          <w:sz w:val="20"/>
          <w:szCs w:val="20"/>
          <w:lang w:val="da-DK" w:eastAsia="zh-TW"/>
        </w:rPr>
      </w:pPr>
      <w:r w:rsidRPr="00517B36">
        <w:rPr>
          <w:rFonts w:ascii="Microsoft JhengHei UI" w:eastAsia="Microsoft JhengHei UI" w:hAnsi="Microsoft JhengHei UI" w:hint="eastAsia"/>
          <w:color w:val="000000" w:themeColor="text1"/>
          <w:sz w:val="20"/>
          <w:szCs w:val="20"/>
          <w:lang w:eastAsia="zh-TW"/>
        </w:rPr>
        <w:t>電</w:t>
      </w:r>
      <w:r w:rsidRPr="00517B36">
        <w:rPr>
          <w:rFonts w:ascii="Microsoft JhengHei UI" w:eastAsia="Microsoft JhengHei UI" w:hAnsi="Microsoft JhengHei UI" w:hint="eastAsia"/>
          <w:color w:val="000000" w:themeColor="text1"/>
          <w:sz w:val="20"/>
          <w:szCs w:val="20"/>
          <w:lang w:val="da-DK" w:eastAsia="zh-TW"/>
        </w:rPr>
        <w:t xml:space="preserve"> </w:t>
      </w:r>
      <w:r w:rsidRPr="00517B36">
        <w:rPr>
          <w:rFonts w:ascii="Microsoft JhengHei UI" w:eastAsia="Microsoft JhengHei UI" w:hAnsi="Microsoft JhengHei UI"/>
          <w:color w:val="000000" w:themeColor="text1"/>
          <w:sz w:val="20"/>
          <w:szCs w:val="20"/>
          <w:lang w:val="da-DK" w:eastAsia="zh-TW"/>
        </w:rPr>
        <w:t xml:space="preserve">   </w:t>
      </w:r>
      <w:r w:rsidRPr="00517B36">
        <w:rPr>
          <w:rFonts w:ascii="Microsoft JhengHei UI" w:eastAsia="Microsoft JhengHei UI" w:hAnsi="Microsoft JhengHei UI" w:hint="eastAsia"/>
          <w:color w:val="000000" w:themeColor="text1"/>
          <w:sz w:val="20"/>
          <w:szCs w:val="20"/>
          <w:lang w:eastAsia="zh-TW"/>
        </w:rPr>
        <w:t>話</w:t>
      </w:r>
      <w:r w:rsidRPr="00517B36">
        <w:rPr>
          <w:rFonts w:ascii="Microsoft JhengHei UI" w:eastAsia="Microsoft JhengHei UI" w:hAnsi="Microsoft JhengHei UI" w:hint="eastAsia"/>
          <w:color w:val="000000" w:themeColor="text1"/>
          <w:sz w:val="20"/>
          <w:szCs w:val="20"/>
          <w:lang w:val="da-DK" w:eastAsia="zh-TW"/>
        </w:rPr>
        <w:t>：</w:t>
      </w:r>
      <w:r w:rsidRPr="00517B36">
        <w:rPr>
          <w:rFonts w:ascii="Microsoft JhengHei UI" w:eastAsia="Microsoft JhengHei UI" w:hAnsi="Microsoft JhengHei UI"/>
          <w:color w:val="000000" w:themeColor="text1"/>
          <w:sz w:val="20"/>
          <w:szCs w:val="20"/>
          <w:lang w:val="da-DK" w:eastAsia="zh-TW"/>
        </w:rPr>
        <w:t xml:space="preserve"> </w:t>
      </w:r>
      <w:r w:rsidRPr="00517B36">
        <w:rPr>
          <w:rFonts w:ascii="Microsoft JhengHei UI" w:eastAsia="Microsoft JhengHei UI" w:hAnsi="Microsoft JhengHei UI"/>
          <w:color w:val="000000" w:themeColor="text1"/>
          <w:sz w:val="20"/>
          <w:szCs w:val="20"/>
          <w:lang w:val="da-DK" w:eastAsia="zh-TW"/>
        </w:rPr>
        <w:tab/>
        <w:t>(</w:t>
      </w:r>
      <w:r w:rsidRPr="00517B36">
        <w:rPr>
          <w:rFonts w:ascii="Microsoft JhengHei UI" w:eastAsia="Microsoft JhengHei UI" w:hAnsi="Microsoft JhengHei UI" w:cs="Arial"/>
          <w:color w:val="000000" w:themeColor="text1"/>
          <w:sz w:val="20"/>
          <w:szCs w:val="20"/>
          <w:lang w:val="da-DK" w:eastAsia="zh-TW"/>
        </w:rPr>
        <w:t>02) 2701-0668</w:t>
      </w:r>
    </w:p>
    <w:p w14:paraId="38C6BBE4" w14:textId="77777777" w:rsidR="00CA7E6D" w:rsidRPr="00517B36" w:rsidRDefault="00CA7E6D" w:rsidP="00CA7E6D">
      <w:pPr>
        <w:tabs>
          <w:tab w:val="left" w:pos="1134"/>
        </w:tabs>
        <w:spacing w:line="240" w:lineRule="atLeast"/>
        <w:rPr>
          <w:rFonts w:ascii="Microsoft JhengHei UI" w:eastAsia="Microsoft JhengHei UI" w:hAnsi="Microsoft JhengHei UI"/>
          <w:color w:val="000000" w:themeColor="text1"/>
          <w:sz w:val="20"/>
          <w:szCs w:val="20"/>
          <w:lang w:val="da-DK" w:eastAsia="zh-TW"/>
        </w:rPr>
      </w:pPr>
      <w:r w:rsidRPr="00517B36">
        <w:rPr>
          <w:rFonts w:ascii="Microsoft JhengHei UI" w:eastAsia="Microsoft JhengHei UI" w:hAnsi="Microsoft JhengHei UI" w:hint="eastAsia"/>
          <w:color w:val="000000" w:themeColor="text1"/>
          <w:sz w:val="20"/>
          <w:szCs w:val="20"/>
          <w:lang w:eastAsia="zh-TW"/>
        </w:rPr>
        <w:t>統一編號</w:t>
      </w:r>
      <w:r w:rsidRPr="00517B36">
        <w:rPr>
          <w:rFonts w:ascii="Microsoft JhengHei UI" w:eastAsia="Microsoft JhengHei UI" w:hAnsi="Microsoft JhengHei UI" w:hint="eastAsia"/>
          <w:color w:val="000000" w:themeColor="text1"/>
          <w:sz w:val="20"/>
          <w:szCs w:val="20"/>
          <w:lang w:val="da-DK" w:eastAsia="zh-TW"/>
        </w:rPr>
        <w:t>：</w:t>
      </w:r>
      <w:r w:rsidRPr="00517B36">
        <w:rPr>
          <w:rFonts w:ascii="Microsoft JhengHei UI" w:eastAsia="Microsoft JhengHei UI" w:hAnsi="Microsoft JhengHei UI"/>
          <w:color w:val="000000" w:themeColor="text1"/>
          <w:sz w:val="20"/>
          <w:szCs w:val="20"/>
          <w:lang w:val="da-DK" w:eastAsia="zh-TW"/>
        </w:rPr>
        <w:tab/>
      </w:r>
      <w:r w:rsidRPr="00517B36">
        <w:rPr>
          <w:rFonts w:ascii="Microsoft JhengHei UI" w:eastAsia="Microsoft JhengHei UI" w:hAnsi="Microsoft JhengHei UI" w:cs="Arial"/>
          <w:color w:val="000000" w:themeColor="text1"/>
          <w:sz w:val="20"/>
          <w:szCs w:val="20"/>
          <w:lang w:val="da-DK" w:eastAsia="zh-TW"/>
        </w:rPr>
        <w:t>90222587</w:t>
      </w:r>
    </w:p>
    <w:p w14:paraId="3B22DD0A" w14:textId="77777777" w:rsidR="00CA7E6D" w:rsidRPr="00517B36" w:rsidRDefault="00CA7E6D" w:rsidP="00CA7E6D">
      <w:pPr>
        <w:tabs>
          <w:tab w:val="left" w:pos="1134"/>
        </w:tabs>
        <w:spacing w:line="240" w:lineRule="atLeast"/>
        <w:rPr>
          <w:rFonts w:ascii="Microsoft JhengHei UI" w:eastAsia="Microsoft JhengHei UI" w:hAnsi="Microsoft JhengHei UI"/>
          <w:color w:val="000000" w:themeColor="text1"/>
          <w:sz w:val="20"/>
          <w:szCs w:val="20"/>
          <w:lang w:val="da-DK" w:eastAsia="zh-TW"/>
        </w:rPr>
      </w:pPr>
    </w:p>
    <w:p w14:paraId="43869FD9" w14:textId="77777777" w:rsidR="00CA7E6D" w:rsidRPr="00517B36" w:rsidRDefault="00CA7E6D" w:rsidP="00CA7E6D">
      <w:pPr>
        <w:tabs>
          <w:tab w:val="left" w:pos="1134"/>
        </w:tabs>
        <w:spacing w:line="240" w:lineRule="atLeast"/>
        <w:rPr>
          <w:rFonts w:ascii="Microsoft JhengHei UI" w:eastAsia="Microsoft JhengHei UI" w:hAnsi="Microsoft JhengHei UI"/>
          <w:color w:val="000000" w:themeColor="text1"/>
          <w:sz w:val="20"/>
          <w:szCs w:val="20"/>
          <w:lang w:val="da-DK" w:eastAsia="zh-TW"/>
        </w:rPr>
      </w:pPr>
    </w:p>
    <w:p w14:paraId="1EAF3228" w14:textId="77777777" w:rsidR="00CA7E6D" w:rsidRPr="00517B36" w:rsidRDefault="00CA7E6D" w:rsidP="00CA7E6D">
      <w:pPr>
        <w:tabs>
          <w:tab w:val="left" w:pos="1134"/>
        </w:tabs>
        <w:spacing w:line="240" w:lineRule="atLeast"/>
        <w:rPr>
          <w:rFonts w:ascii="Microsoft JhengHei UI" w:eastAsia="Microsoft JhengHei UI" w:hAnsi="Microsoft JhengHei UI"/>
          <w:color w:val="000000" w:themeColor="text1"/>
          <w:sz w:val="20"/>
          <w:szCs w:val="20"/>
          <w:lang w:val="da-DK" w:eastAsia="zh-TW"/>
        </w:rPr>
      </w:pPr>
    </w:p>
    <w:p w14:paraId="4223F8B4" w14:textId="11E62FE4" w:rsidR="00CA7E6D" w:rsidRPr="00517B36" w:rsidRDefault="00CA7E6D" w:rsidP="00CA7E6D">
      <w:pPr>
        <w:tabs>
          <w:tab w:val="left" w:pos="1134"/>
        </w:tabs>
        <w:spacing w:line="240" w:lineRule="atLeast"/>
        <w:outlineLvl w:val="0"/>
        <w:rPr>
          <w:rFonts w:ascii="Microsoft JhengHei UI" w:eastAsia="Microsoft JhengHei UI" w:hAnsi="Microsoft JhengHei UI"/>
          <w:color w:val="000000" w:themeColor="text1"/>
          <w:sz w:val="20"/>
          <w:szCs w:val="20"/>
          <w:lang w:val="da-DK" w:eastAsia="zh-TW"/>
        </w:rPr>
      </w:pPr>
      <w:r w:rsidRPr="00517B36">
        <w:rPr>
          <w:rFonts w:ascii="Microsoft JhengHei UI" w:eastAsia="Microsoft JhengHei UI" w:hAnsi="Microsoft JhengHei UI" w:hint="eastAsia"/>
          <w:color w:val="000000" w:themeColor="text1"/>
          <w:sz w:val="20"/>
          <w:szCs w:val="20"/>
          <w:lang w:eastAsia="zh-TW"/>
        </w:rPr>
        <w:t>乙</w:t>
      </w:r>
      <w:r w:rsidRPr="00517B36">
        <w:rPr>
          <w:rFonts w:ascii="Microsoft JhengHei UI" w:eastAsia="Microsoft JhengHei UI" w:hAnsi="Microsoft JhengHei UI"/>
          <w:color w:val="000000" w:themeColor="text1"/>
          <w:sz w:val="20"/>
          <w:szCs w:val="20"/>
          <w:lang w:val="da-DK" w:eastAsia="zh-TW"/>
        </w:rPr>
        <w:t xml:space="preserve">    </w:t>
      </w:r>
      <w:r w:rsidRPr="00517B36">
        <w:rPr>
          <w:rFonts w:ascii="Microsoft JhengHei UI" w:eastAsia="Microsoft JhengHei UI" w:hAnsi="Microsoft JhengHei UI" w:hint="eastAsia"/>
          <w:color w:val="000000" w:themeColor="text1"/>
          <w:sz w:val="20"/>
          <w:szCs w:val="20"/>
          <w:lang w:eastAsia="zh-TW"/>
        </w:rPr>
        <w:t>方</w:t>
      </w:r>
      <w:r w:rsidRPr="00517B36">
        <w:rPr>
          <w:rFonts w:ascii="Microsoft JhengHei UI" w:eastAsia="Microsoft JhengHei UI" w:hAnsi="Microsoft JhengHei UI" w:hint="eastAsia"/>
          <w:color w:val="000000" w:themeColor="text1"/>
          <w:sz w:val="20"/>
          <w:szCs w:val="20"/>
          <w:lang w:val="da-DK" w:eastAsia="zh-TW"/>
        </w:rPr>
        <w:t>：</w:t>
      </w:r>
      <w:r w:rsidRPr="00517B36">
        <w:rPr>
          <w:rFonts w:ascii="Microsoft JhengHei UI" w:eastAsia="Microsoft JhengHei UI" w:hAnsi="Microsoft JhengHei UI"/>
          <w:color w:val="000000" w:themeColor="text1"/>
          <w:sz w:val="20"/>
          <w:szCs w:val="20"/>
          <w:lang w:val="da-DK" w:eastAsia="zh-TW"/>
        </w:rPr>
        <w:t xml:space="preserve"> </w:t>
      </w:r>
      <w:r w:rsidR="00595869" w:rsidRPr="00595869">
        <w:rPr>
          <w:rFonts w:ascii="Microsoft JhengHei UI" w:eastAsia="Microsoft JhengHei UI" w:hAnsi="Microsoft JhengHei UI"/>
          <w:color w:val="000000" w:themeColor="text1"/>
          <w:sz w:val="20"/>
          <w:szCs w:val="20"/>
          <w:lang w:val="da-DK" w:eastAsia="zh-TW"/>
        </w:rPr>
        <w:t>{{</w:t>
      </w:r>
      <w:r w:rsidR="00595869" w:rsidRPr="00595869">
        <w:rPr>
          <w:rFonts w:ascii="Microsoft JhengHei UI" w:eastAsia="Microsoft JhengHei UI" w:hAnsi="Microsoft JhengHei UI"/>
          <w:color w:val="000000" w:themeColor="text1"/>
          <w:sz w:val="20"/>
          <w:szCs w:val="20"/>
          <w:lang w:eastAsia="zh-TW"/>
        </w:rPr>
        <w:t>乙方公司</w:t>
      </w:r>
      <w:r w:rsidR="00595869" w:rsidRPr="00595869">
        <w:rPr>
          <w:rFonts w:ascii="Microsoft JhengHei UI" w:eastAsia="Microsoft JhengHei UI" w:hAnsi="Microsoft JhengHei UI"/>
          <w:color w:val="000000" w:themeColor="text1"/>
          <w:sz w:val="20"/>
          <w:szCs w:val="20"/>
          <w:lang w:val="da-DK" w:eastAsia="zh-TW"/>
        </w:rPr>
        <w:t>}}</w:t>
      </w:r>
    </w:p>
    <w:p w14:paraId="7908F8DD" w14:textId="33C5BBA7" w:rsidR="00CA7E6D" w:rsidRPr="00595869" w:rsidRDefault="00CA7E6D" w:rsidP="00CA7E6D">
      <w:pPr>
        <w:tabs>
          <w:tab w:val="left" w:pos="1134"/>
        </w:tabs>
        <w:spacing w:line="240" w:lineRule="atLeast"/>
        <w:rPr>
          <w:rFonts w:ascii="Microsoft JhengHei UI" w:eastAsia="Microsoft JhengHei UI" w:hAnsi="Microsoft JhengHei UI"/>
          <w:color w:val="000000" w:themeColor="text1"/>
          <w:sz w:val="20"/>
          <w:szCs w:val="20"/>
          <w:lang w:val="da-DK" w:eastAsia="zh-TW"/>
        </w:rPr>
      </w:pPr>
      <w:r w:rsidRPr="00517B36">
        <w:rPr>
          <w:rFonts w:ascii="Microsoft JhengHei UI" w:eastAsia="Microsoft JhengHei UI" w:hAnsi="Microsoft JhengHei UI" w:hint="eastAsia"/>
          <w:color w:val="000000" w:themeColor="text1"/>
          <w:sz w:val="20"/>
          <w:szCs w:val="20"/>
          <w:lang w:eastAsia="zh-TW"/>
        </w:rPr>
        <w:t>代</w:t>
      </w:r>
      <w:r w:rsidRPr="00517B36">
        <w:rPr>
          <w:rFonts w:ascii="Microsoft JhengHei UI" w:eastAsia="Microsoft JhengHei UI" w:hAnsi="Microsoft JhengHei UI"/>
          <w:color w:val="000000" w:themeColor="text1"/>
          <w:sz w:val="20"/>
          <w:szCs w:val="20"/>
          <w:lang w:val="da-DK" w:eastAsia="zh-TW"/>
        </w:rPr>
        <w:t xml:space="preserve"> </w:t>
      </w:r>
      <w:r w:rsidRPr="00517B36">
        <w:rPr>
          <w:rFonts w:ascii="Microsoft JhengHei UI" w:eastAsia="Microsoft JhengHei UI" w:hAnsi="Microsoft JhengHei UI" w:hint="eastAsia"/>
          <w:color w:val="000000" w:themeColor="text1"/>
          <w:sz w:val="20"/>
          <w:szCs w:val="20"/>
          <w:lang w:eastAsia="zh-TW"/>
        </w:rPr>
        <w:t>表</w:t>
      </w:r>
      <w:r w:rsidRPr="00517B36">
        <w:rPr>
          <w:rFonts w:ascii="Microsoft JhengHei UI" w:eastAsia="Microsoft JhengHei UI" w:hAnsi="Microsoft JhengHei UI"/>
          <w:color w:val="000000" w:themeColor="text1"/>
          <w:sz w:val="20"/>
          <w:szCs w:val="20"/>
          <w:lang w:val="da-DK" w:eastAsia="zh-TW"/>
        </w:rPr>
        <w:t xml:space="preserve"> </w:t>
      </w:r>
      <w:r w:rsidRPr="00517B36">
        <w:rPr>
          <w:rFonts w:ascii="Microsoft JhengHei UI" w:eastAsia="Microsoft JhengHei UI" w:hAnsi="Microsoft JhengHei UI" w:hint="eastAsia"/>
          <w:color w:val="000000" w:themeColor="text1"/>
          <w:sz w:val="20"/>
          <w:szCs w:val="20"/>
          <w:lang w:eastAsia="zh-TW"/>
        </w:rPr>
        <w:t>人</w:t>
      </w:r>
      <w:r w:rsidRPr="00517B36">
        <w:rPr>
          <w:rFonts w:ascii="Microsoft JhengHei UI" w:eastAsia="Microsoft JhengHei UI" w:hAnsi="Microsoft JhengHei UI" w:hint="eastAsia"/>
          <w:color w:val="000000" w:themeColor="text1"/>
          <w:sz w:val="20"/>
          <w:szCs w:val="20"/>
          <w:lang w:val="da-DK" w:eastAsia="zh-TW"/>
        </w:rPr>
        <w:t>：</w:t>
      </w:r>
      <w:r w:rsidRPr="00517B36">
        <w:rPr>
          <w:rFonts w:ascii="Microsoft JhengHei UI" w:eastAsia="Microsoft JhengHei UI" w:hAnsi="Microsoft JhengHei UI"/>
          <w:color w:val="000000" w:themeColor="text1"/>
          <w:sz w:val="20"/>
          <w:szCs w:val="20"/>
          <w:lang w:val="da-DK" w:eastAsia="zh-TW"/>
        </w:rPr>
        <w:t xml:space="preserve"> </w:t>
      </w:r>
      <w:r w:rsidR="00595869" w:rsidRPr="00595869">
        <w:rPr>
          <w:rFonts w:ascii="Microsoft JhengHei UI" w:eastAsia="Microsoft JhengHei UI" w:hAnsi="Microsoft JhengHei UI"/>
          <w:color w:val="000000" w:themeColor="text1"/>
          <w:sz w:val="20"/>
          <w:szCs w:val="20"/>
          <w:lang w:val="da-DK" w:eastAsia="zh-TW"/>
        </w:rPr>
        <w:t>{{</w:t>
      </w:r>
      <w:r w:rsidR="00595869" w:rsidRPr="00595869">
        <w:rPr>
          <w:rFonts w:ascii="Microsoft JhengHei UI" w:eastAsia="Microsoft JhengHei UI" w:hAnsi="Microsoft JhengHei UI"/>
          <w:color w:val="000000" w:themeColor="text1"/>
          <w:sz w:val="20"/>
          <w:szCs w:val="20"/>
          <w:lang w:eastAsia="zh-TW"/>
        </w:rPr>
        <w:t>代表人</w:t>
      </w:r>
      <w:r w:rsidR="00595869" w:rsidRPr="00595869">
        <w:rPr>
          <w:rFonts w:ascii="Microsoft JhengHei UI" w:eastAsia="Microsoft JhengHei UI" w:hAnsi="Microsoft JhengHei UI"/>
          <w:color w:val="000000" w:themeColor="text1"/>
          <w:sz w:val="20"/>
          <w:szCs w:val="20"/>
          <w:lang w:val="da-DK" w:eastAsia="zh-TW"/>
        </w:rPr>
        <w:t>}}</w:t>
      </w:r>
    </w:p>
    <w:p w14:paraId="68403091" w14:textId="714571F0" w:rsidR="00CA7E6D" w:rsidRPr="00517B36" w:rsidRDefault="00CA7E6D" w:rsidP="00CA7E6D">
      <w:pPr>
        <w:tabs>
          <w:tab w:val="left" w:pos="1134"/>
        </w:tabs>
        <w:spacing w:line="240" w:lineRule="atLeast"/>
        <w:rPr>
          <w:rFonts w:ascii="Microsoft JhengHei UI" w:eastAsia="Microsoft JhengHei UI" w:hAnsi="Microsoft JhengHei UI"/>
          <w:color w:val="000000" w:themeColor="text1"/>
          <w:sz w:val="20"/>
          <w:szCs w:val="20"/>
          <w:lang w:val="da-DK" w:eastAsia="zh-TW"/>
        </w:rPr>
      </w:pPr>
      <w:r w:rsidRPr="00517B36">
        <w:rPr>
          <w:rFonts w:ascii="Microsoft JhengHei UI" w:eastAsia="Microsoft JhengHei UI" w:hAnsi="Microsoft JhengHei UI" w:hint="eastAsia"/>
          <w:color w:val="000000" w:themeColor="text1"/>
          <w:sz w:val="20"/>
          <w:szCs w:val="20"/>
          <w:lang w:eastAsia="zh-TW"/>
        </w:rPr>
        <w:t>公司地址</w:t>
      </w:r>
      <w:r w:rsidRPr="00517B36">
        <w:rPr>
          <w:rFonts w:ascii="Microsoft JhengHei UI" w:eastAsia="Microsoft JhengHei UI" w:hAnsi="Microsoft JhengHei UI" w:hint="eastAsia"/>
          <w:color w:val="000000" w:themeColor="text1"/>
          <w:sz w:val="20"/>
          <w:szCs w:val="20"/>
          <w:lang w:val="da-DK" w:eastAsia="zh-TW"/>
        </w:rPr>
        <w:t xml:space="preserve">： </w:t>
      </w:r>
      <w:r w:rsidR="00595869" w:rsidRPr="002F1CC3">
        <w:rPr>
          <w:rFonts w:ascii="Microsoft JhengHei UI" w:eastAsia="Microsoft JhengHei UI" w:hAnsi="Microsoft JhengHei UI"/>
          <w:color w:val="000000" w:themeColor="text1"/>
          <w:sz w:val="20"/>
          <w:szCs w:val="20"/>
          <w:lang w:val="da-DK" w:eastAsia="zh-TW"/>
        </w:rPr>
        <w:t>{{</w:t>
      </w:r>
      <w:r w:rsidR="00595869" w:rsidRPr="00595869">
        <w:rPr>
          <w:rFonts w:ascii="Microsoft JhengHei UI" w:eastAsia="Microsoft JhengHei UI" w:hAnsi="Microsoft JhengHei UI"/>
          <w:color w:val="000000" w:themeColor="text1"/>
          <w:sz w:val="20"/>
          <w:szCs w:val="20"/>
          <w:lang w:eastAsia="zh-TW"/>
        </w:rPr>
        <w:t>公司地址</w:t>
      </w:r>
      <w:r w:rsidR="00595869" w:rsidRPr="002F1CC3">
        <w:rPr>
          <w:rFonts w:ascii="Microsoft JhengHei UI" w:eastAsia="Microsoft JhengHei UI" w:hAnsi="Microsoft JhengHei UI"/>
          <w:color w:val="000000" w:themeColor="text1"/>
          <w:sz w:val="20"/>
          <w:szCs w:val="20"/>
          <w:lang w:val="da-DK" w:eastAsia="zh-TW"/>
        </w:rPr>
        <w:t>}}</w:t>
      </w:r>
    </w:p>
    <w:p w14:paraId="0194154E" w14:textId="11DA73B5" w:rsidR="00CA7E6D" w:rsidRPr="00517B36" w:rsidRDefault="00CA7E6D" w:rsidP="008B7E32">
      <w:pPr>
        <w:tabs>
          <w:tab w:val="left" w:pos="930"/>
        </w:tabs>
        <w:spacing w:line="240" w:lineRule="atLeast"/>
        <w:rPr>
          <w:rFonts w:ascii="Microsoft JhengHei UI" w:eastAsia="Microsoft JhengHei UI" w:hAnsi="Microsoft JhengHei UI"/>
          <w:color w:val="000000" w:themeColor="text1"/>
          <w:spacing w:val="20"/>
          <w:sz w:val="20"/>
          <w:szCs w:val="20"/>
          <w:lang w:val="da-DK" w:eastAsia="zh-TW"/>
        </w:rPr>
      </w:pPr>
      <w:r w:rsidRPr="00517B36">
        <w:rPr>
          <w:rFonts w:ascii="Microsoft JhengHei UI" w:eastAsia="Microsoft JhengHei UI" w:hAnsi="Microsoft JhengHei UI" w:hint="eastAsia"/>
          <w:color w:val="000000" w:themeColor="text1"/>
          <w:sz w:val="20"/>
          <w:szCs w:val="20"/>
          <w:lang w:eastAsia="zh-TW"/>
        </w:rPr>
        <w:t>電</w:t>
      </w:r>
      <w:r w:rsidRPr="00517B36">
        <w:rPr>
          <w:rFonts w:ascii="Microsoft JhengHei UI" w:eastAsia="Microsoft JhengHei UI" w:hAnsi="Microsoft JhengHei UI" w:hint="eastAsia"/>
          <w:color w:val="000000" w:themeColor="text1"/>
          <w:sz w:val="20"/>
          <w:szCs w:val="20"/>
          <w:lang w:val="da-DK" w:eastAsia="zh-TW"/>
        </w:rPr>
        <w:t xml:space="preserve"> </w:t>
      </w:r>
      <w:r w:rsidRPr="00517B36">
        <w:rPr>
          <w:rFonts w:ascii="Microsoft JhengHei UI" w:eastAsia="Microsoft JhengHei UI" w:hAnsi="Microsoft JhengHei UI"/>
          <w:color w:val="000000" w:themeColor="text1"/>
          <w:sz w:val="20"/>
          <w:szCs w:val="20"/>
          <w:lang w:val="da-DK" w:eastAsia="zh-TW"/>
        </w:rPr>
        <w:t xml:space="preserve">   </w:t>
      </w:r>
      <w:r w:rsidRPr="00517B36">
        <w:rPr>
          <w:rFonts w:ascii="Microsoft JhengHei UI" w:eastAsia="Microsoft JhengHei UI" w:hAnsi="Microsoft JhengHei UI" w:hint="eastAsia"/>
          <w:color w:val="000000" w:themeColor="text1"/>
          <w:sz w:val="20"/>
          <w:szCs w:val="20"/>
          <w:lang w:eastAsia="zh-TW"/>
        </w:rPr>
        <w:t>話</w:t>
      </w:r>
      <w:r w:rsidRPr="00517B36">
        <w:rPr>
          <w:rFonts w:ascii="Microsoft JhengHei UI" w:eastAsia="Microsoft JhengHei UI" w:hAnsi="Microsoft JhengHei UI" w:hint="eastAsia"/>
          <w:color w:val="000000" w:themeColor="text1"/>
          <w:sz w:val="20"/>
          <w:szCs w:val="20"/>
          <w:lang w:val="da-DK" w:eastAsia="zh-TW"/>
        </w:rPr>
        <w:t>：</w:t>
      </w:r>
      <w:r w:rsidRPr="00517B36">
        <w:rPr>
          <w:rFonts w:ascii="Microsoft JhengHei UI" w:eastAsia="Microsoft JhengHei UI" w:hAnsi="Microsoft JhengHei UI"/>
          <w:color w:val="000000" w:themeColor="text1"/>
          <w:sz w:val="20"/>
          <w:szCs w:val="20"/>
          <w:lang w:val="da-DK" w:eastAsia="zh-TW"/>
        </w:rPr>
        <w:tab/>
      </w:r>
      <w:r w:rsidR="008B7E32" w:rsidRPr="008B7E32">
        <w:rPr>
          <w:rFonts w:ascii="Microsoft JhengHei UI" w:eastAsia="Microsoft JhengHei UI" w:hAnsi="Microsoft JhengHei UI"/>
          <w:color w:val="000000" w:themeColor="text1"/>
          <w:sz w:val="20"/>
          <w:szCs w:val="20"/>
          <w:lang w:eastAsia="zh-TW"/>
        </w:rPr>
        <w:t>{{聯絡電話}}</w:t>
      </w:r>
    </w:p>
    <w:p w14:paraId="2901F0A8" w14:textId="75B48E50" w:rsidR="00CA7E6D" w:rsidRPr="00517B36" w:rsidRDefault="00CA7E6D" w:rsidP="008B7E32">
      <w:pPr>
        <w:spacing w:line="240" w:lineRule="atLeast"/>
        <w:rPr>
          <w:rFonts w:ascii="Microsoft JhengHei UI" w:eastAsia="Microsoft JhengHei UI" w:hAnsi="Microsoft JhengHei UI"/>
          <w:color w:val="000000" w:themeColor="text1"/>
          <w:sz w:val="20"/>
          <w:szCs w:val="20"/>
          <w:lang w:val="da-DK" w:eastAsia="zh-TW"/>
        </w:rPr>
      </w:pPr>
      <w:r w:rsidRPr="00517B36">
        <w:rPr>
          <w:rFonts w:ascii="Microsoft JhengHei UI" w:eastAsia="Microsoft JhengHei UI" w:hAnsi="Microsoft JhengHei UI" w:hint="eastAsia"/>
          <w:color w:val="000000" w:themeColor="text1"/>
          <w:sz w:val="20"/>
          <w:szCs w:val="20"/>
          <w:lang w:eastAsia="zh-TW"/>
        </w:rPr>
        <w:t>統一編號</w:t>
      </w:r>
      <w:r w:rsidRPr="00517B36">
        <w:rPr>
          <w:rFonts w:ascii="Microsoft JhengHei UI" w:eastAsia="Microsoft JhengHei UI" w:hAnsi="Microsoft JhengHei UI" w:hint="eastAsia"/>
          <w:color w:val="000000" w:themeColor="text1"/>
          <w:sz w:val="20"/>
          <w:szCs w:val="20"/>
          <w:lang w:val="da-DK" w:eastAsia="zh-TW"/>
        </w:rPr>
        <w:t>：</w:t>
      </w:r>
      <w:r w:rsidR="008B7E32" w:rsidRPr="008B7E32">
        <w:rPr>
          <w:rFonts w:ascii="Microsoft JhengHei UI" w:eastAsia="Microsoft JhengHei UI" w:hAnsi="Microsoft JhengHei UI"/>
          <w:color w:val="000000" w:themeColor="text1"/>
          <w:sz w:val="20"/>
          <w:szCs w:val="20"/>
          <w:lang w:eastAsia="zh-TW"/>
        </w:rPr>
        <w:t>{{統一編號}}</w:t>
      </w:r>
    </w:p>
    <w:p w14:paraId="4A7A3406" w14:textId="77777777" w:rsidR="00CA7E6D" w:rsidRPr="00517B36" w:rsidRDefault="00CA7E6D" w:rsidP="00CA7E6D">
      <w:pPr>
        <w:spacing w:line="240" w:lineRule="atLeast"/>
        <w:rPr>
          <w:rFonts w:ascii="Microsoft JhengHei UI" w:eastAsia="Microsoft JhengHei UI" w:hAnsi="Microsoft JhengHei UI"/>
          <w:color w:val="000000" w:themeColor="text1"/>
          <w:sz w:val="20"/>
          <w:szCs w:val="20"/>
          <w:lang w:val="da-DK" w:eastAsia="zh-TW"/>
        </w:rPr>
      </w:pPr>
    </w:p>
    <w:p w14:paraId="68AB83F1" w14:textId="77777777" w:rsidR="00CA7E6D" w:rsidRPr="00517B36" w:rsidRDefault="00CA7E6D" w:rsidP="00CA7E6D">
      <w:pPr>
        <w:spacing w:line="240" w:lineRule="atLeast"/>
        <w:rPr>
          <w:rFonts w:ascii="Microsoft JhengHei UI" w:eastAsia="Microsoft JhengHei UI" w:hAnsi="Microsoft JhengHei UI"/>
          <w:color w:val="000000" w:themeColor="text1"/>
          <w:sz w:val="20"/>
          <w:szCs w:val="20"/>
          <w:lang w:val="da-DK" w:eastAsia="zh-TW"/>
        </w:rPr>
      </w:pPr>
    </w:p>
    <w:p w14:paraId="4F153FCA" w14:textId="77777777" w:rsidR="00CA7E6D" w:rsidRPr="00517B36" w:rsidRDefault="00CA7E6D" w:rsidP="00CA7E6D">
      <w:pPr>
        <w:spacing w:line="240" w:lineRule="atLeast"/>
        <w:rPr>
          <w:rFonts w:ascii="Microsoft JhengHei UI" w:eastAsia="Microsoft JhengHei UI" w:hAnsi="Microsoft JhengHei UI"/>
          <w:color w:val="000000" w:themeColor="text1"/>
          <w:sz w:val="20"/>
          <w:szCs w:val="20"/>
          <w:lang w:val="da-DK" w:eastAsia="zh-TW"/>
        </w:rPr>
      </w:pPr>
    </w:p>
    <w:p w14:paraId="2806DC54" w14:textId="77777777" w:rsidR="00CA7E6D" w:rsidRPr="00517B36" w:rsidRDefault="00CA7E6D" w:rsidP="00CA7E6D">
      <w:pPr>
        <w:spacing w:line="240" w:lineRule="atLeast"/>
        <w:rPr>
          <w:rFonts w:ascii="Microsoft JhengHei UI" w:eastAsia="Microsoft JhengHei UI" w:hAnsi="Microsoft JhengHei UI"/>
          <w:color w:val="000000" w:themeColor="text1"/>
          <w:sz w:val="20"/>
          <w:szCs w:val="20"/>
          <w:lang w:val="da-DK" w:eastAsia="zh-TW"/>
        </w:rPr>
      </w:pPr>
    </w:p>
    <w:p w14:paraId="4D2AAB19" w14:textId="77777777" w:rsidR="00CA7E6D" w:rsidRPr="00517B36" w:rsidRDefault="00CA7E6D" w:rsidP="00CA7E6D">
      <w:pPr>
        <w:spacing w:line="240" w:lineRule="atLeast"/>
        <w:rPr>
          <w:rFonts w:ascii="Microsoft JhengHei UI" w:eastAsia="Microsoft JhengHei UI" w:hAnsi="Microsoft JhengHei UI"/>
          <w:color w:val="000000" w:themeColor="text1"/>
          <w:sz w:val="20"/>
          <w:szCs w:val="20"/>
          <w:lang w:val="da-DK" w:eastAsia="zh-TW"/>
        </w:rPr>
      </w:pPr>
    </w:p>
    <w:p w14:paraId="78F2C94D" w14:textId="77777777" w:rsidR="00CA7E6D" w:rsidRPr="00517B36" w:rsidRDefault="00CA7E6D" w:rsidP="00CA7E6D">
      <w:pPr>
        <w:spacing w:line="240" w:lineRule="atLeast"/>
        <w:rPr>
          <w:rFonts w:ascii="Microsoft JhengHei UI" w:eastAsia="Microsoft JhengHei UI" w:hAnsi="Microsoft JhengHei UI"/>
          <w:color w:val="000000" w:themeColor="text1"/>
          <w:sz w:val="20"/>
          <w:szCs w:val="20"/>
          <w:lang w:val="da-DK" w:eastAsia="zh-TW"/>
        </w:rPr>
      </w:pPr>
    </w:p>
    <w:p w14:paraId="15218C68" w14:textId="77777777" w:rsidR="00CA7E6D" w:rsidRPr="00517B36" w:rsidRDefault="00CA7E6D" w:rsidP="00CA7E6D">
      <w:pPr>
        <w:spacing w:line="240" w:lineRule="atLeast"/>
        <w:rPr>
          <w:rFonts w:ascii="Microsoft JhengHei UI" w:eastAsia="Microsoft JhengHei UI" w:hAnsi="Microsoft JhengHei UI"/>
          <w:color w:val="000000" w:themeColor="text1"/>
          <w:sz w:val="20"/>
          <w:szCs w:val="20"/>
          <w:lang w:val="da-DK" w:eastAsia="zh-TW"/>
        </w:rPr>
      </w:pPr>
    </w:p>
    <w:p w14:paraId="431427CE" w14:textId="3D0DD2C3" w:rsidR="00CA7E6D" w:rsidRPr="00517B36" w:rsidRDefault="00CA7E6D" w:rsidP="00CA7E6D">
      <w:pPr>
        <w:spacing w:line="240" w:lineRule="atLeast"/>
        <w:jc w:val="distribute"/>
        <w:rPr>
          <w:rFonts w:ascii="Microsoft JhengHei UI" w:eastAsia="Microsoft JhengHei UI" w:hAnsi="Microsoft JhengHei UI"/>
          <w:color w:val="000000" w:themeColor="text1"/>
          <w:sz w:val="20"/>
          <w:szCs w:val="20"/>
          <w:lang w:val="da-DK" w:eastAsia="zh-TW"/>
        </w:rPr>
      </w:pPr>
      <w:r w:rsidRPr="00517B36">
        <w:rPr>
          <w:rFonts w:ascii="Microsoft JhengHei UI" w:eastAsia="Microsoft JhengHei UI" w:hAnsi="Microsoft JhengHei UI" w:hint="eastAsia"/>
          <w:color w:val="000000" w:themeColor="text1"/>
          <w:sz w:val="20"/>
          <w:szCs w:val="20"/>
          <w:lang w:eastAsia="zh-TW"/>
        </w:rPr>
        <w:t>中華民國</w:t>
      </w:r>
      <w:r w:rsidRPr="00517B36">
        <w:rPr>
          <w:rFonts w:ascii="Microsoft JhengHei UI" w:eastAsia="Microsoft JhengHei UI" w:hAnsi="Microsoft JhengHei UI"/>
          <w:color w:val="000000" w:themeColor="text1"/>
          <w:sz w:val="20"/>
          <w:szCs w:val="20"/>
          <w:lang w:val="da-DK" w:eastAsia="zh-TW"/>
        </w:rPr>
        <w:t xml:space="preserve">   </w:t>
      </w:r>
      <w:r w:rsidR="008B7E32" w:rsidRPr="008B7E32">
        <w:rPr>
          <w:rFonts w:ascii="Microsoft JhengHei UI" w:eastAsia="Microsoft JhengHei UI" w:hAnsi="Microsoft JhengHei UI"/>
          <w:color w:val="000000" w:themeColor="text1"/>
          <w:sz w:val="20"/>
          <w:szCs w:val="20"/>
          <w:lang w:eastAsia="zh-TW"/>
        </w:rPr>
        <w:t>{{簽約年}}</w:t>
      </w:r>
      <w:r w:rsidRPr="00517B36">
        <w:rPr>
          <w:rFonts w:ascii="Microsoft JhengHei UI" w:eastAsia="Microsoft JhengHei UI" w:hAnsi="Microsoft JhengHei UI"/>
          <w:color w:val="000000" w:themeColor="text1"/>
          <w:sz w:val="20"/>
          <w:szCs w:val="20"/>
          <w:lang w:val="da-DK" w:eastAsia="zh-TW"/>
        </w:rPr>
        <w:t xml:space="preserve">   </w:t>
      </w:r>
      <w:r w:rsidRPr="00517B36">
        <w:rPr>
          <w:rFonts w:ascii="Microsoft JhengHei UI" w:eastAsia="Microsoft JhengHei UI" w:hAnsi="Microsoft JhengHei UI" w:hint="eastAsia"/>
          <w:color w:val="000000" w:themeColor="text1"/>
          <w:sz w:val="20"/>
          <w:szCs w:val="20"/>
          <w:lang w:eastAsia="zh-TW"/>
        </w:rPr>
        <w:t>年</w:t>
      </w:r>
      <w:r w:rsidRPr="00517B36">
        <w:rPr>
          <w:rFonts w:ascii="Microsoft JhengHei UI" w:eastAsia="Microsoft JhengHei UI" w:hAnsi="Microsoft JhengHei UI"/>
          <w:color w:val="000000" w:themeColor="text1"/>
          <w:sz w:val="20"/>
          <w:szCs w:val="20"/>
          <w:lang w:val="da-DK" w:eastAsia="zh-TW"/>
        </w:rPr>
        <w:t xml:space="preserve">  </w:t>
      </w:r>
      <w:r w:rsidR="008B7E32" w:rsidRPr="008B7E32">
        <w:rPr>
          <w:rFonts w:ascii="Microsoft JhengHei UI" w:eastAsia="Microsoft JhengHei UI" w:hAnsi="Microsoft JhengHei UI"/>
          <w:color w:val="000000" w:themeColor="text1"/>
          <w:sz w:val="20"/>
          <w:szCs w:val="20"/>
          <w:lang w:eastAsia="zh-TW"/>
        </w:rPr>
        <w:t>{{簽約月}}</w:t>
      </w:r>
      <w:r w:rsidRPr="00517B36">
        <w:rPr>
          <w:rFonts w:ascii="Microsoft JhengHei UI" w:eastAsia="Microsoft JhengHei UI" w:hAnsi="Microsoft JhengHei UI"/>
          <w:color w:val="000000" w:themeColor="text1"/>
          <w:sz w:val="20"/>
          <w:szCs w:val="20"/>
          <w:lang w:val="da-DK" w:eastAsia="zh-TW"/>
        </w:rPr>
        <w:t xml:space="preserve">   </w:t>
      </w:r>
      <w:r w:rsidRPr="00517B36">
        <w:rPr>
          <w:rFonts w:ascii="Microsoft JhengHei UI" w:eastAsia="Microsoft JhengHei UI" w:hAnsi="Microsoft JhengHei UI" w:hint="eastAsia"/>
          <w:color w:val="000000" w:themeColor="text1"/>
          <w:sz w:val="20"/>
          <w:szCs w:val="20"/>
          <w:lang w:eastAsia="zh-TW"/>
        </w:rPr>
        <w:t>月</w:t>
      </w:r>
      <w:r w:rsidRPr="00517B36">
        <w:rPr>
          <w:rFonts w:ascii="Microsoft JhengHei UI" w:eastAsia="Microsoft JhengHei UI" w:hAnsi="Microsoft JhengHei UI"/>
          <w:color w:val="000000" w:themeColor="text1"/>
          <w:sz w:val="20"/>
          <w:szCs w:val="20"/>
          <w:lang w:val="da-DK" w:eastAsia="zh-TW"/>
        </w:rPr>
        <w:t xml:space="preserve">  </w:t>
      </w:r>
      <w:r w:rsidR="008B7E32" w:rsidRPr="008B7E32">
        <w:rPr>
          <w:rFonts w:ascii="Microsoft JhengHei UI" w:eastAsia="Microsoft JhengHei UI" w:hAnsi="Microsoft JhengHei UI"/>
          <w:color w:val="000000" w:themeColor="text1"/>
          <w:sz w:val="20"/>
          <w:szCs w:val="20"/>
          <w:lang w:eastAsia="zh-TW"/>
        </w:rPr>
        <w:t>{{簽約日}}</w:t>
      </w:r>
      <w:r w:rsidRPr="00517B36">
        <w:rPr>
          <w:rFonts w:ascii="Microsoft JhengHei UI" w:eastAsia="Microsoft JhengHei UI" w:hAnsi="Microsoft JhengHei UI"/>
          <w:color w:val="000000" w:themeColor="text1"/>
          <w:sz w:val="20"/>
          <w:szCs w:val="20"/>
          <w:lang w:val="da-DK" w:eastAsia="zh-TW"/>
        </w:rPr>
        <w:t xml:space="preserve">  </w:t>
      </w:r>
      <w:r w:rsidRPr="00517B36">
        <w:rPr>
          <w:rFonts w:ascii="Microsoft JhengHei UI" w:eastAsia="Microsoft JhengHei UI" w:hAnsi="Microsoft JhengHei UI" w:hint="eastAsia"/>
          <w:color w:val="000000" w:themeColor="text1"/>
          <w:sz w:val="20"/>
          <w:szCs w:val="20"/>
          <w:lang w:eastAsia="zh-TW"/>
        </w:rPr>
        <w:t>日</w:t>
      </w:r>
    </w:p>
    <w:p w14:paraId="7BEE974F" w14:textId="70A48F3C" w:rsidR="00F0412C" w:rsidRPr="00517B36" w:rsidRDefault="00F0412C" w:rsidP="004F6743">
      <w:pPr>
        <w:spacing w:line="288" w:lineRule="auto"/>
        <w:jc w:val="both"/>
        <w:rPr>
          <w:rFonts w:ascii="Microsoft JhengHei UI" w:eastAsia="Microsoft JhengHei UI" w:hAnsi="Microsoft JhengHei UI" w:cs="Arial Unicode MS"/>
          <w:color w:val="000000" w:themeColor="text1"/>
          <w:sz w:val="20"/>
          <w:szCs w:val="20"/>
          <w:lang w:val="da-DK" w:eastAsia="zh-TW"/>
        </w:rPr>
      </w:pPr>
    </w:p>
    <w:p w14:paraId="7417D74C" w14:textId="51AB6B08" w:rsidR="00D43E18" w:rsidRPr="00517B36" w:rsidRDefault="00D43E18" w:rsidP="004F6743">
      <w:pPr>
        <w:spacing w:line="288" w:lineRule="auto"/>
        <w:jc w:val="both"/>
        <w:rPr>
          <w:rFonts w:ascii="Microsoft JhengHei UI" w:eastAsia="Microsoft JhengHei UI" w:hAnsi="Microsoft JhengHei UI" w:cs="Arial Unicode MS"/>
          <w:color w:val="000000" w:themeColor="text1"/>
          <w:sz w:val="20"/>
          <w:szCs w:val="20"/>
          <w:lang w:val="da-DK" w:eastAsia="zh-TW"/>
        </w:rPr>
      </w:pPr>
    </w:p>
    <w:p w14:paraId="75C78BF4" w14:textId="77777777" w:rsidR="004F6743" w:rsidRPr="00517B36" w:rsidRDefault="004F6743" w:rsidP="00930B4B">
      <w:pPr>
        <w:tabs>
          <w:tab w:val="left" w:pos="4111"/>
        </w:tabs>
        <w:spacing w:line="288" w:lineRule="auto"/>
        <w:jc w:val="both"/>
        <w:rPr>
          <w:rFonts w:ascii="Microsoft JhengHei UI" w:eastAsia="Microsoft JhengHei UI" w:hAnsi="Microsoft JhengHei UI" w:cs="Arial Unicode MS"/>
          <w:color w:val="000000" w:themeColor="text1"/>
          <w:sz w:val="20"/>
          <w:szCs w:val="20"/>
          <w:lang w:val="da-DK" w:eastAsia="zh-TW"/>
        </w:rPr>
      </w:pPr>
    </w:p>
    <w:p w14:paraId="2FC8D221" w14:textId="76800BB2" w:rsidR="004F6743" w:rsidRPr="00517B36" w:rsidRDefault="004F6743" w:rsidP="00930B4B">
      <w:pPr>
        <w:tabs>
          <w:tab w:val="left" w:pos="4111"/>
        </w:tabs>
        <w:spacing w:line="288" w:lineRule="auto"/>
        <w:jc w:val="both"/>
        <w:rPr>
          <w:rFonts w:ascii="Microsoft JhengHei UI" w:eastAsia="Microsoft JhengHei UI" w:hAnsi="Microsoft JhengHei UI" w:cs="Arial Unicode MS"/>
          <w:color w:val="000000" w:themeColor="text1"/>
          <w:sz w:val="20"/>
          <w:szCs w:val="20"/>
          <w:lang w:val="da-DK" w:eastAsia="zh-TW"/>
        </w:rPr>
      </w:pPr>
    </w:p>
    <w:p w14:paraId="2268CD8F" w14:textId="29A2BCF8" w:rsidR="00683216" w:rsidRPr="00517B36" w:rsidRDefault="00683216">
      <w:pPr>
        <w:rPr>
          <w:rFonts w:ascii="Microsoft JhengHei UI" w:eastAsia="Microsoft JhengHei UI" w:hAnsi="Microsoft JhengHei UI" w:cs="Arial Unicode MS"/>
          <w:color w:val="000000" w:themeColor="text1"/>
          <w:sz w:val="20"/>
          <w:szCs w:val="20"/>
          <w:lang w:val="da-DK" w:eastAsia="zh-TW"/>
        </w:rPr>
      </w:pPr>
      <w:r w:rsidRPr="00517B36">
        <w:rPr>
          <w:rFonts w:ascii="Microsoft JhengHei UI" w:eastAsia="Microsoft JhengHei UI" w:hAnsi="Microsoft JhengHei UI" w:cs="Arial Unicode MS"/>
          <w:color w:val="000000" w:themeColor="text1"/>
          <w:sz w:val="20"/>
          <w:szCs w:val="20"/>
          <w:lang w:val="da-DK" w:eastAsia="zh-TW"/>
        </w:rPr>
        <w:br w:type="page"/>
      </w:r>
    </w:p>
    <w:p w14:paraId="26127F71" w14:textId="77777777" w:rsidR="00BB6624" w:rsidRPr="00182DDE" w:rsidRDefault="00BB6624" w:rsidP="00BB6624">
      <w:pPr>
        <w:ind w:left="-426" w:right="-285"/>
        <w:jc w:val="both"/>
        <w:rPr>
          <w:rFonts w:ascii="Microsoft JhengHei UI" w:eastAsia="Microsoft JhengHei UI" w:hAnsi="Microsoft JhengHei UI"/>
          <w:color w:val="000000" w:themeColor="text1"/>
          <w:sz w:val="20"/>
          <w:szCs w:val="20"/>
          <w:lang w:val="da-DK" w:eastAsia="zh-TW"/>
        </w:rPr>
      </w:pPr>
      <w:r w:rsidRPr="00BB6624">
        <w:rPr>
          <w:rFonts w:ascii="Microsoft JhengHei UI" w:eastAsia="Microsoft JhengHei UI" w:hAnsi="Microsoft JhengHei UI" w:hint="eastAsia"/>
          <w:color w:val="000000" w:themeColor="text1"/>
          <w:sz w:val="20"/>
          <w:szCs w:val="20"/>
          <w:lang w:eastAsia="zh-TW"/>
        </w:rPr>
        <w:lastRenderedPageBreak/>
        <w:t>附件一</w:t>
      </w:r>
      <w:r w:rsidRPr="00182DDE">
        <w:rPr>
          <w:rFonts w:ascii="Microsoft JhengHei UI" w:eastAsia="Microsoft JhengHei UI" w:hAnsi="Microsoft JhengHei UI" w:hint="eastAsia"/>
          <w:color w:val="000000" w:themeColor="text1"/>
          <w:sz w:val="20"/>
          <w:szCs w:val="20"/>
          <w:lang w:val="da-DK" w:eastAsia="zh-TW"/>
        </w:rPr>
        <w:t>：</w:t>
      </w:r>
      <w:r w:rsidRPr="00BB6624">
        <w:rPr>
          <w:rFonts w:ascii="Microsoft JhengHei UI" w:eastAsia="Microsoft JhengHei UI" w:hAnsi="Microsoft JhengHei UI" w:hint="eastAsia"/>
          <w:color w:val="000000" w:themeColor="text1"/>
          <w:sz w:val="20"/>
          <w:szCs w:val="20"/>
          <w:lang w:eastAsia="zh-TW"/>
        </w:rPr>
        <w:t>產品條件說明</w:t>
      </w:r>
    </w:p>
    <w:p w14:paraId="2EAFD7CF" w14:textId="77777777" w:rsidR="00BB6624" w:rsidRPr="00182DDE" w:rsidRDefault="00BB6624" w:rsidP="00BB6624">
      <w:pPr>
        <w:ind w:left="-426" w:right="-285"/>
        <w:jc w:val="both"/>
        <w:rPr>
          <w:rFonts w:ascii="Microsoft JhengHei UI" w:eastAsia="Microsoft JhengHei UI" w:hAnsi="Microsoft JhengHei UI"/>
          <w:color w:val="000000" w:themeColor="text1"/>
          <w:sz w:val="20"/>
          <w:szCs w:val="20"/>
          <w:lang w:val="da-DK" w:eastAsia="zh-TW"/>
        </w:rPr>
      </w:pPr>
    </w:p>
    <w:p w14:paraId="2AF6FE29" w14:textId="77777777" w:rsidR="00BB6624" w:rsidRPr="00182DDE" w:rsidRDefault="00BB6624" w:rsidP="00BB6624">
      <w:pPr>
        <w:ind w:left="-426" w:right="-285"/>
        <w:jc w:val="both"/>
        <w:rPr>
          <w:rFonts w:ascii="Microsoft JhengHei UI" w:eastAsia="Microsoft JhengHei UI" w:hAnsi="Microsoft JhengHei UI"/>
          <w:color w:val="000000" w:themeColor="text1"/>
          <w:sz w:val="20"/>
          <w:szCs w:val="20"/>
          <w:lang w:val="da-DK" w:eastAsia="zh-TW"/>
        </w:rPr>
      </w:pPr>
      <w:r w:rsidRPr="00182DDE">
        <w:rPr>
          <w:rFonts w:ascii="Microsoft JhengHei UI" w:eastAsia="Microsoft JhengHei UI" w:hAnsi="Microsoft JhengHei UI"/>
          <w:color w:val="000000" w:themeColor="text1"/>
          <w:sz w:val="20"/>
          <w:szCs w:val="20"/>
          <w:lang w:val="da-DK" w:eastAsia="zh-TW"/>
        </w:rPr>
        <w:t>{{#catalogs}}</w:t>
      </w:r>
    </w:p>
    <w:p w14:paraId="60813C31" w14:textId="77777777" w:rsidR="00BB6624" w:rsidRPr="00182DDE" w:rsidRDefault="00BB6624" w:rsidP="00BB6624">
      <w:pPr>
        <w:ind w:left="-426" w:right="-285"/>
        <w:jc w:val="both"/>
        <w:rPr>
          <w:rFonts w:ascii="Microsoft JhengHei UI" w:eastAsia="Microsoft JhengHei UI" w:hAnsi="Microsoft JhengHei UI"/>
          <w:color w:val="000000" w:themeColor="text1"/>
          <w:sz w:val="20"/>
          <w:szCs w:val="20"/>
          <w:lang w:val="da-DK" w:eastAsia="zh-TW"/>
        </w:rPr>
      </w:pPr>
      <w:r w:rsidRPr="00182DDE">
        <w:rPr>
          <w:rFonts w:ascii="Microsoft JhengHei UI" w:eastAsia="Microsoft JhengHei UI" w:hAnsi="Microsoft JhengHei UI"/>
          <w:color w:val="000000" w:themeColor="text1"/>
          <w:sz w:val="20"/>
          <w:szCs w:val="20"/>
          <w:lang w:val="da-DK" w:eastAsia="zh-TW"/>
        </w:rPr>
        <w:t>{{#is_text}}</w:t>
      </w:r>
    </w:p>
    <w:p w14:paraId="58EF00B6" w14:textId="77777777" w:rsidR="00BB6624" w:rsidRPr="00182DDE" w:rsidRDefault="00BB6624" w:rsidP="00BB6624">
      <w:pPr>
        <w:ind w:left="-426" w:right="-285"/>
        <w:jc w:val="both"/>
        <w:rPr>
          <w:rFonts w:ascii="Microsoft JhengHei UI" w:eastAsia="Microsoft JhengHei UI" w:hAnsi="Microsoft JhengHei UI"/>
          <w:color w:val="000000" w:themeColor="text1"/>
          <w:sz w:val="20"/>
          <w:szCs w:val="20"/>
          <w:lang w:val="da-DK" w:eastAsia="zh-TW"/>
        </w:rPr>
      </w:pPr>
      <w:r w:rsidRPr="00182DDE">
        <w:rPr>
          <w:rFonts w:ascii="Microsoft JhengHei UI" w:eastAsia="Microsoft JhengHei UI" w:hAnsi="Microsoft JhengHei UI" w:hint="eastAsia"/>
          <w:color w:val="000000" w:themeColor="text1"/>
          <w:sz w:val="20"/>
          <w:szCs w:val="20"/>
          <w:lang w:val="da-DK" w:eastAsia="zh-TW"/>
        </w:rPr>
        <w:t>1</w:t>
      </w:r>
      <w:proofErr w:type="gramStart"/>
      <w:r w:rsidRPr="00182DDE">
        <w:rPr>
          <w:rFonts w:ascii="Microsoft JhengHei UI" w:eastAsia="Microsoft JhengHei UI" w:hAnsi="Microsoft JhengHei UI" w:hint="eastAsia"/>
          <w:color w:val="000000" w:themeColor="text1"/>
          <w:sz w:val="20"/>
          <w:szCs w:val="20"/>
          <w:lang w:val="da-DK" w:eastAsia="zh-TW"/>
        </w:rPr>
        <w:t>）</w:t>
      </w:r>
      <w:proofErr w:type="gramEnd"/>
      <w:r w:rsidRPr="00BB6624">
        <w:rPr>
          <w:rFonts w:ascii="Microsoft JhengHei UI" w:eastAsia="Microsoft JhengHei UI" w:hAnsi="Microsoft JhengHei UI" w:hint="eastAsia"/>
          <w:color w:val="000000" w:themeColor="text1"/>
          <w:sz w:val="20"/>
          <w:szCs w:val="20"/>
          <w:lang w:eastAsia="zh-TW"/>
        </w:rPr>
        <w:t>產品名稱</w:t>
      </w:r>
      <w:r w:rsidRPr="00182DDE">
        <w:rPr>
          <w:rFonts w:ascii="Microsoft JhengHei UI" w:eastAsia="Microsoft JhengHei UI" w:hAnsi="Microsoft JhengHei UI" w:hint="eastAsia"/>
          <w:color w:val="000000" w:themeColor="text1"/>
          <w:sz w:val="20"/>
          <w:szCs w:val="20"/>
          <w:lang w:val="da-DK" w:eastAsia="zh-TW"/>
        </w:rPr>
        <w:t>：{{</w:t>
      </w:r>
      <w:r w:rsidRPr="00BB6624">
        <w:rPr>
          <w:rFonts w:ascii="Microsoft JhengHei UI" w:eastAsia="Microsoft JhengHei UI" w:hAnsi="Microsoft JhengHei UI" w:hint="eastAsia"/>
          <w:color w:val="000000" w:themeColor="text1"/>
          <w:sz w:val="20"/>
          <w:szCs w:val="20"/>
          <w:lang w:eastAsia="zh-TW"/>
        </w:rPr>
        <w:t>名稱</w:t>
      </w:r>
      <w:r w:rsidRPr="00182DDE">
        <w:rPr>
          <w:rFonts w:ascii="Microsoft JhengHei UI" w:eastAsia="Microsoft JhengHei UI" w:hAnsi="Microsoft JhengHei UI" w:hint="eastAsia"/>
          <w:color w:val="000000" w:themeColor="text1"/>
          <w:sz w:val="20"/>
          <w:szCs w:val="20"/>
          <w:lang w:val="da-DK" w:eastAsia="zh-TW"/>
        </w:rPr>
        <w:t>}}</w:t>
      </w:r>
    </w:p>
    <w:p w14:paraId="63FB28F2" w14:textId="77777777" w:rsidR="00BB6624" w:rsidRPr="00182DDE" w:rsidRDefault="00BB6624" w:rsidP="00BB6624">
      <w:pPr>
        <w:ind w:left="-426" w:right="-285"/>
        <w:jc w:val="both"/>
        <w:rPr>
          <w:rFonts w:ascii="Microsoft JhengHei UI" w:eastAsia="Microsoft JhengHei UI" w:hAnsi="Microsoft JhengHei UI"/>
          <w:color w:val="000000" w:themeColor="text1"/>
          <w:sz w:val="20"/>
          <w:szCs w:val="20"/>
          <w:lang w:val="da-DK" w:eastAsia="zh-TW"/>
        </w:rPr>
      </w:pPr>
      <w:proofErr w:type="gramStart"/>
      <w:r w:rsidRPr="00182DDE">
        <w:rPr>
          <w:rFonts w:ascii="Microsoft JhengHei UI" w:eastAsia="Microsoft JhengHei UI" w:hAnsi="Microsoft JhengHei UI" w:hint="eastAsia"/>
          <w:color w:val="000000" w:themeColor="text1"/>
          <w:sz w:val="20"/>
          <w:szCs w:val="20"/>
          <w:lang w:val="da-DK" w:eastAsia="zh-TW"/>
        </w:rPr>
        <w:t>·</w:t>
      </w:r>
      <w:proofErr w:type="gramEnd"/>
      <w:r w:rsidRPr="00182DDE">
        <w:rPr>
          <w:rFonts w:ascii="Microsoft JhengHei UI" w:eastAsia="Microsoft JhengHei UI" w:hAnsi="Microsoft JhengHei UI" w:hint="eastAsia"/>
          <w:color w:val="000000" w:themeColor="text1"/>
          <w:sz w:val="20"/>
          <w:szCs w:val="20"/>
          <w:lang w:val="da-DK" w:eastAsia="zh-TW"/>
        </w:rPr>
        <w:t xml:space="preserve"> </w:t>
      </w:r>
      <w:r w:rsidRPr="00BB6624">
        <w:rPr>
          <w:rFonts w:ascii="Microsoft JhengHei UI" w:eastAsia="Microsoft JhengHei UI" w:hAnsi="Microsoft JhengHei UI" w:hint="eastAsia"/>
          <w:color w:val="000000" w:themeColor="text1"/>
          <w:sz w:val="20"/>
          <w:szCs w:val="20"/>
          <w:lang w:eastAsia="zh-TW"/>
        </w:rPr>
        <w:t>規格</w:t>
      </w:r>
      <w:r w:rsidRPr="00182DDE">
        <w:rPr>
          <w:rFonts w:ascii="Microsoft JhengHei UI" w:eastAsia="Microsoft JhengHei UI" w:hAnsi="Microsoft JhengHei UI" w:hint="eastAsia"/>
          <w:color w:val="000000" w:themeColor="text1"/>
          <w:sz w:val="20"/>
          <w:szCs w:val="20"/>
          <w:lang w:val="da-DK" w:eastAsia="zh-TW"/>
        </w:rPr>
        <w:t>：{{</w:t>
      </w:r>
      <w:r w:rsidRPr="00BB6624">
        <w:rPr>
          <w:rFonts w:ascii="Microsoft JhengHei UI" w:eastAsia="Microsoft JhengHei UI" w:hAnsi="Microsoft JhengHei UI" w:hint="eastAsia"/>
          <w:color w:val="000000" w:themeColor="text1"/>
          <w:sz w:val="20"/>
          <w:szCs w:val="20"/>
          <w:lang w:eastAsia="zh-TW"/>
        </w:rPr>
        <w:t>規格</w:t>
      </w:r>
      <w:r w:rsidRPr="00182DDE">
        <w:rPr>
          <w:rFonts w:ascii="Microsoft JhengHei UI" w:eastAsia="Microsoft JhengHei UI" w:hAnsi="Microsoft JhengHei UI" w:hint="eastAsia"/>
          <w:color w:val="000000" w:themeColor="text1"/>
          <w:sz w:val="20"/>
          <w:szCs w:val="20"/>
          <w:lang w:val="da-DK" w:eastAsia="zh-TW"/>
        </w:rPr>
        <w:t>}}</w:t>
      </w:r>
    </w:p>
    <w:p w14:paraId="355EBC28" w14:textId="77777777" w:rsidR="00BB6624" w:rsidRPr="00182DDE" w:rsidRDefault="00BB6624" w:rsidP="00BB6624">
      <w:pPr>
        <w:ind w:left="-426" w:right="-285"/>
        <w:jc w:val="both"/>
        <w:rPr>
          <w:rFonts w:ascii="Microsoft JhengHei UI" w:eastAsia="Microsoft JhengHei UI" w:hAnsi="Microsoft JhengHei UI"/>
          <w:color w:val="000000" w:themeColor="text1"/>
          <w:sz w:val="20"/>
          <w:szCs w:val="20"/>
          <w:lang w:val="da-DK" w:eastAsia="zh-TW"/>
        </w:rPr>
      </w:pPr>
      <w:proofErr w:type="gramStart"/>
      <w:r w:rsidRPr="00182DDE">
        <w:rPr>
          <w:rFonts w:ascii="Microsoft JhengHei UI" w:eastAsia="Microsoft JhengHei UI" w:hAnsi="Microsoft JhengHei UI" w:hint="eastAsia"/>
          <w:color w:val="000000" w:themeColor="text1"/>
          <w:sz w:val="20"/>
          <w:szCs w:val="20"/>
          <w:lang w:val="da-DK" w:eastAsia="zh-TW"/>
        </w:rPr>
        <w:t>·</w:t>
      </w:r>
      <w:proofErr w:type="gramEnd"/>
      <w:r w:rsidRPr="00182DDE">
        <w:rPr>
          <w:rFonts w:ascii="Microsoft JhengHei UI" w:eastAsia="Microsoft JhengHei UI" w:hAnsi="Microsoft JhengHei UI" w:hint="eastAsia"/>
          <w:color w:val="000000" w:themeColor="text1"/>
          <w:sz w:val="20"/>
          <w:szCs w:val="20"/>
          <w:lang w:val="da-DK" w:eastAsia="zh-TW"/>
        </w:rPr>
        <w:t xml:space="preserve"> </w:t>
      </w:r>
      <w:r w:rsidRPr="00BB6624">
        <w:rPr>
          <w:rFonts w:ascii="Microsoft JhengHei UI" w:eastAsia="Microsoft JhengHei UI" w:hAnsi="Microsoft JhengHei UI" w:hint="eastAsia"/>
          <w:color w:val="000000" w:themeColor="text1"/>
          <w:sz w:val="20"/>
          <w:szCs w:val="20"/>
          <w:lang w:eastAsia="zh-TW"/>
        </w:rPr>
        <w:t>重量</w:t>
      </w:r>
      <w:r w:rsidRPr="00182DDE">
        <w:rPr>
          <w:rFonts w:ascii="Microsoft JhengHei UI" w:eastAsia="Microsoft JhengHei UI" w:hAnsi="Microsoft JhengHei UI" w:hint="eastAsia"/>
          <w:color w:val="000000" w:themeColor="text1"/>
          <w:sz w:val="20"/>
          <w:szCs w:val="20"/>
          <w:lang w:val="da-DK" w:eastAsia="zh-TW"/>
        </w:rPr>
        <w:t>：{{</w:t>
      </w:r>
      <w:r w:rsidRPr="00BB6624">
        <w:rPr>
          <w:rFonts w:ascii="Microsoft JhengHei UI" w:eastAsia="Microsoft JhengHei UI" w:hAnsi="Microsoft JhengHei UI" w:hint="eastAsia"/>
          <w:color w:val="000000" w:themeColor="text1"/>
          <w:sz w:val="20"/>
          <w:szCs w:val="20"/>
          <w:lang w:eastAsia="zh-TW"/>
        </w:rPr>
        <w:t>重量</w:t>
      </w:r>
      <w:r w:rsidRPr="00182DDE">
        <w:rPr>
          <w:rFonts w:ascii="Microsoft JhengHei UI" w:eastAsia="Microsoft JhengHei UI" w:hAnsi="Microsoft JhengHei UI" w:hint="eastAsia"/>
          <w:color w:val="000000" w:themeColor="text1"/>
          <w:sz w:val="20"/>
          <w:szCs w:val="20"/>
          <w:lang w:val="da-DK" w:eastAsia="zh-TW"/>
        </w:rPr>
        <w:t>}}</w:t>
      </w:r>
    </w:p>
    <w:p w14:paraId="0E65281F" w14:textId="77777777" w:rsidR="00BB6624" w:rsidRPr="00BB6624" w:rsidRDefault="00BB6624" w:rsidP="00BB6624">
      <w:pPr>
        <w:ind w:left="-426" w:right="-285"/>
        <w:jc w:val="both"/>
        <w:rPr>
          <w:rFonts w:ascii="Microsoft JhengHei UI" w:eastAsia="Microsoft JhengHei UI" w:hAnsi="Microsoft JhengHei UI"/>
          <w:color w:val="000000" w:themeColor="text1"/>
          <w:sz w:val="20"/>
          <w:szCs w:val="20"/>
          <w:lang w:eastAsia="zh-TW"/>
        </w:rPr>
      </w:pPr>
      <w:proofErr w:type="gramStart"/>
      <w:r w:rsidRPr="00BB6624">
        <w:rPr>
          <w:rFonts w:ascii="Microsoft JhengHei UI" w:eastAsia="Microsoft JhengHei UI" w:hAnsi="Microsoft JhengHei UI" w:hint="eastAsia"/>
          <w:color w:val="000000" w:themeColor="text1"/>
          <w:sz w:val="20"/>
          <w:szCs w:val="20"/>
          <w:lang w:eastAsia="zh-TW"/>
        </w:rPr>
        <w:t>·</w:t>
      </w:r>
      <w:proofErr w:type="gramEnd"/>
      <w:r w:rsidRPr="00BB6624">
        <w:rPr>
          <w:rFonts w:ascii="Microsoft JhengHei UI" w:eastAsia="Microsoft JhengHei UI" w:hAnsi="Microsoft JhengHei UI" w:hint="eastAsia"/>
          <w:color w:val="000000" w:themeColor="text1"/>
          <w:sz w:val="20"/>
          <w:szCs w:val="20"/>
          <w:lang w:eastAsia="zh-TW"/>
        </w:rPr>
        <w:t xml:space="preserve"> 材質：{{材質}}</w:t>
      </w:r>
    </w:p>
    <w:p w14:paraId="59C0DBB7" w14:textId="77777777" w:rsidR="00BB6624" w:rsidRPr="00BB6624" w:rsidRDefault="00BB6624" w:rsidP="00BB6624">
      <w:pPr>
        <w:ind w:left="-426" w:right="-285"/>
        <w:jc w:val="both"/>
        <w:rPr>
          <w:rFonts w:ascii="Microsoft JhengHei UI" w:eastAsia="Microsoft JhengHei UI" w:hAnsi="Microsoft JhengHei UI"/>
          <w:color w:val="000000" w:themeColor="text1"/>
          <w:sz w:val="20"/>
          <w:szCs w:val="20"/>
          <w:lang w:eastAsia="zh-TW"/>
        </w:rPr>
      </w:pPr>
      <w:r w:rsidRPr="00BB6624">
        <w:rPr>
          <w:rFonts w:ascii="Microsoft JhengHei UI" w:eastAsia="Microsoft JhengHei UI" w:hAnsi="Microsoft JhengHei UI" w:hint="eastAsia"/>
          <w:color w:val="000000" w:themeColor="text1"/>
          <w:sz w:val="20"/>
          <w:szCs w:val="20"/>
          <w:lang w:eastAsia="zh-TW"/>
        </w:rPr>
        <w:t>· 印刷：{{印刷}}</w:t>
      </w:r>
    </w:p>
    <w:p w14:paraId="56B9ECFF" w14:textId="77777777" w:rsidR="00BB6624" w:rsidRPr="00BB6624" w:rsidRDefault="00BB6624" w:rsidP="00BB6624">
      <w:pPr>
        <w:ind w:left="-426" w:right="-285"/>
        <w:jc w:val="both"/>
        <w:rPr>
          <w:rFonts w:ascii="Microsoft JhengHei UI" w:eastAsia="Microsoft JhengHei UI" w:hAnsi="Microsoft JhengHei UI"/>
          <w:color w:val="000000" w:themeColor="text1"/>
          <w:sz w:val="20"/>
          <w:szCs w:val="20"/>
          <w:lang w:eastAsia="zh-TW"/>
        </w:rPr>
      </w:pPr>
      <w:r w:rsidRPr="00BB6624">
        <w:rPr>
          <w:rFonts w:ascii="Microsoft JhengHei UI" w:eastAsia="Microsoft JhengHei UI" w:hAnsi="Microsoft JhengHei UI"/>
          <w:color w:val="000000" w:themeColor="text1"/>
          <w:sz w:val="20"/>
          <w:szCs w:val="20"/>
          <w:lang w:eastAsia="zh-TW"/>
        </w:rPr>
        <w:t>{{/</w:t>
      </w:r>
      <w:proofErr w:type="spellStart"/>
      <w:r w:rsidRPr="00BB6624">
        <w:rPr>
          <w:rFonts w:ascii="Microsoft JhengHei UI" w:eastAsia="Microsoft JhengHei UI" w:hAnsi="Microsoft JhengHei UI"/>
          <w:color w:val="000000" w:themeColor="text1"/>
          <w:sz w:val="20"/>
          <w:szCs w:val="20"/>
          <w:lang w:eastAsia="zh-TW"/>
        </w:rPr>
        <w:t>is_text</w:t>
      </w:r>
      <w:proofErr w:type="spellEnd"/>
      <w:r w:rsidRPr="00BB6624">
        <w:rPr>
          <w:rFonts w:ascii="Microsoft JhengHei UI" w:eastAsia="Microsoft JhengHei UI" w:hAnsi="Microsoft JhengHei UI"/>
          <w:color w:val="000000" w:themeColor="text1"/>
          <w:sz w:val="20"/>
          <w:szCs w:val="20"/>
          <w:lang w:eastAsia="zh-TW"/>
        </w:rPr>
        <w:t>}}</w:t>
      </w:r>
    </w:p>
    <w:p w14:paraId="35C5D398" w14:textId="77777777" w:rsidR="00BB6624" w:rsidRPr="00BB6624" w:rsidRDefault="00BB6624" w:rsidP="00BB6624">
      <w:pPr>
        <w:ind w:left="-426" w:right="-285"/>
        <w:jc w:val="both"/>
        <w:rPr>
          <w:rFonts w:ascii="Microsoft JhengHei UI" w:eastAsia="Microsoft JhengHei UI" w:hAnsi="Microsoft JhengHei UI"/>
          <w:color w:val="000000" w:themeColor="text1"/>
          <w:sz w:val="20"/>
          <w:szCs w:val="20"/>
          <w:lang w:eastAsia="zh-TW"/>
        </w:rPr>
      </w:pPr>
      <w:r w:rsidRPr="00BB6624">
        <w:rPr>
          <w:rFonts w:ascii="Microsoft JhengHei UI" w:eastAsia="Microsoft JhengHei UI" w:hAnsi="Microsoft JhengHei UI"/>
          <w:color w:val="000000" w:themeColor="text1"/>
          <w:sz w:val="20"/>
          <w:szCs w:val="20"/>
          <w:lang w:eastAsia="zh-TW"/>
        </w:rPr>
        <w:t>{{^</w:t>
      </w:r>
      <w:proofErr w:type="spellStart"/>
      <w:r w:rsidRPr="00BB6624">
        <w:rPr>
          <w:rFonts w:ascii="Microsoft JhengHei UI" w:eastAsia="Microsoft JhengHei UI" w:hAnsi="Microsoft JhengHei UI"/>
          <w:color w:val="000000" w:themeColor="text1"/>
          <w:sz w:val="20"/>
          <w:szCs w:val="20"/>
          <w:lang w:eastAsia="zh-TW"/>
        </w:rPr>
        <w:t>is_text</w:t>
      </w:r>
      <w:proofErr w:type="spellEnd"/>
      <w:r w:rsidRPr="00BB6624">
        <w:rPr>
          <w:rFonts w:ascii="Microsoft JhengHei UI" w:eastAsia="Microsoft JhengHei UI" w:hAnsi="Microsoft JhengHei UI"/>
          <w:color w:val="000000" w:themeColor="text1"/>
          <w:sz w:val="20"/>
          <w:szCs w:val="20"/>
          <w:lang w:eastAsia="zh-TW"/>
        </w:rPr>
        <w:t>}}</w:t>
      </w:r>
    </w:p>
    <w:p w14:paraId="015349B6" w14:textId="77777777" w:rsidR="00BB6624" w:rsidRPr="00BB6624" w:rsidRDefault="00BB6624" w:rsidP="00BB6624">
      <w:pPr>
        <w:ind w:left="-426" w:right="-285"/>
        <w:jc w:val="both"/>
        <w:rPr>
          <w:rFonts w:ascii="Microsoft JhengHei UI" w:eastAsia="Microsoft JhengHei UI" w:hAnsi="Microsoft JhengHei UI"/>
          <w:color w:val="000000" w:themeColor="text1"/>
          <w:sz w:val="20"/>
          <w:szCs w:val="20"/>
          <w:lang w:eastAsia="zh-TW"/>
        </w:rPr>
      </w:pPr>
      <w:r w:rsidRPr="00BB6624">
        <w:rPr>
          <w:rFonts w:ascii="Microsoft JhengHei UI" w:eastAsia="Microsoft JhengHei UI" w:hAnsi="Microsoft JhengHei UI" w:hint="eastAsia"/>
          <w:color w:val="000000" w:themeColor="text1"/>
          <w:sz w:val="20"/>
          <w:szCs w:val="20"/>
          <w:lang w:eastAsia="zh-TW"/>
        </w:rPr>
        <w:t>{{圖片}}</w:t>
      </w:r>
    </w:p>
    <w:p w14:paraId="733F7646" w14:textId="77777777" w:rsidR="00BB6624" w:rsidRPr="00BB6624" w:rsidRDefault="00BB6624" w:rsidP="00BB6624">
      <w:pPr>
        <w:ind w:left="-426" w:right="-285"/>
        <w:jc w:val="both"/>
        <w:rPr>
          <w:rFonts w:ascii="Microsoft JhengHei UI" w:eastAsia="Microsoft JhengHei UI" w:hAnsi="Microsoft JhengHei UI"/>
          <w:color w:val="000000" w:themeColor="text1"/>
          <w:sz w:val="20"/>
          <w:szCs w:val="20"/>
          <w:lang w:eastAsia="zh-TW"/>
        </w:rPr>
      </w:pPr>
      <w:r w:rsidRPr="00BB6624">
        <w:rPr>
          <w:rFonts w:ascii="Microsoft JhengHei UI" w:eastAsia="Microsoft JhengHei UI" w:hAnsi="Microsoft JhengHei UI"/>
          <w:color w:val="000000" w:themeColor="text1"/>
          <w:sz w:val="20"/>
          <w:szCs w:val="20"/>
          <w:lang w:eastAsia="zh-TW"/>
        </w:rPr>
        <w:t>{{/</w:t>
      </w:r>
      <w:proofErr w:type="spellStart"/>
      <w:r w:rsidRPr="00BB6624">
        <w:rPr>
          <w:rFonts w:ascii="Microsoft JhengHei UI" w:eastAsia="Microsoft JhengHei UI" w:hAnsi="Microsoft JhengHei UI"/>
          <w:color w:val="000000" w:themeColor="text1"/>
          <w:sz w:val="20"/>
          <w:szCs w:val="20"/>
          <w:lang w:eastAsia="zh-TW"/>
        </w:rPr>
        <w:t>is_text</w:t>
      </w:r>
      <w:proofErr w:type="spellEnd"/>
      <w:r w:rsidRPr="00BB6624">
        <w:rPr>
          <w:rFonts w:ascii="Microsoft JhengHei UI" w:eastAsia="Microsoft JhengHei UI" w:hAnsi="Microsoft JhengHei UI"/>
          <w:color w:val="000000" w:themeColor="text1"/>
          <w:sz w:val="20"/>
          <w:szCs w:val="20"/>
          <w:lang w:eastAsia="zh-TW"/>
        </w:rPr>
        <w:t>}}</w:t>
      </w:r>
    </w:p>
    <w:p w14:paraId="64A94D3F" w14:textId="77777777" w:rsidR="00BB6624" w:rsidRPr="00BB6624" w:rsidRDefault="00BB6624" w:rsidP="00BB6624">
      <w:pPr>
        <w:ind w:left="-426" w:right="-285"/>
        <w:jc w:val="both"/>
        <w:rPr>
          <w:rFonts w:ascii="Microsoft JhengHei UI" w:eastAsia="Microsoft JhengHei UI" w:hAnsi="Microsoft JhengHei UI"/>
          <w:color w:val="000000" w:themeColor="text1"/>
          <w:sz w:val="20"/>
          <w:szCs w:val="20"/>
          <w:lang w:eastAsia="zh-TW"/>
        </w:rPr>
      </w:pPr>
      <w:r w:rsidRPr="00BB6624">
        <w:rPr>
          <w:rFonts w:ascii="Microsoft JhengHei UI" w:eastAsia="Microsoft JhengHei UI" w:hAnsi="Microsoft JhengHei UI" w:hint="eastAsia"/>
          <w:color w:val="000000" w:themeColor="text1"/>
          <w:sz w:val="20"/>
          <w:szCs w:val="20"/>
          <w:lang w:eastAsia="zh-TW"/>
        </w:rPr>
        <w:t>· 專利：乙方提供之商品，不得觸犯台灣專利，若有觸法，則相關罰責由乙方承擔。</w:t>
      </w:r>
    </w:p>
    <w:p w14:paraId="4E054BF8" w14:textId="77777777" w:rsidR="00BB6624" w:rsidRPr="00BB6624" w:rsidRDefault="00BB6624" w:rsidP="00BB6624">
      <w:pPr>
        <w:ind w:left="-426" w:right="-285"/>
        <w:jc w:val="both"/>
        <w:rPr>
          <w:rFonts w:ascii="Microsoft JhengHei UI" w:eastAsia="Microsoft JhengHei UI" w:hAnsi="Microsoft JhengHei UI"/>
          <w:color w:val="000000" w:themeColor="text1"/>
          <w:sz w:val="20"/>
          <w:szCs w:val="20"/>
          <w:lang w:eastAsia="zh-TW"/>
        </w:rPr>
      </w:pPr>
      <w:r w:rsidRPr="00BB6624">
        <w:rPr>
          <w:rFonts w:ascii="Microsoft JhengHei UI" w:eastAsia="Microsoft JhengHei UI" w:hAnsi="Microsoft JhengHei UI" w:hint="eastAsia"/>
          <w:color w:val="000000" w:themeColor="text1"/>
          <w:sz w:val="20"/>
          <w:szCs w:val="20"/>
          <w:lang w:eastAsia="zh-TW"/>
        </w:rPr>
        <w:t>· 檢測：須符合國家安全標準局檢測與7-11限值。</w:t>
      </w:r>
    </w:p>
    <w:p w14:paraId="3C403A04" w14:textId="77777777" w:rsidR="00BB6624" w:rsidRPr="00BB6624" w:rsidRDefault="00BB6624" w:rsidP="00BB6624">
      <w:pPr>
        <w:ind w:left="-426" w:right="-285"/>
        <w:jc w:val="both"/>
        <w:rPr>
          <w:rFonts w:ascii="Microsoft JhengHei UI" w:eastAsia="Microsoft JhengHei UI" w:hAnsi="Microsoft JhengHei UI"/>
          <w:color w:val="000000" w:themeColor="text1"/>
          <w:sz w:val="20"/>
          <w:szCs w:val="20"/>
          <w:lang w:eastAsia="zh-TW"/>
        </w:rPr>
      </w:pPr>
    </w:p>
    <w:p w14:paraId="63383DA6" w14:textId="06FE8BE4" w:rsidR="00683216" w:rsidRPr="00C4235F" w:rsidRDefault="00BB6624" w:rsidP="00BB6624">
      <w:pPr>
        <w:ind w:left="-426" w:right="-285"/>
        <w:jc w:val="both"/>
        <w:rPr>
          <w:rFonts w:ascii="Microsoft JhengHei UI" w:eastAsia="Microsoft JhengHei UI" w:hAnsi="Microsoft JhengHei UI" w:cs="Arial Unicode MS"/>
          <w:color w:val="000000" w:themeColor="text1"/>
          <w:sz w:val="20"/>
          <w:szCs w:val="20"/>
          <w:lang w:val="da-DK" w:eastAsia="zh-TW"/>
        </w:rPr>
      </w:pPr>
      <w:r w:rsidRPr="00BB6624">
        <w:rPr>
          <w:rFonts w:ascii="Microsoft JhengHei UI" w:eastAsia="Microsoft JhengHei UI" w:hAnsi="Microsoft JhengHei UI"/>
          <w:color w:val="000000" w:themeColor="text1"/>
          <w:sz w:val="20"/>
          <w:szCs w:val="20"/>
          <w:lang w:eastAsia="zh-TW"/>
        </w:rPr>
        <w:t>{{/</w:t>
      </w:r>
      <w:proofErr w:type="spellStart"/>
      <w:r w:rsidRPr="00BB6624">
        <w:rPr>
          <w:rFonts w:ascii="Microsoft JhengHei UI" w:eastAsia="Microsoft JhengHei UI" w:hAnsi="Microsoft JhengHei UI"/>
          <w:color w:val="000000" w:themeColor="text1"/>
          <w:sz w:val="20"/>
          <w:szCs w:val="20"/>
          <w:lang w:eastAsia="zh-TW"/>
        </w:rPr>
        <w:t>catalogs</w:t>
      </w:r>
      <w:proofErr w:type="spellEnd"/>
      <w:r w:rsidRPr="00BB6624">
        <w:rPr>
          <w:rFonts w:ascii="Microsoft JhengHei UI" w:eastAsia="Microsoft JhengHei UI" w:hAnsi="Microsoft JhengHei UI"/>
          <w:color w:val="000000" w:themeColor="text1"/>
          <w:sz w:val="20"/>
          <w:szCs w:val="20"/>
          <w:lang w:eastAsia="zh-TW"/>
        </w:rPr>
        <w:t>}}</w:t>
      </w:r>
    </w:p>
    <w:sectPr w:rsidR="00683216" w:rsidRPr="00C4235F" w:rsidSect="007425DA">
      <w:headerReference w:type="default" r:id="rId11"/>
      <w:footerReference w:type="default" r:id="rId12"/>
      <w:headerReference w:type="first" r:id="rId13"/>
      <w:footerReference w:type="first" r:id="rId14"/>
      <w:pgSz w:w="11909" w:h="16834" w:code="9"/>
      <w:pgMar w:top="2127" w:right="1469" w:bottom="1560" w:left="1800" w:header="706" w:footer="1584" w:gutter="0"/>
      <w:paperSrc w:first="15" w:other="15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E7498F" w14:textId="77777777" w:rsidR="00466EE3" w:rsidRDefault="00466EE3">
      <w:r>
        <w:separator/>
      </w:r>
    </w:p>
  </w:endnote>
  <w:endnote w:type="continuationSeparator" w:id="0">
    <w:p w14:paraId="4E1062C2" w14:textId="77777777" w:rsidR="00466EE3" w:rsidRDefault="00466E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ingFang TC">
    <w:charset w:val="88"/>
    <w:family w:val="swiss"/>
    <w:pitch w:val="variable"/>
    <w:sig w:usb0="A00002FF" w:usb1="7ACFFDFB" w:usb2="00000017" w:usb3="00000000" w:csb0="00100001" w:csb1="00000000"/>
  </w:font>
  <w:font w:name="Gotham Book">
    <w:altName w:val="Calibri"/>
    <w:panose1 w:val="00000000000000000000"/>
    <w:charset w:val="00"/>
    <w:family w:val="modern"/>
    <w:notTrueType/>
    <w:pitch w:val="variable"/>
    <w:sig w:usb0="A00002FF" w:usb1="4000005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C69462" w14:textId="56A436A2" w:rsidR="001E09B9" w:rsidRDefault="00E36D9D">
    <w:pPr>
      <w:pStyle w:val="a5"/>
      <w:jc w:val="center"/>
      <w:rPr>
        <w:rStyle w:val="a6"/>
        <w:rFonts w:ascii="Arial" w:hAnsi="Arial"/>
        <w:color w:val="000000"/>
        <w:sz w:val="20"/>
      </w:rPr>
    </w:pPr>
    <w:r>
      <w:rPr>
        <w:noProof/>
        <w:lang w:val="en-US" w:eastAsia="zh-CN"/>
      </w:rPr>
      <mc:AlternateContent>
        <mc:Choice Requires="wps">
          <w:drawing>
            <wp:anchor distT="0" distB="0" distL="114300" distR="114300" simplePos="0" relativeHeight="251662848" behindDoc="0" locked="0" layoutInCell="1" allowOverlap="1" wp14:anchorId="74D0DB9C" wp14:editId="32213DDE">
              <wp:simplePos x="0" y="0"/>
              <wp:positionH relativeFrom="column">
                <wp:posOffset>853440</wp:posOffset>
              </wp:positionH>
              <wp:positionV relativeFrom="paragraph">
                <wp:posOffset>243840</wp:posOffset>
              </wp:positionV>
              <wp:extent cx="5145405" cy="731520"/>
              <wp:effectExtent l="0" t="0" r="0" b="0"/>
              <wp:wrapNone/>
              <wp:docPr id="5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45405" cy="7315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99EFC29" w14:textId="77777777" w:rsidR="00AF77F2" w:rsidRPr="00AF77F2" w:rsidRDefault="00AF77F2" w:rsidP="00AF77F2">
                          <w:pPr>
                            <w:jc w:val="right"/>
                            <w:rPr>
                              <w:rFonts w:ascii="Gotham Book" w:eastAsia="Gotham Book" w:hAnsi="Gotham Book" w:cs="Gotham Book"/>
                              <w:color w:val="8B8D88"/>
                              <w:sz w:val="16"/>
                              <w:szCs w:val="16"/>
                              <w:lang w:val="en-US"/>
                            </w:rPr>
                          </w:pPr>
                          <w:r w:rsidRPr="00AF77F2">
                            <w:rPr>
                              <w:rFonts w:ascii="Gotham Book" w:eastAsia="Gotham Book" w:hAnsi="Gotham Book" w:cs="Gotham Book" w:hint="eastAsia"/>
                              <w:color w:val="8B8D88"/>
                              <w:sz w:val="16"/>
                              <w:szCs w:val="16"/>
                              <w:lang w:val="en-US"/>
                            </w:rPr>
                            <w:t>The Joint Win Marketing Company</w:t>
                          </w:r>
                        </w:p>
                        <w:p w14:paraId="633CABED" w14:textId="0FF51880" w:rsidR="00AF77F2" w:rsidRPr="00AF77F2" w:rsidRDefault="005E1F0E" w:rsidP="00AF77F2">
                          <w:pPr>
                            <w:jc w:val="right"/>
                            <w:rPr>
                              <w:rFonts w:ascii="Gotham Book" w:eastAsia="Gotham Book" w:hAnsi="Gotham Book" w:cs="Gotham Book"/>
                              <w:color w:val="8B8D88"/>
                              <w:sz w:val="16"/>
                              <w:szCs w:val="16"/>
                              <w:lang w:val="en-US"/>
                            </w:rPr>
                          </w:pPr>
                          <w:r>
                            <w:rPr>
                              <w:rFonts w:ascii="Gotham Book" w:hAnsi="Gotham Book" w:cs="Gotham Book" w:hint="eastAsia"/>
                              <w:color w:val="8B8D88"/>
                              <w:sz w:val="16"/>
                              <w:szCs w:val="16"/>
                              <w:lang w:val="en-US" w:eastAsia="zh-TW"/>
                            </w:rPr>
                            <w:t>11</w:t>
                          </w:r>
                          <w:r w:rsidR="00AF77F2" w:rsidRPr="00AF77F2">
                            <w:rPr>
                              <w:rFonts w:ascii="Gotham Book" w:eastAsia="Gotham Book" w:hAnsi="Gotham Book" w:cs="Gotham Book" w:hint="eastAsia"/>
                              <w:color w:val="8B8D88"/>
                              <w:sz w:val="16"/>
                              <w:szCs w:val="16"/>
                              <w:lang w:val="en-US"/>
                            </w:rPr>
                            <w:t xml:space="preserve">F., No. </w:t>
                          </w:r>
                          <w:r>
                            <w:rPr>
                              <w:rFonts w:ascii="Gotham Book" w:hAnsi="Gotham Book" w:cs="Gotham Book" w:hint="eastAsia"/>
                              <w:color w:val="8B8D88"/>
                              <w:sz w:val="16"/>
                              <w:szCs w:val="16"/>
                              <w:lang w:val="en-US" w:eastAsia="zh-TW"/>
                            </w:rPr>
                            <w:t>237</w:t>
                          </w:r>
                          <w:r w:rsidR="00AF77F2" w:rsidRPr="00AF77F2">
                            <w:rPr>
                              <w:rFonts w:ascii="Gotham Book" w:eastAsia="Gotham Book" w:hAnsi="Gotham Book" w:cs="Gotham Book" w:hint="eastAsia"/>
                              <w:color w:val="8B8D88"/>
                              <w:sz w:val="16"/>
                              <w:szCs w:val="16"/>
                              <w:lang w:val="en-US"/>
                            </w:rPr>
                            <w:t xml:space="preserve">, Sec. 1, </w:t>
                          </w:r>
                          <w:proofErr w:type="spellStart"/>
                          <w:r w:rsidR="00AF77F2" w:rsidRPr="00AF77F2">
                            <w:rPr>
                              <w:rFonts w:ascii="Gotham Book" w:eastAsia="Gotham Book" w:hAnsi="Gotham Book" w:cs="Gotham Book" w:hint="eastAsia"/>
                              <w:color w:val="8B8D88"/>
                              <w:sz w:val="16"/>
                              <w:szCs w:val="16"/>
                              <w:lang w:val="en-US"/>
                            </w:rPr>
                            <w:t>Fuxing</w:t>
                          </w:r>
                          <w:proofErr w:type="spellEnd"/>
                          <w:r w:rsidR="00AF77F2" w:rsidRPr="00AF77F2">
                            <w:rPr>
                              <w:rFonts w:ascii="Gotham Book" w:eastAsia="Gotham Book" w:hAnsi="Gotham Book" w:cs="Gotham Book" w:hint="eastAsia"/>
                              <w:color w:val="8B8D88"/>
                              <w:sz w:val="16"/>
                              <w:szCs w:val="16"/>
                              <w:lang w:val="en-US"/>
                            </w:rPr>
                            <w:t xml:space="preserve"> S. Rd., Daan Dist., Taipei City </w:t>
                          </w:r>
                          <w:proofErr w:type="gramStart"/>
                          <w:r w:rsidR="00AF77F2" w:rsidRPr="00AF77F2">
                            <w:rPr>
                              <w:rFonts w:ascii="Gotham Book" w:eastAsia="Gotham Book" w:hAnsi="Gotham Book" w:cs="Gotham Book" w:hint="eastAsia"/>
                              <w:color w:val="8B8D88"/>
                              <w:sz w:val="16"/>
                              <w:szCs w:val="16"/>
                              <w:lang w:val="en-US"/>
                            </w:rPr>
                            <w:t>106 ,</w:t>
                          </w:r>
                          <w:proofErr w:type="gramEnd"/>
                          <w:r w:rsidR="00AF77F2" w:rsidRPr="00AF77F2">
                            <w:rPr>
                              <w:rFonts w:ascii="Gotham Book" w:eastAsia="Gotham Book" w:hAnsi="Gotham Book" w:cs="Gotham Book" w:hint="eastAsia"/>
                              <w:color w:val="8B8D88"/>
                              <w:sz w:val="16"/>
                              <w:szCs w:val="16"/>
                              <w:lang w:val="en-US"/>
                            </w:rPr>
                            <w:t xml:space="preserve"> Taiwan (R.O.C.)</w:t>
                          </w:r>
                        </w:p>
                        <w:p w14:paraId="68BC078F" w14:textId="184B51CB" w:rsidR="00E36D9D" w:rsidRPr="00AF77F2" w:rsidRDefault="00AF77F2" w:rsidP="00AF77F2">
                          <w:pPr>
                            <w:jc w:val="right"/>
                            <w:rPr>
                              <w:rFonts w:ascii="Gotham Book" w:hAnsi="Gotham Book" w:cs="Gotham Book"/>
                              <w:color w:val="8B8D88"/>
                              <w:sz w:val="16"/>
                              <w:szCs w:val="16"/>
                              <w:lang w:val="en-US" w:eastAsia="zh-TW"/>
                            </w:rPr>
                          </w:pPr>
                          <w:r w:rsidRPr="00AF77F2">
                            <w:rPr>
                              <w:rFonts w:ascii="Gotham Book" w:eastAsia="Gotham Book" w:hAnsi="Gotham Book" w:cs="Gotham Book" w:hint="eastAsia"/>
                              <w:color w:val="8B8D88"/>
                              <w:sz w:val="16"/>
                              <w:szCs w:val="16"/>
                              <w:lang w:val="en-US"/>
                            </w:rPr>
                            <w:t>+886-2-</w:t>
                          </w:r>
                          <w:r>
                            <w:rPr>
                              <w:rFonts w:ascii="Gotham Book" w:hAnsi="Gotham Book" w:cs="Gotham Book" w:hint="eastAsia"/>
                              <w:color w:val="8B8D88"/>
                              <w:sz w:val="16"/>
                              <w:szCs w:val="16"/>
                              <w:lang w:val="en-US" w:eastAsia="zh-TW"/>
                            </w:rPr>
                            <w:t>27010668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4D0DB9C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67.2pt;margin-top:19.2pt;width:405.15pt;height:57.6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" filled="f" stroked="f">
              <v:textbox>
                <w:txbxContent>
                  <w:p w14:paraId="799EFC29" w14:textId="77777777" w:rsidR="00AF77F2" w:rsidRPr="00AF77F2" w:rsidRDefault="00AF77F2" w:rsidP="00AF77F2">
                    <w:pPr>
                      <w:jc w:val="right"/>
                      <w:rPr>
                        <w:rFonts w:ascii="Gotham Book" w:eastAsia="Gotham Book" w:hAnsi="Gotham Book" w:cs="Gotham Book"/>
                        <w:color w:val="8B8D88"/>
                        <w:sz w:val="16"/>
                        <w:szCs w:val="16"/>
                        <w:lang w:val="en-US"/>
                      </w:rPr>
                    </w:pPr>
                    <w:r w:rsidRPr="00AF77F2">
                      <w:rPr>
                        <w:rFonts w:ascii="Gotham Book" w:eastAsia="Gotham Book" w:hAnsi="Gotham Book" w:cs="Gotham Book" w:hint="eastAsia"/>
                        <w:color w:val="8B8D88"/>
                        <w:sz w:val="16"/>
                        <w:szCs w:val="16"/>
                        <w:lang w:val="en-US"/>
                      </w:rPr>
                      <w:t>The Joint Win Marketing Company</w:t>
                    </w:r>
                  </w:p>
                  <w:p w14:paraId="633CABED" w14:textId="0FF51880" w:rsidR="00AF77F2" w:rsidRPr="00AF77F2" w:rsidRDefault="005E1F0E" w:rsidP="00AF77F2">
                    <w:pPr>
                      <w:jc w:val="right"/>
                      <w:rPr>
                        <w:rFonts w:ascii="Gotham Book" w:eastAsia="Gotham Book" w:hAnsi="Gotham Book" w:cs="Gotham Book"/>
                        <w:color w:val="8B8D88"/>
                        <w:sz w:val="16"/>
                        <w:szCs w:val="16"/>
                        <w:lang w:val="en-US"/>
                      </w:rPr>
                    </w:pPr>
                    <w:r>
                      <w:rPr>
                        <w:rFonts w:ascii="Gotham Book" w:hAnsi="Gotham Book" w:cs="Gotham Book" w:hint="eastAsia"/>
                        <w:color w:val="8B8D88"/>
                        <w:sz w:val="16"/>
                        <w:szCs w:val="16"/>
                        <w:lang w:val="en-US" w:eastAsia="zh-TW"/>
                      </w:rPr>
                      <w:t>11</w:t>
                    </w:r>
                    <w:r w:rsidR="00AF77F2" w:rsidRPr="00AF77F2">
                      <w:rPr>
                        <w:rFonts w:ascii="Gotham Book" w:eastAsia="Gotham Book" w:hAnsi="Gotham Book" w:cs="Gotham Book" w:hint="eastAsia"/>
                        <w:color w:val="8B8D88"/>
                        <w:sz w:val="16"/>
                        <w:szCs w:val="16"/>
                        <w:lang w:val="en-US"/>
                      </w:rPr>
                      <w:t xml:space="preserve">F., No. </w:t>
                    </w:r>
                    <w:r>
                      <w:rPr>
                        <w:rFonts w:ascii="Gotham Book" w:hAnsi="Gotham Book" w:cs="Gotham Book" w:hint="eastAsia"/>
                        <w:color w:val="8B8D88"/>
                        <w:sz w:val="16"/>
                        <w:szCs w:val="16"/>
                        <w:lang w:val="en-US" w:eastAsia="zh-TW"/>
                      </w:rPr>
                      <w:t>237</w:t>
                    </w:r>
                    <w:r w:rsidR="00AF77F2" w:rsidRPr="00AF77F2">
                      <w:rPr>
                        <w:rFonts w:ascii="Gotham Book" w:eastAsia="Gotham Book" w:hAnsi="Gotham Book" w:cs="Gotham Book" w:hint="eastAsia"/>
                        <w:color w:val="8B8D88"/>
                        <w:sz w:val="16"/>
                        <w:szCs w:val="16"/>
                        <w:lang w:val="en-US"/>
                      </w:rPr>
                      <w:t xml:space="preserve">, Sec. 1, </w:t>
                    </w:r>
                    <w:proofErr w:type="spellStart"/>
                    <w:r w:rsidR="00AF77F2" w:rsidRPr="00AF77F2">
                      <w:rPr>
                        <w:rFonts w:ascii="Gotham Book" w:eastAsia="Gotham Book" w:hAnsi="Gotham Book" w:cs="Gotham Book" w:hint="eastAsia"/>
                        <w:color w:val="8B8D88"/>
                        <w:sz w:val="16"/>
                        <w:szCs w:val="16"/>
                        <w:lang w:val="en-US"/>
                      </w:rPr>
                      <w:t>Fuxing</w:t>
                    </w:r>
                    <w:proofErr w:type="spellEnd"/>
                    <w:r w:rsidR="00AF77F2" w:rsidRPr="00AF77F2">
                      <w:rPr>
                        <w:rFonts w:ascii="Gotham Book" w:eastAsia="Gotham Book" w:hAnsi="Gotham Book" w:cs="Gotham Book" w:hint="eastAsia"/>
                        <w:color w:val="8B8D88"/>
                        <w:sz w:val="16"/>
                        <w:szCs w:val="16"/>
                        <w:lang w:val="en-US"/>
                      </w:rPr>
                      <w:t xml:space="preserve"> S. Rd., Daan Dist., Taipei City </w:t>
                    </w:r>
                    <w:proofErr w:type="gramStart"/>
                    <w:r w:rsidR="00AF77F2" w:rsidRPr="00AF77F2">
                      <w:rPr>
                        <w:rFonts w:ascii="Gotham Book" w:eastAsia="Gotham Book" w:hAnsi="Gotham Book" w:cs="Gotham Book" w:hint="eastAsia"/>
                        <w:color w:val="8B8D88"/>
                        <w:sz w:val="16"/>
                        <w:szCs w:val="16"/>
                        <w:lang w:val="en-US"/>
                      </w:rPr>
                      <w:t>106 ,</w:t>
                    </w:r>
                    <w:proofErr w:type="gramEnd"/>
                    <w:r w:rsidR="00AF77F2" w:rsidRPr="00AF77F2">
                      <w:rPr>
                        <w:rFonts w:ascii="Gotham Book" w:eastAsia="Gotham Book" w:hAnsi="Gotham Book" w:cs="Gotham Book" w:hint="eastAsia"/>
                        <w:color w:val="8B8D88"/>
                        <w:sz w:val="16"/>
                        <w:szCs w:val="16"/>
                        <w:lang w:val="en-US"/>
                      </w:rPr>
                      <w:t xml:space="preserve"> Taiwan (R.O.C.)</w:t>
                    </w:r>
                  </w:p>
                  <w:p w14:paraId="68BC078F" w14:textId="184B51CB" w:rsidR="00E36D9D" w:rsidRPr="00AF77F2" w:rsidRDefault="00AF77F2" w:rsidP="00AF77F2">
                    <w:pPr>
                      <w:jc w:val="right"/>
                      <w:rPr>
                        <w:rFonts w:ascii="Gotham Book" w:hAnsi="Gotham Book" w:cs="Gotham Book"/>
                        <w:color w:val="8B8D88"/>
                        <w:sz w:val="16"/>
                        <w:szCs w:val="16"/>
                        <w:lang w:val="en-US" w:eastAsia="zh-TW"/>
                      </w:rPr>
                    </w:pPr>
                    <w:r w:rsidRPr="00AF77F2">
                      <w:rPr>
                        <w:rFonts w:ascii="Gotham Book" w:eastAsia="Gotham Book" w:hAnsi="Gotham Book" w:cs="Gotham Book" w:hint="eastAsia"/>
                        <w:color w:val="8B8D88"/>
                        <w:sz w:val="16"/>
                        <w:szCs w:val="16"/>
                        <w:lang w:val="en-US"/>
                      </w:rPr>
                      <w:t>+886-2-</w:t>
                    </w:r>
                    <w:r>
                      <w:rPr>
                        <w:rFonts w:ascii="Gotham Book" w:hAnsi="Gotham Book" w:cs="Gotham Book" w:hint="eastAsia"/>
                        <w:color w:val="8B8D88"/>
                        <w:sz w:val="16"/>
                        <w:szCs w:val="16"/>
                        <w:lang w:val="en-US" w:eastAsia="zh-TW"/>
                      </w:rPr>
                      <w:t>27010668</w:t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9D64AB" w14:textId="77777777" w:rsidR="00DD62FC" w:rsidRPr="00D2590D" w:rsidRDefault="00414154" w:rsidP="00D2590D">
    <w:pPr>
      <w:pStyle w:val="a5"/>
    </w:pPr>
    <w:r>
      <w:rPr>
        <w:noProof/>
        <w:lang w:val="en-US" w:eastAsia="zh-CN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11D80A37" wp14:editId="307AD571">
              <wp:simplePos x="0" y="0"/>
              <wp:positionH relativeFrom="column">
                <wp:posOffset>858520</wp:posOffset>
              </wp:positionH>
              <wp:positionV relativeFrom="paragraph">
                <wp:posOffset>316230</wp:posOffset>
              </wp:positionV>
              <wp:extent cx="5145405" cy="731520"/>
              <wp:effectExtent l="0" t="0" r="0" b="0"/>
              <wp:wrapNone/>
              <wp:docPr id="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45405" cy="7315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56D3856" w14:textId="77777777" w:rsidR="00AF77F2" w:rsidRPr="00AF77F2" w:rsidRDefault="00AF77F2" w:rsidP="00AF77F2">
                          <w:pPr>
                            <w:jc w:val="right"/>
                            <w:rPr>
                              <w:rFonts w:ascii="Gotham Book" w:eastAsia="Gotham Book" w:hAnsi="Gotham Book" w:cs="Gotham Book"/>
                              <w:color w:val="8B8D88"/>
                              <w:sz w:val="16"/>
                              <w:szCs w:val="16"/>
                              <w:lang w:val="en-US"/>
                            </w:rPr>
                          </w:pPr>
                          <w:r w:rsidRPr="00AF77F2">
                            <w:rPr>
                              <w:rFonts w:ascii="Gotham Book" w:eastAsia="Gotham Book" w:hAnsi="Gotham Book" w:cs="Gotham Book" w:hint="eastAsia"/>
                              <w:color w:val="8B8D88"/>
                              <w:sz w:val="16"/>
                              <w:szCs w:val="16"/>
                              <w:lang w:val="en-US"/>
                            </w:rPr>
                            <w:t>The Joint Win Marketing Company</w:t>
                          </w:r>
                        </w:p>
                        <w:p w14:paraId="3A1718E7" w14:textId="67AC142A" w:rsidR="00AF77F2" w:rsidRPr="00AF77F2" w:rsidRDefault="004073EA" w:rsidP="00AF77F2">
                          <w:pPr>
                            <w:jc w:val="right"/>
                            <w:rPr>
                              <w:rFonts w:ascii="Gotham Book" w:eastAsia="Gotham Book" w:hAnsi="Gotham Book" w:cs="Gotham Book"/>
                              <w:color w:val="8B8D88"/>
                              <w:sz w:val="16"/>
                              <w:szCs w:val="16"/>
                              <w:lang w:val="en-US"/>
                            </w:rPr>
                          </w:pPr>
                          <w:r>
                            <w:rPr>
                              <w:rFonts w:ascii="Gotham Book" w:hAnsi="Gotham Book" w:cs="Gotham Book" w:hint="eastAsia"/>
                              <w:color w:val="8B8D88"/>
                              <w:sz w:val="16"/>
                              <w:szCs w:val="16"/>
                              <w:lang w:val="en-US" w:eastAsia="zh-TW"/>
                            </w:rPr>
                            <w:t>11</w:t>
                          </w:r>
                          <w:r w:rsidR="00AF77F2" w:rsidRPr="00AF77F2">
                            <w:rPr>
                              <w:rFonts w:ascii="Gotham Book" w:eastAsia="Gotham Book" w:hAnsi="Gotham Book" w:cs="Gotham Book" w:hint="eastAsia"/>
                              <w:color w:val="8B8D88"/>
                              <w:sz w:val="16"/>
                              <w:szCs w:val="16"/>
                              <w:lang w:val="en-US"/>
                            </w:rPr>
                            <w:t xml:space="preserve">F., No. </w:t>
                          </w:r>
                          <w:r>
                            <w:rPr>
                              <w:rFonts w:ascii="Gotham Book" w:hAnsi="Gotham Book" w:cs="Gotham Book" w:hint="eastAsia"/>
                              <w:color w:val="8B8D88"/>
                              <w:sz w:val="16"/>
                              <w:szCs w:val="16"/>
                              <w:lang w:val="en-US" w:eastAsia="zh-TW"/>
                            </w:rPr>
                            <w:t>237</w:t>
                          </w:r>
                          <w:r w:rsidR="00AF77F2" w:rsidRPr="00AF77F2">
                            <w:rPr>
                              <w:rFonts w:ascii="Gotham Book" w:eastAsia="Gotham Book" w:hAnsi="Gotham Book" w:cs="Gotham Book" w:hint="eastAsia"/>
                              <w:color w:val="8B8D88"/>
                              <w:sz w:val="16"/>
                              <w:szCs w:val="16"/>
                              <w:lang w:val="en-US"/>
                            </w:rPr>
                            <w:t xml:space="preserve">, Sec. 1, </w:t>
                          </w:r>
                          <w:proofErr w:type="spellStart"/>
                          <w:r w:rsidR="00AF77F2" w:rsidRPr="00AF77F2">
                            <w:rPr>
                              <w:rFonts w:ascii="Gotham Book" w:eastAsia="Gotham Book" w:hAnsi="Gotham Book" w:cs="Gotham Book" w:hint="eastAsia"/>
                              <w:color w:val="8B8D88"/>
                              <w:sz w:val="16"/>
                              <w:szCs w:val="16"/>
                              <w:lang w:val="en-US"/>
                            </w:rPr>
                            <w:t>Fuxing</w:t>
                          </w:r>
                          <w:proofErr w:type="spellEnd"/>
                          <w:r w:rsidR="00AF77F2" w:rsidRPr="00AF77F2">
                            <w:rPr>
                              <w:rFonts w:ascii="Gotham Book" w:eastAsia="Gotham Book" w:hAnsi="Gotham Book" w:cs="Gotham Book" w:hint="eastAsia"/>
                              <w:color w:val="8B8D88"/>
                              <w:sz w:val="16"/>
                              <w:szCs w:val="16"/>
                              <w:lang w:val="en-US"/>
                            </w:rPr>
                            <w:t xml:space="preserve"> S. Rd., Daan Dist., Taipei City </w:t>
                          </w:r>
                          <w:proofErr w:type="gramStart"/>
                          <w:r w:rsidR="00AF77F2" w:rsidRPr="00AF77F2">
                            <w:rPr>
                              <w:rFonts w:ascii="Gotham Book" w:eastAsia="Gotham Book" w:hAnsi="Gotham Book" w:cs="Gotham Book" w:hint="eastAsia"/>
                              <w:color w:val="8B8D88"/>
                              <w:sz w:val="16"/>
                              <w:szCs w:val="16"/>
                              <w:lang w:val="en-US"/>
                            </w:rPr>
                            <w:t>106 ,</w:t>
                          </w:r>
                          <w:proofErr w:type="gramEnd"/>
                          <w:r w:rsidR="00AF77F2" w:rsidRPr="00AF77F2">
                            <w:rPr>
                              <w:rFonts w:ascii="Gotham Book" w:eastAsia="Gotham Book" w:hAnsi="Gotham Book" w:cs="Gotham Book" w:hint="eastAsia"/>
                              <w:color w:val="8B8D88"/>
                              <w:sz w:val="16"/>
                              <w:szCs w:val="16"/>
                              <w:lang w:val="en-US"/>
                            </w:rPr>
                            <w:t xml:space="preserve"> Taiwan (R.O.C.)</w:t>
                          </w:r>
                        </w:p>
                        <w:p w14:paraId="50F7A40F" w14:textId="71825E43" w:rsidR="00DD62FC" w:rsidRPr="00AF77F2" w:rsidRDefault="00AF77F2" w:rsidP="00AF77F2">
                          <w:pPr>
                            <w:jc w:val="right"/>
                            <w:rPr>
                              <w:rFonts w:ascii="Gotham Book" w:hAnsi="Gotham Book" w:cs="Gotham Book"/>
                              <w:color w:val="8B8D88"/>
                              <w:sz w:val="16"/>
                              <w:szCs w:val="16"/>
                              <w:lang w:val="en-US" w:eastAsia="zh-TW"/>
                            </w:rPr>
                          </w:pPr>
                          <w:r w:rsidRPr="00AF77F2">
                            <w:rPr>
                              <w:rFonts w:ascii="Gotham Book" w:eastAsia="Gotham Book" w:hAnsi="Gotham Book" w:cs="Gotham Book" w:hint="eastAsia"/>
                              <w:color w:val="8B8D88"/>
                              <w:sz w:val="16"/>
                              <w:szCs w:val="16"/>
                              <w:lang w:val="en-US"/>
                            </w:rPr>
                            <w:t>+886-2-27010668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1D80A37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67.6pt;margin-top:24.9pt;width:405.15pt;height:57.6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" filled="f" stroked="f">
              <v:textbox>
                <w:txbxContent>
                  <w:p w14:paraId="356D3856" w14:textId="77777777" w:rsidR="00AF77F2" w:rsidRPr="00AF77F2" w:rsidRDefault="00AF77F2" w:rsidP="00AF77F2">
                    <w:pPr>
                      <w:jc w:val="right"/>
                      <w:rPr>
                        <w:rFonts w:ascii="Gotham Book" w:eastAsia="Gotham Book" w:hAnsi="Gotham Book" w:cs="Gotham Book"/>
                        <w:color w:val="8B8D88"/>
                        <w:sz w:val="16"/>
                        <w:szCs w:val="16"/>
                        <w:lang w:val="en-US"/>
                      </w:rPr>
                    </w:pPr>
                    <w:r w:rsidRPr="00AF77F2">
                      <w:rPr>
                        <w:rFonts w:ascii="Gotham Book" w:eastAsia="Gotham Book" w:hAnsi="Gotham Book" w:cs="Gotham Book" w:hint="eastAsia"/>
                        <w:color w:val="8B8D88"/>
                        <w:sz w:val="16"/>
                        <w:szCs w:val="16"/>
                        <w:lang w:val="en-US"/>
                      </w:rPr>
                      <w:t>The Joint Win Marketing Company</w:t>
                    </w:r>
                  </w:p>
                  <w:p w14:paraId="3A1718E7" w14:textId="67AC142A" w:rsidR="00AF77F2" w:rsidRPr="00AF77F2" w:rsidRDefault="004073EA" w:rsidP="00AF77F2">
                    <w:pPr>
                      <w:jc w:val="right"/>
                      <w:rPr>
                        <w:rFonts w:ascii="Gotham Book" w:eastAsia="Gotham Book" w:hAnsi="Gotham Book" w:cs="Gotham Book"/>
                        <w:color w:val="8B8D88"/>
                        <w:sz w:val="16"/>
                        <w:szCs w:val="16"/>
                        <w:lang w:val="en-US"/>
                      </w:rPr>
                    </w:pPr>
                    <w:r>
                      <w:rPr>
                        <w:rFonts w:ascii="Gotham Book" w:hAnsi="Gotham Book" w:cs="Gotham Book" w:hint="eastAsia"/>
                        <w:color w:val="8B8D88"/>
                        <w:sz w:val="16"/>
                        <w:szCs w:val="16"/>
                        <w:lang w:val="en-US" w:eastAsia="zh-TW"/>
                      </w:rPr>
                      <w:t>11</w:t>
                    </w:r>
                    <w:r w:rsidR="00AF77F2" w:rsidRPr="00AF77F2">
                      <w:rPr>
                        <w:rFonts w:ascii="Gotham Book" w:eastAsia="Gotham Book" w:hAnsi="Gotham Book" w:cs="Gotham Book" w:hint="eastAsia"/>
                        <w:color w:val="8B8D88"/>
                        <w:sz w:val="16"/>
                        <w:szCs w:val="16"/>
                        <w:lang w:val="en-US"/>
                      </w:rPr>
                      <w:t xml:space="preserve">F., No. </w:t>
                    </w:r>
                    <w:r>
                      <w:rPr>
                        <w:rFonts w:ascii="Gotham Book" w:hAnsi="Gotham Book" w:cs="Gotham Book" w:hint="eastAsia"/>
                        <w:color w:val="8B8D88"/>
                        <w:sz w:val="16"/>
                        <w:szCs w:val="16"/>
                        <w:lang w:val="en-US" w:eastAsia="zh-TW"/>
                      </w:rPr>
                      <w:t>237</w:t>
                    </w:r>
                    <w:r w:rsidR="00AF77F2" w:rsidRPr="00AF77F2">
                      <w:rPr>
                        <w:rFonts w:ascii="Gotham Book" w:eastAsia="Gotham Book" w:hAnsi="Gotham Book" w:cs="Gotham Book" w:hint="eastAsia"/>
                        <w:color w:val="8B8D88"/>
                        <w:sz w:val="16"/>
                        <w:szCs w:val="16"/>
                        <w:lang w:val="en-US"/>
                      </w:rPr>
                      <w:t xml:space="preserve">, Sec. 1, </w:t>
                    </w:r>
                    <w:proofErr w:type="spellStart"/>
                    <w:r w:rsidR="00AF77F2" w:rsidRPr="00AF77F2">
                      <w:rPr>
                        <w:rFonts w:ascii="Gotham Book" w:eastAsia="Gotham Book" w:hAnsi="Gotham Book" w:cs="Gotham Book" w:hint="eastAsia"/>
                        <w:color w:val="8B8D88"/>
                        <w:sz w:val="16"/>
                        <w:szCs w:val="16"/>
                        <w:lang w:val="en-US"/>
                      </w:rPr>
                      <w:t>Fuxing</w:t>
                    </w:r>
                    <w:proofErr w:type="spellEnd"/>
                    <w:r w:rsidR="00AF77F2" w:rsidRPr="00AF77F2">
                      <w:rPr>
                        <w:rFonts w:ascii="Gotham Book" w:eastAsia="Gotham Book" w:hAnsi="Gotham Book" w:cs="Gotham Book" w:hint="eastAsia"/>
                        <w:color w:val="8B8D88"/>
                        <w:sz w:val="16"/>
                        <w:szCs w:val="16"/>
                        <w:lang w:val="en-US"/>
                      </w:rPr>
                      <w:t xml:space="preserve"> S. Rd., Daan Dist., Taipei City </w:t>
                    </w:r>
                    <w:proofErr w:type="gramStart"/>
                    <w:r w:rsidR="00AF77F2" w:rsidRPr="00AF77F2">
                      <w:rPr>
                        <w:rFonts w:ascii="Gotham Book" w:eastAsia="Gotham Book" w:hAnsi="Gotham Book" w:cs="Gotham Book" w:hint="eastAsia"/>
                        <w:color w:val="8B8D88"/>
                        <w:sz w:val="16"/>
                        <w:szCs w:val="16"/>
                        <w:lang w:val="en-US"/>
                      </w:rPr>
                      <w:t>106 ,</w:t>
                    </w:r>
                    <w:proofErr w:type="gramEnd"/>
                    <w:r w:rsidR="00AF77F2" w:rsidRPr="00AF77F2">
                      <w:rPr>
                        <w:rFonts w:ascii="Gotham Book" w:eastAsia="Gotham Book" w:hAnsi="Gotham Book" w:cs="Gotham Book" w:hint="eastAsia"/>
                        <w:color w:val="8B8D88"/>
                        <w:sz w:val="16"/>
                        <w:szCs w:val="16"/>
                        <w:lang w:val="en-US"/>
                      </w:rPr>
                      <w:t xml:space="preserve"> Taiwan (R.O.C.)</w:t>
                    </w:r>
                  </w:p>
                  <w:p w14:paraId="50F7A40F" w14:textId="71825E43" w:rsidR="00DD62FC" w:rsidRPr="00AF77F2" w:rsidRDefault="00AF77F2" w:rsidP="00AF77F2">
                    <w:pPr>
                      <w:jc w:val="right"/>
                      <w:rPr>
                        <w:rFonts w:ascii="Gotham Book" w:hAnsi="Gotham Book" w:cs="Gotham Book"/>
                        <w:color w:val="8B8D88"/>
                        <w:sz w:val="16"/>
                        <w:szCs w:val="16"/>
                        <w:lang w:val="en-US" w:eastAsia="zh-TW"/>
                      </w:rPr>
                    </w:pPr>
                    <w:r w:rsidRPr="00AF77F2">
                      <w:rPr>
                        <w:rFonts w:ascii="Gotham Book" w:eastAsia="Gotham Book" w:hAnsi="Gotham Book" w:cs="Gotham Book" w:hint="eastAsia"/>
                        <w:color w:val="8B8D88"/>
                        <w:sz w:val="16"/>
                        <w:szCs w:val="16"/>
                        <w:lang w:val="en-US"/>
                      </w:rPr>
                      <w:t>+886-2-27010668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3323ED" w14:textId="77777777" w:rsidR="00466EE3" w:rsidRDefault="00466EE3">
      <w:r>
        <w:separator/>
      </w:r>
    </w:p>
  </w:footnote>
  <w:footnote w:type="continuationSeparator" w:id="0">
    <w:p w14:paraId="4BD8C97F" w14:textId="77777777" w:rsidR="00466EE3" w:rsidRDefault="00466EE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94977F" w14:textId="7ACD05DD" w:rsidR="00534DF2" w:rsidRDefault="00AF77F2" w:rsidP="00AF77F2">
    <w:pPr>
      <w:pStyle w:val="a4"/>
      <w:jc w:val="right"/>
    </w:pPr>
    <w:r>
      <w:rPr>
        <w:noProof/>
      </w:rPr>
      <w:drawing>
        <wp:inline distT="0" distB="0" distL="0" distR="0" wp14:anchorId="0F7F7302" wp14:editId="3F915E02">
          <wp:extent cx="742950" cy="628650"/>
          <wp:effectExtent l="0" t="0" r="0" b="0"/>
          <wp:docPr id="763086530" name="圖片 3" descr="一張含有 字型, 文字, 標誌, 符號 的圖片&#10;&#10;AI 產生的內容可能不正確。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63086530" name="圖片 3" descr="一張含有 字型, 文字, 標誌, 符號 的圖片&#10;&#10;AI 產生的內容可能不正確。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2950" cy="6286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337851" w14:textId="1125D5FA" w:rsidR="00DD62FC" w:rsidRDefault="00AF77F2" w:rsidP="005F526C">
    <w:pPr>
      <w:pStyle w:val="a4"/>
      <w:tabs>
        <w:tab w:val="clear" w:pos="8306"/>
        <w:tab w:val="right" w:pos="8820"/>
      </w:tabs>
      <w:jc w:val="right"/>
    </w:pPr>
    <w:r>
      <w:rPr>
        <w:noProof/>
      </w:rPr>
      <w:drawing>
        <wp:inline distT="0" distB="0" distL="0" distR="0" wp14:anchorId="2C9A393A" wp14:editId="738EA1B2">
          <wp:extent cx="742950" cy="628650"/>
          <wp:effectExtent l="0" t="0" r="0" b="0"/>
          <wp:docPr id="1160819889" name="圖片 4" descr="一張含有 字型, 文字, 標誌, 符號 的圖片&#10;&#10;AI 產生的內容可能不正確。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60819889" name="圖片 4" descr="一張含有 字型, 文字, 標誌, 符號 的圖片&#10;&#10;AI 產生的內容可能不正確。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2950" cy="6286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14E49"/>
    <w:multiLevelType w:val="hybridMultilevel"/>
    <w:tmpl w:val="1FBA9E1A"/>
    <w:lvl w:ilvl="0" w:tplc="04090001">
      <w:start w:val="1"/>
      <w:numFmt w:val="bullet"/>
      <w:lvlText w:val=""/>
      <w:lvlJc w:val="left"/>
      <w:pPr>
        <w:ind w:left="12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abstractNum w:abstractNumId="1" w15:restartNumberingAfterBreak="0">
    <w:nsid w:val="012509F5"/>
    <w:multiLevelType w:val="multilevel"/>
    <w:tmpl w:val="4E2693D0"/>
    <w:lvl w:ilvl="0">
      <w:start w:val="13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" w15:restartNumberingAfterBreak="0">
    <w:nsid w:val="03EB6FC2"/>
    <w:multiLevelType w:val="multilevel"/>
    <w:tmpl w:val="5CDA7BF8"/>
    <w:lvl w:ilvl="0">
      <w:start w:val="11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" w15:restartNumberingAfterBreak="0">
    <w:nsid w:val="0D872E74"/>
    <w:multiLevelType w:val="multilevel"/>
    <w:tmpl w:val="904E79E6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4" w15:restartNumberingAfterBreak="0">
    <w:nsid w:val="0F6A77D8"/>
    <w:multiLevelType w:val="singleLevel"/>
    <w:tmpl w:val="D16E14B0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5" w15:restartNumberingAfterBreak="0">
    <w:nsid w:val="11547668"/>
    <w:multiLevelType w:val="singleLevel"/>
    <w:tmpl w:val="9F46B5A6"/>
    <w:lvl w:ilvl="0">
      <w:start w:val="3"/>
      <w:numFmt w:val="lowerRoman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6" w15:restartNumberingAfterBreak="0">
    <w:nsid w:val="121611F8"/>
    <w:multiLevelType w:val="hybridMultilevel"/>
    <w:tmpl w:val="041854A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2E34FBC"/>
    <w:multiLevelType w:val="singleLevel"/>
    <w:tmpl w:val="69C087C2"/>
    <w:lvl w:ilvl="0">
      <w:start w:val="1"/>
      <w:numFmt w:val="lowerLetter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8" w15:restartNumberingAfterBreak="0">
    <w:nsid w:val="1C995B3B"/>
    <w:multiLevelType w:val="multilevel"/>
    <w:tmpl w:val="6270FB04"/>
    <w:lvl w:ilvl="0">
      <w:start w:val="14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9" w15:restartNumberingAfterBreak="0">
    <w:nsid w:val="1CBE656A"/>
    <w:multiLevelType w:val="singleLevel"/>
    <w:tmpl w:val="E16CA462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0" w15:restartNumberingAfterBreak="0">
    <w:nsid w:val="1CF35E46"/>
    <w:multiLevelType w:val="hybridMultilevel"/>
    <w:tmpl w:val="9216043E"/>
    <w:lvl w:ilvl="0" w:tplc="52DAC4E2">
      <w:start w:val="1"/>
      <w:numFmt w:val="japaneseCounting"/>
      <w:lvlText w:val="（%1）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CFE739D"/>
    <w:multiLevelType w:val="hybridMultilevel"/>
    <w:tmpl w:val="3CA6F55A"/>
    <w:lvl w:ilvl="0" w:tplc="359852DC">
      <w:start w:val="1"/>
      <w:numFmt w:val="decimal"/>
      <w:lvlText w:val="%1."/>
      <w:lvlJc w:val="left"/>
      <w:pPr>
        <w:ind w:left="928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2" w15:restartNumberingAfterBreak="0">
    <w:nsid w:val="20772AE9"/>
    <w:multiLevelType w:val="multilevel"/>
    <w:tmpl w:val="CD90C810"/>
    <w:lvl w:ilvl="0">
      <w:start w:val="6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3" w15:restartNumberingAfterBreak="0">
    <w:nsid w:val="24313789"/>
    <w:multiLevelType w:val="singleLevel"/>
    <w:tmpl w:val="95B26438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4" w15:restartNumberingAfterBreak="0">
    <w:nsid w:val="27E701C5"/>
    <w:multiLevelType w:val="hybridMultilevel"/>
    <w:tmpl w:val="1CBEE852"/>
    <w:lvl w:ilvl="0" w:tplc="8CAA00C4">
      <w:start w:val="1"/>
      <w:numFmt w:val="taiwaneseCountingThousand"/>
      <w:lvlText w:val="（%1）"/>
      <w:lvlJc w:val="left"/>
      <w:pPr>
        <w:tabs>
          <w:tab w:val="num" w:pos="720"/>
        </w:tabs>
        <w:ind w:left="720" w:hanging="720"/>
      </w:pPr>
      <w:rPr>
        <w:rFonts w:cs="Times New Roman" w:hint="eastAsia"/>
      </w:rPr>
    </w:lvl>
    <w:lvl w:ilvl="1" w:tplc="17D0CA30">
      <w:start w:val="1"/>
      <w:numFmt w:val="lowerLetter"/>
      <w:lvlText w:val="%2)"/>
      <w:lvlJc w:val="left"/>
      <w:pPr>
        <w:tabs>
          <w:tab w:val="num" w:pos="840"/>
        </w:tabs>
        <w:ind w:left="840" w:hanging="360"/>
      </w:pPr>
      <w:rPr>
        <w:rFonts w:ascii="Times New Roman" w:eastAsia="Times New Roman" w:hAnsi="Times New Roman" w:cs="Times New Roman"/>
        <w:color w:val="000000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  <w:rPr>
        <w:rFonts w:cs="Times New Roman"/>
      </w:rPr>
    </w:lvl>
  </w:abstractNum>
  <w:abstractNum w:abstractNumId="15" w15:restartNumberingAfterBreak="0">
    <w:nsid w:val="287A18D0"/>
    <w:multiLevelType w:val="singleLevel"/>
    <w:tmpl w:val="3978208C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6" w15:restartNumberingAfterBreak="0">
    <w:nsid w:val="287C6303"/>
    <w:multiLevelType w:val="hybridMultilevel"/>
    <w:tmpl w:val="49ACD3B4"/>
    <w:lvl w:ilvl="0" w:tplc="7DEA0FAC">
      <w:start w:val="1"/>
      <w:numFmt w:val="taiwaneseCountingThousand"/>
      <w:lvlText w:val="（%1）"/>
      <w:lvlJc w:val="left"/>
      <w:pPr>
        <w:tabs>
          <w:tab w:val="num" w:pos="804"/>
        </w:tabs>
        <w:ind w:left="804" w:hanging="804"/>
      </w:pPr>
      <w:rPr>
        <w:rFonts w:cs="Times New Roman" w:hint="default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  <w:rPr>
        <w:rFonts w:cs="Times New Roman"/>
      </w:rPr>
    </w:lvl>
    <w:lvl w:ilvl="3" w:tplc="52D64E06">
      <w:start w:val="14"/>
      <w:numFmt w:val="decimal"/>
      <w:lvlText w:val="%4."/>
      <w:lvlJc w:val="left"/>
      <w:pPr>
        <w:ind w:left="1800" w:hanging="360"/>
      </w:pPr>
      <w:rPr>
        <w:rFonts w:hint="default"/>
      </w:rPr>
    </w:lvl>
    <w:lvl w:ilvl="4" w:tplc="DD9EAA2A">
      <w:start w:val="1"/>
      <w:numFmt w:val="taiwaneseCountingThousand"/>
      <w:lvlText w:val="（%5）"/>
      <w:lvlJc w:val="left"/>
      <w:pPr>
        <w:ind w:left="720" w:hanging="360"/>
      </w:pPr>
      <w:rPr>
        <w:rFonts w:cs="Times New Roman" w:hint="eastAsia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  <w:rPr>
        <w:rFonts w:cs="Times New Roman"/>
      </w:rPr>
    </w:lvl>
  </w:abstractNum>
  <w:abstractNum w:abstractNumId="17" w15:restartNumberingAfterBreak="0">
    <w:nsid w:val="29166129"/>
    <w:multiLevelType w:val="singleLevel"/>
    <w:tmpl w:val="4262FC92"/>
    <w:lvl w:ilvl="0">
      <w:start w:val="2"/>
      <w:numFmt w:val="lowerLetter"/>
      <w:lvlText w:val="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8" w15:restartNumberingAfterBreak="0">
    <w:nsid w:val="2A0A6EAE"/>
    <w:multiLevelType w:val="hybridMultilevel"/>
    <w:tmpl w:val="5A9C9808"/>
    <w:lvl w:ilvl="0" w:tplc="EC9EFA20">
      <w:start w:val="1"/>
      <w:numFmt w:val="japaneseCounting"/>
      <w:lvlText w:val="（%1）"/>
      <w:lvlJc w:val="left"/>
      <w:pPr>
        <w:ind w:left="1364" w:hanging="720"/>
      </w:pPr>
      <w:rPr>
        <w:rFonts w:hint="default"/>
        <w:b w:val="0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9" w15:restartNumberingAfterBreak="0">
    <w:nsid w:val="2C271A2F"/>
    <w:multiLevelType w:val="hybridMultilevel"/>
    <w:tmpl w:val="DCC2C150"/>
    <w:lvl w:ilvl="0" w:tplc="CBE6ADB0">
      <w:start w:val="1"/>
      <w:numFmt w:val="japaneseCounting"/>
      <w:lvlText w:val="(%1)"/>
      <w:lvlJc w:val="left"/>
      <w:pPr>
        <w:ind w:left="10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0" w15:restartNumberingAfterBreak="0">
    <w:nsid w:val="2D73449E"/>
    <w:multiLevelType w:val="hybridMultilevel"/>
    <w:tmpl w:val="6B7A96D2"/>
    <w:lvl w:ilvl="0" w:tplc="CB308722">
      <w:start w:val="1"/>
      <w:numFmt w:val="decimal"/>
      <w:lvlText w:val="%1."/>
      <w:lvlJc w:val="left"/>
      <w:pPr>
        <w:ind w:left="644" w:hanging="360"/>
      </w:pPr>
      <w:rPr>
        <w:rFonts w:ascii="Microsoft JhengHei UI" w:eastAsia="Microsoft JhengHei UI" w:hAnsi="Microsoft JhengHei UI" w:cs="Times New Roman"/>
        <w:u w:val="none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E930042"/>
    <w:multiLevelType w:val="singleLevel"/>
    <w:tmpl w:val="3CAA9D64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22" w15:restartNumberingAfterBreak="0">
    <w:nsid w:val="314E2DDE"/>
    <w:multiLevelType w:val="hybridMultilevel"/>
    <w:tmpl w:val="C2BC488E"/>
    <w:lvl w:ilvl="0" w:tplc="DD9EAA2A">
      <w:start w:val="1"/>
      <w:numFmt w:val="taiwaneseCountingThousand"/>
      <w:lvlText w:val="（%1）"/>
      <w:lvlJc w:val="left"/>
      <w:pPr>
        <w:ind w:left="1004" w:hanging="360"/>
      </w:pPr>
      <w:rPr>
        <w:rFonts w:cs="Times New Roman" w:hint="eastAsia"/>
      </w:r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3" w15:restartNumberingAfterBreak="0">
    <w:nsid w:val="365C2D6B"/>
    <w:multiLevelType w:val="multilevel"/>
    <w:tmpl w:val="554A8B0E"/>
    <w:lvl w:ilvl="0">
      <w:start w:val="13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840"/>
        </w:tabs>
        <w:ind w:left="8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4" w15:restartNumberingAfterBreak="0">
    <w:nsid w:val="39BB6DFE"/>
    <w:multiLevelType w:val="singleLevel"/>
    <w:tmpl w:val="F35A62EA"/>
    <w:lvl w:ilvl="0">
      <w:start w:val="4"/>
      <w:numFmt w:val="lowerRoman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25" w15:restartNumberingAfterBreak="0">
    <w:nsid w:val="3D47154F"/>
    <w:multiLevelType w:val="singleLevel"/>
    <w:tmpl w:val="E16CA462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6" w15:restartNumberingAfterBreak="0">
    <w:nsid w:val="3DFF1C6F"/>
    <w:multiLevelType w:val="hybridMultilevel"/>
    <w:tmpl w:val="FB3489EC"/>
    <w:lvl w:ilvl="0" w:tplc="B7409740">
      <w:start w:val="8"/>
      <w:numFmt w:val="lowerRoman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7" w15:restartNumberingAfterBreak="0">
    <w:nsid w:val="43B00C14"/>
    <w:multiLevelType w:val="singleLevel"/>
    <w:tmpl w:val="F46A15B6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28" w15:restartNumberingAfterBreak="0">
    <w:nsid w:val="453C447E"/>
    <w:multiLevelType w:val="hybridMultilevel"/>
    <w:tmpl w:val="B338F8CE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9" w15:restartNumberingAfterBreak="0">
    <w:nsid w:val="49D22FCA"/>
    <w:multiLevelType w:val="singleLevel"/>
    <w:tmpl w:val="04090017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0" w15:restartNumberingAfterBreak="0">
    <w:nsid w:val="50E77F4D"/>
    <w:multiLevelType w:val="multilevel"/>
    <w:tmpl w:val="FF12119E"/>
    <w:lvl w:ilvl="0">
      <w:start w:val="8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1" w15:restartNumberingAfterBreak="0">
    <w:nsid w:val="538B3C8A"/>
    <w:multiLevelType w:val="hybridMultilevel"/>
    <w:tmpl w:val="DA30FBE2"/>
    <w:lvl w:ilvl="0" w:tplc="FFA28FE6">
      <w:start w:val="1"/>
      <w:numFmt w:val="japaneseCounting"/>
      <w:lvlText w:val="（%1）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5F96EF7"/>
    <w:multiLevelType w:val="multilevel"/>
    <w:tmpl w:val="8620E1A8"/>
    <w:lvl w:ilvl="0">
      <w:start w:val="7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3" w15:restartNumberingAfterBreak="0">
    <w:nsid w:val="561F224B"/>
    <w:multiLevelType w:val="hybridMultilevel"/>
    <w:tmpl w:val="F26A59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C184577"/>
    <w:multiLevelType w:val="multilevel"/>
    <w:tmpl w:val="4AF655B2"/>
    <w:lvl w:ilvl="0">
      <w:start w:val="9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5" w15:restartNumberingAfterBreak="0">
    <w:nsid w:val="5CFA21F9"/>
    <w:multiLevelType w:val="hybridMultilevel"/>
    <w:tmpl w:val="29BED4CE"/>
    <w:lvl w:ilvl="0" w:tplc="120E05F8">
      <w:start w:val="1"/>
      <w:numFmt w:val="taiwaneseCountingThousand"/>
      <w:lvlText w:val="（%1）"/>
      <w:lvlJc w:val="left"/>
      <w:pPr>
        <w:tabs>
          <w:tab w:val="num" w:pos="720"/>
        </w:tabs>
        <w:ind w:left="720" w:hanging="720"/>
      </w:pPr>
      <w:rPr>
        <w:rFonts w:cs="Times New Roman" w:hint="eastAsia"/>
        <w:b w:val="0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  <w:rPr>
        <w:rFonts w:cs="Times New Roman"/>
      </w:rPr>
    </w:lvl>
  </w:abstractNum>
  <w:abstractNum w:abstractNumId="36" w15:restartNumberingAfterBreak="0">
    <w:nsid w:val="61F1201D"/>
    <w:multiLevelType w:val="multilevel"/>
    <w:tmpl w:val="78BA18C8"/>
    <w:lvl w:ilvl="0">
      <w:start w:val="4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7" w15:restartNumberingAfterBreak="0">
    <w:nsid w:val="65A2387B"/>
    <w:multiLevelType w:val="singleLevel"/>
    <w:tmpl w:val="E16CA462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8" w15:restartNumberingAfterBreak="0">
    <w:nsid w:val="6624413A"/>
    <w:multiLevelType w:val="multilevel"/>
    <w:tmpl w:val="28D269D2"/>
    <w:lvl w:ilvl="0">
      <w:start w:val="12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9" w15:restartNumberingAfterBreak="0">
    <w:nsid w:val="66A63EF0"/>
    <w:multiLevelType w:val="multilevel"/>
    <w:tmpl w:val="565EECA6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40" w15:restartNumberingAfterBreak="0">
    <w:nsid w:val="6A354195"/>
    <w:multiLevelType w:val="multilevel"/>
    <w:tmpl w:val="4B880BEA"/>
    <w:lvl w:ilvl="0">
      <w:start w:val="17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41" w15:restartNumberingAfterBreak="0">
    <w:nsid w:val="6BB24E9B"/>
    <w:multiLevelType w:val="hybridMultilevel"/>
    <w:tmpl w:val="58C85BA8"/>
    <w:lvl w:ilvl="0" w:tplc="04090015">
      <w:start w:val="1"/>
      <w:numFmt w:val="taiwaneseCountingThousand"/>
      <w:lvlText w:val="%1、"/>
      <w:lvlJc w:val="left"/>
      <w:pPr>
        <w:tabs>
          <w:tab w:val="num" w:pos="360"/>
        </w:tabs>
        <w:ind w:left="360" w:hanging="360"/>
      </w:pPr>
    </w:lvl>
    <w:lvl w:ilvl="1" w:tplc="885A8096">
      <w:start w:val="1"/>
      <w:numFmt w:val="decimal"/>
      <w:lvlText w:val="(%2)"/>
      <w:lvlJc w:val="left"/>
      <w:pPr>
        <w:tabs>
          <w:tab w:val="num" w:pos="840"/>
        </w:tabs>
        <w:ind w:left="8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2" w15:restartNumberingAfterBreak="0">
    <w:nsid w:val="6BEE5EE4"/>
    <w:multiLevelType w:val="multilevel"/>
    <w:tmpl w:val="4C34CC78"/>
    <w:lvl w:ilvl="0">
      <w:start w:val="5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43" w15:restartNumberingAfterBreak="0">
    <w:nsid w:val="708F00A8"/>
    <w:multiLevelType w:val="singleLevel"/>
    <w:tmpl w:val="A446A7A0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44" w15:restartNumberingAfterBreak="0">
    <w:nsid w:val="765E4A9F"/>
    <w:multiLevelType w:val="hybridMultilevel"/>
    <w:tmpl w:val="FC947926"/>
    <w:lvl w:ilvl="0" w:tplc="923A3142">
      <w:start w:val="1"/>
      <w:numFmt w:val="decimal"/>
      <w:lvlText w:val="%1）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5" w15:restartNumberingAfterBreak="0">
    <w:nsid w:val="77110B35"/>
    <w:multiLevelType w:val="hybridMultilevel"/>
    <w:tmpl w:val="87567A84"/>
    <w:lvl w:ilvl="0" w:tplc="D95EA392">
      <w:start w:val="21"/>
      <w:numFmt w:val="bullet"/>
      <w:lvlText w:val=""/>
      <w:lvlJc w:val="left"/>
      <w:pPr>
        <w:ind w:left="720" w:hanging="360"/>
      </w:pPr>
      <w:rPr>
        <w:rFonts w:ascii="Symbol" w:eastAsia="新細明體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7781299"/>
    <w:multiLevelType w:val="multilevel"/>
    <w:tmpl w:val="53647DE6"/>
    <w:lvl w:ilvl="0">
      <w:start w:val="11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47" w15:restartNumberingAfterBreak="0">
    <w:nsid w:val="781801E7"/>
    <w:multiLevelType w:val="singleLevel"/>
    <w:tmpl w:val="50CE76B6"/>
    <w:lvl w:ilvl="0">
      <w:start w:val="3"/>
      <w:numFmt w:val="lowerRoman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48" w15:restartNumberingAfterBreak="0">
    <w:nsid w:val="7A572A0D"/>
    <w:multiLevelType w:val="hybridMultilevel"/>
    <w:tmpl w:val="34565594"/>
    <w:lvl w:ilvl="0" w:tplc="8BE0881C">
      <w:start w:val="39"/>
      <w:numFmt w:val="bullet"/>
      <w:lvlText w:val=""/>
      <w:lvlJc w:val="left"/>
      <w:pPr>
        <w:ind w:left="720" w:hanging="360"/>
      </w:pPr>
      <w:rPr>
        <w:rFonts w:ascii="Symbol" w:eastAsia="新細明體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ADE6FC6"/>
    <w:multiLevelType w:val="hybridMultilevel"/>
    <w:tmpl w:val="B5DA19FE"/>
    <w:lvl w:ilvl="0" w:tplc="DDBAEBB2">
      <w:start w:val="21"/>
      <w:numFmt w:val="bullet"/>
      <w:lvlText w:val=""/>
      <w:lvlJc w:val="left"/>
      <w:pPr>
        <w:ind w:left="720" w:hanging="360"/>
      </w:pPr>
      <w:rPr>
        <w:rFonts w:ascii="Symbol" w:eastAsia="新細明體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95182759">
    <w:abstractNumId w:val="47"/>
  </w:num>
  <w:num w:numId="2" w16cid:durableId="395789271">
    <w:abstractNumId w:val="27"/>
  </w:num>
  <w:num w:numId="3" w16cid:durableId="1815368832">
    <w:abstractNumId w:val="17"/>
  </w:num>
  <w:num w:numId="4" w16cid:durableId="1305937544">
    <w:abstractNumId w:val="7"/>
  </w:num>
  <w:num w:numId="5" w16cid:durableId="124005092">
    <w:abstractNumId w:val="29"/>
  </w:num>
  <w:num w:numId="6" w16cid:durableId="134571081">
    <w:abstractNumId w:val="13"/>
  </w:num>
  <w:num w:numId="7" w16cid:durableId="176622377">
    <w:abstractNumId w:val="21"/>
  </w:num>
  <w:num w:numId="8" w16cid:durableId="753745026">
    <w:abstractNumId w:val="15"/>
  </w:num>
  <w:num w:numId="9" w16cid:durableId="112291861">
    <w:abstractNumId w:val="24"/>
  </w:num>
  <w:num w:numId="10" w16cid:durableId="550192094">
    <w:abstractNumId w:val="5"/>
  </w:num>
  <w:num w:numId="11" w16cid:durableId="1712067891">
    <w:abstractNumId w:val="4"/>
  </w:num>
  <w:num w:numId="12" w16cid:durableId="1801220586">
    <w:abstractNumId w:val="43"/>
  </w:num>
  <w:num w:numId="13" w16cid:durableId="601574905">
    <w:abstractNumId w:val="25"/>
  </w:num>
  <w:num w:numId="14" w16cid:durableId="1913202225">
    <w:abstractNumId w:val="9"/>
  </w:num>
  <w:num w:numId="15" w16cid:durableId="902175564">
    <w:abstractNumId w:val="39"/>
  </w:num>
  <w:num w:numId="16" w16cid:durableId="677539716">
    <w:abstractNumId w:val="3"/>
  </w:num>
  <w:num w:numId="17" w16cid:durableId="9769720">
    <w:abstractNumId w:val="37"/>
  </w:num>
  <w:num w:numId="18" w16cid:durableId="1834296874">
    <w:abstractNumId w:val="28"/>
  </w:num>
  <w:num w:numId="19" w16cid:durableId="1898466349">
    <w:abstractNumId w:val="26"/>
  </w:num>
  <w:num w:numId="20" w16cid:durableId="2070030058">
    <w:abstractNumId w:val="36"/>
  </w:num>
  <w:num w:numId="21" w16cid:durableId="429855160">
    <w:abstractNumId w:val="42"/>
  </w:num>
  <w:num w:numId="22" w16cid:durableId="710542415">
    <w:abstractNumId w:val="12"/>
  </w:num>
  <w:num w:numId="23" w16cid:durableId="2029863697">
    <w:abstractNumId w:val="32"/>
  </w:num>
  <w:num w:numId="24" w16cid:durableId="639917396">
    <w:abstractNumId w:val="30"/>
  </w:num>
  <w:num w:numId="25" w16cid:durableId="1259412730">
    <w:abstractNumId w:val="34"/>
  </w:num>
  <w:num w:numId="26" w16cid:durableId="1373457819">
    <w:abstractNumId w:val="46"/>
  </w:num>
  <w:num w:numId="27" w16cid:durableId="596670781">
    <w:abstractNumId w:val="8"/>
  </w:num>
  <w:num w:numId="28" w16cid:durableId="1696729475">
    <w:abstractNumId w:val="23"/>
  </w:num>
  <w:num w:numId="29" w16cid:durableId="17969864">
    <w:abstractNumId w:val="2"/>
  </w:num>
  <w:num w:numId="30" w16cid:durableId="115493026">
    <w:abstractNumId w:val="38"/>
  </w:num>
  <w:num w:numId="31" w16cid:durableId="1195771993">
    <w:abstractNumId w:val="1"/>
  </w:num>
  <w:num w:numId="32" w16cid:durableId="1647776568">
    <w:abstractNumId w:val="40"/>
  </w:num>
  <w:num w:numId="33" w16cid:durableId="1786383293">
    <w:abstractNumId w:val="6"/>
  </w:num>
  <w:num w:numId="34" w16cid:durableId="944919398">
    <w:abstractNumId w:val="48"/>
  </w:num>
  <w:num w:numId="35" w16cid:durableId="867916343">
    <w:abstractNumId w:val="45"/>
  </w:num>
  <w:num w:numId="36" w16cid:durableId="772358665">
    <w:abstractNumId w:val="49"/>
  </w:num>
  <w:num w:numId="37" w16cid:durableId="219025561">
    <w:abstractNumId w:val="41"/>
  </w:num>
  <w:num w:numId="38" w16cid:durableId="371926127">
    <w:abstractNumId w:val="20"/>
  </w:num>
  <w:num w:numId="39" w16cid:durableId="1957903626">
    <w:abstractNumId w:val="10"/>
  </w:num>
  <w:num w:numId="40" w16cid:durableId="1544171718">
    <w:abstractNumId w:val="35"/>
  </w:num>
  <w:num w:numId="41" w16cid:durableId="2078899898">
    <w:abstractNumId w:val="33"/>
  </w:num>
  <w:num w:numId="42" w16cid:durableId="1031415796">
    <w:abstractNumId w:val="44"/>
  </w:num>
  <w:num w:numId="43" w16cid:durableId="1970475859">
    <w:abstractNumId w:val="0"/>
  </w:num>
  <w:num w:numId="44" w16cid:durableId="80294085">
    <w:abstractNumId w:val="14"/>
  </w:num>
  <w:num w:numId="45" w16cid:durableId="484516022">
    <w:abstractNumId w:val="11"/>
  </w:num>
  <w:num w:numId="46" w16cid:durableId="594023634">
    <w:abstractNumId w:val="18"/>
  </w:num>
  <w:num w:numId="47" w16cid:durableId="1861819266">
    <w:abstractNumId w:val="16"/>
  </w:num>
  <w:num w:numId="48" w16cid:durableId="748962881">
    <w:abstractNumId w:val="22"/>
  </w:num>
  <w:num w:numId="49" w16cid:durableId="333608440">
    <w:abstractNumId w:val="31"/>
  </w:num>
  <w:num w:numId="50" w16cid:durableId="1847741824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activeWritingStyle w:appName="MSWord" w:lang="en-GB" w:vendorID="8" w:dllVersion="513" w:checkStyle="1"/>
  <w:activeWritingStyle w:appName="MSWord" w:lang="en-US" w:vendorID="8" w:dllVersion="513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63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1A28"/>
    <w:rsid w:val="00002642"/>
    <w:rsid w:val="00003F54"/>
    <w:rsid w:val="00004B6A"/>
    <w:rsid w:val="000062B6"/>
    <w:rsid w:val="000078E6"/>
    <w:rsid w:val="0001056C"/>
    <w:rsid w:val="00014043"/>
    <w:rsid w:val="00014174"/>
    <w:rsid w:val="00014D17"/>
    <w:rsid w:val="00015299"/>
    <w:rsid w:val="00022892"/>
    <w:rsid w:val="00022D23"/>
    <w:rsid w:val="00024352"/>
    <w:rsid w:val="00024A88"/>
    <w:rsid w:val="000255B0"/>
    <w:rsid w:val="0002588C"/>
    <w:rsid w:val="00030190"/>
    <w:rsid w:val="00031783"/>
    <w:rsid w:val="00034A2D"/>
    <w:rsid w:val="00034E9B"/>
    <w:rsid w:val="000364CB"/>
    <w:rsid w:val="00036B1D"/>
    <w:rsid w:val="000415E8"/>
    <w:rsid w:val="00041E10"/>
    <w:rsid w:val="00042008"/>
    <w:rsid w:val="00042D32"/>
    <w:rsid w:val="000443B8"/>
    <w:rsid w:val="000464F5"/>
    <w:rsid w:val="00051087"/>
    <w:rsid w:val="00052864"/>
    <w:rsid w:val="00052D11"/>
    <w:rsid w:val="00055BDF"/>
    <w:rsid w:val="00056757"/>
    <w:rsid w:val="000600AD"/>
    <w:rsid w:val="00060336"/>
    <w:rsid w:val="00061808"/>
    <w:rsid w:val="00064253"/>
    <w:rsid w:val="000648A2"/>
    <w:rsid w:val="00064CEB"/>
    <w:rsid w:val="00065AD1"/>
    <w:rsid w:val="0007044E"/>
    <w:rsid w:val="000729C2"/>
    <w:rsid w:val="0007747B"/>
    <w:rsid w:val="00085BBB"/>
    <w:rsid w:val="00085E38"/>
    <w:rsid w:val="000900DD"/>
    <w:rsid w:val="00091500"/>
    <w:rsid w:val="000919BD"/>
    <w:rsid w:val="00092998"/>
    <w:rsid w:val="00092DE9"/>
    <w:rsid w:val="00093BCA"/>
    <w:rsid w:val="000944A1"/>
    <w:rsid w:val="000944F0"/>
    <w:rsid w:val="00096578"/>
    <w:rsid w:val="00097521"/>
    <w:rsid w:val="000A2D91"/>
    <w:rsid w:val="000A2DFF"/>
    <w:rsid w:val="000A6C4D"/>
    <w:rsid w:val="000A7709"/>
    <w:rsid w:val="000B0383"/>
    <w:rsid w:val="000B0442"/>
    <w:rsid w:val="000B0B67"/>
    <w:rsid w:val="000B10FC"/>
    <w:rsid w:val="000B3771"/>
    <w:rsid w:val="000B3C6A"/>
    <w:rsid w:val="000B5B6B"/>
    <w:rsid w:val="000B769D"/>
    <w:rsid w:val="000C096B"/>
    <w:rsid w:val="000C09EB"/>
    <w:rsid w:val="000C0E0F"/>
    <w:rsid w:val="000C1722"/>
    <w:rsid w:val="000C19F0"/>
    <w:rsid w:val="000C2BBD"/>
    <w:rsid w:val="000C34F6"/>
    <w:rsid w:val="000C5FFA"/>
    <w:rsid w:val="000C6C36"/>
    <w:rsid w:val="000C7713"/>
    <w:rsid w:val="000D2A88"/>
    <w:rsid w:val="000D2BC0"/>
    <w:rsid w:val="000D35E5"/>
    <w:rsid w:val="000D3870"/>
    <w:rsid w:val="000D511C"/>
    <w:rsid w:val="000D5597"/>
    <w:rsid w:val="000D5D66"/>
    <w:rsid w:val="000D62A3"/>
    <w:rsid w:val="000E08CE"/>
    <w:rsid w:val="000E2499"/>
    <w:rsid w:val="000E2C7C"/>
    <w:rsid w:val="000E5153"/>
    <w:rsid w:val="000E5B16"/>
    <w:rsid w:val="000E62CF"/>
    <w:rsid w:val="000F0D99"/>
    <w:rsid w:val="000F43DA"/>
    <w:rsid w:val="000F6AD1"/>
    <w:rsid w:val="000F7F81"/>
    <w:rsid w:val="00101C6F"/>
    <w:rsid w:val="0010339A"/>
    <w:rsid w:val="00104AFF"/>
    <w:rsid w:val="00105A23"/>
    <w:rsid w:val="00105E2B"/>
    <w:rsid w:val="00107C73"/>
    <w:rsid w:val="00111C10"/>
    <w:rsid w:val="00114363"/>
    <w:rsid w:val="00115727"/>
    <w:rsid w:val="00120378"/>
    <w:rsid w:val="0012177E"/>
    <w:rsid w:val="001242B7"/>
    <w:rsid w:val="001243C2"/>
    <w:rsid w:val="0012465F"/>
    <w:rsid w:val="001336C7"/>
    <w:rsid w:val="00135F41"/>
    <w:rsid w:val="0013627F"/>
    <w:rsid w:val="00140839"/>
    <w:rsid w:val="001408B1"/>
    <w:rsid w:val="00140BD2"/>
    <w:rsid w:val="00141D06"/>
    <w:rsid w:val="0014268F"/>
    <w:rsid w:val="001429C5"/>
    <w:rsid w:val="001442E1"/>
    <w:rsid w:val="00144E05"/>
    <w:rsid w:val="00151618"/>
    <w:rsid w:val="00151BDA"/>
    <w:rsid w:val="001535B9"/>
    <w:rsid w:val="00156FF8"/>
    <w:rsid w:val="00160062"/>
    <w:rsid w:val="00161790"/>
    <w:rsid w:val="001636B7"/>
    <w:rsid w:val="001639EE"/>
    <w:rsid w:val="00166CE0"/>
    <w:rsid w:val="00167105"/>
    <w:rsid w:val="0016786A"/>
    <w:rsid w:val="00167C34"/>
    <w:rsid w:val="0017087B"/>
    <w:rsid w:val="0017124E"/>
    <w:rsid w:val="00172569"/>
    <w:rsid w:val="00172AF7"/>
    <w:rsid w:val="00172D23"/>
    <w:rsid w:val="001772C6"/>
    <w:rsid w:val="00181C03"/>
    <w:rsid w:val="00181C93"/>
    <w:rsid w:val="00182DDE"/>
    <w:rsid w:val="0018326B"/>
    <w:rsid w:val="00184421"/>
    <w:rsid w:val="00185877"/>
    <w:rsid w:val="001860A4"/>
    <w:rsid w:val="00186A61"/>
    <w:rsid w:val="0019171C"/>
    <w:rsid w:val="001923D3"/>
    <w:rsid w:val="00192EE0"/>
    <w:rsid w:val="0019345F"/>
    <w:rsid w:val="00193975"/>
    <w:rsid w:val="00194A2C"/>
    <w:rsid w:val="00194B92"/>
    <w:rsid w:val="00194D1B"/>
    <w:rsid w:val="001954AE"/>
    <w:rsid w:val="0019647F"/>
    <w:rsid w:val="00196B33"/>
    <w:rsid w:val="001A0EAE"/>
    <w:rsid w:val="001A2C14"/>
    <w:rsid w:val="001A2CC3"/>
    <w:rsid w:val="001A3FE6"/>
    <w:rsid w:val="001A4297"/>
    <w:rsid w:val="001A65A2"/>
    <w:rsid w:val="001A6AB7"/>
    <w:rsid w:val="001A6D17"/>
    <w:rsid w:val="001A6E38"/>
    <w:rsid w:val="001A7498"/>
    <w:rsid w:val="001B60A3"/>
    <w:rsid w:val="001B747B"/>
    <w:rsid w:val="001B761E"/>
    <w:rsid w:val="001C0EF8"/>
    <w:rsid w:val="001C0FF1"/>
    <w:rsid w:val="001C29E1"/>
    <w:rsid w:val="001C3F34"/>
    <w:rsid w:val="001C4681"/>
    <w:rsid w:val="001C4DA7"/>
    <w:rsid w:val="001C559F"/>
    <w:rsid w:val="001C60AA"/>
    <w:rsid w:val="001D0DF7"/>
    <w:rsid w:val="001D0F6D"/>
    <w:rsid w:val="001D1B3C"/>
    <w:rsid w:val="001D20FC"/>
    <w:rsid w:val="001D31EC"/>
    <w:rsid w:val="001D327B"/>
    <w:rsid w:val="001D435D"/>
    <w:rsid w:val="001D6291"/>
    <w:rsid w:val="001D751E"/>
    <w:rsid w:val="001D768B"/>
    <w:rsid w:val="001E09B9"/>
    <w:rsid w:val="001E09D1"/>
    <w:rsid w:val="001E0A58"/>
    <w:rsid w:val="001E1D05"/>
    <w:rsid w:val="001E4A9F"/>
    <w:rsid w:val="001E5DD0"/>
    <w:rsid w:val="001E70AA"/>
    <w:rsid w:val="001F1A28"/>
    <w:rsid w:val="001F24BD"/>
    <w:rsid w:val="001F26F5"/>
    <w:rsid w:val="001F3926"/>
    <w:rsid w:val="001F3C06"/>
    <w:rsid w:val="001F4160"/>
    <w:rsid w:val="001F4539"/>
    <w:rsid w:val="001F52EB"/>
    <w:rsid w:val="001F79EB"/>
    <w:rsid w:val="001F7A0C"/>
    <w:rsid w:val="0020237C"/>
    <w:rsid w:val="00202EF4"/>
    <w:rsid w:val="0020329D"/>
    <w:rsid w:val="00204295"/>
    <w:rsid w:val="00205B18"/>
    <w:rsid w:val="00207E93"/>
    <w:rsid w:val="002122D8"/>
    <w:rsid w:val="002124D1"/>
    <w:rsid w:val="00212B59"/>
    <w:rsid w:val="00212E42"/>
    <w:rsid w:val="00213A45"/>
    <w:rsid w:val="002145D4"/>
    <w:rsid w:val="00215837"/>
    <w:rsid w:val="002164DE"/>
    <w:rsid w:val="00216537"/>
    <w:rsid w:val="0021752C"/>
    <w:rsid w:val="00217927"/>
    <w:rsid w:val="00220006"/>
    <w:rsid w:val="0022365D"/>
    <w:rsid w:val="0022446D"/>
    <w:rsid w:val="00224F9B"/>
    <w:rsid w:val="00225BBE"/>
    <w:rsid w:val="00226917"/>
    <w:rsid w:val="00227B66"/>
    <w:rsid w:val="002349FA"/>
    <w:rsid w:val="0023778F"/>
    <w:rsid w:val="002400A1"/>
    <w:rsid w:val="00240C87"/>
    <w:rsid w:val="0024244F"/>
    <w:rsid w:val="00245564"/>
    <w:rsid w:val="00246DEB"/>
    <w:rsid w:val="00251ACC"/>
    <w:rsid w:val="00254876"/>
    <w:rsid w:val="002548D9"/>
    <w:rsid w:val="00255109"/>
    <w:rsid w:val="00255F70"/>
    <w:rsid w:val="00256348"/>
    <w:rsid w:val="002564AD"/>
    <w:rsid w:val="00256D26"/>
    <w:rsid w:val="00256F2B"/>
    <w:rsid w:val="0025702B"/>
    <w:rsid w:val="002579A8"/>
    <w:rsid w:val="00260639"/>
    <w:rsid w:val="002618FE"/>
    <w:rsid w:val="00263145"/>
    <w:rsid w:val="00263D67"/>
    <w:rsid w:val="002702FD"/>
    <w:rsid w:val="002709A8"/>
    <w:rsid w:val="00271B29"/>
    <w:rsid w:val="00272CA6"/>
    <w:rsid w:val="00272E09"/>
    <w:rsid w:val="00273F92"/>
    <w:rsid w:val="00274256"/>
    <w:rsid w:val="002753CC"/>
    <w:rsid w:val="002758A0"/>
    <w:rsid w:val="00276909"/>
    <w:rsid w:val="002771A4"/>
    <w:rsid w:val="00277CC7"/>
    <w:rsid w:val="00281F45"/>
    <w:rsid w:val="00283354"/>
    <w:rsid w:val="00283B10"/>
    <w:rsid w:val="00286B0D"/>
    <w:rsid w:val="00287412"/>
    <w:rsid w:val="00287C4E"/>
    <w:rsid w:val="00290213"/>
    <w:rsid w:val="00290A2A"/>
    <w:rsid w:val="00291D6F"/>
    <w:rsid w:val="00292566"/>
    <w:rsid w:val="002A0CF7"/>
    <w:rsid w:val="002A17E2"/>
    <w:rsid w:val="002A1DDD"/>
    <w:rsid w:val="002A2933"/>
    <w:rsid w:val="002A29EF"/>
    <w:rsid w:val="002A7E9D"/>
    <w:rsid w:val="002B0B66"/>
    <w:rsid w:val="002B1C8B"/>
    <w:rsid w:val="002B1DDB"/>
    <w:rsid w:val="002B2FAF"/>
    <w:rsid w:val="002B380E"/>
    <w:rsid w:val="002B574F"/>
    <w:rsid w:val="002B6B70"/>
    <w:rsid w:val="002C2E34"/>
    <w:rsid w:val="002C4408"/>
    <w:rsid w:val="002C450C"/>
    <w:rsid w:val="002C4B54"/>
    <w:rsid w:val="002C6793"/>
    <w:rsid w:val="002C798F"/>
    <w:rsid w:val="002C7A7E"/>
    <w:rsid w:val="002D0E09"/>
    <w:rsid w:val="002D2929"/>
    <w:rsid w:val="002D2CD9"/>
    <w:rsid w:val="002D2F62"/>
    <w:rsid w:val="002D47E0"/>
    <w:rsid w:val="002D4981"/>
    <w:rsid w:val="002D57F8"/>
    <w:rsid w:val="002E0D45"/>
    <w:rsid w:val="002E0DFB"/>
    <w:rsid w:val="002E0E7A"/>
    <w:rsid w:val="002F05DC"/>
    <w:rsid w:val="002F18D6"/>
    <w:rsid w:val="002F1CC3"/>
    <w:rsid w:val="002F44E9"/>
    <w:rsid w:val="002F46D3"/>
    <w:rsid w:val="002F4B35"/>
    <w:rsid w:val="002F52EA"/>
    <w:rsid w:val="002F5BDA"/>
    <w:rsid w:val="003009B6"/>
    <w:rsid w:val="00302897"/>
    <w:rsid w:val="003045B5"/>
    <w:rsid w:val="00305CF1"/>
    <w:rsid w:val="003077A2"/>
    <w:rsid w:val="003078FC"/>
    <w:rsid w:val="0031066F"/>
    <w:rsid w:val="00310C2C"/>
    <w:rsid w:val="00310F63"/>
    <w:rsid w:val="00311C5E"/>
    <w:rsid w:val="00312BC3"/>
    <w:rsid w:val="0031321A"/>
    <w:rsid w:val="00313712"/>
    <w:rsid w:val="00313F3F"/>
    <w:rsid w:val="003147D0"/>
    <w:rsid w:val="0031691C"/>
    <w:rsid w:val="00323624"/>
    <w:rsid w:val="003257DF"/>
    <w:rsid w:val="003269EE"/>
    <w:rsid w:val="0033010C"/>
    <w:rsid w:val="00331344"/>
    <w:rsid w:val="00331CC7"/>
    <w:rsid w:val="003336A1"/>
    <w:rsid w:val="00333B74"/>
    <w:rsid w:val="00334E0B"/>
    <w:rsid w:val="0033610E"/>
    <w:rsid w:val="003367AF"/>
    <w:rsid w:val="003372E4"/>
    <w:rsid w:val="003378F5"/>
    <w:rsid w:val="003403B6"/>
    <w:rsid w:val="00340E34"/>
    <w:rsid w:val="00341C13"/>
    <w:rsid w:val="00343292"/>
    <w:rsid w:val="00343B9C"/>
    <w:rsid w:val="00343C36"/>
    <w:rsid w:val="00343CD9"/>
    <w:rsid w:val="00343E2B"/>
    <w:rsid w:val="00345F76"/>
    <w:rsid w:val="00352266"/>
    <w:rsid w:val="003529F0"/>
    <w:rsid w:val="00353901"/>
    <w:rsid w:val="00354628"/>
    <w:rsid w:val="003547A7"/>
    <w:rsid w:val="00355803"/>
    <w:rsid w:val="003572D2"/>
    <w:rsid w:val="00357341"/>
    <w:rsid w:val="00360006"/>
    <w:rsid w:val="003607EE"/>
    <w:rsid w:val="00363D26"/>
    <w:rsid w:val="003654C9"/>
    <w:rsid w:val="00371A25"/>
    <w:rsid w:val="00371D86"/>
    <w:rsid w:val="003736F1"/>
    <w:rsid w:val="0037671C"/>
    <w:rsid w:val="00380C66"/>
    <w:rsid w:val="00380CD9"/>
    <w:rsid w:val="00382810"/>
    <w:rsid w:val="0038343E"/>
    <w:rsid w:val="0038413F"/>
    <w:rsid w:val="0038450F"/>
    <w:rsid w:val="00385E36"/>
    <w:rsid w:val="00391E2D"/>
    <w:rsid w:val="00393128"/>
    <w:rsid w:val="003951F3"/>
    <w:rsid w:val="00395DFC"/>
    <w:rsid w:val="003962AC"/>
    <w:rsid w:val="003A3A1A"/>
    <w:rsid w:val="003A552C"/>
    <w:rsid w:val="003A6E07"/>
    <w:rsid w:val="003B14B1"/>
    <w:rsid w:val="003B2ADB"/>
    <w:rsid w:val="003B4BA7"/>
    <w:rsid w:val="003B53DD"/>
    <w:rsid w:val="003B6737"/>
    <w:rsid w:val="003C071C"/>
    <w:rsid w:val="003C17EC"/>
    <w:rsid w:val="003C1CB2"/>
    <w:rsid w:val="003C3D71"/>
    <w:rsid w:val="003C3F39"/>
    <w:rsid w:val="003C4BB6"/>
    <w:rsid w:val="003C522C"/>
    <w:rsid w:val="003C57FA"/>
    <w:rsid w:val="003C7616"/>
    <w:rsid w:val="003D1517"/>
    <w:rsid w:val="003D159E"/>
    <w:rsid w:val="003D192E"/>
    <w:rsid w:val="003D2EBB"/>
    <w:rsid w:val="003D5512"/>
    <w:rsid w:val="003D59D9"/>
    <w:rsid w:val="003D5E04"/>
    <w:rsid w:val="003D71F9"/>
    <w:rsid w:val="003D7302"/>
    <w:rsid w:val="003E01D5"/>
    <w:rsid w:val="003E051E"/>
    <w:rsid w:val="003E247B"/>
    <w:rsid w:val="003E3AEB"/>
    <w:rsid w:val="003E3CC4"/>
    <w:rsid w:val="003E3D1E"/>
    <w:rsid w:val="003E5C37"/>
    <w:rsid w:val="003E6678"/>
    <w:rsid w:val="003E70BE"/>
    <w:rsid w:val="003E7445"/>
    <w:rsid w:val="003F08D6"/>
    <w:rsid w:val="003F32EA"/>
    <w:rsid w:val="003F392E"/>
    <w:rsid w:val="003F4552"/>
    <w:rsid w:val="003F61B7"/>
    <w:rsid w:val="003F6AC7"/>
    <w:rsid w:val="003F6D7A"/>
    <w:rsid w:val="00401126"/>
    <w:rsid w:val="00401E70"/>
    <w:rsid w:val="004023E0"/>
    <w:rsid w:val="004040E0"/>
    <w:rsid w:val="00404E66"/>
    <w:rsid w:val="004073EA"/>
    <w:rsid w:val="00407E0D"/>
    <w:rsid w:val="00410F5D"/>
    <w:rsid w:val="00411E98"/>
    <w:rsid w:val="00412767"/>
    <w:rsid w:val="00414154"/>
    <w:rsid w:val="0041462C"/>
    <w:rsid w:val="00414E95"/>
    <w:rsid w:val="00414EEA"/>
    <w:rsid w:val="0042064D"/>
    <w:rsid w:val="00423329"/>
    <w:rsid w:val="00424355"/>
    <w:rsid w:val="00425406"/>
    <w:rsid w:val="00425B79"/>
    <w:rsid w:val="004262FF"/>
    <w:rsid w:val="00426303"/>
    <w:rsid w:val="0042639F"/>
    <w:rsid w:val="004270B3"/>
    <w:rsid w:val="00430B75"/>
    <w:rsid w:val="00431DAD"/>
    <w:rsid w:val="004324A5"/>
    <w:rsid w:val="0043431B"/>
    <w:rsid w:val="00435B9D"/>
    <w:rsid w:val="00435D50"/>
    <w:rsid w:val="00443FA0"/>
    <w:rsid w:val="0044605B"/>
    <w:rsid w:val="0044656F"/>
    <w:rsid w:val="00447A4D"/>
    <w:rsid w:val="00450280"/>
    <w:rsid w:val="00450BB6"/>
    <w:rsid w:val="00451AB9"/>
    <w:rsid w:val="00453086"/>
    <w:rsid w:val="00454059"/>
    <w:rsid w:val="00456598"/>
    <w:rsid w:val="00456E00"/>
    <w:rsid w:val="00466EE3"/>
    <w:rsid w:val="0047002D"/>
    <w:rsid w:val="00470881"/>
    <w:rsid w:val="00471912"/>
    <w:rsid w:val="00474002"/>
    <w:rsid w:val="00474278"/>
    <w:rsid w:val="00474588"/>
    <w:rsid w:val="00476734"/>
    <w:rsid w:val="00476850"/>
    <w:rsid w:val="004773D4"/>
    <w:rsid w:val="00480A90"/>
    <w:rsid w:val="0048405E"/>
    <w:rsid w:val="00484A10"/>
    <w:rsid w:val="00484DC5"/>
    <w:rsid w:val="00484E1D"/>
    <w:rsid w:val="00486795"/>
    <w:rsid w:val="00487393"/>
    <w:rsid w:val="004902B5"/>
    <w:rsid w:val="00491805"/>
    <w:rsid w:val="00492DBA"/>
    <w:rsid w:val="004936FC"/>
    <w:rsid w:val="004955F9"/>
    <w:rsid w:val="00497304"/>
    <w:rsid w:val="004A14FC"/>
    <w:rsid w:val="004A2BC1"/>
    <w:rsid w:val="004A2C65"/>
    <w:rsid w:val="004A3186"/>
    <w:rsid w:val="004A3ED3"/>
    <w:rsid w:val="004A4514"/>
    <w:rsid w:val="004A4A59"/>
    <w:rsid w:val="004A6ADE"/>
    <w:rsid w:val="004A748B"/>
    <w:rsid w:val="004A7DC2"/>
    <w:rsid w:val="004A7E06"/>
    <w:rsid w:val="004B6337"/>
    <w:rsid w:val="004B66F3"/>
    <w:rsid w:val="004C0900"/>
    <w:rsid w:val="004C1CE3"/>
    <w:rsid w:val="004C1DC0"/>
    <w:rsid w:val="004C1EA1"/>
    <w:rsid w:val="004C2689"/>
    <w:rsid w:val="004C290F"/>
    <w:rsid w:val="004C6752"/>
    <w:rsid w:val="004D08D8"/>
    <w:rsid w:val="004D0913"/>
    <w:rsid w:val="004D0A41"/>
    <w:rsid w:val="004D2528"/>
    <w:rsid w:val="004D5F05"/>
    <w:rsid w:val="004D5F3C"/>
    <w:rsid w:val="004D7A2A"/>
    <w:rsid w:val="004D7B78"/>
    <w:rsid w:val="004D7C52"/>
    <w:rsid w:val="004E0D8B"/>
    <w:rsid w:val="004E2452"/>
    <w:rsid w:val="004E430C"/>
    <w:rsid w:val="004E5C8B"/>
    <w:rsid w:val="004E728C"/>
    <w:rsid w:val="004F08A6"/>
    <w:rsid w:val="004F09D6"/>
    <w:rsid w:val="004F0C86"/>
    <w:rsid w:val="004F261F"/>
    <w:rsid w:val="004F32B0"/>
    <w:rsid w:val="004F34C2"/>
    <w:rsid w:val="004F3923"/>
    <w:rsid w:val="004F49DB"/>
    <w:rsid w:val="004F5034"/>
    <w:rsid w:val="004F6743"/>
    <w:rsid w:val="004F6BA4"/>
    <w:rsid w:val="004F7533"/>
    <w:rsid w:val="004F765D"/>
    <w:rsid w:val="00501903"/>
    <w:rsid w:val="00505F82"/>
    <w:rsid w:val="0050727B"/>
    <w:rsid w:val="00507DF7"/>
    <w:rsid w:val="00514A74"/>
    <w:rsid w:val="00514BCB"/>
    <w:rsid w:val="005159CB"/>
    <w:rsid w:val="005164A8"/>
    <w:rsid w:val="005173FC"/>
    <w:rsid w:val="00517B36"/>
    <w:rsid w:val="005211FA"/>
    <w:rsid w:val="00523C28"/>
    <w:rsid w:val="00524F13"/>
    <w:rsid w:val="00525069"/>
    <w:rsid w:val="00525DBA"/>
    <w:rsid w:val="005308DB"/>
    <w:rsid w:val="00530E24"/>
    <w:rsid w:val="00530ECF"/>
    <w:rsid w:val="0053226B"/>
    <w:rsid w:val="005328B8"/>
    <w:rsid w:val="005331FE"/>
    <w:rsid w:val="00534589"/>
    <w:rsid w:val="00534DF2"/>
    <w:rsid w:val="0053532A"/>
    <w:rsid w:val="00535441"/>
    <w:rsid w:val="00543C02"/>
    <w:rsid w:val="005459A9"/>
    <w:rsid w:val="005460EE"/>
    <w:rsid w:val="00550996"/>
    <w:rsid w:val="00550C90"/>
    <w:rsid w:val="00551082"/>
    <w:rsid w:val="00552C85"/>
    <w:rsid w:val="00554F8F"/>
    <w:rsid w:val="00557354"/>
    <w:rsid w:val="0056077B"/>
    <w:rsid w:val="00560EEC"/>
    <w:rsid w:val="00561BC8"/>
    <w:rsid w:val="00561C2D"/>
    <w:rsid w:val="0056463A"/>
    <w:rsid w:val="00564D8D"/>
    <w:rsid w:val="0056615E"/>
    <w:rsid w:val="005716B2"/>
    <w:rsid w:val="00575E5D"/>
    <w:rsid w:val="00576479"/>
    <w:rsid w:val="005772D5"/>
    <w:rsid w:val="0058086D"/>
    <w:rsid w:val="00586DDE"/>
    <w:rsid w:val="00590155"/>
    <w:rsid w:val="00590440"/>
    <w:rsid w:val="00590FFD"/>
    <w:rsid w:val="005948D6"/>
    <w:rsid w:val="00594E85"/>
    <w:rsid w:val="00595869"/>
    <w:rsid w:val="00597315"/>
    <w:rsid w:val="00597C76"/>
    <w:rsid w:val="005A2FD8"/>
    <w:rsid w:val="005A40B5"/>
    <w:rsid w:val="005A5B35"/>
    <w:rsid w:val="005A612E"/>
    <w:rsid w:val="005A6FB4"/>
    <w:rsid w:val="005B1CC4"/>
    <w:rsid w:val="005B2253"/>
    <w:rsid w:val="005B2901"/>
    <w:rsid w:val="005B2CC9"/>
    <w:rsid w:val="005B2CF2"/>
    <w:rsid w:val="005B2D47"/>
    <w:rsid w:val="005B3834"/>
    <w:rsid w:val="005B39EE"/>
    <w:rsid w:val="005B3DB5"/>
    <w:rsid w:val="005B4571"/>
    <w:rsid w:val="005B503A"/>
    <w:rsid w:val="005B5577"/>
    <w:rsid w:val="005B7ED9"/>
    <w:rsid w:val="005C04FC"/>
    <w:rsid w:val="005C158F"/>
    <w:rsid w:val="005C3AC9"/>
    <w:rsid w:val="005C44F9"/>
    <w:rsid w:val="005C653E"/>
    <w:rsid w:val="005C7142"/>
    <w:rsid w:val="005C73AB"/>
    <w:rsid w:val="005C756E"/>
    <w:rsid w:val="005D1F35"/>
    <w:rsid w:val="005D4774"/>
    <w:rsid w:val="005D71AE"/>
    <w:rsid w:val="005E0EBB"/>
    <w:rsid w:val="005E1363"/>
    <w:rsid w:val="005E1969"/>
    <w:rsid w:val="005E1F0E"/>
    <w:rsid w:val="005E32EA"/>
    <w:rsid w:val="005E37B7"/>
    <w:rsid w:val="005E4C9C"/>
    <w:rsid w:val="005E58D7"/>
    <w:rsid w:val="005E6B9F"/>
    <w:rsid w:val="005E7194"/>
    <w:rsid w:val="005E7EAA"/>
    <w:rsid w:val="005F2206"/>
    <w:rsid w:val="005F2764"/>
    <w:rsid w:val="005F312B"/>
    <w:rsid w:val="005F37E6"/>
    <w:rsid w:val="005F48B3"/>
    <w:rsid w:val="005F526C"/>
    <w:rsid w:val="005F6367"/>
    <w:rsid w:val="005F68FA"/>
    <w:rsid w:val="005F7749"/>
    <w:rsid w:val="006012F0"/>
    <w:rsid w:val="006017BB"/>
    <w:rsid w:val="00603B05"/>
    <w:rsid w:val="00603D13"/>
    <w:rsid w:val="00605CB3"/>
    <w:rsid w:val="00605D4D"/>
    <w:rsid w:val="00610221"/>
    <w:rsid w:val="00610494"/>
    <w:rsid w:val="006105D6"/>
    <w:rsid w:val="00612C0A"/>
    <w:rsid w:val="006141AA"/>
    <w:rsid w:val="006152DC"/>
    <w:rsid w:val="00616434"/>
    <w:rsid w:val="006210B1"/>
    <w:rsid w:val="00621A35"/>
    <w:rsid w:val="00621CC4"/>
    <w:rsid w:val="00622571"/>
    <w:rsid w:val="00622BAD"/>
    <w:rsid w:val="006247FD"/>
    <w:rsid w:val="00624FF8"/>
    <w:rsid w:val="00625F05"/>
    <w:rsid w:val="006262DB"/>
    <w:rsid w:val="00626359"/>
    <w:rsid w:val="006265FD"/>
    <w:rsid w:val="00626C62"/>
    <w:rsid w:val="00627807"/>
    <w:rsid w:val="006311B2"/>
    <w:rsid w:val="00631FB9"/>
    <w:rsid w:val="006327C6"/>
    <w:rsid w:val="00632E71"/>
    <w:rsid w:val="0063555E"/>
    <w:rsid w:val="006375EA"/>
    <w:rsid w:val="006407EE"/>
    <w:rsid w:val="00640A8D"/>
    <w:rsid w:val="0064221C"/>
    <w:rsid w:val="00643CC6"/>
    <w:rsid w:val="006458F5"/>
    <w:rsid w:val="006459FA"/>
    <w:rsid w:val="0064601E"/>
    <w:rsid w:val="00646466"/>
    <w:rsid w:val="006477FC"/>
    <w:rsid w:val="00647834"/>
    <w:rsid w:val="00650C66"/>
    <w:rsid w:val="006511CB"/>
    <w:rsid w:val="0065147D"/>
    <w:rsid w:val="006530A6"/>
    <w:rsid w:val="006531F4"/>
    <w:rsid w:val="00653C27"/>
    <w:rsid w:val="006560F3"/>
    <w:rsid w:val="00660783"/>
    <w:rsid w:val="006608A1"/>
    <w:rsid w:val="006615F4"/>
    <w:rsid w:val="0066364E"/>
    <w:rsid w:val="006638F1"/>
    <w:rsid w:val="00663B44"/>
    <w:rsid w:val="00664D72"/>
    <w:rsid w:val="00664F47"/>
    <w:rsid w:val="006710BB"/>
    <w:rsid w:val="00672835"/>
    <w:rsid w:val="006731B4"/>
    <w:rsid w:val="00676402"/>
    <w:rsid w:val="00676981"/>
    <w:rsid w:val="00681D40"/>
    <w:rsid w:val="006830BF"/>
    <w:rsid w:val="00683216"/>
    <w:rsid w:val="00686C98"/>
    <w:rsid w:val="00692AAF"/>
    <w:rsid w:val="006941DF"/>
    <w:rsid w:val="00694E12"/>
    <w:rsid w:val="0069780C"/>
    <w:rsid w:val="00697A47"/>
    <w:rsid w:val="006A0707"/>
    <w:rsid w:val="006A17DE"/>
    <w:rsid w:val="006A220E"/>
    <w:rsid w:val="006A5549"/>
    <w:rsid w:val="006A5E43"/>
    <w:rsid w:val="006A660E"/>
    <w:rsid w:val="006A6F44"/>
    <w:rsid w:val="006B2976"/>
    <w:rsid w:val="006B2B64"/>
    <w:rsid w:val="006B3F7C"/>
    <w:rsid w:val="006B57FA"/>
    <w:rsid w:val="006B6DBB"/>
    <w:rsid w:val="006B74BA"/>
    <w:rsid w:val="006C04D4"/>
    <w:rsid w:val="006C3FB8"/>
    <w:rsid w:val="006D05DA"/>
    <w:rsid w:val="006D10D3"/>
    <w:rsid w:val="006D2696"/>
    <w:rsid w:val="006D4339"/>
    <w:rsid w:val="006D73C3"/>
    <w:rsid w:val="006E014D"/>
    <w:rsid w:val="006E09B3"/>
    <w:rsid w:val="006E3AC9"/>
    <w:rsid w:val="006E5CC3"/>
    <w:rsid w:val="006E67C1"/>
    <w:rsid w:val="006E71F1"/>
    <w:rsid w:val="006F0939"/>
    <w:rsid w:val="006F0B88"/>
    <w:rsid w:val="006F2D62"/>
    <w:rsid w:val="006F2E88"/>
    <w:rsid w:val="006F3A3C"/>
    <w:rsid w:val="006F4F19"/>
    <w:rsid w:val="006F4FEC"/>
    <w:rsid w:val="006F644C"/>
    <w:rsid w:val="006F6C92"/>
    <w:rsid w:val="0070202E"/>
    <w:rsid w:val="00702C34"/>
    <w:rsid w:val="0070430C"/>
    <w:rsid w:val="0070565B"/>
    <w:rsid w:val="00705AF0"/>
    <w:rsid w:val="00706A94"/>
    <w:rsid w:val="007104CA"/>
    <w:rsid w:val="00711BA6"/>
    <w:rsid w:val="00714D0A"/>
    <w:rsid w:val="0072164F"/>
    <w:rsid w:val="0072295D"/>
    <w:rsid w:val="00723344"/>
    <w:rsid w:val="00725AF5"/>
    <w:rsid w:val="00726224"/>
    <w:rsid w:val="007308FE"/>
    <w:rsid w:val="00730BBB"/>
    <w:rsid w:val="0073232E"/>
    <w:rsid w:val="007344DC"/>
    <w:rsid w:val="00735CF6"/>
    <w:rsid w:val="00741401"/>
    <w:rsid w:val="00741F29"/>
    <w:rsid w:val="007425DA"/>
    <w:rsid w:val="00743B4F"/>
    <w:rsid w:val="0074498B"/>
    <w:rsid w:val="007474E1"/>
    <w:rsid w:val="00747BC5"/>
    <w:rsid w:val="0075354C"/>
    <w:rsid w:val="0075397F"/>
    <w:rsid w:val="00753D34"/>
    <w:rsid w:val="007542D3"/>
    <w:rsid w:val="00754349"/>
    <w:rsid w:val="007545B2"/>
    <w:rsid w:val="0075466A"/>
    <w:rsid w:val="007563DD"/>
    <w:rsid w:val="007565A1"/>
    <w:rsid w:val="00760185"/>
    <w:rsid w:val="00760501"/>
    <w:rsid w:val="00760CAC"/>
    <w:rsid w:val="007623CD"/>
    <w:rsid w:val="00763575"/>
    <w:rsid w:val="00763805"/>
    <w:rsid w:val="00764B21"/>
    <w:rsid w:val="00764EC5"/>
    <w:rsid w:val="0076750D"/>
    <w:rsid w:val="00767CEC"/>
    <w:rsid w:val="0077093E"/>
    <w:rsid w:val="00774589"/>
    <w:rsid w:val="00775B8D"/>
    <w:rsid w:val="00782079"/>
    <w:rsid w:val="00782A74"/>
    <w:rsid w:val="007833ED"/>
    <w:rsid w:val="007837A8"/>
    <w:rsid w:val="00783A85"/>
    <w:rsid w:val="00785239"/>
    <w:rsid w:val="00786E9C"/>
    <w:rsid w:val="0078777E"/>
    <w:rsid w:val="00787813"/>
    <w:rsid w:val="00792814"/>
    <w:rsid w:val="00793C76"/>
    <w:rsid w:val="00794AE5"/>
    <w:rsid w:val="0079551F"/>
    <w:rsid w:val="00796D48"/>
    <w:rsid w:val="007972AA"/>
    <w:rsid w:val="007A27C8"/>
    <w:rsid w:val="007A41DF"/>
    <w:rsid w:val="007A6075"/>
    <w:rsid w:val="007A6850"/>
    <w:rsid w:val="007A70FC"/>
    <w:rsid w:val="007B09C6"/>
    <w:rsid w:val="007B0A55"/>
    <w:rsid w:val="007B128E"/>
    <w:rsid w:val="007B20B6"/>
    <w:rsid w:val="007B3D05"/>
    <w:rsid w:val="007B580A"/>
    <w:rsid w:val="007B5ED7"/>
    <w:rsid w:val="007C08C1"/>
    <w:rsid w:val="007C1A2D"/>
    <w:rsid w:val="007C29E0"/>
    <w:rsid w:val="007C30B0"/>
    <w:rsid w:val="007C4EDF"/>
    <w:rsid w:val="007C4F58"/>
    <w:rsid w:val="007C4FCA"/>
    <w:rsid w:val="007C5803"/>
    <w:rsid w:val="007C5BC3"/>
    <w:rsid w:val="007D0721"/>
    <w:rsid w:val="007D217B"/>
    <w:rsid w:val="007D2586"/>
    <w:rsid w:val="007D5810"/>
    <w:rsid w:val="007D66B7"/>
    <w:rsid w:val="007D69EB"/>
    <w:rsid w:val="007D6B8F"/>
    <w:rsid w:val="007E3A87"/>
    <w:rsid w:val="007E44A6"/>
    <w:rsid w:val="007E6195"/>
    <w:rsid w:val="007F0228"/>
    <w:rsid w:val="007F081B"/>
    <w:rsid w:val="007F57AC"/>
    <w:rsid w:val="00801035"/>
    <w:rsid w:val="00803362"/>
    <w:rsid w:val="0080501A"/>
    <w:rsid w:val="0081051A"/>
    <w:rsid w:val="00812616"/>
    <w:rsid w:val="008141AD"/>
    <w:rsid w:val="00816A65"/>
    <w:rsid w:val="00817D4E"/>
    <w:rsid w:val="00822E42"/>
    <w:rsid w:val="00823502"/>
    <w:rsid w:val="0082502B"/>
    <w:rsid w:val="008254C2"/>
    <w:rsid w:val="00827364"/>
    <w:rsid w:val="00827603"/>
    <w:rsid w:val="00835073"/>
    <w:rsid w:val="00835B45"/>
    <w:rsid w:val="008441BE"/>
    <w:rsid w:val="00846FDC"/>
    <w:rsid w:val="00847007"/>
    <w:rsid w:val="00850227"/>
    <w:rsid w:val="008502E7"/>
    <w:rsid w:val="00850BF3"/>
    <w:rsid w:val="00850E09"/>
    <w:rsid w:val="0085226D"/>
    <w:rsid w:val="00852DDA"/>
    <w:rsid w:val="0085386C"/>
    <w:rsid w:val="00853A2F"/>
    <w:rsid w:val="00854341"/>
    <w:rsid w:val="00854485"/>
    <w:rsid w:val="00855CD7"/>
    <w:rsid w:val="0085607A"/>
    <w:rsid w:val="0085789E"/>
    <w:rsid w:val="0086232F"/>
    <w:rsid w:val="008639EC"/>
    <w:rsid w:val="008646E1"/>
    <w:rsid w:val="00864DD4"/>
    <w:rsid w:val="008655C7"/>
    <w:rsid w:val="00867087"/>
    <w:rsid w:val="00871C97"/>
    <w:rsid w:val="008723BE"/>
    <w:rsid w:val="00873574"/>
    <w:rsid w:val="00875174"/>
    <w:rsid w:val="0087591F"/>
    <w:rsid w:val="00880B32"/>
    <w:rsid w:val="008812F3"/>
    <w:rsid w:val="00882023"/>
    <w:rsid w:val="008831C4"/>
    <w:rsid w:val="008834F4"/>
    <w:rsid w:val="0088396B"/>
    <w:rsid w:val="00883D38"/>
    <w:rsid w:val="00884C27"/>
    <w:rsid w:val="00891B68"/>
    <w:rsid w:val="00891C29"/>
    <w:rsid w:val="008942BE"/>
    <w:rsid w:val="008949F4"/>
    <w:rsid w:val="00897ADE"/>
    <w:rsid w:val="008A1D5A"/>
    <w:rsid w:val="008A26C1"/>
    <w:rsid w:val="008A3B5D"/>
    <w:rsid w:val="008A49EB"/>
    <w:rsid w:val="008B014D"/>
    <w:rsid w:val="008B2628"/>
    <w:rsid w:val="008B28C9"/>
    <w:rsid w:val="008B2E04"/>
    <w:rsid w:val="008B4563"/>
    <w:rsid w:val="008B4EC7"/>
    <w:rsid w:val="008B7A6F"/>
    <w:rsid w:val="008B7E32"/>
    <w:rsid w:val="008C045A"/>
    <w:rsid w:val="008C1486"/>
    <w:rsid w:val="008C2AF3"/>
    <w:rsid w:val="008C2D30"/>
    <w:rsid w:val="008C3519"/>
    <w:rsid w:val="008C5247"/>
    <w:rsid w:val="008C56FB"/>
    <w:rsid w:val="008C57F6"/>
    <w:rsid w:val="008C6C2C"/>
    <w:rsid w:val="008C6F27"/>
    <w:rsid w:val="008D1007"/>
    <w:rsid w:val="008D6D30"/>
    <w:rsid w:val="008D73EC"/>
    <w:rsid w:val="008D7493"/>
    <w:rsid w:val="008E1B56"/>
    <w:rsid w:val="008E3B7C"/>
    <w:rsid w:val="008E3D2F"/>
    <w:rsid w:val="008E3E9D"/>
    <w:rsid w:val="008E437B"/>
    <w:rsid w:val="008E4E9A"/>
    <w:rsid w:val="008E63A1"/>
    <w:rsid w:val="008E6BA7"/>
    <w:rsid w:val="008E7950"/>
    <w:rsid w:val="008F0A8B"/>
    <w:rsid w:val="008F0E95"/>
    <w:rsid w:val="008F14EE"/>
    <w:rsid w:val="008F1CC4"/>
    <w:rsid w:val="008F269F"/>
    <w:rsid w:val="008F36AE"/>
    <w:rsid w:val="008F4661"/>
    <w:rsid w:val="008F5008"/>
    <w:rsid w:val="008F5239"/>
    <w:rsid w:val="008F5EA2"/>
    <w:rsid w:val="008F64DE"/>
    <w:rsid w:val="0090007B"/>
    <w:rsid w:val="009007F1"/>
    <w:rsid w:val="009029BA"/>
    <w:rsid w:val="0090554E"/>
    <w:rsid w:val="00906924"/>
    <w:rsid w:val="00906A53"/>
    <w:rsid w:val="00907D88"/>
    <w:rsid w:val="00911423"/>
    <w:rsid w:val="009120CD"/>
    <w:rsid w:val="00912867"/>
    <w:rsid w:val="00912A7A"/>
    <w:rsid w:val="0091346D"/>
    <w:rsid w:val="009168B7"/>
    <w:rsid w:val="009170A0"/>
    <w:rsid w:val="009215B0"/>
    <w:rsid w:val="009217E4"/>
    <w:rsid w:val="009222CF"/>
    <w:rsid w:val="0092335A"/>
    <w:rsid w:val="009242D6"/>
    <w:rsid w:val="0092457C"/>
    <w:rsid w:val="0093025A"/>
    <w:rsid w:val="009306A8"/>
    <w:rsid w:val="009308F8"/>
    <w:rsid w:val="009309D6"/>
    <w:rsid w:val="00930B4B"/>
    <w:rsid w:val="0093173B"/>
    <w:rsid w:val="0093174A"/>
    <w:rsid w:val="00936E8F"/>
    <w:rsid w:val="009408C1"/>
    <w:rsid w:val="009427D2"/>
    <w:rsid w:val="009438B4"/>
    <w:rsid w:val="00944586"/>
    <w:rsid w:val="00944ECB"/>
    <w:rsid w:val="00945063"/>
    <w:rsid w:val="00947A0B"/>
    <w:rsid w:val="009510C5"/>
    <w:rsid w:val="009525DF"/>
    <w:rsid w:val="00952FF2"/>
    <w:rsid w:val="00955B7F"/>
    <w:rsid w:val="00956A54"/>
    <w:rsid w:val="00957993"/>
    <w:rsid w:val="0096206A"/>
    <w:rsid w:val="00963362"/>
    <w:rsid w:val="0096385D"/>
    <w:rsid w:val="0096507F"/>
    <w:rsid w:val="0097158B"/>
    <w:rsid w:val="009723FA"/>
    <w:rsid w:val="009729ED"/>
    <w:rsid w:val="009738BB"/>
    <w:rsid w:val="009751BD"/>
    <w:rsid w:val="00975427"/>
    <w:rsid w:val="009779E0"/>
    <w:rsid w:val="00977C5A"/>
    <w:rsid w:val="0098067A"/>
    <w:rsid w:val="00980E85"/>
    <w:rsid w:val="00981A2F"/>
    <w:rsid w:val="00981D1C"/>
    <w:rsid w:val="009840F6"/>
    <w:rsid w:val="00985399"/>
    <w:rsid w:val="00986FE4"/>
    <w:rsid w:val="00991F44"/>
    <w:rsid w:val="009924B2"/>
    <w:rsid w:val="009927B0"/>
    <w:rsid w:val="0099384B"/>
    <w:rsid w:val="00994D7C"/>
    <w:rsid w:val="00995E85"/>
    <w:rsid w:val="00995EEF"/>
    <w:rsid w:val="0099757A"/>
    <w:rsid w:val="009979C1"/>
    <w:rsid w:val="009A2053"/>
    <w:rsid w:val="009A6B9F"/>
    <w:rsid w:val="009B0667"/>
    <w:rsid w:val="009B07D4"/>
    <w:rsid w:val="009B2DDE"/>
    <w:rsid w:val="009B39A2"/>
    <w:rsid w:val="009B6D88"/>
    <w:rsid w:val="009C0ADA"/>
    <w:rsid w:val="009C10DE"/>
    <w:rsid w:val="009C28CB"/>
    <w:rsid w:val="009C3121"/>
    <w:rsid w:val="009C49C2"/>
    <w:rsid w:val="009C4B4E"/>
    <w:rsid w:val="009C4E69"/>
    <w:rsid w:val="009C5E98"/>
    <w:rsid w:val="009C6351"/>
    <w:rsid w:val="009D01E5"/>
    <w:rsid w:val="009D1E7C"/>
    <w:rsid w:val="009D2D33"/>
    <w:rsid w:val="009D3D82"/>
    <w:rsid w:val="009E2051"/>
    <w:rsid w:val="009E50E8"/>
    <w:rsid w:val="009E5FC4"/>
    <w:rsid w:val="009E668A"/>
    <w:rsid w:val="009F010D"/>
    <w:rsid w:val="009F1029"/>
    <w:rsid w:val="009F11C2"/>
    <w:rsid w:val="009F37C5"/>
    <w:rsid w:val="009F5B77"/>
    <w:rsid w:val="009F6C68"/>
    <w:rsid w:val="009F7BDE"/>
    <w:rsid w:val="009F7DF5"/>
    <w:rsid w:val="00A0057C"/>
    <w:rsid w:val="00A00C46"/>
    <w:rsid w:val="00A02007"/>
    <w:rsid w:val="00A02D63"/>
    <w:rsid w:val="00A04F2F"/>
    <w:rsid w:val="00A079C6"/>
    <w:rsid w:val="00A07B49"/>
    <w:rsid w:val="00A1253D"/>
    <w:rsid w:val="00A12A34"/>
    <w:rsid w:val="00A13E71"/>
    <w:rsid w:val="00A14619"/>
    <w:rsid w:val="00A15C92"/>
    <w:rsid w:val="00A17793"/>
    <w:rsid w:val="00A213D5"/>
    <w:rsid w:val="00A2210C"/>
    <w:rsid w:val="00A22985"/>
    <w:rsid w:val="00A22C98"/>
    <w:rsid w:val="00A22CCF"/>
    <w:rsid w:val="00A24E5E"/>
    <w:rsid w:val="00A2530E"/>
    <w:rsid w:val="00A25947"/>
    <w:rsid w:val="00A25FE5"/>
    <w:rsid w:val="00A26D20"/>
    <w:rsid w:val="00A27232"/>
    <w:rsid w:val="00A2745C"/>
    <w:rsid w:val="00A275C3"/>
    <w:rsid w:val="00A306E2"/>
    <w:rsid w:val="00A341BC"/>
    <w:rsid w:val="00A374DB"/>
    <w:rsid w:val="00A42F72"/>
    <w:rsid w:val="00A44CE7"/>
    <w:rsid w:val="00A45040"/>
    <w:rsid w:val="00A45618"/>
    <w:rsid w:val="00A463BA"/>
    <w:rsid w:val="00A46889"/>
    <w:rsid w:val="00A5351E"/>
    <w:rsid w:val="00A5397F"/>
    <w:rsid w:val="00A540A3"/>
    <w:rsid w:val="00A60D42"/>
    <w:rsid w:val="00A61C2C"/>
    <w:rsid w:val="00A63EBA"/>
    <w:rsid w:val="00A64D05"/>
    <w:rsid w:val="00A65A32"/>
    <w:rsid w:val="00A67787"/>
    <w:rsid w:val="00A70E10"/>
    <w:rsid w:val="00A73B4C"/>
    <w:rsid w:val="00A7424A"/>
    <w:rsid w:val="00A769A3"/>
    <w:rsid w:val="00A80EB8"/>
    <w:rsid w:val="00A81694"/>
    <w:rsid w:val="00A83938"/>
    <w:rsid w:val="00A84CE0"/>
    <w:rsid w:val="00A862DC"/>
    <w:rsid w:val="00A90E28"/>
    <w:rsid w:val="00A91633"/>
    <w:rsid w:val="00A93E96"/>
    <w:rsid w:val="00A944B4"/>
    <w:rsid w:val="00A9571B"/>
    <w:rsid w:val="00A95E47"/>
    <w:rsid w:val="00A966F1"/>
    <w:rsid w:val="00A975C3"/>
    <w:rsid w:val="00AA4817"/>
    <w:rsid w:val="00AA4B8D"/>
    <w:rsid w:val="00AA5166"/>
    <w:rsid w:val="00AA5E41"/>
    <w:rsid w:val="00AB2B08"/>
    <w:rsid w:val="00AB4478"/>
    <w:rsid w:val="00AB4706"/>
    <w:rsid w:val="00AB5770"/>
    <w:rsid w:val="00AB6C39"/>
    <w:rsid w:val="00AB7B2F"/>
    <w:rsid w:val="00AC135E"/>
    <w:rsid w:val="00AC233E"/>
    <w:rsid w:val="00AC36D9"/>
    <w:rsid w:val="00AC3A40"/>
    <w:rsid w:val="00AC409B"/>
    <w:rsid w:val="00AC5C11"/>
    <w:rsid w:val="00AD10EC"/>
    <w:rsid w:val="00AD307A"/>
    <w:rsid w:val="00AD3F7A"/>
    <w:rsid w:val="00AD574C"/>
    <w:rsid w:val="00AD7B72"/>
    <w:rsid w:val="00AE1091"/>
    <w:rsid w:val="00AE6BD9"/>
    <w:rsid w:val="00AE7235"/>
    <w:rsid w:val="00AE7A85"/>
    <w:rsid w:val="00AF16C4"/>
    <w:rsid w:val="00AF31D4"/>
    <w:rsid w:val="00AF55CC"/>
    <w:rsid w:val="00AF7769"/>
    <w:rsid w:val="00AF77F2"/>
    <w:rsid w:val="00B01E4F"/>
    <w:rsid w:val="00B033AD"/>
    <w:rsid w:val="00B03CD3"/>
    <w:rsid w:val="00B03F47"/>
    <w:rsid w:val="00B05386"/>
    <w:rsid w:val="00B06603"/>
    <w:rsid w:val="00B0662E"/>
    <w:rsid w:val="00B10B41"/>
    <w:rsid w:val="00B122FA"/>
    <w:rsid w:val="00B1294F"/>
    <w:rsid w:val="00B1757D"/>
    <w:rsid w:val="00B20329"/>
    <w:rsid w:val="00B21CE6"/>
    <w:rsid w:val="00B21F0B"/>
    <w:rsid w:val="00B22AB3"/>
    <w:rsid w:val="00B232BA"/>
    <w:rsid w:val="00B25313"/>
    <w:rsid w:val="00B25494"/>
    <w:rsid w:val="00B2601C"/>
    <w:rsid w:val="00B30BA1"/>
    <w:rsid w:val="00B31AE8"/>
    <w:rsid w:val="00B33CBA"/>
    <w:rsid w:val="00B34D1B"/>
    <w:rsid w:val="00B4090D"/>
    <w:rsid w:val="00B4146B"/>
    <w:rsid w:val="00B41B91"/>
    <w:rsid w:val="00B41D4B"/>
    <w:rsid w:val="00B42D69"/>
    <w:rsid w:val="00B44157"/>
    <w:rsid w:val="00B4416B"/>
    <w:rsid w:val="00B45352"/>
    <w:rsid w:val="00B4652F"/>
    <w:rsid w:val="00B469AA"/>
    <w:rsid w:val="00B50107"/>
    <w:rsid w:val="00B52F7E"/>
    <w:rsid w:val="00B53EFA"/>
    <w:rsid w:val="00B544B3"/>
    <w:rsid w:val="00B547B5"/>
    <w:rsid w:val="00B566EF"/>
    <w:rsid w:val="00B574CF"/>
    <w:rsid w:val="00B60C48"/>
    <w:rsid w:val="00B60E52"/>
    <w:rsid w:val="00B61C75"/>
    <w:rsid w:val="00B62299"/>
    <w:rsid w:val="00B634FE"/>
    <w:rsid w:val="00B65DD0"/>
    <w:rsid w:val="00B66510"/>
    <w:rsid w:val="00B741EA"/>
    <w:rsid w:val="00B760E2"/>
    <w:rsid w:val="00B801AF"/>
    <w:rsid w:val="00B82F63"/>
    <w:rsid w:val="00B832D7"/>
    <w:rsid w:val="00B83339"/>
    <w:rsid w:val="00B83445"/>
    <w:rsid w:val="00B851AB"/>
    <w:rsid w:val="00B87E5C"/>
    <w:rsid w:val="00B9145F"/>
    <w:rsid w:val="00B91862"/>
    <w:rsid w:val="00B92B97"/>
    <w:rsid w:val="00B94461"/>
    <w:rsid w:val="00B95BC1"/>
    <w:rsid w:val="00BA0848"/>
    <w:rsid w:val="00BA19D3"/>
    <w:rsid w:val="00BA54C8"/>
    <w:rsid w:val="00BA57FC"/>
    <w:rsid w:val="00BA58AB"/>
    <w:rsid w:val="00BA6C25"/>
    <w:rsid w:val="00BA7333"/>
    <w:rsid w:val="00BA7745"/>
    <w:rsid w:val="00BA7C89"/>
    <w:rsid w:val="00BB1227"/>
    <w:rsid w:val="00BB1EC1"/>
    <w:rsid w:val="00BB430B"/>
    <w:rsid w:val="00BB6624"/>
    <w:rsid w:val="00BB6D01"/>
    <w:rsid w:val="00BB7DF4"/>
    <w:rsid w:val="00BC0648"/>
    <w:rsid w:val="00BC25A3"/>
    <w:rsid w:val="00BC2ADC"/>
    <w:rsid w:val="00BC7963"/>
    <w:rsid w:val="00BD0BC7"/>
    <w:rsid w:val="00BD30A8"/>
    <w:rsid w:val="00BD3BBE"/>
    <w:rsid w:val="00BD3FCA"/>
    <w:rsid w:val="00BD5DF6"/>
    <w:rsid w:val="00BD7E43"/>
    <w:rsid w:val="00BE04CD"/>
    <w:rsid w:val="00BE17F4"/>
    <w:rsid w:val="00BE2062"/>
    <w:rsid w:val="00BE36F9"/>
    <w:rsid w:val="00BE3F38"/>
    <w:rsid w:val="00BE4335"/>
    <w:rsid w:val="00BE5C5E"/>
    <w:rsid w:val="00BE6095"/>
    <w:rsid w:val="00BE67E7"/>
    <w:rsid w:val="00BF0519"/>
    <w:rsid w:val="00BF38EB"/>
    <w:rsid w:val="00BF68B7"/>
    <w:rsid w:val="00BF6C6D"/>
    <w:rsid w:val="00C00661"/>
    <w:rsid w:val="00C02763"/>
    <w:rsid w:val="00C06154"/>
    <w:rsid w:val="00C1189F"/>
    <w:rsid w:val="00C12100"/>
    <w:rsid w:val="00C12DE3"/>
    <w:rsid w:val="00C13B3C"/>
    <w:rsid w:val="00C159BE"/>
    <w:rsid w:val="00C16C5F"/>
    <w:rsid w:val="00C2143E"/>
    <w:rsid w:val="00C21618"/>
    <w:rsid w:val="00C225E2"/>
    <w:rsid w:val="00C225E5"/>
    <w:rsid w:val="00C22A22"/>
    <w:rsid w:val="00C26DD1"/>
    <w:rsid w:val="00C27FD1"/>
    <w:rsid w:val="00C32E8E"/>
    <w:rsid w:val="00C35E4A"/>
    <w:rsid w:val="00C37C15"/>
    <w:rsid w:val="00C4235F"/>
    <w:rsid w:val="00C428D7"/>
    <w:rsid w:val="00C4631D"/>
    <w:rsid w:val="00C46485"/>
    <w:rsid w:val="00C464BF"/>
    <w:rsid w:val="00C474D6"/>
    <w:rsid w:val="00C477E8"/>
    <w:rsid w:val="00C50566"/>
    <w:rsid w:val="00C515E3"/>
    <w:rsid w:val="00C55948"/>
    <w:rsid w:val="00C566DE"/>
    <w:rsid w:val="00C64A79"/>
    <w:rsid w:val="00C66799"/>
    <w:rsid w:val="00C67F30"/>
    <w:rsid w:val="00C70726"/>
    <w:rsid w:val="00C70874"/>
    <w:rsid w:val="00C71FCA"/>
    <w:rsid w:val="00C724E5"/>
    <w:rsid w:val="00C732FA"/>
    <w:rsid w:val="00C740FC"/>
    <w:rsid w:val="00C7540B"/>
    <w:rsid w:val="00C766DE"/>
    <w:rsid w:val="00C81BE4"/>
    <w:rsid w:val="00C82C7D"/>
    <w:rsid w:val="00C83F53"/>
    <w:rsid w:val="00C8589F"/>
    <w:rsid w:val="00C86435"/>
    <w:rsid w:val="00C87274"/>
    <w:rsid w:val="00C92403"/>
    <w:rsid w:val="00C92D58"/>
    <w:rsid w:val="00C93E40"/>
    <w:rsid w:val="00CA03A7"/>
    <w:rsid w:val="00CA205A"/>
    <w:rsid w:val="00CA2FAA"/>
    <w:rsid w:val="00CA4D1C"/>
    <w:rsid w:val="00CA7E6D"/>
    <w:rsid w:val="00CB09E7"/>
    <w:rsid w:val="00CB17D9"/>
    <w:rsid w:val="00CB1BF3"/>
    <w:rsid w:val="00CB52A0"/>
    <w:rsid w:val="00CC09C1"/>
    <w:rsid w:val="00CC1053"/>
    <w:rsid w:val="00CC1662"/>
    <w:rsid w:val="00CC2BDF"/>
    <w:rsid w:val="00CC5A83"/>
    <w:rsid w:val="00CC6180"/>
    <w:rsid w:val="00CC76B2"/>
    <w:rsid w:val="00CD04F2"/>
    <w:rsid w:val="00CD086E"/>
    <w:rsid w:val="00CD2017"/>
    <w:rsid w:val="00CD21CF"/>
    <w:rsid w:val="00CD2BA7"/>
    <w:rsid w:val="00CD3BD4"/>
    <w:rsid w:val="00CD5873"/>
    <w:rsid w:val="00CD7B9A"/>
    <w:rsid w:val="00CD7C33"/>
    <w:rsid w:val="00CE2063"/>
    <w:rsid w:val="00CE238A"/>
    <w:rsid w:val="00CE3550"/>
    <w:rsid w:val="00CE577C"/>
    <w:rsid w:val="00CE5D29"/>
    <w:rsid w:val="00CE6234"/>
    <w:rsid w:val="00CE62E6"/>
    <w:rsid w:val="00CE6B0A"/>
    <w:rsid w:val="00CF0129"/>
    <w:rsid w:val="00CF18DC"/>
    <w:rsid w:val="00CF1A1C"/>
    <w:rsid w:val="00CF3C1E"/>
    <w:rsid w:val="00CF4CD0"/>
    <w:rsid w:val="00D01325"/>
    <w:rsid w:val="00D02E6C"/>
    <w:rsid w:val="00D0345E"/>
    <w:rsid w:val="00D03E1E"/>
    <w:rsid w:val="00D04DA1"/>
    <w:rsid w:val="00D04F6C"/>
    <w:rsid w:val="00D06834"/>
    <w:rsid w:val="00D0727F"/>
    <w:rsid w:val="00D131E2"/>
    <w:rsid w:val="00D16045"/>
    <w:rsid w:val="00D166CD"/>
    <w:rsid w:val="00D211EB"/>
    <w:rsid w:val="00D239FA"/>
    <w:rsid w:val="00D244A6"/>
    <w:rsid w:val="00D2590D"/>
    <w:rsid w:val="00D30B00"/>
    <w:rsid w:val="00D30F37"/>
    <w:rsid w:val="00D31B44"/>
    <w:rsid w:val="00D3316F"/>
    <w:rsid w:val="00D33489"/>
    <w:rsid w:val="00D3388A"/>
    <w:rsid w:val="00D34B8B"/>
    <w:rsid w:val="00D35D0E"/>
    <w:rsid w:val="00D3631E"/>
    <w:rsid w:val="00D377E8"/>
    <w:rsid w:val="00D400FC"/>
    <w:rsid w:val="00D43E18"/>
    <w:rsid w:val="00D4447E"/>
    <w:rsid w:val="00D44812"/>
    <w:rsid w:val="00D45E77"/>
    <w:rsid w:val="00D50A5F"/>
    <w:rsid w:val="00D50E23"/>
    <w:rsid w:val="00D51332"/>
    <w:rsid w:val="00D53297"/>
    <w:rsid w:val="00D5528F"/>
    <w:rsid w:val="00D57A4A"/>
    <w:rsid w:val="00D60111"/>
    <w:rsid w:val="00D62CB5"/>
    <w:rsid w:val="00D6351B"/>
    <w:rsid w:val="00D659D7"/>
    <w:rsid w:val="00D702BC"/>
    <w:rsid w:val="00D71084"/>
    <w:rsid w:val="00D72F90"/>
    <w:rsid w:val="00D77421"/>
    <w:rsid w:val="00D823D4"/>
    <w:rsid w:val="00D8253A"/>
    <w:rsid w:val="00D85232"/>
    <w:rsid w:val="00D85BBB"/>
    <w:rsid w:val="00D86939"/>
    <w:rsid w:val="00D87D63"/>
    <w:rsid w:val="00D913FD"/>
    <w:rsid w:val="00D9197D"/>
    <w:rsid w:val="00D93448"/>
    <w:rsid w:val="00D939D5"/>
    <w:rsid w:val="00D93D4C"/>
    <w:rsid w:val="00D94232"/>
    <w:rsid w:val="00D9668C"/>
    <w:rsid w:val="00D969FB"/>
    <w:rsid w:val="00D96DE6"/>
    <w:rsid w:val="00DA15F1"/>
    <w:rsid w:val="00DA3C14"/>
    <w:rsid w:val="00DA44FF"/>
    <w:rsid w:val="00DB1F0D"/>
    <w:rsid w:val="00DB326E"/>
    <w:rsid w:val="00DB3712"/>
    <w:rsid w:val="00DB49BA"/>
    <w:rsid w:val="00DB6B98"/>
    <w:rsid w:val="00DC0D32"/>
    <w:rsid w:val="00DC1178"/>
    <w:rsid w:val="00DC28AF"/>
    <w:rsid w:val="00DC2F6C"/>
    <w:rsid w:val="00DC3628"/>
    <w:rsid w:val="00DC3C0A"/>
    <w:rsid w:val="00DC3E1B"/>
    <w:rsid w:val="00DC43B4"/>
    <w:rsid w:val="00DC4640"/>
    <w:rsid w:val="00DC6EFD"/>
    <w:rsid w:val="00DC7703"/>
    <w:rsid w:val="00DD059A"/>
    <w:rsid w:val="00DD27B0"/>
    <w:rsid w:val="00DD36C4"/>
    <w:rsid w:val="00DD5621"/>
    <w:rsid w:val="00DD62FC"/>
    <w:rsid w:val="00DE23CE"/>
    <w:rsid w:val="00DE60AA"/>
    <w:rsid w:val="00DE6365"/>
    <w:rsid w:val="00DF0424"/>
    <w:rsid w:val="00DF0DED"/>
    <w:rsid w:val="00DF31C9"/>
    <w:rsid w:val="00DF4A6B"/>
    <w:rsid w:val="00DF6564"/>
    <w:rsid w:val="00E005E7"/>
    <w:rsid w:val="00E00B2E"/>
    <w:rsid w:val="00E00D97"/>
    <w:rsid w:val="00E023D6"/>
    <w:rsid w:val="00E02D7A"/>
    <w:rsid w:val="00E02D9A"/>
    <w:rsid w:val="00E03286"/>
    <w:rsid w:val="00E10AD3"/>
    <w:rsid w:val="00E11488"/>
    <w:rsid w:val="00E12385"/>
    <w:rsid w:val="00E124CC"/>
    <w:rsid w:val="00E126E4"/>
    <w:rsid w:val="00E141FE"/>
    <w:rsid w:val="00E2003C"/>
    <w:rsid w:val="00E20A43"/>
    <w:rsid w:val="00E20DF6"/>
    <w:rsid w:val="00E23933"/>
    <w:rsid w:val="00E23E3E"/>
    <w:rsid w:val="00E250A8"/>
    <w:rsid w:val="00E26B68"/>
    <w:rsid w:val="00E27F92"/>
    <w:rsid w:val="00E30D6E"/>
    <w:rsid w:val="00E343C4"/>
    <w:rsid w:val="00E36D9D"/>
    <w:rsid w:val="00E37B6C"/>
    <w:rsid w:val="00E40F00"/>
    <w:rsid w:val="00E41EFF"/>
    <w:rsid w:val="00E424A5"/>
    <w:rsid w:val="00E4359E"/>
    <w:rsid w:val="00E44288"/>
    <w:rsid w:val="00E46281"/>
    <w:rsid w:val="00E523B7"/>
    <w:rsid w:val="00E52EB3"/>
    <w:rsid w:val="00E61FA4"/>
    <w:rsid w:val="00E64A0C"/>
    <w:rsid w:val="00E64B9E"/>
    <w:rsid w:val="00E719E3"/>
    <w:rsid w:val="00E724E7"/>
    <w:rsid w:val="00E741BF"/>
    <w:rsid w:val="00E74E21"/>
    <w:rsid w:val="00E75506"/>
    <w:rsid w:val="00E75F5E"/>
    <w:rsid w:val="00E76662"/>
    <w:rsid w:val="00E80B63"/>
    <w:rsid w:val="00E83C19"/>
    <w:rsid w:val="00E84016"/>
    <w:rsid w:val="00E84951"/>
    <w:rsid w:val="00E859A9"/>
    <w:rsid w:val="00E85C17"/>
    <w:rsid w:val="00E90541"/>
    <w:rsid w:val="00E90881"/>
    <w:rsid w:val="00E9190C"/>
    <w:rsid w:val="00E929C9"/>
    <w:rsid w:val="00E95297"/>
    <w:rsid w:val="00E96D1A"/>
    <w:rsid w:val="00EA01E2"/>
    <w:rsid w:val="00EA05CA"/>
    <w:rsid w:val="00EA0B3E"/>
    <w:rsid w:val="00EA1492"/>
    <w:rsid w:val="00EA1E63"/>
    <w:rsid w:val="00EA2678"/>
    <w:rsid w:val="00EA2B27"/>
    <w:rsid w:val="00EA2F74"/>
    <w:rsid w:val="00EA319E"/>
    <w:rsid w:val="00EA3412"/>
    <w:rsid w:val="00EA3D0A"/>
    <w:rsid w:val="00EA575F"/>
    <w:rsid w:val="00EA5D91"/>
    <w:rsid w:val="00EA7AA8"/>
    <w:rsid w:val="00EA7AA9"/>
    <w:rsid w:val="00EB02BD"/>
    <w:rsid w:val="00EB0BC8"/>
    <w:rsid w:val="00EB0ED1"/>
    <w:rsid w:val="00EB11B9"/>
    <w:rsid w:val="00EB24F7"/>
    <w:rsid w:val="00EB4202"/>
    <w:rsid w:val="00EB5A4F"/>
    <w:rsid w:val="00EC4C35"/>
    <w:rsid w:val="00EC4D36"/>
    <w:rsid w:val="00EC5D1C"/>
    <w:rsid w:val="00ED140A"/>
    <w:rsid w:val="00ED47B3"/>
    <w:rsid w:val="00ED5A78"/>
    <w:rsid w:val="00ED638F"/>
    <w:rsid w:val="00ED760B"/>
    <w:rsid w:val="00EE241F"/>
    <w:rsid w:val="00EE27A9"/>
    <w:rsid w:val="00EE2CB8"/>
    <w:rsid w:val="00EE4D85"/>
    <w:rsid w:val="00EE7978"/>
    <w:rsid w:val="00EF206D"/>
    <w:rsid w:val="00EF22B6"/>
    <w:rsid w:val="00EF46DF"/>
    <w:rsid w:val="00EF6DAC"/>
    <w:rsid w:val="00F01D6F"/>
    <w:rsid w:val="00F02B15"/>
    <w:rsid w:val="00F02CD0"/>
    <w:rsid w:val="00F03718"/>
    <w:rsid w:val="00F0412C"/>
    <w:rsid w:val="00F0503F"/>
    <w:rsid w:val="00F0594B"/>
    <w:rsid w:val="00F05BA2"/>
    <w:rsid w:val="00F05D49"/>
    <w:rsid w:val="00F07229"/>
    <w:rsid w:val="00F10F94"/>
    <w:rsid w:val="00F11C2D"/>
    <w:rsid w:val="00F13682"/>
    <w:rsid w:val="00F16681"/>
    <w:rsid w:val="00F21196"/>
    <w:rsid w:val="00F22897"/>
    <w:rsid w:val="00F26D9E"/>
    <w:rsid w:val="00F309E3"/>
    <w:rsid w:val="00F3122F"/>
    <w:rsid w:val="00F31655"/>
    <w:rsid w:val="00F33833"/>
    <w:rsid w:val="00F342ED"/>
    <w:rsid w:val="00F3654B"/>
    <w:rsid w:val="00F376C0"/>
    <w:rsid w:val="00F42B33"/>
    <w:rsid w:val="00F43571"/>
    <w:rsid w:val="00F45231"/>
    <w:rsid w:val="00F505B1"/>
    <w:rsid w:val="00F50B5F"/>
    <w:rsid w:val="00F52B7F"/>
    <w:rsid w:val="00F55222"/>
    <w:rsid w:val="00F565CE"/>
    <w:rsid w:val="00F566AA"/>
    <w:rsid w:val="00F5729A"/>
    <w:rsid w:val="00F60727"/>
    <w:rsid w:val="00F62545"/>
    <w:rsid w:val="00F63810"/>
    <w:rsid w:val="00F63849"/>
    <w:rsid w:val="00F66476"/>
    <w:rsid w:val="00F6785E"/>
    <w:rsid w:val="00F71E98"/>
    <w:rsid w:val="00F729EF"/>
    <w:rsid w:val="00F73DFB"/>
    <w:rsid w:val="00F75DA2"/>
    <w:rsid w:val="00F75EF8"/>
    <w:rsid w:val="00F80A6D"/>
    <w:rsid w:val="00F85819"/>
    <w:rsid w:val="00F85906"/>
    <w:rsid w:val="00F86C85"/>
    <w:rsid w:val="00F87C78"/>
    <w:rsid w:val="00F90085"/>
    <w:rsid w:val="00F9019B"/>
    <w:rsid w:val="00F9164A"/>
    <w:rsid w:val="00F92A94"/>
    <w:rsid w:val="00F97AE3"/>
    <w:rsid w:val="00FA0B0D"/>
    <w:rsid w:val="00FA1713"/>
    <w:rsid w:val="00FA1E47"/>
    <w:rsid w:val="00FA224E"/>
    <w:rsid w:val="00FA4AB2"/>
    <w:rsid w:val="00FA7FB0"/>
    <w:rsid w:val="00FB1035"/>
    <w:rsid w:val="00FB1571"/>
    <w:rsid w:val="00FB27DA"/>
    <w:rsid w:val="00FB407B"/>
    <w:rsid w:val="00FB4A29"/>
    <w:rsid w:val="00FB5757"/>
    <w:rsid w:val="00FB5CA0"/>
    <w:rsid w:val="00FC0CC7"/>
    <w:rsid w:val="00FC1933"/>
    <w:rsid w:val="00FC1E7E"/>
    <w:rsid w:val="00FC3A1C"/>
    <w:rsid w:val="00FC3DCB"/>
    <w:rsid w:val="00FC4E66"/>
    <w:rsid w:val="00FD0CC6"/>
    <w:rsid w:val="00FD16AD"/>
    <w:rsid w:val="00FD1903"/>
    <w:rsid w:val="00FD26BD"/>
    <w:rsid w:val="00FD37E6"/>
    <w:rsid w:val="00FD3EA2"/>
    <w:rsid w:val="00FD40B7"/>
    <w:rsid w:val="00FD4A94"/>
    <w:rsid w:val="00FD6E66"/>
    <w:rsid w:val="00FD7475"/>
    <w:rsid w:val="00FD797D"/>
    <w:rsid w:val="00FE09E3"/>
    <w:rsid w:val="00FE0DBC"/>
    <w:rsid w:val="00FE148E"/>
    <w:rsid w:val="00FE18CD"/>
    <w:rsid w:val="00FE1D71"/>
    <w:rsid w:val="00FE4237"/>
    <w:rsid w:val="00FE428C"/>
    <w:rsid w:val="00FE4F82"/>
    <w:rsid w:val="00FE74A6"/>
    <w:rsid w:val="00FF495B"/>
    <w:rsid w:val="00FF4979"/>
    <w:rsid w:val="00FF55D3"/>
    <w:rsid w:val="00FF5703"/>
    <w:rsid w:val="00FF5F2A"/>
    <w:rsid w:val="00FF6BA9"/>
    <w:rsid w:val="00FF74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1571D17"/>
  <w15:docId w15:val="{D920BFBA-B3C1-4798-B3FA-E664B8A5F0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新細明體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E1363"/>
    <w:rPr>
      <w:rFonts w:ascii="Footlight MT Light" w:hAnsi="Footlight MT Light"/>
      <w:color w:val="0000FF"/>
      <w:sz w:val="24"/>
      <w:szCs w:val="24"/>
      <w:lang w:val="en-GB" w:eastAsia="en-US"/>
    </w:rPr>
  </w:style>
  <w:style w:type="paragraph" w:styleId="1">
    <w:name w:val="heading 1"/>
    <w:basedOn w:val="a"/>
    <w:next w:val="a"/>
    <w:qFormat/>
    <w:pPr>
      <w:keepNext/>
      <w:jc w:val="center"/>
      <w:outlineLvl w:val="0"/>
    </w:pPr>
    <w:rPr>
      <w:rFonts w:ascii="Arial" w:hAnsi="Arial" w:cs="Arial"/>
      <w:b/>
      <w:bCs/>
      <w:snapToGrid w:val="0"/>
      <w:color w:val="000000"/>
      <w:sz w:val="20"/>
      <w:szCs w:val="20"/>
      <w:lang w:val="en-US"/>
    </w:rPr>
  </w:style>
  <w:style w:type="paragraph" w:styleId="2">
    <w:name w:val="heading 2"/>
    <w:basedOn w:val="a"/>
    <w:next w:val="a"/>
    <w:qFormat/>
    <w:pPr>
      <w:keepNext/>
      <w:outlineLvl w:val="1"/>
    </w:pPr>
    <w:rPr>
      <w:rFonts w:ascii="Arial" w:hAnsi="Arial" w:cs="Arial"/>
      <w:b/>
      <w:bCs/>
      <w:color w:val="000000"/>
      <w:sz w:val="26"/>
      <w:szCs w:val="26"/>
    </w:rPr>
  </w:style>
  <w:style w:type="paragraph" w:styleId="3">
    <w:name w:val="heading 3"/>
    <w:basedOn w:val="a"/>
    <w:next w:val="a"/>
    <w:qFormat/>
    <w:pPr>
      <w:keepNext/>
      <w:outlineLvl w:val="2"/>
    </w:pPr>
    <w:rPr>
      <w:rFonts w:ascii="Arial" w:hAnsi="Arial" w:cs="Arial"/>
      <w:b/>
      <w:bCs/>
      <w:snapToGrid w:val="0"/>
      <w:color w:val="000000"/>
      <w:sz w:val="20"/>
      <w:szCs w:val="20"/>
      <w:lang w:val="en-US"/>
    </w:rPr>
  </w:style>
  <w:style w:type="paragraph" w:styleId="4">
    <w:name w:val="heading 4"/>
    <w:basedOn w:val="a"/>
    <w:next w:val="a"/>
    <w:qFormat/>
    <w:pPr>
      <w:keepNext/>
      <w:outlineLvl w:val="3"/>
    </w:pPr>
    <w:rPr>
      <w:rFonts w:ascii="Arial" w:hAnsi="Arial" w:cs="Arial"/>
      <w:b/>
      <w:bCs/>
      <w:color w:val="000000"/>
      <w:sz w:val="28"/>
      <w:szCs w:val="28"/>
    </w:rPr>
  </w:style>
  <w:style w:type="paragraph" w:styleId="5">
    <w:name w:val="heading 5"/>
    <w:basedOn w:val="a"/>
    <w:next w:val="a"/>
    <w:qFormat/>
    <w:pPr>
      <w:keepNext/>
      <w:jc w:val="both"/>
      <w:outlineLvl w:val="4"/>
    </w:pPr>
    <w:rPr>
      <w:rFonts w:ascii="Arial" w:hAnsi="Arial" w:cs="Arial"/>
      <w:b/>
      <w:bCs/>
      <w:color w:val="000000"/>
      <w:sz w:val="26"/>
      <w:szCs w:val="26"/>
      <w:u w:val="single"/>
    </w:rPr>
  </w:style>
  <w:style w:type="paragraph" w:styleId="6">
    <w:name w:val="heading 6"/>
    <w:basedOn w:val="a"/>
    <w:next w:val="a0"/>
    <w:qFormat/>
    <w:pPr>
      <w:keepNext/>
      <w:jc w:val="center"/>
      <w:outlineLvl w:val="5"/>
    </w:pPr>
    <w:rPr>
      <w:rFonts w:ascii="Arial" w:hAnsi="Arial" w:cs="Arial"/>
      <w:b/>
      <w:bCs/>
      <w:color w:val="auto"/>
    </w:rPr>
  </w:style>
  <w:style w:type="paragraph" w:styleId="7">
    <w:name w:val="heading 7"/>
    <w:basedOn w:val="a"/>
    <w:next w:val="a"/>
    <w:qFormat/>
    <w:pPr>
      <w:keepNext/>
      <w:spacing w:before="120" w:after="120"/>
      <w:outlineLvl w:val="6"/>
    </w:pPr>
    <w:rPr>
      <w:rFonts w:ascii="Arial" w:hAnsi="Arial"/>
      <w:b/>
      <w:color w:val="auto"/>
      <w:sz w:val="26"/>
      <w:lang w:eastAsia="zh-TW"/>
    </w:rPr>
  </w:style>
  <w:style w:type="paragraph" w:styleId="8">
    <w:name w:val="heading 8"/>
    <w:basedOn w:val="a"/>
    <w:next w:val="a"/>
    <w:qFormat/>
    <w:pPr>
      <w:keepNext/>
      <w:outlineLvl w:val="7"/>
    </w:pPr>
    <w:rPr>
      <w:rFonts w:ascii="Arial" w:hAnsi="Arial"/>
      <w:b/>
      <w:snapToGrid w:val="0"/>
      <w:color w:val="000000"/>
      <w:sz w:val="16"/>
      <w:lang w:val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"/>
    <w:pPr>
      <w:tabs>
        <w:tab w:val="center" w:pos="4153"/>
        <w:tab w:val="right" w:pos="8306"/>
      </w:tabs>
    </w:pPr>
  </w:style>
  <w:style w:type="paragraph" w:styleId="a5">
    <w:name w:val="footer"/>
    <w:basedOn w:val="a"/>
    <w:pPr>
      <w:tabs>
        <w:tab w:val="center" w:pos="4153"/>
        <w:tab w:val="right" w:pos="8306"/>
      </w:tabs>
    </w:pPr>
  </w:style>
  <w:style w:type="character" w:styleId="a6">
    <w:name w:val="page number"/>
    <w:basedOn w:val="a1"/>
  </w:style>
  <w:style w:type="paragraph" w:styleId="a7">
    <w:name w:val="Body Text"/>
    <w:basedOn w:val="a"/>
    <w:pPr>
      <w:jc w:val="both"/>
    </w:pPr>
    <w:rPr>
      <w:rFonts w:ascii="Arial" w:hAnsi="Arial" w:cs="Arial"/>
      <w:b/>
      <w:bCs/>
      <w:color w:val="auto"/>
    </w:rPr>
  </w:style>
  <w:style w:type="paragraph" w:styleId="a8">
    <w:name w:val="Body Text Indent"/>
    <w:basedOn w:val="a"/>
    <w:pPr>
      <w:jc w:val="both"/>
    </w:pPr>
    <w:rPr>
      <w:rFonts w:ascii="Arial" w:hAnsi="Arial" w:cs="Arial"/>
      <w:color w:val="auto"/>
    </w:rPr>
  </w:style>
  <w:style w:type="paragraph" w:styleId="20">
    <w:name w:val="Body Text 2"/>
    <w:basedOn w:val="a"/>
    <w:pPr>
      <w:jc w:val="both"/>
    </w:pPr>
    <w:rPr>
      <w:rFonts w:ascii="Arial" w:hAnsi="Arial" w:cs="Arial"/>
      <w:color w:val="000000"/>
      <w:sz w:val="26"/>
      <w:szCs w:val="26"/>
    </w:rPr>
  </w:style>
  <w:style w:type="paragraph" w:styleId="a9">
    <w:name w:val="Title"/>
    <w:basedOn w:val="a"/>
    <w:qFormat/>
    <w:pPr>
      <w:jc w:val="center"/>
    </w:pPr>
    <w:rPr>
      <w:rFonts w:ascii="Times New Roman" w:hAnsi="Times New Roman"/>
      <w:b/>
      <w:bCs/>
      <w:color w:val="auto"/>
      <w:sz w:val="28"/>
      <w:szCs w:val="28"/>
      <w:lang w:val="en-US"/>
    </w:rPr>
  </w:style>
  <w:style w:type="paragraph" w:styleId="a0">
    <w:name w:val="Normal Indent"/>
    <w:basedOn w:val="a"/>
    <w:pPr>
      <w:ind w:left="480"/>
    </w:pPr>
  </w:style>
  <w:style w:type="paragraph" w:styleId="30">
    <w:name w:val="Body Text 3"/>
    <w:basedOn w:val="a"/>
    <w:pPr>
      <w:jc w:val="both"/>
    </w:pPr>
    <w:rPr>
      <w:rFonts w:ascii="Arial" w:hAnsi="Arial" w:cs="Arial"/>
      <w:color w:val="auto"/>
    </w:rPr>
  </w:style>
  <w:style w:type="paragraph" w:styleId="21">
    <w:name w:val="Body Text Indent 2"/>
    <w:basedOn w:val="a"/>
    <w:pPr>
      <w:ind w:left="720" w:hanging="720"/>
      <w:jc w:val="both"/>
    </w:pPr>
    <w:rPr>
      <w:rFonts w:ascii="Arial" w:hAnsi="Arial" w:cs="Arial"/>
      <w:color w:val="auto"/>
    </w:rPr>
  </w:style>
  <w:style w:type="table" w:styleId="aa">
    <w:name w:val="Table Grid"/>
    <w:basedOn w:val="a2"/>
    <w:uiPriority w:val="59"/>
    <w:rsid w:val="00AF31D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Balloon Text"/>
    <w:basedOn w:val="a"/>
    <w:semiHidden/>
    <w:rPr>
      <w:rFonts w:ascii="Tahoma" w:hAnsi="Tahoma" w:cs="Tahoma"/>
      <w:sz w:val="16"/>
      <w:szCs w:val="16"/>
    </w:rPr>
  </w:style>
  <w:style w:type="paragraph" w:styleId="ac">
    <w:name w:val="Date"/>
    <w:basedOn w:val="a"/>
    <w:next w:val="a"/>
    <w:rsid w:val="00491805"/>
  </w:style>
  <w:style w:type="character" w:styleId="ad">
    <w:name w:val="annotation reference"/>
    <w:semiHidden/>
    <w:rsid w:val="005308DB"/>
    <w:rPr>
      <w:sz w:val="18"/>
      <w:szCs w:val="18"/>
    </w:rPr>
  </w:style>
  <w:style w:type="paragraph" w:styleId="ae">
    <w:name w:val="annotation text"/>
    <w:basedOn w:val="a"/>
    <w:semiHidden/>
    <w:rsid w:val="005308DB"/>
  </w:style>
  <w:style w:type="paragraph" w:styleId="af">
    <w:name w:val="annotation subject"/>
    <w:basedOn w:val="ae"/>
    <w:next w:val="ae"/>
    <w:semiHidden/>
    <w:rsid w:val="005308DB"/>
    <w:rPr>
      <w:b/>
      <w:bCs/>
    </w:rPr>
  </w:style>
  <w:style w:type="paragraph" w:styleId="af0">
    <w:name w:val="Revision"/>
    <w:hidden/>
    <w:uiPriority w:val="99"/>
    <w:semiHidden/>
    <w:rsid w:val="000D35E5"/>
    <w:rPr>
      <w:rFonts w:ascii="Footlight MT Light" w:hAnsi="Footlight MT Light"/>
      <w:color w:val="0000FF"/>
      <w:sz w:val="24"/>
      <w:szCs w:val="24"/>
      <w:lang w:val="en-GB" w:eastAsia="en-US"/>
    </w:rPr>
  </w:style>
  <w:style w:type="paragraph" w:styleId="af1">
    <w:name w:val="List Paragraph"/>
    <w:basedOn w:val="a"/>
    <w:uiPriority w:val="34"/>
    <w:qFormat/>
    <w:rsid w:val="00D2590D"/>
    <w:pPr>
      <w:ind w:left="720"/>
    </w:pPr>
  </w:style>
  <w:style w:type="paragraph" w:styleId="Web">
    <w:name w:val="Normal (Web)"/>
    <w:basedOn w:val="a"/>
    <w:uiPriority w:val="99"/>
    <w:unhideWhenUsed/>
    <w:rsid w:val="00CC76B2"/>
    <w:pPr>
      <w:spacing w:before="100" w:beforeAutospacing="1" w:after="100" w:afterAutospacing="1"/>
    </w:pPr>
    <w:rPr>
      <w:rFonts w:ascii="新細明體" w:hAnsi="新細明體" w:cs="新細明體"/>
      <w:color w:val="auto"/>
      <w:lang w:val="en-US" w:eastAsia="zh-T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94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5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6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64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64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28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23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34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04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69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21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55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00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16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1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93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13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10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86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35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12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36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88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97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1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77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09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71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43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6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21623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841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90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92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02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74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75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47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47959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169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15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20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07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93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0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48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74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99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22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23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51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93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82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95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2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08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20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73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0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72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25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858512">
      <w:bodyDiv w:val="1"/>
      <w:marLeft w:val="60"/>
      <w:marRight w:val="60"/>
      <w:marTop w:val="60"/>
      <w:marBottom w:val="1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62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331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753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BB312A19089F14794B1E035D6CEF8F5" ma:contentTypeVersion="13" ma:contentTypeDescription="Create a new document." ma:contentTypeScope="" ma:versionID="61d5dc04a935e36d251f5ca5c262d355">
  <xsd:schema xmlns:xsd="http://www.w3.org/2001/XMLSchema" xmlns:xs="http://www.w3.org/2001/XMLSchema" xmlns:p="http://schemas.microsoft.com/office/2006/metadata/properties" xmlns:ns2="895f89b7-ca02-41d6-9309-98a1fdc1166d" xmlns:ns3="237b3c91-2395-4738-b427-fb7e533cf4f3" targetNamespace="http://schemas.microsoft.com/office/2006/metadata/properties" ma:root="true" ma:fieldsID="2a6fce6702079bdae52491c4a77c1ef1" ns2:_="" ns3:_="">
    <xsd:import namespace="895f89b7-ca02-41d6-9309-98a1fdc1166d"/>
    <xsd:import namespace="237b3c91-2395-4738-b427-fb7e533cf4f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LengthInSecond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Location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95f89b7-ca02-41d6-9309-98a1fdc1166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7b3c91-2395-4738-b427-fb7e533cf4f3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F42D824-25BB-4043-A179-EB1690C2412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6C21F74-BA96-4014-B160-51671AD1A27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532A85CA-B647-4B4F-B27D-03CC0805643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A312A0B4-2E99-4B6D-B546-4A13828DDB7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95f89b7-ca02-41d6-9309-98a1fdc1166d"/>
    <ds:schemaRef ds:uri="237b3c91-2395-4738-b427-fb7e533cf4f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4</Pages>
  <Words>285</Words>
  <Characters>1630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THE CONTINUITY COMPANY CONTRACT</vt:lpstr>
    </vt:vector>
  </TitlesOfParts>
  <Company>TCC</Company>
  <LinksUpToDate>false</LinksUpToDate>
  <CharactersWithSpaces>1912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CONTINUITY COMPANY CONTRACT</dc:title>
  <dc:creator>Carol Yang</dc:creator>
  <cp:lastModifiedBy>hanha</cp:lastModifiedBy>
  <cp:revision>37</cp:revision>
  <cp:lastPrinted>2021-09-30T08:54:00Z</cp:lastPrinted>
  <dcterms:created xsi:type="dcterms:W3CDTF">2026-01-22T05:49:00Z</dcterms:created>
  <dcterms:modified xsi:type="dcterms:W3CDTF">2026-07-21T04:00:00Z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0x0101006BB312A19089F14794B1E035D6CEF8F5</vt:lpwstr>
  </property>
</Properties>
</file>