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FCC4" w14:textId="1167764B" w:rsidR="002A7D30" w:rsidRPr="002D13C3" w:rsidRDefault="00A66F2C" w:rsidP="0009740C">
      <w:pPr>
        <w:spacing w:line="240" w:lineRule="atLeast"/>
        <w:jc w:val="right"/>
        <w:rPr>
          <w:rFonts w:ascii="Microsoft JhengHei UI" w:eastAsia="Microsoft JhengHei UI" w:hAnsi="Microsoft JhengHei UI"/>
          <w:b/>
          <w:sz w:val="20"/>
          <w:szCs w:val="20"/>
        </w:rPr>
      </w:pPr>
      <w:r w:rsidRPr="00005314">
        <w:rPr>
          <w:rFonts w:ascii="Microsoft JhengHei UI" w:eastAsia="Microsoft JhengHei UI" w:hAnsi="Microsoft JhengHei UI" w:hint="eastAsia"/>
          <w:b/>
          <w:sz w:val="20"/>
          <w:szCs w:val="20"/>
          <w:lang w:eastAsia="zh-TW"/>
        </w:rPr>
        <w:t>【2025/</w:t>
      </w:r>
      <w:r w:rsidR="008E38D5">
        <w:rPr>
          <w:rFonts w:ascii="Microsoft JhengHei UI" w:eastAsia="Microsoft JhengHei UI" w:hAnsi="Microsoft JhengHei UI" w:hint="eastAsia"/>
          <w:b/>
          <w:sz w:val="20"/>
          <w:szCs w:val="20"/>
          <w:lang w:eastAsia="zh-TW"/>
        </w:rPr>
        <w:t>11</w:t>
      </w:r>
      <w:r w:rsidR="008E38D5" w:rsidRPr="000E6B8E">
        <w:rPr>
          <w:rFonts w:ascii="Microsoft JhengHei UI" w:eastAsia="Microsoft JhengHei UI" w:hAnsi="Microsoft JhengHei UI" w:hint="eastAsia"/>
          <w:b/>
          <w:sz w:val="20"/>
          <w:szCs w:val="20"/>
          <w:lang w:eastAsia="zh-TW"/>
        </w:rPr>
        <w:t>/1</w:t>
      </w:r>
      <w:r w:rsidR="008E38D5">
        <w:rPr>
          <w:rFonts w:ascii="Microsoft JhengHei UI" w:eastAsia="Microsoft JhengHei UI" w:hAnsi="Microsoft JhengHei UI" w:hint="eastAsia"/>
          <w:b/>
          <w:sz w:val="20"/>
          <w:szCs w:val="20"/>
          <w:lang w:eastAsia="zh-TW"/>
        </w:rPr>
        <w:t>9廠</w:t>
      </w:r>
      <w:r w:rsidR="008E38D5" w:rsidRPr="00005314">
        <w:rPr>
          <w:rFonts w:ascii="Microsoft JhengHei UI" w:eastAsia="Microsoft JhengHei UI" w:hAnsi="Microsoft JhengHei UI" w:hint="eastAsia"/>
          <w:b/>
          <w:sz w:val="20"/>
          <w:szCs w:val="20"/>
          <w:lang w:eastAsia="zh-TW"/>
        </w:rPr>
        <w:t>版</w:t>
      </w:r>
      <w:r w:rsidRPr="00005314">
        <w:rPr>
          <w:rFonts w:ascii="Microsoft JhengHei UI" w:eastAsia="Microsoft JhengHei UI" w:hAnsi="Microsoft JhengHei UI" w:hint="eastAsia"/>
          <w:b/>
          <w:sz w:val="20"/>
          <w:szCs w:val="20"/>
          <w:lang w:eastAsia="zh-TW"/>
        </w:rPr>
        <w:t>】</w:t>
      </w:r>
    </w:p>
    <w:p w14:paraId="06EEFCC5"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6"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7"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8"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9"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A"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B"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C"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D"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E"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CF"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0"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1"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2"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0"/>
      </w:tblGrid>
      <w:tr w:rsidR="002A7D30" w:rsidRPr="004F4A7F" w14:paraId="06EEFCD4" w14:textId="77777777" w:rsidTr="004F4A7F">
        <w:trPr>
          <w:trHeight w:val="584"/>
        </w:trPr>
        <w:tc>
          <w:tcPr>
            <w:tcW w:w="7480" w:type="dxa"/>
          </w:tcPr>
          <w:p w14:paraId="06EEFCD3" w14:textId="576C66E4" w:rsidR="002A7D30" w:rsidRPr="004F4A7F" w:rsidRDefault="004F4A7F" w:rsidP="008A2A18">
            <w:pPr>
              <w:jc w:val="center"/>
              <w:rPr>
                <w:rFonts w:ascii="Microsoft JhengHei UI" w:eastAsia="Microsoft JhengHei UI" w:hAnsi="Microsoft JhengHei UI"/>
                <w:b/>
                <w:w w:val="200"/>
                <w:sz w:val="56"/>
                <w:szCs w:val="56"/>
              </w:rPr>
            </w:pPr>
            <w:r w:rsidRPr="004F4A7F">
              <w:rPr>
                <w:rFonts w:ascii="Microsoft JhengHei UI" w:eastAsia="Microsoft JhengHei UI" w:hAnsi="Microsoft JhengHei UI" w:hint="eastAsia"/>
                <w:b/>
                <w:spacing w:val="240"/>
                <w:sz w:val="56"/>
                <w:szCs w:val="56"/>
                <w:fitText w:val="6804" w:id="-508323839"/>
              </w:rPr>
              <w:t>年度</w:t>
            </w:r>
            <w:r w:rsidR="002A7D30" w:rsidRPr="004F4A7F">
              <w:rPr>
                <w:rFonts w:ascii="Microsoft JhengHei UI" w:eastAsia="Microsoft JhengHei UI" w:hAnsi="Microsoft JhengHei UI" w:hint="eastAsia"/>
                <w:b/>
                <w:spacing w:val="240"/>
                <w:sz w:val="56"/>
                <w:szCs w:val="56"/>
                <w:fitText w:val="6804" w:id="-508323839"/>
              </w:rPr>
              <w:t>買賣合約</w:t>
            </w:r>
            <w:r w:rsidR="002A7D30" w:rsidRPr="004F4A7F">
              <w:rPr>
                <w:rFonts w:ascii="Microsoft JhengHei UI" w:eastAsia="Microsoft JhengHei UI" w:hAnsi="Microsoft JhengHei UI" w:hint="eastAsia"/>
                <w:b/>
                <w:spacing w:val="2"/>
                <w:sz w:val="56"/>
                <w:szCs w:val="56"/>
                <w:fitText w:val="6804" w:id="-508323839"/>
              </w:rPr>
              <w:t>書</w:t>
            </w:r>
          </w:p>
        </w:tc>
      </w:tr>
    </w:tbl>
    <w:p w14:paraId="06EEFCD5"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6"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7"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8"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9"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A"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B"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C"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D"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E"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DF"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0"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1"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2"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3"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4"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5"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6"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7"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8" w14:textId="77777777" w:rsidR="002A7D30" w:rsidRPr="002D13C3" w:rsidRDefault="002A7D30" w:rsidP="008A2A18">
      <w:pPr>
        <w:spacing w:line="240" w:lineRule="atLeast"/>
        <w:jc w:val="center"/>
        <w:rPr>
          <w:rFonts w:ascii="Microsoft JhengHei UI" w:eastAsia="Microsoft JhengHei UI" w:hAnsi="Microsoft JhengHei UI"/>
          <w:b/>
          <w:sz w:val="20"/>
          <w:szCs w:val="20"/>
        </w:rPr>
      </w:pPr>
    </w:p>
    <w:p w14:paraId="06EEFCE9" w14:textId="77777777" w:rsidR="002A7D30" w:rsidRDefault="002A7D30" w:rsidP="008A2A18">
      <w:pPr>
        <w:spacing w:line="240" w:lineRule="atLeast"/>
        <w:jc w:val="center"/>
        <w:rPr>
          <w:rFonts w:ascii="Microsoft JhengHei UI" w:eastAsia="Microsoft JhengHei UI" w:hAnsi="Microsoft JhengHei UI"/>
          <w:b/>
          <w:sz w:val="20"/>
          <w:szCs w:val="20"/>
          <w:lang w:eastAsia="zh-TW"/>
        </w:rPr>
      </w:pPr>
    </w:p>
    <w:p w14:paraId="6E70661C" w14:textId="77777777" w:rsidR="00FA3B88" w:rsidRPr="002D13C3" w:rsidRDefault="00FA3B88" w:rsidP="008A2A18">
      <w:pPr>
        <w:spacing w:line="240" w:lineRule="atLeast"/>
        <w:jc w:val="center"/>
        <w:rPr>
          <w:rFonts w:ascii="Microsoft JhengHei UI" w:eastAsia="Microsoft JhengHei UI" w:hAnsi="Microsoft JhengHei UI"/>
          <w:b/>
          <w:sz w:val="20"/>
          <w:szCs w:val="20"/>
          <w:lang w:eastAsia="zh-TW"/>
        </w:rPr>
      </w:pPr>
    </w:p>
    <w:p w14:paraId="06EEFCEC" w14:textId="05FAAC81" w:rsidR="002A7D30" w:rsidRDefault="009742A8" w:rsidP="009742A8">
      <w:pPr>
        <w:overflowPunct w:val="0"/>
        <w:spacing w:line="240" w:lineRule="atLeast"/>
        <w:jc w:val="center"/>
        <w:rPr>
          <w:rFonts w:asciiTheme="majorEastAsia" w:eastAsiaTheme="majorEastAsia" w:hAnsiTheme="majorEastAsia"/>
          <w:b/>
          <w:sz w:val="30"/>
          <w:szCs w:val="30"/>
          <w:lang w:eastAsia="zh-TW"/>
        </w:rPr>
      </w:pPr>
      <w:r w:rsidRPr="00E66BA1">
        <w:rPr>
          <w:rFonts w:asciiTheme="majorEastAsia" w:eastAsiaTheme="majorEastAsia" w:hAnsiTheme="majorEastAsia" w:hint="eastAsia"/>
          <w:b/>
          <w:sz w:val="30"/>
          <w:szCs w:val="30"/>
          <w:lang w:eastAsia="zh-TW"/>
        </w:rPr>
        <w:lastRenderedPageBreak/>
        <w:t>年度買賣合約書</w:t>
      </w:r>
    </w:p>
    <w:p w14:paraId="073C0B0E" w14:textId="77777777" w:rsidR="009742A8" w:rsidRPr="002D13C3" w:rsidRDefault="009742A8" w:rsidP="009742A8">
      <w:pPr>
        <w:overflowPunct w:val="0"/>
        <w:spacing w:line="240" w:lineRule="atLeast"/>
        <w:rPr>
          <w:rFonts w:ascii="Microsoft JhengHei UI" w:eastAsia="Microsoft JhengHei UI" w:hAnsi="Microsoft JhengHei UI"/>
          <w:bCs/>
          <w:sz w:val="20"/>
          <w:szCs w:val="20"/>
          <w:lang w:eastAsia="zh-TW"/>
        </w:rPr>
      </w:pPr>
    </w:p>
    <w:p w14:paraId="06EEFCED" w14:textId="746A4DD0" w:rsidR="002A7D30" w:rsidRPr="0009740C" w:rsidRDefault="002A7D30" w:rsidP="0073427E">
      <w:pPr>
        <w:overflowPunct w:val="0"/>
        <w:spacing w:line="240" w:lineRule="atLeast"/>
        <w:rPr>
          <w:rFonts w:ascii="Microsoft JhengHei UI" w:eastAsia="Microsoft JhengHei UI" w:hAnsi="Microsoft JhengHei UI"/>
          <w:bCs/>
          <w:sz w:val="20"/>
          <w:szCs w:val="20"/>
          <w:lang w:eastAsia="zh-TW"/>
        </w:rPr>
      </w:pPr>
      <w:r w:rsidRPr="002D13C3">
        <w:rPr>
          <w:rFonts w:ascii="Microsoft JhengHei UI" w:eastAsia="Microsoft JhengHei UI" w:hAnsi="Microsoft JhengHei UI" w:hint="eastAsia"/>
          <w:bCs/>
          <w:sz w:val="20"/>
          <w:szCs w:val="20"/>
          <w:lang w:eastAsia="zh-TW"/>
        </w:rPr>
        <w:t xml:space="preserve">　　　　</w:t>
      </w:r>
      <w:r w:rsidRPr="002D13C3">
        <w:rPr>
          <w:rFonts w:ascii="Microsoft JhengHei UI" w:eastAsia="Microsoft JhengHei UI" w:hAnsi="Microsoft JhengHei UI"/>
          <w:bCs/>
          <w:sz w:val="20"/>
          <w:szCs w:val="20"/>
          <w:lang w:eastAsia="zh-TW"/>
        </w:rPr>
        <w:t xml:space="preserve">  </w:t>
      </w:r>
      <w:r w:rsidRPr="0009740C">
        <w:rPr>
          <w:rFonts w:ascii="Microsoft JhengHei UI" w:eastAsia="Microsoft JhengHei UI" w:hAnsi="Microsoft JhengHei UI"/>
          <w:bCs/>
          <w:sz w:val="20"/>
          <w:szCs w:val="20"/>
          <w:lang w:eastAsia="zh-TW"/>
        </w:rPr>
        <w:t xml:space="preserve"> </w:t>
      </w:r>
      <w:r w:rsidR="00E55A66" w:rsidRPr="0009740C">
        <w:rPr>
          <w:rFonts w:ascii="Microsoft JhengHei UI" w:eastAsia="Microsoft JhengHei UI" w:hAnsi="Microsoft JhengHei UI" w:hint="eastAsia"/>
          <w:bCs/>
          <w:sz w:val="20"/>
          <w:szCs w:val="20"/>
          <w:lang w:eastAsia="zh-TW"/>
        </w:rPr>
        <w:t>買</w:t>
      </w:r>
      <w:r w:rsidRPr="0009740C">
        <w:rPr>
          <w:rFonts w:ascii="Microsoft JhengHei UI" w:eastAsia="Microsoft JhengHei UI" w:hAnsi="Microsoft JhengHei UI" w:hint="eastAsia"/>
          <w:bCs/>
          <w:sz w:val="20"/>
          <w:szCs w:val="20"/>
          <w:lang w:eastAsia="zh-TW"/>
        </w:rPr>
        <w:t>方：</w:t>
      </w:r>
      <w:r w:rsidR="00E55A66" w:rsidRPr="0009740C">
        <w:rPr>
          <w:rFonts w:ascii="Microsoft JhengHei UI" w:eastAsia="Microsoft JhengHei UI" w:hAnsi="Microsoft JhengHei UI" w:hint="eastAsia"/>
          <w:bCs/>
          <w:sz w:val="20"/>
          <w:szCs w:val="20"/>
          <w:lang w:eastAsia="zh-TW"/>
        </w:rPr>
        <w:t>奕祺行銷股份有限公司</w:t>
      </w:r>
      <w:r w:rsidR="00E55A66" w:rsidRPr="0009740C">
        <w:rPr>
          <w:rFonts w:ascii="Microsoft JhengHei UI" w:eastAsia="Microsoft JhengHei UI" w:hAnsi="Microsoft JhengHei UI"/>
          <w:bCs/>
          <w:sz w:val="20"/>
          <w:szCs w:val="20"/>
          <w:lang w:eastAsia="zh-TW"/>
        </w:rPr>
        <w:tab/>
      </w:r>
      <w:r w:rsidR="00E55A66" w:rsidRPr="0009740C">
        <w:rPr>
          <w:rFonts w:ascii="Microsoft JhengHei UI" w:eastAsia="Microsoft JhengHei UI" w:hAnsi="Microsoft JhengHei UI"/>
          <w:bCs/>
          <w:sz w:val="20"/>
          <w:szCs w:val="20"/>
          <w:lang w:eastAsia="zh-TW"/>
        </w:rPr>
        <w:tab/>
      </w:r>
      <w:r w:rsidR="00E55A66" w:rsidRPr="0009740C">
        <w:rPr>
          <w:rFonts w:ascii="Microsoft JhengHei UI" w:eastAsia="Microsoft JhengHei UI" w:hAnsi="Microsoft JhengHei UI"/>
          <w:bCs/>
          <w:sz w:val="20"/>
          <w:szCs w:val="20"/>
          <w:lang w:eastAsia="zh-TW"/>
        </w:rPr>
        <w:tab/>
      </w:r>
      <w:r w:rsidR="00E55A66" w:rsidRPr="0009740C">
        <w:rPr>
          <w:rFonts w:ascii="Microsoft JhengHei UI" w:eastAsia="Microsoft JhengHei UI" w:hAnsi="Microsoft JhengHei UI"/>
          <w:bCs/>
          <w:sz w:val="20"/>
          <w:szCs w:val="20"/>
          <w:lang w:eastAsia="zh-TW"/>
        </w:rPr>
        <w:tab/>
      </w:r>
      <w:r w:rsidR="007E3576" w:rsidRPr="0009740C">
        <w:rPr>
          <w:rFonts w:ascii="Microsoft JhengHei UI" w:eastAsia="Microsoft JhengHei UI" w:hAnsi="Microsoft JhengHei UI"/>
          <w:bCs/>
          <w:sz w:val="20"/>
          <w:szCs w:val="20"/>
          <w:lang w:eastAsia="zh-TW"/>
        </w:rPr>
        <w:tab/>
      </w:r>
      <w:r w:rsidRPr="0009740C">
        <w:rPr>
          <w:rFonts w:ascii="Microsoft JhengHei UI" w:eastAsia="Microsoft JhengHei UI" w:hAnsi="Microsoft JhengHei UI" w:hint="eastAsia"/>
          <w:bCs/>
          <w:sz w:val="20"/>
          <w:szCs w:val="20"/>
          <w:lang w:eastAsia="zh-TW"/>
        </w:rPr>
        <w:t>（以下簡稱「</w:t>
      </w:r>
      <w:r w:rsidR="00E364C8"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w:t>
      </w:r>
    </w:p>
    <w:p w14:paraId="06EEFCEE" w14:textId="77777777" w:rsidR="002A7D30" w:rsidRPr="0009740C" w:rsidRDefault="002A7D30" w:rsidP="0073427E">
      <w:pPr>
        <w:overflowPunct w:val="0"/>
        <w:spacing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立合約書人</w:t>
      </w:r>
    </w:p>
    <w:p w14:paraId="06EEFCEF" w14:textId="14C10D13" w:rsidR="002A7D30" w:rsidRPr="0009740C" w:rsidRDefault="002A7D30" w:rsidP="0073427E">
      <w:pPr>
        <w:overflowPunct w:val="0"/>
        <w:spacing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 xml:space="preserve">　　　　</w:t>
      </w:r>
      <w:r w:rsidRPr="0009740C">
        <w:rPr>
          <w:rFonts w:ascii="Microsoft JhengHei UI" w:eastAsia="Microsoft JhengHei UI" w:hAnsi="Microsoft JhengHei UI"/>
          <w:bCs/>
          <w:sz w:val="20"/>
          <w:szCs w:val="20"/>
          <w:lang w:eastAsia="zh-TW"/>
        </w:rPr>
        <w:t xml:space="preserve"> </w:t>
      </w:r>
      <w:r w:rsidRPr="0009740C">
        <w:rPr>
          <w:rFonts w:ascii="Microsoft JhengHei UI" w:eastAsia="Microsoft JhengHei UI" w:hAnsi="Microsoft JhengHei UI" w:hint="eastAsia"/>
          <w:bCs/>
          <w:sz w:val="20"/>
          <w:szCs w:val="20"/>
          <w:lang w:eastAsia="zh-TW"/>
        </w:rPr>
        <w:t xml:space="preserve">　</w:t>
      </w:r>
      <w:r w:rsidR="00E55A66" w:rsidRPr="0009740C">
        <w:rPr>
          <w:rFonts w:ascii="Microsoft JhengHei UI" w:eastAsia="Microsoft JhengHei UI" w:hAnsi="Microsoft JhengHei UI" w:hint="eastAsia"/>
          <w:bCs/>
          <w:sz w:val="20"/>
          <w:szCs w:val="20"/>
          <w:lang w:eastAsia="zh-TW"/>
        </w:rPr>
        <w:t>賣</w:t>
      </w:r>
      <w:r w:rsidRPr="0009740C">
        <w:rPr>
          <w:rFonts w:ascii="Microsoft JhengHei UI" w:eastAsia="Microsoft JhengHei UI" w:hAnsi="Microsoft JhengHei UI" w:hint="eastAsia"/>
          <w:bCs/>
          <w:sz w:val="20"/>
          <w:szCs w:val="20"/>
          <w:lang w:eastAsia="zh-TW"/>
        </w:rPr>
        <w:t>方</w:t>
      </w:r>
      <w:r w:rsidR="00E55A66" w:rsidRPr="0009740C">
        <w:rPr>
          <w:rFonts w:ascii="Microsoft JhengHei UI" w:eastAsia="Microsoft JhengHei UI" w:hAnsi="Microsoft JhengHei UI" w:hint="eastAsia"/>
          <w:bCs/>
          <w:sz w:val="20"/>
          <w:szCs w:val="20"/>
          <w:lang w:eastAsia="zh-TW"/>
        </w:rPr>
        <w:t>：</w:t>
      </w:r>
      <w:r w:rsidR="00682984" w:rsidRPr="00682984">
        <w:rPr>
          <w:rFonts w:ascii="Microsoft JhengHei UI" w:eastAsia="Microsoft JhengHei UI" w:hAnsi="Microsoft JhengHei UI"/>
          <w:bCs/>
          <w:sz w:val="20"/>
          <w:szCs w:val="20"/>
          <w:lang w:eastAsia="zh-TW"/>
        </w:rPr>
        <w:t>{{乙方公司}}</w:t>
      </w:r>
      <w:r w:rsidR="00D47675" w:rsidRPr="0009740C">
        <w:rPr>
          <w:rFonts w:ascii="Microsoft JhengHei UI" w:eastAsia="Microsoft JhengHei UI" w:hAnsi="Microsoft JhengHei UI" w:hint="eastAsia"/>
          <w:bCs/>
          <w:sz w:val="20"/>
          <w:szCs w:val="20"/>
          <w:lang w:eastAsia="zh-TW"/>
        </w:rPr>
        <w:tab/>
      </w:r>
      <w:r w:rsidR="00D47675" w:rsidRPr="0009740C">
        <w:rPr>
          <w:rFonts w:ascii="Microsoft JhengHei UI" w:eastAsia="Microsoft JhengHei UI" w:hAnsi="Microsoft JhengHei UI"/>
          <w:bCs/>
          <w:sz w:val="20"/>
          <w:szCs w:val="20"/>
          <w:lang w:eastAsia="zh-TW"/>
        </w:rPr>
        <w:tab/>
      </w:r>
      <w:r w:rsidR="00D47675" w:rsidRPr="0009740C">
        <w:rPr>
          <w:rFonts w:ascii="Microsoft JhengHei UI" w:eastAsia="Microsoft JhengHei UI" w:hAnsi="Microsoft JhengHei UI"/>
          <w:bCs/>
          <w:sz w:val="20"/>
          <w:szCs w:val="20"/>
          <w:lang w:eastAsia="zh-TW"/>
        </w:rPr>
        <w:tab/>
      </w:r>
      <w:r w:rsidR="00D47675" w:rsidRPr="0009740C">
        <w:rPr>
          <w:rFonts w:ascii="Microsoft JhengHei UI" w:eastAsia="Microsoft JhengHei UI" w:hAnsi="Microsoft JhengHei UI"/>
          <w:bCs/>
          <w:sz w:val="20"/>
          <w:szCs w:val="20"/>
          <w:lang w:eastAsia="zh-TW"/>
        </w:rPr>
        <w:tab/>
      </w:r>
      <w:r w:rsidR="002149FD" w:rsidRPr="0009740C">
        <w:rPr>
          <w:rFonts w:ascii="Microsoft JhengHei UI" w:eastAsia="Microsoft JhengHei UI" w:hAnsi="Microsoft JhengHei UI"/>
          <w:bCs/>
          <w:sz w:val="20"/>
          <w:szCs w:val="20"/>
          <w:lang w:eastAsia="zh-TW"/>
        </w:rPr>
        <w:t xml:space="preserve">   </w:t>
      </w:r>
      <w:r w:rsidR="00860D6B" w:rsidRPr="0009740C">
        <w:rPr>
          <w:rFonts w:ascii="Microsoft JhengHei UI" w:eastAsia="Microsoft JhengHei UI" w:hAnsi="Microsoft JhengHei UI"/>
          <w:bCs/>
          <w:sz w:val="20"/>
          <w:szCs w:val="20"/>
          <w:lang w:eastAsia="zh-TW"/>
        </w:rPr>
        <w:t xml:space="preserve">       </w:t>
      </w:r>
      <w:r w:rsidRPr="0009740C">
        <w:rPr>
          <w:rFonts w:ascii="Microsoft JhengHei UI" w:eastAsia="Microsoft JhengHei UI" w:hAnsi="Microsoft JhengHei UI" w:hint="eastAsia"/>
          <w:bCs/>
          <w:sz w:val="20"/>
          <w:szCs w:val="20"/>
          <w:lang w:eastAsia="zh-TW"/>
        </w:rPr>
        <w:t>（以下簡稱「乙方」）</w:t>
      </w:r>
      <w:r w:rsidRPr="0009740C">
        <w:rPr>
          <w:rFonts w:ascii="Microsoft JhengHei UI" w:eastAsia="Microsoft JhengHei UI" w:hAnsi="Microsoft JhengHei UI"/>
          <w:bCs/>
          <w:sz w:val="20"/>
          <w:szCs w:val="20"/>
          <w:lang w:eastAsia="zh-TW"/>
        </w:rPr>
        <w:t xml:space="preserve"> </w:t>
      </w:r>
    </w:p>
    <w:p w14:paraId="06EEFCF0" w14:textId="77777777" w:rsidR="002A7D30" w:rsidRPr="0009740C" w:rsidRDefault="002A7D30" w:rsidP="0073427E">
      <w:pPr>
        <w:overflowPunct w:val="0"/>
        <w:spacing w:line="240" w:lineRule="atLeast"/>
        <w:jc w:val="both"/>
        <w:rPr>
          <w:rFonts w:ascii="Microsoft JhengHei UI" w:eastAsia="Microsoft JhengHei UI" w:hAnsi="Microsoft JhengHei UI"/>
          <w:bCs/>
          <w:sz w:val="20"/>
          <w:szCs w:val="20"/>
          <w:lang w:eastAsia="zh-TW"/>
        </w:rPr>
      </w:pPr>
    </w:p>
    <w:p w14:paraId="1E8982BA" w14:textId="77777777" w:rsidR="00C86727" w:rsidRPr="0009740C" w:rsidRDefault="00C86727" w:rsidP="0073427E">
      <w:pPr>
        <w:overflowPunct w:val="0"/>
        <w:spacing w:line="240" w:lineRule="atLeast"/>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立合約書人為買賣商品（以下簡稱「產品」）事，雙方確認本合約係年度合作之基本架構，實際活動內容、產品項目、數量、價格及交付條件，將依雙方另行簽訂之補充協議為準，雙方茲同意條款如下</w:t>
      </w:r>
    </w:p>
    <w:p w14:paraId="06EEFCF2" w14:textId="77777777" w:rsidR="002A7D30" w:rsidRPr="0009740C" w:rsidRDefault="002A7D30" w:rsidP="0073427E">
      <w:pPr>
        <w:overflowPunct w:val="0"/>
        <w:spacing w:line="240" w:lineRule="atLeast"/>
        <w:jc w:val="both"/>
        <w:rPr>
          <w:rFonts w:ascii="Microsoft JhengHei UI" w:eastAsia="Microsoft JhengHei UI" w:hAnsi="Microsoft JhengHei UI"/>
          <w:bCs/>
          <w:sz w:val="20"/>
          <w:szCs w:val="20"/>
          <w:lang w:eastAsia="zh-TW"/>
        </w:rPr>
      </w:pPr>
    </w:p>
    <w:p w14:paraId="06EEFCF3" w14:textId="1DAF873F" w:rsidR="002A7D30" w:rsidRPr="0009740C" w:rsidRDefault="002A7D30" w:rsidP="0073427E">
      <w:pPr>
        <w:pStyle w:val="ae"/>
        <w:numPr>
          <w:ilvl w:val="0"/>
          <w:numId w:val="10"/>
        </w:numPr>
        <w:overflowPunct w:val="0"/>
        <w:spacing w:line="240" w:lineRule="atLeast"/>
        <w:ind w:leftChars="0" w:left="0" w:firstLine="0"/>
        <w:rPr>
          <w:rFonts w:ascii="Microsoft JhengHei UI" w:eastAsia="Microsoft JhengHei UI" w:hAnsi="Microsoft JhengHei UI"/>
          <w:b/>
          <w:sz w:val="20"/>
          <w:szCs w:val="20"/>
          <w:u w:val="single"/>
        </w:rPr>
      </w:pPr>
      <w:r w:rsidRPr="0009740C">
        <w:rPr>
          <w:rFonts w:ascii="Microsoft JhengHei UI" w:eastAsia="Microsoft JhengHei UI" w:hAnsi="Microsoft JhengHei UI" w:hint="eastAsia"/>
          <w:b/>
          <w:sz w:val="20"/>
          <w:szCs w:val="20"/>
        </w:rPr>
        <w:t>合約暨活動期間</w:t>
      </w:r>
    </w:p>
    <w:p w14:paraId="550E5AE4" w14:textId="7E5C2408" w:rsidR="0009740C" w:rsidRPr="0009740C" w:rsidRDefault="0009740C" w:rsidP="0073427E">
      <w:pPr>
        <w:pStyle w:val="ae"/>
        <w:widowControl w:val="0"/>
        <w:numPr>
          <w:ilvl w:val="0"/>
          <w:numId w:val="26"/>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甲方為於臺灣地區辦理促銷活動（以下簡稱「本活動」）而向乙方購買商品（以下簡稱「產品」）。本合約為雙方年度合作之基本約定，有效期間自簽訂本合約之日起至民國（下同）</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bCs/>
          <w:sz w:val="20"/>
          <w:szCs w:val="20"/>
          <w:u w:val="single"/>
          <w:lang w:eastAsia="zh-TW"/>
        </w:rPr>
        <w:t>115</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hint="eastAsia"/>
          <w:bCs/>
          <w:sz w:val="20"/>
          <w:szCs w:val="20"/>
          <w:u w:val="single"/>
          <w:lang w:eastAsia="zh-TW"/>
        </w:rPr>
        <w:t>年</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bCs/>
          <w:sz w:val="20"/>
          <w:szCs w:val="20"/>
          <w:u w:val="single"/>
          <w:lang w:eastAsia="zh-TW"/>
        </w:rPr>
        <w:t>12</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hint="eastAsia"/>
          <w:bCs/>
          <w:sz w:val="20"/>
          <w:szCs w:val="20"/>
          <w:u w:val="single"/>
          <w:lang w:eastAsia="zh-TW"/>
        </w:rPr>
        <w:t>月</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bCs/>
          <w:sz w:val="20"/>
          <w:szCs w:val="20"/>
          <w:u w:val="single"/>
          <w:lang w:eastAsia="zh-TW"/>
        </w:rPr>
        <w:t>31</w:t>
      </w:r>
      <w:r w:rsidR="005E4547" w:rsidRPr="005E4547">
        <w:rPr>
          <w:rFonts w:ascii="Microsoft JhengHei UI" w:eastAsia="Microsoft JhengHei UI" w:hAnsi="Microsoft JhengHei UI" w:hint="eastAsia"/>
          <w:bCs/>
          <w:sz w:val="20"/>
          <w:szCs w:val="20"/>
          <w:u w:val="single"/>
          <w:lang w:eastAsia="zh-TW"/>
        </w:rPr>
        <w:t xml:space="preserve"> </w:t>
      </w:r>
      <w:r w:rsidRPr="005E4547">
        <w:rPr>
          <w:rFonts w:ascii="Microsoft JhengHei UI" w:eastAsia="Microsoft JhengHei UI" w:hAnsi="Microsoft JhengHei UI" w:hint="eastAsia"/>
          <w:bCs/>
          <w:sz w:val="20"/>
          <w:szCs w:val="20"/>
          <w:u w:val="single"/>
          <w:lang w:eastAsia="zh-TW"/>
        </w:rPr>
        <w:t>日</w:t>
      </w:r>
      <w:r w:rsidRPr="009742A8">
        <w:rPr>
          <w:rFonts w:ascii="Microsoft JhengHei UI" w:eastAsia="Microsoft JhengHei UI" w:hAnsi="Microsoft JhengHei UI" w:hint="eastAsia"/>
          <w:bCs/>
          <w:sz w:val="20"/>
          <w:szCs w:val="20"/>
          <w:u w:val="single"/>
          <w:lang w:eastAsia="zh-TW"/>
        </w:rPr>
        <w:t>止</w:t>
      </w:r>
      <w:r w:rsidRPr="0009740C">
        <w:rPr>
          <w:rFonts w:ascii="Microsoft JhengHei UI" w:eastAsia="Microsoft JhengHei UI" w:hAnsi="Microsoft JhengHei UI" w:hint="eastAsia"/>
          <w:bCs/>
          <w:sz w:val="20"/>
          <w:szCs w:val="20"/>
          <w:lang w:eastAsia="zh-TW"/>
        </w:rPr>
        <w:t>。各次實際活動期間、活動檔期、產品項目、數量及相關執行內容，悉以雙方於活動執行前另行簽訂之補充協議為準。甲方得依通路營運需求或實際執行狀況調整各次活動期間，乙方同意配合前述合理調整。</w:t>
      </w:r>
    </w:p>
    <w:p w14:paraId="5E66115D" w14:textId="2460F24F" w:rsidR="00355AC9" w:rsidRPr="0009740C" w:rsidRDefault="00355AC9" w:rsidP="0073427E">
      <w:pPr>
        <w:pStyle w:val="ae"/>
        <w:widowControl w:val="0"/>
        <w:numPr>
          <w:ilvl w:val="0"/>
          <w:numId w:val="26"/>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除另有規定外，涉及期間計算者，均以</w:t>
      </w:r>
      <w:r w:rsidRPr="0009740C">
        <w:rPr>
          <w:rFonts w:ascii="Microsoft JhengHei UI" w:eastAsia="Microsoft JhengHei UI" w:hAnsi="Microsoft JhengHei UI"/>
          <w:bCs/>
          <w:sz w:val="20"/>
          <w:szCs w:val="20"/>
          <w:lang w:eastAsia="zh-TW"/>
        </w:rPr>
        <w:t>GMT+8</w:t>
      </w:r>
      <w:r w:rsidRPr="0009740C">
        <w:rPr>
          <w:rFonts w:ascii="Microsoft JhengHei UI" w:eastAsia="Microsoft JhengHei UI" w:hAnsi="Microsoft JhengHei UI" w:hint="eastAsia"/>
          <w:bCs/>
          <w:sz w:val="20"/>
          <w:szCs w:val="20"/>
          <w:lang w:eastAsia="zh-TW"/>
        </w:rPr>
        <w:t>之時區為認定基準，並以該期間末日</w:t>
      </w:r>
      <w:r w:rsidRPr="0009740C">
        <w:rPr>
          <w:rFonts w:ascii="Microsoft JhengHei UI" w:eastAsia="Microsoft JhengHei UI" w:hAnsi="Microsoft JhengHei UI"/>
          <w:bCs/>
          <w:sz w:val="20"/>
          <w:szCs w:val="20"/>
          <w:lang w:eastAsia="zh-TW"/>
        </w:rPr>
        <w:t>24</w:t>
      </w:r>
      <w:r w:rsidRPr="0009740C">
        <w:rPr>
          <w:rFonts w:ascii="Microsoft JhengHei UI" w:eastAsia="Microsoft JhengHei UI" w:hAnsi="Microsoft JhengHei UI" w:hint="eastAsia"/>
          <w:bCs/>
          <w:sz w:val="20"/>
          <w:szCs w:val="20"/>
          <w:lang w:eastAsia="zh-TW"/>
        </w:rPr>
        <w:t>時</w:t>
      </w:r>
      <w:r w:rsidRPr="0009740C">
        <w:rPr>
          <w:rFonts w:ascii="Microsoft JhengHei UI" w:eastAsia="Microsoft JhengHei UI" w:hAnsi="Microsoft JhengHei UI"/>
          <w:bCs/>
          <w:sz w:val="20"/>
          <w:szCs w:val="20"/>
          <w:lang w:eastAsia="zh-TW"/>
        </w:rPr>
        <w:t>00</w:t>
      </w:r>
      <w:r w:rsidRPr="0009740C">
        <w:rPr>
          <w:rFonts w:ascii="Microsoft JhengHei UI" w:eastAsia="Microsoft JhengHei UI" w:hAnsi="Microsoft JhengHei UI" w:hint="eastAsia"/>
          <w:bCs/>
          <w:sz w:val="20"/>
          <w:szCs w:val="20"/>
          <w:lang w:eastAsia="zh-TW"/>
        </w:rPr>
        <w:t>分，為期間之終止。</w:t>
      </w:r>
    </w:p>
    <w:p w14:paraId="06EEFCF5" w14:textId="77777777" w:rsidR="002A7D30" w:rsidRPr="0009740C" w:rsidRDefault="002A7D30" w:rsidP="0073427E">
      <w:pPr>
        <w:widowControl w:val="0"/>
        <w:overflowPunct w:val="0"/>
        <w:spacing w:line="240" w:lineRule="atLeast"/>
        <w:jc w:val="both"/>
        <w:rPr>
          <w:rFonts w:ascii="Microsoft JhengHei UI" w:eastAsia="Microsoft JhengHei UI" w:hAnsi="Microsoft JhengHei UI"/>
          <w:bCs/>
          <w:sz w:val="20"/>
          <w:szCs w:val="20"/>
          <w:lang w:eastAsia="zh-TW"/>
        </w:rPr>
      </w:pPr>
    </w:p>
    <w:p w14:paraId="0240437A" w14:textId="26505161" w:rsidR="00114D5F" w:rsidRPr="0009740C" w:rsidRDefault="002A7D30" w:rsidP="0073427E">
      <w:pPr>
        <w:pStyle w:val="ae"/>
        <w:numPr>
          <w:ilvl w:val="0"/>
          <w:numId w:val="10"/>
        </w:numPr>
        <w:overflowPunct w:val="0"/>
        <w:spacing w:line="240" w:lineRule="atLeast"/>
        <w:ind w:leftChars="0" w:left="0" w:firstLine="0"/>
        <w:rPr>
          <w:rFonts w:ascii="Microsoft JhengHei UI" w:eastAsia="Microsoft JhengHei UI" w:hAnsi="Microsoft JhengHei UI"/>
          <w:b/>
          <w:color w:val="000000" w:themeColor="text1"/>
          <w:sz w:val="20"/>
          <w:szCs w:val="20"/>
          <w:u w:val="single"/>
        </w:rPr>
      </w:pPr>
      <w:r w:rsidRPr="0009740C">
        <w:rPr>
          <w:rFonts w:ascii="Microsoft JhengHei UI" w:eastAsia="Microsoft JhengHei UI" w:hAnsi="Microsoft JhengHei UI" w:hint="eastAsia"/>
          <w:b/>
          <w:color w:val="000000" w:themeColor="text1"/>
          <w:sz w:val="20"/>
          <w:szCs w:val="20"/>
        </w:rPr>
        <w:t>合約總價及付款辦法</w:t>
      </w:r>
    </w:p>
    <w:p w14:paraId="494780BE" w14:textId="729A4F07" w:rsidR="00B435E0" w:rsidRPr="005E4547" w:rsidRDefault="00B91CB5" w:rsidP="0073427E">
      <w:pPr>
        <w:pStyle w:val="ae"/>
        <w:widowControl w:val="0"/>
        <w:numPr>
          <w:ilvl w:val="0"/>
          <w:numId w:val="28"/>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w:t>
      </w:r>
      <w:r w:rsidR="00114D5F" w:rsidRPr="0009740C">
        <w:rPr>
          <w:rFonts w:ascii="Microsoft JhengHei UI" w:eastAsia="Microsoft JhengHei UI" w:hAnsi="Microsoft JhengHei UI" w:hint="eastAsia"/>
          <w:bCs/>
          <w:sz w:val="20"/>
          <w:szCs w:val="20"/>
          <w:lang w:eastAsia="zh-TW"/>
        </w:rPr>
        <w:t>價格包括產品設計、開模費、包裝盒</w:t>
      </w:r>
      <w:r w:rsidR="005E4547">
        <w:rPr>
          <w:rFonts w:ascii="Microsoft JhengHei UI" w:eastAsia="Microsoft JhengHei UI" w:hAnsi="Microsoft JhengHei UI" w:hint="eastAsia"/>
          <w:bCs/>
          <w:sz w:val="20"/>
          <w:szCs w:val="20"/>
          <w:lang w:eastAsia="zh-TW"/>
        </w:rPr>
        <w:t>（</w:t>
      </w:r>
      <w:r w:rsidR="00114D5F" w:rsidRPr="0009740C">
        <w:rPr>
          <w:rFonts w:ascii="Microsoft JhengHei UI" w:eastAsia="Microsoft JhengHei UI" w:hAnsi="Microsoft JhengHei UI" w:hint="eastAsia"/>
          <w:bCs/>
          <w:sz w:val="20"/>
          <w:szCs w:val="20"/>
          <w:lang w:eastAsia="zh-TW"/>
        </w:rPr>
        <w:t>袋</w:t>
      </w:r>
      <w:r w:rsidR="005E4547">
        <w:rPr>
          <w:rFonts w:ascii="Microsoft JhengHei UI" w:eastAsia="Microsoft JhengHei UI" w:hAnsi="Microsoft JhengHei UI"/>
          <w:bCs/>
          <w:sz w:val="20"/>
          <w:szCs w:val="20"/>
          <w:lang w:eastAsia="zh-TW"/>
        </w:rPr>
        <w:t>）</w:t>
      </w:r>
      <w:r w:rsidR="00114D5F" w:rsidRPr="005E4547">
        <w:rPr>
          <w:rFonts w:ascii="Microsoft JhengHei UI" w:eastAsia="Microsoft JhengHei UI" w:hAnsi="Microsoft JhengHei UI" w:hint="eastAsia"/>
          <w:bCs/>
          <w:sz w:val="20"/>
          <w:szCs w:val="20"/>
          <w:lang w:eastAsia="zh-TW"/>
        </w:rPr>
        <w:t>印刷、進口關稅及規費、運送至大智通倉儲</w:t>
      </w:r>
      <w:r w:rsidR="005E4547">
        <w:rPr>
          <w:rFonts w:ascii="Microsoft JhengHei UI" w:eastAsia="Microsoft JhengHei UI" w:hAnsi="Microsoft JhengHei UI" w:hint="eastAsia"/>
          <w:bCs/>
          <w:sz w:val="20"/>
          <w:szCs w:val="20"/>
          <w:lang w:eastAsia="zh-TW"/>
        </w:rPr>
        <w:t>（</w:t>
      </w:r>
      <w:r w:rsidR="00114D5F" w:rsidRPr="005E4547">
        <w:rPr>
          <w:rFonts w:ascii="Microsoft JhengHei UI" w:eastAsia="Microsoft JhengHei UI" w:hAnsi="Microsoft JhengHei UI" w:hint="eastAsia"/>
          <w:bCs/>
          <w:sz w:val="20"/>
          <w:szCs w:val="20"/>
          <w:lang w:eastAsia="zh-TW"/>
        </w:rPr>
        <w:t>地址為桃園市楊梅區青年路二段269號</w:t>
      </w:r>
      <w:r w:rsidR="005E4547">
        <w:rPr>
          <w:rFonts w:ascii="Microsoft JhengHei UI" w:eastAsia="Microsoft JhengHei UI" w:hAnsi="Microsoft JhengHei UI" w:hint="eastAsia"/>
          <w:bCs/>
          <w:sz w:val="20"/>
          <w:szCs w:val="20"/>
          <w:lang w:eastAsia="zh-TW"/>
        </w:rPr>
        <w:t>）</w:t>
      </w:r>
      <w:r w:rsidR="00114D5F" w:rsidRPr="005E4547">
        <w:rPr>
          <w:rFonts w:ascii="Microsoft JhengHei UI" w:eastAsia="Microsoft JhengHei UI" w:hAnsi="Microsoft JhengHei UI" w:hint="eastAsia"/>
          <w:bCs/>
          <w:sz w:val="20"/>
          <w:szCs w:val="20"/>
          <w:lang w:eastAsia="zh-TW"/>
        </w:rPr>
        <w:t>費用及商品檢驗費。</w:t>
      </w:r>
    </w:p>
    <w:p w14:paraId="5D392337" w14:textId="0E79E46D" w:rsidR="00114D5F" w:rsidRPr="0009740C" w:rsidRDefault="000A27B7" w:rsidP="0073427E">
      <w:pPr>
        <w:pStyle w:val="ae"/>
        <w:widowControl w:val="0"/>
        <w:numPr>
          <w:ilvl w:val="0"/>
          <w:numId w:val="28"/>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甲</w:t>
      </w:r>
      <w:r w:rsidR="00114D5F" w:rsidRPr="0009740C">
        <w:rPr>
          <w:rFonts w:ascii="Microsoft JhengHei UI" w:eastAsia="Microsoft JhengHei UI" w:hAnsi="Microsoft JhengHei UI" w:hint="eastAsia"/>
          <w:bCs/>
          <w:sz w:val="20"/>
          <w:szCs w:val="20"/>
          <w:lang w:eastAsia="zh-TW"/>
        </w:rPr>
        <w:t>方應於收到每批產品時，於14個工作天內就包裝外觀及數量進行確認，於商品入倉且收到</w:t>
      </w:r>
      <w:r w:rsidRPr="0009740C">
        <w:rPr>
          <w:rFonts w:ascii="Microsoft JhengHei UI" w:eastAsia="Microsoft JhengHei UI" w:hAnsi="Microsoft JhengHei UI" w:hint="eastAsia"/>
          <w:bCs/>
          <w:sz w:val="20"/>
          <w:szCs w:val="20"/>
          <w:lang w:eastAsia="zh-TW"/>
        </w:rPr>
        <w:t>乙</w:t>
      </w:r>
      <w:r w:rsidR="00114D5F" w:rsidRPr="0009740C">
        <w:rPr>
          <w:rFonts w:ascii="Microsoft JhengHei UI" w:eastAsia="Microsoft JhengHei UI" w:hAnsi="Microsoft JhengHei UI" w:hint="eastAsia"/>
          <w:bCs/>
          <w:sz w:val="20"/>
          <w:szCs w:val="20"/>
          <w:lang w:eastAsia="zh-TW"/>
        </w:rPr>
        <w:t>方</w:t>
      </w:r>
      <w:r w:rsidR="005B7B61" w:rsidRPr="0009740C">
        <w:rPr>
          <w:rFonts w:ascii="Microsoft JhengHei UI" w:eastAsia="Microsoft JhengHei UI" w:hAnsi="Microsoft JhengHei UI" w:hint="eastAsia"/>
          <w:bCs/>
          <w:sz w:val="20"/>
          <w:szCs w:val="20"/>
          <w:lang w:eastAsia="zh-TW"/>
        </w:rPr>
        <w:t>依入倉數量</w:t>
      </w:r>
      <w:r w:rsidR="00114D5F" w:rsidRPr="0009740C">
        <w:rPr>
          <w:rFonts w:ascii="Microsoft JhengHei UI" w:eastAsia="Microsoft JhengHei UI" w:hAnsi="Microsoft JhengHei UI" w:hint="eastAsia"/>
          <w:bCs/>
          <w:sz w:val="20"/>
          <w:szCs w:val="20"/>
          <w:lang w:eastAsia="zh-TW"/>
        </w:rPr>
        <w:t>開立發票後，月結</w:t>
      </w:r>
      <w:r w:rsidR="006016E7" w:rsidRPr="0009740C">
        <w:rPr>
          <w:rFonts w:ascii="Microsoft JhengHei UI" w:eastAsia="Microsoft JhengHei UI" w:hAnsi="Microsoft JhengHei UI"/>
          <w:bCs/>
          <w:sz w:val="20"/>
          <w:szCs w:val="20"/>
          <w:lang w:eastAsia="zh-TW"/>
        </w:rPr>
        <w:t>45</w:t>
      </w:r>
      <w:r w:rsidR="00114D5F" w:rsidRPr="0009740C">
        <w:rPr>
          <w:rFonts w:ascii="Microsoft JhengHei UI" w:eastAsia="Microsoft JhengHei UI" w:hAnsi="Microsoft JhengHei UI" w:hint="eastAsia"/>
          <w:bCs/>
          <w:sz w:val="20"/>
          <w:szCs w:val="20"/>
          <w:lang w:eastAsia="zh-TW"/>
        </w:rPr>
        <w:t>天內將</w:t>
      </w:r>
      <w:r w:rsidR="004B5C7D" w:rsidRPr="0009740C">
        <w:rPr>
          <w:rFonts w:ascii="Microsoft JhengHei UI" w:eastAsia="Microsoft JhengHei UI" w:hAnsi="Microsoft JhengHei UI" w:hint="eastAsia"/>
          <w:bCs/>
          <w:sz w:val="20"/>
          <w:szCs w:val="20"/>
          <w:lang w:eastAsia="zh-TW"/>
        </w:rPr>
        <w:t>已</w:t>
      </w:r>
      <w:r w:rsidR="00260CE6" w:rsidRPr="0009740C">
        <w:rPr>
          <w:rFonts w:ascii="Microsoft JhengHei UI" w:eastAsia="Microsoft JhengHei UI" w:hAnsi="Microsoft JhengHei UI" w:hint="eastAsia"/>
          <w:bCs/>
          <w:sz w:val="20"/>
          <w:szCs w:val="20"/>
          <w:lang w:eastAsia="zh-TW"/>
        </w:rPr>
        <w:t>實際</w:t>
      </w:r>
      <w:r w:rsidR="004B5C7D" w:rsidRPr="0009740C">
        <w:rPr>
          <w:rFonts w:ascii="Microsoft JhengHei UI" w:eastAsia="Microsoft JhengHei UI" w:hAnsi="Microsoft JhengHei UI" w:hint="eastAsia"/>
          <w:bCs/>
          <w:sz w:val="20"/>
          <w:szCs w:val="20"/>
          <w:lang w:eastAsia="zh-TW"/>
        </w:rPr>
        <w:t>銷售</w:t>
      </w:r>
      <w:r w:rsidR="005B7B61" w:rsidRPr="0009740C">
        <w:rPr>
          <w:rFonts w:ascii="Microsoft JhengHei UI" w:eastAsia="Microsoft JhengHei UI" w:hAnsi="Microsoft JhengHei UI" w:hint="eastAsia"/>
          <w:bCs/>
          <w:sz w:val="20"/>
          <w:szCs w:val="20"/>
          <w:lang w:eastAsia="zh-TW"/>
        </w:rPr>
        <w:t>量</w:t>
      </w:r>
      <w:r w:rsidR="004B5C7D" w:rsidRPr="0009740C">
        <w:rPr>
          <w:rFonts w:ascii="Microsoft JhengHei UI" w:eastAsia="Microsoft JhengHei UI" w:hAnsi="Microsoft JhengHei UI" w:hint="eastAsia"/>
          <w:bCs/>
          <w:sz w:val="20"/>
          <w:szCs w:val="20"/>
          <w:lang w:eastAsia="zh-TW"/>
        </w:rPr>
        <w:t>商品</w:t>
      </w:r>
      <w:r w:rsidR="00114D5F" w:rsidRPr="0009740C">
        <w:rPr>
          <w:rFonts w:ascii="Microsoft JhengHei UI" w:eastAsia="Microsoft JhengHei UI" w:hAnsi="Microsoft JhengHei UI" w:hint="eastAsia"/>
          <w:bCs/>
          <w:sz w:val="20"/>
          <w:szCs w:val="20"/>
          <w:lang w:eastAsia="zh-TW"/>
        </w:rPr>
        <w:t>貨款電匯至</w:t>
      </w:r>
      <w:r w:rsidRPr="0009740C">
        <w:rPr>
          <w:rFonts w:ascii="Microsoft JhengHei UI" w:eastAsia="Microsoft JhengHei UI" w:hAnsi="Microsoft JhengHei UI" w:hint="eastAsia"/>
          <w:bCs/>
          <w:sz w:val="20"/>
          <w:szCs w:val="20"/>
          <w:lang w:eastAsia="zh-TW"/>
        </w:rPr>
        <w:t>乙方</w:t>
      </w:r>
      <w:r w:rsidR="00114D5F" w:rsidRPr="0009740C">
        <w:rPr>
          <w:rFonts w:ascii="Microsoft JhengHei UI" w:eastAsia="Microsoft JhengHei UI" w:hAnsi="Microsoft JhengHei UI" w:hint="eastAsia"/>
          <w:bCs/>
          <w:sz w:val="20"/>
          <w:szCs w:val="20"/>
          <w:lang w:eastAsia="zh-TW"/>
        </w:rPr>
        <w:t>指定銀行戶頭。惟（出貨編號視情況而定）收受後，</w:t>
      </w:r>
      <w:r w:rsidRPr="0009740C">
        <w:rPr>
          <w:rFonts w:ascii="Microsoft JhengHei UI" w:eastAsia="Microsoft JhengHei UI" w:hAnsi="Microsoft JhengHei UI" w:hint="eastAsia"/>
          <w:bCs/>
          <w:sz w:val="20"/>
          <w:szCs w:val="20"/>
          <w:lang w:eastAsia="zh-TW"/>
        </w:rPr>
        <w:t>甲</w:t>
      </w:r>
      <w:r w:rsidR="00114D5F" w:rsidRPr="0009740C">
        <w:rPr>
          <w:rFonts w:ascii="Microsoft JhengHei UI" w:eastAsia="Microsoft JhengHei UI" w:hAnsi="Microsoft JhengHei UI" w:hint="eastAsia"/>
          <w:bCs/>
          <w:sz w:val="20"/>
          <w:szCs w:val="20"/>
          <w:lang w:eastAsia="zh-TW"/>
        </w:rPr>
        <w:t>方得保留該批貨款</w:t>
      </w:r>
      <w:r w:rsidR="005E4547" w:rsidRPr="005E4547">
        <w:rPr>
          <w:rFonts w:ascii="Microsoft JhengHei UI" w:eastAsia="Microsoft JhengHei UI" w:hAnsi="Microsoft JhengHei UI" w:hint="eastAsia"/>
          <w:bCs/>
          <w:sz w:val="20"/>
          <w:szCs w:val="20"/>
          <w:u w:val="single"/>
          <w:lang w:eastAsia="zh-TW"/>
        </w:rPr>
        <w:t xml:space="preserve"> </w:t>
      </w:r>
      <w:r w:rsidR="00114D5F" w:rsidRPr="005E4547">
        <w:rPr>
          <w:rFonts w:ascii="Microsoft JhengHei UI" w:eastAsia="Microsoft JhengHei UI" w:hAnsi="Microsoft JhengHei UI" w:hint="eastAsia"/>
          <w:bCs/>
          <w:sz w:val="20"/>
          <w:szCs w:val="20"/>
          <w:u w:val="single"/>
          <w:lang w:eastAsia="zh-TW"/>
        </w:rPr>
        <w:t>10%</w:t>
      </w:r>
      <w:r w:rsidR="005E4547" w:rsidRPr="005E4547">
        <w:rPr>
          <w:rFonts w:ascii="Microsoft JhengHei UI" w:eastAsia="Microsoft JhengHei UI" w:hAnsi="Microsoft JhengHei UI" w:hint="eastAsia"/>
          <w:bCs/>
          <w:sz w:val="20"/>
          <w:szCs w:val="20"/>
          <w:u w:val="single"/>
          <w:lang w:eastAsia="zh-TW"/>
        </w:rPr>
        <w:t xml:space="preserve"> </w:t>
      </w:r>
      <w:r w:rsidR="00114D5F" w:rsidRPr="0009740C">
        <w:rPr>
          <w:rFonts w:ascii="Microsoft JhengHei UI" w:eastAsia="Microsoft JhengHei UI" w:hAnsi="Microsoft JhengHei UI" w:hint="eastAsia"/>
          <w:bCs/>
          <w:sz w:val="20"/>
          <w:szCs w:val="20"/>
          <w:lang w:eastAsia="zh-TW"/>
        </w:rPr>
        <w:t>，直到本活動結束後確認品質無誤且扣除</w:t>
      </w:r>
      <w:r w:rsidRPr="0009740C">
        <w:rPr>
          <w:rFonts w:ascii="Microsoft JhengHei UI" w:eastAsia="Microsoft JhengHei UI" w:hAnsi="Microsoft JhengHei UI" w:hint="eastAsia"/>
          <w:bCs/>
          <w:sz w:val="20"/>
          <w:szCs w:val="20"/>
          <w:lang w:eastAsia="zh-TW"/>
        </w:rPr>
        <w:t>乙</w:t>
      </w:r>
      <w:r w:rsidR="00114D5F" w:rsidRPr="0009740C">
        <w:rPr>
          <w:rFonts w:ascii="Microsoft JhengHei UI" w:eastAsia="Microsoft JhengHei UI" w:hAnsi="Microsoft JhengHei UI" w:hint="eastAsia"/>
          <w:bCs/>
          <w:sz w:val="20"/>
          <w:szCs w:val="20"/>
          <w:lang w:eastAsia="zh-TW"/>
        </w:rPr>
        <w:t>方應付費用後，將餘額給付</w:t>
      </w:r>
      <w:r w:rsidRPr="0009740C">
        <w:rPr>
          <w:rFonts w:ascii="Microsoft JhengHei UI" w:eastAsia="Microsoft JhengHei UI" w:hAnsi="Microsoft JhengHei UI" w:hint="eastAsia"/>
          <w:bCs/>
          <w:sz w:val="20"/>
          <w:szCs w:val="20"/>
          <w:lang w:eastAsia="zh-TW"/>
        </w:rPr>
        <w:t>乙</w:t>
      </w:r>
      <w:r w:rsidR="00114D5F" w:rsidRPr="0009740C">
        <w:rPr>
          <w:rFonts w:ascii="Microsoft JhengHei UI" w:eastAsia="Microsoft JhengHei UI" w:hAnsi="Microsoft JhengHei UI" w:hint="eastAsia"/>
          <w:bCs/>
          <w:sz w:val="20"/>
          <w:szCs w:val="20"/>
          <w:lang w:eastAsia="zh-TW"/>
        </w:rPr>
        <w:t>方</w:t>
      </w:r>
      <w:r w:rsidR="00004BED" w:rsidRPr="0009740C">
        <w:rPr>
          <w:rFonts w:ascii="Microsoft JhengHei UI" w:eastAsia="Microsoft JhengHei UI" w:hAnsi="Microsoft JhengHei UI" w:hint="eastAsia"/>
          <w:bCs/>
          <w:sz w:val="20"/>
          <w:szCs w:val="20"/>
          <w:lang w:eastAsia="zh-TW"/>
        </w:rPr>
        <w:t>。</w:t>
      </w:r>
    </w:p>
    <w:p w14:paraId="2BA57962" w14:textId="24B8E62C" w:rsidR="00114D5F" w:rsidRPr="0009740C" w:rsidRDefault="00114D5F" w:rsidP="0073427E">
      <w:pPr>
        <w:pStyle w:val="ae"/>
        <w:widowControl w:val="0"/>
        <w:numPr>
          <w:ilvl w:val="0"/>
          <w:numId w:val="28"/>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本合約簽訂後，</w:t>
      </w:r>
      <w:r w:rsidR="000A27B7" w:rsidRPr="0009740C">
        <w:rPr>
          <w:rFonts w:ascii="Microsoft JhengHei UI" w:eastAsia="Microsoft JhengHei UI" w:hAnsi="Microsoft JhengHei UI" w:hint="eastAsia"/>
          <w:bCs/>
          <w:sz w:val="20"/>
          <w:szCs w:val="20"/>
          <w:lang w:eastAsia="zh-TW"/>
        </w:rPr>
        <w:t>乙</w:t>
      </w:r>
      <w:r w:rsidR="00FA3B8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依</w:t>
      </w:r>
      <w:r w:rsidR="000A27B7"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方需求備貨完成，</w:t>
      </w:r>
      <w:r w:rsidR="000A27B7"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方不得以任何理由取消全部或部分訂貨，若有違反，仍應依本約所議定價額付款。</w:t>
      </w:r>
    </w:p>
    <w:p w14:paraId="41DF1A6C" w14:textId="1CBCFCB6" w:rsidR="00F51613" w:rsidRDefault="00F51613" w:rsidP="0073427E">
      <w:pPr>
        <w:pStyle w:val="ae"/>
        <w:widowControl w:val="0"/>
        <w:numPr>
          <w:ilvl w:val="0"/>
          <w:numId w:val="28"/>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本行銷活動結束後，若甲方就本合約之商品仍有剩餘庫存時，乙方無條件同意甲方退回剩餘庫存品〈限</w:t>
      </w:r>
      <w:r w:rsidRPr="0009740C">
        <w:rPr>
          <w:rFonts w:ascii="Microsoft JhengHei UI" w:eastAsia="Microsoft JhengHei UI" w:hAnsi="Microsoft JhengHei UI"/>
          <w:bCs/>
          <w:sz w:val="20"/>
          <w:szCs w:val="20"/>
          <w:lang w:eastAsia="zh-TW"/>
        </w:rPr>
        <w:t>100%</w:t>
      </w:r>
      <w:r w:rsidRPr="0009740C">
        <w:rPr>
          <w:rFonts w:ascii="Microsoft JhengHei UI" w:eastAsia="Microsoft JhengHei UI" w:hAnsi="Microsoft JhengHei UI" w:hint="eastAsia"/>
          <w:bCs/>
          <w:sz w:val="20"/>
          <w:szCs w:val="20"/>
          <w:lang w:eastAsia="zh-TW"/>
        </w:rPr>
        <w:t>；不含瑕疵品〉。</w:t>
      </w:r>
    </w:p>
    <w:p w14:paraId="68A39485" w14:textId="77777777" w:rsidR="00CD74A7" w:rsidRPr="0009740C" w:rsidRDefault="00CD74A7" w:rsidP="0073427E">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5DC37B82" w14:textId="2C010DC0" w:rsidR="00872A0A" w:rsidRPr="0009740C" w:rsidRDefault="002A7D30"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b/>
          <w:sz w:val="20"/>
          <w:szCs w:val="20"/>
        </w:rPr>
      </w:pPr>
      <w:r w:rsidRPr="0009740C">
        <w:rPr>
          <w:rFonts w:ascii="Microsoft JhengHei UI" w:eastAsia="Microsoft JhengHei UI" w:hAnsi="Microsoft JhengHei UI" w:hint="eastAsia"/>
          <w:b/>
          <w:sz w:val="20"/>
          <w:szCs w:val="20"/>
        </w:rPr>
        <w:t>買賣標的物及單價</w:t>
      </w:r>
    </w:p>
    <w:p w14:paraId="039EA83C" w14:textId="77777777" w:rsidR="00C86727" w:rsidRPr="0009740C" w:rsidRDefault="00C86727" w:rsidP="0073427E">
      <w:pPr>
        <w:pStyle w:val="ae"/>
        <w:widowControl w:val="0"/>
        <w:numPr>
          <w:ilvl w:val="0"/>
          <w:numId w:val="29"/>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乙方應交付之產品名稱、規格、數量、單價及相關交付條件，悉以各次活動執行前雙方另行簽訂之補充協議所載內容為準。</w:t>
      </w:r>
    </w:p>
    <w:p w14:paraId="7B430AD3" w14:textId="753F9467" w:rsidR="00C86727" w:rsidRDefault="00C86727" w:rsidP="0073427E">
      <w:pPr>
        <w:pStyle w:val="ae"/>
        <w:widowControl w:val="0"/>
        <w:numPr>
          <w:ilvl w:val="0"/>
          <w:numId w:val="29"/>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產品交付方式：雙方合意交貨地點由甲方指定，其所生之運費概由乙方負責。</w:t>
      </w:r>
    </w:p>
    <w:p w14:paraId="312CF4DA" w14:textId="77777777" w:rsidR="00CD74A7" w:rsidRPr="0009740C" w:rsidRDefault="00CD74A7" w:rsidP="0073427E">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06EEFD15" w14:textId="0FE5613A" w:rsidR="002A7D30" w:rsidRPr="0009740C" w:rsidRDefault="002A7D30"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b/>
          <w:color w:val="000000" w:themeColor="text1"/>
          <w:sz w:val="20"/>
          <w:szCs w:val="20"/>
          <w:lang w:eastAsia="zh-TW"/>
        </w:rPr>
      </w:pPr>
      <w:r w:rsidRPr="0009740C">
        <w:rPr>
          <w:rFonts w:ascii="Microsoft JhengHei UI" w:eastAsia="Microsoft JhengHei UI" w:hAnsi="Microsoft JhengHei UI" w:hint="eastAsia"/>
          <w:b/>
          <w:color w:val="000000" w:themeColor="text1"/>
          <w:sz w:val="20"/>
          <w:szCs w:val="20"/>
          <w:lang w:eastAsia="zh-TW"/>
        </w:rPr>
        <w:t>產品交付方式</w:t>
      </w:r>
    </w:p>
    <w:p w14:paraId="735FDF84" w14:textId="4DEA500C" w:rsidR="00CD74A7" w:rsidRDefault="00E71EC0" w:rsidP="0073427E">
      <w:pPr>
        <w:overflowPunct w:val="0"/>
        <w:spacing w:line="240" w:lineRule="atLeast"/>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雙方合意交貨地點由甲方指定，其所生之運費概由乙方負</w:t>
      </w:r>
      <w:r w:rsidR="002F0A91" w:rsidRPr="0009740C">
        <w:rPr>
          <w:rFonts w:ascii="Microsoft JhengHei UI" w:eastAsia="Microsoft JhengHei UI" w:hAnsi="Microsoft JhengHei UI" w:hint="eastAsia"/>
          <w:bCs/>
          <w:sz w:val="20"/>
          <w:szCs w:val="20"/>
          <w:lang w:eastAsia="zh-TW"/>
        </w:rPr>
        <w:t>責</w:t>
      </w:r>
      <w:r w:rsidR="002A7D30" w:rsidRPr="0009740C">
        <w:rPr>
          <w:rFonts w:ascii="Microsoft JhengHei UI" w:eastAsia="Microsoft JhengHei UI" w:hAnsi="Microsoft JhengHei UI" w:hint="eastAsia"/>
          <w:bCs/>
          <w:sz w:val="20"/>
          <w:szCs w:val="20"/>
          <w:lang w:eastAsia="zh-TW"/>
        </w:rPr>
        <w:t>。</w:t>
      </w:r>
    </w:p>
    <w:p w14:paraId="757B3B0D" w14:textId="77777777" w:rsidR="002D21BF" w:rsidRDefault="002D21BF" w:rsidP="0073427E">
      <w:pPr>
        <w:overflowPunct w:val="0"/>
        <w:spacing w:line="240" w:lineRule="atLeast"/>
        <w:jc w:val="both"/>
        <w:rPr>
          <w:rFonts w:ascii="Microsoft JhengHei UI" w:eastAsia="Microsoft JhengHei UI" w:hAnsi="Microsoft JhengHei UI"/>
          <w:bCs/>
          <w:sz w:val="20"/>
          <w:szCs w:val="20"/>
          <w:lang w:eastAsia="zh-TW"/>
        </w:rPr>
      </w:pPr>
    </w:p>
    <w:p w14:paraId="630607D9" w14:textId="77777777" w:rsidR="002D21BF" w:rsidRPr="0009740C" w:rsidRDefault="002D21BF" w:rsidP="0073427E">
      <w:pPr>
        <w:overflowPunct w:val="0"/>
        <w:spacing w:line="240" w:lineRule="atLeast"/>
        <w:jc w:val="both"/>
        <w:rPr>
          <w:rFonts w:ascii="Microsoft JhengHei UI" w:eastAsia="Microsoft JhengHei UI" w:hAnsi="Microsoft JhengHei UI"/>
          <w:bCs/>
          <w:sz w:val="20"/>
          <w:szCs w:val="20"/>
          <w:lang w:eastAsia="zh-TW"/>
        </w:rPr>
      </w:pPr>
    </w:p>
    <w:p w14:paraId="06EEFD18" w14:textId="1776E549" w:rsidR="002A7D30" w:rsidRPr="0009740C" w:rsidRDefault="002A7D30"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b/>
          <w:color w:val="000000" w:themeColor="text1"/>
          <w:sz w:val="20"/>
          <w:szCs w:val="20"/>
          <w:lang w:eastAsia="zh-TW"/>
        </w:rPr>
      </w:pPr>
      <w:r w:rsidRPr="0009740C">
        <w:rPr>
          <w:rFonts w:ascii="Microsoft JhengHei UI" w:eastAsia="Microsoft JhengHei UI" w:hAnsi="Microsoft JhengHei UI" w:hint="eastAsia"/>
          <w:b/>
          <w:color w:val="000000" w:themeColor="text1"/>
          <w:sz w:val="20"/>
          <w:szCs w:val="20"/>
          <w:lang w:eastAsia="zh-TW"/>
        </w:rPr>
        <w:lastRenderedPageBreak/>
        <w:t>產品換貨處理</w:t>
      </w:r>
    </w:p>
    <w:p w14:paraId="284429B6" w14:textId="55E94A1D" w:rsidR="000A27B7" w:rsidRPr="00CD74A7" w:rsidRDefault="000A27B7" w:rsidP="0073427E">
      <w:pPr>
        <w:pStyle w:val="ae"/>
        <w:widowControl w:val="0"/>
        <w:numPr>
          <w:ilvl w:val="0"/>
          <w:numId w:val="30"/>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乙方保證所有產品之品質符合第</w:t>
      </w:r>
      <w:r w:rsidR="00045C1C" w:rsidRPr="00CD74A7">
        <w:rPr>
          <w:rFonts w:ascii="Microsoft JhengHei UI" w:eastAsia="Microsoft JhengHei UI" w:hAnsi="Microsoft JhengHei UI"/>
          <w:bCs/>
          <w:sz w:val="20"/>
          <w:szCs w:val="20"/>
          <w:lang w:eastAsia="zh-TW"/>
        </w:rPr>
        <w:t>8</w:t>
      </w:r>
      <w:r w:rsidRPr="00CD74A7">
        <w:rPr>
          <w:rFonts w:ascii="Microsoft JhengHei UI" w:eastAsia="Microsoft JhengHei UI" w:hAnsi="Microsoft JhengHei UI" w:hint="eastAsia"/>
          <w:bCs/>
          <w:sz w:val="20"/>
          <w:szCs w:val="20"/>
          <w:lang w:eastAsia="zh-TW"/>
        </w:rPr>
        <w:t>條之規定，任何消費者不滿意或抱怨均由各店以換貨方式處理。甲方應於每月底以及活動結束後以書面通知乙方有關消費者投訴及產品瑕疵情況及數量。</w:t>
      </w:r>
    </w:p>
    <w:p w14:paraId="06EEFD1A" w14:textId="199BEFE6" w:rsidR="002A7D30" w:rsidRPr="0009740C" w:rsidRDefault="000A27B7" w:rsidP="0073427E">
      <w:pPr>
        <w:pStyle w:val="ae"/>
        <w:widowControl w:val="0"/>
        <w:numPr>
          <w:ilvl w:val="0"/>
          <w:numId w:val="30"/>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客訴品與</w:t>
      </w:r>
      <w:r w:rsidRPr="0009740C">
        <w:rPr>
          <w:rFonts w:ascii="Microsoft JhengHei UI" w:eastAsia="Microsoft JhengHei UI" w:hAnsi="Microsoft JhengHei UI" w:hint="eastAsia"/>
          <w:bCs/>
          <w:sz w:val="20"/>
          <w:szCs w:val="20"/>
          <w:lang w:eastAsia="zh-TW"/>
        </w:rPr>
        <w:t>瑕疵品應放存在各店以便雙方於活動結束後進行檢查判定瑕疵歸屬</w:t>
      </w:r>
      <w:r w:rsidR="0009740C" w:rsidRPr="0009740C">
        <w:rPr>
          <w:rFonts w:ascii="Microsoft JhengHei UI" w:eastAsia="Microsoft JhengHei UI" w:hAnsi="Microsoft JhengHei UI" w:hint="eastAsia"/>
          <w:bCs/>
          <w:sz w:val="20"/>
          <w:szCs w:val="20"/>
          <w:lang w:eastAsia="zh-TW"/>
        </w:rPr>
        <w:t>。</w:t>
      </w:r>
    </w:p>
    <w:p w14:paraId="06EEFD1E" w14:textId="6094618F" w:rsidR="002A7D30" w:rsidRDefault="002A7D30" w:rsidP="0073427E">
      <w:pPr>
        <w:pStyle w:val="ae"/>
        <w:widowControl w:val="0"/>
        <w:numPr>
          <w:ilvl w:val="0"/>
          <w:numId w:val="30"/>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雙方應於活動結束後，共同檢查產品瑕疵狀況，若經認定瑕疵可歸責於</w:t>
      </w:r>
      <w:r w:rsidR="00A622F4"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方所致者，就超出前項備品數量之瑕疵產品價款，</w:t>
      </w:r>
      <w:r w:rsidR="00C50E87" w:rsidRPr="0009740C">
        <w:rPr>
          <w:rFonts w:ascii="Microsoft JhengHei UI" w:eastAsia="Microsoft JhengHei UI" w:hAnsi="Microsoft JhengHei UI" w:hint="eastAsia"/>
          <w:bCs/>
          <w:sz w:val="20"/>
          <w:szCs w:val="20"/>
          <w:lang w:eastAsia="zh-TW"/>
        </w:rPr>
        <w:t>甲方</w:t>
      </w:r>
      <w:r w:rsidRPr="0009740C">
        <w:rPr>
          <w:rFonts w:ascii="Microsoft JhengHei UI" w:eastAsia="Microsoft JhengHei UI" w:hAnsi="Microsoft JhengHei UI" w:hint="eastAsia"/>
          <w:bCs/>
          <w:sz w:val="20"/>
          <w:szCs w:val="20"/>
          <w:lang w:eastAsia="zh-TW"/>
        </w:rPr>
        <w:t>得由最後一筆應付款項中扣除，如尚有不足</w:t>
      </w:r>
      <w:r w:rsidR="00A622F4"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方應即刻以匯款補足。</w:t>
      </w:r>
      <w:r w:rsidRPr="0009740C">
        <w:rPr>
          <w:rFonts w:ascii="Microsoft JhengHei UI" w:eastAsia="Microsoft JhengHei UI" w:hAnsi="Microsoft JhengHei UI"/>
          <w:bCs/>
          <w:sz w:val="20"/>
          <w:szCs w:val="20"/>
          <w:lang w:eastAsia="zh-TW"/>
        </w:rPr>
        <w:t xml:space="preserve"> </w:t>
      </w:r>
    </w:p>
    <w:p w14:paraId="0E56002B" w14:textId="77777777" w:rsidR="00CD74A7" w:rsidRPr="0009740C" w:rsidRDefault="00CD74A7" w:rsidP="0073427E">
      <w:pPr>
        <w:overflowPunct w:val="0"/>
        <w:spacing w:line="240" w:lineRule="atLeast"/>
        <w:jc w:val="both"/>
        <w:rPr>
          <w:rFonts w:ascii="Microsoft JhengHei UI" w:eastAsia="Microsoft JhengHei UI" w:hAnsi="Microsoft JhengHei UI"/>
          <w:bCs/>
          <w:sz w:val="20"/>
          <w:szCs w:val="20"/>
          <w:lang w:eastAsia="zh-TW"/>
        </w:rPr>
      </w:pPr>
    </w:p>
    <w:p w14:paraId="435F332C" w14:textId="361180BD" w:rsidR="00AE5FF9" w:rsidRPr="0009740C" w:rsidRDefault="00AE5FF9"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b/>
          <w:color w:val="000000" w:themeColor="text1"/>
          <w:sz w:val="20"/>
          <w:szCs w:val="20"/>
        </w:rPr>
      </w:pPr>
      <w:r w:rsidRPr="0009740C">
        <w:rPr>
          <w:rFonts w:ascii="Microsoft JhengHei UI" w:eastAsia="Microsoft JhengHei UI" w:hAnsi="Microsoft JhengHei UI" w:hint="eastAsia"/>
          <w:b/>
          <w:color w:val="000000" w:themeColor="text1"/>
          <w:sz w:val="20"/>
          <w:szCs w:val="20"/>
          <w:lang w:eastAsia="zh-TW"/>
        </w:rPr>
        <w:t>商品退貨</w:t>
      </w:r>
    </w:p>
    <w:p w14:paraId="4BE3BECB" w14:textId="78F47206" w:rsidR="00AE5FF9" w:rsidRPr="0009740C" w:rsidRDefault="004537C5" w:rsidP="0073427E">
      <w:pPr>
        <w:pStyle w:val="ae"/>
        <w:widowControl w:val="0"/>
        <w:numPr>
          <w:ilvl w:val="0"/>
          <w:numId w:val="32"/>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乙方同意於活動結束時依合約價格，收回統一超商尚未出售之</w:t>
      </w:r>
      <w:r w:rsidR="007A71F2" w:rsidRPr="0009740C">
        <w:rPr>
          <w:rFonts w:ascii="Microsoft JhengHei UI" w:eastAsia="Microsoft JhengHei UI" w:hAnsi="Microsoft JhengHei UI" w:hint="eastAsia"/>
          <w:bCs/>
          <w:sz w:val="20"/>
          <w:szCs w:val="20"/>
          <w:lang w:eastAsia="zh-TW"/>
        </w:rPr>
        <w:t>產</w:t>
      </w:r>
      <w:r w:rsidR="00AE5FF9" w:rsidRPr="0009740C">
        <w:rPr>
          <w:rFonts w:ascii="Microsoft JhengHei UI" w:eastAsia="Microsoft JhengHei UI" w:hAnsi="Microsoft JhengHei UI" w:hint="eastAsia"/>
          <w:bCs/>
          <w:sz w:val="20"/>
          <w:szCs w:val="20"/>
          <w:lang w:eastAsia="zh-TW"/>
        </w:rPr>
        <w:t>品。</w:t>
      </w:r>
    </w:p>
    <w:p w14:paraId="00172FE2" w14:textId="0F17E53A" w:rsidR="00EA752D" w:rsidRPr="0009740C" w:rsidRDefault="00EA752D" w:rsidP="0073427E">
      <w:pPr>
        <w:pStyle w:val="ae"/>
        <w:widowControl w:val="0"/>
        <w:numPr>
          <w:ilvl w:val="0"/>
          <w:numId w:val="32"/>
        </w:numPr>
        <w:overflowPunct w:val="0"/>
        <w:spacing w:line="240" w:lineRule="atLeast"/>
        <w:ind w:leftChars="0" w:hanging="720"/>
        <w:jc w:val="both"/>
        <w:rPr>
          <w:rFonts w:ascii="Microsoft JhengHei UI" w:eastAsia="Microsoft JhengHei UI" w:hAnsi="Microsoft JhengHei UI"/>
          <w:bCs/>
          <w:sz w:val="20"/>
          <w:szCs w:val="20"/>
          <w:lang w:eastAsia="zh-TW"/>
        </w:rPr>
      </w:pPr>
      <w:bookmarkStart w:id="0" w:name="_Hlk211597056"/>
      <w:r w:rsidRPr="0009740C">
        <w:rPr>
          <w:rFonts w:ascii="Microsoft JhengHei UI" w:eastAsia="Microsoft JhengHei UI" w:hAnsi="Microsoft JhengHei UI" w:hint="eastAsia"/>
          <w:bCs/>
          <w:sz w:val="20"/>
          <w:szCs w:val="20"/>
          <w:lang w:eastAsia="zh-TW"/>
        </w:rPr>
        <w:t>乙方應於甲方指定時間至甲方指定倉庫收回退貨產品；或由乙方提供收件地址予甲方或統一超商倉庫。產品收回時，雙方代表須會同清點退貨商品品項與數量。雙方確認無誤後，應於退貨單上共同簽字。如數量與退貨單有差異，乙方須請統一超商倉庫人員在退貨單上修改並簽字。如未簽字時，甲方以統一超商倉庫提供之退貨數量為主</w:t>
      </w:r>
      <w:bookmarkEnd w:id="0"/>
      <w:r w:rsidR="0009740C" w:rsidRPr="0009740C">
        <w:rPr>
          <w:rFonts w:ascii="Microsoft JhengHei UI" w:eastAsia="Microsoft JhengHei UI" w:hAnsi="Microsoft JhengHei UI" w:hint="eastAsia"/>
          <w:bCs/>
          <w:sz w:val="20"/>
          <w:szCs w:val="20"/>
          <w:lang w:eastAsia="zh-TW"/>
        </w:rPr>
        <w:t>。</w:t>
      </w:r>
    </w:p>
    <w:p w14:paraId="49970401" w14:textId="08D5BC6D" w:rsidR="00AE5FF9" w:rsidRPr="0009740C" w:rsidRDefault="00EA752D" w:rsidP="0073427E">
      <w:pPr>
        <w:pStyle w:val="ae"/>
        <w:widowControl w:val="0"/>
        <w:numPr>
          <w:ilvl w:val="0"/>
          <w:numId w:val="32"/>
        </w:numPr>
        <w:overflowPunct w:val="0"/>
        <w:spacing w:line="240" w:lineRule="atLeast"/>
        <w:ind w:leftChars="0" w:hanging="720"/>
        <w:jc w:val="both"/>
        <w:rPr>
          <w:rFonts w:ascii="Microsoft JhengHei UI" w:eastAsia="Microsoft JhengHei UI" w:hAnsi="Microsoft JhengHei UI"/>
          <w:bCs/>
          <w:sz w:val="20"/>
          <w:szCs w:val="20"/>
          <w:lang w:eastAsia="zh-TW"/>
        </w:rPr>
      </w:pPr>
      <w:bookmarkStart w:id="1" w:name="_Hlk211597063"/>
      <w:r w:rsidRPr="0009740C">
        <w:rPr>
          <w:rFonts w:ascii="Microsoft JhengHei UI" w:eastAsia="Microsoft JhengHei UI" w:hAnsi="Microsoft JhengHei UI" w:hint="eastAsia"/>
          <w:bCs/>
          <w:sz w:val="20"/>
          <w:szCs w:val="20"/>
          <w:lang w:eastAsia="zh-TW"/>
        </w:rPr>
        <w:t>乙方收回退貨後，乙方將須在每月20日前開立折讓單於甲方，甲方同意於收到折讓單後根據本合約第2條的付款辦法進行餘額給付</w:t>
      </w:r>
      <w:bookmarkEnd w:id="1"/>
      <w:r w:rsidRPr="0009740C">
        <w:rPr>
          <w:rFonts w:ascii="Microsoft JhengHei UI" w:eastAsia="Microsoft JhengHei UI" w:hAnsi="Microsoft JhengHei UI" w:hint="eastAsia"/>
          <w:bCs/>
          <w:sz w:val="20"/>
          <w:szCs w:val="20"/>
          <w:lang w:eastAsia="zh-TW"/>
        </w:rPr>
        <w:t>。</w:t>
      </w:r>
    </w:p>
    <w:p w14:paraId="791CBBCF" w14:textId="77777777" w:rsidR="0009740C" w:rsidRPr="0009740C" w:rsidRDefault="0009740C" w:rsidP="0073427E">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06EEFD1F" w14:textId="24289169" w:rsidR="002A7D30" w:rsidRPr="0009740C" w:rsidRDefault="002A7D30"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b/>
          <w:sz w:val="20"/>
          <w:szCs w:val="20"/>
        </w:rPr>
      </w:pPr>
      <w:r w:rsidRPr="0009740C">
        <w:rPr>
          <w:rFonts w:ascii="Microsoft JhengHei UI" w:eastAsia="Microsoft JhengHei UI" w:hAnsi="Microsoft JhengHei UI" w:hint="eastAsia"/>
          <w:b/>
          <w:sz w:val="20"/>
          <w:szCs w:val="20"/>
        </w:rPr>
        <w:t>商品異常退貨</w:t>
      </w:r>
    </w:p>
    <w:p w14:paraId="06EEFD20" w14:textId="55A27CF3" w:rsidR="002A7D30" w:rsidRPr="0009740C" w:rsidRDefault="002A7D30" w:rsidP="0073427E">
      <w:pPr>
        <w:pStyle w:val="ae"/>
        <w:widowControl w:val="0"/>
        <w:numPr>
          <w:ilvl w:val="0"/>
          <w:numId w:val="31"/>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已交貨產品如有品質不良、瑕疵、敗壞、變質、受潮、發霉、生蟲、銹蝕、膨包、夾雜異物、包裝不良、條碼不符，</w:t>
      </w:r>
      <w:bookmarkStart w:id="2" w:name="OLE_LINK1"/>
      <w:bookmarkStart w:id="3" w:name="OLE_LINK2"/>
      <w:r w:rsidR="00164F5D"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bookmarkEnd w:id="2"/>
      <w:bookmarkEnd w:id="3"/>
      <w:r w:rsidRPr="0009740C">
        <w:rPr>
          <w:rFonts w:ascii="Microsoft JhengHei UI" w:eastAsia="Microsoft JhengHei UI" w:hAnsi="Microsoft JhengHei UI" w:hint="eastAsia"/>
          <w:bCs/>
          <w:sz w:val="20"/>
          <w:szCs w:val="20"/>
          <w:lang w:eastAsia="zh-TW"/>
        </w:rPr>
        <w:t>得要求退貨</w:t>
      </w:r>
      <w:r w:rsidR="00931688" w:rsidRPr="0009740C">
        <w:rPr>
          <w:rFonts w:ascii="Microsoft JhengHei UI" w:eastAsia="Microsoft JhengHei UI" w:hAnsi="Microsoft JhengHei UI" w:hint="eastAsia"/>
          <w:bCs/>
          <w:sz w:val="20"/>
          <w:szCs w:val="20"/>
          <w:lang w:eastAsia="zh-TW"/>
        </w:rPr>
        <w:t>、</w:t>
      </w:r>
      <w:r w:rsidRPr="0009740C">
        <w:rPr>
          <w:rFonts w:ascii="Microsoft JhengHei UI" w:eastAsia="Microsoft JhengHei UI" w:hAnsi="Microsoft JhengHei UI" w:hint="eastAsia"/>
          <w:bCs/>
          <w:sz w:val="20"/>
          <w:szCs w:val="20"/>
          <w:lang w:eastAsia="zh-TW"/>
        </w:rPr>
        <w:t>更換</w:t>
      </w:r>
      <w:r w:rsidR="00931688" w:rsidRPr="0009740C">
        <w:rPr>
          <w:rFonts w:ascii="Microsoft JhengHei UI" w:eastAsia="Microsoft JhengHei UI" w:hAnsi="Microsoft JhengHei UI" w:hint="eastAsia"/>
          <w:bCs/>
          <w:sz w:val="20"/>
          <w:szCs w:val="20"/>
          <w:lang w:eastAsia="zh-TW"/>
        </w:rPr>
        <w:t>、</w:t>
      </w:r>
      <w:r w:rsidRPr="0009740C">
        <w:rPr>
          <w:rFonts w:ascii="Microsoft JhengHei UI" w:eastAsia="Microsoft JhengHei UI" w:hAnsi="Microsoft JhengHei UI" w:hint="eastAsia"/>
          <w:bCs/>
          <w:sz w:val="20"/>
          <w:szCs w:val="20"/>
          <w:lang w:eastAsia="zh-TW"/>
        </w:rPr>
        <w:t>或依雙方協商結果為基準處理。</w:t>
      </w:r>
    </w:p>
    <w:p w14:paraId="06EEFD21" w14:textId="7DC91979" w:rsidR="002A7D30" w:rsidRPr="0009740C" w:rsidRDefault="002A7D30" w:rsidP="0073427E">
      <w:pPr>
        <w:pStyle w:val="ae"/>
        <w:widowControl w:val="0"/>
        <w:numPr>
          <w:ilvl w:val="0"/>
          <w:numId w:val="31"/>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前項情形，如</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經消費者反映或經常檢查發現者，應於</w:t>
      </w:r>
      <w:r w:rsidR="00DC757B" w:rsidRPr="0009740C">
        <w:rPr>
          <w:rFonts w:ascii="Microsoft JhengHei UI" w:eastAsia="Microsoft JhengHei UI" w:hAnsi="Microsoft JhengHei UI"/>
          <w:bCs/>
          <w:sz w:val="20"/>
          <w:szCs w:val="20"/>
          <w:lang w:eastAsia="zh-TW"/>
        </w:rPr>
        <w:t>14</w:t>
      </w:r>
      <w:r w:rsidRPr="0009740C">
        <w:rPr>
          <w:rFonts w:ascii="Microsoft JhengHei UI" w:eastAsia="Microsoft JhengHei UI" w:hAnsi="Microsoft JhengHei UI" w:hint="eastAsia"/>
          <w:bCs/>
          <w:sz w:val="20"/>
          <w:szCs w:val="20"/>
          <w:lang w:eastAsia="zh-TW"/>
        </w:rPr>
        <w:t>日內通知</w:t>
      </w:r>
      <w:r w:rsidR="00A622F4"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w:t>
      </w:r>
      <w:r w:rsidR="00A622F4"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應自接到</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通知起</w:t>
      </w:r>
      <w:r w:rsidR="00DC757B" w:rsidRPr="0009740C">
        <w:rPr>
          <w:rFonts w:ascii="Microsoft JhengHei UI" w:eastAsia="Microsoft JhengHei UI" w:hAnsi="Microsoft JhengHei UI"/>
          <w:bCs/>
          <w:sz w:val="20"/>
          <w:szCs w:val="20"/>
          <w:lang w:eastAsia="zh-TW"/>
        </w:rPr>
        <w:t>7</w:t>
      </w:r>
      <w:r w:rsidRPr="0009740C">
        <w:rPr>
          <w:rFonts w:ascii="Microsoft JhengHei UI" w:eastAsia="Microsoft JhengHei UI" w:hAnsi="Microsoft JhengHei UI" w:hint="eastAsia"/>
          <w:bCs/>
          <w:sz w:val="20"/>
          <w:szCs w:val="20"/>
          <w:lang w:eastAsia="zh-TW"/>
        </w:rPr>
        <w:t>個工作日內負責收回。</w:t>
      </w:r>
      <w:r w:rsidR="00A622F4"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方逾期不處理，則該項商品視同廢棄物，任由</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丟棄或處置，</w:t>
      </w:r>
      <w:r w:rsidR="00A622F4"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方不得要求</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方賠償或返還，並依前項規定辦理。</w:t>
      </w:r>
    </w:p>
    <w:p w14:paraId="1463BE77" w14:textId="0866B913" w:rsidR="004E7B14" w:rsidRDefault="002A7D30" w:rsidP="0073427E">
      <w:pPr>
        <w:pStyle w:val="ae"/>
        <w:widowControl w:val="0"/>
        <w:numPr>
          <w:ilvl w:val="0"/>
          <w:numId w:val="31"/>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因退貨所產生之費用及風險（含產品於運輸途中風險），概由</w:t>
      </w:r>
      <w:r w:rsidR="00392A3B"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方負擔。</w:t>
      </w:r>
    </w:p>
    <w:p w14:paraId="106A6B47" w14:textId="77777777" w:rsidR="00CD74A7" w:rsidRPr="0009740C" w:rsidRDefault="00CD74A7" w:rsidP="0073427E">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06EEFD24" w14:textId="415C3F6D" w:rsidR="002A7D30" w:rsidRPr="0009740C" w:rsidRDefault="002A7D30" w:rsidP="0073427E">
      <w:pPr>
        <w:pStyle w:val="ae"/>
        <w:numPr>
          <w:ilvl w:val="0"/>
          <w:numId w:val="10"/>
        </w:numPr>
        <w:overflowPunct w:val="0"/>
        <w:ind w:leftChars="0" w:left="0" w:firstLine="0"/>
        <w:rPr>
          <w:rFonts w:ascii="Microsoft JhengHei UI" w:eastAsia="Microsoft JhengHei UI" w:hAnsi="Microsoft JhengHei UI"/>
          <w:b/>
          <w:bCs/>
          <w:sz w:val="20"/>
          <w:szCs w:val="20"/>
        </w:rPr>
      </w:pPr>
      <w:r w:rsidRPr="0009740C">
        <w:rPr>
          <w:rFonts w:ascii="Microsoft JhengHei UI" w:eastAsia="Microsoft JhengHei UI" w:hAnsi="Microsoft JhengHei UI" w:hint="eastAsia"/>
          <w:b/>
          <w:bCs/>
          <w:sz w:val="20"/>
          <w:szCs w:val="20"/>
        </w:rPr>
        <w:t>商品保證</w:t>
      </w:r>
    </w:p>
    <w:p w14:paraId="06EEFD25" w14:textId="5DF9A55B" w:rsidR="002A7D30" w:rsidRPr="00CD74A7" w:rsidRDefault="00392A3B"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方保證其所交付之產品均為完好之新品，並與原規格或樣品相符，其品質應與一般市面流通者相同，且須符合相關法令及檢驗標準之規定，及</w:t>
      </w:r>
      <w:r w:rsidR="00C50E87" w:rsidRPr="00CD74A7">
        <w:rPr>
          <w:rFonts w:ascii="Microsoft JhengHei UI" w:eastAsia="Microsoft JhengHei UI" w:hAnsi="Microsoft JhengHei UI" w:hint="eastAsia"/>
          <w:bCs/>
          <w:sz w:val="20"/>
          <w:szCs w:val="20"/>
          <w:lang w:eastAsia="zh-TW"/>
        </w:rPr>
        <w:t>甲</w:t>
      </w:r>
      <w:r w:rsidR="00CB50F8" w:rsidRPr="00CD74A7">
        <w:rPr>
          <w:rFonts w:ascii="Microsoft JhengHei UI" w:eastAsia="Microsoft JhengHei UI" w:hAnsi="Microsoft JhengHei UI" w:hint="eastAsia"/>
          <w:bCs/>
          <w:sz w:val="20"/>
          <w:szCs w:val="20"/>
          <w:lang w:eastAsia="zh-TW"/>
        </w:rPr>
        <w:t>方</w:t>
      </w:r>
      <w:r w:rsidR="002A7D30" w:rsidRPr="00CD74A7">
        <w:rPr>
          <w:rFonts w:ascii="Microsoft JhengHei UI" w:eastAsia="Microsoft JhengHei UI" w:hAnsi="Microsoft JhengHei UI" w:hint="eastAsia"/>
          <w:bCs/>
          <w:sz w:val="20"/>
          <w:szCs w:val="20"/>
          <w:lang w:eastAsia="zh-TW"/>
        </w:rPr>
        <w:t>所規範之品質規格標準。</w:t>
      </w:r>
    </w:p>
    <w:p w14:paraId="06EEFD26" w14:textId="60B0D6FC" w:rsidR="002A7D30" w:rsidRPr="0009740C" w:rsidRDefault="002A7D30"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為利於銷售及驗收，</w:t>
      </w:r>
      <w:r w:rsidR="00392A3B"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方所交產品及外箱皆須印有商品條碼，且外箱條碼與商品條碼需一致，如經</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於驗收或銷售過程中發現有不符者，</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00392A3B" w:rsidRPr="0009740C">
        <w:rPr>
          <w:rFonts w:ascii="Microsoft JhengHei UI" w:eastAsia="Microsoft JhengHei UI" w:hAnsi="Microsoft JhengHei UI" w:hint="eastAsia"/>
          <w:bCs/>
          <w:sz w:val="20"/>
          <w:szCs w:val="20"/>
          <w:lang w:eastAsia="zh-TW"/>
        </w:rPr>
        <w:t>分</w:t>
      </w:r>
      <w:r w:rsidRPr="0009740C">
        <w:rPr>
          <w:rFonts w:ascii="Microsoft JhengHei UI" w:eastAsia="Microsoft JhengHei UI" w:hAnsi="Microsoft JhengHei UI" w:hint="eastAsia"/>
          <w:bCs/>
          <w:sz w:val="20"/>
          <w:szCs w:val="20"/>
          <w:lang w:eastAsia="zh-TW"/>
        </w:rPr>
        <w:t>應立即通知</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取回，</w:t>
      </w:r>
      <w:r w:rsidR="00392A3B"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方應於取回後</w:t>
      </w:r>
      <w:r w:rsidRPr="0009740C">
        <w:rPr>
          <w:rFonts w:ascii="Microsoft JhengHei UI" w:eastAsia="Microsoft JhengHei UI" w:hAnsi="Microsoft JhengHei UI"/>
          <w:bCs/>
          <w:sz w:val="20"/>
          <w:szCs w:val="20"/>
          <w:lang w:eastAsia="zh-TW"/>
        </w:rPr>
        <w:t>3</w:t>
      </w:r>
      <w:r w:rsidRPr="0009740C">
        <w:rPr>
          <w:rFonts w:ascii="Microsoft JhengHei UI" w:eastAsia="Microsoft JhengHei UI" w:hAnsi="Microsoft JhengHei UI" w:hint="eastAsia"/>
          <w:bCs/>
          <w:sz w:val="20"/>
          <w:szCs w:val="20"/>
          <w:lang w:eastAsia="zh-TW"/>
        </w:rPr>
        <w:t>個工作日內補交符合規定之產品。</w:t>
      </w:r>
    </w:p>
    <w:p w14:paraId="06EEFD27" w14:textId="273ED4CA" w:rsidR="002A7D30" w:rsidRPr="0009740C" w:rsidRDefault="002A7D30"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若消費者使用</w:t>
      </w:r>
      <w:r w:rsidR="00392A3B"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方所供應之產品而引起生理上之不良反應或有第三人主張權利受損者，並有申訴、請願、請求、聲請調解、提起訴訟或其他類似情形時，</w:t>
      </w:r>
      <w:r w:rsidR="00392A3B" w:rsidRPr="0009740C">
        <w:rPr>
          <w:rFonts w:ascii="Microsoft JhengHei UI" w:eastAsia="Microsoft JhengHei UI" w:hAnsi="Microsoft JhengHei UI" w:hint="eastAsia"/>
          <w:bCs/>
          <w:sz w:val="20"/>
          <w:szCs w:val="20"/>
          <w:lang w:eastAsia="zh-TW"/>
        </w:rPr>
        <w:t>乙</w:t>
      </w:r>
      <w:r w:rsidRPr="0009740C">
        <w:rPr>
          <w:rFonts w:ascii="Microsoft JhengHei UI" w:eastAsia="Microsoft JhengHei UI" w:hAnsi="Microsoft JhengHei UI" w:hint="eastAsia"/>
          <w:bCs/>
          <w:sz w:val="20"/>
          <w:szCs w:val="20"/>
          <w:lang w:eastAsia="zh-TW"/>
        </w:rPr>
        <w:t>方應協助</w:t>
      </w:r>
      <w:r w:rsidR="00C50E87"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查明真相，並依法負擔法律責任。</w:t>
      </w:r>
      <w:r w:rsidRPr="00CD74A7">
        <w:rPr>
          <w:rFonts w:ascii="Microsoft JhengHei UI" w:eastAsia="Microsoft JhengHei UI" w:hAnsi="Microsoft JhengHei UI" w:hint="eastAsia"/>
          <w:bCs/>
          <w:sz w:val="20"/>
          <w:szCs w:val="20"/>
          <w:lang w:eastAsia="zh-TW"/>
        </w:rPr>
        <w:t>並應賠償</w:t>
      </w:r>
      <w:r w:rsidR="00EF6E6B" w:rsidRPr="00CD74A7">
        <w:rPr>
          <w:rFonts w:ascii="Microsoft JhengHei UI" w:eastAsia="Microsoft JhengHei UI" w:hAnsi="Microsoft JhengHei UI" w:hint="eastAsia"/>
          <w:bCs/>
          <w:sz w:val="20"/>
          <w:szCs w:val="20"/>
          <w:lang w:eastAsia="zh-TW"/>
        </w:rPr>
        <w:t>甲</w:t>
      </w:r>
      <w:r w:rsidR="00CB50F8" w:rsidRPr="00CD74A7">
        <w:rPr>
          <w:rFonts w:ascii="Microsoft JhengHei UI" w:eastAsia="Microsoft JhengHei UI" w:hAnsi="Microsoft JhengHei UI" w:hint="eastAsia"/>
          <w:bCs/>
          <w:sz w:val="20"/>
          <w:szCs w:val="20"/>
          <w:lang w:eastAsia="zh-TW"/>
        </w:rPr>
        <w:t>方</w:t>
      </w:r>
      <w:r w:rsidRPr="00CD74A7">
        <w:rPr>
          <w:rFonts w:ascii="Microsoft JhengHei UI" w:eastAsia="Microsoft JhengHei UI" w:hAnsi="Microsoft JhengHei UI" w:hint="eastAsia"/>
          <w:bCs/>
          <w:sz w:val="20"/>
          <w:szCs w:val="20"/>
          <w:lang w:eastAsia="zh-TW"/>
        </w:rPr>
        <w:t>因此所支出之費用</w:t>
      </w:r>
      <w:r w:rsidRPr="0009740C">
        <w:rPr>
          <w:rFonts w:ascii="Microsoft JhengHei UI" w:eastAsia="Microsoft JhengHei UI" w:hAnsi="Microsoft JhengHei UI" w:hint="eastAsia"/>
          <w:bCs/>
          <w:sz w:val="20"/>
          <w:szCs w:val="20"/>
          <w:lang w:eastAsia="zh-TW"/>
        </w:rPr>
        <w:t>。</w:t>
      </w:r>
    </w:p>
    <w:p w14:paraId="06EEFD28" w14:textId="4F34A1BD" w:rsidR="002A7D30" w:rsidRPr="0009740C" w:rsidRDefault="00392A3B"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方應提供由公正單位（</w:t>
      </w:r>
      <w:r w:rsidR="00FD386A" w:rsidRPr="00CD74A7">
        <w:rPr>
          <w:rFonts w:ascii="Microsoft JhengHei UI" w:eastAsia="Microsoft JhengHei UI" w:hAnsi="Microsoft JhengHei UI" w:hint="eastAsia"/>
          <w:bCs/>
          <w:sz w:val="20"/>
          <w:szCs w:val="20"/>
          <w:lang w:eastAsia="zh-TW"/>
        </w:rPr>
        <w:t>S</w:t>
      </w:r>
      <w:r w:rsidR="00FD386A" w:rsidRPr="00CD74A7">
        <w:rPr>
          <w:rFonts w:ascii="Microsoft JhengHei UI" w:eastAsia="Microsoft JhengHei UI" w:hAnsi="Microsoft JhengHei UI"/>
          <w:bCs/>
          <w:sz w:val="20"/>
          <w:szCs w:val="20"/>
          <w:lang w:eastAsia="zh-TW"/>
        </w:rPr>
        <w:t>GS</w:t>
      </w:r>
      <w:r w:rsidR="00FD386A" w:rsidRPr="00CD74A7">
        <w:rPr>
          <w:rFonts w:ascii="Microsoft JhengHei UI" w:eastAsia="Microsoft JhengHei UI" w:hAnsi="Microsoft JhengHei UI" w:hint="eastAsia"/>
          <w:bCs/>
          <w:sz w:val="20"/>
          <w:szCs w:val="20"/>
          <w:lang w:eastAsia="zh-TW"/>
        </w:rPr>
        <w:t>、</w:t>
      </w:r>
      <w:r w:rsidR="002A7D30" w:rsidRPr="00CD74A7">
        <w:rPr>
          <w:rFonts w:ascii="Microsoft JhengHei UI" w:eastAsia="Microsoft JhengHei UI" w:hAnsi="Microsoft JhengHei UI" w:hint="eastAsia"/>
          <w:bCs/>
          <w:sz w:val="20"/>
          <w:szCs w:val="20"/>
          <w:lang w:eastAsia="zh-TW"/>
        </w:rPr>
        <w:t>經濟部標準檢驗局或</w:t>
      </w:r>
      <w:r w:rsidR="00CB50F8" w:rsidRPr="00CD74A7">
        <w:rPr>
          <w:rFonts w:ascii="Microsoft JhengHei UI" w:eastAsia="Microsoft JhengHei UI" w:hAnsi="Microsoft JhengHei UI" w:hint="eastAsia"/>
          <w:bCs/>
          <w:sz w:val="20"/>
          <w:szCs w:val="20"/>
          <w:lang w:eastAsia="zh-TW"/>
        </w:rPr>
        <w:t>乙方</w:t>
      </w:r>
      <w:r w:rsidR="002A7D30" w:rsidRPr="00CD74A7">
        <w:rPr>
          <w:rFonts w:ascii="Microsoft JhengHei UI" w:eastAsia="Microsoft JhengHei UI" w:hAnsi="Microsoft JhengHei UI" w:hint="eastAsia"/>
          <w:bCs/>
          <w:sz w:val="20"/>
          <w:szCs w:val="20"/>
          <w:lang w:eastAsia="zh-TW"/>
        </w:rPr>
        <w:t>所認可之檢驗機構）所出具之合格檢驗報告及成分說明書。</w:t>
      </w:r>
      <w:r w:rsidR="00DF1564" w:rsidRPr="00DF1564">
        <w:rPr>
          <w:rFonts w:ascii="Microsoft JhengHei UI" w:eastAsia="Microsoft JhengHei UI" w:hAnsi="Microsoft JhengHei UI"/>
          <w:bCs/>
          <w:sz w:val="20"/>
          <w:szCs w:val="20"/>
          <w:lang w:eastAsia="zh-TW"/>
        </w:rPr>
        <w:t>惟如該商品依相關法令規定、超商規定或產品性質無須辦理檢驗或無檢驗標準可適用者，乙方得免提供檢驗報告，但仍應提供基本產品規格或材質說明供甲方參考。</w:t>
      </w:r>
    </w:p>
    <w:p w14:paraId="06EEFD29" w14:textId="4389D766" w:rsidR="002A7D30" w:rsidRPr="00CD74A7" w:rsidRDefault="00392A3B"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方應保證所提供商品無侵害第三人智慧財產權等權利並符合政府法規，若有違反，由</w:t>
      </w: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方自負法律責任，除應負責解決相關爭議外，並賠償</w:t>
      </w:r>
      <w:r w:rsidR="00C50E87" w:rsidRPr="00CD74A7">
        <w:rPr>
          <w:rFonts w:ascii="Microsoft JhengHei UI" w:eastAsia="Microsoft JhengHei UI" w:hAnsi="Microsoft JhengHei UI" w:hint="eastAsia"/>
          <w:bCs/>
          <w:sz w:val="20"/>
          <w:szCs w:val="20"/>
          <w:lang w:eastAsia="zh-TW"/>
        </w:rPr>
        <w:t>甲</w:t>
      </w:r>
      <w:r w:rsidR="00CB50F8" w:rsidRPr="00CD74A7">
        <w:rPr>
          <w:rFonts w:ascii="Microsoft JhengHei UI" w:eastAsia="Microsoft JhengHei UI" w:hAnsi="Microsoft JhengHei UI" w:hint="eastAsia"/>
          <w:bCs/>
          <w:sz w:val="20"/>
          <w:szCs w:val="20"/>
          <w:lang w:eastAsia="zh-TW"/>
        </w:rPr>
        <w:t>方</w:t>
      </w:r>
      <w:r w:rsidR="002A7D30" w:rsidRPr="00CD74A7">
        <w:rPr>
          <w:rFonts w:ascii="Microsoft JhengHei UI" w:eastAsia="Microsoft JhengHei UI" w:hAnsi="Microsoft JhengHei UI" w:hint="eastAsia"/>
          <w:bCs/>
          <w:sz w:val="20"/>
          <w:szCs w:val="20"/>
          <w:lang w:eastAsia="zh-TW"/>
        </w:rPr>
        <w:t>所受損失。</w:t>
      </w:r>
    </w:p>
    <w:p w14:paraId="603BBABB" w14:textId="5B581BD3" w:rsidR="00CD74A7" w:rsidRPr="00933DD4" w:rsidRDefault="00392A3B" w:rsidP="0073427E">
      <w:pPr>
        <w:pStyle w:val="ae"/>
        <w:widowControl w:val="0"/>
        <w:numPr>
          <w:ilvl w:val="0"/>
          <w:numId w:val="33"/>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方將提供合法授權之本活動宣傳物及用具的圖檔在活動期間內使用，產品及已授權之宣傳物之設計及版權若有他人主張權利者，將由</w:t>
      </w:r>
      <w:r w:rsidRPr="00CD74A7">
        <w:rPr>
          <w:rFonts w:ascii="Microsoft JhengHei UI" w:eastAsia="Microsoft JhengHei UI" w:hAnsi="Microsoft JhengHei UI" w:hint="eastAsia"/>
          <w:bCs/>
          <w:sz w:val="20"/>
          <w:szCs w:val="20"/>
          <w:lang w:eastAsia="zh-TW"/>
        </w:rPr>
        <w:t>乙</w:t>
      </w:r>
      <w:r w:rsidR="002A7D30" w:rsidRPr="00CD74A7">
        <w:rPr>
          <w:rFonts w:ascii="Microsoft JhengHei UI" w:eastAsia="Microsoft JhengHei UI" w:hAnsi="Microsoft JhengHei UI" w:hint="eastAsia"/>
          <w:bCs/>
          <w:sz w:val="20"/>
          <w:szCs w:val="20"/>
          <w:lang w:eastAsia="zh-TW"/>
        </w:rPr>
        <w:t>方負責處理相關事宜，並保證</w:t>
      </w:r>
      <w:r w:rsidR="00C50E87" w:rsidRPr="00CD74A7">
        <w:rPr>
          <w:rFonts w:ascii="Microsoft JhengHei UI" w:eastAsia="Microsoft JhengHei UI" w:hAnsi="Microsoft JhengHei UI" w:hint="eastAsia"/>
          <w:bCs/>
          <w:sz w:val="20"/>
          <w:szCs w:val="20"/>
          <w:lang w:eastAsia="zh-TW"/>
        </w:rPr>
        <w:t>甲</w:t>
      </w:r>
      <w:r w:rsidR="00CB50F8" w:rsidRPr="00CD74A7">
        <w:rPr>
          <w:rFonts w:ascii="Microsoft JhengHei UI" w:eastAsia="Microsoft JhengHei UI" w:hAnsi="Microsoft JhengHei UI" w:hint="eastAsia"/>
          <w:bCs/>
          <w:sz w:val="20"/>
          <w:szCs w:val="20"/>
          <w:lang w:eastAsia="zh-TW"/>
        </w:rPr>
        <w:t>方</w:t>
      </w:r>
      <w:r w:rsidR="002A7D30" w:rsidRPr="00CD74A7">
        <w:rPr>
          <w:rFonts w:ascii="Microsoft JhengHei UI" w:eastAsia="Microsoft JhengHei UI" w:hAnsi="Microsoft JhengHei UI" w:hint="eastAsia"/>
          <w:bCs/>
          <w:sz w:val="20"/>
          <w:szCs w:val="20"/>
          <w:lang w:eastAsia="zh-TW"/>
        </w:rPr>
        <w:t>免於第三人有關於此之任何主張。</w:t>
      </w:r>
    </w:p>
    <w:p w14:paraId="1F8A1682" w14:textId="77777777" w:rsidR="00325C71" w:rsidRPr="0009740C" w:rsidRDefault="00325C71"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09740C">
        <w:rPr>
          <w:rFonts w:ascii="Microsoft JhengHei UI" w:eastAsia="Microsoft JhengHei UI" w:hAnsi="Microsoft JhengHei UI" w:cs="PingFang TC" w:hint="eastAsia"/>
          <w:b/>
          <w:bCs/>
          <w:sz w:val="20"/>
          <w:szCs w:val="20"/>
          <w:lang w:eastAsia="zh-TW"/>
        </w:rPr>
        <w:lastRenderedPageBreak/>
        <w:t>商品交貨及缺貨認定標準</w:t>
      </w:r>
      <w:bookmarkStart w:id="4" w:name="OLE_LINK11"/>
    </w:p>
    <w:bookmarkEnd w:id="4"/>
    <w:p w14:paraId="06EEFD3E" w14:textId="5F7F74B3" w:rsidR="002A7D30" w:rsidRPr="0009740C" w:rsidRDefault="00CB50F8"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應依照第一項規定之期限交貨，如有異動</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應於</w:t>
      </w:r>
      <w:r w:rsidR="00A63909" w:rsidRPr="0009740C">
        <w:rPr>
          <w:rFonts w:ascii="Microsoft JhengHei UI" w:eastAsia="Microsoft JhengHei UI" w:hAnsi="Microsoft JhengHei UI"/>
          <w:bCs/>
          <w:sz w:val="20"/>
          <w:szCs w:val="20"/>
          <w:lang w:eastAsia="zh-TW"/>
        </w:rPr>
        <w:t>14</w:t>
      </w:r>
      <w:r w:rsidR="002A7D30" w:rsidRPr="0009740C">
        <w:rPr>
          <w:rFonts w:ascii="Microsoft JhengHei UI" w:eastAsia="Microsoft JhengHei UI" w:hAnsi="Microsoft JhengHei UI" w:hint="eastAsia"/>
          <w:bCs/>
          <w:sz w:val="20"/>
          <w:szCs w:val="20"/>
          <w:lang w:eastAsia="zh-TW"/>
        </w:rPr>
        <w:t>個工作天前通知</w:t>
      </w:r>
      <w:r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方，並取得</w:t>
      </w:r>
      <w:r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方認可，否則</w:t>
      </w:r>
      <w:r w:rsidR="0085058F"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方可視為遲延之。</w:t>
      </w:r>
    </w:p>
    <w:p w14:paraId="06EEFD3F" w14:textId="26323D9D" w:rsidR="002A7D30" w:rsidRPr="0009740C" w:rsidRDefault="00CB50F8"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逾第一項交貨期限或發生缺貨之情事時，除經</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證明交貨遲延係不可歸責於</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或因颱風地震等天災地變之不可抗力之情事外，每逾一</w:t>
      </w:r>
      <w:r w:rsidR="0085058F" w:rsidRPr="0009740C">
        <w:rPr>
          <w:rFonts w:ascii="Microsoft JhengHei UI" w:eastAsia="Microsoft JhengHei UI" w:hAnsi="Microsoft JhengHei UI" w:hint="eastAsia"/>
          <w:bCs/>
          <w:sz w:val="20"/>
          <w:szCs w:val="20"/>
          <w:lang w:eastAsia="zh-TW"/>
        </w:rPr>
        <w:t>日，甲</w:t>
      </w:r>
      <w:r w:rsidR="002A7D30" w:rsidRPr="0009740C">
        <w:rPr>
          <w:rFonts w:ascii="Microsoft JhengHei UI" w:eastAsia="Microsoft JhengHei UI" w:hAnsi="Microsoft JhengHei UI" w:hint="eastAsia"/>
          <w:bCs/>
          <w:sz w:val="20"/>
          <w:szCs w:val="20"/>
          <w:lang w:eastAsia="zh-TW"/>
        </w:rPr>
        <w:t>方得以該次交貨數量價金總金額</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未稅</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之</w:t>
      </w:r>
      <w:r w:rsidR="00D22A61" w:rsidRPr="0009740C">
        <w:rPr>
          <w:rFonts w:ascii="Microsoft JhengHei UI" w:eastAsia="Microsoft JhengHei UI" w:hAnsi="Microsoft JhengHei UI"/>
          <w:bCs/>
          <w:sz w:val="20"/>
          <w:szCs w:val="20"/>
          <w:lang w:eastAsia="zh-TW"/>
        </w:rPr>
        <w:t>1</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作為懲罰性違約金，最高以該次交貨數量價金總金額</w:t>
      </w:r>
      <w:r w:rsidR="00D22A61" w:rsidRPr="00CD74A7">
        <w:rPr>
          <w:rFonts w:ascii="Microsoft JhengHei UI" w:eastAsia="Microsoft JhengHei UI" w:hAnsi="Microsoft JhengHei UI"/>
          <w:bCs/>
          <w:sz w:val="20"/>
          <w:szCs w:val="20"/>
          <w:lang w:eastAsia="zh-TW"/>
        </w:rPr>
        <w:t>30</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為限。若</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逾期</w:t>
      </w:r>
      <w:r w:rsidR="002A7D30" w:rsidRPr="0009740C">
        <w:rPr>
          <w:rFonts w:ascii="Microsoft JhengHei UI" w:eastAsia="Microsoft JhengHei UI" w:hAnsi="Microsoft JhengHei UI"/>
          <w:bCs/>
          <w:sz w:val="20"/>
          <w:szCs w:val="20"/>
          <w:lang w:eastAsia="zh-TW"/>
        </w:rPr>
        <w:t>30</w:t>
      </w:r>
      <w:r w:rsidR="002A7D30" w:rsidRPr="0009740C">
        <w:rPr>
          <w:rFonts w:ascii="Microsoft JhengHei UI" w:eastAsia="Microsoft JhengHei UI" w:hAnsi="Microsoft JhengHei UI" w:hint="eastAsia"/>
          <w:bCs/>
          <w:sz w:val="20"/>
          <w:szCs w:val="20"/>
          <w:lang w:eastAsia="zh-TW"/>
        </w:rPr>
        <w:t>日仍未交貨時，則</w:t>
      </w:r>
      <w:r w:rsidR="0085058F"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方有權以書面通知終止本合約，並請求</w:t>
      </w:r>
      <w:r w:rsidR="0085058F"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方所受之一切損害賠償。</w:t>
      </w:r>
    </w:p>
    <w:p w14:paraId="06EEFD40" w14:textId="01F5BDCE" w:rsidR="002A7D30" w:rsidRPr="0009740C" w:rsidRDefault="002A7D30"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因產品外觀有明顯瑕疵或數量不符訂單數量者，經</w:t>
      </w:r>
      <w:r w:rsidR="0085058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方通知</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補正或另交無瑕疵之產品逾</w:t>
      </w:r>
      <w:r w:rsidRPr="00CD74A7">
        <w:rPr>
          <w:rFonts w:ascii="Microsoft JhengHei UI" w:eastAsia="Microsoft JhengHei UI" w:hAnsi="Microsoft JhengHei UI"/>
          <w:bCs/>
          <w:sz w:val="20"/>
          <w:szCs w:val="20"/>
          <w:lang w:eastAsia="zh-TW"/>
        </w:rPr>
        <w:t>15</w:t>
      </w:r>
      <w:r w:rsidRPr="00CD74A7">
        <w:rPr>
          <w:rFonts w:ascii="Microsoft JhengHei UI" w:eastAsia="Microsoft JhengHei UI" w:hAnsi="Microsoft JhengHei UI" w:hint="eastAsia"/>
          <w:bCs/>
          <w:sz w:val="20"/>
          <w:szCs w:val="20"/>
          <w:lang w:eastAsia="zh-TW"/>
        </w:rPr>
        <w:t>日</w:t>
      </w:r>
      <w:r w:rsidRPr="0009740C">
        <w:rPr>
          <w:rFonts w:ascii="Microsoft JhengHei UI" w:eastAsia="Microsoft JhengHei UI" w:hAnsi="Microsoft JhengHei UI" w:hint="eastAsia"/>
          <w:bCs/>
          <w:sz w:val="20"/>
          <w:szCs w:val="20"/>
          <w:lang w:eastAsia="zh-TW"/>
        </w:rPr>
        <w:t>者，視為</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交貨逾期。</w:t>
      </w:r>
    </w:p>
    <w:p w14:paraId="312F5513" w14:textId="631006F6" w:rsidR="00CA64CC" w:rsidRPr="00CD74A7" w:rsidRDefault="00CA64CC"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本活動期間內，未經甲方事前書面同意，乙方不得與甲方重要競業公司合作進行與本合約書相同或類似專案促銷活動，如有特殊例外情形，應提前至少</w:t>
      </w:r>
      <w:r w:rsidRPr="00CD74A7">
        <w:rPr>
          <w:rFonts w:ascii="Microsoft JhengHei UI" w:eastAsia="Microsoft JhengHei UI" w:hAnsi="Microsoft JhengHei UI"/>
          <w:bCs/>
          <w:sz w:val="20"/>
          <w:szCs w:val="20"/>
          <w:lang w:eastAsia="zh-TW"/>
        </w:rPr>
        <w:t>2</w:t>
      </w:r>
      <w:r w:rsidRPr="00CD74A7">
        <w:rPr>
          <w:rFonts w:ascii="Microsoft JhengHei UI" w:eastAsia="Microsoft JhengHei UI" w:hAnsi="Microsoft JhengHei UI" w:hint="eastAsia"/>
          <w:bCs/>
          <w:sz w:val="20"/>
          <w:szCs w:val="20"/>
          <w:lang w:eastAsia="zh-TW"/>
        </w:rPr>
        <w:t>週以書面告知甲方，並經雙方討論同意後方可執行。上述類似專案包含：免費加價兌換活動與買一送一等活動。</w:t>
      </w:r>
    </w:p>
    <w:p w14:paraId="4B61B65C" w14:textId="77777777" w:rsidR="00325C71" w:rsidRPr="00CD74A7" w:rsidRDefault="00325C71"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缺貨違約金計算辦法：（零售</w:t>
      </w:r>
      <w:r w:rsidRPr="00CD74A7">
        <w:rPr>
          <w:rFonts w:ascii="Microsoft JhengHei UI" w:eastAsia="Microsoft JhengHei UI" w:hAnsi="Microsoft JhengHei UI"/>
          <w:bCs/>
          <w:sz w:val="20"/>
          <w:szCs w:val="20"/>
          <w:lang w:eastAsia="zh-TW"/>
        </w:rPr>
        <w:t>-</w:t>
      </w:r>
      <w:r w:rsidRPr="00CD74A7">
        <w:rPr>
          <w:rFonts w:ascii="Microsoft JhengHei UI" w:eastAsia="Microsoft JhengHei UI" w:hAnsi="Microsoft JhengHei UI" w:hint="eastAsia"/>
          <w:bCs/>
          <w:sz w:val="20"/>
          <w:szCs w:val="20"/>
          <w:lang w:eastAsia="zh-TW"/>
        </w:rPr>
        <w:t>成本）</w:t>
      </w:r>
      <w:r w:rsidRPr="00CD74A7">
        <w:rPr>
          <w:rFonts w:ascii="Microsoft JhengHei UI" w:eastAsia="Microsoft JhengHei UI" w:hAnsi="Microsoft JhengHei UI"/>
          <w:bCs/>
          <w:sz w:val="20"/>
          <w:szCs w:val="20"/>
          <w:lang w:eastAsia="zh-TW"/>
        </w:rPr>
        <w:t>x</w:t>
      </w:r>
      <w:r w:rsidRPr="00CD74A7">
        <w:rPr>
          <w:rFonts w:ascii="Microsoft JhengHei UI" w:eastAsia="Microsoft JhengHei UI" w:hAnsi="Microsoft JhengHei UI" w:hint="eastAsia"/>
          <w:bCs/>
          <w:sz w:val="20"/>
          <w:szCs w:val="20"/>
          <w:lang w:eastAsia="zh-TW"/>
        </w:rPr>
        <w:t>缺貨品項總數量【零售與成本均為含稅】。</w:t>
      </w:r>
    </w:p>
    <w:p w14:paraId="7AF70C46" w14:textId="77777777" w:rsidR="00325C71" w:rsidRPr="00CD74A7" w:rsidRDefault="00325C71" w:rsidP="0073427E">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其他事項：</w:t>
      </w:r>
    </w:p>
    <w:p w14:paraId="729EC46D" w14:textId="79C4C2A7" w:rsidR="00325C71" w:rsidRPr="0009740C" w:rsidRDefault="005E2608" w:rsidP="0073427E">
      <w:pPr>
        <w:widowControl w:val="0"/>
        <w:overflowPunct w:val="0"/>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w:t>
      </w:r>
      <w:r w:rsidR="00DD613E" w:rsidRPr="0009740C">
        <w:rPr>
          <w:rFonts w:ascii="Microsoft JhengHei UI" w:eastAsia="Microsoft JhengHei UI" w:hAnsi="Microsoft JhengHei UI" w:cs="Arial" w:hint="eastAsia"/>
          <w:kern w:val="2"/>
          <w:sz w:val="20"/>
          <w:szCs w:val="20"/>
          <w:lang w:eastAsia="zh-TW"/>
        </w:rPr>
        <w:t>A、</w:t>
      </w:r>
      <w:r w:rsidR="00325C71" w:rsidRPr="0009740C">
        <w:rPr>
          <w:rFonts w:ascii="Microsoft JhengHei UI" w:eastAsia="Microsoft JhengHei UI" w:hAnsi="Microsoft JhengHei UI" w:cs="Arial" w:hint="eastAsia"/>
          <w:kern w:val="2"/>
          <w:sz w:val="20"/>
          <w:szCs w:val="20"/>
          <w:lang w:eastAsia="zh-TW"/>
        </w:rPr>
        <w:t>乙方因故長期缺貨時，甲方得作如下處理：</w:t>
      </w:r>
    </w:p>
    <w:p w14:paraId="4FE2721F" w14:textId="5A1AF36C" w:rsidR="00325C71" w:rsidRPr="0009740C" w:rsidRDefault="005E2608" w:rsidP="0073427E">
      <w:pPr>
        <w:widowControl w:val="0"/>
        <w:overflowPunct w:val="0"/>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w:t>
      </w:r>
      <w:r w:rsidR="004F5B9D" w:rsidRPr="0009740C">
        <w:rPr>
          <w:rFonts w:ascii="Microsoft JhengHei UI" w:eastAsia="Microsoft JhengHei UI" w:hAnsi="Microsoft JhengHei UI" w:cs="Arial"/>
          <w:kern w:val="2"/>
          <w:sz w:val="20"/>
          <w:szCs w:val="20"/>
          <w:lang w:eastAsia="zh-TW"/>
        </w:rPr>
        <w:t>a</w:t>
      </w:r>
      <w:r w:rsidR="004F5B9D" w:rsidRPr="0009740C">
        <w:rPr>
          <w:rFonts w:ascii="Microsoft JhengHei UI" w:eastAsia="Microsoft JhengHei UI" w:hAnsi="Microsoft JhengHei UI" w:cs="Arial" w:hint="eastAsia"/>
          <w:kern w:val="2"/>
          <w:sz w:val="20"/>
          <w:szCs w:val="20"/>
          <w:lang w:eastAsia="zh-TW"/>
        </w:rPr>
        <w:t>、</w:t>
      </w:r>
      <w:r w:rsidR="00325C71" w:rsidRPr="0009740C">
        <w:rPr>
          <w:rFonts w:ascii="Microsoft JhengHei UI" w:eastAsia="Microsoft JhengHei UI" w:hAnsi="Microsoft JhengHei UI" w:cs="Arial" w:hint="eastAsia"/>
          <w:kern w:val="2"/>
          <w:sz w:val="20"/>
          <w:szCs w:val="20"/>
          <w:lang w:eastAsia="zh-TW"/>
        </w:rPr>
        <w:t>「長期缺貨」之定義：已上市既有品的「長期缺貨」是指缺貨一週以上（含一週）。</w:t>
      </w:r>
    </w:p>
    <w:p w14:paraId="3D40F816" w14:textId="03039109" w:rsidR="00325C71" w:rsidRPr="005E2608" w:rsidRDefault="005E2608" w:rsidP="0073427E">
      <w:pPr>
        <w:widowControl w:val="0"/>
        <w:overflowPunct w:val="0"/>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b、</w:t>
      </w:r>
      <w:r w:rsidR="00325C71" w:rsidRPr="005E2608">
        <w:rPr>
          <w:rFonts w:ascii="Microsoft JhengHei UI" w:eastAsia="Microsoft JhengHei UI" w:hAnsi="Microsoft JhengHei UI" w:cs="Arial" w:hint="eastAsia"/>
          <w:kern w:val="2"/>
          <w:sz w:val="20"/>
          <w:szCs w:val="20"/>
          <w:lang w:eastAsia="zh-TW"/>
        </w:rPr>
        <w:t>乙方應於兩週前通知甲方者，但仍依實際缺貨狀況，依本合約書之違約金辦法實施。</w:t>
      </w:r>
    </w:p>
    <w:p w14:paraId="007A4242" w14:textId="6723C4E1" w:rsidR="00325C71" w:rsidRPr="005E2608" w:rsidRDefault="005E2608" w:rsidP="0073427E">
      <w:pPr>
        <w:widowControl w:val="0"/>
        <w:overflowPunct w:val="0"/>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B、</w:t>
      </w:r>
      <w:r w:rsidR="00325C71" w:rsidRPr="005E2608">
        <w:rPr>
          <w:rFonts w:ascii="Microsoft JhengHei UI" w:eastAsia="Microsoft JhengHei UI" w:hAnsi="Microsoft JhengHei UI" w:cs="Arial" w:hint="eastAsia"/>
          <w:kern w:val="2"/>
          <w:sz w:val="20"/>
          <w:szCs w:val="20"/>
          <w:lang w:eastAsia="zh-TW"/>
        </w:rPr>
        <w:t>新商品：</w:t>
      </w:r>
    </w:p>
    <w:p w14:paraId="6D4C7E6B" w14:textId="5DA745CF" w:rsidR="00325C71" w:rsidRPr="0009740C" w:rsidRDefault="00325C71" w:rsidP="0073427E">
      <w:pPr>
        <w:pStyle w:val="ae"/>
        <w:widowControl w:val="0"/>
        <w:numPr>
          <w:ilvl w:val="0"/>
          <w:numId w:val="21"/>
        </w:numPr>
        <w:overflowPunct w:val="0"/>
        <w:ind w:leftChars="354" w:left="850" w:firstLine="0"/>
        <w:rPr>
          <w:rFonts w:ascii="Microsoft JhengHei UI" w:eastAsia="Microsoft JhengHei UI" w:hAnsi="Microsoft JhengHei UI"/>
          <w:kern w:val="2"/>
          <w:sz w:val="20"/>
          <w:szCs w:val="20"/>
          <w:lang w:eastAsia="zh-TW"/>
        </w:rPr>
      </w:pPr>
      <w:r w:rsidRPr="0009740C">
        <w:rPr>
          <w:rFonts w:ascii="Microsoft JhengHei UI" w:eastAsia="Microsoft JhengHei UI" w:hAnsi="Microsoft JhengHei UI" w:cs="Arial" w:hint="eastAsia"/>
          <w:kern w:val="2"/>
          <w:sz w:val="20"/>
          <w:szCs w:val="20"/>
          <w:lang w:eastAsia="zh-TW"/>
        </w:rPr>
        <w:t>乙方延遲供貨時，新品缺貨數量達</w:t>
      </w:r>
      <w:r w:rsidRPr="0009740C">
        <w:rPr>
          <w:rFonts w:ascii="Microsoft JhengHei UI" w:eastAsia="Microsoft JhengHei UI" w:hAnsi="Microsoft JhengHei UI" w:cs="Arial"/>
          <w:kern w:val="2"/>
          <w:sz w:val="20"/>
          <w:szCs w:val="20"/>
          <w:lang w:eastAsia="zh-TW"/>
        </w:rPr>
        <w:t>50%</w:t>
      </w:r>
      <w:r w:rsidRPr="0009740C">
        <w:rPr>
          <w:rFonts w:ascii="Microsoft JhengHei UI" w:eastAsia="Microsoft JhengHei UI" w:hAnsi="Microsoft JhengHei UI" w:cs="Arial" w:hint="eastAsia"/>
          <w:kern w:val="2"/>
          <w:sz w:val="20"/>
          <w:szCs w:val="20"/>
          <w:lang w:eastAsia="zh-TW"/>
        </w:rPr>
        <w:t>（含）之懲罰性違約金為新台幣參拾萬元，或未達</w:t>
      </w:r>
      <w:r w:rsidRPr="0009740C">
        <w:rPr>
          <w:rFonts w:ascii="Microsoft JhengHei UI" w:eastAsia="Microsoft JhengHei UI" w:hAnsi="Microsoft JhengHei UI" w:cs="Arial"/>
          <w:kern w:val="2"/>
          <w:sz w:val="20"/>
          <w:szCs w:val="20"/>
          <w:lang w:eastAsia="zh-TW"/>
        </w:rPr>
        <w:t>50%</w:t>
      </w:r>
      <w:r w:rsidRPr="0009740C">
        <w:rPr>
          <w:rFonts w:ascii="Microsoft JhengHei UI" w:eastAsia="Microsoft JhengHei UI" w:hAnsi="Microsoft JhengHei UI" w:cs="Arial" w:hint="eastAsia"/>
          <w:kern w:val="2"/>
          <w:sz w:val="20"/>
          <w:szCs w:val="20"/>
          <w:lang w:eastAsia="zh-TW"/>
        </w:rPr>
        <w:t>（不含）之懲罰性違約金為新台幣</w:t>
      </w:r>
      <w:r w:rsidR="00CB638B">
        <w:rPr>
          <w:rFonts w:ascii="Microsoft JhengHei UI" w:eastAsia="Microsoft JhengHei UI" w:hAnsi="Microsoft JhengHei UI" w:cs="Arial" w:hint="eastAsia"/>
          <w:kern w:val="2"/>
          <w:sz w:val="20"/>
          <w:szCs w:val="20"/>
          <w:lang w:eastAsia="zh-TW"/>
        </w:rPr>
        <w:t>壹</w:t>
      </w:r>
      <w:r w:rsidRPr="0009740C">
        <w:rPr>
          <w:rFonts w:ascii="Microsoft JhengHei UI" w:eastAsia="Microsoft JhengHei UI" w:hAnsi="Microsoft JhengHei UI" w:cs="Arial" w:hint="eastAsia"/>
          <w:kern w:val="2"/>
          <w:sz w:val="20"/>
          <w:szCs w:val="20"/>
          <w:lang w:eastAsia="zh-TW"/>
        </w:rPr>
        <w:t>拾伍萬元，缺貨未達保證供貨量</w:t>
      </w:r>
      <w:r w:rsidRPr="0009740C">
        <w:rPr>
          <w:rFonts w:ascii="Microsoft JhengHei UI" w:eastAsia="Microsoft JhengHei UI" w:hAnsi="Microsoft JhengHei UI" w:cs="Arial"/>
          <w:kern w:val="2"/>
          <w:sz w:val="20"/>
          <w:szCs w:val="20"/>
          <w:lang w:eastAsia="zh-TW"/>
        </w:rPr>
        <w:t>0.5%</w:t>
      </w:r>
      <w:r w:rsidRPr="0009740C">
        <w:rPr>
          <w:rFonts w:ascii="Microsoft JhengHei UI" w:eastAsia="Microsoft JhengHei UI" w:hAnsi="Microsoft JhengHei UI" w:cs="Arial" w:hint="eastAsia"/>
          <w:kern w:val="2"/>
          <w:sz w:val="20"/>
          <w:szCs w:val="20"/>
          <w:lang w:eastAsia="zh-TW"/>
        </w:rPr>
        <w:t>則不予罰款。</w:t>
      </w:r>
    </w:p>
    <w:p w14:paraId="2A9AC1AA" w14:textId="46C56607" w:rsidR="00325C71" w:rsidRPr="0009740C" w:rsidRDefault="00325C71" w:rsidP="0073427E">
      <w:pPr>
        <w:pStyle w:val="ae"/>
        <w:widowControl w:val="0"/>
        <w:numPr>
          <w:ilvl w:val="0"/>
          <w:numId w:val="21"/>
        </w:numPr>
        <w:overflowPunct w:val="0"/>
        <w:ind w:leftChars="354" w:left="850" w:firstLine="0"/>
        <w:rPr>
          <w:rFonts w:ascii="Microsoft JhengHei UI" w:eastAsia="Microsoft JhengHei UI" w:hAnsi="Microsoft JhengHei UI"/>
          <w:kern w:val="2"/>
          <w:sz w:val="20"/>
          <w:szCs w:val="20"/>
          <w:lang w:eastAsia="zh-TW"/>
        </w:rPr>
      </w:pPr>
      <w:r w:rsidRPr="0009740C">
        <w:rPr>
          <w:rFonts w:ascii="Microsoft JhengHei UI" w:eastAsia="Microsoft JhengHei UI" w:hAnsi="Microsoft JhengHei UI" w:cs="Arial" w:hint="eastAsia"/>
          <w:kern w:val="2"/>
          <w:sz w:val="20"/>
          <w:szCs w:val="20"/>
          <w:lang w:eastAsia="zh-TW"/>
        </w:rPr>
        <w:t>自缺貨第二週起，</w:t>
      </w:r>
      <w:r w:rsidR="00A700F6" w:rsidRPr="0009740C">
        <w:rPr>
          <w:rFonts w:ascii="Microsoft JhengHei UI" w:eastAsia="Microsoft JhengHei UI" w:hAnsi="Microsoft JhengHei UI" w:cs="Arial" w:hint="eastAsia"/>
          <w:kern w:val="2"/>
          <w:sz w:val="20"/>
          <w:szCs w:val="20"/>
          <w:lang w:eastAsia="zh-TW"/>
        </w:rPr>
        <w:t>甲方</w:t>
      </w:r>
      <w:r w:rsidRPr="0009740C">
        <w:rPr>
          <w:rFonts w:ascii="Microsoft JhengHei UI" w:eastAsia="Microsoft JhengHei UI" w:hAnsi="Microsoft JhengHei UI" w:cs="Arial" w:hint="eastAsia"/>
          <w:kern w:val="2"/>
          <w:sz w:val="20"/>
          <w:szCs w:val="20"/>
          <w:lang w:eastAsia="zh-TW"/>
        </w:rPr>
        <w:t>得逕行停售該商品，並</w:t>
      </w:r>
      <w:r w:rsidR="00A700F6" w:rsidRPr="0009740C">
        <w:rPr>
          <w:rFonts w:ascii="Microsoft JhengHei UI" w:eastAsia="Microsoft JhengHei UI" w:hAnsi="Microsoft JhengHei UI" w:cs="Arial" w:hint="eastAsia"/>
          <w:kern w:val="2"/>
          <w:sz w:val="20"/>
          <w:szCs w:val="20"/>
          <w:lang w:eastAsia="zh-TW"/>
        </w:rPr>
        <w:t>通知乙方辦退，</w:t>
      </w:r>
      <w:r w:rsidR="00583A0F" w:rsidRPr="0009740C">
        <w:rPr>
          <w:rFonts w:ascii="Microsoft JhengHei UI" w:eastAsia="Microsoft JhengHei UI" w:hAnsi="Microsoft JhengHei UI" w:cs="Arial" w:hint="eastAsia"/>
          <w:kern w:val="2"/>
          <w:sz w:val="20"/>
          <w:szCs w:val="20"/>
          <w:lang w:eastAsia="zh-TW"/>
        </w:rPr>
        <w:t>若統一超商有要罰款，比照</w:t>
      </w:r>
      <w:r w:rsidR="00A700F6" w:rsidRPr="0009740C">
        <w:rPr>
          <w:rFonts w:ascii="Microsoft JhengHei UI" w:eastAsia="Microsoft JhengHei UI" w:hAnsi="Microsoft JhengHei UI" w:cs="Arial" w:hint="eastAsia"/>
          <w:kern w:val="2"/>
          <w:sz w:val="20"/>
          <w:szCs w:val="20"/>
          <w:lang w:eastAsia="zh-TW"/>
        </w:rPr>
        <w:t>甲方跟統一超商</w:t>
      </w:r>
      <w:r w:rsidR="00583A0F" w:rsidRPr="0009740C">
        <w:rPr>
          <w:rFonts w:ascii="Microsoft JhengHei UI" w:eastAsia="Microsoft JhengHei UI" w:hAnsi="Microsoft JhengHei UI" w:cs="Arial" w:hint="eastAsia"/>
          <w:kern w:val="2"/>
          <w:sz w:val="20"/>
          <w:szCs w:val="20"/>
          <w:lang w:eastAsia="zh-TW"/>
        </w:rPr>
        <w:t>合約</w:t>
      </w:r>
      <w:r w:rsidR="00CE721B" w:rsidRPr="0009740C">
        <w:rPr>
          <w:rFonts w:ascii="Microsoft JhengHei UI" w:eastAsia="Microsoft JhengHei UI" w:hAnsi="Microsoft JhengHei UI" w:cs="Arial" w:hint="eastAsia"/>
          <w:kern w:val="2"/>
          <w:sz w:val="20"/>
          <w:szCs w:val="20"/>
          <w:lang w:eastAsia="zh-TW"/>
        </w:rPr>
        <w:t>進行</w:t>
      </w:r>
      <w:r w:rsidR="00A700F6" w:rsidRPr="0009740C">
        <w:rPr>
          <w:rFonts w:ascii="Microsoft JhengHei UI" w:eastAsia="Microsoft JhengHei UI" w:hAnsi="Microsoft JhengHei UI" w:cs="Arial" w:hint="eastAsia"/>
          <w:kern w:val="2"/>
          <w:sz w:val="20"/>
          <w:szCs w:val="20"/>
          <w:lang w:eastAsia="zh-TW"/>
        </w:rPr>
        <w:t>罰款</w:t>
      </w:r>
      <w:r w:rsidRPr="0009740C">
        <w:rPr>
          <w:rFonts w:ascii="Microsoft JhengHei UI" w:eastAsia="Microsoft JhengHei UI" w:hAnsi="Microsoft JhengHei UI" w:cs="Arial" w:hint="eastAsia"/>
          <w:kern w:val="2"/>
          <w:sz w:val="20"/>
          <w:szCs w:val="20"/>
          <w:lang w:eastAsia="zh-TW"/>
        </w:rPr>
        <w:t>。</w:t>
      </w:r>
    </w:p>
    <w:p w14:paraId="0E046044" w14:textId="19E6E9DB" w:rsidR="00325C71" w:rsidRPr="0009740C" w:rsidRDefault="00325C71" w:rsidP="0073427E">
      <w:pPr>
        <w:pStyle w:val="ae"/>
        <w:widowControl w:val="0"/>
        <w:numPr>
          <w:ilvl w:val="0"/>
          <w:numId w:val="21"/>
        </w:numPr>
        <w:overflowPunct w:val="0"/>
        <w:ind w:leftChars="354" w:left="850" w:firstLine="0"/>
        <w:rPr>
          <w:rFonts w:ascii="Microsoft JhengHei UI" w:eastAsia="Microsoft JhengHei UI" w:hAnsi="Microsoft JhengHei UI"/>
          <w:kern w:val="2"/>
          <w:sz w:val="20"/>
          <w:szCs w:val="20"/>
          <w:lang w:eastAsia="zh-TW"/>
        </w:rPr>
      </w:pPr>
      <w:r w:rsidRPr="0009740C">
        <w:rPr>
          <w:rFonts w:ascii="Microsoft JhengHei UI" w:eastAsia="Microsoft JhengHei UI" w:hAnsi="Microsoft JhengHei UI" w:cs="Arial" w:hint="eastAsia"/>
          <w:kern w:val="2"/>
          <w:sz w:val="20"/>
          <w:szCs w:val="20"/>
          <w:lang w:eastAsia="zh-TW"/>
        </w:rPr>
        <w:t>計算新商品週期：</w:t>
      </w:r>
      <w:r w:rsidRPr="0009740C">
        <w:rPr>
          <w:rFonts w:ascii="Microsoft JhengHei UI" w:eastAsia="Microsoft JhengHei UI" w:hAnsi="Microsoft JhengHei UI" w:cs="Arial"/>
          <w:kern w:val="2"/>
          <w:sz w:val="20"/>
          <w:szCs w:val="20"/>
          <w:lang w:eastAsia="zh-TW"/>
        </w:rPr>
        <w:t>D</w:t>
      </w:r>
      <w:r w:rsidRPr="0009740C">
        <w:rPr>
          <w:rFonts w:ascii="Microsoft JhengHei UI" w:eastAsia="Microsoft JhengHei UI" w:hAnsi="Microsoft JhengHei UI" w:cs="Arial" w:hint="eastAsia"/>
          <w:kern w:val="2"/>
          <w:sz w:val="20"/>
          <w:szCs w:val="20"/>
          <w:lang w:eastAsia="zh-TW"/>
        </w:rPr>
        <w:t>日為甲方提報通路系統生效日（即新品上市日），庫存型商品：</w:t>
      </w:r>
      <w:r w:rsidRPr="0009740C">
        <w:rPr>
          <w:rFonts w:ascii="Microsoft JhengHei UI" w:eastAsia="Microsoft JhengHei UI" w:hAnsi="Microsoft JhengHei UI" w:cs="Arial"/>
          <w:kern w:val="2"/>
          <w:sz w:val="20"/>
          <w:szCs w:val="20"/>
          <w:lang w:eastAsia="zh-TW"/>
        </w:rPr>
        <w:t>D-6</w:t>
      </w:r>
      <w:r w:rsidRPr="0009740C">
        <w:rPr>
          <w:rFonts w:ascii="Microsoft JhengHei UI" w:eastAsia="Microsoft JhengHei UI" w:hAnsi="Microsoft JhengHei UI" w:cs="Arial" w:hint="eastAsia"/>
          <w:kern w:val="2"/>
          <w:sz w:val="20"/>
          <w:szCs w:val="20"/>
          <w:lang w:eastAsia="zh-TW"/>
        </w:rPr>
        <w:t>日</w:t>
      </w:r>
      <w:r w:rsidRPr="0009740C">
        <w:rPr>
          <w:rFonts w:ascii="Microsoft JhengHei UI" w:eastAsia="Microsoft JhengHei UI" w:hAnsi="Microsoft JhengHei UI" w:cs="Arial"/>
          <w:kern w:val="2"/>
          <w:sz w:val="20"/>
          <w:szCs w:val="20"/>
          <w:lang w:eastAsia="zh-TW"/>
        </w:rPr>
        <w:t>~D+2</w:t>
      </w:r>
      <w:r w:rsidRPr="0009740C">
        <w:rPr>
          <w:rFonts w:ascii="Microsoft JhengHei UI" w:eastAsia="Microsoft JhengHei UI" w:hAnsi="Microsoft JhengHei UI" w:cs="Arial" w:hint="eastAsia"/>
          <w:kern w:val="2"/>
          <w:sz w:val="20"/>
          <w:szCs w:val="20"/>
          <w:lang w:eastAsia="zh-TW"/>
        </w:rPr>
        <w:t>日，通過型商品：</w:t>
      </w:r>
      <w:r w:rsidRPr="0009740C">
        <w:rPr>
          <w:rFonts w:ascii="Microsoft JhengHei UI" w:eastAsia="Microsoft JhengHei UI" w:hAnsi="Microsoft JhengHei UI" w:cs="Arial"/>
          <w:kern w:val="2"/>
          <w:sz w:val="20"/>
          <w:szCs w:val="20"/>
          <w:lang w:eastAsia="zh-TW"/>
        </w:rPr>
        <w:t>D</w:t>
      </w:r>
      <w:r w:rsidRPr="0009740C">
        <w:rPr>
          <w:rFonts w:ascii="Microsoft JhengHei UI" w:eastAsia="Microsoft JhengHei UI" w:hAnsi="Microsoft JhengHei UI" w:cs="Arial" w:hint="eastAsia"/>
          <w:kern w:val="2"/>
          <w:sz w:val="20"/>
          <w:szCs w:val="20"/>
          <w:lang w:eastAsia="zh-TW"/>
        </w:rPr>
        <w:t>日（含）</w:t>
      </w:r>
      <w:r w:rsidRPr="0009740C">
        <w:rPr>
          <w:rFonts w:ascii="Microsoft JhengHei UI" w:eastAsia="Microsoft JhengHei UI" w:hAnsi="Microsoft JhengHei UI" w:cs="Arial"/>
          <w:kern w:val="2"/>
          <w:sz w:val="20"/>
          <w:szCs w:val="20"/>
          <w:lang w:eastAsia="zh-TW"/>
        </w:rPr>
        <w:t>~D+6</w:t>
      </w:r>
      <w:r w:rsidRPr="0009740C">
        <w:rPr>
          <w:rFonts w:ascii="Microsoft JhengHei UI" w:eastAsia="Microsoft JhengHei UI" w:hAnsi="Microsoft JhengHei UI" w:cs="Arial" w:hint="eastAsia"/>
          <w:kern w:val="2"/>
          <w:sz w:val="20"/>
          <w:szCs w:val="20"/>
          <w:lang w:eastAsia="zh-TW"/>
        </w:rPr>
        <w:t>日。</w:t>
      </w:r>
    </w:p>
    <w:p w14:paraId="00C639F3" w14:textId="49BE66DA" w:rsidR="004F5B9D" w:rsidRPr="00CD74A7" w:rsidRDefault="004F5B9D" w:rsidP="0073427E">
      <w:pPr>
        <w:widowControl w:val="0"/>
        <w:overflowPunct w:val="0"/>
        <w:ind w:leftChars="354" w:left="850"/>
        <w:rPr>
          <w:rFonts w:ascii="Microsoft JhengHei UI" w:eastAsia="Microsoft JhengHei UI" w:hAnsi="Microsoft JhengHei UI" w:cs="Arial"/>
          <w:kern w:val="2"/>
          <w:sz w:val="20"/>
          <w:szCs w:val="20"/>
          <w:lang w:eastAsia="zh-TW"/>
        </w:rPr>
      </w:pPr>
      <w:r w:rsidRPr="0009740C">
        <w:rPr>
          <w:rFonts w:ascii="Microsoft JhengHei UI" w:eastAsia="Microsoft JhengHei UI" w:hAnsi="Microsoft JhengHei UI" w:cs="Arial" w:hint="eastAsia"/>
          <w:kern w:val="2"/>
          <w:sz w:val="20"/>
          <w:szCs w:val="20"/>
          <w:lang w:eastAsia="zh-TW"/>
        </w:rPr>
        <w:t>e、</w:t>
      </w:r>
      <w:r w:rsidR="00325C71" w:rsidRPr="0009740C">
        <w:rPr>
          <w:rFonts w:ascii="Microsoft JhengHei UI" w:eastAsia="Microsoft JhengHei UI" w:hAnsi="Microsoft JhengHei UI" w:cs="Arial" w:hint="eastAsia"/>
          <w:kern w:val="2"/>
          <w:sz w:val="20"/>
          <w:szCs w:val="20"/>
          <w:lang w:eastAsia="zh-TW"/>
        </w:rPr>
        <w:t>計算專案新商品週期：</w:t>
      </w:r>
      <w:r w:rsidR="00325C71" w:rsidRPr="0009740C">
        <w:rPr>
          <w:rFonts w:ascii="Microsoft JhengHei UI" w:eastAsia="Microsoft JhengHei UI" w:hAnsi="Microsoft JhengHei UI" w:cs="Arial"/>
          <w:kern w:val="2"/>
          <w:sz w:val="20"/>
          <w:szCs w:val="20"/>
          <w:lang w:eastAsia="zh-TW"/>
        </w:rPr>
        <w:t>D</w:t>
      </w:r>
      <w:r w:rsidR="00325C71" w:rsidRPr="0009740C">
        <w:rPr>
          <w:rFonts w:ascii="Microsoft JhengHei UI" w:eastAsia="Microsoft JhengHei UI" w:hAnsi="Microsoft JhengHei UI" w:cs="Arial" w:hint="eastAsia"/>
          <w:kern w:val="2"/>
          <w:sz w:val="20"/>
          <w:szCs w:val="20"/>
          <w:lang w:eastAsia="zh-TW"/>
        </w:rPr>
        <w:t>日為甲方提報通路系統生效日（即新品上市日），庫存型商品（</w:t>
      </w:r>
      <w:r w:rsidR="00325C71" w:rsidRPr="0009740C">
        <w:rPr>
          <w:rFonts w:ascii="Microsoft JhengHei UI" w:eastAsia="Microsoft JhengHei UI" w:hAnsi="Microsoft JhengHei UI" w:cs="Arial"/>
          <w:kern w:val="2"/>
          <w:sz w:val="20"/>
          <w:szCs w:val="20"/>
          <w:lang w:eastAsia="zh-TW"/>
        </w:rPr>
        <w:t>2</w:t>
      </w:r>
      <w:r w:rsidR="00325C71" w:rsidRPr="0009740C">
        <w:rPr>
          <w:rFonts w:ascii="Microsoft JhengHei UI" w:eastAsia="Microsoft JhengHei UI" w:hAnsi="Microsoft JhengHei UI" w:cs="Arial" w:hint="eastAsia"/>
          <w:kern w:val="2"/>
          <w:sz w:val="20"/>
          <w:szCs w:val="20"/>
          <w:lang w:eastAsia="zh-TW"/>
        </w:rPr>
        <w:t>週）：</w:t>
      </w:r>
      <w:r w:rsidRPr="0009740C">
        <w:rPr>
          <w:rFonts w:ascii="Microsoft JhengHei UI" w:eastAsia="Microsoft JhengHei UI" w:hAnsi="Microsoft JhengHei UI" w:cs="Arial"/>
          <w:kern w:val="2"/>
          <w:sz w:val="20"/>
          <w:szCs w:val="20"/>
          <w:lang w:eastAsia="zh-TW"/>
        </w:rPr>
        <w:t>D-6</w:t>
      </w:r>
      <w:r w:rsidRPr="0009740C">
        <w:rPr>
          <w:rFonts w:ascii="Microsoft JhengHei UI" w:eastAsia="Microsoft JhengHei UI" w:hAnsi="Microsoft JhengHei UI" w:cs="Arial" w:hint="eastAsia"/>
          <w:kern w:val="2"/>
          <w:sz w:val="20"/>
          <w:szCs w:val="20"/>
          <w:lang w:eastAsia="zh-TW"/>
        </w:rPr>
        <w:t>日</w:t>
      </w:r>
      <w:r w:rsidRPr="0009740C">
        <w:rPr>
          <w:rFonts w:ascii="Microsoft JhengHei UI" w:eastAsia="Microsoft JhengHei UI" w:hAnsi="Microsoft JhengHei UI" w:cs="Arial"/>
          <w:kern w:val="2"/>
          <w:sz w:val="20"/>
          <w:szCs w:val="20"/>
          <w:lang w:eastAsia="zh-TW"/>
        </w:rPr>
        <w:t>~D+14</w:t>
      </w:r>
      <w:r w:rsidRPr="0009740C">
        <w:rPr>
          <w:rFonts w:ascii="Microsoft JhengHei UI" w:eastAsia="Microsoft JhengHei UI" w:hAnsi="Microsoft JhengHei UI" w:cs="Arial" w:hint="eastAsia"/>
          <w:kern w:val="2"/>
          <w:sz w:val="20"/>
          <w:szCs w:val="20"/>
          <w:lang w:eastAsia="zh-TW"/>
        </w:rPr>
        <w:t>日，庫存型商品（</w:t>
      </w:r>
      <w:r w:rsidRPr="0009740C">
        <w:rPr>
          <w:rFonts w:ascii="Microsoft JhengHei UI" w:eastAsia="Microsoft JhengHei UI" w:hAnsi="Microsoft JhengHei UI" w:cs="Arial"/>
          <w:kern w:val="2"/>
          <w:sz w:val="20"/>
          <w:szCs w:val="20"/>
          <w:lang w:eastAsia="zh-TW"/>
        </w:rPr>
        <w:t>4</w:t>
      </w:r>
      <w:r w:rsidRPr="0009740C">
        <w:rPr>
          <w:rFonts w:ascii="Microsoft JhengHei UI" w:eastAsia="Microsoft JhengHei UI" w:hAnsi="Microsoft JhengHei UI" w:cs="Arial" w:hint="eastAsia"/>
          <w:kern w:val="2"/>
          <w:sz w:val="20"/>
          <w:szCs w:val="20"/>
          <w:lang w:eastAsia="zh-TW"/>
        </w:rPr>
        <w:t>週）：</w:t>
      </w:r>
      <w:r w:rsidRPr="0009740C">
        <w:rPr>
          <w:rFonts w:ascii="Microsoft JhengHei UI" w:eastAsia="Microsoft JhengHei UI" w:hAnsi="Microsoft JhengHei UI" w:cs="Arial"/>
          <w:kern w:val="2"/>
          <w:sz w:val="20"/>
          <w:szCs w:val="20"/>
          <w:lang w:eastAsia="zh-TW"/>
        </w:rPr>
        <w:t>D-6</w:t>
      </w:r>
      <w:r w:rsidRPr="0009740C">
        <w:rPr>
          <w:rFonts w:ascii="Microsoft JhengHei UI" w:eastAsia="Microsoft JhengHei UI" w:hAnsi="Microsoft JhengHei UI" w:cs="Arial" w:hint="eastAsia"/>
          <w:kern w:val="2"/>
          <w:sz w:val="20"/>
          <w:szCs w:val="20"/>
          <w:lang w:eastAsia="zh-TW"/>
        </w:rPr>
        <w:t>日</w:t>
      </w:r>
      <w:r w:rsidRPr="0009740C">
        <w:rPr>
          <w:rFonts w:ascii="Microsoft JhengHei UI" w:eastAsia="Microsoft JhengHei UI" w:hAnsi="Microsoft JhengHei UI" w:cs="Arial"/>
          <w:kern w:val="2"/>
          <w:sz w:val="20"/>
          <w:szCs w:val="20"/>
          <w:lang w:eastAsia="zh-TW"/>
        </w:rPr>
        <w:t>~D+28</w:t>
      </w:r>
      <w:r w:rsidRPr="0009740C">
        <w:rPr>
          <w:rFonts w:ascii="Microsoft JhengHei UI" w:eastAsia="Microsoft JhengHei UI" w:hAnsi="Microsoft JhengHei UI" w:cs="Arial" w:hint="eastAsia"/>
          <w:kern w:val="2"/>
          <w:sz w:val="20"/>
          <w:szCs w:val="20"/>
          <w:lang w:eastAsia="zh-TW"/>
        </w:rPr>
        <w:t>日。</w:t>
      </w:r>
    </w:p>
    <w:p w14:paraId="35A2BDD7" w14:textId="220C76D2" w:rsidR="00325C71" w:rsidRPr="0009740C" w:rsidRDefault="005E2608" w:rsidP="0073427E">
      <w:pPr>
        <w:widowControl w:val="0"/>
        <w:overflowPunct w:val="0"/>
        <w:ind w:left="708" w:hangingChars="354" w:hanging="708"/>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w:t>
      </w:r>
      <w:r w:rsidR="00DD613E" w:rsidRPr="0009740C">
        <w:rPr>
          <w:rFonts w:ascii="Microsoft JhengHei UI" w:eastAsia="Microsoft JhengHei UI" w:hAnsi="Microsoft JhengHei UI" w:cs="Arial"/>
          <w:kern w:val="2"/>
          <w:sz w:val="20"/>
          <w:szCs w:val="20"/>
          <w:lang w:eastAsia="zh-TW"/>
        </w:rPr>
        <w:t>C</w:t>
      </w:r>
      <w:r w:rsidR="00DD613E" w:rsidRPr="0009740C">
        <w:rPr>
          <w:rFonts w:ascii="Microsoft JhengHei UI" w:eastAsia="Microsoft JhengHei UI" w:hAnsi="Microsoft JhengHei UI" w:cs="Arial" w:hint="eastAsia"/>
          <w:kern w:val="2"/>
          <w:sz w:val="20"/>
          <w:szCs w:val="20"/>
          <w:lang w:eastAsia="zh-TW"/>
        </w:rPr>
        <w:t>、</w:t>
      </w:r>
      <w:r w:rsidR="00325C71" w:rsidRPr="0009740C">
        <w:rPr>
          <w:rFonts w:ascii="Microsoft JhengHei UI" w:eastAsia="Microsoft JhengHei UI" w:hAnsi="Microsoft JhengHei UI" w:cs="Arial" w:hint="eastAsia"/>
          <w:kern w:val="2"/>
          <w:sz w:val="20"/>
          <w:szCs w:val="20"/>
          <w:lang w:eastAsia="zh-TW"/>
        </w:rPr>
        <w:t>遇春節假期乙方未依甲方之訂單送貨時，依新懲罰性違約金辦法，如下：</w:t>
      </w:r>
    </w:p>
    <w:p w14:paraId="3F59AA63" w14:textId="465E7344" w:rsidR="00325C71" w:rsidRPr="0009740C" w:rsidRDefault="0073427E" w:rsidP="0073427E">
      <w:pPr>
        <w:widowControl w:val="0"/>
        <w:overflowPunct w:val="0"/>
        <w:ind w:firstLineChars="16" w:firstLine="32"/>
        <w:rPr>
          <w:rFonts w:ascii="Microsoft JhengHei UI" w:eastAsia="Microsoft JhengHei UI" w:hAnsi="Microsoft JhengHei UI"/>
          <w:kern w:val="2"/>
          <w:sz w:val="20"/>
          <w:szCs w:val="20"/>
          <w:lang w:eastAsia="zh-TW"/>
        </w:rPr>
      </w:pPr>
      <w:r>
        <w:rPr>
          <w:rFonts w:ascii="Microsoft JhengHei UI" w:eastAsia="Microsoft JhengHei UI" w:hAnsi="Microsoft JhengHei UI" w:cs="Arial" w:hint="eastAsia"/>
          <w:kern w:val="2"/>
          <w:sz w:val="20"/>
          <w:szCs w:val="20"/>
          <w:lang w:eastAsia="zh-TW"/>
        </w:rPr>
        <w:t xml:space="preserve">　　　　</w:t>
      </w:r>
      <w:r w:rsidR="00325C71" w:rsidRPr="0009740C">
        <w:rPr>
          <w:rFonts w:ascii="Microsoft JhengHei UI" w:eastAsia="Microsoft JhengHei UI" w:hAnsi="Microsoft JhengHei UI" w:cs="Arial" w:hint="eastAsia"/>
          <w:kern w:val="2"/>
          <w:sz w:val="20"/>
          <w:szCs w:val="20"/>
          <w:lang w:eastAsia="zh-TW"/>
        </w:rPr>
        <w:t>【（零售－成本）</w:t>
      </w:r>
      <w:r w:rsidR="00325C71" w:rsidRPr="0009740C">
        <w:rPr>
          <w:rFonts w:ascii="Microsoft JhengHei UI" w:eastAsia="Microsoft JhengHei UI" w:hAnsi="Microsoft JhengHei UI" w:cs="Arial"/>
          <w:kern w:val="2"/>
          <w:sz w:val="20"/>
          <w:szCs w:val="20"/>
          <w:lang w:eastAsia="zh-TW"/>
        </w:rPr>
        <w:t xml:space="preserve">× </w:t>
      </w:r>
      <w:r w:rsidR="00325C71" w:rsidRPr="0009740C">
        <w:rPr>
          <w:rFonts w:ascii="Microsoft JhengHei UI" w:eastAsia="Microsoft JhengHei UI" w:hAnsi="Microsoft JhengHei UI" w:cs="Arial" w:hint="eastAsia"/>
          <w:kern w:val="2"/>
          <w:sz w:val="20"/>
          <w:szCs w:val="20"/>
          <w:lang w:eastAsia="zh-TW"/>
        </w:rPr>
        <w:t>缺貨品項總數量】乘</w:t>
      </w:r>
      <w:r w:rsidR="00325C71" w:rsidRPr="0009740C">
        <w:rPr>
          <w:rFonts w:ascii="Microsoft JhengHei UI" w:eastAsia="Microsoft JhengHei UI" w:hAnsi="Microsoft JhengHei UI" w:cs="Arial"/>
          <w:kern w:val="2"/>
          <w:sz w:val="20"/>
          <w:szCs w:val="20"/>
          <w:lang w:eastAsia="zh-TW"/>
        </w:rPr>
        <w:t>3</w:t>
      </w:r>
      <w:r w:rsidR="00325C71" w:rsidRPr="0009740C">
        <w:rPr>
          <w:rFonts w:ascii="Microsoft JhengHei UI" w:eastAsia="Microsoft JhengHei UI" w:hAnsi="Microsoft JhengHei UI" w:cs="Arial" w:hint="eastAsia"/>
          <w:kern w:val="2"/>
          <w:sz w:val="20"/>
          <w:szCs w:val="20"/>
          <w:lang w:eastAsia="zh-TW"/>
        </w:rPr>
        <w:t>倍計算。（零售與成本均為含稅）</w:t>
      </w:r>
    </w:p>
    <w:p w14:paraId="5CAFDFB8" w14:textId="5CC72AEA" w:rsidR="00325C71" w:rsidRPr="00F45911" w:rsidRDefault="00DD613E" w:rsidP="00F45911">
      <w:pPr>
        <w:pStyle w:val="ae"/>
        <w:widowControl w:val="0"/>
        <w:numPr>
          <w:ilvl w:val="0"/>
          <w:numId w:val="35"/>
        </w:numPr>
        <w:overflowPunct w:val="0"/>
        <w:spacing w:line="240" w:lineRule="atLeast"/>
        <w:ind w:leftChars="0" w:hanging="720"/>
        <w:jc w:val="both"/>
        <w:rPr>
          <w:rFonts w:ascii="Microsoft JhengHei UI" w:eastAsia="Microsoft JhengHei UI" w:hAnsi="Microsoft JhengHei UI"/>
          <w:bCs/>
          <w:sz w:val="20"/>
          <w:szCs w:val="20"/>
          <w:lang w:eastAsia="zh-TW"/>
        </w:rPr>
      </w:pPr>
      <w:r w:rsidRPr="00F45911">
        <w:rPr>
          <w:rFonts w:ascii="Microsoft JhengHei UI" w:eastAsia="Microsoft JhengHei UI" w:hAnsi="Microsoft JhengHei UI"/>
          <w:bCs/>
          <w:sz w:val="20"/>
          <w:szCs w:val="20"/>
          <w:lang w:eastAsia="zh-TW"/>
        </w:rPr>
        <w:t>品質異常處理</w:t>
      </w:r>
    </w:p>
    <w:p w14:paraId="540CB64E" w14:textId="365B6F63" w:rsidR="00DD613E" w:rsidRPr="0009740C" w:rsidRDefault="00DD613E" w:rsidP="0073427E">
      <w:pPr>
        <w:overflowPunct w:val="0"/>
        <w:ind w:leftChars="235" w:left="565" w:hanging="1"/>
        <w:rPr>
          <w:rFonts w:ascii="Microsoft JhengHei UI" w:eastAsia="Microsoft JhengHei UI" w:hAnsi="Microsoft JhengHei UI"/>
          <w:sz w:val="20"/>
          <w:szCs w:val="20"/>
          <w:lang w:eastAsia="zh-TW"/>
        </w:rPr>
      </w:pPr>
      <w:r w:rsidRPr="0009740C">
        <w:rPr>
          <w:rFonts w:ascii="Microsoft JhengHei UI" w:eastAsia="Microsoft JhengHei UI" w:hAnsi="Microsoft JhengHei UI" w:hint="eastAsia"/>
          <w:bCs/>
          <w:color w:val="000000" w:themeColor="text1"/>
          <w:sz w:val="20"/>
          <w:szCs w:val="20"/>
          <w:lang w:eastAsia="zh-TW"/>
        </w:rPr>
        <w:t>A、</w:t>
      </w:r>
      <w:r w:rsidRPr="0009740C">
        <w:rPr>
          <w:rFonts w:ascii="Microsoft JhengHei UI" w:eastAsia="Microsoft JhengHei UI" w:hAnsi="Microsoft JhengHei UI" w:cs="新細明體" w:hint="eastAsia"/>
          <w:sz w:val="20"/>
          <w:szCs w:val="20"/>
          <w:lang w:eastAsia="zh-TW"/>
        </w:rPr>
        <w:t>乙方應協助甲方處理品異反映者妥善處理客訴，並以購回或換貨方式取回異常品分析，經統一超商</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含</w:t>
      </w:r>
      <w:r w:rsidRPr="0009740C">
        <w:rPr>
          <w:rFonts w:ascii="Microsoft JhengHei UI" w:eastAsia="Microsoft JhengHei UI" w:hAnsi="Microsoft JhengHei UI"/>
          <w:sz w:val="20"/>
          <w:szCs w:val="20"/>
          <w:lang w:eastAsia="zh-TW"/>
        </w:rPr>
        <w:t>DC</w:t>
      </w:r>
      <w:r w:rsidRPr="0009740C">
        <w:rPr>
          <w:rFonts w:ascii="Microsoft JhengHei UI" w:eastAsia="Microsoft JhengHei UI" w:hAnsi="Microsoft JhengHei UI" w:cs="新細明體" w:hint="eastAsia"/>
          <w:sz w:val="20"/>
          <w:szCs w:val="20"/>
          <w:lang w:eastAsia="zh-TW"/>
        </w:rPr>
        <w:t>驗收商品等</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反映下列現象，經查證屬實並可歸責為乙方責任者</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但可歸責統一超商事由所導致者不在此限</w:t>
      </w:r>
      <w:r w:rsidRPr="0009740C">
        <w:rPr>
          <w:rFonts w:ascii="Microsoft JhengHei UI" w:eastAsia="Microsoft JhengHei UI" w:hAnsi="Microsoft JhengHei UI"/>
          <w:sz w:val="20"/>
          <w:szCs w:val="20"/>
          <w:lang w:eastAsia="zh-TW"/>
        </w:rPr>
        <w:t xml:space="preserve">): </w:t>
      </w:r>
    </w:p>
    <w:p w14:paraId="06BAA52F" w14:textId="6CCD08DF"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hint="eastAsia"/>
          <w:sz w:val="20"/>
          <w:szCs w:val="20"/>
          <w:lang w:eastAsia="zh-TW"/>
        </w:rPr>
        <w:t>a</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商品包裝錯誤、內容物與標示不符、外觀有污物、賣相不佳致使無商品價值、標示不符、促銷活動標貼</w:t>
      </w:r>
      <w:r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cs="新細明體" w:hint="eastAsia"/>
          <w:sz w:val="20"/>
          <w:szCs w:val="20"/>
          <w:lang w:eastAsia="zh-TW"/>
        </w:rPr>
        <w:t>錯誤、條碼不符或日期不實、配送過期品、配送疏失，經確認為乙方責任，每一個案罰款伍仟元；整批異常罰款依照甲方跟統一超商合約四</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九</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條文執行，並回收該批商品。</w:t>
      </w:r>
    </w:p>
    <w:p w14:paraId="415F9D31" w14:textId="49C8037A"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hint="eastAsia"/>
          <w:sz w:val="20"/>
          <w:szCs w:val="20"/>
          <w:lang w:eastAsia="zh-TW"/>
        </w:rPr>
        <w:t>b</w:t>
      </w:r>
      <w:r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cs="新細明體" w:hint="eastAsia"/>
          <w:sz w:val="20"/>
          <w:szCs w:val="20"/>
          <w:lang w:eastAsia="zh-TW"/>
        </w:rPr>
        <w:t>整批性異常品</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經統一超商通知全面回收，換貨外並加收退貨處理費及統一超商與物流</w:t>
      </w:r>
      <w:r w:rsidRPr="0009740C">
        <w:rPr>
          <w:rFonts w:ascii="Microsoft JhengHei UI" w:eastAsia="Microsoft JhengHei UI" w:hAnsi="Microsoft JhengHei UI" w:hint="eastAsia"/>
          <w:sz w:val="20"/>
          <w:szCs w:val="20"/>
          <w:lang w:eastAsia="zh-TW"/>
        </w:rPr>
        <w:t>(</w:t>
      </w:r>
      <w:r w:rsidRPr="0009740C">
        <w:rPr>
          <w:rFonts w:ascii="Microsoft JhengHei UI" w:eastAsia="Microsoft JhengHei UI" w:hAnsi="Microsoft JhengHei UI"/>
          <w:sz w:val="20"/>
          <w:szCs w:val="20"/>
          <w:lang w:eastAsia="zh-TW"/>
        </w:rPr>
        <w:t>DC)</w:t>
      </w:r>
      <w:r w:rsidRPr="0009740C">
        <w:rPr>
          <w:rFonts w:ascii="Microsoft JhengHei UI" w:eastAsia="Microsoft JhengHei UI" w:hAnsi="Microsoft JhengHei UI" w:cs="新細明體" w:hint="eastAsia"/>
          <w:sz w:val="20"/>
          <w:szCs w:val="20"/>
          <w:lang w:eastAsia="zh-TW"/>
        </w:rPr>
        <w:t>庫存退貨數量之</w:t>
      </w:r>
      <w:r w:rsidRPr="0009740C">
        <w:rPr>
          <w:rFonts w:ascii="Microsoft JhengHei UI" w:eastAsia="Microsoft JhengHei UI" w:hAnsi="Microsoft JhengHei UI"/>
          <w:sz w:val="20"/>
          <w:szCs w:val="20"/>
          <w:lang w:eastAsia="zh-TW"/>
        </w:rPr>
        <w:t xml:space="preserve"> ( [</w:t>
      </w:r>
      <w:r w:rsidRPr="0009740C">
        <w:rPr>
          <w:rFonts w:ascii="Microsoft JhengHei UI" w:eastAsia="Microsoft JhengHei UI" w:hAnsi="Microsoft JhengHei UI" w:cs="新細明體" w:hint="eastAsia"/>
          <w:sz w:val="20"/>
          <w:szCs w:val="20"/>
          <w:lang w:eastAsia="zh-TW"/>
        </w:rPr>
        <w:t>品異收退數量罰款</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計算方式</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零售價</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成本</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統一超商門市與物流</w:t>
      </w:r>
      <w:r w:rsidRPr="0009740C">
        <w:rPr>
          <w:rFonts w:ascii="Microsoft JhengHei UI" w:eastAsia="Microsoft JhengHei UI" w:hAnsi="Microsoft JhengHei UI" w:hint="eastAsia"/>
          <w:sz w:val="20"/>
          <w:szCs w:val="20"/>
          <w:lang w:eastAsia="zh-TW"/>
        </w:rPr>
        <w:t>(</w:t>
      </w:r>
      <w:r w:rsidRPr="0009740C">
        <w:rPr>
          <w:rFonts w:ascii="Microsoft JhengHei UI" w:eastAsia="Microsoft JhengHei UI" w:hAnsi="Microsoft JhengHei UI"/>
          <w:sz w:val="20"/>
          <w:szCs w:val="20"/>
          <w:lang w:eastAsia="zh-TW"/>
        </w:rPr>
        <w:t>DC)</w:t>
      </w:r>
      <w:r w:rsidRPr="0009740C">
        <w:rPr>
          <w:rFonts w:ascii="Microsoft JhengHei UI" w:eastAsia="Microsoft JhengHei UI" w:hAnsi="Microsoft JhengHei UI" w:cs="新細明體" w:hint="eastAsia"/>
          <w:sz w:val="20"/>
          <w:szCs w:val="20"/>
          <w:lang w:eastAsia="zh-TW"/>
        </w:rPr>
        <w:t>庫存退貨數量</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零售與成本均為含稅</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w:t>
      </w:r>
    </w:p>
    <w:p w14:paraId="0C1E4595" w14:textId="77777777"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c.</w:t>
      </w:r>
      <w:r w:rsidRPr="0009740C">
        <w:rPr>
          <w:rFonts w:ascii="Microsoft JhengHei UI" w:eastAsia="Microsoft JhengHei UI" w:hAnsi="Microsoft JhengHei UI" w:cs="新細明體" w:hint="eastAsia"/>
          <w:sz w:val="20"/>
          <w:szCs w:val="20"/>
          <w:lang w:eastAsia="zh-TW"/>
        </w:rPr>
        <w:t>異常品發生，責任歸屬於乙方者，乙方另需負擔統一超商銷售損失</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成本加毛利額</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及物流處理費用。</w:t>
      </w:r>
      <w:r w:rsidRPr="0009740C">
        <w:rPr>
          <w:rFonts w:ascii="Microsoft JhengHei UI" w:eastAsia="Microsoft JhengHei UI" w:hAnsi="Microsoft JhengHei UI"/>
          <w:sz w:val="20"/>
          <w:szCs w:val="20"/>
          <w:lang w:eastAsia="zh-TW"/>
        </w:rPr>
        <w:t xml:space="preserve"> </w:t>
      </w:r>
    </w:p>
    <w:p w14:paraId="0060245F" w14:textId="77777777"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lastRenderedPageBreak/>
        <w:t>d.</w:t>
      </w:r>
      <w:r w:rsidRPr="0009740C">
        <w:rPr>
          <w:rFonts w:ascii="Microsoft JhengHei UI" w:eastAsia="Microsoft JhengHei UI" w:hAnsi="Microsoft JhengHei UI" w:cs="新細明體" w:hint="eastAsia"/>
          <w:sz w:val="20"/>
          <w:szCs w:val="20"/>
          <w:lang w:eastAsia="zh-TW"/>
        </w:rPr>
        <w:t>重複客訴案件處理做法</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依統一超商聯合服務中心立案件數</w:t>
      </w:r>
      <w:r w:rsidRPr="0009740C">
        <w:rPr>
          <w:rFonts w:ascii="Microsoft JhengHei UI" w:eastAsia="Microsoft JhengHei UI" w:hAnsi="Microsoft JhengHei UI"/>
          <w:sz w:val="20"/>
          <w:szCs w:val="20"/>
          <w:lang w:eastAsia="zh-TW"/>
        </w:rPr>
        <w:t xml:space="preserve">): </w:t>
      </w:r>
    </w:p>
    <w:p w14:paraId="303FE385" w14:textId="77777777" w:rsidR="004F5B9D" w:rsidRPr="0009740C" w:rsidRDefault="00DD613E" w:rsidP="0073427E">
      <w:pPr>
        <w:overflowPunct w:val="0"/>
        <w:ind w:leftChars="354" w:left="850"/>
        <w:rPr>
          <w:rFonts w:ascii="Microsoft JhengHei UI" w:eastAsia="Microsoft JhengHei UI" w:hAnsi="Microsoft JhengHei UI" w:cs="新細明體"/>
          <w:sz w:val="20"/>
          <w:szCs w:val="20"/>
          <w:lang w:eastAsia="zh-TW"/>
        </w:rPr>
      </w:pPr>
      <w:r w:rsidRPr="0009740C">
        <w:rPr>
          <w:rFonts w:ascii="Microsoft JhengHei UI" w:eastAsia="Microsoft JhengHei UI" w:hAnsi="Microsoft JhengHei UI"/>
          <w:sz w:val="20"/>
          <w:szCs w:val="20"/>
          <w:lang w:eastAsia="zh-TW"/>
        </w:rPr>
        <w:t>1.2</w:t>
      </w:r>
      <w:r w:rsidRPr="0009740C">
        <w:rPr>
          <w:rFonts w:ascii="Microsoft JhengHei UI" w:eastAsia="Microsoft JhengHei UI" w:hAnsi="Microsoft JhengHei UI" w:cs="新細明體" w:hint="eastAsia"/>
          <w:sz w:val="20"/>
          <w:szCs w:val="20"/>
          <w:lang w:eastAsia="zh-TW"/>
        </w:rPr>
        <w:t>件</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含</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以下重複客訴進行收退，則依品異原因採一案一罰方式執行罰款。</w:t>
      </w:r>
    </w:p>
    <w:p w14:paraId="03600FAE" w14:textId="61FBA8FB"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2.30</w:t>
      </w:r>
      <w:r w:rsidRPr="0009740C">
        <w:rPr>
          <w:rFonts w:ascii="Microsoft JhengHei UI" w:eastAsia="Microsoft JhengHei UI" w:hAnsi="Microsoft JhengHei UI" w:cs="新細明體" w:hint="eastAsia"/>
          <w:sz w:val="20"/>
          <w:szCs w:val="20"/>
          <w:lang w:eastAsia="zh-TW"/>
        </w:rPr>
        <w:t>天內同商品、同批號、同原因，累計</w:t>
      </w:r>
      <w:r w:rsidRPr="0009740C">
        <w:rPr>
          <w:rFonts w:ascii="Microsoft JhengHei UI" w:eastAsia="Microsoft JhengHei UI" w:hAnsi="Microsoft JhengHei UI"/>
          <w:sz w:val="20"/>
          <w:szCs w:val="20"/>
          <w:lang w:eastAsia="zh-TW"/>
        </w:rPr>
        <w:t>3</w:t>
      </w:r>
      <w:r w:rsidRPr="0009740C">
        <w:rPr>
          <w:rFonts w:ascii="Microsoft JhengHei UI" w:eastAsia="Microsoft JhengHei UI" w:hAnsi="Microsoft JhengHei UI" w:cs="新細明體" w:hint="eastAsia"/>
          <w:sz w:val="20"/>
          <w:szCs w:val="20"/>
          <w:lang w:eastAsia="zh-TW"/>
        </w:rPr>
        <w:t>件，或</w:t>
      </w:r>
      <w:r w:rsidRPr="0009740C">
        <w:rPr>
          <w:rFonts w:ascii="Microsoft JhengHei UI" w:eastAsia="Microsoft JhengHei UI" w:hAnsi="Microsoft JhengHei UI"/>
          <w:sz w:val="20"/>
          <w:szCs w:val="20"/>
          <w:lang w:eastAsia="zh-TW"/>
        </w:rPr>
        <w:t>60</w:t>
      </w:r>
      <w:r w:rsidRPr="0009740C">
        <w:rPr>
          <w:rFonts w:ascii="Microsoft JhengHei UI" w:eastAsia="Microsoft JhengHei UI" w:hAnsi="Microsoft JhengHei UI" w:cs="新細明體" w:hint="eastAsia"/>
          <w:sz w:val="20"/>
          <w:szCs w:val="20"/>
          <w:lang w:eastAsia="zh-TW"/>
        </w:rPr>
        <w:t>天內同商品、同原因、不同批號，累計</w:t>
      </w:r>
      <w:r w:rsidRPr="0009740C">
        <w:rPr>
          <w:rFonts w:ascii="Microsoft JhengHei UI" w:eastAsia="Microsoft JhengHei UI" w:hAnsi="Microsoft JhengHei UI"/>
          <w:sz w:val="20"/>
          <w:szCs w:val="20"/>
          <w:lang w:eastAsia="zh-TW"/>
        </w:rPr>
        <w:t>5</w:t>
      </w:r>
      <w:r w:rsidRPr="0009740C">
        <w:rPr>
          <w:rFonts w:ascii="Microsoft JhengHei UI" w:eastAsia="Microsoft JhengHei UI" w:hAnsi="Microsoft JhengHei UI" w:cs="新細明體" w:hint="eastAsia"/>
          <w:sz w:val="20"/>
          <w:szCs w:val="20"/>
          <w:lang w:eastAsia="zh-TW"/>
        </w:rPr>
        <w:t>件，</w:t>
      </w:r>
      <w:r w:rsidR="00957F16" w:rsidRPr="0009740C">
        <w:rPr>
          <w:rFonts w:ascii="Microsoft JhengHei UI" w:eastAsia="Microsoft JhengHei UI" w:hAnsi="Microsoft JhengHei UI" w:cs="新細明體" w:hint="eastAsia"/>
          <w:sz w:val="20"/>
          <w:szCs w:val="20"/>
          <w:lang w:eastAsia="zh-TW"/>
        </w:rPr>
        <w:t>統一超商</w:t>
      </w:r>
      <w:r w:rsidRPr="0009740C">
        <w:rPr>
          <w:rFonts w:ascii="Microsoft JhengHei UI" w:eastAsia="Microsoft JhengHei UI" w:hAnsi="Microsoft JhengHei UI" w:cs="新細明體" w:hint="eastAsia"/>
          <w:sz w:val="20"/>
          <w:szCs w:val="20"/>
          <w:lang w:eastAsia="zh-TW"/>
        </w:rPr>
        <w:t>得視為整批異常，</w:t>
      </w:r>
      <w:r w:rsidR="00480E2D" w:rsidRPr="0009740C">
        <w:rPr>
          <w:rFonts w:ascii="Microsoft JhengHei UI" w:eastAsia="Microsoft JhengHei UI" w:hAnsi="Microsoft JhengHei UI" w:cs="新細明體" w:hint="eastAsia"/>
          <w:sz w:val="20"/>
          <w:szCs w:val="20"/>
          <w:lang w:eastAsia="zh-TW"/>
        </w:rPr>
        <w:t>乙</w:t>
      </w:r>
      <w:r w:rsidRPr="0009740C">
        <w:rPr>
          <w:rFonts w:ascii="Microsoft JhengHei UI" w:eastAsia="Microsoft JhengHei UI" w:hAnsi="Microsoft JhengHei UI" w:cs="新細明體" w:hint="eastAsia"/>
          <w:sz w:val="20"/>
          <w:szCs w:val="20"/>
          <w:lang w:eastAsia="zh-TW"/>
        </w:rPr>
        <w:t>方應回收該批商品，並罰款壹拾萬元。</w:t>
      </w:r>
    </w:p>
    <w:p w14:paraId="17463E69" w14:textId="23F6479D"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3.30</w:t>
      </w:r>
      <w:r w:rsidRPr="0009740C">
        <w:rPr>
          <w:rFonts w:ascii="Microsoft JhengHei UI" w:eastAsia="Microsoft JhengHei UI" w:hAnsi="Microsoft JhengHei UI" w:cs="新細明體" w:hint="eastAsia"/>
          <w:sz w:val="20"/>
          <w:szCs w:val="20"/>
          <w:lang w:eastAsia="zh-TW"/>
        </w:rPr>
        <w:t>天內同商品、同批號、同原因，累計</w:t>
      </w:r>
      <w:r w:rsidRPr="0009740C">
        <w:rPr>
          <w:rFonts w:ascii="Microsoft JhengHei UI" w:eastAsia="Microsoft JhengHei UI" w:hAnsi="Microsoft JhengHei UI"/>
          <w:sz w:val="20"/>
          <w:szCs w:val="20"/>
          <w:lang w:eastAsia="zh-TW"/>
        </w:rPr>
        <w:t>5</w:t>
      </w:r>
      <w:r w:rsidRPr="0009740C">
        <w:rPr>
          <w:rFonts w:ascii="Microsoft JhengHei UI" w:eastAsia="Microsoft JhengHei UI" w:hAnsi="Microsoft JhengHei UI" w:cs="新細明體" w:hint="eastAsia"/>
          <w:sz w:val="20"/>
          <w:szCs w:val="20"/>
          <w:lang w:eastAsia="zh-TW"/>
        </w:rPr>
        <w:t>件</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含個案</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，或</w:t>
      </w:r>
      <w:r w:rsidRPr="0009740C">
        <w:rPr>
          <w:rFonts w:ascii="Microsoft JhengHei UI" w:eastAsia="Microsoft JhengHei UI" w:hAnsi="Microsoft JhengHei UI"/>
          <w:sz w:val="20"/>
          <w:szCs w:val="20"/>
          <w:lang w:eastAsia="zh-TW"/>
        </w:rPr>
        <w:t>60</w:t>
      </w:r>
      <w:r w:rsidRPr="0009740C">
        <w:rPr>
          <w:rFonts w:ascii="Microsoft JhengHei UI" w:eastAsia="Microsoft JhengHei UI" w:hAnsi="Microsoft JhengHei UI" w:cs="新細明體" w:hint="eastAsia"/>
          <w:sz w:val="20"/>
          <w:szCs w:val="20"/>
          <w:lang w:eastAsia="zh-TW"/>
        </w:rPr>
        <w:t>天內同商品、同原因、不同批號，</w:t>
      </w:r>
      <w:r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cs="新細明體" w:hint="eastAsia"/>
          <w:sz w:val="20"/>
          <w:szCs w:val="20"/>
          <w:lang w:eastAsia="zh-TW"/>
        </w:rPr>
        <w:t>累計</w:t>
      </w:r>
      <w:r w:rsidRPr="0009740C">
        <w:rPr>
          <w:rFonts w:ascii="Microsoft JhengHei UI" w:eastAsia="Microsoft JhengHei UI" w:hAnsi="Microsoft JhengHei UI"/>
          <w:sz w:val="20"/>
          <w:szCs w:val="20"/>
          <w:lang w:eastAsia="zh-TW"/>
        </w:rPr>
        <w:t>9</w:t>
      </w:r>
      <w:r w:rsidRPr="0009740C">
        <w:rPr>
          <w:rFonts w:ascii="Microsoft JhengHei UI" w:eastAsia="Microsoft JhengHei UI" w:hAnsi="Microsoft JhengHei UI" w:cs="新細明體" w:hint="eastAsia"/>
          <w:sz w:val="20"/>
          <w:szCs w:val="20"/>
          <w:lang w:eastAsia="zh-TW"/>
        </w:rPr>
        <w:t>件</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含個案</w:t>
      </w:r>
      <w:r w:rsidRPr="0009740C">
        <w:rPr>
          <w:rFonts w:ascii="Microsoft JhengHei UI" w:eastAsia="Microsoft JhengHei UI" w:hAnsi="Microsoft JhengHei UI"/>
          <w:sz w:val="20"/>
          <w:szCs w:val="20"/>
          <w:lang w:eastAsia="zh-TW"/>
        </w:rPr>
        <w:t>)</w:t>
      </w:r>
      <w:r w:rsidRPr="0009740C">
        <w:rPr>
          <w:rFonts w:ascii="Microsoft JhengHei UI" w:eastAsia="Microsoft JhengHei UI" w:hAnsi="Microsoft JhengHei UI" w:cs="新細明體" w:hint="eastAsia"/>
          <w:sz w:val="20"/>
          <w:szCs w:val="20"/>
          <w:lang w:eastAsia="zh-TW"/>
        </w:rPr>
        <w:t>，統一超商得視為整批異常，乙方應回收該批商品，並罰款參拾萬元。</w:t>
      </w:r>
      <w:r w:rsidRPr="0009740C">
        <w:rPr>
          <w:rFonts w:ascii="Microsoft JhengHei UI" w:eastAsia="Microsoft JhengHei UI" w:hAnsi="Microsoft JhengHei UI"/>
          <w:sz w:val="20"/>
          <w:szCs w:val="20"/>
          <w:lang w:eastAsia="zh-TW"/>
        </w:rPr>
        <w:t xml:space="preserve"> </w:t>
      </w:r>
    </w:p>
    <w:p w14:paraId="7CD50CD5" w14:textId="77777777"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4.</w:t>
      </w:r>
      <w:r w:rsidRPr="0009740C">
        <w:rPr>
          <w:rFonts w:ascii="Microsoft JhengHei UI" w:eastAsia="Microsoft JhengHei UI" w:hAnsi="Microsoft JhengHei UI" w:cs="新細明體" w:hint="eastAsia"/>
          <w:sz w:val="20"/>
          <w:szCs w:val="20"/>
          <w:lang w:eastAsia="zh-TW"/>
        </w:rPr>
        <w:t>預購類商品原件商品</w:t>
      </w:r>
      <w:r w:rsidRPr="0009740C">
        <w:rPr>
          <w:rFonts w:ascii="Microsoft JhengHei UI" w:eastAsia="Microsoft JhengHei UI" w:hAnsi="Microsoft JhengHei UI"/>
          <w:sz w:val="20"/>
          <w:szCs w:val="20"/>
          <w:lang w:eastAsia="zh-TW"/>
        </w:rPr>
        <w:t>30</w:t>
      </w:r>
      <w:r w:rsidRPr="0009740C">
        <w:rPr>
          <w:rFonts w:ascii="Microsoft JhengHei UI" w:eastAsia="Microsoft JhengHei UI" w:hAnsi="Microsoft JhengHei UI" w:cs="新細明體" w:hint="eastAsia"/>
          <w:sz w:val="20"/>
          <w:szCs w:val="20"/>
          <w:lang w:eastAsia="zh-TW"/>
        </w:rPr>
        <w:t>天內相同原因客訴累計達</w:t>
      </w:r>
      <w:r w:rsidRPr="0009740C">
        <w:rPr>
          <w:rFonts w:ascii="Microsoft JhengHei UI" w:eastAsia="Microsoft JhengHei UI" w:hAnsi="Microsoft JhengHei UI"/>
          <w:sz w:val="20"/>
          <w:szCs w:val="20"/>
          <w:lang w:eastAsia="zh-TW"/>
        </w:rPr>
        <w:t>10</w:t>
      </w:r>
      <w:r w:rsidRPr="0009740C">
        <w:rPr>
          <w:rFonts w:ascii="Microsoft JhengHei UI" w:eastAsia="Microsoft JhengHei UI" w:hAnsi="Microsoft JhengHei UI" w:cs="新細明體" w:hint="eastAsia"/>
          <w:sz w:val="20"/>
          <w:szCs w:val="20"/>
          <w:lang w:eastAsia="zh-TW"/>
        </w:rPr>
        <w:t>件時，甲方得視為整批異常，並關量該商品</w:t>
      </w:r>
      <w:r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cs="新細明體" w:hint="eastAsia"/>
          <w:sz w:val="20"/>
          <w:szCs w:val="20"/>
          <w:lang w:eastAsia="zh-TW"/>
        </w:rPr>
        <w:t>，若為實體陳列者則為下架回收該批商品。</w:t>
      </w:r>
    </w:p>
    <w:p w14:paraId="145A345D" w14:textId="235179EC" w:rsidR="00DD613E" w:rsidRPr="0009740C"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e.</w:t>
      </w:r>
      <w:r w:rsidRPr="0009740C">
        <w:rPr>
          <w:rFonts w:ascii="Microsoft JhengHei UI" w:eastAsia="Microsoft JhengHei UI" w:hAnsi="Microsoft JhengHei UI" w:cs="新細明體" w:hint="eastAsia"/>
          <w:sz w:val="20"/>
          <w:szCs w:val="20"/>
          <w:lang w:eastAsia="zh-TW"/>
        </w:rPr>
        <w:t>異常品甲方只負責保留三天，如未取回異常品導致遺失而無法判定，視為客訴案件成立並執行相關罰則，如未於現場確認異常品狀況而事後產生爭議，或未取回異常品檢視及分析回覆導致爭議者，則依回覆內容與實際狀況不符，視為客訴案件成立。</w:t>
      </w:r>
      <w:r w:rsidRPr="0009740C">
        <w:rPr>
          <w:rFonts w:ascii="Microsoft JhengHei UI" w:eastAsia="Microsoft JhengHei UI" w:hAnsi="Microsoft JhengHei UI"/>
          <w:sz w:val="20"/>
          <w:szCs w:val="20"/>
          <w:lang w:eastAsia="zh-TW"/>
        </w:rPr>
        <w:t xml:space="preserve"> </w:t>
      </w:r>
    </w:p>
    <w:p w14:paraId="6397A215" w14:textId="68A55C11" w:rsidR="00DD613E" w:rsidRDefault="00DD613E" w:rsidP="0073427E">
      <w:pPr>
        <w:overflowPunct w:val="0"/>
        <w:ind w:leftChars="354" w:left="850"/>
        <w:rPr>
          <w:rFonts w:ascii="Microsoft JhengHei UI" w:eastAsia="Microsoft JhengHei UI" w:hAnsi="Microsoft JhengHei UI"/>
          <w:sz w:val="20"/>
          <w:szCs w:val="20"/>
          <w:lang w:eastAsia="zh-TW"/>
        </w:rPr>
      </w:pPr>
      <w:r w:rsidRPr="0009740C">
        <w:rPr>
          <w:rFonts w:ascii="Microsoft JhengHei UI" w:eastAsia="Microsoft JhengHei UI" w:hAnsi="Microsoft JhengHei UI"/>
          <w:sz w:val="20"/>
          <w:szCs w:val="20"/>
          <w:lang w:eastAsia="zh-TW"/>
        </w:rPr>
        <w:t>f.</w:t>
      </w:r>
      <w:r w:rsidRPr="0009740C">
        <w:rPr>
          <w:rFonts w:ascii="Microsoft JhengHei UI" w:eastAsia="Microsoft JhengHei UI" w:hAnsi="Microsoft JhengHei UI" w:cs="新細明體" w:hint="eastAsia"/>
          <w:sz w:val="20"/>
          <w:szCs w:val="20"/>
          <w:lang w:eastAsia="zh-TW"/>
        </w:rPr>
        <w:t>商品品質異常由乙方主動通知回收者，整批異常罰款得以酌減，退貨處理費及品異回收缺貨罰款同</w:t>
      </w:r>
      <w:r w:rsidRPr="0009740C">
        <w:rPr>
          <w:rFonts w:ascii="Microsoft JhengHei UI" w:eastAsia="Microsoft JhengHei UI" w:hAnsi="Microsoft JhengHei UI" w:hint="eastAsia"/>
          <w:sz w:val="20"/>
          <w:szCs w:val="20"/>
          <w:lang w:eastAsia="zh-TW"/>
        </w:rPr>
        <w:t>b</w:t>
      </w:r>
      <w:r w:rsidRPr="0009740C">
        <w:rPr>
          <w:rFonts w:ascii="Microsoft JhengHei UI" w:eastAsia="Microsoft JhengHei UI" w:hAnsi="Microsoft JhengHei UI" w:cs="新細明體" w:hint="eastAsia"/>
          <w:sz w:val="20"/>
          <w:szCs w:val="20"/>
          <w:lang w:eastAsia="zh-TW"/>
        </w:rPr>
        <w:t>規定。</w:t>
      </w:r>
      <w:r w:rsidRPr="0009740C">
        <w:rPr>
          <w:rFonts w:ascii="Microsoft JhengHei UI" w:eastAsia="Microsoft JhengHei UI" w:hAnsi="Microsoft JhengHei UI"/>
          <w:sz w:val="20"/>
          <w:szCs w:val="20"/>
          <w:lang w:eastAsia="zh-TW"/>
        </w:rPr>
        <w:t xml:space="preserve"> </w:t>
      </w:r>
    </w:p>
    <w:p w14:paraId="5A4AF961" w14:textId="77777777" w:rsidR="005E4547" w:rsidRPr="0009740C" w:rsidRDefault="005E4547" w:rsidP="0073427E">
      <w:pPr>
        <w:overflowPunct w:val="0"/>
        <w:rPr>
          <w:rFonts w:ascii="Microsoft JhengHei UI" w:eastAsia="Microsoft JhengHei UI" w:hAnsi="Microsoft JhengHei UI"/>
          <w:sz w:val="20"/>
          <w:szCs w:val="20"/>
          <w:lang w:eastAsia="zh-TW"/>
        </w:rPr>
      </w:pPr>
    </w:p>
    <w:p w14:paraId="06EEFD42" w14:textId="7357523D" w:rsidR="002A7D30" w:rsidRPr="0009740C" w:rsidRDefault="002A7D30"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09740C">
        <w:rPr>
          <w:rFonts w:ascii="Microsoft JhengHei UI" w:eastAsia="Microsoft JhengHei UI" w:hAnsi="Microsoft JhengHei UI" w:cs="PingFang TC" w:hint="eastAsia"/>
          <w:b/>
          <w:bCs/>
          <w:sz w:val="20"/>
          <w:szCs w:val="20"/>
          <w:lang w:eastAsia="zh-TW"/>
        </w:rPr>
        <w:t>重大違約事由</w:t>
      </w:r>
    </w:p>
    <w:p w14:paraId="06EEFD43" w14:textId="7D04B54B" w:rsidR="002A7D30" w:rsidRPr="0009740C" w:rsidRDefault="002A7D30" w:rsidP="0073427E">
      <w:pPr>
        <w:overflowPunct w:val="0"/>
        <w:spacing w:line="240" w:lineRule="atLeast"/>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如</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有下列情形，視為重大違約，</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方得不經催告，逕行解除或終止契約，並得請求損害賠償：</w:t>
      </w:r>
    </w:p>
    <w:p w14:paraId="75A198FE" w14:textId="77777777" w:rsidR="007347CA" w:rsidRDefault="002A7D30" w:rsidP="0073427E">
      <w:pPr>
        <w:pStyle w:val="a3"/>
        <w:numPr>
          <w:ilvl w:val="0"/>
          <w:numId w:val="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產品因可歸責於</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之事由致消費者受傷或死亡時。</w:t>
      </w:r>
    </w:p>
    <w:p w14:paraId="06EEFD45" w14:textId="0B37C588" w:rsidR="002A7D30" w:rsidRPr="007347CA" w:rsidRDefault="002A7D30" w:rsidP="0073427E">
      <w:pPr>
        <w:pStyle w:val="a3"/>
        <w:numPr>
          <w:ilvl w:val="0"/>
          <w:numId w:val="3"/>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產品不合本合約約定或有瑕疵或交付數量不符約定者，經</w:t>
      </w:r>
      <w:r w:rsidR="00CA64CC" w:rsidRPr="007347CA">
        <w:rPr>
          <w:rFonts w:ascii="Microsoft JhengHei UI" w:eastAsia="Microsoft JhengHei UI" w:hAnsi="Microsoft JhengHei UI" w:hint="eastAsia"/>
          <w:bCs/>
          <w:sz w:val="20"/>
          <w:szCs w:val="20"/>
          <w:lang w:eastAsia="zh-TW"/>
        </w:rPr>
        <w:t>甲</w:t>
      </w:r>
      <w:r w:rsidRPr="007347CA">
        <w:rPr>
          <w:rFonts w:ascii="Microsoft JhengHei UI" w:eastAsia="Microsoft JhengHei UI" w:hAnsi="Microsoft JhengHei UI" w:hint="eastAsia"/>
          <w:bCs/>
          <w:sz w:val="20"/>
          <w:szCs w:val="20"/>
          <w:lang w:eastAsia="zh-TW"/>
        </w:rPr>
        <w:t>方限期補正而</w:t>
      </w:r>
      <w:r w:rsidR="00CB50F8" w:rsidRPr="007347CA">
        <w:rPr>
          <w:rFonts w:ascii="Microsoft JhengHei UI" w:eastAsia="Microsoft JhengHei UI" w:hAnsi="Microsoft JhengHei UI" w:hint="eastAsia"/>
          <w:bCs/>
          <w:sz w:val="20"/>
          <w:szCs w:val="20"/>
          <w:lang w:eastAsia="zh-TW"/>
        </w:rPr>
        <w:t>乙方</w:t>
      </w:r>
      <w:r w:rsidRPr="007347CA">
        <w:rPr>
          <w:rFonts w:ascii="Microsoft JhengHei UI" w:eastAsia="Microsoft JhengHei UI" w:hAnsi="Microsoft JhengHei UI" w:hint="eastAsia"/>
          <w:bCs/>
          <w:sz w:val="20"/>
          <w:szCs w:val="20"/>
          <w:lang w:eastAsia="zh-TW"/>
        </w:rPr>
        <w:t>怠於另行交付無瑕疵之物者。</w:t>
      </w:r>
    </w:p>
    <w:p w14:paraId="06EEFD46" w14:textId="77777777" w:rsidR="002A7D30" w:rsidRPr="0009740C"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sz w:val="20"/>
          <w:szCs w:val="20"/>
          <w:lang w:eastAsia="zh-TW"/>
        </w:rPr>
        <w:t>產品不符政府所頒布之貨品標準或商品標示及其他相關之法規者。</w:t>
      </w:r>
    </w:p>
    <w:p w14:paraId="1AFB76E6" w14:textId="77777777" w:rsidR="007347CA"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以本合約規定以外之違約方式冒充矇混交貨者。</w:t>
      </w:r>
    </w:p>
    <w:p w14:paraId="06EEFD48" w14:textId="77BFFA8A" w:rsidR="002A7D30" w:rsidRPr="007347CA" w:rsidRDefault="002A7D30" w:rsidP="0073427E">
      <w:pPr>
        <w:pStyle w:val="a3"/>
        <w:numPr>
          <w:ilvl w:val="0"/>
          <w:numId w:val="3"/>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因依法進行重整或清算程序，或依破產法申請和解或宣告破產，或受強制執行、假扣押、假處分或其他任何司法上或行政處分致</w:t>
      </w:r>
      <w:r w:rsidR="00CB50F8" w:rsidRPr="007347CA">
        <w:rPr>
          <w:rFonts w:ascii="Microsoft JhengHei UI" w:eastAsia="Microsoft JhengHei UI" w:hAnsi="Microsoft JhengHei UI" w:hint="eastAsia"/>
          <w:bCs/>
          <w:sz w:val="20"/>
          <w:szCs w:val="20"/>
          <w:lang w:eastAsia="zh-TW"/>
        </w:rPr>
        <w:t>乙方</w:t>
      </w:r>
      <w:r w:rsidRPr="007347CA">
        <w:rPr>
          <w:rFonts w:ascii="Microsoft JhengHei UI" w:eastAsia="Microsoft JhengHei UI" w:hAnsi="Microsoft JhengHei UI" w:hint="eastAsia"/>
          <w:bCs/>
          <w:sz w:val="20"/>
          <w:szCs w:val="20"/>
          <w:lang w:eastAsia="zh-TW"/>
        </w:rPr>
        <w:t>無法按期交貨之情事，或停止營業或</w:t>
      </w:r>
      <w:r w:rsidR="00CB50F8" w:rsidRPr="007347CA">
        <w:rPr>
          <w:rFonts w:ascii="Microsoft JhengHei UI" w:eastAsia="Microsoft JhengHei UI" w:hAnsi="Microsoft JhengHei UI" w:hint="eastAsia"/>
          <w:bCs/>
          <w:sz w:val="20"/>
          <w:szCs w:val="20"/>
          <w:lang w:eastAsia="zh-TW"/>
        </w:rPr>
        <w:t>乙方</w:t>
      </w:r>
      <w:r w:rsidRPr="007347CA">
        <w:rPr>
          <w:rFonts w:ascii="Microsoft JhengHei UI" w:eastAsia="Microsoft JhengHei UI" w:hAnsi="Microsoft JhengHei UI" w:hint="eastAsia"/>
          <w:bCs/>
          <w:sz w:val="20"/>
          <w:szCs w:val="20"/>
          <w:lang w:eastAsia="zh-TW"/>
        </w:rPr>
        <w:t>負責人隱匿、逃逸者。</w:t>
      </w:r>
    </w:p>
    <w:p w14:paraId="06EEFD49" w14:textId="7FE6B065" w:rsidR="002A7D30" w:rsidRPr="0009740C" w:rsidRDefault="00CB50F8"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交貨逾交貨期限達十日者。</w:t>
      </w:r>
    </w:p>
    <w:p w14:paraId="06EEFD4A" w14:textId="77FAF3FB" w:rsidR="002A7D30" w:rsidRPr="0009740C"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違反本契約第</w:t>
      </w:r>
      <w:r w:rsidR="006E009F" w:rsidRPr="0009740C">
        <w:rPr>
          <w:rFonts w:ascii="Microsoft JhengHei UI" w:eastAsia="Microsoft JhengHei UI" w:hAnsi="Microsoft JhengHei UI"/>
          <w:bCs/>
          <w:sz w:val="20"/>
          <w:szCs w:val="20"/>
          <w:lang w:eastAsia="zh-TW"/>
        </w:rPr>
        <w:t>7</w:t>
      </w:r>
      <w:r w:rsidRPr="0009740C">
        <w:rPr>
          <w:rFonts w:ascii="Microsoft JhengHei UI" w:eastAsia="Microsoft JhengHei UI" w:hAnsi="Microsoft JhengHei UI" w:hint="eastAsia"/>
          <w:bCs/>
          <w:sz w:val="20"/>
          <w:szCs w:val="20"/>
          <w:lang w:eastAsia="zh-TW"/>
        </w:rPr>
        <w:t>條第一項之規定，經</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方限期改善，但</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逾期未改善完畢或已無法改善。</w:t>
      </w:r>
    </w:p>
    <w:p w14:paraId="06EEFD4B" w14:textId="716ECDE8" w:rsidR="002A7D30" w:rsidRPr="0009740C"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違反本合約第</w:t>
      </w:r>
      <w:r w:rsidR="006E009F" w:rsidRPr="0009740C">
        <w:rPr>
          <w:rFonts w:ascii="Microsoft JhengHei UI" w:eastAsia="Microsoft JhengHei UI" w:hAnsi="Microsoft JhengHei UI"/>
          <w:bCs/>
          <w:sz w:val="20"/>
          <w:szCs w:val="20"/>
          <w:lang w:eastAsia="zh-TW"/>
        </w:rPr>
        <w:t>8</w:t>
      </w:r>
      <w:r w:rsidRPr="0009740C">
        <w:rPr>
          <w:rFonts w:ascii="Microsoft JhengHei UI" w:eastAsia="Microsoft JhengHei UI" w:hAnsi="Microsoft JhengHei UI" w:hint="eastAsia"/>
          <w:bCs/>
          <w:sz w:val="20"/>
          <w:szCs w:val="20"/>
          <w:lang w:eastAsia="zh-TW"/>
        </w:rPr>
        <w:t>條第一、二項之規定，經</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方限期改善，但</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逾期未改善完畢或已無法改善。</w:t>
      </w:r>
    </w:p>
    <w:p w14:paraId="06EEFD4C" w14:textId="55E459CC" w:rsidR="002A7D30" w:rsidRPr="0009740C"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未經</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方同意而移轉部分或全部經營權予第三人者或移轉本合約之權利或義務者。</w:t>
      </w:r>
    </w:p>
    <w:p w14:paraId="06EEFD4D" w14:textId="59287854" w:rsidR="002A7D30" w:rsidRPr="0009740C"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本產品由因可歸責於</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之事由致流出於市面上，但自</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方處取得者不在此限。</w:t>
      </w:r>
    </w:p>
    <w:p w14:paraId="06EEFD4E" w14:textId="009D079C" w:rsidR="002A7D30" w:rsidRPr="0009740C" w:rsidRDefault="00CB50F8"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所提供商品遭第三人主張侵權</w:t>
      </w:r>
      <w:r w:rsidR="002A7D30" w:rsidRPr="0009740C">
        <w:rPr>
          <w:rFonts w:ascii="Microsoft JhengHei UI" w:eastAsia="Microsoft JhengHei UI" w:hAnsi="Microsoft JhengHei UI" w:hint="eastAsia"/>
          <w:bCs/>
          <w:sz w:val="20"/>
          <w:szCs w:val="20"/>
          <w:u w:val="single"/>
          <w:lang w:eastAsia="zh-TW"/>
        </w:rPr>
        <w:t>經查證屬實者</w:t>
      </w:r>
      <w:r w:rsidR="002A7D30" w:rsidRPr="0009740C">
        <w:rPr>
          <w:rFonts w:ascii="Microsoft JhengHei UI" w:eastAsia="Microsoft JhengHei UI" w:hAnsi="Microsoft JhengHei UI" w:hint="eastAsia"/>
          <w:bCs/>
          <w:sz w:val="20"/>
          <w:szCs w:val="20"/>
          <w:lang w:eastAsia="zh-TW"/>
        </w:rPr>
        <w:t>。</w:t>
      </w:r>
    </w:p>
    <w:p w14:paraId="06EEFD50" w14:textId="0D5AEC45" w:rsidR="002A7D30" w:rsidRDefault="002A7D30" w:rsidP="0073427E">
      <w:pPr>
        <w:pStyle w:val="a3"/>
        <w:numPr>
          <w:ilvl w:val="0"/>
          <w:numId w:val="3"/>
        </w:numPr>
        <w:overflowPunct w:val="0"/>
        <w:spacing w:after="0" w:line="240" w:lineRule="atLeast"/>
        <w:ind w:left="0" w:firstLine="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除上述規定之外，違反合約任一規定，經</w:t>
      </w:r>
      <w:r w:rsidR="00CA64CC"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方催告限期改善而未改善完畢。</w:t>
      </w:r>
    </w:p>
    <w:p w14:paraId="27185467" w14:textId="77777777" w:rsidR="007347CA" w:rsidRPr="0009740C" w:rsidRDefault="007347CA" w:rsidP="0073427E">
      <w:pPr>
        <w:pStyle w:val="a3"/>
        <w:overflowPunct w:val="0"/>
        <w:spacing w:after="0" w:line="240" w:lineRule="atLeast"/>
        <w:rPr>
          <w:rFonts w:ascii="Microsoft JhengHei UI" w:eastAsia="Microsoft JhengHei UI" w:hAnsi="Microsoft JhengHei UI"/>
          <w:bCs/>
          <w:sz w:val="20"/>
          <w:szCs w:val="20"/>
          <w:lang w:eastAsia="zh-TW"/>
        </w:rPr>
      </w:pPr>
    </w:p>
    <w:p w14:paraId="78D1AAE3" w14:textId="22395678" w:rsidR="00881E05" w:rsidRPr="0009740C" w:rsidRDefault="00CA64CC" w:rsidP="0073427E">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09740C">
        <w:rPr>
          <w:rFonts w:ascii="Microsoft JhengHei UI" w:eastAsia="Microsoft JhengHei UI" w:hAnsi="Microsoft JhengHei UI" w:cs="PingFang TC" w:hint="eastAsia"/>
          <w:b/>
          <w:bCs/>
          <w:sz w:val="20"/>
          <w:szCs w:val="20"/>
          <w:lang w:eastAsia="zh-TW"/>
        </w:rPr>
        <w:t>智慧財產權</w:t>
      </w:r>
    </w:p>
    <w:p w14:paraId="55FD283C" w14:textId="2AFA354C" w:rsidR="002A5E18" w:rsidRPr="00CD74A7" w:rsidRDefault="002A5E18"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乙方保證提供甲方合法授權且完整真實無誤之資料，以完成並符合甲方通路商智慧財產權自檢表之要求，乙方若有違反，視為重大違約，甲方得不經催告，逕行解除或終止契約，並得請求損害賠償。</w:t>
      </w:r>
    </w:p>
    <w:p w14:paraId="0E2CFD98" w14:textId="23624591" w:rsidR="002A5E18" w:rsidRPr="00CD74A7"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w:t>
      </w:r>
      <w:r w:rsidRPr="00CD74A7">
        <w:rPr>
          <w:rFonts w:ascii="Microsoft JhengHei UI" w:eastAsia="Microsoft JhengHei UI" w:hAnsi="Microsoft JhengHei UI"/>
          <w:bCs/>
          <w:sz w:val="20"/>
          <w:szCs w:val="20"/>
          <w:lang w:eastAsia="zh-TW"/>
        </w:rPr>
        <w:t>方保證本標的由</w:t>
      </w:r>
      <w:r w:rsidRPr="00CD74A7">
        <w:rPr>
          <w:rFonts w:ascii="Microsoft JhengHei UI" w:eastAsia="Microsoft JhengHei UI" w:hAnsi="Microsoft JhengHei UI" w:hint="eastAsia"/>
          <w:bCs/>
          <w:sz w:val="20"/>
          <w:szCs w:val="20"/>
          <w:lang w:eastAsia="zh-TW"/>
        </w:rPr>
        <w:t>乙方提供之任何軟硬體產品、文件、資料</w:t>
      </w:r>
      <w:r w:rsidRPr="00CD74A7">
        <w:rPr>
          <w:rFonts w:ascii="Microsoft JhengHei UI" w:eastAsia="Microsoft JhengHei UI" w:hAnsi="Microsoft JhengHei UI"/>
          <w:bCs/>
          <w:sz w:val="20"/>
          <w:szCs w:val="20"/>
          <w:lang w:eastAsia="zh-TW"/>
        </w:rPr>
        <w:t>(下統稱產品)皆為合法無侵權，若該產品有侵害他人之智慧財產權，則相關之民、刑事責任皆由</w:t>
      </w:r>
      <w:r w:rsidRPr="00CD74A7">
        <w:rPr>
          <w:rFonts w:ascii="Microsoft JhengHei UI" w:eastAsia="Microsoft JhengHei UI" w:hAnsi="Microsoft JhengHei UI" w:hint="eastAsia"/>
          <w:bCs/>
          <w:sz w:val="20"/>
          <w:szCs w:val="20"/>
          <w:lang w:eastAsia="zh-TW"/>
        </w:rPr>
        <w:t>乙</w:t>
      </w:r>
      <w:r w:rsidRPr="00CD74A7">
        <w:rPr>
          <w:rFonts w:ascii="Microsoft JhengHei UI" w:eastAsia="Microsoft JhengHei UI" w:hAnsi="Microsoft JhengHei UI"/>
          <w:bCs/>
          <w:sz w:val="20"/>
          <w:szCs w:val="20"/>
          <w:lang w:eastAsia="zh-TW"/>
        </w:rPr>
        <w:t>方負責，與</w:t>
      </w:r>
      <w:r w:rsidRPr="00CD74A7">
        <w:rPr>
          <w:rFonts w:ascii="Microsoft JhengHei UI" w:eastAsia="Microsoft JhengHei UI" w:hAnsi="Microsoft JhengHei UI" w:hint="eastAsia"/>
          <w:bCs/>
          <w:sz w:val="20"/>
          <w:szCs w:val="20"/>
          <w:lang w:eastAsia="zh-TW"/>
        </w:rPr>
        <w:t>甲方無涉。</w:t>
      </w:r>
    </w:p>
    <w:p w14:paraId="4C0752DA" w14:textId="55480657" w:rsidR="002A5E18" w:rsidRPr="00CD74A7"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bCs/>
          <w:sz w:val="20"/>
          <w:szCs w:val="20"/>
          <w:lang w:eastAsia="zh-TW"/>
        </w:rPr>
        <w:t>如遇訴訟情事，</w:t>
      </w:r>
      <w:r w:rsidRPr="00CD74A7">
        <w:rPr>
          <w:rFonts w:ascii="Microsoft JhengHei UI" w:eastAsia="Microsoft JhengHei UI" w:hAnsi="Microsoft JhengHei UI" w:hint="eastAsia"/>
          <w:bCs/>
          <w:sz w:val="20"/>
          <w:szCs w:val="20"/>
          <w:lang w:eastAsia="zh-TW"/>
        </w:rPr>
        <w:t>乙</w:t>
      </w:r>
      <w:r w:rsidRPr="00CD74A7">
        <w:rPr>
          <w:rFonts w:ascii="Microsoft JhengHei UI" w:eastAsia="Microsoft JhengHei UI" w:hAnsi="Microsoft JhengHei UI"/>
          <w:bCs/>
          <w:sz w:val="20"/>
          <w:szCs w:val="20"/>
          <w:lang w:eastAsia="zh-TW"/>
        </w:rPr>
        <w:t>方得修改、更換產品或以其他方式為</w:t>
      </w:r>
      <w:r w:rsidRPr="00CD74A7">
        <w:rPr>
          <w:rFonts w:ascii="Microsoft JhengHei UI" w:eastAsia="Microsoft JhengHei UI" w:hAnsi="Microsoft JhengHei UI" w:hint="eastAsia"/>
          <w:bCs/>
          <w:sz w:val="20"/>
          <w:szCs w:val="20"/>
          <w:lang w:eastAsia="zh-TW"/>
        </w:rPr>
        <w:t>甲</w:t>
      </w:r>
      <w:r w:rsidRPr="00CD74A7">
        <w:rPr>
          <w:rFonts w:ascii="Microsoft JhengHei UI" w:eastAsia="Microsoft JhengHei UI" w:hAnsi="Microsoft JhengHei UI"/>
          <w:bCs/>
          <w:sz w:val="20"/>
          <w:szCs w:val="20"/>
          <w:lang w:eastAsia="zh-TW"/>
        </w:rPr>
        <w:t>方取得繼續使用產品之權利。如遇法院禁止甲方繼續使用該產品且</w:t>
      </w:r>
      <w:r w:rsidRPr="00CD74A7">
        <w:rPr>
          <w:rFonts w:ascii="Microsoft JhengHei UI" w:eastAsia="Microsoft JhengHei UI" w:hAnsi="Microsoft JhengHei UI" w:hint="eastAsia"/>
          <w:bCs/>
          <w:sz w:val="20"/>
          <w:szCs w:val="20"/>
          <w:lang w:eastAsia="zh-TW"/>
        </w:rPr>
        <w:t>乙</w:t>
      </w:r>
      <w:r w:rsidRPr="00CD74A7">
        <w:rPr>
          <w:rFonts w:ascii="Microsoft JhengHei UI" w:eastAsia="Microsoft JhengHei UI" w:hAnsi="Microsoft JhengHei UI"/>
          <w:bCs/>
          <w:sz w:val="20"/>
          <w:szCs w:val="20"/>
          <w:lang w:eastAsia="zh-TW"/>
        </w:rPr>
        <w:t>方認為無法以上述方式解決問題時，</w:t>
      </w:r>
      <w:r w:rsidRPr="00CD74A7">
        <w:rPr>
          <w:rFonts w:ascii="Microsoft JhengHei UI" w:eastAsia="Microsoft JhengHei UI" w:hAnsi="Microsoft JhengHei UI" w:hint="eastAsia"/>
          <w:bCs/>
          <w:sz w:val="20"/>
          <w:szCs w:val="20"/>
          <w:lang w:eastAsia="zh-TW"/>
        </w:rPr>
        <w:t>乙</w:t>
      </w:r>
      <w:r w:rsidRPr="00CD74A7">
        <w:rPr>
          <w:rFonts w:ascii="Microsoft JhengHei UI" w:eastAsia="Microsoft JhengHei UI" w:hAnsi="Microsoft JhengHei UI"/>
          <w:bCs/>
          <w:sz w:val="20"/>
          <w:szCs w:val="20"/>
          <w:lang w:eastAsia="zh-TW"/>
        </w:rPr>
        <w:t>方將取回產品並退還</w:t>
      </w:r>
      <w:r w:rsidRPr="00CD74A7">
        <w:rPr>
          <w:rFonts w:ascii="Microsoft JhengHei UI" w:eastAsia="Microsoft JhengHei UI" w:hAnsi="Microsoft JhengHei UI" w:hint="eastAsia"/>
          <w:bCs/>
          <w:sz w:val="20"/>
          <w:szCs w:val="20"/>
          <w:lang w:eastAsia="zh-TW"/>
        </w:rPr>
        <w:t>甲方該產品之所</w:t>
      </w:r>
      <w:r w:rsidRPr="00CD74A7">
        <w:rPr>
          <w:rFonts w:ascii="Microsoft JhengHei UI" w:eastAsia="Microsoft JhengHei UI" w:hAnsi="Microsoft JhengHei UI"/>
          <w:bCs/>
          <w:sz w:val="20"/>
          <w:szCs w:val="20"/>
          <w:lang w:eastAsia="zh-TW"/>
        </w:rPr>
        <w:t>有價值。</w:t>
      </w:r>
    </w:p>
    <w:p w14:paraId="3E852E6F" w14:textId="69571B62" w:rsidR="002A5E18" w:rsidRPr="00CD74A7"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lastRenderedPageBreak/>
        <w:t>乙方為履行本約所開發之一切文件或資料</w:t>
      </w:r>
      <w:r w:rsidRPr="00CD74A7">
        <w:rPr>
          <w:rFonts w:ascii="Microsoft JhengHei UI" w:eastAsia="Microsoft JhengHei UI" w:hAnsi="Microsoft JhengHei UI"/>
          <w:bCs/>
          <w:sz w:val="20"/>
          <w:szCs w:val="20"/>
          <w:lang w:eastAsia="zh-TW"/>
        </w:rPr>
        <w:t>(包括相關程式、數據、工具性軟體)，其所有權與智慧財產權為甲方所有。倘為乙方為履行本合約而使用非自行開發之工具性軟體，其著作權與智慧財產權則屬原廠商所有，甲方於本合約期間內具無償之使用權。</w:t>
      </w:r>
    </w:p>
    <w:p w14:paraId="0A8A6E17" w14:textId="367C798E" w:rsidR="002A5E18" w:rsidRPr="00CD74A7"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有關標的物之文件、手冊或其它的資料，其著作權及其他智慧財產權屬甲方所有。</w:t>
      </w:r>
    </w:p>
    <w:p w14:paraId="5D31B828" w14:textId="7C0BBEAC" w:rsidR="002A5E18" w:rsidRPr="00CD74A7"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乙方若非履行甲方之專案而有使用屬於甲方所有之智慧財產權，乙方應提出書面向甲方申請並經核准後，始得為之，如有違反，甲方除得無條件終止授權外，如有損害並得向乙方請求賠償。</w:t>
      </w:r>
    </w:p>
    <w:p w14:paraId="64945764" w14:textId="699EB9E1" w:rsidR="00CA64CC" w:rsidRPr="00CD74A7" w:rsidRDefault="00CA64CC" w:rsidP="0073427E">
      <w:pPr>
        <w:pStyle w:val="a3"/>
        <w:numPr>
          <w:ilvl w:val="0"/>
          <w:numId w:val="36"/>
        </w:numPr>
        <w:overflowPunct w:val="0"/>
        <w:spacing w:after="0" w:line="240" w:lineRule="atLeast"/>
        <w:ind w:left="0" w:firstLine="0"/>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乙方對下列情事不負責任：</w:t>
      </w:r>
    </w:p>
    <w:p w14:paraId="4021E362" w14:textId="5BC5CC8E" w:rsidR="002A5E18" w:rsidRPr="00CD74A7" w:rsidRDefault="002A5E18" w:rsidP="0073427E">
      <w:pPr>
        <w:pStyle w:val="a3"/>
        <w:numPr>
          <w:ilvl w:val="0"/>
          <w:numId w:val="45"/>
        </w:numPr>
        <w:overflowPunct w:val="0"/>
        <w:spacing w:after="0" w:line="240" w:lineRule="atLeast"/>
        <w:ind w:left="851" w:hanging="338"/>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bCs/>
          <w:sz w:val="20"/>
          <w:szCs w:val="20"/>
          <w:lang w:eastAsia="zh-TW"/>
        </w:rPr>
        <w:t>如因甲方修改產品致侵害他人之權利時。</w:t>
      </w:r>
    </w:p>
    <w:p w14:paraId="6F1D02C3" w14:textId="1FA6ECAB" w:rsidR="002A5E18" w:rsidRPr="00CD74A7" w:rsidRDefault="002A5E18" w:rsidP="0073427E">
      <w:pPr>
        <w:pStyle w:val="a3"/>
        <w:numPr>
          <w:ilvl w:val="0"/>
          <w:numId w:val="45"/>
        </w:numPr>
        <w:overflowPunct w:val="0"/>
        <w:spacing w:after="0" w:line="240" w:lineRule="atLeast"/>
        <w:ind w:left="851" w:hanging="338"/>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bCs/>
          <w:sz w:val="20"/>
          <w:szCs w:val="20"/>
          <w:lang w:eastAsia="zh-TW"/>
        </w:rPr>
        <w:t>如因可歸責甲方而未依照乙方之方式使用產品侵害到他人之權利時。</w:t>
      </w:r>
    </w:p>
    <w:p w14:paraId="49F1E72A" w14:textId="53F5284C" w:rsidR="002A5E18" w:rsidRPr="00CD74A7" w:rsidRDefault="002A5E18" w:rsidP="0073427E">
      <w:pPr>
        <w:pStyle w:val="a3"/>
        <w:numPr>
          <w:ilvl w:val="0"/>
          <w:numId w:val="45"/>
        </w:numPr>
        <w:overflowPunct w:val="0"/>
        <w:spacing w:after="0" w:line="240" w:lineRule="atLeast"/>
        <w:ind w:left="851" w:hanging="338"/>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bCs/>
          <w:sz w:val="20"/>
          <w:szCs w:val="20"/>
          <w:lang w:eastAsia="zh-TW"/>
        </w:rPr>
        <w:t>如因可歸責甲方而與非乙方提供之物品搭配使用致侵害他人之權利時。</w:t>
      </w:r>
    </w:p>
    <w:p w14:paraId="6F9D8181" w14:textId="010C5A0B" w:rsidR="00CA64CC" w:rsidRDefault="00CA64CC" w:rsidP="0073427E">
      <w:pPr>
        <w:pStyle w:val="a3"/>
        <w:numPr>
          <w:ilvl w:val="0"/>
          <w:numId w:val="36"/>
        </w:numPr>
        <w:overflowPunct w:val="0"/>
        <w:spacing w:after="0" w:line="240" w:lineRule="atLeast"/>
        <w:rPr>
          <w:rFonts w:ascii="Microsoft JhengHei UI" w:eastAsia="Microsoft JhengHei UI" w:hAnsi="Microsoft JhengHei UI"/>
          <w:bCs/>
          <w:sz w:val="20"/>
          <w:szCs w:val="20"/>
          <w:lang w:eastAsia="zh-TW"/>
        </w:rPr>
      </w:pPr>
      <w:r w:rsidRPr="00CD74A7">
        <w:rPr>
          <w:rFonts w:ascii="Microsoft JhengHei UI" w:eastAsia="Microsoft JhengHei UI" w:hAnsi="Microsoft JhengHei UI" w:hint="eastAsia"/>
          <w:bCs/>
          <w:sz w:val="20"/>
          <w:szCs w:val="20"/>
          <w:lang w:eastAsia="zh-TW"/>
        </w:rPr>
        <w:t>如乙方</w:t>
      </w:r>
      <w:r w:rsidRPr="00CD74A7">
        <w:rPr>
          <w:rFonts w:ascii="Microsoft JhengHei UI" w:eastAsia="Microsoft JhengHei UI" w:hAnsi="Microsoft JhengHei UI"/>
          <w:bCs/>
          <w:sz w:val="20"/>
          <w:szCs w:val="20"/>
          <w:lang w:eastAsia="zh-TW"/>
        </w:rPr>
        <w:t>提供甲方之商品係專為甲方開發時，該商品之開發書面資料，包含但不限於明細、配方、製程等，其智慧財產權皆歸甲方所有。前項產品若該商品除了乙方外，有其他參與本商品研製過程之人，乙方應與其簽署相關文件，將其智慧財產權全部讓與甲方，由甲方擁有本商品相關所有智慧財產權。乙方應提供前述證明文件予甲方存查。</w:t>
      </w:r>
    </w:p>
    <w:p w14:paraId="359E3169" w14:textId="77777777" w:rsidR="007347CA" w:rsidRPr="00CD74A7" w:rsidRDefault="007347CA" w:rsidP="0073427E">
      <w:pPr>
        <w:pStyle w:val="a3"/>
        <w:overflowPunct w:val="0"/>
        <w:spacing w:after="0" w:line="240" w:lineRule="atLeast"/>
        <w:ind w:left="855"/>
        <w:rPr>
          <w:rFonts w:ascii="Microsoft JhengHei UI" w:eastAsia="Microsoft JhengHei UI" w:hAnsi="Microsoft JhengHei UI"/>
          <w:bCs/>
          <w:sz w:val="20"/>
          <w:szCs w:val="20"/>
          <w:lang w:eastAsia="zh-TW"/>
        </w:rPr>
      </w:pPr>
    </w:p>
    <w:p w14:paraId="68677AF0" w14:textId="7F68FF54" w:rsidR="00433A04" w:rsidRPr="0009740C" w:rsidRDefault="00433A04" w:rsidP="00CB638B">
      <w:pPr>
        <w:pStyle w:val="a3"/>
        <w:numPr>
          <w:ilvl w:val="0"/>
          <w:numId w:val="10"/>
        </w:numPr>
        <w:overflowPunct w:val="0"/>
        <w:spacing w:after="0" w:line="240" w:lineRule="atLeast"/>
        <w:ind w:left="0" w:firstLine="0"/>
        <w:rPr>
          <w:rFonts w:ascii="Microsoft JhengHei UI" w:eastAsia="Microsoft JhengHei UI" w:hAnsi="Microsoft JhengHei UI"/>
          <w:b/>
          <w:color w:val="000000" w:themeColor="text1"/>
          <w:sz w:val="20"/>
          <w:szCs w:val="20"/>
        </w:rPr>
      </w:pPr>
      <w:r w:rsidRPr="0009740C">
        <w:rPr>
          <w:rFonts w:ascii="Microsoft JhengHei UI" w:eastAsia="Microsoft JhengHei UI" w:hAnsi="Microsoft JhengHei UI" w:hint="eastAsia"/>
          <w:b/>
          <w:color w:val="000000" w:themeColor="text1"/>
          <w:sz w:val="20"/>
          <w:szCs w:val="20"/>
        </w:rPr>
        <w:t>個人資料保護</w:t>
      </w:r>
    </w:p>
    <w:p w14:paraId="64E43F46" w14:textId="77777777" w:rsidR="00433A04" w:rsidRPr="0009740C" w:rsidRDefault="00433A04" w:rsidP="0073427E">
      <w:pPr>
        <w:pStyle w:val="a3"/>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乙方因本業務所獲得之個人資料（包括但不限於甲方會員、客戶資料），應依個人資料保護法及相關法令之規定</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包含但不限於零售業個人資料檔案安全維護管理辦法</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恪遵保密及保護原則，並同意下列方式維持個人資料之安全，如有違反，乙方應依本契約及法令負完全之責</w:t>
      </w:r>
      <w:r w:rsidRPr="0009740C">
        <w:rPr>
          <w:rFonts w:ascii="Microsoft JhengHei UI" w:eastAsia="Microsoft JhengHei UI" w:hAnsi="Microsoft JhengHei UI"/>
          <w:bCs/>
          <w:sz w:val="20"/>
          <w:szCs w:val="20"/>
          <w:lang w:eastAsia="zh-TW"/>
        </w:rPr>
        <w:t>：</w:t>
      </w:r>
    </w:p>
    <w:p w14:paraId="235C4476" w14:textId="11DCD967"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僅得基於本契約之目的而使用，而不得以任何方式透露或提供予其他人（包括但不限於將前該資訊以買賣、租賃、有償無償供人使用或交換），亦不得為自己或他人利益從事本契約範圍以外之蒐集、處理或利用行為</w:t>
      </w:r>
      <w:r w:rsidRPr="0009740C">
        <w:rPr>
          <w:rFonts w:ascii="Microsoft JhengHei UI" w:eastAsia="Microsoft JhengHei UI" w:hAnsi="Microsoft JhengHei UI"/>
          <w:bCs/>
          <w:sz w:val="20"/>
          <w:szCs w:val="20"/>
          <w:lang w:eastAsia="zh-TW"/>
        </w:rPr>
        <w:t>。</w:t>
      </w:r>
    </w:p>
    <w:p w14:paraId="25BB2927" w14:textId="73A89428"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乙方在執行本業務所必須之範圍內，應依個資法第</w:t>
      </w:r>
      <w:r w:rsidRPr="0009740C">
        <w:rPr>
          <w:rFonts w:ascii="Microsoft JhengHei UI" w:eastAsia="Microsoft JhengHei UI" w:hAnsi="Microsoft JhengHei UI"/>
          <w:bCs/>
          <w:sz w:val="20"/>
          <w:szCs w:val="20"/>
          <w:lang w:eastAsia="zh-TW"/>
        </w:rPr>
        <w:t>27</w:t>
      </w:r>
      <w:r w:rsidRPr="0009740C">
        <w:rPr>
          <w:rFonts w:ascii="Microsoft JhengHei UI" w:eastAsia="Microsoft JhengHei UI" w:hAnsi="Microsoft JhengHei UI" w:hint="eastAsia"/>
          <w:bCs/>
          <w:sz w:val="20"/>
          <w:szCs w:val="20"/>
          <w:lang w:eastAsia="zh-TW"/>
        </w:rPr>
        <w:t>條規定採行個資法施行細則第</w:t>
      </w:r>
      <w:r w:rsidRPr="0009740C">
        <w:rPr>
          <w:rFonts w:ascii="Microsoft JhengHei UI" w:eastAsia="Microsoft JhengHei UI" w:hAnsi="Microsoft JhengHei UI"/>
          <w:bCs/>
          <w:sz w:val="20"/>
          <w:szCs w:val="20"/>
          <w:lang w:eastAsia="zh-TW"/>
        </w:rPr>
        <w:t>12</w:t>
      </w:r>
      <w:r w:rsidRPr="0009740C">
        <w:rPr>
          <w:rFonts w:ascii="Microsoft JhengHei UI" w:eastAsia="Microsoft JhengHei UI" w:hAnsi="Microsoft JhengHei UI" w:hint="eastAsia"/>
          <w:bCs/>
          <w:sz w:val="20"/>
          <w:szCs w:val="20"/>
          <w:lang w:eastAsia="zh-TW"/>
        </w:rPr>
        <w:t>條所規定之安全管理措施，以防止個人資料被竊取、竄改、毀損、滅失或洩漏。乙方應以不低於法令及業界一般個資保護之標準，建立或制定適當之個人資料檔案安全維護計畫，以確實妥善保存及管理乙方因本業務所獲得之個人資料</w:t>
      </w:r>
      <w:r w:rsidRPr="0009740C">
        <w:rPr>
          <w:rFonts w:ascii="Microsoft JhengHei UI" w:eastAsia="Microsoft JhengHei UI" w:hAnsi="Microsoft JhengHei UI"/>
          <w:bCs/>
          <w:sz w:val="20"/>
          <w:szCs w:val="20"/>
          <w:lang w:eastAsia="zh-TW"/>
        </w:rPr>
        <w:t>。</w:t>
      </w:r>
    </w:p>
    <w:p w14:paraId="18267F2F" w14:textId="35279420"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倘因履行本業務而複委託第三人，應事先通知甲方並得甲方書面同意後始得為之，乙方亦應依法令要求向個人資料當事人履行法定告知義務。乙方對該受複委託第三人依個資法等相關規定進行適當之監督。受複委託第三人於委託範圍內蒐集、處理、利用個人資料之行為，視同乙方行為，乙方應負所有責任</w:t>
      </w:r>
      <w:r w:rsidRPr="0009740C">
        <w:rPr>
          <w:rFonts w:ascii="Microsoft JhengHei UI" w:eastAsia="Microsoft JhengHei UI" w:hAnsi="Microsoft JhengHei UI"/>
          <w:bCs/>
          <w:sz w:val="20"/>
          <w:szCs w:val="20"/>
          <w:lang w:eastAsia="zh-TW"/>
        </w:rPr>
        <w:t>。</w:t>
      </w:r>
    </w:p>
    <w:p w14:paraId="17E9E287" w14:textId="4A0649EC"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甲方於本契約期間內，得要求乙方提供或說明涉及個人資料業務之處理流程相關資料</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包括但不限於所蒐集之個人資料檔案、個人資料檔案保有之依據及特定目的、個人資料之類別等相關資訊及其蒐集、處理、利用等相關資料</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，乙方不得拒絕</w:t>
      </w:r>
      <w:r w:rsidRPr="0009740C">
        <w:rPr>
          <w:rFonts w:ascii="Microsoft JhengHei UI" w:eastAsia="Microsoft JhengHei UI" w:hAnsi="Microsoft JhengHei UI"/>
          <w:bCs/>
          <w:sz w:val="20"/>
          <w:szCs w:val="20"/>
          <w:lang w:eastAsia="zh-TW"/>
        </w:rPr>
        <w:t>。</w:t>
      </w:r>
    </w:p>
    <w:p w14:paraId="6AC21E28" w14:textId="30E9D331"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因執行本契約，致個人資料被竊取、洩漏、竄改或其他侵害之情形時，或依據相關事證經合理判斷有前述情況之虞，於發現後應立即通知甲方，乙方應即採取因應措施，以避免或降低損害範圍；乙方於查明後應將其違反情形、涉及個資範圍、採行及預定採行之補救措施，經甲方確認後，依法以適當方式通知當事人</w:t>
      </w:r>
      <w:r w:rsidRPr="0009740C">
        <w:rPr>
          <w:rFonts w:ascii="Microsoft JhengHei UI" w:eastAsia="Microsoft JhengHei UI" w:hAnsi="Microsoft JhengHei UI"/>
          <w:bCs/>
          <w:sz w:val="20"/>
          <w:szCs w:val="20"/>
          <w:lang w:eastAsia="zh-TW"/>
        </w:rPr>
        <w:t>。</w:t>
      </w:r>
    </w:p>
    <w:p w14:paraId="340BDDFE" w14:textId="60F133E3"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乙方因執行本契約業務而違反本條文、個資法等規定，致個人資料遭不法蒐集、處理、利用或其他侵害情事，應負損害賠償責任，甲方如因而遭受損害時，得向乙方請求損害賠償（包括但不限於甲</w:t>
      </w:r>
      <w:r w:rsidRPr="0009740C">
        <w:rPr>
          <w:rFonts w:ascii="Microsoft JhengHei UI" w:eastAsia="Microsoft JhengHei UI" w:hAnsi="Microsoft JhengHei UI" w:hint="eastAsia"/>
          <w:bCs/>
          <w:sz w:val="20"/>
          <w:szCs w:val="20"/>
          <w:lang w:eastAsia="zh-TW"/>
        </w:rPr>
        <w:lastRenderedPageBreak/>
        <w:t>方商譽損失），並終止或解除本契約之部分或全部。若甲方因此遭第三人請求損害賠償時，應由乙方負責處理並承擔一切法律責任與賠償</w:t>
      </w:r>
      <w:r w:rsidRPr="0009740C">
        <w:rPr>
          <w:rFonts w:ascii="Microsoft JhengHei UI" w:eastAsia="Microsoft JhengHei UI" w:hAnsi="Microsoft JhengHei UI"/>
          <w:bCs/>
          <w:sz w:val="20"/>
          <w:szCs w:val="20"/>
          <w:lang w:eastAsia="zh-TW"/>
        </w:rPr>
        <w:t>。</w:t>
      </w:r>
    </w:p>
    <w:p w14:paraId="4650349C" w14:textId="35E0BD4B"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業務如係甲方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r w:rsidRPr="0009740C">
        <w:rPr>
          <w:rFonts w:ascii="Microsoft JhengHei UI" w:eastAsia="Microsoft JhengHei UI" w:hAnsi="Microsoft JhengHei UI"/>
          <w:bCs/>
          <w:sz w:val="20"/>
          <w:szCs w:val="20"/>
          <w:lang w:eastAsia="zh-TW"/>
        </w:rPr>
        <w:t>。</w:t>
      </w:r>
    </w:p>
    <w:p w14:paraId="0DFF2EA0" w14:textId="575AE7DE" w:rsidR="00433A04" w:rsidRPr="0009740C"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除甲乙雙方另有約定或法律另有規定外，乙方應於個人資料蒐集之特定目的消失或期限屆滿、或雙方間契約經解除或終止、或經甲方通知後，停止對個人資料蒐集、處理及利用，並將所收受個人資料及檔案</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包括但不限於原本、影本或任何形式之重製物</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全數自費返還予甲方，或依甲方指示予以自費銷毀或刪除，不得留存。其備份亦應全數銷毀刪除，不得以任何形式自行留存、保留存取權限或提供予第三人利用；甲方如有查核刪除、銷毀或返還個資紀錄之需要，乙方應提供相關紀錄或證明；如有複委託者，乙方亦應提供該第三人之紀錄或證明。前述乙方刪除、銷毀作業，甲方於必要時，得查訪，乙方應予配合</w:t>
      </w:r>
      <w:r w:rsidRPr="0009740C">
        <w:rPr>
          <w:rFonts w:ascii="Microsoft JhengHei UI" w:eastAsia="Microsoft JhengHei UI" w:hAnsi="Microsoft JhengHei UI"/>
          <w:bCs/>
          <w:sz w:val="20"/>
          <w:szCs w:val="20"/>
          <w:lang w:eastAsia="zh-TW"/>
        </w:rPr>
        <w:t>。</w:t>
      </w:r>
    </w:p>
    <w:p w14:paraId="06EEFD59" w14:textId="6643C6A6" w:rsidR="002A7D30" w:rsidRDefault="00433A04" w:rsidP="0073427E">
      <w:pPr>
        <w:pStyle w:val="a3"/>
        <w:numPr>
          <w:ilvl w:val="0"/>
          <w:numId w:val="42"/>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甲方若受理當事人依個資法第</w:t>
      </w:r>
      <w:r w:rsidRPr="0009740C">
        <w:rPr>
          <w:rFonts w:ascii="Microsoft JhengHei UI" w:eastAsia="Microsoft JhengHei UI" w:hAnsi="Microsoft JhengHei UI"/>
          <w:bCs/>
          <w:sz w:val="20"/>
          <w:szCs w:val="20"/>
          <w:lang w:eastAsia="zh-TW"/>
        </w:rPr>
        <w:t>3</w:t>
      </w:r>
      <w:r w:rsidRPr="0009740C">
        <w:rPr>
          <w:rFonts w:ascii="Microsoft JhengHei UI" w:eastAsia="Microsoft JhengHei UI" w:hAnsi="Microsoft JhengHei UI" w:hint="eastAsia"/>
          <w:bCs/>
          <w:sz w:val="20"/>
          <w:szCs w:val="20"/>
          <w:lang w:eastAsia="zh-TW"/>
        </w:rPr>
        <w:t>條規定行使當事人權利時，乙方應於甲方指定期限內，配合提供必要資料或說明；當事人若逕向乙方及其受託人行使個資法第</w:t>
      </w:r>
      <w:r w:rsidRPr="0009740C">
        <w:rPr>
          <w:rFonts w:ascii="Microsoft JhengHei UI" w:eastAsia="Microsoft JhengHei UI" w:hAnsi="Microsoft JhengHei UI"/>
          <w:bCs/>
          <w:sz w:val="20"/>
          <w:szCs w:val="20"/>
          <w:lang w:eastAsia="zh-TW"/>
        </w:rPr>
        <w:t>3</w:t>
      </w:r>
      <w:r w:rsidRPr="0009740C">
        <w:rPr>
          <w:rFonts w:ascii="Microsoft JhengHei UI" w:eastAsia="Microsoft JhengHei UI" w:hAnsi="Microsoft JhengHei UI" w:hint="eastAsia"/>
          <w:bCs/>
          <w:sz w:val="20"/>
          <w:szCs w:val="20"/>
          <w:lang w:eastAsia="zh-TW"/>
        </w:rPr>
        <w:t>條所定權利者，乙方及其受託人應依相關規定予以答覆，於有疑義時應通知甲方協助處理，並留存所有紀錄以供甲方查核</w:t>
      </w:r>
      <w:r w:rsidRPr="0009740C">
        <w:rPr>
          <w:rFonts w:ascii="Microsoft JhengHei UI" w:eastAsia="Microsoft JhengHei UI" w:hAnsi="Microsoft JhengHei UI"/>
          <w:bCs/>
          <w:sz w:val="20"/>
          <w:szCs w:val="20"/>
          <w:lang w:eastAsia="zh-TW"/>
        </w:rPr>
        <w:t>。</w:t>
      </w:r>
    </w:p>
    <w:p w14:paraId="7AD87414" w14:textId="77777777" w:rsidR="007347CA" w:rsidRPr="0009740C" w:rsidRDefault="007347CA" w:rsidP="0073427E">
      <w:pPr>
        <w:pStyle w:val="a3"/>
        <w:overflowPunct w:val="0"/>
        <w:spacing w:after="0" w:line="240" w:lineRule="atLeast"/>
        <w:ind w:left="646" w:hangingChars="323" w:hanging="646"/>
        <w:rPr>
          <w:rFonts w:ascii="Microsoft JhengHei UI" w:eastAsia="Microsoft JhengHei UI" w:hAnsi="Microsoft JhengHei UI"/>
          <w:bCs/>
          <w:sz w:val="20"/>
          <w:szCs w:val="20"/>
          <w:lang w:eastAsia="zh-TW"/>
        </w:rPr>
      </w:pPr>
    </w:p>
    <w:p w14:paraId="17A00104" w14:textId="2CBF4549" w:rsidR="00881E05" w:rsidRPr="00CB638B" w:rsidRDefault="002A7D30"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保密義務</w:t>
      </w:r>
    </w:p>
    <w:p w14:paraId="06EEFD5B" w14:textId="6E5F7F41" w:rsidR="002A7D30" w:rsidRPr="0009740C" w:rsidRDefault="002A7D30"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本合約所稱「機密資料」係指</w:t>
      </w:r>
      <w:r w:rsidR="003B046F"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以書面、言詞或電磁紀錄方式所揭露予乙方之一切商業文件、資料與合約標的物</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包括但不限於市場資訊、技術資料、商品訊息、交易價格及交易條件、本合約內容、往來電子郵件等</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，以及其他一切標示為專有、機密或其他類似文字之機密資訊。機密資訊包括但不限於方法、發明</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不論是否得申請專利</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、製程、產品、配方、裝置、概念、營業秘密，技術與專門知識。機密資訊並應包括其他第三人對</w:t>
      </w:r>
      <w:r w:rsidR="00211DBF"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所揭露之機密資訊。乙方之經理人、董事、受僱人、代理人、合夥人、代表人，包括但不限於乙方所委任之律師、會計師、顧問與財務顧問</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以下合稱「受僱人」</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，依前述約定揭露予</w:t>
      </w:r>
      <w:r w:rsidR="009C28D6" w:rsidRPr="0009740C">
        <w:rPr>
          <w:rFonts w:ascii="Microsoft JhengHei UI" w:eastAsia="Microsoft JhengHei UI" w:hAnsi="Microsoft JhengHei UI" w:hint="eastAsia"/>
          <w:bCs/>
          <w:sz w:val="20"/>
          <w:szCs w:val="20"/>
          <w:lang w:eastAsia="zh-TW"/>
        </w:rPr>
        <w:t>甲</w:t>
      </w:r>
      <w:r w:rsidR="00CB50F8" w:rsidRPr="0009740C">
        <w:rPr>
          <w:rFonts w:ascii="Microsoft JhengHei UI" w:eastAsia="Microsoft JhengHei UI" w:hAnsi="Microsoft JhengHei UI" w:hint="eastAsia"/>
          <w:bCs/>
          <w:sz w:val="20"/>
          <w:szCs w:val="20"/>
          <w:lang w:eastAsia="zh-TW"/>
        </w:rPr>
        <w:t>方</w:t>
      </w:r>
      <w:r w:rsidRPr="0009740C">
        <w:rPr>
          <w:rFonts w:ascii="Microsoft JhengHei UI" w:eastAsia="Microsoft JhengHei UI" w:hAnsi="Microsoft JhengHei UI" w:hint="eastAsia"/>
          <w:bCs/>
          <w:sz w:val="20"/>
          <w:szCs w:val="20"/>
          <w:lang w:eastAsia="zh-TW"/>
        </w:rPr>
        <w:t>之資訊，亦為本合約所稱之「機密資料」。</w:t>
      </w:r>
    </w:p>
    <w:p w14:paraId="06EEFD5C" w14:textId="6199497E" w:rsidR="002A7D30" w:rsidRPr="0009740C" w:rsidRDefault="002A7D30"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該等機密資料之所有權仍歸屬</w:t>
      </w:r>
      <w:r w:rsidR="003B046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除應採取適當之方式保護之，並僅得為本合約之目的而使用，而不得以任何方式</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包括但不限於口述、書面、傳真、電子傳輸、公開揭露、人員觀察得知等</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透露或提供予其他人</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w:t>
      </w:r>
      <w:r w:rsidR="003B046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方之競爭業者</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。本合約所約定之工作或提供之服務完成時，或</w:t>
      </w:r>
      <w:r w:rsidR="003B046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方認為</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無繼續使用或保存之必要時，</w:t>
      </w:r>
      <w:r w:rsidR="003B046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方得要求</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返還所提供該等文件及資料之全部或一部。</w:t>
      </w:r>
    </w:p>
    <w:p w14:paraId="31D5F1D3" w14:textId="4E0B1E69" w:rsidR="007347CA" w:rsidRPr="0009740C" w:rsidRDefault="002A7D30"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本條所稱機密或專屬文件及資料之內容包括但不限於：</w:t>
      </w:r>
    </w:p>
    <w:p w14:paraId="1860839F" w14:textId="3FF7CFB5" w:rsidR="00E364C8" w:rsidRPr="0009740C" w:rsidRDefault="00CB50F8" w:rsidP="0073427E">
      <w:pPr>
        <w:pStyle w:val="a3"/>
        <w:numPr>
          <w:ilvl w:val="0"/>
          <w:numId w:val="44"/>
        </w:numPr>
        <w:overflowPunct w:val="0"/>
        <w:spacing w:after="0" w:line="240" w:lineRule="atLeast"/>
        <w:ind w:left="993"/>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或其受僱人、業務承攬人在本合約執行過程中所取得或知悉之</w:t>
      </w:r>
      <w:r w:rsidR="003B046F"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方合作廠商、客戶、通路對象、業務內容、帳戶、財務及其他交易相關之文件與資料。</w:t>
      </w:r>
    </w:p>
    <w:p w14:paraId="0A9D394F" w14:textId="2FC1D5C6" w:rsidR="00E364C8" w:rsidRPr="0009740C" w:rsidRDefault="002A7D30" w:rsidP="0073427E">
      <w:pPr>
        <w:pStyle w:val="a3"/>
        <w:numPr>
          <w:ilvl w:val="0"/>
          <w:numId w:val="44"/>
        </w:numPr>
        <w:overflowPunct w:val="0"/>
        <w:spacing w:after="0" w:line="240" w:lineRule="atLeast"/>
        <w:ind w:left="993"/>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有關本合約之企劃、方案、執行步驟以及所開發之其他文件及資料</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不包括本合約</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應交予</w:t>
      </w:r>
      <w:r w:rsidR="003B046F"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方之必要相關資料</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w:t>
      </w:r>
    </w:p>
    <w:p w14:paraId="0107E074" w14:textId="035D9E2C" w:rsidR="003B046F" w:rsidRPr="0009740C" w:rsidRDefault="00E364C8" w:rsidP="0073427E">
      <w:pPr>
        <w:pStyle w:val="a3"/>
        <w:numPr>
          <w:ilvl w:val="0"/>
          <w:numId w:val="44"/>
        </w:numPr>
        <w:overflowPunct w:val="0"/>
        <w:spacing w:after="0" w:line="240" w:lineRule="atLeast"/>
        <w:ind w:left="993"/>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本合約所含蓋之電腦資料皆一律視為機密資料，包含媒體所儲存之資料。</w:t>
      </w:r>
    </w:p>
    <w:p w14:paraId="06EEFD61" w14:textId="5121C0D5" w:rsidR="002A7D30" w:rsidRPr="0009740C" w:rsidRDefault="002A7D30"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於本合約屆滿或提前終止後二年內，本條規定之保密義務，仍繼續有效。</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之合作公司、受僱人、業務承攬人離職或調職時亦同。</w:t>
      </w:r>
    </w:p>
    <w:p w14:paraId="06EEFD62" w14:textId="7ED8A442" w:rsidR="002A7D30" w:rsidRPr="0009740C" w:rsidRDefault="00CB50F8"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同意本合約不得被解釋成</w:t>
      </w:r>
      <w:r w:rsidR="00E364C8"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方明示或默示授予</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有關機密資訊之任何權利，並同意機密資訊之所有權或其他一切排他性權利係專屬於</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所有。</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不得將機密資訊用於業務合作範圍以外之</w:t>
      </w:r>
      <w:r w:rsidR="002A7D30" w:rsidRPr="0009740C">
        <w:rPr>
          <w:rFonts w:ascii="Microsoft JhengHei UI" w:eastAsia="Microsoft JhengHei UI" w:hAnsi="Microsoft JhengHei UI" w:hint="eastAsia"/>
          <w:bCs/>
          <w:sz w:val="20"/>
          <w:szCs w:val="20"/>
          <w:lang w:eastAsia="zh-TW"/>
        </w:rPr>
        <w:lastRenderedPageBreak/>
        <w:t>其他用途，除法院或有權機關依據法令規定要求外，非經</w:t>
      </w:r>
      <w:r w:rsidR="00AD30B1"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方事前書面同意，</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不得對外公佈機密資訊及本合約之內容。</w:t>
      </w:r>
    </w:p>
    <w:p w14:paraId="06EEFD63" w14:textId="7C4029EB" w:rsidR="002A7D30" w:rsidRPr="0009740C" w:rsidRDefault="00CB50F8"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違反本條所規定之保密義務時，除須負完全之賠償責任之外，亦應給付</w:t>
      </w:r>
      <w:r w:rsidR="00E364C8" w:rsidRPr="0009740C">
        <w:rPr>
          <w:rFonts w:ascii="Microsoft JhengHei UI" w:eastAsia="Microsoft JhengHei UI" w:hAnsi="Microsoft JhengHei UI" w:hint="eastAsia"/>
          <w:bCs/>
          <w:sz w:val="20"/>
          <w:szCs w:val="20"/>
          <w:lang w:eastAsia="zh-TW"/>
        </w:rPr>
        <w:t>甲</w:t>
      </w:r>
      <w:r w:rsidR="002A7D30" w:rsidRPr="0009740C">
        <w:rPr>
          <w:rFonts w:ascii="Microsoft JhengHei UI" w:eastAsia="Microsoft JhengHei UI" w:hAnsi="Microsoft JhengHei UI" w:hint="eastAsia"/>
          <w:bCs/>
          <w:sz w:val="20"/>
          <w:szCs w:val="20"/>
          <w:lang w:eastAsia="zh-TW"/>
        </w:rPr>
        <w:t>方懲罰性違約金新台幣貳佰萬元整。</w:t>
      </w:r>
    </w:p>
    <w:p w14:paraId="1EB2775C" w14:textId="3E3F6573" w:rsidR="00E418B8" w:rsidRDefault="00E418B8" w:rsidP="0073427E">
      <w:pPr>
        <w:pStyle w:val="a3"/>
        <w:numPr>
          <w:ilvl w:val="0"/>
          <w:numId w:val="43"/>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乙方應擔保其員工</w:t>
      </w:r>
      <w:r w:rsidRPr="0009740C">
        <w:rPr>
          <w:rFonts w:ascii="Microsoft JhengHei UI" w:eastAsia="Microsoft JhengHei UI" w:hAnsi="Microsoft JhengHei UI"/>
          <w:bCs/>
          <w:sz w:val="20"/>
          <w:szCs w:val="20"/>
          <w:lang w:eastAsia="zh-TW"/>
        </w:rPr>
        <w:t>(包含離職)、及與本合約有關之顧問、合作公司及其員工(包含離職)等均應同樣遵守上述規定，該等人員如有違反視同甲方違反。</w:t>
      </w:r>
    </w:p>
    <w:p w14:paraId="5557CB38" w14:textId="77777777" w:rsidR="007347CA" w:rsidRPr="0009740C" w:rsidRDefault="007347CA" w:rsidP="0073427E">
      <w:pPr>
        <w:pStyle w:val="a3"/>
        <w:overflowPunct w:val="0"/>
        <w:spacing w:after="0" w:line="240" w:lineRule="atLeast"/>
        <w:ind w:left="588" w:hangingChars="294" w:hanging="588"/>
        <w:rPr>
          <w:rFonts w:ascii="Microsoft JhengHei UI" w:eastAsia="Microsoft JhengHei UI" w:hAnsi="Microsoft JhengHei UI"/>
          <w:bCs/>
          <w:sz w:val="20"/>
          <w:szCs w:val="20"/>
          <w:lang w:eastAsia="zh-TW"/>
        </w:rPr>
      </w:pPr>
    </w:p>
    <w:p w14:paraId="36D8435E" w14:textId="4A0D2151" w:rsidR="00881E05" w:rsidRPr="00CB638B" w:rsidRDefault="002A7D30"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禁止宣傳條款</w:t>
      </w:r>
    </w:p>
    <w:p w14:paraId="06EEFD66" w14:textId="066FE027" w:rsidR="002A7D30" w:rsidRPr="0009740C" w:rsidRDefault="002A7D30" w:rsidP="0073427E">
      <w:pPr>
        <w:pStyle w:val="a3"/>
        <w:numPr>
          <w:ilvl w:val="0"/>
          <w:numId w:val="37"/>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非經</w:t>
      </w:r>
      <w:r w:rsidR="00E364C8"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方書面許可，</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不得自己或透過第三人於任何商業媒體上</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包括但不限於報紙、雜誌、書刊、電視、廣播、網路等</w:t>
      </w:r>
      <w:r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揭露雙方商業關係，若有違反，除賠償</w:t>
      </w:r>
      <w:r w:rsidR="00E364C8"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方新台幣貳</w:t>
      </w:r>
      <w:r w:rsidR="00CB638B">
        <w:rPr>
          <w:rFonts w:ascii="Microsoft JhengHei UI" w:eastAsia="Microsoft JhengHei UI" w:hAnsi="Microsoft JhengHei UI" w:hint="eastAsia"/>
          <w:bCs/>
          <w:sz w:val="20"/>
          <w:szCs w:val="20"/>
          <w:lang w:eastAsia="zh-TW"/>
        </w:rPr>
        <w:t>佰</w:t>
      </w:r>
      <w:r w:rsidRPr="0009740C">
        <w:rPr>
          <w:rFonts w:ascii="Microsoft JhengHei UI" w:eastAsia="Microsoft JhengHei UI" w:hAnsi="Microsoft JhengHei UI" w:hint="eastAsia"/>
          <w:bCs/>
          <w:sz w:val="20"/>
          <w:szCs w:val="20"/>
          <w:lang w:eastAsia="zh-TW"/>
        </w:rPr>
        <w:t>萬元作為懲罰性違約金並負擔損害賠償責任外，</w:t>
      </w:r>
      <w:r w:rsidR="00E364C8" w:rsidRPr="0009740C">
        <w:rPr>
          <w:rFonts w:ascii="Microsoft JhengHei UI" w:eastAsia="Microsoft JhengHei UI" w:hAnsi="Microsoft JhengHei UI" w:hint="eastAsia"/>
          <w:bCs/>
          <w:sz w:val="20"/>
          <w:szCs w:val="20"/>
          <w:lang w:eastAsia="zh-TW"/>
        </w:rPr>
        <w:t>甲</w:t>
      </w:r>
      <w:r w:rsidRPr="0009740C">
        <w:rPr>
          <w:rFonts w:ascii="Microsoft JhengHei UI" w:eastAsia="Microsoft JhengHei UI" w:hAnsi="Microsoft JhengHei UI" w:hint="eastAsia"/>
          <w:bCs/>
          <w:sz w:val="20"/>
          <w:szCs w:val="20"/>
          <w:lang w:eastAsia="zh-TW"/>
        </w:rPr>
        <w:t>方得不經催告逕自終止或解除本合約。</w:t>
      </w:r>
    </w:p>
    <w:p w14:paraId="06EEFD67" w14:textId="7E9F7CC8" w:rsidR="002A7D30" w:rsidRPr="0009740C" w:rsidRDefault="002A7D30" w:rsidP="0073427E">
      <w:pPr>
        <w:pStyle w:val="a3"/>
        <w:numPr>
          <w:ilvl w:val="0"/>
          <w:numId w:val="37"/>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本合約屆滿、或終止後二年內，</w:t>
      </w:r>
      <w:r w:rsidR="00CB50F8" w:rsidRPr="0009740C">
        <w:rPr>
          <w:rFonts w:ascii="Microsoft JhengHei UI" w:eastAsia="Microsoft JhengHei UI" w:hAnsi="Microsoft JhengHei UI" w:hint="eastAsia"/>
          <w:bCs/>
          <w:sz w:val="20"/>
          <w:szCs w:val="20"/>
          <w:lang w:eastAsia="zh-TW"/>
        </w:rPr>
        <w:t>乙方</w:t>
      </w:r>
      <w:r w:rsidRPr="0009740C">
        <w:rPr>
          <w:rFonts w:ascii="Microsoft JhengHei UI" w:eastAsia="Microsoft JhengHei UI" w:hAnsi="Microsoft JhengHei UI" w:hint="eastAsia"/>
          <w:bCs/>
          <w:sz w:val="20"/>
          <w:szCs w:val="20"/>
          <w:lang w:eastAsia="zh-TW"/>
        </w:rPr>
        <w:t>仍須負前項之義務。</w:t>
      </w:r>
    </w:p>
    <w:p w14:paraId="06EEFD68" w14:textId="3FF0EF4B" w:rsidR="002A7D30" w:rsidRDefault="00CB50F8" w:rsidP="0073427E">
      <w:pPr>
        <w:pStyle w:val="a3"/>
        <w:numPr>
          <w:ilvl w:val="0"/>
          <w:numId w:val="37"/>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應擔保其員工</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包含離職</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、及與本合約有關之顧問、合作公司及其員工</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包含離職</w:t>
      </w:r>
      <w:r w:rsidR="002A7D30" w:rsidRPr="0009740C">
        <w:rPr>
          <w:rFonts w:ascii="Microsoft JhengHei UI" w:eastAsia="Microsoft JhengHei UI" w:hAnsi="Microsoft JhengHei UI"/>
          <w:bCs/>
          <w:sz w:val="20"/>
          <w:szCs w:val="20"/>
          <w:lang w:eastAsia="zh-TW"/>
        </w:rPr>
        <w:t>)</w:t>
      </w:r>
      <w:r w:rsidR="002A7D30" w:rsidRPr="0009740C">
        <w:rPr>
          <w:rFonts w:ascii="Microsoft JhengHei UI" w:eastAsia="Microsoft JhengHei UI" w:hAnsi="Microsoft JhengHei UI" w:hint="eastAsia"/>
          <w:bCs/>
          <w:sz w:val="20"/>
          <w:szCs w:val="20"/>
          <w:lang w:eastAsia="zh-TW"/>
        </w:rPr>
        <w:t>等均應同樣遵守上述規定，該等人員如有違反視同</w:t>
      </w:r>
      <w:r w:rsidRPr="0009740C">
        <w:rPr>
          <w:rFonts w:ascii="Microsoft JhengHei UI" w:eastAsia="Microsoft JhengHei UI" w:hAnsi="Microsoft JhengHei UI" w:hint="eastAsia"/>
          <w:bCs/>
          <w:sz w:val="20"/>
          <w:szCs w:val="20"/>
          <w:lang w:eastAsia="zh-TW"/>
        </w:rPr>
        <w:t>乙方</w:t>
      </w:r>
      <w:r w:rsidR="002A7D30" w:rsidRPr="0009740C">
        <w:rPr>
          <w:rFonts w:ascii="Microsoft JhengHei UI" w:eastAsia="Microsoft JhengHei UI" w:hAnsi="Microsoft JhengHei UI" w:hint="eastAsia"/>
          <w:bCs/>
          <w:sz w:val="20"/>
          <w:szCs w:val="20"/>
          <w:lang w:eastAsia="zh-TW"/>
        </w:rPr>
        <w:t>違反。</w:t>
      </w:r>
    </w:p>
    <w:p w14:paraId="643C5E2C" w14:textId="77777777" w:rsidR="007347CA" w:rsidRPr="0009740C" w:rsidRDefault="007347CA" w:rsidP="0073427E">
      <w:pPr>
        <w:pStyle w:val="a3"/>
        <w:overflowPunct w:val="0"/>
        <w:spacing w:after="0" w:line="240" w:lineRule="atLeast"/>
        <w:ind w:left="574" w:hangingChars="287" w:hanging="574"/>
        <w:rPr>
          <w:rFonts w:ascii="Microsoft JhengHei UI" w:eastAsia="Microsoft JhengHei UI" w:hAnsi="Microsoft JhengHei UI"/>
          <w:bCs/>
          <w:sz w:val="20"/>
          <w:szCs w:val="20"/>
          <w:lang w:eastAsia="zh-TW"/>
        </w:rPr>
      </w:pPr>
    </w:p>
    <w:p w14:paraId="3695C4A6" w14:textId="063572C2" w:rsidR="00881E05"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誠信經營條款</w:t>
      </w:r>
    </w:p>
    <w:p w14:paraId="606A1EDB" w14:textId="5826F9DC" w:rsidR="00E364C8" w:rsidRPr="007347CA" w:rsidRDefault="00E364C8" w:rsidP="0073427E">
      <w:pPr>
        <w:pStyle w:val="a3"/>
        <w:numPr>
          <w:ilvl w:val="0"/>
          <w:numId w:val="38"/>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一方及其成員</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包括但不限於董事、經理人、受雇人、受任人或具有實質控制能力之人，下稱「所屬員工」</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絕不以任何直接、間接方式要求、期約、收受、給予他方所屬員工或相關廠商</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包括但不限於雙方交易有關之第三人</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任何有形或無形之不正利益（包括但不限於賄賂、抽成費、回扣金、餽贈等</w:t>
      </w:r>
      <w:r w:rsidRPr="007347CA">
        <w:rPr>
          <w:rFonts w:ascii="Microsoft JhengHei UI" w:eastAsia="Microsoft JhengHei UI" w:hAnsi="Microsoft JhengHei UI"/>
          <w:bCs/>
          <w:sz w:val="20"/>
          <w:szCs w:val="20"/>
          <w:lang w:eastAsia="zh-TW"/>
        </w:rPr>
        <w:t>)</w:t>
      </w:r>
      <w:bookmarkStart w:id="5" w:name="_Hlk215566254"/>
      <w:r w:rsidR="008E38D5" w:rsidRPr="007347CA">
        <w:rPr>
          <w:rFonts w:ascii="Microsoft JhengHei UI" w:eastAsia="Microsoft JhengHei UI" w:hAnsi="Microsoft JhengHei UI" w:hint="eastAsia"/>
          <w:bCs/>
          <w:sz w:val="20"/>
          <w:szCs w:val="20"/>
          <w:lang w:eastAsia="zh-TW"/>
        </w:rPr>
        <w:t>，包括宴會用餐和送禮均禁止；若有必要於外部咖啡廳等場所會議，費用由各公司支付</w:t>
      </w:r>
      <w:bookmarkEnd w:id="5"/>
    </w:p>
    <w:p w14:paraId="622E9105" w14:textId="04788740" w:rsidR="00E364C8" w:rsidRPr="007347CA" w:rsidRDefault="00E364C8" w:rsidP="0073427E">
      <w:pPr>
        <w:pStyle w:val="a3"/>
        <w:numPr>
          <w:ilvl w:val="0"/>
          <w:numId w:val="38"/>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一方知悉所屬員工或相關廠商</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包括但不限於與雙方事項有關之第三人</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，涉及上述不正利益時，應立即主動以書面或口頭指名告知對方：</w:t>
      </w:r>
    </w:p>
    <w:p w14:paraId="2F7E6860" w14:textId="0543361D" w:rsidR="00E364C8" w:rsidRPr="007347CA" w:rsidRDefault="00E364C8" w:rsidP="0073427E">
      <w:pPr>
        <w:pStyle w:val="a3"/>
        <w:overflowPunct w:val="0"/>
        <w:spacing w:after="0" w:line="240" w:lineRule="atLeast"/>
        <w:ind w:left="855"/>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甲方聯絡：</w:t>
      </w:r>
      <w:r w:rsidRPr="007347CA">
        <w:rPr>
          <w:rFonts w:ascii="Microsoft JhengHei UI" w:eastAsia="Microsoft JhengHei UI" w:hAnsi="Microsoft JhengHei UI"/>
          <w:bCs/>
          <w:sz w:val="20"/>
          <w:szCs w:val="20"/>
          <w:lang w:eastAsia="zh-TW"/>
        </w:rPr>
        <w:t xml:space="preserve">02-2701-0668 </w:t>
      </w:r>
    </w:p>
    <w:p w14:paraId="55898902" w14:textId="0551A5D5" w:rsidR="00B044C4" w:rsidRPr="007347CA" w:rsidRDefault="00E364C8" w:rsidP="0073427E">
      <w:pPr>
        <w:pStyle w:val="a3"/>
        <w:overflowPunct w:val="0"/>
        <w:spacing w:after="0" w:line="240" w:lineRule="atLeast"/>
        <w:ind w:left="855"/>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乙方聯絡：</w:t>
      </w:r>
      <w:r w:rsidR="00682984" w:rsidRPr="00682984">
        <w:rPr>
          <w:rFonts w:ascii="Microsoft JhengHei UI" w:eastAsia="Microsoft JhengHei UI" w:hAnsi="Microsoft JhengHei UI"/>
          <w:bCs/>
          <w:sz w:val="20"/>
          <w:szCs w:val="20"/>
          <w:lang w:eastAsia="zh-TW"/>
        </w:rPr>
        <w:t>{{聯絡電話}}</w:t>
      </w:r>
    </w:p>
    <w:p w14:paraId="1A7FA573" w14:textId="4D86E36C" w:rsidR="007347CA" w:rsidRDefault="00E364C8" w:rsidP="0073427E">
      <w:pPr>
        <w:pStyle w:val="a3"/>
        <w:numPr>
          <w:ilvl w:val="0"/>
          <w:numId w:val="38"/>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任一方於本合約或本交易中如有涉及上述不正利益之情事者，他方有權隨時無條件終止本合約及其他合約或交易</w:t>
      </w:r>
      <w:r w:rsidR="002D6459" w:rsidRPr="0009740C">
        <w:rPr>
          <w:rFonts w:ascii="Microsoft JhengHei UI" w:eastAsia="Microsoft JhengHei UI" w:hAnsi="Microsoft JhengHei UI" w:hint="eastAsia"/>
          <w:bCs/>
          <w:sz w:val="20"/>
          <w:szCs w:val="20"/>
          <w:lang w:eastAsia="zh-TW"/>
        </w:rPr>
        <w:t>。</w:t>
      </w:r>
    </w:p>
    <w:p w14:paraId="3C2CE07B" w14:textId="77777777" w:rsidR="007347CA" w:rsidRPr="007347CA" w:rsidRDefault="007347CA" w:rsidP="0073427E">
      <w:pPr>
        <w:pStyle w:val="a3"/>
        <w:overflowPunct w:val="0"/>
        <w:spacing w:after="0" w:line="240" w:lineRule="atLeast"/>
        <w:ind w:left="855"/>
        <w:rPr>
          <w:rFonts w:ascii="Microsoft JhengHei UI" w:eastAsia="Microsoft JhengHei UI" w:hAnsi="Microsoft JhengHei UI"/>
          <w:bCs/>
          <w:sz w:val="20"/>
          <w:szCs w:val="20"/>
          <w:lang w:eastAsia="zh-TW"/>
        </w:rPr>
      </w:pPr>
    </w:p>
    <w:p w14:paraId="077679C5" w14:textId="1F5B5505"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協力廠商行為準則</w:t>
      </w:r>
    </w:p>
    <w:p w14:paraId="672A3EF9" w14:textId="0F89F529" w:rsidR="00E364C8" w:rsidRDefault="00E364C8" w:rsidP="0073427E">
      <w:pPr>
        <w:overflowPunct w:val="0"/>
        <w:rPr>
          <w:rFonts w:ascii="Microsoft JhengHei UI" w:eastAsia="Microsoft JhengHei UI" w:hAnsi="Microsoft JhengHei UI"/>
          <w:color w:val="000000"/>
          <w:sz w:val="20"/>
          <w:szCs w:val="20"/>
          <w:lang w:eastAsia="zh-TW"/>
        </w:rPr>
      </w:pPr>
      <w:r w:rsidRPr="0009740C">
        <w:rPr>
          <w:rFonts w:ascii="Microsoft JhengHei UI" w:eastAsia="Microsoft JhengHei UI" w:hAnsi="Microsoft JhengHei UI" w:hint="eastAsia"/>
          <w:color w:val="000000"/>
          <w:sz w:val="20"/>
          <w:szCs w:val="20"/>
          <w:lang w:eastAsia="zh-TW"/>
        </w:rPr>
        <w:t>乙方</w:t>
      </w:r>
      <w:r w:rsidRPr="0009740C">
        <w:rPr>
          <w:rFonts w:ascii="Microsoft JhengHei UI" w:eastAsia="Microsoft JhengHei UI" w:hAnsi="Microsoft JhengHei UI"/>
          <w:color w:val="000000"/>
          <w:sz w:val="20"/>
          <w:szCs w:val="20"/>
          <w:lang w:eastAsia="zh-TW"/>
        </w:rPr>
        <w:t>同意依循「統一超商暨轉投資事業協力廠商行為準則」(</w:t>
      </w:r>
      <w:r w:rsidR="00D300D8" w:rsidRPr="00E558F4">
        <w:rPr>
          <w:rFonts w:ascii="Microsoft JhengHei UI" w:eastAsia="Microsoft JhengHei UI" w:hAnsi="Microsoft JhengHei UI"/>
          <w:sz w:val="20"/>
          <w:szCs w:val="20"/>
          <w:lang w:eastAsia="zh-TW"/>
        </w:rPr>
        <w:t>https://www.icash.com.tw/pdf/CodeOfConduct.pdf?AspxAutoDetectCookieSupport=1</w:t>
      </w:r>
      <w:r w:rsidRPr="0009740C">
        <w:rPr>
          <w:rFonts w:ascii="Microsoft JhengHei UI" w:eastAsia="Microsoft JhengHei UI" w:hAnsi="Microsoft JhengHei UI"/>
          <w:color w:val="000000"/>
          <w:sz w:val="20"/>
          <w:szCs w:val="20"/>
          <w:lang w:eastAsia="zh-TW"/>
        </w:rPr>
        <w:t>)，並充分了解該行為準則內各項約定與法令規範，且若乙方經甲方書面同意有另將履約事項委外承包者(包括但不限於次承攬等)，亦應確保下游廠商同步遵守本行為準則，若有違反者，甲方得以書面通知乙方限期改善，如未於期限內改善或因乙方違反法令情節重大，甲方得不待通知逕行終止或解除本合約，其因而造成甲方之權益受損者(包含但不限於商譽等)，乙方並應給付新台幣貳佰萬元之懲罰性違約金，絕無異議。</w:t>
      </w:r>
    </w:p>
    <w:p w14:paraId="1931C0B8" w14:textId="77777777" w:rsidR="007347CA" w:rsidRPr="0009740C" w:rsidRDefault="007347CA" w:rsidP="0073427E">
      <w:pPr>
        <w:overflowPunct w:val="0"/>
        <w:rPr>
          <w:rFonts w:ascii="Microsoft JhengHei UI" w:eastAsia="Microsoft JhengHei UI" w:hAnsi="Microsoft JhengHei UI"/>
          <w:color w:val="003F80"/>
          <w:sz w:val="20"/>
          <w:szCs w:val="20"/>
          <w:lang w:eastAsia="zh-TW"/>
        </w:rPr>
      </w:pPr>
    </w:p>
    <w:p w14:paraId="7073E533" w14:textId="5BCA175D"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企業社會責任條款</w:t>
      </w:r>
    </w:p>
    <w:p w14:paraId="292CD68E" w14:textId="211CBAFA" w:rsidR="00E364C8" w:rsidRPr="0009740C" w:rsidRDefault="00E364C8" w:rsidP="0073427E">
      <w:pPr>
        <w:overflowPunct w:val="0"/>
        <w:spacing w:line="240" w:lineRule="atLeast"/>
        <w:ind w:leftChars="-6" w:left="-14" w:firstLineChars="7" w:firstLine="14"/>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乙方如未遵守下列事項，甲方</w:t>
      </w:r>
      <w:r w:rsidR="0052736C" w:rsidRPr="0009740C">
        <w:rPr>
          <w:rFonts w:ascii="Microsoft JhengHei UI" w:eastAsia="Microsoft JhengHei UI" w:hAnsi="Microsoft JhengHei UI" w:hint="eastAsia"/>
          <w:bCs/>
          <w:sz w:val="20"/>
          <w:szCs w:val="20"/>
          <w:lang w:eastAsia="zh-TW"/>
        </w:rPr>
        <w:t>或</w:t>
      </w:r>
      <w:r w:rsidR="0052736C" w:rsidRPr="0009740C">
        <w:rPr>
          <w:rFonts w:ascii="Microsoft JhengHei UI" w:eastAsia="Microsoft JhengHei UI" w:hAnsi="Microsoft JhengHei UI"/>
          <w:bCs/>
          <w:sz w:val="20"/>
          <w:szCs w:val="20"/>
          <w:lang w:eastAsia="zh-TW"/>
        </w:rPr>
        <w:t>(</w:t>
      </w:r>
      <w:r w:rsidR="0052736C" w:rsidRPr="0009740C">
        <w:rPr>
          <w:rFonts w:ascii="Microsoft JhengHei UI" w:eastAsia="Microsoft JhengHei UI" w:hAnsi="Microsoft JhengHei UI" w:hint="eastAsia"/>
          <w:bCs/>
          <w:sz w:val="20"/>
          <w:szCs w:val="20"/>
          <w:lang w:eastAsia="zh-TW"/>
        </w:rPr>
        <w:t>統一超商</w:t>
      </w:r>
      <w:r w:rsidR="0052736C" w:rsidRPr="0009740C">
        <w:rPr>
          <w:rFonts w:ascii="Microsoft JhengHei UI" w:eastAsia="Microsoft JhengHei UI" w:hAnsi="Microsoft JhengHei UI"/>
          <w:bCs/>
          <w:sz w:val="20"/>
          <w:szCs w:val="20"/>
          <w:lang w:eastAsia="zh-TW"/>
        </w:rPr>
        <w:t>)</w:t>
      </w:r>
      <w:r w:rsidRPr="0009740C">
        <w:rPr>
          <w:rFonts w:ascii="Microsoft JhengHei UI" w:eastAsia="Microsoft JhengHei UI" w:hAnsi="Microsoft JhengHei UI" w:hint="eastAsia"/>
          <w:bCs/>
          <w:sz w:val="20"/>
          <w:szCs w:val="20"/>
          <w:lang w:eastAsia="zh-TW"/>
        </w:rPr>
        <w:t>得以書面通知乙方限期改善，如未於期限內改善或因乙方違反法令情節重大，甲方得不待通知逕行終止或解除本合約：</w:t>
      </w:r>
    </w:p>
    <w:p w14:paraId="382FD755" w14:textId="23B01EB5" w:rsidR="00E364C8" w:rsidRPr="007347CA"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乙方知悉就業與否為勞工之職業及工作選擇自由，乙方不應透過武力、威脅或囚禁之手段來達成強制勞動之目的。亦不得違反法令而要求受僱勞工繳交押金或扣留其身份證明文件。</w:t>
      </w:r>
    </w:p>
    <w:p w14:paraId="1E64B83D" w14:textId="3E966262" w:rsidR="00E364C8" w:rsidRPr="007347CA"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lastRenderedPageBreak/>
        <w:t>乙方應提供平等的就業機會，不得以種族、膚色、宗教、政治取向、國籍或社會出身，或其他可茲識別的特徵而為歧視或勞動條件的差別待遇。</w:t>
      </w:r>
    </w:p>
    <w:p w14:paraId="18FCC644" w14:textId="5DD58C69" w:rsidR="00E364C8" w:rsidRPr="007347CA"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乙方如有僱用身心障礙者，其勞動權益相關規定應完全與僱用一般員工相同，員工薪資亦應達基本工資。</w:t>
      </w:r>
    </w:p>
    <w:p w14:paraId="344EEAD5" w14:textId="4274B4C2" w:rsidR="00E364C8" w:rsidRPr="007347CA"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乙方如為「庇護工場」僱用「庇護性就業之身心障礙者」，原則上所有勞動權益與一般員工相同，但經報直轄市、縣</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市</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勞工主管機關核備後，「庇護性就業之身心障礙者」薪資得低於基本工資。</w:t>
      </w:r>
    </w:p>
    <w:p w14:paraId="277BAAD4" w14:textId="1842A14B" w:rsidR="00D74DDD" w:rsidRPr="007347CA"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乙</w:t>
      </w:r>
      <w:r w:rsidRPr="007347CA">
        <w:rPr>
          <w:rFonts w:ascii="Microsoft JhengHei UI" w:eastAsia="Microsoft JhengHei UI" w:hAnsi="Microsoft JhengHei UI"/>
          <w:bCs/>
          <w:sz w:val="20"/>
          <w:szCs w:val="20"/>
          <w:lang w:eastAsia="zh-TW"/>
        </w:rPr>
        <w:t>方所提供之原料或商品或服務，除應符合當時科技水準合理之期待外，並應符合環境保護、食品安全及相關法令之規範。</w:t>
      </w:r>
      <w:r w:rsidRPr="007347CA">
        <w:rPr>
          <w:rFonts w:ascii="Microsoft JhengHei UI" w:eastAsia="Microsoft JhengHei UI" w:hAnsi="Microsoft JhengHei UI" w:hint="eastAsia"/>
          <w:bCs/>
          <w:sz w:val="20"/>
          <w:szCs w:val="20"/>
          <w:lang w:eastAsia="zh-TW"/>
        </w:rPr>
        <w:t>並儘量使用在地原物料及對環境負荷衝擊低之再生物料，及儘最大努力減少對人類健康與環境之不利影響，採行最佳可行的污染防治措施和控制技術，減少溫室氣體排放，使地球資源能永續利用。</w:t>
      </w:r>
    </w:p>
    <w:p w14:paraId="07B39F06" w14:textId="2B897A26" w:rsidR="00E364C8" w:rsidRDefault="00E364C8" w:rsidP="0073427E">
      <w:pPr>
        <w:pStyle w:val="a3"/>
        <w:numPr>
          <w:ilvl w:val="0"/>
          <w:numId w:val="39"/>
        </w:numPr>
        <w:overflowPunct w:val="0"/>
        <w:spacing w:after="0" w:line="240" w:lineRule="atLeast"/>
        <w:rPr>
          <w:rFonts w:ascii="Microsoft JhengHei UI" w:eastAsia="Microsoft JhengHei UI" w:hAnsi="Microsoft JhengHei UI"/>
          <w:bCs/>
          <w:sz w:val="20"/>
          <w:szCs w:val="20"/>
          <w:lang w:eastAsia="zh-TW"/>
        </w:rPr>
      </w:pPr>
      <w:r w:rsidRPr="007347CA">
        <w:rPr>
          <w:rFonts w:ascii="Microsoft JhengHei UI" w:eastAsia="Microsoft JhengHei UI" w:hAnsi="Microsoft JhengHei UI" w:hint="eastAsia"/>
          <w:bCs/>
          <w:sz w:val="20"/>
          <w:szCs w:val="20"/>
          <w:lang w:eastAsia="zh-TW"/>
        </w:rPr>
        <w:t>其他法令所定之事項</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包括，但不限於法規命令、行政函釋、政府公告等</w:t>
      </w:r>
      <w:r w:rsidRPr="007347CA">
        <w:rPr>
          <w:rFonts w:ascii="Microsoft JhengHei UI" w:eastAsia="Microsoft JhengHei UI" w:hAnsi="Microsoft JhengHei UI"/>
          <w:bCs/>
          <w:sz w:val="20"/>
          <w:szCs w:val="20"/>
          <w:lang w:eastAsia="zh-TW"/>
        </w:rPr>
        <w:t>)</w:t>
      </w:r>
      <w:r w:rsidRPr="007347CA">
        <w:rPr>
          <w:rFonts w:ascii="Microsoft JhengHei UI" w:eastAsia="Microsoft JhengHei UI" w:hAnsi="Microsoft JhengHei UI" w:hint="eastAsia"/>
          <w:bCs/>
          <w:sz w:val="20"/>
          <w:szCs w:val="20"/>
          <w:lang w:eastAsia="zh-TW"/>
        </w:rPr>
        <w:t>。</w:t>
      </w:r>
    </w:p>
    <w:p w14:paraId="66EDDA96" w14:textId="77777777" w:rsidR="007347CA" w:rsidRDefault="007347CA" w:rsidP="0073427E">
      <w:pPr>
        <w:pStyle w:val="a3"/>
        <w:overflowPunct w:val="0"/>
        <w:spacing w:after="0" w:line="240" w:lineRule="atLeast"/>
        <w:ind w:left="855"/>
        <w:rPr>
          <w:rFonts w:ascii="Microsoft JhengHei UI" w:eastAsia="Microsoft JhengHei UI" w:hAnsi="Microsoft JhengHei UI"/>
          <w:bCs/>
          <w:sz w:val="20"/>
          <w:szCs w:val="20"/>
          <w:lang w:eastAsia="zh-TW"/>
        </w:rPr>
      </w:pPr>
    </w:p>
    <w:p w14:paraId="10E85936" w14:textId="6B6B5509"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其他違約事由</w:t>
      </w:r>
    </w:p>
    <w:p w14:paraId="3CB330A7" w14:textId="77777777" w:rsidR="00E364C8" w:rsidRDefault="00E364C8" w:rsidP="0073427E">
      <w:pPr>
        <w:pStyle w:val="a3"/>
        <w:overflowPunct w:val="0"/>
        <w:spacing w:after="0" w:line="240" w:lineRule="atLeast"/>
        <w:rPr>
          <w:rFonts w:ascii="Microsoft JhengHei UI" w:eastAsia="Microsoft JhengHei UI" w:hAnsi="Microsoft JhengHei UI"/>
          <w:bCs/>
          <w:color w:val="000000" w:themeColor="text1"/>
          <w:sz w:val="20"/>
          <w:szCs w:val="20"/>
          <w:lang w:eastAsia="zh-TW"/>
        </w:rPr>
      </w:pPr>
      <w:r w:rsidRPr="0009740C">
        <w:rPr>
          <w:rFonts w:ascii="Microsoft JhengHei UI" w:eastAsia="Microsoft JhengHei UI" w:hAnsi="Microsoft JhengHei UI" w:hint="eastAsia"/>
          <w:bCs/>
          <w:sz w:val="20"/>
          <w:szCs w:val="20"/>
          <w:lang w:eastAsia="zh-TW"/>
        </w:rPr>
        <w:t>任一方違反本合約之規定，經他方限期改正而未改正，或不能改正者，他方除得請求損害賠償外，並得請求懲罰性違約金</w:t>
      </w:r>
      <w:r w:rsidRPr="0009740C">
        <w:rPr>
          <w:rFonts w:ascii="Microsoft JhengHei UI" w:eastAsia="Microsoft JhengHei UI" w:hAnsi="Microsoft JhengHei UI"/>
          <w:color w:val="000000" w:themeColor="text1"/>
          <w:sz w:val="20"/>
          <w:szCs w:val="20"/>
          <w:lang w:eastAsia="zh-TW"/>
        </w:rPr>
        <w:t>新台幣200萬元正</w:t>
      </w:r>
      <w:r w:rsidRPr="0009740C">
        <w:rPr>
          <w:rFonts w:ascii="Microsoft JhengHei UI" w:eastAsia="Microsoft JhengHei UI" w:hAnsi="Microsoft JhengHei UI" w:hint="eastAsia"/>
          <w:bCs/>
          <w:color w:val="000000" w:themeColor="text1"/>
          <w:sz w:val="20"/>
          <w:szCs w:val="20"/>
          <w:lang w:eastAsia="zh-TW"/>
        </w:rPr>
        <w:t>。</w:t>
      </w:r>
    </w:p>
    <w:p w14:paraId="48246503" w14:textId="77777777" w:rsidR="007347CA" w:rsidRPr="0009740C" w:rsidRDefault="007347CA" w:rsidP="0073427E">
      <w:pPr>
        <w:pStyle w:val="a3"/>
        <w:overflowPunct w:val="0"/>
        <w:spacing w:after="0" w:line="240" w:lineRule="atLeast"/>
        <w:rPr>
          <w:rFonts w:ascii="Microsoft JhengHei UI" w:eastAsia="Microsoft JhengHei UI" w:hAnsi="Microsoft JhengHei UI"/>
          <w:bCs/>
          <w:color w:val="000000" w:themeColor="text1"/>
          <w:sz w:val="20"/>
          <w:szCs w:val="20"/>
          <w:lang w:eastAsia="zh-TW"/>
        </w:rPr>
      </w:pPr>
    </w:p>
    <w:p w14:paraId="15DDBABA" w14:textId="4BD3D94E" w:rsidR="00881E05"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退貨處理</w:t>
      </w:r>
    </w:p>
    <w:p w14:paraId="485516D7" w14:textId="57AF34FC" w:rsidR="00E364C8" w:rsidRDefault="00E364C8" w:rsidP="0073427E">
      <w:pPr>
        <w:pStyle w:val="a3"/>
        <w:numPr>
          <w:ilvl w:val="0"/>
          <w:numId w:val="40"/>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因第</w:t>
      </w:r>
      <w:r w:rsidRPr="0009740C">
        <w:rPr>
          <w:rFonts w:ascii="Microsoft JhengHei UI" w:eastAsia="Microsoft JhengHei UI" w:hAnsi="Microsoft JhengHei UI"/>
          <w:bCs/>
          <w:sz w:val="20"/>
          <w:szCs w:val="20"/>
          <w:lang w:eastAsia="zh-TW"/>
        </w:rPr>
        <w:t>6</w:t>
      </w:r>
      <w:r w:rsidR="00697F97" w:rsidRPr="0009740C">
        <w:rPr>
          <w:rFonts w:ascii="Microsoft JhengHei UI" w:eastAsia="Microsoft JhengHei UI" w:hAnsi="Microsoft JhengHei UI"/>
          <w:bCs/>
          <w:sz w:val="20"/>
          <w:szCs w:val="20"/>
          <w:lang w:eastAsia="zh-TW"/>
        </w:rPr>
        <w:t>條</w:t>
      </w:r>
      <w:r w:rsidRPr="0009740C">
        <w:rPr>
          <w:rFonts w:ascii="Microsoft JhengHei UI" w:eastAsia="Microsoft JhengHei UI" w:hAnsi="Microsoft JhengHei UI"/>
          <w:bCs/>
          <w:sz w:val="20"/>
          <w:szCs w:val="20"/>
          <w:lang w:eastAsia="zh-TW"/>
        </w:rPr>
        <w:t>而退貨時，甲方有權暫時停止支付乙方當次貨款，待退貨換貨完成及相關應付予甲方的費用結清後，再支付乙方貨款。</w:t>
      </w:r>
    </w:p>
    <w:p w14:paraId="1BCDB950" w14:textId="77777777" w:rsidR="007347CA" w:rsidRPr="0009740C" w:rsidRDefault="007347CA" w:rsidP="0073427E">
      <w:pPr>
        <w:overflowPunct w:val="0"/>
        <w:spacing w:line="240" w:lineRule="atLeast"/>
        <w:ind w:left="500" w:hangingChars="250" w:hanging="500"/>
        <w:rPr>
          <w:rFonts w:ascii="Microsoft JhengHei UI" w:eastAsia="Microsoft JhengHei UI" w:hAnsi="Microsoft JhengHei UI"/>
          <w:bCs/>
          <w:sz w:val="20"/>
          <w:szCs w:val="20"/>
          <w:lang w:eastAsia="zh-TW"/>
        </w:rPr>
      </w:pPr>
    </w:p>
    <w:p w14:paraId="30C68CBA" w14:textId="02AE9C03"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合約修改</w:t>
      </w:r>
    </w:p>
    <w:p w14:paraId="4C117F61" w14:textId="77777777" w:rsidR="00E364C8" w:rsidRDefault="00E364C8" w:rsidP="0073427E">
      <w:pPr>
        <w:overflowPunct w:val="0"/>
        <w:spacing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本合約條款之修改，應經雙方同意後以書面為之。</w:t>
      </w:r>
    </w:p>
    <w:p w14:paraId="5BC4A040" w14:textId="77777777" w:rsidR="007347CA" w:rsidRPr="0009740C" w:rsidRDefault="007347CA" w:rsidP="0073427E">
      <w:pPr>
        <w:overflowPunct w:val="0"/>
        <w:spacing w:line="240" w:lineRule="atLeast"/>
        <w:rPr>
          <w:rFonts w:ascii="Microsoft JhengHei UI" w:eastAsia="Microsoft JhengHei UI" w:hAnsi="Microsoft JhengHei UI"/>
          <w:bCs/>
          <w:sz w:val="20"/>
          <w:szCs w:val="20"/>
          <w:lang w:eastAsia="zh-TW"/>
        </w:rPr>
      </w:pPr>
    </w:p>
    <w:p w14:paraId="6C6AC575" w14:textId="34DF8969"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效力分開</w:t>
      </w:r>
    </w:p>
    <w:p w14:paraId="57261309" w14:textId="77777777" w:rsidR="00E364C8" w:rsidRDefault="00E364C8" w:rsidP="0073427E">
      <w:pPr>
        <w:pStyle w:val="a3"/>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若本合約任何條款有無效或得撤銷之情形，本契約之其餘條款仍然有效。</w:t>
      </w:r>
    </w:p>
    <w:p w14:paraId="5FDDA13F" w14:textId="77777777" w:rsidR="007347CA" w:rsidRPr="0009740C" w:rsidRDefault="007347CA" w:rsidP="0073427E">
      <w:pPr>
        <w:pStyle w:val="a3"/>
        <w:overflowPunct w:val="0"/>
        <w:spacing w:after="0" w:line="240" w:lineRule="atLeast"/>
        <w:rPr>
          <w:rFonts w:ascii="Microsoft JhengHei UI" w:eastAsia="Microsoft JhengHei UI" w:hAnsi="Microsoft JhengHei UI"/>
          <w:bCs/>
          <w:sz w:val="20"/>
          <w:szCs w:val="20"/>
          <w:lang w:eastAsia="zh-TW"/>
        </w:rPr>
      </w:pPr>
    </w:p>
    <w:p w14:paraId="70E78376" w14:textId="2122F37A" w:rsidR="00881E05"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通知條款</w:t>
      </w:r>
    </w:p>
    <w:p w14:paraId="313515DF" w14:textId="6D5D274A" w:rsidR="00E364C8" w:rsidRPr="0009740C" w:rsidRDefault="00E364C8" w:rsidP="0073427E">
      <w:pPr>
        <w:pStyle w:val="a3"/>
        <w:numPr>
          <w:ilvl w:val="0"/>
          <w:numId w:val="41"/>
        </w:numPr>
        <w:overflowPunct w:val="0"/>
        <w:spacing w:after="0"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當事人之一方向他方為通知時，依下列通知地址為通知：</w:t>
      </w:r>
    </w:p>
    <w:p w14:paraId="259B0002" w14:textId="3ADF32E1" w:rsidR="00D61745" w:rsidRPr="008066C4" w:rsidRDefault="00E364C8" w:rsidP="0073427E">
      <w:pPr>
        <w:pStyle w:val="a3"/>
        <w:overflowPunct w:val="0"/>
        <w:spacing w:after="0" w:line="240" w:lineRule="atLeast"/>
        <w:ind w:left="855"/>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bCs/>
          <w:sz w:val="20"/>
          <w:szCs w:val="20"/>
          <w:lang w:eastAsia="zh-TW"/>
        </w:rPr>
        <w:t>甲方：</w:t>
      </w:r>
      <w:r w:rsidR="008066C4" w:rsidRPr="008066C4">
        <w:rPr>
          <w:rFonts w:ascii="Microsoft JhengHei UI" w:eastAsia="Microsoft JhengHei UI" w:hAnsi="Microsoft JhengHei UI"/>
          <w:bCs/>
          <w:sz w:val="20"/>
          <w:szCs w:val="20"/>
          <w:lang w:eastAsia="zh-TW"/>
        </w:rPr>
        <w:t>台北市大安區復興南路一段237號11樓</w:t>
      </w:r>
    </w:p>
    <w:p w14:paraId="02C95C3F" w14:textId="767091C6" w:rsidR="000B62CB" w:rsidRPr="0009740C" w:rsidRDefault="00E364C8" w:rsidP="0073427E">
      <w:pPr>
        <w:pStyle w:val="a3"/>
        <w:overflowPunct w:val="0"/>
        <w:spacing w:after="0" w:line="240" w:lineRule="atLeast"/>
        <w:ind w:left="855"/>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bCs/>
          <w:sz w:val="20"/>
          <w:szCs w:val="20"/>
          <w:lang w:eastAsia="zh-TW"/>
        </w:rPr>
        <w:t>乙方：</w:t>
      </w:r>
      <w:r w:rsidR="00682984" w:rsidRPr="00682984">
        <w:rPr>
          <w:rFonts w:ascii="Microsoft JhengHei UI" w:eastAsia="Microsoft JhengHei UI" w:hAnsi="Microsoft JhengHei UI"/>
          <w:bCs/>
          <w:sz w:val="20"/>
          <w:szCs w:val="20"/>
          <w:lang w:eastAsia="zh-TW"/>
        </w:rPr>
        <w:t>{{公司地址}}</w:t>
      </w:r>
    </w:p>
    <w:p w14:paraId="010D52FE" w14:textId="01E49E14" w:rsidR="00E364C8" w:rsidRDefault="00E364C8" w:rsidP="0073427E">
      <w:pPr>
        <w:pStyle w:val="a3"/>
        <w:overflowPunct w:val="0"/>
        <w:spacing w:after="0" w:line="240" w:lineRule="atLeast"/>
        <w:ind w:left="855"/>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如一方對他方為書面通知，而他方拒收或招領逾期者，以第一次投遞期日，視為收受送達起算日。</w:t>
      </w:r>
    </w:p>
    <w:p w14:paraId="35182EF6" w14:textId="77777777" w:rsidR="007347CA" w:rsidRPr="0009740C" w:rsidRDefault="007347CA" w:rsidP="0073427E">
      <w:pPr>
        <w:pStyle w:val="a3"/>
        <w:overflowPunct w:val="0"/>
        <w:spacing w:after="0" w:line="240" w:lineRule="atLeast"/>
        <w:ind w:left="855"/>
        <w:rPr>
          <w:rFonts w:ascii="Microsoft JhengHei UI" w:eastAsia="Microsoft JhengHei UI" w:hAnsi="Microsoft JhengHei UI"/>
          <w:bCs/>
          <w:sz w:val="20"/>
          <w:szCs w:val="20"/>
          <w:lang w:eastAsia="zh-TW"/>
        </w:rPr>
      </w:pPr>
    </w:p>
    <w:p w14:paraId="5B721D18" w14:textId="6BA4520B"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準據法及管轄法院</w:t>
      </w:r>
    </w:p>
    <w:p w14:paraId="43D31AE1" w14:textId="77777777" w:rsidR="00E364C8" w:rsidRDefault="00E364C8" w:rsidP="0073427E">
      <w:pPr>
        <w:overflowPunct w:val="0"/>
        <w:spacing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雙方如因本合約爭議或涉訟之必要時，雙方合意以台灣台北地方法院為第一審管轄法院。</w:t>
      </w:r>
    </w:p>
    <w:p w14:paraId="3723F43D" w14:textId="77777777" w:rsidR="007347CA" w:rsidRPr="0009740C" w:rsidRDefault="007347CA" w:rsidP="0073427E">
      <w:pPr>
        <w:overflowPunct w:val="0"/>
        <w:spacing w:line="240" w:lineRule="atLeast"/>
        <w:rPr>
          <w:rFonts w:ascii="Microsoft JhengHei UI" w:eastAsia="Microsoft JhengHei UI" w:hAnsi="Microsoft JhengHei UI"/>
          <w:bCs/>
          <w:sz w:val="20"/>
          <w:szCs w:val="20"/>
          <w:lang w:eastAsia="zh-TW"/>
        </w:rPr>
      </w:pPr>
    </w:p>
    <w:p w14:paraId="63DE8972" w14:textId="6F0B78D4" w:rsidR="00E364C8" w:rsidRPr="00CB638B" w:rsidRDefault="00E364C8"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其他約定事項</w:t>
      </w:r>
    </w:p>
    <w:p w14:paraId="6B4BD226" w14:textId="77777777" w:rsidR="00E364C8" w:rsidRPr="008066C4" w:rsidRDefault="00E364C8" w:rsidP="0073427E">
      <w:pPr>
        <w:widowControl w:val="0"/>
        <w:numPr>
          <w:ilvl w:val="0"/>
          <w:numId w:val="7"/>
        </w:numPr>
        <w:overflowPunct w:val="0"/>
        <w:spacing w:line="240" w:lineRule="atLeast"/>
        <w:ind w:left="0" w:firstLine="0"/>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非經他方之事前書面同意，任一方不得將本合約所生之權利義務以任何方式轉讓予任何第三人。</w:t>
      </w:r>
    </w:p>
    <w:p w14:paraId="7F3D4752" w14:textId="77777777" w:rsidR="007347CA" w:rsidRPr="008066C4" w:rsidRDefault="00E364C8" w:rsidP="0073427E">
      <w:pPr>
        <w:widowControl w:val="0"/>
        <w:numPr>
          <w:ilvl w:val="0"/>
          <w:numId w:val="7"/>
        </w:numPr>
        <w:overflowPunct w:val="0"/>
        <w:spacing w:line="240" w:lineRule="atLeast"/>
        <w:ind w:left="0" w:firstLine="0"/>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如因本合約發生任何糾紛、訴訟或爭議者，於前述情事未獲解決前，甲方得暫時停止支付應付貨款。</w:t>
      </w:r>
    </w:p>
    <w:p w14:paraId="15CE3FFF" w14:textId="77777777" w:rsidR="008066C4" w:rsidRPr="008066C4" w:rsidRDefault="00E364C8" w:rsidP="0073427E">
      <w:pPr>
        <w:widowControl w:val="0"/>
        <w:numPr>
          <w:ilvl w:val="0"/>
          <w:numId w:val="7"/>
        </w:numPr>
        <w:overflowPunct w:val="0"/>
        <w:spacing w:line="240" w:lineRule="atLeast"/>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若因本合約而產生之所有可歸責於乙方之罰款或任何應付款項，乙方同意得自本件或其他交易關係中之應付貨款予以優先扣除或抵銷。</w:t>
      </w:r>
    </w:p>
    <w:p w14:paraId="550169A5" w14:textId="1454D724" w:rsidR="00E364C8" w:rsidRPr="008066C4" w:rsidRDefault="00E364C8" w:rsidP="0073427E">
      <w:pPr>
        <w:widowControl w:val="0"/>
        <w:numPr>
          <w:ilvl w:val="0"/>
          <w:numId w:val="7"/>
        </w:numPr>
        <w:overflowPunct w:val="0"/>
        <w:spacing w:line="240" w:lineRule="atLeast"/>
        <w:ind w:left="0" w:firstLine="0"/>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sz w:val="20"/>
          <w:szCs w:val="20"/>
          <w:lang w:eastAsia="zh-TW"/>
        </w:rPr>
        <w:lastRenderedPageBreak/>
        <w:t>本合約期間，如甲方欲追加訂單者，乙方同意配合之，交貨日期則由雙方另行議定之。</w:t>
      </w:r>
    </w:p>
    <w:p w14:paraId="323EB4E3" w14:textId="77777777" w:rsidR="00E364C8" w:rsidRPr="008066C4" w:rsidRDefault="00E364C8" w:rsidP="0073427E">
      <w:pPr>
        <w:widowControl w:val="0"/>
        <w:numPr>
          <w:ilvl w:val="0"/>
          <w:numId w:val="7"/>
        </w:numPr>
        <w:overflowPunct w:val="0"/>
        <w:spacing w:line="240" w:lineRule="atLeast"/>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乙方應提出經濟部標準檢驗局或甲方認可之檢驗機構所出具之合格檢驗報告及成分說明書，作為品質之保證。</w:t>
      </w:r>
    </w:p>
    <w:p w14:paraId="7E794FB5" w14:textId="4491E04A" w:rsidR="007347CA" w:rsidRPr="008066C4" w:rsidRDefault="00E364C8" w:rsidP="0073427E">
      <w:pPr>
        <w:widowControl w:val="0"/>
        <w:numPr>
          <w:ilvl w:val="0"/>
          <w:numId w:val="7"/>
        </w:numPr>
        <w:overflowPunct w:val="0"/>
        <w:spacing w:line="240" w:lineRule="atLeast"/>
        <w:jc w:val="both"/>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甲方得於合約期間不定時派人前往乙方合約所記載地點或生產工廠巡查。乙方</w:t>
      </w:r>
      <w:r w:rsidRPr="008066C4">
        <w:rPr>
          <w:rFonts w:ascii="Microsoft JhengHei UI" w:eastAsia="Microsoft JhengHei UI" w:hAnsi="Microsoft JhengHei UI"/>
          <w:bCs/>
          <w:sz w:val="20"/>
          <w:szCs w:val="20"/>
          <w:lang w:eastAsia="zh-TW"/>
        </w:rPr>
        <w:t xml:space="preserve">(包括負責人、股東、受僱人與履行輔助人)需依照甲方下單數量生產(備品數量不在此限)，不得自行任意增加生產數量或委由第三人增加生產，並出貨至其他通路販售，或私自從工廠流出，經查證如有類似情形，將對乙方處以懲罰性違約金200萬元，後續亦將不再與乙方交易合作。 </w:t>
      </w:r>
    </w:p>
    <w:p w14:paraId="07589320" w14:textId="77777777" w:rsidR="007347CA" w:rsidRDefault="007347CA" w:rsidP="0073427E">
      <w:pPr>
        <w:overflowPunct w:val="0"/>
        <w:spacing w:line="240" w:lineRule="atLeast"/>
        <w:jc w:val="both"/>
        <w:rPr>
          <w:rFonts w:ascii="Microsoft JhengHei UI" w:eastAsia="Microsoft JhengHei UI" w:hAnsi="Microsoft JhengHei UI"/>
          <w:bCs/>
          <w:sz w:val="20"/>
          <w:szCs w:val="20"/>
          <w:lang w:eastAsia="zh-TW"/>
        </w:rPr>
      </w:pPr>
    </w:p>
    <w:p w14:paraId="2C93EAA1" w14:textId="2171A927" w:rsidR="0052736C" w:rsidRPr="00CB638B" w:rsidRDefault="0052736C" w:rsidP="00CB638B">
      <w:pPr>
        <w:pStyle w:val="ae"/>
        <w:numPr>
          <w:ilvl w:val="0"/>
          <w:numId w:val="10"/>
        </w:numPr>
        <w:overflowPunct w:val="0"/>
        <w:spacing w:line="240" w:lineRule="atLeast"/>
        <w:ind w:leftChars="0" w:left="0" w:firstLine="0"/>
        <w:jc w:val="both"/>
        <w:rPr>
          <w:rFonts w:ascii="Microsoft JhengHei UI" w:eastAsia="Microsoft JhengHei UI" w:hAnsi="Microsoft JhengHei UI" w:cs="PingFang TC"/>
          <w:b/>
          <w:bCs/>
          <w:sz w:val="20"/>
          <w:szCs w:val="20"/>
          <w:lang w:eastAsia="zh-TW"/>
        </w:rPr>
      </w:pPr>
      <w:r w:rsidRPr="00CB638B">
        <w:rPr>
          <w:rFonts w:ascii="Microsoft JhengHei UI" w:eastAsia="Microsoft JhengHei UI" w:hAnsi="Microsoft JhengHei UI" w:cs="PingFang TC" w:hint="eastAsia"/>
          <w:b/>
          <w:bCs/>
          <w:sz w:val="20"/>
          <w:szCs w:val="20"/>
          <w:lang w:eastAsia="zh-TW"/>
        </w:rPr>
        <w:t>合約份數</w:t>
      </w:r>
    </w:p>
    <w:p w14:paraId="419CE506" w14:textId="4193756E" w:rsidR="0052736C" w:rsidRDefault="0052736C" w:rsidP="0073427E">
      <w:pPr>
        <w:overflowPunct w:val="0"/>
        <w:spacing w:line="240" w:lineRule="atLeast"/>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本合約壹式貳份，甲、乙雙方各執乙份為憑。</w:t>
      </w:r>
    </w:p>
    <w:p w14:paraId="0B69FF50" w14:textId="77777777" w:rsidR="008066C4" w:rsidRPr="0009740C" w:rsidRDefault="008066C4" w:rsidP="0073427E">
      <w:pPr>
        <w:overflowPunct w:val="0"/>
        <w:spacing w:line="240" w:lineRule="atLeast"/>
        <w:rPr>
          <w:rFonts w:ascii="Microsoft JhengHei UI" w:eastAsia="Microsoft JhengHei UI" w:hAnsi="Microsoft JhengHei UI"/>
          <w:bCs/>
          <w:sz w:val="20"/>
          <w:szCs w:val="20"/>
          <w:lang w:eastAsia="zh-TW"/>
        </w:rPr>
      </w:pPr>
    </w:p>
    <w:p w14:paraId="0687FCE7" w14:textId="77777777" w:rsidR="00931688" w:rsidRPr="0009740C" w:rsidRDefault="00931688" w:rsidP="0073427E">
      <w:pPr>
        <w:overflowPunct w:val="0"/>
        <w:spacing w:line="240" w:lineRule="atLeast"/>
        <w:jc w:val="both"/>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[以下空白]</w:t>
      </w:r>
    </w:p>
    <w:p w14:paraId="154D94C8" w14:textId="77777777" w:rsidR="0052736C" w:rsidRPr="0009740C" w:rsidRDefault="0052736C" w:rsidP="0073427E">
      <w:pPr>
        <w:overflowPunct w:val="0"/>
        <w:spacing w:line="240" w:lineRule="atLeast"/>
        <w:rPr>
          <w:rFonts w:ascii="Microsoft JhengHei UI" w:eastAsia="Microsoft JhengHei UI" w:hAnsi="Microsoft JhengHei UI"/>
          <w:bCs/>
          <w:sz w:val="20"/>
          <w:szCs w:val="20"/>
          <w:lang w:eastAsia="zh-TW"/>
        </w:rPr>
      </w:pPr>
    </w:p>
    <w:p w14:paraId="3C1AA2E2" w14:textId="77777777" w:rsidR="0052736C" w:rsidRPr="0009740C" w:rsidRDefault="0052736C" w:rsidP="0073427E">
      <w:pPr>
        <w:overflowPunct w:val="0"/>
        <w:spacing w:line="240" w:lineRule="atLeast"/>
        <w:rPr>
          <w:rFonts w:ascii="Microsoft JhengHei UI" w:eastAsia="Microsoft JhengHei UI" w:hAnsi="Microsoft JhengHei UI"/>
          <w:bCs/>
          <w:sz w:val="20"/>
          <w:szCs w:val="20"/>
          <w:lang w:eastAsia="zh-TW"/>
        </w:rPr>
      </w:pPr>
    </w:p>
    <w:p w14:paraId="06EEFDA3" w14:textId="6DB8AFEE" w:rsidR="002A7D30" w:rsidRPr="0009740C" w:rsidRDefault="002A7D30" w:rsidP="0073427E">
      <w:pPr>
        <w:overflowPunct w:val="0"/>
        <w:rPr>
          <w:rFonts w:ascii="Microsoft JhengHei UI" w:eastAsia="Microsoft JhengHei UI" w:hAnsi="Microsoft JhengHei UI"/>
          <w:bCs/>
          <w:sz w:val="20"/>
          <w:szCs w:val="20"/>
          <w:lang w:eastAsia="zh-TW"/>
        </w:rPr>
      </w:pPr>
      <w:r w:rsidRPr="0009740C">
        <w:rPr>
          <w:rFonts w:ascii="Microsoft JhengHei UI" w:eastAsia="Microsoft JhengHei UI" w:hAnsi="Microsoft JhengHei UI" w:hint="eastAsia"/>
          <w:bCs/>
          <w:sz w:val="20"/>
          <w:szCs w:val="20"/>
          <w:lang w:eastAsia="zh-TW"/>
        </w:rPr>
        <w:t>立合約書人</w:t>
      </w:r>
      <w:r w:rsidRPr="0009740C">
        <w:rPr>
          <w:rFonts w:ascii="Microsoft JhengHei UI" w:eastAsia="Microsoft JhengHei UI" w:hAnsi="Microsoft JhengHei UI"/>
          <w:bCs/>
          <w:sz w:val="20"/>
          <w:szCs w:val="20"/>
          <w:lang w:eastAsia="zh-TW"/>
        </w:rPr>
        <w:t>:</w:t>
      </w:r>
    </w:p>
    <w:p w14:paraId="06EEFDA4" w14:textId="7CB4DC7D" w:rsidR="002A7D30" w:rsidRPr="0009740C" w:rsidRDefault="002A7D30" w:rsidP="0073427E">
      <w:pPr>
        <w:overflowPunct w:val="0"/>
        <w:spacing w:line="240" w:lineRule="atLeast"/>
        <w:rPr>
          <w:rFonts w:ascii="Microsoft JhengHei UI" w:eastAsia="Microsoft JhengHei UI" w:hAnsi="Microsoft JhengHei UI"/>
          <w:bCs/>
          <w:sz w:val="20"/>
          <w:szCs w:val="20"/>
          <w:lang w:eastAsia="zh-TW"/>
        </w:rPr>
      </w:pPr>
    </w:p>
    <w:p w14:paraId="417BA19E" w14:textId="77777777" w:rsidR="00931688" w:rsidRPr="0009740C" w:rsidRDefault="00931688" w:rsidP="0073427E">
      <w:pPr>
        <w:overflowPunct w:val="0"/>
        <w:spacing w:line="240" w:lineRule="atLeast"/>
        <w:rPr>
          <w:rFonts w:ascii="Microsoft JhengHei UI" w:eastAsia="Microsoft JhengHei UI" w:hAnsi="Microsoft JhengHei UI"/>
          <w:bCs/>
          <w:sz w:val="20"/>
          <w:szCs w:val="20"/>
          <w:lang w:eastAsia="zh-TW"/>
        </w:rPr>
      </w:pPr>
    </w:p>
    <w:p w14:paraId="6D256740" w14:textId="77777777" w:rsidR="008066C4" w:rsidRP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甲</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方：　奕祺行銷股份有限公司</w:t>
      </w:r>
    </w:p>
    <w:p w14:paraId="4EF6E53B" w14:textId="77777777" w:rsidR="008066C4" w:rsidRP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代</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表</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人：　李健吉</w:t>
      </w:r>
    </w:p>
    <w:p w14:paraId="70C4E052" w14:textId="2CC9AFCD" w:rsidR="008066C4" w:rsidRP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 xml:space="preserve">公司地址：　</w:t>
      </w:r>
      <w:r w:rsidRPr="008066C4">
        <w:rPr>
          <w:rFonts w:ascii="Microsoft JhengHei UI" w:eastAsia="Microsoft JhengHei UI" w:hAnsi="Microsoft JhengHei UI"/>
          <w:bCs/>
          <w:sz w:val="20"/>
          <w:szCs w:val="20"/>
          <w:lang w:eastAsia="zh-TW"/>
        </w:rPr>
        <w:t>台北市大安區復興南路一段237號11樓</w:t>
      </w:r>
    </w:p>
    <w:p w14:paraId="4BDEAC77" w14:textId="77777777" w:rsidR="008066C4" w:rsidRP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電</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 xml:space="preserve">話：　</w:t>
      </w:r>
      <w:r w:rsidRPr="008066C4">
        <w:rPr>
          <w:rFonts w:ascii="Microsoft JhengHei UI" w:eastAsia="Microsoft JhengHei UI" w:hAnsi="Microsoft JhengHei UI"/>
          <w:bCs/>
          <w:sz w:val="20"/>
          <w:szCs w:val="20"/>
          <w:lang w:eastAsia="zh-TW"/>
        </w:rPr>
        <w:t>02-2701-0668</w:t>
      </w:r>
    </w:p>
    <w:p w14:paraId="06EEFDB1" w14:textId="388B22AE" w:rsidR="002A7D30" w:rsidRP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 xml:space="preserve">統一編號：　</w:t>
      </w:r>
      <w:r w:rsidRPr="008066C4">
        <w:rPr>
          <w:rFonts w:ascii="Microsoft JhengHei UI" w:eastAsia="Microsoft JhengHei UI" w:hAnsi="Microsoft JhengHei UI"/>
          <w:bCs/>
          <w:sz w:val="20"/>
          <w:szCs w:val="20"/>
          <w:lang w:eastAsia="zh-TW"/>
        </w:rPr>
        <w:t>90222587</w:t>
      </w:r>
    </w:p>
    <w:p w14:paraId="1EDC4CED" w14:textId="77777777" w:rsidR="00FC7CB2" w:rsidRDefault="00FC7CB2" w:rsidP="0073427E">
      <w:pPr>
        <w:tabs>
          <w:tab w:val="left" w:pos="1134"/>
        </w:tabs>
        <w:overflowPunct w:val="0"/>
        <w:spacing w:line="240" w:lineRule="atLeast"/>
        <w:rPr>
          <w:rFonts w:ascii="Microsoft JhengHei UI" w:eastAsia="Microsoft JhengHei UI" w:hAnsi="Microsoft JhengHei UI"/>
          <w:bCs/>
          <w:sz w:val="20"/>
          <w:szCs w:val="20"/>
          <w:lang w:eastAsia="zh-TW"/>
        </w:rPr>
      </w:pPr>
    </w:p>
    <w:p w14:paraId="4F5F0F3A" w14:textId="77777777" w:rsid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p>
    <w:p w14:paraId="56513883" w14:textId="77777777" w:rsidR="008066C4"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p>
    <w:p w14:paraId="4E513D39" w14:textId="77777777" w:rsidR="008066C4" w:rsidRPr="0009740C" w:rsidRDefault="008066C4" w:rsidP="0073427E">
      <w:pPr>
        <w:tabs>
          <w:tab w:val="left" w:pos="1134"/>
        </w:tabs>
        <w:overflowPunct w:val="0"/>
        <w:spacing w:line="240" w:lineRule="atLeast"/>
        <w:rPr>
          <w:rFonts w:ascii="Microsoft JhengHei UI" w:eastAsia="Microsoft JhengHei UI" w:hAnsi="Microsoft JhengHei UI"/>
          <w:bCs/>
          <w:sz w:val="20"/>
          <w:szCs w:val="20"/>
          <w:lang w:eastAsia="zh-TW"/>
        </w:rPr>
      </w:pPr>
    </w:p>
    <w:p w14:paraId="400E9F7F" w14:textId="51B2B12C" w:rsidR="008066C4" w:rsidRPr="008066C4" w:rsidRDefault="008066C4" w:rsidP="0073427E">
      <w:pPr>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乙</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 xml:space="preserve">方：　</w:t>
      </w:r>
      <w:r w:rsidR="00682984" w:rsidRPr="00682984">
        <w:rPr>
          <w:rFonts w:ascii="Microsoft JhengHei UI" w:eastAsia="Microsoft JhengHei UI" w:hAnsi="Microsoft JhengHei UI"/>
          <w:bCs/>
          <w:sz w:val="20"/>
          <w:szCs w:val="20"/>
          <w:lang w:eastAsia="zh-TW"/>
        </w:rPr>
        <w:t>{{乙方公司}}</w:t>
      </w:r>
    </w:p>
    <w:p w14:paraId="0C09A2E2" w14:textId="08D7F96C" w:rsidR="008066C4" w:rsidRPr="008066C4" w:rsidRDefault="008066C4" w:rsidP="0073427E">
      <w:pPr>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代</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表</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 xml:space="preserve">人：　</w:t>
      </w:r>
      <w:r w:rsidR="00682984" w:rsidRPr="00682984">
        <w:rPr>
          <w:rFonts w:ascii="Microsoft JhengHei UI" w:eastAsia="Microsoft JhengHei UI" w:hAnsi="Microsoft JhengHei UI"/>
          <w:bCs/>
          <w:sz w:val="20"/>
          <w:szCs w:val="20"/>
          <w:lang w:eastAsia="zh-TW"/>
        </w:rPr>
        <w:t>{{代表人}}</w:t>
      </w:r>
    </w:p>
    <w:p w14:paraId="68BA601C" w14:textId="3DA6B4C4" w:rsidR="008066C4" w:rsidRPr="008066C4" w:rsidRDefault="008066C4" w:rsidP="0073427E">
      <w:pPr>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 xml:space="preserve">公司地址：　</w:t>
      </w:r>
      <w:r w:rsidR="00682984" w:rsidRPr="00682984">
        <w:rPr>
          <w:rFonts w:ascii="Microsoft JhengHei UI" w:eastAsia="Microsoft JhengHei UI" w:hAnsi="Microsoft JhengHei UI"/>
          <w:bCs/>
          <w:sz w:val="20"/>
          <w:szCs w:val="20"/>
          <w:lang w:eastAsia="zh-TW"/>
        </w:rPr>
        <w:t>{{公司地址}}</w:t>
      </w:r>
    </w:p>
    <w:p w14:paraId="51061239" w14:textId="36654844" w:rsidR="008066C4" w:rsidRPr="008066C4" w:rsidRDefault="008066C4" w:rsidP="0073427E">
      <w:pPr>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電</w:t>
      </w:r>
      <w:r w:rsidRPr="008066C4">
        <w:rPr>
          <w:rFonts w:ascii="Microsoft JhengHei UI" w:eastAsia="Microsoft JhengHei UI" w:hAnsi="Microsoft JhengHei UI"/>
          <w:bCs/>
          <w:sz w:val="20"/>
          <w:szCs w:val="20"/>
          <w:lang w:eastAsia="zh-TW"/>
        </w:rPr>
        <w:t xml:space="preserve">    </w:t>
      </w:r>
      <w:r w:rsidRPr="008066C4">
        <w:rPr>
          <w:rFonts w:ascii="Microsoft JhengHei UI" w:eastAsia="Microsoft JhengHei UI" w:hAnsi="Microsoft JhengHei UI" w:hint="eastAsia"/>
          <w:bCs/>
          <w:sz w:val="20"/>
          <w:szCs w:val="20"/>
          <w:lang w:eastAsia="zh-TW"/>
        </w:rPr>
        <w:t xml:space="preserve">話：　</w:t>
      </w:r>
      <w:r w:rsidR="00682984" w:rsidRPr="00682984">
        <w:rPr>
          <w:rFonts w:ascii="Microsoft JhengHei UI" w:eastAsia="Microsoft JhengHei UI" w:hAnsi="Microsoft JhengHei UI"/>
          <w:bCs/>
          <w:sz w:val="20"/>
          <w:szCs w:val="20"/>
          <w:lang w:eastAsia="zh-TW"/>
        </w:rPr>
        <w:t>{{聯絡電話}}</w:t>
      </w:r>
    </w:p>
    <w:p w14:paraId="1F5E2B39" w14:textId="74C7CCDF" w:rsidR="00D61745" w:rsidRDefault="008066C4" w:rsidP="0073427E">
      <w:pPr>
        <w:overflowPunct w:val="0"/>
        <w:spacing w:line="240" w:lineRule="atLeast"/>
        <w:rPr>
          <w:rFonts w:ascii="Microsoft JhengHei UI" w:eastAsia="Microsoft JhengHei UI" w:hAnsi="Microsoft JhengHei UI"/>
          <w:bCs/>
          <w:sz w:val="20"/>
          <w:szCs w:val="20"/>
          <w:lang w:eastAsia="zh-TW"/>
        </w:rPr>
      </w:pPr>
      <w:r w:rsidRPr="008066C4">
        <w:rPr>
          <w:rFonts w:ascii="Microsoft JhengHei UI" w:eastAsia="Microsoft JhengHei UI" w:hAnsi="Microsoft JhengHei UI" w:hint="eastAsia"/>
          <w:bCs/>
          <w:sz w:val="20"/>
          <w:szCs w:val="20"/>
          <w:lang w:eastAsia="zh-TW"/>
        </w:rPr>
        <w:t xml:space="preserve">統一編號：　</w:t>
      </w:r>
      <w:r w:rsidR="00682984" w:rsidRPr="00682984">
        <w:rPr>
          <w:rFonts w:ascii="Microsoft JhengHei UI" w:eastAsia="Microsoft JhengHei UI" w:hAnsi="Microsoft JhengHei UI"/>
          <w:bCs/>
          <w:sz w:val="20"/>
          <w:szCs w:val="20"/>
          <w:lang w:eastAsia="zh-TW"/>
        </w:rPr>
        <w:t>{{統一編號}}</w:t>
      </w:r>
    </w:p>
    <w:p w14:paraId="1CB30174" w14:textId="77777777" w:rsidR="008066C4" w:rsidRDefault="008066C4" w:rsidP="0073427E">
      <w:pPr>
        <w:overflowPunct w:val="0"/>
        <w:spacing w:line="240" w:lineRule="atLeast"/>
        <w:rPr>
          <w:rFonts w:ascii="Microsoft JhengHei UI" w:eastAsia="Microsoft JhengHei UI" w:hAnsi="Microsoft JhengHei UI"/>
          <w:bCs/>
          <w:sz w:val="20"/>
          <w:szCs w:val="20"/>
          <w:lang w:eastAsia="zh-TW"/>
        </w:rPr>
      </w:pPr>
    </w:p>
    <w:p w14:paraId="3793C78E" w14:textId="77777777" w:rsidR="008066C4" w:rsidRDefault="008066C4" w:rsidP="0073427E">
      <w:pPr>
        <w:overflowPunct w:val="0"/>
        <w:spacing w:line="240" w:lineRule="atLeast"/>
        <w:rPr>
          <w:rFonts w:ascii="Microsoft JhengHei UI" w:eastAsia="Microsoft JhengHei UI" w:hAnsi="Microsoft JhengHei UI"/>
          <w:bCs/>
          <w:sz w:val="20"/>
          <w:szCs w:val="20"/>
          <w:lang w:eastAsia="zh-TW"/>
        </w:rPr>
      </w:pPr>
    </w:p>
    <w:p w14:paraId="3A7004E5" w14:textId="77777777" w:rsidR="008066C4" w:rsidRDefault="008066C4" w:rsidP="0073427E">
      <w:pPr>
        <w:overflowPunct w:val="0"/>
        <w:spacing w:line="240" w:lineRule="atLeast"/>
        <w:rPr>
          <w:rFonts w:ascii="Microsoft JhengHei UI" w:eastAsia="Microsoft JhengHei UI" w:hAnsi="Microsoft JhengHei UI"/>
          <w:bCs/>
          <w:sz w:val="20"/>
          <w:szCs w:val="20"/>
          <w:lang w:eastAsia="zh-TW"/>
        </w:rPr>
      </w:pPr>
    </w:p>
    <w:p w14:paraId="0C010D03" w14:textId="77777777" w:rsidR="008066C4" w:rsidRDefault="008066C4" w:rsidP="0073427E">
      <w:pPr>
        <w:overflowPunct w:val="0"/>
        <w:spacing w:line="240" w:lineRule="atLeast"/>
        <w:rPr>
          <w:rFonts w:ascii="Microsoft JhengHei UI" w:eastAsia="Microsoft JhengHei UI" w:hAnsi="Microsoft JhengHei UI"/>
          <w:bCs/>
          <w:sz w:val="20"/>
          <w:szCs w:val="20"/>
          <w:lang w:eastAsia="zh-TW"/>
        </w:rPr>
      </w:pPr>
    </w:p>
    <w:p w14:paraId="7ED3D468" w14:textId="77777777" w:rsidR="00382924" w:rsidRDefault="00382924" w:rsidP="0073427E">
      <w:pPr>
        <w:overflowPunct w:val="0"/>
        <w:spacing w:line="240" w:lineRule="atLeast"/>
        <w:rPr>
          <w:rFonts w:ascii="Microsoft JhengHei UI" w:eastAsia="Microsoft JhengHei UI" w:hAnsi="Microsoft JhengHei UI"/>
          <w:bCs/>
          <w:sz w:val="20"/>
          <w:szCs w:val="20"/>
          <w:lang w:eastAsia="zh-TW"/>
        </w:rPr>
      </w:pPr>
    </w:p>
    <w:p w14:paraId="4BD96E3D" w14:textId="77777777" w:rsidR="008066C4" w:rsidRPr="0009740C" w:rsidRDefault="008066C4" w:rsidP="0073427E">
      <w:pPr>
        <w:overflowPunct w:val="0"/>
        <w:spacing w:line="240" w:lineRule="atLeast"/>
        <w:rPr>
          <w:rFonts w:ascii="Microsoft JhengHei UI" w:eastAsia="Microsoft JhengHei UI" w:hAnsi="Microsoft JhengHei UI"/>
          <w:bCs/>
          <w:sz w:val="20"/>
          <w:szCs w:val="20"/>
          <w:lang w:eastAsia="zh-TW"/>
        </w:rPr>
      </w:pPr>
    </w:p>
    <w:p w14:paraId="06EEFDBD" w14:textId="02EDD39F" w:rsidR="004D671C" w:rsidRPr="0009740C" w:rsidRDefault="002A7D30" w:rsidP="0073427E">
      <w:pPr>
        <w:overflowPunct w:val="0"/>
        <w:spacing w:line="240" w:lineRule="atLeast"/>
        <w:jc w:val="distribute"/>
        <w:rPr>
          <w:rFonts w:ascii="Microsoft JhengHei UI" w:eastAsia="Microsoft JhengHei UI" w:hAnsi="Microsoft JhengHei UI"/>
          <w:sz w:val="20"/>
          <w:szCs w:val="20"/>
          <w:lang w:eastAsia="zh-TW"/>
        </w:rPr>
      </w:pPr>
      <w:r w:rsidRPr="0009740C">
        <w:rPr>
          <w:rFonts w:ascii="Microsoft JhengHei UI" w:eastAsia="Microsoft JhengHei UI" w:hAnsi="Microsoft JhengHei UI" w:hint="eastAsia"/>
          <w:sz w:val="20"/>
          <w:szCs w:val="20"/>
          <w:lang w:eastAsia="zh-TW"/>
        </w:rPr>
        <w:t>中華民國</w:t>
      </w:r>
      <w:r w:rsidRPr="0009740C">
        <w:rPr>
          <w:rFonts w:ascii="Microsoft JhengHei UI" w:eastAsia="Microsoft JhengHei UI" w:hAnsi="Microsoft JhengHei UI"/>
          <w:sz w:val="20"/>
          <w:szCs w:val="20"/>
          <w:lang w:eastAsia="zh-TW"/>
        </w:rPr>
        <w:t xml:space="preserve">  </w:t>
      </w:r>
      <w:r w:rsidR="00682984" w:rsidRPr="00682984">
        <w:rPr>
          <w:rFonts w:ascii="Microsoft JhengHei UI" w:eastAsia="Microsoft JhengHei UI" w:hAnsi="Microsoft JhengHei UI"/>
          <w:sz w:val="20"/>
          <w:szCs w:val="20"/>
          <w:lang w:eastAsia="zh-TW"/>
        </w:rPr>
        <w:t>{{簽約年}}</w:t>
      </w:r>
      <w:r w:rsidR="00A57FDB"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hint="eastAsia"/>
          <w:sz w:val="20"/>
          <w:szCs w:val="20"/>
          <w:lang w:eastAsia="zh-TW"/>
        </w:rPr>
        <w:t>年</w:t>
      </w:r>
      <w:r w:rsidRPr="0009740C">
        <w:rPr>
          <w:rFonts w:ascii="Microsoft JhengHei UI" w:eastAsia="Microsoft JhengHei UI" w:hAnsi="Microsoft JhengHei UI"/>
          <w:sz w:val="20"/>
          <w:szCs w:val="20"/>
          <w:lang w:eastAsia="zh-TW"/>
        </w:rPr>
        <w:t xml:space="preserve">  </w:t>
      </w:r>
      <w:r w:rsidR="00682984" w:rsidRPr="00682984">
        <w:rPr>
          <w:rFonts w:ascii="Microsoft JhengHei UI" w:eastAsia="Microsoft JhengHei UI" w:hAnsi="Microsoft JhengHei UI"/>
          <w:sz w:val="20"/>
          <w:szCs w:val="20"/>
          <w:lang w:eastAsia="zh-TW"/>
        </w:rPr>
        <w:t>{{簽約月}}</w:t>
      </w:r>
      <w:r w:rsidR="00A57FDB"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hint="eastAsia"/>
          <w:sz w:val="20"/>
          <w:szCs w:val="20"/>
          <w:lang w:eastAsia="zh-TW"/>
        </w:rPr>
        <w:t>月</w:t>
      </w:r>
      <w:r w:rsidRPr="0009740C">
        <w:rPr>
          <w:rFonts w:ascii="Microsoft JhengHei UI" w:eastAsia="Microsoft JhengHei UI" w:hAnsi="Microsoft JhengHei UI"/>
          <w:sz w:val="20"/>
          <w:szCs w:val="20"/>
          <w:lang w:eastAsia="zh-TW"/>
        </w:rPr>
        <w:t xml:space="preserve">  </w:t>
      </w:r>
      <w:r w:rsidR="00682984" w:rsidRPr="00682984">
        <w:rPr>
          <w:rFonts w:ascii="Microsoft JhengHei UI" w:eastAsia="Microsoft JhengHei UI" w:hAnsi="Microsoft JhengHei UI"/>
          <w:sz w:val="20"/>
          <w:szCs w:val="20"/>
          <w:lang w:eastAsia="zh-TW"/>
        </w:rPr>
        <w:t>{{簽約日}}</w:t>
      </w:r>
      <w:r w:rsidR="00A57FDB" w:rsidRPr="0009740C">
        <w:rPr>
          <w:rFonts w:ascii="Microsoft JhengHei UI" w:eastAsia="Microsoft JhengHei UI" w:hAnsi="Microsoft JhengHei UI"/>
          <w:sz w:val="20"/>
          <w:szCs w:val="20"/>
          <w:lang w:eastAsia="zh-TW"/>
        </w:rPr>
        <w:t xml:space="preserve">  </w:t>
      </w:r>
      <w:r w:rsidRPr="0009740C">
        <w:rPr>
          <w:rFonts w:ascii="Microsoft JhengHei UI" w:eastAsia="Microsoft JhengHei UI" w:hAnsi="Microsoft JhengHei UI" w:hint="eastAsia"/>
          <w:sz w:val="20"/>
          <w:szCs w:val="20"/>
          <w:lang w:eastAsia="zh-TW"/>
        </w:rPr>
        <w:t>日</w:t>
      </w:r>
    </w:p>
    <w:p w14:paraId="3C55526B" w14:textId="5A3E4C1B" w:rsidR="00FA7D54" w:rsidRPr="0009740C" w:rsidRDefault="00FA7D54" w:rsidP="00382924">
      <w:pPr>
        <w:overflowPunct w:val="0"/>
        <w:rPr>
          <w:rFonts w:ascii="Microsoft JhengHei UI" w:eastAsia="Microsoft JhengHei UI" w:hAnsi="Microsoft JhengHei UI" w:cs="SimSun"/>
          <w:color w:val="000000" w:themeColor="text1"/>
          <w:sz w:val="20"/>
          <w:szCs w:val="20"/>
          <w:lang w:eastAsia="zh-TW"/>
        </w:rPr>
      </w:pPr>
    </w:p>
    <w:p w14:paraId="28BDF5DF" w14:textId="77777777" w:rsidR="00FA7D54" w:rsidRPr="0009740C" w:rsidRDefault="00FA7D54" w:rsidP="0073427E">
      <w:pPr>
        <w:overflowPunct w:val="0"/>
        <w:spacing w:line="320" w:lineRule="exact"/>
        <w:rPr>
          <w:rFonts w:ascii="Microsoft JhengHei UI" w:eastAsia="Microsoft JhengHei UI" w:hAnsi="Microsoft JhengHei UI" w:cs="SimSun"/>
          <w:color w:val="000000" w:themeColor="text1"/>
          <w:sz w:val="20"/>
          <w:szCs w:val="20"/>
          <w:lang w:eastAsia="zh-TW"/>
        </w:rPr>
      </w:pPr>
    </w:p>
    <w:p w14:paraId="53A84B66" w14:textId="77777777" w:rsidR="00382924" w:rsidRDefault="00382924" w:rsidP="0073427E">
      <w:pPr>
        <w:pStyle w:val="Default"/>
        <w:overflowPunct w:val="0"/>
        <w:snapToGrid w:val="0"/>
        <w:rPr>
          <w:b/>
          <w:sz w:val="16"/>
          <w:szCs w:val="16"/>
        </w:rPr>
      </w:pPr>
    </w:p>
    <w:p w14:paraId="2C90E9B6" w14:textId="77777777" w:rsidR="00382924" w:rsidRPr="00DA59A9" w:rsidRDefault="00382924" w:rsidP="00382924">
      <w:pPr>
        <w:spacing w:line="288" w:lineRule="auto"/>
        <w:ind w:left="381" w:hangingChars="127" w:hanging="381"/>
        <w:jc w:val="center"/>
        <w:rPr>
          <w:rFonts w:ascii="新細明體" w:hAnsi="新細明體" w:cs="Arial Unicode MS"/>
          <w:b/>
          <w:bCs/>
          <w:color w:val="000000" w:themeColor="text1"/>
          <w:sz w:val="30"/>
          <w:szCs w:val="30"/>
          <w:u w:val="single"/>
          <w:lang w:val="da-DK" w:eastAsia="zh-TW"/>
        </w:rPr>
      </w:pPr>
      <w:r w:rsidRPr="00DA59A9">
        <w:rPr>
          <w:rFonts w:ascii="新細明體" w:hAnsi="新細明體" w:cs="Arial Unicode MS" w:hint="eastAsia"/>
          <w:b/>
          <w:bCs/>
          <w:color w:val="000000" w:themeColor="text1"/>
          <w:sz w:val="30"/>
          <w:szCs w:val="30"/>
          <w:u w:val="single"/>
          <w:lang w:val="da-DK" w:eastAsia="zh-TW"/>
        </w:rPr>
        <w:lastRenderedPageBreak/>
        <w:t>合約補充協議書</w:t>
      </w:r>
    </w:p>
    <w:p w14:paraId="4E62A7F5" w14:textId="77777777" w:rsidR="00382924" w:rsidRPr="00C4235F" w:rsidRDefault="00382924" w:rsidP="00382924">
      <w:pPr>
        <w:spacing w:line="288" w:lineRule="auto"/>
        <w:ind w:left="254" w:hangingChars="127" w:hanging="254"/>
        <w:jc w:val="both"/>
        <w:rPr>
          <w:rFonts w:ascii="Microsoft JhengHei UI" w:eastAsia="Microsoft JhengHei UI" w:hAnsi="Microsoft JhengHei UI" w:cs="Arial Unicode MS"/>
          <w:color w:val="000000" w:themeColor="text1"/>
          <w:sz w:val="20"/>
          <w:szCs w:val="20"/>
          <w:u w:val="single"/>
          <w:lang w:val="da-DK" w:eastAsia="zh-TW"/>
        </w:rPr>
      </w:pPr>
    </w:p>
    <w:p w14:paraId="39D24EBA" w14:textId="77777777" w:rsidR="00382924" w:rsidRPr="00C4235F" w:rsidRDefault="00382924" w:rsidP="00382924">
      <w:pPr>
        <w:spacing w:line="240" w:lineRule="atLeast"/>
        <w:ind w:left="1694"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買方</w:t>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奕祺行銷股份有限公司</w:t>
      </w:r>
      <w:r w:rsidRPr="00C4235F">
        <w:rPr>
          <w:rFonts w:ascii="Microsoft JhengHei UI" w:eastAsia="Microsoft JhengHei UI" w:hAnsi="Microsoft JhengHei UI"/>
          <w:color w:val="000000" w:themeColor="text1"/>
          <w:sz w:val="20"/>
          <w:szCs w:val="20"/>
          <w:lang w:val="da-DK" w:eastAsia="zh-TW"/>
        </w:rPr>
        <w:tab/>
      </w:r>
      <w:r w:rsidRPr="00C4235F">
        <w:rPr>
          <w:rFonts w:ascii="Microsoft JhengHei UI" w:eastAsia="Microsoft JhengHei UI" w:hAnsi="Microsoft JhengHei UI"/>
          <w:color w:val="000000" w:themeColor="text1"/>
          <w:sz w:val="20"/>
          <w:szCs w:val="20"/>
          <w:lang w:val="da-DK" w:eastAsia="zh-TW"/>
        </w:rPr>
        <w:tab/>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以下簡稱「甲方」</w:t>
      </w:r>
      <w:r w:rsidRPr="00C4235F">
        <w:rPr>
          <w:rFonts w:ascii="Microsoft JhengHei UI" w:eastAsia="Microsoft JhengHei UI" w:hAnsi="Microsoft JhengHei UI" w:hint="eastAsia"/>
          <w:color w:val="000000" w:themeColor="text1"/>
          <w:sz w:val="20"/>
          <w:szCs w:val="20"/>
          <w:lang w:val="da-DK" w:eastAsia="zh-TW"/>
        </w:rPr>
        <w:t>）</w:t>
      </w:r>
    </w:p>
    <w:p w14:paraId="5422FE8D" w14:textId="77777777" w:rsidR="00382924" w:rsidRPr="00C4235F"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立合約書人</w:t>
      </w:r>
    </w:p>
    <w:p w14:paraId="5D8C3DEA" w14:textId="3E8D7852" w:rsidR="00382924" w:rsidRPr="00C4235F" w:rsidRDefault="00382924" w:rsidP="00382924">
      <w:pPr>
        <w:spacing w:line="240" w:lineRule="atLeast"/>
        <w:ind w:left="1694"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賣方</w:t>
      </w:r>
      <w:r w:rsidRPr="00C4235F">
        <w:rPr>
          <w:rFonts w:ascii="Microsoft JhengHei UI" w:eastAsia="Microsoft JhengHei UI" w:hAnsi="Microsoft JhengHei UI" w:hint="eastAsia"/>
          <w:color w:val="000000" w:themeColor="text1"/>
          <w:sz w:val="20"/>
          <w:szCs w:val="20"/>
          <w:lang w:val="da-DK" w:eastAsia="zh-TW"/>
        </w:rPr>
        <w:t>：</w:t>
      </w:r>
      <w:r w:rsidR="00682984" w:rsidRPr="00682984">
        <w:rPr>
          <w:rFonts w:ascii="Microsoft JhengHei UI" w:eastAsia="Microsoft JhengHei UI" w:hAnsi="Microsoft JhengHei UI"/>
          <w:color w:val="000000" w:themeColor="text1"/>
          <w:sz w:val="20"/>
          <w:szCs w:val="20"/>
          <w:lang w:eastAsia="zh-TW"/>
        </w:rPr>
        <w:t>{{乙方公司}}</w:t>
      </w:r>
      <w:r w:rsidRPr="00C4235F">
        <w:rPr>
          <w:rFonts w:ascii="Microsoft JhengHei UI" w:eastAsia="Microsoft JhengHei UI" w:hAnsi="Microsoft JhengHei UI" w:hint="eastAsia"/>
          <w:color w:val="000000" w:themeColor="text1"/>
          <w:sz w:val="20"/>
          <w:szCs w:val="20"/>
          <w:lang w:val="da-DK" w:eastAsia="zh-TW"/>
        </w:rPr>
        <w:tab/>
      </w:r>
      <w:r w:rsidRPr="00C4235F">
        <w:rPr>
          <w:rFonts w:ascii="Microsoft JhengHei UI" w:eastAsia="Microsoft JhengHei UI" w:hAnsi="Microsoft JhengHei UI"/>
          <w:color w:val="000000" w:themeColor="text1"/>
          <w:sz w:val="20"/>
          <w:szCs w:val="20"/>
          <w:lang w:val="da-DK" w:eastAsia="zh-TW"/>
        </w:rPr>
        <w:tab/>
      </w:r>
      <w:r w:rsidR="00682984">
        <w:rPr>
          <w:rFonts w:ascii="Microsoft JhengHei UI" w:eastAsia="Microsoft JhengHei UI" w:hAnsi="Microsoft JhengHei UI" w:hint="eastAsia"/>
          <w:color w:val="000000" w:themeColor="text1"/>
          <w:sz w:val="20"/>
          <w:szCs w:val="20"/>
          <w:lang w:val="da-DK" w:eastAsia="zh-TW"/>
        </w:rPr>
        <w:t xml:space="preserve">          </w:t>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hint="eastAsia"/>
          <w:color w:val="000000" w:themeColor="text1"/>
          <w:sz w:val="20"/>
          <w:szCs w:val="20"/>
          <w:lang w:eastAsia="zh-TW"/>
        </w:rPr>
        <w:t>以下簡稱「乙方」</w:t>
      </w:r>
      <w:r w:rsidRPr="00C4235F">
        <w:rPr>
          <w:rFonts w:ascii="Microsoft JhengHei UI" w:eastAsia="Microsoft JhengHei UI" w:hAnsi="Microsoft JhengHei UI" w:hint="eastAsia"/>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val="da-DK" w:eastAsia="zh-TW"/>
        </w:rPr>
        <w:t xml:space="preserve"> </w:t>
      </w:r>
    </w:p>
    <w:p w14:paraId="683019EA" w14:textId="77777777" w:rsidR="00382924" w:rsidRPr="00C4235F"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1269D866" w14:textId="56B6314D" w:rsidR="00382924" w:rsidRDefault="00382924" w:rsidP="00FC2173">
      <w:pPr>
        <w:widowControl w:val="0"/>
        <w:spacing w:line="240" w:lineRule="atLeast"/>
        <w:jc w:val="both"/>
        <w:rPr>
          <w:rFonts w:ascii="Microsoft JhengHei UI" w:eastAsia="Microsoft JhengHei UI" w:hAnsi="Microsoft JhengHei UI" w:cs="SimSun"/>
          <w:color w:val="000000" w:themeColor="text1"/>
          <w:sz w:val="20"/>
          <w:szCs w:val="20"/>
          <w:lang w:val="da-DK" w:eastAsia="zh-TW"/>
        </w:rPr>
      </w:pPr>
      <w:r w:rsidRPr="00C4235F">
        <w:rPr>
          <w:rFonts w:ascii="Microsoft JhengHei UI" w:eastAsia="Microsoft JhengHei UI" w:hAnsi="Microsoft JhengHei UI"/>
          <w:color w:val="000000" w:themeColor="text1"/>
          <w:sz w:val="20"/>
          <w:szCs w:val="20"/>
          <w:lang w:eastAsia="zh-TW"/>
        </w:rPr>
        <w:t>立合約書人雙方於中華民國</w:t>
      </w:r>
      <w:r w:rsidR="00DD08BD" w:rsidRPr="00DD08BD">
        <w:rPr>
          <w:rFonts w:ascii="Microsoft JhengHei UI" w:eastAsia="Microsoft JhengHei UI" w:hAnsi="Microsoft JhengHei UI"/>
          <w:color w:val="000000" w:themeColor="text1"/>
          <w:sz w:val="20"/>
          <w:szCs w:val="20"/>
          <w:lang w:eastAsia="zh-TW"/>
        </w:rPr>
        <w:t>{{簽約年}}</w:t>
      </w:r>
      <w:r w:rsidRPr="00C4235F">
        <w:rPr>
          <w:rFonts w:ascii="Microsoft JhengHei UI" w:eastAsia="Microsoft JhengHei UI" w:hAnsi="Microsoft JhengHei UI"/>
          <w:color w:val="000000" w:themeColor="text1"/>
          <w:sz w:val="20"/>
          <w:szCs w:val="20"/>
          <w:lang w:eastAsia="zh-TW"/>
        </w:rPr>
        <w:t>年</w:t>
      </w:r>
      <w:r w:rsidR="00682984" w:rsidRPr="00682984">
        <w:rPr>
          <w:rFonts w:ascii="Microsoft JhengHei UI" w:eastAsia="Microsoft JhengHei UI" w:hAnsi="Microsoft JhengHei UI"/>
          <w:color w:val="000000" w:themeColor="text1"/>
          <w:sz w:val="20"/>
          <w:szCs w:val="20"/>
          <w:lang w:eastAsia="zh-TW"/>
        </w:rPr>
        <w:t>{{簽約月}}</w:t>
      </w:r>
      <w:r w:rsidRPr="00C4235F">
        <w:rPr>
          <w:rFonts w:ascii="Microsoft JhengHei UI" w:eastAsia="Microsoft JhengHei UI" w:hAnsi="Microsoft JhengHei UI"/>
          <w:color w:val="000000" w:themeColor="text1"/>
          <w:sz w:val="20"/>
          <w:szCs w:val="20"/>
          <w:lang w:eastAsia="zh-TW"/>
        </w:rPr>
        <w:t>月</w:t>
      </w:r>
      <w:r w:rsidR="00682984" w:rsidRPr="00682984">
        <w:rPr>
          <w:rFonts w:ascii="Microsoft JhengHei UI" w:eastAsia="Microsoft JhengHei UI" w:hAnsi="Microsoft JhengHei UI"/>
          <w:color w:val="000000" w:themeColor="text1"/>
          <w:sz w:val="20"/>
          <w:szCs w:val="20"/>
          <w:lang w:eastAsia="zh-TW"/>
        </w:rPr>
        <w:t>{{簽約日}}</w:t>
      </w:r>
      <w:r w:rsidRPr="00C4235F">
        <w:rPr>
          <w:rFonts w:ascii="Microsoft JhengHei UI" w:eastAsia="Microsoft JhengHei UI" w:hAnsi="Microsoft JhengHei UI"/>
          <w:color w:val="000000" w:themeColor="text1"/>
          <w:sz w:val="20"/>
          <w:szCs w:val="20"/>
          <w:lang w:eastAsia="zh-TW"/>
        </w:rPr>
        <w:t>日簽訂之年度合約</w:t>
      </w:r>
      <w:r w:rsidRPr="00C4235F">
        <w:rPr>
          <w:rFonts w:ascii="Microsoft JhengHei UI" w:eastAsia="Microsoft JhengHei UI" w:hAnsi="Microsoft JhengHei UI"/>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eastAsia="zh-TW"/>
        </w:rPr>
        <w:t>為配合本次行銷活動之執行</w:t>
      </w:r>
      <w:r w:rsidRPr="00C4235F">
        <w:rPr>
          <w:rFonts w:ascii="Microsoft JhengHei UI" w:eastAsia="Microsoft JhengHei UI" w:hAnsi="Microsoft JhengHei UI"/>
          <w:color w:val="000000" w:themeColor="text1"/>
          <w:sz w:val="20"/>
          <w:szCs w:val="20"/>
          <w:lang w:val="da-DK" w:eastAsia="zh-TW"/>
        </w:rPr>
        <w:t>，</w:t>
      </w:r>
      <w:r w:rsidRPr="00C4235F">
        <w:rPr>
          <w:rFonts w:ascii="Microsoft JhengHei UI" w:eastAsia="Microsoft JhengHei UI" w:hAnsi="Microsoft JhengHei UI"/>
          <w:color w:val="000000" w:themeColor="text1"/>
          <w:sz w:val="20"/>
          <w:szCs w:val="20"/>
          <w:lang w:eastAsia="zh-TW"/>
        </w:rPr>
        <w:t>雙方茲同意補充條款如下</w:t>
      </w:r>
      <w:r w:rsidRPr="00C4235F">
        <w:rPr>
          <w:rFonts w:ascii="Microsoft JhengHei UI" w:eastAsia="Microsoft JhengHei UI" w:hAnsi="Microsoft JhengHei UI" w:cs="SimSun" w:hint="eastAsia"/>
          <w:color w:val="000000" w:themeColor="text1"/>
          <w:sz w:val="20"/>
          <w:szCs w:val="20"/>
          <w:lang w:val="da-DK" w:eastAsia="zh-TW"/>
        </w:rPr>
        <w:t>：</w:t>
      </w:r>
    </w:p>
    <w:p w14:paraId="38CCD78B" w14:textId="77777777" w:rsidR="00C46EC3" w:rsidRPr="00DD08BD" w:rsidRDefault="00C46EC3" w:rsidP="00FC2173">
      <w:pPr>
        <w:widowControl w:val="0"/>
        <w:spacing w:line="240" w:lineRule="atLeast"/>
        <w:jc w:val="both"/>
        <w:rPr>
          <w:rFonts w:ascii="Microsoft JhengHei UI" w:eastAsia="Microsoft JhengHei UI" w:hAnsi="Microsoft JhengHei UI" w:cs="SimSun"/>
          <w:color w:val="000000" w:themeColor="text1"/>
          <w:sz w:val="20"/>
          <w:szCs w:val="20"/>
          <w:lang w:val="da-DK" w:eastAsia="zh-TW"/>
        </w:rPr>
      </w:pPr>
    </w:p>
    <w:p w14:paraId="019F8744" w14:textId="77777777" w:rsidR="00382924" w:rsidRPr="00DA59A9" w:rsidRDefault="00382924" w:rsidP="00382924">
      <w:pPr>
        <w:pStyle w:val="ae"/>
        <w:numPr>
          <w:ilvl w:val="0"/>
          <w:numId w:val="49"/>
        </w:numPr>
        <w:spacing w:line="240" w:lineRule="atLeast"/>
        <w:ind w:leftChars="0" w:left="567" w:hanging="511"/>
        <w:jc w:val="both"/>
        <w:rPr>
          <w:rFonts w:ascii="Microsoft JhengHei UI" w:eastAsia="Microsoft JhengHei UI" w:hAnsi="Microsoft JhengHei UI"/>
          <w:b/>
          <w:bCs/>
          <w:color w:val="000000" w:themeColor="text1"/>
          <w:sz w:val="20"/>
          <w:szCs w:val="20"/>
          <w:u w:val="single"/>
        </w:rPr>
      </w:pPr>
      <w:r w:rsidRPr="00DA59A9">
        <w:rPr>
          <w:rFonts w:ascii="Microsoft JhengHei UI" w:eastAsia="Microsoft JhengHei UI" w:hAnsi="Microsoft JhengHei UI" w:hint="eastAsia"/>
          <w:b/>
          <w:bCs/>
          <w:color w:val="000000" w:themeColor="text1"/>
          <w:sz w:val="20"/>
          <w:szCs w:val="20"/>
        </w:rPr>
        <w:t>合約暨活動期間</w:t>
      </w:r>
    </w:p>
    <w:p w14:paraId="6014F6BF" w14:textId="7DEBAF60" w:rsidR="00382924" w:rsidRPr="00DA59A9" w:rsidRDefault="00382924" w:rsidP="00382924">
      <w:pPr>
        <w:pStyle w:val="ae"/>
        <w:widowControl w:val="0"/>
        <w:numPr>
          <w:ilvl w:val="0"/>
          <w:numId w:val="46"/>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甲方為於臺灣地區辦理促銷活動</w:t>
      </w:r>
      <w:r w:rsidR="00682984" w:rsidRPr="00682984">
        <w:rPr>
          <w:rFonts w:ascii="Microsoft JhengHei UI" w:eastAsia="Microsoft JhengHei UI" w:hAnsi="Microsoft JhengHei UI"/>
          <w:bCs/>
          <w:sz w:val="20"/>
          <w:szCs w:val="20"/>
          <w:u w:val="single"/>
          <w:lang w:eastAsia="zh-TW"/>
        </w:rPr>
        <w:t>{{活動名稱}}</w:t>
      </w:r>
      <w:r w:rsidRPr="00DA59A9">
        <w:rPr>
          <w:rFonts w:ascii="Microsoft JhengHei UI" w:eastAsia="Microsoft JhengHei UI" w:hAnsi="Microsoft JhengHei UI" w:hint="eastAsia"/>
          <w:bCs/>
          <w:sz w:val="20"/>
          <w:szCs w:val="20"/>
          <w:lang w:eastAsia="zh-TW"/>
        </w:rPr>
        <w:t>而向乙方購買產品。本合約補充協議有效期間自簽訂本合約之日起至本活動期間截止日止，而本活動期間原則自民國（下同）</w:t>
      </w:r>
      <w:r w:rsidR="00682984" w:rsidRPr="00682984">
        <w:rPr>
          <w:rFonts w:ascii="Microsoft JhengHei UI" w:eastAsia="Microsoft JhengHei UI" w:hAnsi="Microsoft JhengHei UI"/>
          <w:bCs/>
          <w:sz w:val="20"/>
          <w:szCs w:val="20"/>
          <w:u w:val="single"/>
          <w:lang w:eastAsia="zh-TW"/>
        </w:rPr>
        <w:t>{{活動年}}</w:t>
      </w:r>
      <w:r w:rsidRPr="00682984">
        <w:rPr>
          <w:rFonts w:ascii="Microsoft JhengHei UI" w:eastAsia="Microsoft JhengHei UI" w:hAnsi="Microsoft JhengHei UI" w:hint="eastAsia"/>
          <w:bCs/>
          <w:sz w:val="20"/>
          <w:szCs w:val="20"/>
          <w:u w:val="single"/>
          <w:lang w:eastAsia="zh-TW"/>
        </w:rPr>
        <w:t>年</w:t>
      </w:r>
      <w:r w:rsidR="00682984" w:rsidRPr="00682984">
        <w:rPr>
          <w:rFonts w:ascii="Microsoft JhengHei UI" w:eastAsia="Microsoft JhengHei UI" w:hAnsi="Microsoft JhengHei UI"/>
          <w:bCs/>
          <w:sz w:val="20"/>
          <w:szCs w:val="20"/>
          <w:u w:val="single"/>
          <w:lang w:eastAsia="zh-TW"/>
        </w:rPr>
        <w:t>{{活動月}}</w:t>
      </w:r>
      <w:r w:rsidRPr="00682984">
        <w:rPr>
          <w:rFonts w:ascii="Microsoft JhengHei UI" w:eastAsia="Microsoft JhengHei UI" w:hAnsi="Microsoft JhengHei UI" w:hint="eastAsia"/>
          <w:bCs/>
          <w:sz w:val="20"/>
          <w:szCs w:val="20"/>
          <w:u w:val="single"/>
          <w:lang w:eastAsia="zh-TW"/>
        </w:rPr>
        <w:t>月</w:t>
      </w:r>
      <w:r w:rsidR="00682984" w:rsidRPr="00682984">
        <w:rPr>
          <w:rFonts w:ascii="Microsoft JhengHei UI" w:eastAsia="Microsoft JhengHei UI" w:hAnsi="Microsoft JhengHei UI"/>
          <w:bCs/>
          <w:sz w:val="20"/>
          <w:szCs w:val="20"/>
          <w:u w:val="single"/>
          <w:lang w:eastAsia="zh-TW"/>
        </w:rPr>
        <w:t>{{活動日}}</w:t>
      </w:r>
      <w:r w:rsidRPr="00682984">
        <w:rPr>
          <w:rFonts w:ascii="Microsoft JhengHei UI" w:eastAsia="Microsoft JhengHei UI" w:hAnsi="Microsoft JhengHei UI" w:hint="eastAsia"/>
          <w:bCs/>
          <w:sz w:val="20"/>
          <w:szCs w:val="20"/>
          <w:u w:val="single"/>
          <w:lang w:eastAsia="zh-TW"/>
        </w:rPr>
        <w:t>日</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時</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分起三個月，實際活動檔期以甲方最終執行之時間為準。甲方保留調整本活動期間之權利，乙方同意無條件配合調整。除另有規定外，涉及期間計算者，均以</w:t>
      </w:r>
      <w:r w:rsidRPr="00DA59A9">
        <w:rPr>
          <w:rFonts w:ascii="Microsoft JhengHei UI" w:eastAsia="Microsoft JhengHei UI" w:hAnsi="Microsoft JhengHei UI"/>
          <w:bCs/>
          <w:sz w:val="20"/>
          <w:szCs w:val="20"/>
          <w:lang w:eastAsia="zh-TW"/>
        </w:rPr>
        <w:t>GMT+8</w:t>
      </w:r>
      <w:r w:rsidRPr="00DA59A9">
        <w:rPr>
          <w:rFonts w:ascii="Microsoft JhengHei UI" w:eastAsia="Microsoft JhengHei UI" w:hAnsi="Microsoft JhengHei UI" w:hint="eastAsia"/>
          <w:bCs/>
          <w:sz w:val="20"/>
          <w:szCs w:val="20"/>
          <w:lang w:eastAsia="zh-TW"/>
        </w:rPr>
        <w:t>之時區為認定基準，並以該期間末日</w:t>
      </w:r>
      <w:r w:rsidRPr="00DA59A9">
        <w:rPr>
          <w:rFonts w:ascii="Microsoft JhengHei UI" w:eastAsia="Microsoft JhengHei UI" w:hAnsi="Microsoft JhengHei UI"/>
          <w:bCs/>
          <w:sz w:val="20"/>
          <w:szCs w:val="20"/>
          <w:lang w:eastAsia="zh-TW"/>
        </w:rPr>
        <w:t>24</w:t>
      </w:r>
      <w:r w:rsidRPr="00DA59A9">
        <w:rPr>
          <w:rFonts w:ascii="Microsoft JhengHei UI" w:eastAsia="Microsoft JhengHei UI" w:hAnsi="Microsoft JhengHei UI" w:hint="eastAsia"/>
          <w:bCs/>
          <w:sz w:val="20"/>
          <w:szCs w:val="20"/>
          <w:lang w:eastAsia="zh-TW"/>
        </w:rPr>
        <w:t>時</w:t>
      </w:r>
      <w:r w:rsidRPr="00DA59A9">
        <w:rPr>
          <w:rFonts w:ascii="Microsoft JhengHei UI" w:eastAsia="Microsoft JhengHei UI" w:hAnsi="Microsoft JhengHei UI"/>
          <w:bCs/>
          <w:sz w:val="20"/>
          <w:szCs w:val="20"/>
          <w:lang w:eastAsia="zh-TW"/>
        </w:rPr>
        <w:t>00</w:t>
      </w:r>
      <w:r w:rsidRPr="00DA59A9">
        <w:rPr>
          <w:rFonts w:ascii="Microsoft JhengHei UI" w:eastAsia="Microsoft JhengHei UI" w:hAnsi="Microsoft JhengHei UI" w:hint="eastAsia"/>
          <w:bCs/>
          <w:sz w:val="20"/>
          <w:szCs w:val="20"/>
          <w:lang w:eastAsia="zh-TW"/>
        </w:rPr>
        <w:t>分，為期間之終止。</w:t>
      </w:r>
    </w:p>
    <w:p w14:paraId="15F3206A" w14:textId="57980B80" w:rsidR="00382924" w:rsidRPr="00FC2173" w:rsidRDefault="00382924" w:rsidP="00FC2173">
      <w:pPr>
        <w:pStyle w:val="ae"/>
        <w:widowControl w:val="0"/>
        <w:numPr>
          <w:ilvl w:val="0"/>
          <w:numId w:val="46"/>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bCs/>
          <w:sz w:val="20"/>
          <w:szCs w:val="20"/>
          <w:lang w:eastAsia="zh-TW"/>
        </w:rPr>
        <w:t>甲方得依通路營運需求或實際執行狀況調整各次活動期間，乙方同意配合前述合理調整</w:t>
      </w:r>
      <w:r>
        <w:rPr>
          <w:rFonts w:ascii="Microsoft JhengHei UI" w:eastAsia="Microsoft JhengHei UI" w:hAnsi="Microsoft JhengHei UI" w:hint="eastAsia"/>
          <w:bCs/>
          <w:sz w:val="20"/>
          <w:szCs w:val="20"/>
          <w:lang w:eastAsia="zh-TW"/>
        </w:rPr>
        <w:t>。</w:t>
      </w:r>
    </w:p>
    <w:p w14:paraId="2B2F4831" w14:textId="77777777" w:rsidR="00382924" w:rsidRPr="00DA59A9" w:rsidRDefault="00382924" w:rsidP="00382924">
      <w:pPr>
        <w:pStyle w:val="ae"/>
        <w:numPr>
          <w:ilvl w:val="0"/>
          <w:numId w:val="49"/>
        </w:numPr>
        <w:spacing w:line="240" w:lineRule="atLeast"/>
        <w:ind w:leftChars="23" w:left="195" w:hangingChars="70" w:hanging="140"/>
        <w:jc w:val="both"/>
        <w:rPr>
          <w:rFonts w:ascii="Microsoft JhengHei UI" w:eastAsia="Microsoft JhengHei UI" w:hAnsi="Microsoft JhengHei UI"/>
          <w:b/>
          <w:bCs/>
          <w:color w:val="000000" w:themeColor="text1"/>
          <w:sz w:val="20"/>
          <w:szCs w:val="20"/>
          <w:u w:val="single"/>
        </w:rPr>
      </w:pPr>
      <w:r w:rsidRPr="00DA59A9">
        <w:rPr>
          <w:rFonts w:ascii="Microsoft JhengHei UI" w:eastAsia="Microsoft JhengHei UI" w:hAnsi="Microsoft JhengHei UI" w:hint="eastAsia"/>
          <w:b/>
          <w:bCs/>
          <w:color w:val="000000" w:themeColor="text1"/>
          <w:sz w:val="20"/>
          <w:szCs w:val="20"/>
        </w:rPr>
        <w:t>合約總價及付款辦法</w:t>
      </w:r>
    </w:p>
    <w:p w14:paraId="4FF156CB" w14:textId="09F4B194" w:rsidR="00382924" w:rsidRPr="00DA59A9" w:rsidRDefault="00382924" w:rsidP="00382924">
      <w:pPr>
        <w:pStyle w:val="ae"/>
        <w:widowControl w:val="0"/>
        <w:numPr>
          <w:ilvl w:val="0"/>
          <w:numId w:val="47"/>
        </w:numPr>
        <w:overflowPunct w:val="0"/>
        <w:spacing w:line="240" w:lineRule="atLeast"/>
        <w:ind w:leftChars="0" w:left="728"/>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本合約最低採購金額為總價新臺幣（下同）</w:t>
      </w:r>
      <w:r w:rsidR="00682984" w:rsidRPr="00682984">
        <w:rPr>
          <w:rFonts w:ascii="Microsoft JhengHei UI" w:eastAsia="Microsoft JhengHei UI" w:hAnsi="Microsoft JhengHei UI"/>
          <w:bCs/>
          <w:sz w:val="20"/>
          <w:szCs w:val="20"/>
          <w:u w:val="single"/>
          <w:lang w:eastAsia="zh-TW"/>
        </w:rPr>
        <w:t>{{總金額}}</w:t>
      </w:r>
      <w:r w:rsidRPr="00C509E7">
        <w:rPr>
          <w:rFonts w:ascii="Microsoft JhengHei UI" w:eastAsia="Microsoft JhengHei UI" w:hAnsi="Microsoft JhengHei UI" w:hint="eastAsia"/>
          <w:bCs/>
          <w:sz w:val="20"/>
          <w:szCs w:val="20"/>
          <w:u w:val="single"/>
          <w:lang w:eastAsia="zh-TW"/>
        </w:rPr>
        <w:t>元整</w:t>
      </w:r>
      <w:r w:rsidRPr="00DA59A9">
        <w:rPr>
          <w:rFonts w:ascii="Microsoft JhengHei UI" w:eastAsia="Microsoft JhengHei UI" w:hAnsi="Microsoft JhengHei UI" w:hint="eastAsia"/>
          <w:bCs/>
          <w:sz w:val="20"/>
          <w:szCs w:val="20"/>
          <w:lang w:eastAsia="zh-TW"/>
        </w:rPr>
        <w:t>（含稅）。</w:t>
      </w:r>
    </w:p>
    <w:p w14:paraId="789B7F29" w14:textId="77777777" w:rsidR="00382924" w:rsidRPr="00DA59A9" w:rsidRDefault="00382924" w:rsidP="00382924">
      <w:pPr>
        <w:pStyle w:val="ae"/>
        <w:widowControl w:val="0"/>
        <w:numPr>
          <w:ilvl w:val="0"/>
          <w:numId w:val="47"/>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本合約價格包括產品設計、開模費、包裝盒(袋)印刷、進口關稅及規費、運送至大智通倉儲(地址為桃園市楊梅區青年路二段269號或其他指定地址)費用及商品檢驗費。</w:t>
      </w:r>
    </w:p>
    <w:p w14:paraId="006A4ACC" w14:textId="77777777" w:rsidR="00382924" w:rsidRPr="00DA59A9" w:rsidRDefault="00382924" w:rsidP="00382924">
      <w:pPr>
        <w:pStyle w:val="ae"/>
        <w:widowControl w:val="0"/>
        <w:numPr>
          <w:ilvl w:val="0"/>
          <w:numId w:val="47"/>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甲方應於收到每批產品時，於14個工作天內就包裝外觀及數量進行確認，於商品入倉且收到乙方開立發票後，月結4</w:t>
      </w:r>
      <w:r w:rsidRPr="00DA59A9">
        <w:rPr>
          <w:rFonts w:ascii="Microsoft JhengHei UI" w:eastAsia="Microsoft JhengHei UI" w:hAnsi="Microsoft JhengHei UI"/>
          <w:bCs/>
          <w:sz w:val="20"/>
          <w:szCs w:val="20"/>
          <w:lang w:eastAsia="zh-TW"/>
        </w:rPr>
        <w:t>5</w:t>
      </w:r>
      <w:r w:rsidRPr="00DA59A9">
        <w:rPr>
          <w:rFonts w:ascii="Microsoft JhengHei UI" w:eastAsia="Microsoft JhengHei UI" w:hAnsi="Microsoft JhengHei UI" w:hint="eastAsia"/>
          <w:bCs/>
          <w:sz w:val="20"/>
          <w:szCs w:val="20"/>
          <w:lang w:eastAsia="zh-TW"/>
        </w:rPr>
        <w:t>天內將貨款電匯至乙方指定銀行戶頭。惟（出貨編號視情況而定）收受後，甲方得保留該批貨款之10%，直到本活動結束後確認品質無誤且扣除乙方應付費用後，將餘額給付乙方。</w:t>
      </w:r>
    </w:p>
    <w:p w14:paraId="6A126170" w14:textId="3FD2F0AB" w:rsidR="00382924" w:rsidRDefault="00382924" w:rsidP="00FC2173">
      <w:pPr>
        <w:pStyle w:val="ae"/>
        <w:widowControl w:val="0"/>
        <w:numPr>
          <w:ilvl w:val="0"/>
          <w:numId w:val="47"/>
        </w:numPr>
        <w:overflowPunct w:val="0"/>
        <w:spacing w:line="240" w:lineRule="atLeast"/>
        <w:ind w:leftChars="0" w:left="720"/>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bCs/>
          <w:sz w:val="20"/>
          <w:szCs w:val="20"/>
          <w:lang w:eastAsia="zh-TW"/>
        </w:rPr>
        <w:t>本合約簽訂後，乙方依甲方需求備貨完成，甲方不得以任何理由取消全部或部分訂貨，若有違反，仍應依本約所議定價額付款。</w:t>
      </w:r>
    </w:p>
    <w:p w14:paraId="2F66E032" w14:textId="77777777" w:rsidR="00C46EC3" w:rsidRPr="00FC2173" w:rsidRDefault="00C46EC3" w:rsidP="00C46EC3">
      <w:pPr>
        <w:pStyle w:val="ae"/>
        <w:widowControl w:val="0"/>
        <w:overflowPunct w:val="0"/>
        <w:spacing w:line="240" w:lineRule="atLeast"/>
        <w:ind w:leftChars="0" w:left="720"/>
        <w:jc w:val="both"/>
        <w:rPr>
          <w:rFonts w:ascii="Microsoft JhengHei UI" w:eastAsia="Microsoft JhengHei UI" w:hAnsi="Microsoft JhengHei UI"/>
          <w:bCs/>
          <w:sz w:val="20"/>
          <w:szCs w:val="20"/>
          <w:lang w:eastAsia="zh-TW"/>
        </w:rPr>
      </w:pPr>
    </w:p>
    <w:p w14:paraId="5E30E8C7" w14:textId="77777777" w:rsidR="00382924" w:rsidRPr="00DA59A9" w:rsidRDefault="00382924" w:rsidP="00382924">
      <w:pPr>
        <w:pStyle w:val="ae"/>
        <w:numPr>
          <w:ilvl w:val="0"/>
          <w:numId w:val="49"/>
        </w:numPr>
        <w:spacing w:line="240" w:lineRule="atLeast"/>
        <w:ind w:leftChars="35" w:left="476" w:hangingChars="196" w:hanging="392"/>
        <w:jc w:val="both"/>
        <w:rPr>
          <w:rFonts w:ascii="Microsoft JhengHei UI" w:eastAsia="Microsoft JhengHei UI" w:hAnsi="Microsoft JhengHei UI"/>
          <w:b/>
          <w:bCs/>
          <w:color w:val="000000" w:themeColor="text1"/>
          <w:sz w:val="20"/>
          <w:szCs w:val="20"/>
          <w:lang w:eastAsia="zh-TW"/>
        </w:rPr>
      </w:pPr>
      <w:r w:rsidRPr="00DA59A9">
        <w:rPr>
          <w:rFonts w:ascii="Microsoft JhengHei UI" w:eastAsia="Microsoft JhengHei UI" w:hAnsi="Microsoft JhengHei UI" w:hint="eastAsia"/>
          <w:b/>
          <w:bCs/>
          <w:color w:val="000000" w:themeColor="text1"/>
          <w:sz w:val="20"/>
          <w:szCs w:val="20"/>
          <w:lang w:eastAsia="zh-TW"/>
        </w:rPr>
        <w:t>買賣標的物及單價</w:t>
      </w:r>
    </w:p>
    <w:p w14:paraId="155F0FC9" w14:textId="77777777" w:rsidR="00382924" w:rsidRDefault="00382924" w:rsidP="00382924">
      <w:pPr>
        <w:pStyle w:val="ae"/>
        <w:widowControl w:val="0"/>
        <w:numPr>
          <w:ilvl w:val="0"/>
          <w:numId w:val="48"/>
        </w:numPr>
        <w:overflowPunct w:val="0"/>
        <w:spacing w:line="240" w:lineRule="atLeast"/>
        <w:ind w:leftChars="0" w:left="709"/>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bCs/>
          <w:sz w:val="20"/>
          <w:szCs w:val="20"/>
          <w:lang w:eastAsia="zh-TW"/>
        </w:rPr>
        <w:t>乙方應交付之產品名稱、規格、數量、單價及相關交付條件，悉以各次活動執行前雙方另行簽訂之補充協議所載內容為準。</w:t>
      </w:r>
    </w:p>
    <w:p w14:paraId="7AED3E4D" w14:textId="77777777" w:rsidR="00382924" w:rsidRPr="00C46EC3" w:rsidRDefault="00382924" w:rsidP="00382924">
      <w:pPr>
        <w:pStyle w:val="ae"/>
        <w:widowControl w:val="0"/>
        <w:numPr>
          <w:ilvl w:val="0"/>
          <w:numId w:val="48"/>
        </w:numPr>
        <w:overflowPunct w:val="0"/>
        <w:spacing w:line="240" w:lineRule="atLeast"/>
        <w:ind w:leftChars="0" w:left="709"/>
        <w:jc w:val="both"/>
        <w:rPr>
          <w:rFonts w:ascii="Microsoft JhengHei UI" w:eastAsia="Microsoft JhengHei UI" w:hAnsi="Microsoft JhengHei UI"/>
          <w:bCs/>
          <w:sz w:val="20"/>
          <w:szCs w:val="20"/>
          <w:lang w:eastAsia="zh-TW"/>
        </w:rPr>
      </w:pPr>
      <w:r w:rsidRPr="00DA59A9">
        <w:rPr>
          <w:rFonts w:ascii="Microsoft JhengHei UI" w:eastAsia="Microsoft JhengHei UI" w:hAnsi="Microsoft JhengHei UI" w:hint="eastAsia"/>
          <w:color w:val="000000" w:themeColor="text1"/>
          <w:sz w:val="20"/>
          <w:szCs w:val="20"/>
          <w:lang w:eastAsia="zh-TW"/>
        </w:rPr>
        <w:t>乙方應交付之增加產品名稱、規格、總數量及單價如下表所示。</w:t>
      </w:r>
    </w:p>
    <w:p w14:paraId="406A9E43" w14:textId="77777777" w:rsidR="00C46EC3" w:rsidRPr="00DA59A9" w:rsidRDefault="00C46EC3" w:rsidP="00C46EC3">
      <w:pPr>
        <w:pStyle w:val="ae"/>
        <w:widowControl w:val="0"/>
        <w:overflowPunct w:val="0"/>
        <w:spacing w:line="240" w:lineRule="atLeast"/>
        <w:ind w:leftChars="0" w:left="709"/>
        <w:jc w:val="both"/>
        <w:rPr>
          <w:rFonts w:ascii="Microsoft JhengHei UI" w:eastAsia="Microsoft JhengHei UI" w:hAnsi="Microsoft JhengHei UI"/>
          <w:bCs/>
          <w:sz w:val="20"/>
          <w:szCs w:val="20"/>
          <w:lang w:eastAsia="zh-TW"/>
        </w:rPr>
      </w:pPr>
    </w:p>
    <w:tbl>
      <w:tblPr>
        <w:tblStyle w:val="af"/>
        <w:tblW w:w="9356" w:type="dxa"/>
        <w:tblInd w:w="-5" w:type="dxa"/>
        <w:tblLook w:val="04A0" w:firstRow="1" w:lastRow="0" w:firstColumn="1" w:lastColumn="0" w:noHBand="0" w:noVBand="1"/>
      </w:tblPr>
      <w:tblGrid>
        <w:gridCol w:w="5261"/>
        <w:gridCol w:w="1112"/>
        <w:gridCol w:w="1245"/>
        <w:gridCol w:w="1738"/>
      </w:tblGrid>
      <w:tr w:rsidR="00382924" w:rsidRPr="00C4235F" w14:paraId="4F1E149B" w14:textId="77777777" w:rsidTr="005B64ED">
        <w:trPr>
          <w:trHeight w:val="793"/>
        </w:trPr>
        <w:tc>
          <w:tcPr>
            <w:tcW w:w="5261" w:type="dxa"/>
            <w:vAlign w:val="center"/>
          </w:tcPr>
          <w:p w14:paraId="7A7BF738"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1112" w:type="dxa"/>
            <w:vAlign w:val="center"/>
          </w:tcPr>
          <w:p w14:paraId="00C82B3D"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w:t>
            </w:r>
          </w:p>
        </w:tc>
        <w:tc>
          <w:tcPr>
            <w:tcW w:w="1245" w:type="dxa"/>
            <w:vAlign w:val="center"/>
          </w:tcPr>
          <w:p w14:paraId="1A2F7B6F"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單價未稅</w:t>
            </w:r>
          </w:p>
          <w:p w14:paraId="2A9F149D"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w:t>
            </w:r>
            <w:r w:rsidRPr="00C4235F">
              <w:rPr>
                <w:rFonts w:ascii="Microsoft JhengHei UI" w:eastAsia="Microsoft JhengHei UI" w:hAnsi="Microsoft JhengHei UI"/>
                <w:color w:val="000000" w:themeColor="text1"/>
                <w:sz w:val="20"/>
                <w:szCs w:val="20"/>
                <w:lang w:eastAsia="zh-TW"/>
              </w:rPr>
              <w:t>新</w:t>
            </w:r>
            <w:r w:rsidRPr="00C4235F">
              <w:rPr>
                <w:rFonts w:ascii="Microsoft JhengHei UI" w:eastAsia="Microsoft JhengHei UI" w:hAnsi="Microsoft JhengHei UI" w:hint="eastAsia"/>
                <w:color w:val="000000" w:themeColor="text1"/>
                <w:sz w:val="20"/>
                <w:szCs w:val="20"/>
                <w:lang w:eastAsia="zh-TW"/>
              </w:rPr>
              <w:t>臺幣</w:t>
            </w:r>
            <w:r w:rsidRPr="00C4235F">
              <w:rPr>
                <w:rFonts w:ascii="Microsoft JhengHei UI" w:eastAsia="Microsoft JhengHei UI" w:hAnsi="Microsoft JhengHei UI"/>
                <w:color w:val="000000" w:themeColor="text1"/>
                <w:sz w:val="20"/>
                <w:szCs w:val="20"/>
                <w:lang w:eastAsia="zh-TW"/>
              </w:rPr>
              <w:t>)</w:t>
            </w:r>
          </w:p>
        </w:tc>
        <w:tc>
          <w:tcPr>
            <w:tcW w:w="1738" w:type="dxa"/>
            <w:vAlign w:val="center"/>
          </w:tcPr>
          <w:p w14:paraId="33E68E5C"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總計</w:t>
            </w:r>
          </w:p>
          <w:p w14:paraId="2EF02DE9" w14:textId="77777777" w:rsidR="00382924" w:rsidRPr="00C4235F" w:rsidRDefault="00382924" w:rsidP="00D056BE">
            <w:pPr>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w:t>
            </w:r>
            <w:r w:rsidRPr="00C4235F">
              <w:rPr>
                <w:rFonts w:ascii="Microsoft JhengHei UI" w:eastAsia="Microsoft JhengHei UI" w:hAnsi="Microsoft JhengHei UI"/>
                <w:color w:val="000000" w:themeColor="text1"/>
                <w:sz w:val="20"/>
                <w:szCs w:val="20"/>
                <w:lang w:eastAsia="zh-TW"/>
              </w:rPr>
              <w:t>新</w:t>
            </w:r>
            <w:r w:rsidRPr="00C4235F">
              <w:rPr>
                <w:rFonts w:ascii="Microsoft JhengHei UI" w:eastAsia="Microsoft JhengHei UI" w:hAnsi="Microsoft JhengHei UI" w:hint="eastAsia"/>
                <w:color w:val="000000" w:themeColor="text1"/>
                <w:sz w:val="20"/>
                <w:szCs w:val="20"/>
                <w:lang w:eastAsia="zh-TW"/>
              </w:rPr>
              <w:t>臺幣</w:t>
            </w:r>
            <w:r w:rsidRPr="00C4235F">
              <w:rPr>
                <w:rFonts w:ascii="Microsoft JhengHei UI" w:eastAsia="Microsoft JhengHei UI" w:hAnsi="Microsoft JhengHei UI"/>
                <w:color w:val="000000" w:themeColor="text1"/>
                <w:sz w:val="20"/>
                <w:szCs w:val="20"/>
                <w:lang w:eastAsia="zh-TW"/>
              </w:rPr>
              <w:t>)</w:t>
            </w:r>
          </w:p>
        </w:tc>
      </w:tr>
      <w:tr w:rsidR="00382924" w:rsidRPr="00C4235F" w14:paraId="7B303049" w14:textId="77777777" w:rsidTr="005B64ED">
        <w:trPr>
          <w:trHeight w:val="172"/>
        </w:trPr>
        <w:tc>
          <w:tcPr>
            <w:tcW w:w="5261" w:type="dxa"/>
            <w:vAlign w:val="center"/>
          </w:tcPr>
          <w:p w14:paraId="50094F0B" w14:textId="17C336FA" w:rsidR="00382924" w:rsidRPr="00C4235F" w:rsidRDefault="00DE04F7"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DE04F7">
              <w:rPr>
                <w:rFonts w:ascii="Microsoft JhengHei UI" w:eastAsia="Microsoft JhengHei UI" w:hAnsi="Microsoft JhengHei UI"/>
                <w:color w:val="000000" w:themeColor="text1"/>
                <w:sz w:val="20"/>
                <w:szCs w:val="20"/>
                <w:lang w:eastAsia="zh-TW"/>
              </w:rPr>
              <w:t>{{#items}}{{品項}}</w:t>
            </w:r>
          </w:p>
        </w:tc>
        <w:tc>
          <w:tcPr>
            <w:tcW w:w="1112" w:type="dxa"/>
            <w:vAlign w:val="center"/>
          </w:tcPr>
          <w:p w14:paraId="102A3B28" w14:textId="74077F75" w:rsidR="00382924" w:rsidRPr="00C4235F" w:rsidRDefault="0047676C"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47676C">
              <w:rPr>
                <w:rFonts w:ascii="Microsoft JhengHei UI" w:eastAsia="Microsoft JhengHei UI" w:hAnsi="Microsoft JhengHei UI"/>
                <w:color w:val="000000" w:themeColor="text1"/>
                <w:sz w:val="20"/>
                <w:szCs w:val="20"/>
                <w:lang w:eastAsia="zh-TW"/>
              </w:rPr>
              <w:t>{{數量}}</w:t>
            </w:r>
          </w:p>
        </w:tc>
        <w:tc>
          <w:tcPr>
            <w:tcW w:w="1245" w:type="dxa"/>
            <w:vAlign w:val="center"/>
          </w:tcPr>
          <w:p w14:paraId="3F2C1F0F" w14:textId="28C9FE70" w:rsidR="00382924" w:rsidRPr="00C4235F" w:rsidRDefault="0047676C"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47676C">
              <w:rPr>
                <w:rFonts w:ascii="Microsoft JhengHei UI" w:eastAsia="Microsoft JhengHei UI" w:hAnsi="Microsoft JhengHei UI"/>
                <w:color w:val="000000" w:themeColor="text1"/>
                <w:sz w:val="20"/>
                <w:szCs w:val="20"/>
                <w:lang w:eastAsia="zh-TW"/>
              </w:rPr>
              <w:t>{{單價}}</w:t>
            </w:r>
          </w:p>
        </w:tc>
        <w:tc>
          <w:tcPr>
            <w:tcW w:w="1738" w:type="dxa"/>
            <w:vAlign w:val="center"/>
          </w:tcPr>
          <w:p w14:paraId="1AB05EC3" w14:textId="79EC2907" w:rsidR="00382924" w:rsidRPr="00C4235F" w:rsidRDefault="0047676C"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47676C">
              <w:rPr>
                <w:rFonts w:ascii="Microsoft JhengHei UI" w:eastAsia="Microsoft JhengHei UI" w:hAnsi="Microsoft JhengHei UI"/>
                <w:color w:val="000000" w:themeColor="text1"/>
                <w:sz w:val="20"/>
                <w:szCs w:val="20"/>
                <w:lang w:eastAsia="zh-TW"/>
              </w:rPr>
              <w:t>{{總計}}{{/items}}</w:t>
            </w:r>
          </w:p>
        </w:tc>
      </w:tr>
      <w:tr w:rsidR="00382924" w:rsidRPr="00C4235F" w14:paraId="7B8E5E7E" w14:textId="77777777" w:rsidTr="005B64ED">
        <w:trPr>
          <w:trHeight w:val="265"/>
        </w:trPr>
        <w:tc>
          <w:tcPr>
            <w:tcW w:w="5261" w:type="dxa"/>
            <w:vAlign w:val="center"/>
          </w:tcPr>
          <w:p w14:paraId="48F9C383" w14:textId="77777777" w:rsidR="00382924" w:rsidRPr="00C4235F" w:rsidRDefault="00382924"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數量總計</w:t>
            </w:r>
          </w:p>
        </w:tc>
        <w:tc>
          <w:tcPr>
            <w:tcW w:w="1112" w:type="dxa"/>
            <w:vAlign w:val="center"/>
          </w:tcPr>
          <w:p w14:paraId="30CE4EFC" w14:textId="054104A6" w:rsidR="00382924" w:rsidRPr="00C4235F" w:rsidRDefault="00774796"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774796">
              <w:rPr>
                <w:rFonts w:ascii="Microsoft JhengHei UI" w:eastAsia="Microsoft JhengHei UI" w:hAnsi="Microsoft JhengHei UI"/>
                <w:color w:val="000000" w:themeColor="text1"/>
                <w:sz w:val="20"/>
                <w:szCs w:val="20"/>
                <w:lang w:eastAsia="zh-TW"/>
              </w:rPr>
              <w:t>{{數量總計}}</w:t>
            </w:r>
          </w:p>
        </w:tc>
        <w:tc>
          <w:tcPr>
            <w:tcW w:w="1245" w:type="dxa"/>
            <w:vAlign w:val="center"/>
          </w:tcPr>
          <w:p w14:paraId="75B8DD94" w14:textId="77777777" w:rsidR="00382924" w:rsidRPr="00C4235F" w:rsidRDefault="00382924"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總計</w:t>
            </w:r>
          </w:p>
        </w:tc>
        <w:tc>
          <w:tcPr>
            <w:tcW w:w="1738" w:type="dxa"/>
            <w:vAlign w:val="center"/>
          </w:tcPr>
          <w:p w14:paraId="50197445" w14:textId="0FD97218" w:rsidR="00382924" w:rsidRPr="00C4235F" w:rsidRDefault="00774796" w:rsidP="00D056BE">
            <w:pPr>
              <w:spacing w:before="240" w:line="240" w:lineRule="exact"/>
              <w:ind w:left="254" w:hangingChars="127" w:hanging="254"/>
              <w:jc w:val="both"/>
              <w:rPr>
                <w:rFonts w:ascii="Microsoft JhengHei UI" w:eastAsia="Microsoft JhengHei UI" w:hAnsi="Microsoft JhengHei UI" w:cs="Calibri"/>
                <w:color w:val="000000" w:themeColor="text1"/>
                <w:sz w:val="20"/>
                <w:szCs w:val="20"/>
              </w:rPr>
            </w:pPr>
            <w:r w:rsidRPr="00774796">
              <w:rPr>
                <w:rFonts w:ascii="Microsoft JhengHei UI" w:eastAsia="Microsoft JhengHei UI" w:hAnsi="Microsoft JhengHei UI" w:cs="Calibri"/>
                <w:color w:val="000000" w:themeColor="text1"/>
                <w:sz w:val="20"/>
                <w:szCs w:val="20"/>
              </w:rPr>
              <w:t>{{金額總計}}</w:t>
            </w:r>
          </w:p>
        </w:tc>
      </w:tr>
      <w:tr w:rsidR="00382924" w:rsidRPr="00C4235F" w14:paraId="41A97B44" w14:textId="77777777" w:rsidTr="005B64ED">
        <w:tc>
          <w:tcPr>
            <w:tcW w:w="6373" w:type="dxa"/>
            <w:gridSpan w:val="2"/>
            <w:vMerge w:val="restart"/>
            <w:vAlign w:val="center"/>
          </w:tcPr>
          <w:p w14:paraId="1FCC0967" w14:textId="77777777" w:rsidR="00382924" w:rsidRPr="00C4235F" w:rsidRDefault="00382924"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金額總計</w:t>
            </w:r>
          </w:p>
        </w:tc>
        <w:tc>
          <w:tcPr>
            <w:tcW w:w="1245" w:type="dxa"/>
            <w:vAlign w:val="center"/>
          </w:tcPr>
          <w:p w14:paraId="7191712F" w14:textId="77777777" w:rsidR="00382924" w:rsidRPr="00C4235F" w:rsidRDefault="00382924"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營業稅</w:t>
            </w:r>
          </w:p>
        </w:tc>
        <w:tc>
          <w:tcPr>
            <w:tcW w:w="1738" w:type="dxa"/>
            <w:vAlign w:val="bottom"/>
          </w:tcPr>
          <w:p w14:paraId="73AFFDD3" w14:textId="7541CA04" w:rsidR="00382924" w:rsidRPr="00C4235F" w:rsidRDefault="00774796" w:rsidP="00D056BE">
            <w:pPr>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774796">
              <w:rPr>
                <w:rFonts w:ascii="Microsoft JhengHei UI" w:eastAsia="Microsoft JhengHei UI" w:hAnsi="Microsoft JhengHei UI"/>
                <w:color w:val="000000" w:themeColor="text1"/>
                <w:sz w:val="20"/>
                <w:szCs w:val="20"/>
                <w:lang w:eastAsia="zh-TW"/>
              </w:rPr>
              <w:t>{{營業稅}}</w:t>
            </w:r>
          </w:p>
        </w:tc>
      </w:tr>
      <w:tr w:rsidR="00382924" w:rsidRPr="00C4235F" w14:paraId="0C044FB5" w14:textId="77777777" w:rsidTr="005B64ED">
        <w:tc>
          <w:tcPr>
            <w:tcW w:w="6373" w:type="dxa"/>
            <w:gridSpan w:val="2"/>
            <w:vMerge/>
            <w:vAlign w:val="center"/>
          </w:tcPr>
          <w:p w14:paraId="1DEAC409" w14:textId="77777777" w:rsidR="00382924" w:rsidRPr="00C4235F" w:rsidRDefault="00382924"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p>
        </w:tc>
        <w:tc>
          <w:tcPr>
            <w:tcW w:w="1245" w:type="dxa"/>
            <w:vAlign w:val="center"/>
          </w:tcPr>
          <w:p w14:paraId="526F4910" w14:textId="0521FC11" w:rsidR="00382924" w:rsidRPr="00C4235F" w:rsidRDefault="006213BC"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r>
              <w:rPr>
                <w:rFonts w:ascii="Microsoft JhengHei UI" w:eastAsia="Microsoft JhengHei UI" w:hAnsi="Microsoft JhengHei UI" w:hint="eastAsia"/>
                <w:color w:val="000000" w:themeColor="text1"/>
                <w:sz w:val="20"/>
                <w:szCs w:val="20"/>
                <w:lang w:eastAsia="zh-TW"/>
              </w:rPr>
              <w:t>合計</w:t>
            </w:r>
          </w:p>
        </w:tc>
        <w:tc>
          <w:tcPr>
            <w:tcW w:w="1738" w:type="dxa"/>
            <w:vAlign w:val="bottom"/>
          </w:tcPr>
          <w:p w14:paraId="1252C2B5" w14:textId="39E63F90" w:rsidR="00382924" w:rsidRPr="00C4235F" w:rsidRDefault="00774796" w:rsidP="00D056BE">
            <w:pPr>
              <w:spacing w:before="240"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74796">
              <w:rPr>
                <w:rFonts w:ascii="Microsoft JhengHei UI" w:eastAsia="Microsoft JhengHei UI" w:hAnsi="Microsoft JhengHei UI"/>
                <w:color w:val="000000" w:themeColor="text1"/>
                <w:sz w:val="20"/>
                <w:szCs w:val="20"/>
                <w:lang w:eastAsia="zh-TW"/>
              </w:rPr>
              <w:t>{{合計金額}}</w:t>
            </w:r>
          </w:p>
        </w:tc>
      </w:tr>
    </w:tbl>
    <w:p w14:paraId="1C727DD7" w14:textId="77777777" w:rsidR="00382924" w:rsidRPr="00DA59A9" w:rsidRDefault="00382924" w:rsidP="00382924">
      <w:pPr>
        <w:pStyle w:val="ae"/>
        <w:widowControl w:val="0"/>
        <w:numPr>
          <w:ilvl w:val="0"/>
          <w:numId w:val="48"/>
        </w:numPr>
        <w:overflowPunct w:val="0"/>
        <w:spacing w:line="240" w:lineRule="atLeast"/>
        <w:ind w:leftChars="0" w:left="709"/>
        <w:jc w:val="both"/>
        <w:rPr>
          <w:rFonts w:ascii="Microsoft JhengHei UI" w:eastAsia="Microsoft JhengHei UI" w:hAnsi="Microsoft JhengHei UI"/>
          <w:color w:val="000000" w:themeColor="text1"/>
          <w:sz w:val="20"/>
          <w:szCs w:val="20"/>
          <w:lang w:eastAsia="zh-TW"/>
        </w:rPr>
      </w:pPr>
      <w:r w:rsidRPr="00DA59A9">
        <w:rPr>
          <w:rFonts w:ascii="Microsoft JhengHei UI" w:eastAsia="Microsoft JhengHei UI" w:hAnsi="Microsoft JhengHei UI" w:hint="eastAsia"/>
          <w:color w:val="000000" w:themeColor="text1"/>
          <w:sz w:val="20"/>
          <w:szCs w:val="20"/>
          <w:lang w:eastAsia="zh-TW"/>
        </w:rPr>
        <w:t>本行銷活動結束後，若甲方就本合約之產品仍有剩餘庫存時，乙方無條件同意甲方退回剩餘庫存產品〈限</w:t>
      </w:r>
      <w:r w:rsidRPr="00DA59A9">
        <w:rPr>
          <w:rFonts w:ascii="Microsoft JhengHei UI" w:eastAsia="Microsoft JhengHei UI" w:hAnsi="Microsoft JhengHei UI"/>
          <w:color w:val="000000" w:themeColor="text1"/>
          <w:sz w:val="20"/>
          <w:szCs w:val="20"/>
          <w:lang w:eastAsia="zh-TW"/>
        </w:rPr>
        <w:t>100%</w:t>
      </w:r>
      <w:r w:rsidRPr="00DA59A9">
        <w:rPr>
          <w:rFonts w:ascii="Microsoft JhengHei UI" w:eastAsia="Microsoft JhengHei UI" w:hAnsi="Microsoft JhengHei UI" w:hint="eastAsia"/>
          <w:color w:val="000000" w:themeColor="text1"/>
          <w:sz w:val="20"/>
          <w:szCs w:val="20"/>
          <w:lang w:eastAsia="zh-TW"/>
        </w:rPr>
        <w:t>；不含瑕疵品〉</w:t>
      </w:r>
      <w:r>
        <w:rPr>
          <w:rFonts w:ascii="Microsoft JhengHei UI" w:eastAsia="Microsoft JhengHei UI" w:hAnsi="Microsoft JhengHei UI" w:hint="eastAsia"/>
          <w:color w:val="000000" w:themeColor="text1"/>
          <w:sz w:val="20"/>
          <w:szCs w:val="20"/>
          <w:lang w:eastAsia="zh-TW"/>
        </w:rPr>
        <w:t>。</w:t>
      </w:r>
    </w:p>
    <w:p w14:paraId="6F526596" w14:textId="523A5793" w:rsidR="00382924" w:rsidRPr="00DA59A9" w:rsidRDefault="00382924" w:rsidP="00382924">
      <w:pPr>
        <w:pStyle w:val="ae"/>
        <w:widowControl w:val="0"/>
        <w:numPr>
          <w:ilvl w:val="0"/>
          <w:numId w:val="48"/>
        </w:numPr>
        <w:overflowPunct w:val="0"/>
        <w:spacing w:line="240" w:lineRule="atLeast"/>
        <w:ind w:leftChars="0" w:left="709"/>
        <w:jc w:val="both"/>
        <w:rPr>
          <w:rFonts w:ascii="Microsoft JhengHei UI" w:eastAsia="Microsoft JhengHei UI" w:hAnsi="Microsoft JhengHei UI"/>
          <w:color w:val="000000" w:themeColor="text1"/>
          <w:sz w:val="20"/>
          <w:szCs w:val="20"/>
          <w:lang w:eastAsia="zh-TW"/>
        </w:rPr>
      </w:pPr>
      <w:r w:rsidRPr="00DA59A9">
        <w:rPr>
          <w:rFonts w:ascii="Microsoft JhengHei UI" w:eastAsia="Microsoft JhengHei UI" w:hAnsi="Microsoft JhengHei UI"/>
          <w:color w:val="000000" w:themeColor="text1"/>
          <w:sz w:val="20"/>
          <w:szCs w:val="20"/>
          <w:lang w:eastAsia="zh-TW"/>
        </w:rPr>
        <w:t>本活動結束後，甲方得</w:t>
      </w:r>
      <w:r w:rsidR="0075069B" w:rsidRPr="0075069B">
        <w:rPr>
          <w:rFonts w:ascii="Microsoft JhengHei UI" w:eastAsia="Microsoft JhengHei UI" w:hAnsi="Microsoft JhengHei UI" w:hint="eastAsia"/>
          <w:color w:val="000000" w:themeColor="text1"/>
          <w:sz w:val="20"/>
          <w:szCs w:val="20"/>
          <w:u w:val="single"/>
          <w:lang w:eastAsia="zh-TW"/>
        </w:rPr>
        <w:t xml:space="preserve"> 14 </w:t>
      </w:r>
      <w:r w:rsidRPr="0075069B">
        <w:rPr>
          <w:rFonts w:ascii="Microsoft JhengHei UI" w:eastAsia="Microsoft JhengHei UI" w:hAnsi="Microsoft JhengHei UI"/>
          <w:color w:val="000000" w:themeColor="text1"/>
          <w:sz w:val="20"/>
          <w:szCs w:val="20"/>
          <w:u w:val="single"/>
          <w:lang w:eastAsia="zh-TW"/>
        </w:rPr>
        <w:t>日內</w:t>
      </w:r>
      <w:r w:rsidRPr="00DA59A9">
        <w:rPr>
          <w:rFonts w:ascii="Microsoft JhengHei UI" w:eastAsia="Microsoft JhengHei UI" w:hAnsi="Microsoft JhengHei UI"/>
          <w:color w:val="000000" w:themeColor="text1"/>
          <w:sz w:val="20"/>
          <w:szCs w:val="20"/>
          <w:lang w:eastAsia="zh-TW"/>
        </w:rPr>
        <w:t>一次或分次通知乙方辦理剩餘庫存產品之退回事宜。乙方應無條件配合辦理收回</w:t>
      </w:r>
      <w:r w:rsidRPr="00DA59A9">
        <w:rPr>
          <w:rFonts w:ascii="Microsoft JhengHei UI" w:eastAsia="Microsoft JhengHei UI" w:hAnsi="Microsoft JhengHei UI" w:hint="eastAsia"/>
          <w:color w:val="000000" w:themeColor="text1"/>
          <w:sz w:val="20"/>
          <w:szCs w:val="20"/>
          <w:lang w:eastAsia="zh-TW"/>
        </w:rPr>
        <w:t>，</w:t>
      </w:r>
      <w:r w:rsidRPr="00DA59A9">
        <w:rPr>
          <w:rFonts w:ascii="Microsoft JhengHei UI" w:eastAsia="Microsoft JhengHei UI" w:hAnsi="Microsoft JhengHei UI"/>
          <w:color w:val="000000" w:themeColor="text1"/>
          <w:sz w:val="20"/>
          <w:szCs w:val="20"/>
          <w:lang w:eastAsia="zh-TW"/>
        </w:rPr>
        <w:t>因退回所生之運送費用、處理費用及相關風險，概由乙方負</w:t>
      </w:r>
      <w:r w:rsidRPr="00DA59A9">
        <w:rPr>
          <w:rFonts w:ascii="Microsoft JhengHei UI" w:eastAsia="Microsoft JhengHei UI" w:hAnsi="Microsoft JhengHei UI" w:hint="eastAsia"/>
          <w:color w:val="000000" w:themeColor="text1"/>
          <w:sz w:val="20"/>
          <w:szCs w:val="20"/>
          <w:lang w:eastAsia="zh-TW"/>
        </w:rPr>
        <w:t>擔</w:t>
      </w:r>
      <w:r>
        <w:rPr>
          <w:rFonts w:ascii="Microsoft JhengHei UI" w:eastAsia="Microsoft JhengHei UI" w:hAnsi="Microsoft JhengHei UI" w:hint="eastAsia"/>
          <w:color w:val="000000" w:themeColor="text1"/>
          <w:sz w:val="20"/>
          <w:szCs w:val="20"/>
          <w:lang w:eastAsia="zh-TW"/>
        </w:rPr>
        <w:t>。</w:t>
      </w:r>
    </w:p>
    <w:p w14:paraId="47102C72" w14:textId="77777777" w:rsidR="00382924" w:rsidRPr="00C4235F" w:rsidRDefault="00382924" w:rsidP="00382924">
      <w:pPr>
        <w:ind w:left="254" w:hangingChars="127" w:hanging="254"/>
        <w:jc w:val="both"/>
        <w:rPr>
          <w:rFonts w:ascii="Microsoft JhengHei UI" w:eastAsia="Microsoft JhengHei UI" w:hAnsi="Microsoft JhengHei UI" w:cs="SimSun"/>
          <w:color w:val="000000" w:themeColor="text1"/>
          <w:sz w:val="20"/>
          <w:szCs w:val="20"/>
          <w:lang w:eastAsia="zh-TW"/>
        </w:rPr>
      </w:pPr>
    </w:p>
    <w:p w14:paraId="5285DC1E" w14:textId="77777777" w:rsidR="00382924" w:rsidRPr="00DA59A9" w:rsidRDefault="00382924" w:rsidP="00382924">
      <w:pPr>
        <w:pStyle w:val="ae"/>
        <w:numPr>
          <w:ilvl w:val="0"/>
          <w:numId w:val="49"/>
        </w:numPr>
        <w:spacing w:line="240" w:lineRule="atLeast"/>
        <w:ind w:leftChars="6" w:left="376" w:hangingChars="181" w:hanging="362"/>
        <w:jc w:val="both"/>
        <w:rPr>
          <w:rFonts w:ascii="Microsoft JhengHei UI" w:eastAsia="Microsoft JhengHei UI" w:hAnsi="Microsoft JhengHei UI" w:cs="Arial"/>
          <w:b/>
          <w:bCs/>
          <w:color w:val="000000" w:themeColor="text1"/>
          <w:sz w:val="20"/>
          <w:szCs w:val="20"/>
          <w:lang w:eastAsia="zh-TW"/>
        </w:rPr>
      </w:pPr>
      <w:r w:rsidRPr="00DA59A9">
        <w:rPr>
          <w:rFonts w:ascii="Microsoft JhengHei UI" w:eastAsia="Microsoft JhengHei UI" w:hAnsi="Microsoft JhengHei UI" w:hint="eastAsia"/>
          <w:b/>
          <w:bCs/>
          <w:color w:val="000000" w:themeColor="text1"/>
          <w:sz w:val="20"/>
          <w:szCs w:val="20"/>
          <w:lang w:eastAsia="zh-TW"/>
        </w:rPr>
        <w:t>乙方同意提供甲方公關品如下：</w:t>
      </w:r>
    </w:p>
    <w:tbl>
      <w:tblPr>
        <w:tblStyle w:val="af"/>
        <w:tblW w:w="7938" w:type="dxa"/>
        <w:tblInd w:w="-5" w:type="dxa"/>
        <w:tblLook w:val="04A0" w:firstRow="1" w:lastRow="0" w:firstColumn="1" w:lastColumn="0" w:noHBand="0" w:noVBand="1"/>
      </w:tblPr>
      <w:tblGrid>
        <w:gridCol w:w="5479"/>
        <w:gridCol w:w="2459"/>
      </w:tblGrid>
      <w:tr w:rsidR="00382924" w:rsidRPr="00C4235F" w14:paraId="6AF152FC" w14:textId="77777777" w:rsidTr="005D2959">
        <w:trPr>
          <w:trHeight w:val="194"/>
        </w:trPr>
        <w:tc>
          <w:tcPr>
            <w:tcW w:w="5479" w:type="dxa"/>
            <w:vAlign w:val="center"/>
          </w:tcPr>
          <w:p w14:paraId="745A4868" w14:textId="77777777" w:rsidR="00382924" w:rsidRPr="00C4235F" w:rsidRDefault="00382924"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2459" w:type="dxa"/>
            <w:vAlign w:val="center"/>
          </w:tcPr>
          <w:p w14:paraId="4698B1FF" w14:textId="77777777" w:rsidR="00382924" w:rsidRPr="00C4235F" w:rsidRDefault="00382924"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公關品數量</w:t>
            </w:r>
          </w:p>
        </w:tc>
      </w:tr>
      <w:tr w:rsidR="00382924" w:rsidRPr="00C4235F" w14:paraId="73C34256" w14:textId="77777777" w:rsidTr="005D2959">
        <w:trPr>
          <w:trHeight w:val="53"/>
        </w:trPr>
        <w:tc>
          <w:tcPr>
            <w:tcW w:w="5479" w:type="dxa"/>
            <w:vAlign w:val="center"/>
          </w:tcPr>
          <w:p w14:paraId="47097519" w14:textId="5396ADD1" w:rsidR="00382924" w:rsidRPr="008624F2" w:rsidRDefault="00C70809" w:rsidP="00D056BE">
            <w:pPr>
              <w:tabs>
                <w:tab w:val="num" w:pos="284"/>
              </w:tabs>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2072A3">
              <w:rPr>
                <w:rFonts w:ascii="Microsoft JhengHei UI" w:eastAsia="Microsoft JhengHei UI" w:hAnsi="Microsoft JhengHei UI"/>
                <w:color w:val="000000" w:themeColor="text1"/>
                <w:sz w:val="20"/>
                <w:szCs w:val="20"/>
                <w:lang w:eastAsia="zh-TW"/>
              </w:rPr>
              <w:t>{{#items}}{{品項}}</w:t>
            </w:r>
          </w:p>
        </w:tc>
        <w:tc>
          <w:tcPr>
            <w:tcW w:w="2459" w:type="dxa"/>
            <w:vAlign w:val="center"/>
          </w:tcPr>
          <w:p w14:paraId="50DE1B1F" w14:textId="52406902" w:rsidR="00382924" w:rsidRPr="008624F2" w:rsidRDefault="00774796" w:rsidP="00D056BE">
            <w:pPr>
              <w:tabs>
                <w:tab w:val="num" w:pos="284"/>
              </w:tabs>
              <w:spacing w:before="240" w:line="240" w:lineRule="exact"/>
              <w:ind w:left="254" w:hangingChars="127" w:hanging="254"/>
              <w:jc w:val="both"/>
              <w:rPr>
                <w:rFonts w:ascii="Microsoft JhengHei UI" w:eastAsia="Microsoft JhengHei UI" w:hAnsi="Microsoft JhengHei UI"/>
                <w:color w:val="000000" w:themeColor="text1"/>
                <w:sz w:val="20"/>
                <w:szCs w:val="20"/>
                <w:lang w:eastAsia="zh-TW"/>
              </w:rPr>
            </w:pPr>
            <w:r w:rsidRPr="008624F2">
              <w:rPr>
                <w:rFonts w:ascii="Microsoft JhengHei UI" w:eastAsia="Microsoft JhengHei UI" w:hAnsi="Microsoft JhengHei UI"/>
                <w:color w:val="000000" w:themeColor="text1"/>
                <w:sz w:val="20"/>
                <w:szCs w:val="20"/>
                <w:lang w:eastAsia="zh-TW"/>
              </w:rPr>
              <w:t>{{公關品數量}}</w:t>
            </w:r>
            <w:r w:rsidR="005D2959" w:rsidRPr="005D2959">
              <w:rPr>
                <w:rFonts w:ascii="Microsoft JhengHei UI" w:eastAsia="Microsoft JhengHei UI" w:hAnsi="Microsoft JhengHei UI"/>
                <w:color w:val="000000" w:themeColor="text1"/>
                <w:sz w:val="20"/>
                <w:szCs w:val="20"/>
                <w:lang w:eastAsia="zh-TW"/>
              </w:rPr>
              <w:t>{{/items}}</w:t>
            </w:r>
          </w:p>
        </w:tc>
      </w:tr>
    </w:tbl>
    <w:p w14:paraId="14D8D185" w14:textId="77777777" w:rsidR="00382924" w:rsidRPr="00C4235F" w:rsidRDefault="00382924" w:rsidP="00382924">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rPr>
      </w:pPr>
    </w:p>
    <w:p w14:paraId="5CEAA4AB" w14:textId="77777777" w:rsidR="00382924" w:rsidRPr="00DA59A9" w:rsidRDefault="00382924" w:rsidP="00382924">
      <w:pPr>
        <w:pStyle w:val="ae"/>
        <w:numPr>
          <w:ilvl w:val="0"/>
          <w:numId w:val="49"/>
        </w:numPr>
        <w:spacing w:line="240" w:lineRule="atLeast"/>
        <w:ind w:leftChars="12" w:left="377" w:hangingChars="174" w:hanging="348"/>
        <w:jc w:val="both"/>
        <w:rPr>
          <w:rFonts w:ascii="Microsoft JhengHei UI" w:eastAsia="Microsoft JhengHei UI" w:hAnsi="Microsoft JhengHei UI" w:cs="PingFang TC"/>
          <w:b/>
          <w:bCs/>
          <w:color w:val="000000" w:themeColor="text1"/>
          <w:sz w:val="20"/>
          <w:szCs w:val="20"/>
          <w:lang w:eastAsia="zh-TW"/>
        </w:rPr>
      </w:pPr>
      <w:r w:rsidRPr="00DA59A9">
        <w:rPr>
          <w:rFonts w:ascii="Microsoft JhengHei UI" w:eastAsia="Microsoft JhengHei UI" w:hAnsi="Microsoft JhengHei UI" w:cs="PingFang TC" w:hint="eastAsia"/>
          <w:b/>
          <w:bCs/>
          <w:color w:val="000000" w:themeColor="text1"/>
          <w:sz w:val="20"/>
          <w:szCs w:val="20"/>
          <w:lang w:eastAsia="zh-TW"/>
        </w:rPr>
        <w:t>商品交貨及缺貨認定標準</w:t>
      </w:r>
    </w:p>
    <w:p w14:paraId="30BC2DA8" w14:textId="77777777" w:rsidR="00382924" w:rsidRPr="00C4235F" w:rsidRDefault="00382924" w:rsidP="00382924">
      <w:pPr>
        <w:pStyle w:val="ae"/>
        <w:spacing w:line="240" w:lineRule="atLeast"/>
        <w:ind w:left="73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乙方應於下列時間如期交貨：</w:t>
      </w:r>
    </w:p>
    <w:tbl>
      <w:tblPr>
        <w:tblStyle w:val="af"/>
        <w:tblW w:w="0" w:type="auto"/>
        <w:tblInd w:w="-5" w:type="dxa"/>
        <w:tblLook w:val="04A0" w:firstRow="1" w:lastRow="0" w:firstColumn="1" w:lastColumn="0" w:noHBand="0" w:noVBand="1"/>
      </w:tblPr>
      <w:tblGrid>
        <w:gridCol w:w="5534"/>
        <w:gridCol w:w="1360"/>
        <w:gridCol w:w="2320"/>
      </w:tblGrid>
      <w:tr w:rsidR="00382924" w:rsidRPr="00C4235F" w14:paraId="50FD8B9E" w14:textId="77777777" w:rsidTr="00F075AE">
        <w:trPr>
          <w:trHeight w:val="360"/>
        </w:trPr>
        <w:tc>
          <w:tcPr>
            <w:tcW w:w="5534" w:type="dxa"/>
            <w:noWrap/>
            <w:hideMark/>
          </w:tcPr>
          <w:p w14:paraId="3E305156" w14:textId="77777777" w:rsidR="00382924" w:rsidRPr="00C4235F" w:rsidRDefault="00382924"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品項</w:t>
            </w:r>
          </w:p>
        </w:tc>
        <w:tc>
          <w:tcPr>
            <w:tcW w:w="1360" w:type="dxa"/>
            <w:noWrap/>
            <w:hideMark/>
          </w:tcPr>
          <w:p w14:paraId="5EAD18C5" w14:textId="77777777" w:rsidR="00382924" w:rsidRPr="00C4235F" w:rsidRDefault="00382924"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數量</w:t>
            </w:r>
          </w:p>
        </w:tc>
        <w:tc>
          <w:tcPr>
            <w:tcW w:w="2320" w:type="dxa"/>
            <w:noWrap/>
            <w:hideMark/>
          </w:tcPr>
          <w:p w14:paraId="319C372D" w14:textId="77777777" w:rsidR="00382924" w:rsidRPr="00C4235F" w:rsidRDefault="00382924"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eastAsia="zh-TW"/>
              </w:rPr>
              <w:t>交貨日期</w:t>
            </w:r>
          </w:p>
        </w:tc>
      </w:tr>
      <w:tr w:rsidR="00382924" w:rsidRPr="00C4235F" w14:paraId="261CD09E" w14:textId="77777777" w:rsidTr="00F075AE">
        <w:trPr>
          <w:trHeight w:val="340"/>
        </w:trPr>
        <w:tc>
          <w:tcPr>
            <w:tcW w:w="5534" w:type="dxa"/>
            <w:vAlign w:val="center"/>
          </w:tcPr>
          <w:p w14:paraId="29E2172C" w14:textId="6E7782F2" w:rsidR="00382924" w:rsidRPr="00C4235F" w:rsidRDefault="002072A3"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2072A3">
              <w:rPr>
                <w:rFonts w:ascii="Microsoft JhengHei UI" w:eastAsia="Microsoft JhengHei UI" w:hAnsi="Microsoft JhengHei UI"/>
                <w:color w:val="000000" w:themeColor="text1"/>
                <w:sz w:val="20"/>
                <w:szCs w:val="20"/>
                <w:lang w:eastAsia="zh-TW"/>
              </w:rPr>
              <w:t>{{#items}}{{品項}}</w:t>
            </w:r>
          </w:p>
        </w:tc>
        <w:tc>
          <w:tcPr>
            <w:tcW w:w="1360" w:type="dxa"/>
            <w:noWrap/>
            <w:vAlign w:val="center"/>
          </w:tcPr>
          <w:p w14:paraId="619FC69A" w14:textId="183D5D1E" w:rsidR="00382924" w:rsidRPr="00C4235F" w:rsidRDefault="00774796"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74796">
              <w:rPr>
                <w:rFonts w:ascii="Microsoft JhengHei UI" w:eastAsia="Microsoft JhengHei UI" w:hAnsi="Microsoft JhengHei UI"/>
                <w:color w:val="000000" w:themeColor="text1"/>
                <w:sz w:val="20"/>
                <w:szCs w:val="20"/>
                <w:lang w:eastAsia="zh-TW"/>
              </w:rPr>
              <w:t>{{數量}}</w:t>
            </w:r>
          </w:p>
        </w:tc>
        <w:tc>
          <w:tcPr>
            <w:tcW w:w="2320" w:type="dxa"/>
            <w:noWrap/>
            <w:vAlign w:val="center"/>
          </w:tcPr>
          <w:p w14:paraId="4992F70F" w14:textId="49F29906" w:rsidR="00382924" w:rsidRPr="00C4235F" w:rsidRDefault="00774796" w:rsidP="00D056BE">
            <w:pPr>
              <w:tabs>
                <w:tab w:val="num" w:pos="284"/>
              </w:tabs>
              <w:spacing w:line="240" w:lineRule="atLeast"/>
              <w:ind w:left="254" w:hangingChars="127" w:hanging="254"/>
              <w:jc w:val="both"/>
              <w:rPr>
                <w:rFonts w:ascii="Microsoft JhengHei UI" w:eastAsia="Microsoft JhengHei UI" w:hAnsi="Microsoft JhengHei UI"/>
                <w:color w:val="000000" w:themeColor="text1"/>
                <w:sz w:val="20"/>
                <w:szCs w:val="20"/>
                <w:lang w:eastAsia="zh-TW"/>
              </w:rPr>
            </w:pPr>
            <w:r w:rsidRPr="00774796">
              <w:rPr>
                <w:rFonts w:ascii="Microsoft JhengHei UI" w:eastAsia="Microsoft JhengHei UI" w:hAnsi="Microsoft JhengHei UI"/>
                <w:color w:val="000000" w:themeColor="text1"/>
                <w:sz w:val="20"/>
                <w:szCs w:val="20"/>
                <w:lang w:eastAsia="zh-TW"/>
              </w:rPr>
              <w:t>{{交貨日期}}</w:t>
            </w:r>
            <w:r w:rsidR="00C70809" w:rsidRPr="00C70809">
              <w:rPr>
                <w:rFonts w:ascii="Microsoft JhengHei UI" w:eastAsia="Microsoft JhengHei UI" w:hAnsi="Microsoft JhengHei UI"/>
                <w:color w:val="000000" w:themeColor="text1"/>
                <w:sz w:val="20"/>
                <w:szCs w:val="20"/>
                <w:lang w:eastAsia="zh-TW"/>
              </w:rPr>
              <w:t>{{/items</w:t>
            </w:r>
            <w:r w:rsidR="00067221" w:rsidRPr="00067221">
              <w:rPr>
                <w:rFonts w:ascii="Microsoft JhengHei UI" w:eastAsia="Microsoft JhengHei UI" w:hAnsi="Microsoft JhengHei UI"/>
                <w:color w:val="000000" w:themeColor="text1"/>
                <w:sz w:val="20"/>
                <w:szCs w:val="20"/>
                <w:lang w:eastAsia="zh-TW"/>
              </w:rPr>
              <w:t>}</w:t>
            </w:r>
            <w:r w:rsidR="00C70809" w:rsidRPr="00C70809">
              <w:rPr>
                <w:rFonts w:ascii="Microsoft JhengHei UI" w:eastAsia="Microsoft JhengHei UI" w:hAnsi="Microsoft JhengHei UI"/>
                <w:color w:val="000000" w:themeColor="text1"/>
                <w:sz w:val="20"/>
                <w:szCs w:val="20"/>
                <w:lang w:eastAsia="zh-TW"/>
              </w:rPr>
              <w:t>}</w:t>
            </w:r>
          </w:p>
        </w:tc>
      </w:tr>
    </w:tbl>
    <w:p w14:paraId="0AAC071A" w14:textId="77777777" w:rsidR="00382924" w:rsidRPr="00C4235F" w:rsidRDefault="00382924" w:rsidP="00382924">
      <w:pPr>
        <w:pStyle w:val="2"/>
        <w:jc w:val="both"/>
        <w:rPr>
          <w:rFonts w:ascii="Microsoft JhengHei UI" w:eastAsia="Microsoft JhengHei UI" w:hAnsi="Microsoft JhengHei UI"/>
          <w:b w:val="0"/>
          <w:bCs w:val="0"/>
          <w:sz w:val="20"/>
          <w:szCs w:val="20"/>
          <w:lang w:eastAsia="zh-TW"/>
        </w:rPr>
      </w:pPr>
    </w:p>
    <w:p w14:paraId="04991BE8" w14:textId="77777777" w:rsidR="00382924" w:rsidRPr="00D863B4" w:rsidRDefault="00382924" w:rsidP="00382924">
      <w:pPr>
        <w:pStyle w:val="2"/>
        <w:numPr>
          <w:ilvl w:val="0"/>
          <w:numId w:val="49"/>
        </w:numPr>
        <w:tabs>
          <w:tab w:val="num" w:pos="855"/>
        </w:tabs>
        <w:ind w:leftChars="-5" w:left="366" w:hangingChars="189" w:hanging="378"/>
        <w:jc w:val="both"/>
        <w:rPr>
          <w:rFonts w:ascii="Microsoft JhengHei UI" w:eastAsia="Microsoft JhengHei UI" w:hAnsi="Microsoft JhengHei UI"/>
          <w:color w:val="auto"/>
          <w:sz w:val="20"/>
          <w:szCs w:val="20"/>
          <w:lang w:eastAsia="zh-TW"/>
        </w:rPr>
      </w:pPr>
      <w:r w:rsidRPr="00D863B4">
        <w:rPr>
          <w:rFonts w:ascii="Microsoft JhengHei UI" w:eastAsia="Microsoft JhengHei UI" w:hAnsi="Microsoft JhengHei UI"/>
          <w:sz w:val="20"/>
          <w:szCs w:val="20"/>
          <w:lang w:eastAsia="zh-TW"/>
        </w:rPr>
        <w:t>補充協議之效力與優先適</w:t>
      </w:r>
      <w:r w:rsidRPr="00D863B4">
        <w:rPr>
          <w:rFonts w:ascii="Microsoft JhengHei UI" w:eastAsia="Microsoft JhengHei UI" w:hAnsi="Microsoft JhengHei UI" w:cs="SimSun" w:hint="eastAsia"/>
          <w:sz w:val="20"/>
          <w:szCs w:val="20"/>
          <w:lang w:eastAsia="zh-TW"/>
        </w:rPr>
        <w:t>用</w:t>
      </w:r>
    </w:p>
    <w:p w14:paraId="00D05440" w14:textId="77777777" w:rsidR="00382924" w:rsidRPr="00C4235F" w:rsidRDefault="00382924" w:rsidP="00382924">
      <w:pPr>
        <w:pStyle w:val="Web"/>
        <w:jc w:val="both"/>
        <w:rPr>
          <w:rFonts w:ascii="Microsoft JhengHei UI" w:eastAsia="Microsoft JhengHei UI" w:hAnsi="Microsoft JhengHei UI"/>
          <w:sz w:val="20"/>
          <w:szCs w:val="20"/>
        </w:rPr>
      </w:pPr>
      <w:r w:rsidRPr="00C4235F">
        <w:rPr>
          <w:rFonts w:ascii="Microsoft JhengHei UI" w:eastAsia="Microsoft JhengHei UI" w:hAnsi="Microsoft JhengHei UI"/>
          <w:sz w:val="20"/>
          <w:szCs w:val="20"/>
        </w:rPr>
        <w:t>本合約補充協議書經雙方簽署後生效，並併為原年度合約之一部分；除本合約補充協議書另有約定外，原年度合約其餘條款仍繼續有效且不變。如本合約補充協議書與原年度合約條款有不一致之處，應以本合約補充協議書之約定為優先適用</w:t>
      </w:r>
      <w:r w:rsidRPr="00C4235F">
        <w:rPr>
          <w:rFonts w:ascii="Microsoft JhengHei UI" w:eastAsia="Microsoft JhengHei UI" w:hAnsi="Microsoft JhengHei UI" w:cs="SimSun" w:hint="eastAsia"/>
          <w:sz w:val="20"/>
          <w:szCs w:val="20"/>
        </w:rPr>
        <w:t>。</w:t>
      </w:r>
    </w:p>
    <w:p w14:paraId="533CBADE" w14:textId="77777777" w:rsidR="00382924" w:rsidRPr="00C4235F" w:rsidRDefault="00382924" w:rsidP="00382924">
      <w:pPr>
        <w:widowControl w:val="0"/>
        <w:jc w:val="both"/>
        <w:rPr>
          <w:rFonts w:ascii="Microsoft JhengHei UI" w:eastAsia="Microsoft JhengHei UI" w:hAnsi="Microsoft JhengHei UI"/>
          <w:color w:val="000000" w:themeColor="text1"/>
          <w:sz w:val="20"/>
          <w:szCs w:val="20"/>
          <w:lang w:eastAsia="zh-TW"/>
        </w:rPr>
      </w:pPr>
      <w:r w:rsidRPr="00C4235F">
        <w:rPr>
          <w:rFonts w:ascii="Microsoft JhengHei UI" w:eastAsia="Microsoft JhengHei UI" w:hAnsi="Microsoft JhengHei UI" w:hint="eastAsia"/>
          <w:color w:val="000000" w:themeColor="text1"/>
          <w:sz w:val="20"/>
          <w:szCs w:val="20"/>
          <w:lang w:val="zh-TW" w:eastAsia="zh-TW"/>
        </w:rPr>
        <w:t>本合約補充協議書將於雙方簽署後生效併為原合約的一部分，除本合約補充協議書另有訂明外，原合約條款將不變。本合約補充協議書正本，由甲、乙雙方各執正本一份為憑。</w:t>
      </w:r>
      <w:r w:rsidRPr="00C4235F">
        <w:rPr>
          <w:rFonts w:ascii="Microsoft JhengHei UI" w:eastAsia="Microsoft JhengHei UI" w:hAnsi="Microsoft JhengHei UI" w:cs="Arial" w:hint="eastAsia"/>
          <w:color w:val="000000" w:themeColor="text1"/>
          <w:sz w:val="20"/>
          <w:szCs w:val="20"/>
          <w:lang w:eastAsia="zh-TW"/>
        </w:rPr>
        <w:t>(與原合約相同)</w:t>
      </w:r>
    </w:p>
    <w:p w14:paraId="5BD9C983" w14:textId="77777777" w:rsidR="00382924" w:rsidRPr="00C4235F" w:rsidRDefault="00382924" w:rsidP="00382924">
      <w:pPr>
        <w:jc w:val="both"/>
        <w:rPr>
          <w:rFonts w:ascii="Microsoft JhengHei UI" w:eastAsia="Microsoft JhengHei UI" w:hAnsi="Microsoft JhengHei UI" w:cs="Arial Unicode MS"/>
          <w:color w:val="000000" w:themeColor="text1"/>
          <w:sz w:val="20"/>
          <w:szCs w:val="20"/>
          <w:lang w:val="da-DK" w:eastAsia="zh-TW"/>
        </w:rPr>
      </w:pPr>
    </w:p>
    <w:p w14:paraId="4D149D5A" w14:textId="77777777" w:rsidR="00382924" w:rsidRPr="00C4235F" w:rsidRDefault="00382924" w:rsidP="00382924">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2AE55BB7" w14:textId="77777777" w:rsidR="00382924" w:rsidRPr="00C4235F" w:rsidRDefault="00382924" w:rsidP="00382924">
      <w:pPr>
        <w:ind w:left="254" w:hangingChars="127" w:hanging="254"/>
        <w:jc w:val="both"/>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立合約書人</w:t>
      </w:r>
      <w:r w:rsidRPr="00C4235F">
        <w:rPr>
          <w:rFonts w:ascii="Microsoft JhengHei UI" w:eastAsia="Microsoft JhengHei UI" w:hAnsi="Microsoft JhengHei UI"/>
          <w:color w:val="000000" w:themeColor="text1"/>
          <w:sz w:val="20"/>
          <w:szCs w:val="20"/>
          <w:lang w:val="da-DK" w:eastAsia="zh-TW"/>
        </w:rPr>
        <w:t>:</w:t>
      </w:r>
    </w:p>
    <w:p w14:paraId="3BFC430A" w14:textId="77777777" w:rsidR="00382924" w:rsidRPr="00C4235F" w:rsidRDefault="00382924" w:rsidP="00382924">
      <w:pPr>
        <w:spacing w:line="240" w:lineRule="atLeast"/>
        <w:jc w:val="both"/>
        <w:rPr>
          <w:rFonts w:ascii="Microsoft JhengHei UI" w:eastAsia="Microsoft JhengHei UI" w:hAnsi="Microsoft JhengHei UI"/>
          <w:color w:val="000000" w:themeColor="text1"/>
          <w:sz w:val="20"/>
          <w:szCs w:val="20"/>
          <w:lang w:val="da-DK" w:eastAsia="zh-TW"/>
        </w:rPr>
      </w:pPr>
    </w:p>
    <w:p w14:paraId="57A49C04" w14:textId="77777777" w:rsidR="00382924" w:rsidRPr="002103F7"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甲</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方：</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奕祺行銷股份有限公司</w:t>
      </w:r>
    </w:p>
    <w:p w14:paraId="610226EF" w14:textId="563EE346" w:rsidR="00382924" w:rsidRPr="002103F7"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代</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表</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人</w:t>
      </w:r>
      <w:r w:rsidRPr="002103F7">
        <w:rPr>
          <w:rFonts w:ascii="Microsoft JhengHei UI" w:eastAsia="Microsoft JhengHei UI" w:hAnsi="Microsoft JhengHei UI" w:hint="eastAsia"/>
          <w:color w:val="000000" w:themeColor="text1"/>
          <w:sz w:val="20"/>
          <w:szCs w:val="20"/>
          <w:lang w:val="da-DK" w:eastAsia="zh-TW"/>
        </w:rPr>
        <w:t>：</w:t>
      </w:r>
      <w:r>
        <w:rPr>
          <w:rFonts w:ascii="Microsoft JhengHei UI" w:eastAsia="Microsoft JhengHei UI" w:hAnsi="Microsoft JhengHei UI" w:hint="eastAsia"/>
          <w:color w:val="000000" w:themeColor="text1"/>
          <w:sz w:val="20"/>
          <w:szCs w:val="20"/>
          <w:lang w:val="da-DK" w:eastAsia="zh-TW"/>
        </w:rPr>
        <w:t xml:space="preserve">　</w:t>
      </w:r>
      <w:r w:rsidRPr="002103F7">
        <w:rPr>
          <w:rFonts w:ascii="Microsoft JhengHei UI" w:eastAsia="Microsoft JhengHei UI" w:hAnsi="Microsoft JhengHei UI"/>
          <w:color w:val="000000" w:themeColor="text1"/>
          <w:sz w:val="20"/>
          <w:szCs w:val="20"/>
          <w:lang w:val="da-DK" w:eastAsia="zh-TW"/>
        </w:rPr>
        <w:t>李健吉</w:t>
      </w:r>
    </w:p>
    <w:p w14:paraId="2A9C84BA" w14:textId="77777777" w:rsidR="00382924" w:rsidRPr="002103F7"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val="da-DK" w:eastAsia="zh-TW"/>
        </w:rPr>
      </w:pPr>
      <w:r w:rsidRPr="002103F7">
        <w:rPr>
          <w:rFonts w:ascii="Microsoft JhengHei UI" w:eastAsia="Microsoft JhengHei UI" w:hAnsi="Microsoft JhengHei UI" w:hint="eastAsia"/>
          <w:color w:val="000000" w:themeColor="text1"/>
          <w:sz w:val="20"/>
          <w:szCs w:val="20"/>
          <w:lang w:eastAsia="zh-TW"/>
        </w:rPr>
        <w:t>公司地址：</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台北市大安區復興南路一段237號11樓</w:t>
      </w:r>
    </w:p>
    <w:p w14:paraId="519CAE9C" w14:textId="77777777" w:rsidR="00382924" w:rsidRPr="002103F7"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eastAsia="zh-TW"/>
        </w:rPr>
      </w:pPr>
      <w:r w:rsidRPr="002103F7">
        <w:rPr>
          <w:rFonts w:ascii="Microsoft JhengHei UI" w:eastAsia="Microsoft JhengHei UI" w:hAnsi="Microsoft JhengHei UI" w:hint="eastAsia"/>
          <w:color w:val="000000" w:themeColor="text1"/>
          <w:sz w:val="20"/>
          <w:szCs w:val="20"/>
          <w:lang w:eastAsia="zh-TW"/>
        </w:rPr>
        <w:t>電</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hint="eastAsia"/>
          <w:color w:val="000000" w:themeColor="text1"/>
          <w:sz w:val="20"/>
          <w:szCs w:val="20"/>
          <w:lang w:eastAsia="zh-TW"/>
        </w:rPr>
        <w:t>話：</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02-2701-0668</w:t>
      </w:r>
    </w:p>
    <w:p w14:paraId="02E364C0" w14:textId="77777777" w:rsidR="00382924"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eastAsia="zh-TW"/>
        </w:rPr>
      </w:pPr>
      <w:r w:rsidRPr="002103F7">
        <w:rPr>
          <w:rFonts w:ascii="Microsoft JhengHei UI" w:eastAsia="Microsoft JhengHei UI" w:hAnsi="Microsoft JhengHei UI" w:hint="eastAsia"/>
          <w:color w:val="000000" w:themeColor="text1"/>
          <w:sz w:val="20"/>
          <w:szCs w:val="20"/>
          <w:lang w:eastAsia="zh-TW"/>
        </w:rPr>
        <w:t>統一編號：</w:t>
      </w:r>
      <w:r>
        <w:rPr>
          <w:rFonts w:ascii="Microsoft JhengHei UI" w:eastAsia="Microsoft JhengHei UI" w:hAnsi="Microsoft JhengHei UI" w:hint="eastAsia"/>
          <w:color w:val="000000" w:themeColor="text1"/>
          <w:sz w:val="20"/>
          <w:szCs w:val="20"/>
          <w:lang w:eastAsia="zh-TW"/>
        </w:rPr>
        <w:t xml:space="preserve">　</w:t>
      </w:r>
      <w:r w:rsidRPr="002103F7">
        <w:rPr>
          <w:rFonts w:ascii="Microsoft JhengHei UI" w:eastAsia="Microsoft JhengHei UI" w:hAnsi="Microsoft JhengHei UI"/>
          <w:color w:val="000000" w:themeColor="text1"/>
          <w:sz w:val="20"/>
          <w:szCs w:val="20"/>
          <w:lang w:eastAsia="zh-TW"/>
        </w:rPr>
        <w:t>90222587</w:t>
      </w:r>
    </w:p>
    <w:p w14:paraId="689CD790" w14:textId="77777777" w:rsidR="00382924" w:rsidRDefault="00382924" w:rsidP="00382924">
      <w:pPr>
        <w:spacing w:line="240" w:lineRule="atLeast"/>
        <w:ind w:left="254" w:hangingChars="127" w:hanging="254"/>
        <w:rPr>
          <w:rFonts w:ascii="Microsoft JhengHei UI" w:eastAsia="Microsoft JhengHei UI" w:hAnsi="Microsoft JhengHei UI"/>
          <w:color w:val="000000" w:themeColor="text1"/>
          <w:sz w:val="20"/>
          <w:szCs w:val="20"/>
          <w:lang w:eastAsia="zh-TW"/>
        </w:rPr>
      </w:pPr>
    </w:p>
    <w:p w14:paraId="0AF64204" w14:textId="77777777" w:rsidR="00382924" w:rsidRPr="002103F7" w:rsidRDefault="00382924" w:rsidP="00382924">
      <w:pPr>
        <w:spacing w:line="240" w:lineRule="atLeast"/>
        <w:rPr>
          <w:rFonts w:ascii="Microsoft JhengHei UI" w:eastAsia="Microsoft JhengHei UI" w:hAnsi="Microsoft JhengHei UI"/>
          <w:color w:val="000000" w:themeColor="text1"/>
          <w:sz w:val="20"/>
          <w:szCs w:val="20"/>
          <w:lang w:eastAsia="zh-TW"/>
        </w:rPr>
      </w:pPr>
    </w:p>
    <w:p w14:paraId="244F467B" w14:textId="4127FC11" w:rsidR="00382924" w:rsidRPr="00C4235F" w:rsidRDefault="00382924" w:rsidP="00382924">
      <w:pPr>
        <w:spacing w:line="240" w:lineRule="atLeast"/>
        <w:jc w:val="both"/>
        <w:rPr>
          <w:rFonts w:ascii="Microsoft JhengHei UI" w:eastAsia="Microsoft JhengHei UI" w:hAnsi="Microsoft JhengHei UI"/>
          <w:color w:val="000000" w:themeColor="text1"/>
          <w:sz w:val="20"/>
          <w:szCs w:val="20"/>
          <w:lang w:val="da-DK"/>
        </w:rPr>
      </w:pPr>
      <w:r>
        <w:rPr>
          <w:rFonts w:ascii="Microsoft JhengHei UI" w:eastAsia="Microsoft JhengHei UI" w:hAnsi="Microsoft JhengHei UI" w:hint="eastAsia"/>
          <w:color w:val="000000" w:themeColor="text1"/>
          <w:sz w:val="20"/>
          <w:szCs w:val="20"/>
          <w:lang w:eastAsia="zh-TW"/>
        </w:rPr>
        <w:t xml:space="preserve">乙　　方：　</w:t>
      </w:r>
      <w:r w:rsidR="00774796" w:rsidRPr="00774796">
        <w:rPr>
          <w:rFonts w:ascii="Microsoft JhengHei UI" w:eastAsia="Microsoft JhengHei UI" w:hAnsi="Microsoft JhengHei UI"/>
          <w:color w:val="000000" w:themeColor="text1"/>
          <w:sz w:val="20"/>
          <w:szCs w:val="20"/>
          <w:lang w:eastAsia="zh-TW"/>
        </w:rPr>
        <w:t>{{乙方公司}}</w:t>
      </w:r>
    </w:p>
    <w:p w14:paraId="104FAAE9" w14:textId="04C566B6" w:rsidR="00382924" w:rsidRPr="004066ED"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sidRPr="008624F2">
        <w:rPr>
          <w:rFonts w:ascii="Microsoft JhengHei UI" w:eastAsia="Microsoft JhengHei UI" w:hAnsi="Microsoft JhengHei UI" w:hint="eastAsia"/>
          <w:color w:val="000000" w:themeColor="text1"/>
          <w:sz w:val="20"/>
          <w:szCs w:val="20"/>
          <w:lang w:eastAsia="zh-TW"/>
        </w:rPr>
        <w:t>代</w:t>
      </w:r>
      <w:r w:rsidRPr="004066ED">
        <w:rPr>
          <w:rFonts w:ascii="Microsoft JhengHei UI" w:eastAsia="Microsoft JhengHei UI" w:hAnsi="Microsoft JhengHei UI" w:hint="eastAsia"/>
          <w:color w:val="000000" w:themeColor="text1"/>
          <w:sz w:val="20"/>
          <w:szCs w:val="20"/>
          <w:lang w:val="da-DK" w:eastAsia="zh-TW"/>
        </w:rPr>
        <w:t xml:space="preserve"> </w:t>
      </w:r>
      <w:r w:rsidRPr="008624F2">
        <w:rPr>
          <w:rFonts w:ascii="Microsoft JhengHei UI" w:eastAsia="Microsoft JhengHei UI" w:hAnsi="Microsoft JhengHei UI" w:hint="eastAsia"/>
          <w:color w:val="000000" w:themeColor="text1"/>
          <w:sz w:val="20"/>
          <w:szCs w:val="20"/>
          <w:lang w:eastAsia="zh-TW"/>
        </w:rPr>
        <w:t>表</w:t>
      </w:r>
      <w:r w:rsidRPr="004066ED">
        <w:rPr>
          <w:rFonts w:ascii="Microsoft JhengHei UI" w:eastAsia="Microsoft JhengHei UI" w:hAnsi="Microsoft JhengHei UI" w:hint="eastAsia"/>
          <w:color w:val="000000" w:themeColor="text1"/>
          <w:sz w:val="20"/>
          <w:szCs w:val="20"/>
          <w:lang w:val="da-DK" w:eastAsia="zh-TW"/>
        </w:rPr>
        <w:t xml:space="preserve"> </w:t>
      </w:r>
      <w:r w:rsidRPr="008624F2">
        <w:rPr>
          <w:rFonts w:ascii="Microsoft JhengHei UI" w:eastAsia="Microsoft JhengHei UI" w:hAnsi="Microsoft JhengHei UI" w:hint="eastAsia"/>
          <w:color w:val="000000" w:themeColor="text1"/>
          <w:sz w:val="20"/>
          <w:szCs w:val="20"/>
          <w:lang w:eastAsia="zh-TW"/>
        </w:rPr>
        <w:t>人</w:t>
      </w:r>
      <w:r w:rsidRPr="004066ED">
        <w:rPr>
          <w:rFonts w:ascii="Microsoft JhengHei UI" w:eastAsia="Microsoft JhengHei UI" w:hAnsi="Microsoft JhengHei UI" w:hint="eastAsia"/>
          <w:color w:val="000000" w:themeColor="text1"/>
          <w:sz w:val="20"/>
          <w:szCs w:val="20"/>
          <w:lang w:val="da-DK" w:eastAsia="zh-TW"/>
        </w:rPr>
        <w:t>：</w:t>
      </w:r>
      <w:r w:rsidRPr="008624F2">
        <w:rPr>
          <w:rFonts w:ascii="Microsoft JhengHei UI" w:eastAsia="Microsoft JhengHei UI" w:hAnsi="Microsoft JhengHei UI" w:hint="eastAsia"/>
          <w:color w:val="000000" w:themeColor="text1"/>
          <w:sz w:val="20"/>
          <w:szCs w:val="20"/>
          <w:lang w:eastAsia="zh-TW"/>
        </w:rPr>
        <w:t xml:space="preserve">　</w:t>
      </w:r>
      <w:r w:rsidR="00774796" w:rsidRPr="004066ED">
        <w:rPr>
          <w:rFonts w:ascii="Microsoft JhengHei UI" w:eastAsia="Microsoft JhengHei UI" w:hAnsi="Microsoft JhengHei UI"/>
          <w:color w:val="000000" w:themeColor="text1"/>
          <w:sz w:val="20"/>
          <w:szCs w:val="20"/>
          <w:lang w:val="da-DK" w:eastAsia="zh-TW"/>
        </w:rPr>
        <w:t>{{</w:t>
      </w:r>
      <w:r w:rsidR="00774796" w:rsidRPr="00774796">
        <w:rPr>
          <w:rFonts w:ascii="Microsoft JhengHei UI" w:eastAsia="Microsoft JhengHei UI" w:hAnsi="Microsoft JhengHei UI"/>
          <w:color w:val="000000" w:themeColor="text1"/>
          <w:sz w:val="20"/>
          <w:szCs w:val="20"/>
          <w:lang w:eastAsia="zh-TW"/>
        </w:rPr>
        <w:t>代表人</w:t>
      </w:r>
      <w:r w:rsidR="00774796" w:rsidRPr="004066ED">
        <w:rPr>
          <w:rFonts w:ascii="Microsoft JhengHei UI" w:eastAsia="Microsoft JhengHei UI" w:hAnsi="Microsoft JhengHei UI"/>
          <w:color w:val="000000" w:themeColor="text1"/>
          <w:sz w:val="20"/>
          <w:szCs w:val="20"/>
          <w:lang w:val="da-DK" w:eastAsia="zh-TW"/>
        </w:rPr>
        <w:t>}}</w:t>
      </w:r>
    </w:p>
    <w:p w14:paraId="5B5C7865" w14:textId="76D16F18" w:rsidR="00382924" w:rsidRPr="004066ED"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sidRPr="008624F2">
        <w:rPr>
          <w:rFonts w:ascii="Microsoft JhengHei UI" w:eastAsia="Microsoft JhengHei UI" w:hAnsi="Microsoft JhengHei UI" w:hint="eastAsia"/>
          <w:color w:val="000000" w:themeColor="text1"/>
          <w:sz w:val="20"/>
          <w:szCs w:val="20"/>
          <w:lang w:eastAsia="zh-TW"/>
        </w:rPr>
        <w:t>公司地址</w:t>
      </w:r>
      <w:r w:rsidRPr="004066ED">
        <w:rPr>
          <w:rFonts w:ascii="Microsoft JhengHei UI" w:eastAsia="Microsoft JhengHei UI" w:hAnsi="Microsoft JhengHei UI" w:hint="eastAsia"/>
          <w:color w:val="000000" w:themeColor="text1"/>
          <w:sz w:val="20"/>
          <w:szCs w:val="20"/>
          <w:lang w:val="da-DK" w:eastAsia="zh-TW"/>
        </w:rPr>
        <w:t>：</w:t>
      </w:r>
      <w:r w:rsidRPr="008624F2">
        <w:rPr>
          <w:rFonts w:ascii="Microsoft JhengHei UI" w:eastAsia="Microsoft JhengHei UI" w:hAnsi="Microsoft JhengHei UI" w:hint="eastAsia"/>
          <w:color w:val="000000" w:themeColor="text1"/>
          <w:sz w:val="20"/>
          <w:szCs w:val="20"/>
          <w:lang w:eastAsia="zh-TW"/>
        </w:rPr>
        <w:t xml:space="preserve">　</w:t>
      </w:r>
      <w:r w:rsidR="00774796" w:rsidRPr="004066ED">
        <w:rPr>
          <w:rFonts w:ascii="Microsoft JhengHei UI" w:eastAsia="Microsoft JhengHei UI" w:hAnsi="Microsoft JhengHei UI"/>
          <w:color w:val="000000" w:themeColor="text1"/>
          <w:sz w:val="20"/>
          <w:szCs w:val="20"/>
          <w:lang w:val="da-DK" w:eastAsia="zh-TW"/>
        </w:rPr>
        <w:t>{{</w:t>
      </w:r>
      <w:r w:rsidR="00774796" w:rsidRPr="00774796">
        <w:rPr>
          <w:rFonts w:ascii="Microsoft JhengHei UI" w:eastAsia="Microsoft JhengHei UI" w:hAnsi="Microsoft JhengHei UI"/>
          <w:color w:val="000000" w:themeColor="text1"/>
          <w:sz w:val="20"/>
          <w:szCs w:val="20"/>
          <w:lang w:eastAsia="zh-TW"/>
        </w:rPr>
        <w:t>公司地址</w:t>
      </w:r>
      <w:r w:rsidR="00774796" w:rsidRPr="004066ED">
        <w:rPr>
          <w:rFonts w:ascii="Microsoft JhengHei UI" w:eastAsia="Microsoft JhengHei UI" w:hAnsi="Microsoft JhengHei UI"/>
          <w:color w:val="000000" w:themeColor="text1"/>
          <w:sz w:val="20"/>
          <w:szCs w:val="20"/>
          <w:lang w:val="da-DK" w:eastAsia="zh-TW"/>
        </w:rPr>
        <w:t>}}</w:t>
      </w:r>
    </w:p>
    <w:p w14:paraId="0583AD09" w14:textId="12937919" w:rsidR="00382924" w:rsidRPr="00C4235F"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Pr>
          <w:rFonts w:ascii="Microsoft JhengHei UI" w:eastAsia="Microsoft JhengHei UI" w:hAnsi="Microsoft JhengHei UI" w:hint="eastAsia"/>
          <w:color w:val="000000" w:themeColor="text1"/>
          <w:sz w:val="20"/>
          <w:szCs w:val="20"/>
          <w:lang w:val="da-DK" w:eastAsia="zh-TW"/>
        </w:rPr>
        <w:t xml:space="preserve">電　　話：　</w:t>
      </w:r>
      <w:r w:rsidR="00774796" w:rsidRPr="00774796">
        <w:rPr>
          <w:rFonts w:ascii="Microsoft JhengHei UI" w:eastAsia="Microsoft JhengHei UI" w:hAnsi="Microsoft JhengHei UI"/>
          <w:color w:val="000000" w:themeColor="text1"/>
          <w:sz w:val="20"/>
          <w:szCs w:val="20"/>
          <w:lang w:eastAsia="zh-TW"/>
        </w:rPr>
        <w:t>{{聯絡電話}}</w:t>
      </w:r>
    </w:p>
    <w:p w14:paraId="2791ECCA" w14:textId="699C3F3A" w:rsidR="00382924" w:rsidRPr="00C4235F"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r>
        <w:rPr>
          <w:rFonts w:ascii="Microsoft JhengHei UI" w:eastAsia="Microsoft JhengHei UI" w:hAnsi="Microsoft JhengHei UI" w:hint="eastAsia"/>
          <w:color w:val="000000" w:themeColor="text1"/>
          <w:sz w:val="20"/>
          <w:szCs w:val="20"/>
          <w:lang w:val="da-DK" w:eastAsia="zh-TW"/>
        </w:rPr>
        <w:t xml:space="preserve">統一編號：　</w:t>
      </w:r>
      <w:r w:rsidR="00774796" w:rsidRPr="00774796">
        <w:rPr>
          <w:rFonts w:ascii="Microsoft JhengHei UI" w:eastAsia="Microsoft JhengHei UI" w:hAnsi="Microsoft JhengHei UI"/>
          <w:color w:val="000000" w:themeColor="text1"/>
          <w:sz w:val="20"/>
          <w:szCs w:val="20"/>
          <w:lang w:eastAsia="zh-TW"/>
        </w:rPr>
        <w:t>{{統一編號}}</w:t>
      </w:r>
    </w:p>
    <w:p w14:paraId="2435D5E7" w14:textId="77777777" w:rsidR="00382924"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405BD490" w14:textId="77777777" w:rsidR="00382924"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1DF66365" w14:textId="77777777" w:rsidR="00382924"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104FCD52" w14:textId="77777777" w:rsidR="00382924"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60847C08" w14:textId="77777777" w:rsidR="00382924"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5597366A" w14:textId="77777777" w:rsidR="00382924" w:rsidRPr="00C4235F" w:rsidRDefault="00382924" w:rsidP="00382924">
      <w:pPr>
        <w:spacing w:line="240" w:lineRule="atLeast"/>
        <w:ind w:left="254" w:hangingChars="127" w:hanging="254"/>
        <w:jc w:val="both"/>
        <w:rPr>
          <w:rFonts w:ascii="Microsoft JhengHei UI" w:eastAsia="Microsoft JhengHei UI" w:hAnsi="Microsoft JhengHei UI"/>
          <w:color w:val="000000" w:themeColor="text1"/>
          <w:sz w:val="20"/>
          <w:szCs w:val="20"/>
          <w:lang w:val="da-DK" w:eastAsia="zh-TW"/>
        </w:rPr>
      </w:pPr>
    </w:p>
    <w:p w14:paraId="250F75D9" w14:textId="218B26B7" w:rsidR="00382924" w:rsidRPr="00C4235F" w:rsidRDefault="00382924" w:rsidP="00382924">
      <w:pPr>
        <w:spacing w:line="240" w:lineRule="atLeast"/>
        <w:ind w:left="254" w:hangingChars="127" w:hanging="254"/>
        <w:jc w:val="distribute"/>
        <w:rPr>
          <w:rFonts w:ascii="Microsoft JhengHei UI" w:eastAsia="Microsoft JhengHei UI" w:hAnsi="Microsoft JhengHei UI"/>
          <w:color w:val="000000" w:themeColor="text1"/>
          <w:sz w:val="20"/>
          <w:szCs w:val="20"/>
          <w:lang w:val="da-DK" w:eastAsia="zh-TW"/>
        </w:rPr>
      </w:pPr>
      <w:r w:rsidRPr="00C4235F">
        <w:rPr>
          <w:rFonts w:ascii="Microsoft JhengHei UI" w:eastAsia="Microsoft JhengHei UI" w:hAnsi="Microsoft JhengHei UI" w:hint="eastAsia"/>
          <w:color w:val="000000" w:themeColor="text1"/>
          <w:sz w:val="20"/>
          <w:szCs w:val="20"/>
          <w:lang w:eastAsia="zh-TW"/>
        </w:rPr>
        <w:t>中</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華</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民</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國</w:t>
      </w:r>
      <w:r>
        <w:rPr>
          <w:rFonts w:ascii="Microsoft JhengHei UI" w:eastAsia="Microsoft JhengHei UI" w:hAnsi="Microsoft JhengHei UI" w:hint="eastAsia"/>
          <w:color w:val="000000" w:themeColor="text1"/>
          <w:sz w:val="20"/>
          <w:szCs w:val="20"/>
          <w:lang w:eastAsia="zh-TW"/>
        </w:rPr>
        <w:t xml:space="preserve">　　　</w:t>
      </w:r>
      <w:r w:rsidR="00774796" w:rsidRPr="00774796">
        <w:rPr>
          <w:rFonts w:ascii="Microsoft JhengHei UI" w:eastAsia="Microsoft JhengHei UI" w:hAnsi="Microsoft JhengHei UI"/>
          <w:color w:val="000000" w:themeColor="text1"/>
          <w:sz w:val="20"/>
          <w:szCs w:val="20"/>
          <w:lang w:eastAsia="zh-TW"/>
        </w:rPr>
        <w:t>{{簽約年}}</w:t>
      </w:r>
      <w:r>
        <w:rPr>
          <w:rFonts w:ascii="Microsoft JhengHei UI" w:eastAsia="Microsoft JhengHei UI" w:hAnsi="Microsoft JhengHei UI" w:hint="eastAsia"/>
          <w:color w:val="000000" w:themeColor="text1"/>
          <w:sz w:val="20"/>
          <w:szCs w:val="20"/>
          <w:lang w:eastAsia="zh-TW"/>
        </w:rPr>
        <w:t xml:space="preserve">　　</w:t>
      </w:r>
      <w:r w:rsidRPr="00C4235F">
        <w:rPr>
          <w:rFonts w:ascii="Microsoft JhengHei UI" w:eastAsia="Microsoft JhengHei UI" w:hAnsi="Microsoft JhengHei UI" w:hint="eastAsia"/>
          <w:color w:val="000000" w:themeColor="text1"/>
          <w:sz w:val="20"/>
          <w:szCs w:val="20"/>
          <w:lang w:eastAsia="zh-TW"/>
        </w:rPr>
        <w:t>年</w:t>
      </w:r>
      <w:r w:rsidRPr="00C4235F">
        <w:rPr>
          <w:rFonts w:ascii="Microsoft JhengHei UI" w:eastAsia="Microsoft JhengHei UI" w:hAnsi="Microsoft JhengHei UI"/>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eastAsia="zh-TW"/>
        </w:rPr>
        <w:t xml:space="preserve">　</w:t>
      </w:r>
      <w:r w:rsidR="00774796" w:rsidRPr="00774796">
        <w:rPr>
          <w:rFonts w:ascii="Microsoft JhengHei UI" w:eastAsia="Microsoft JhengHei UI" w:hAnsi="Microsoft JhengHei UI"/>
          <w:color w:val="000000" w:themeColor="text1"/>
          <w:sz w:val="20"/>
          <w:szCs w:val="20"/>
          <w:lang w:eastAsia="zh-TW"/>
        </w:rPr>
        <w:t>{{簽約月}}</w:t>
      </w:r>
      <w:r>
        <w:rPr>
          <w:rFonts w:ascii="Microsoft JhengHei UI" w:eastAsia="Microsoft JhengHei UI" w:hAnsi="Microsoft JhengHei UI" w:hint="eastAsia"/>
          <w:color w:val="000000" w:themeColor="text1"/>
          <w:sz w:val="20"/>
          <w:szCs w:val="20"/>
          <w:lang w:val="da-DK" w:eastAsia="zh-TW"/>
        </w:rPr>
        <w:t xml:space="preserve">　</w:t>
      </w:r>
      <w:r w:rsidRPr="00C4235F">
        <w:rPr>
          <w:rFonts w:ascii="Microsoft JhengHei UI" w:eastAsia="Microsoft JhengHei UI" w:hAnsi="Microsoft JhengHei UI"/>
          <w:color w:val="000000" w:themeColor="text1"/>
          <w:sz w:val="20"/>
          <w:szCs w:val="20"/>
          <w:lang w:val="da-DK" w:eastAsia="zh-TW"/>
        </w:rPr>
        <w:t xml:space="preserve">  </w:t>
      </w:r>
      <w:r w:rsidRPr="00C4235F">
        <w:rPr>
          <w:rFonts w:ascii="Microsoft JhengHei UI" w:eastAsia="Microsoft JhengHei UI" w:hAnsi="Microsoft JhengHei UI" w:hint="eastAsia"/>
          <w:color w:val="000000" w:themeColor="text1"/>
          <w:sz w:val="20"/>
          <w:szCs w:val="20"/>
          <w:lang w:eastAsia="zh-TW"/>
        </w:rPr>
        <w:t>月</w:t>
      </w:r>
      <w:r w:rsidRPr="00C4235F">
        <w:rPr>
          <w:rFonts w:ascii="Microsoft JhengHei UI" w:eastAsia="Microsoft JhengHei UI" w:hAnsi="Microsoft JhengHei UI"/>
          <w:color w:val="000000" w:themeColor="text1"/>
          <w:sz w:val="20"/>
          <w:szCs w:val="20"/>
          <w:lang w:val="da-DK" w:eastAsia="zh-TW"/>
        </w:rPr>
        <w:t xml:space="preserve">   </w:t>
      </w:r>
      <w:r>
        <w:rPr>
          <w:rFonts w:ascii="Microsoft JhengHei UI" w:eastAsia="Microsoft JhengHei UI" w:hAnsi="Microsoft JhengHei UI" w:hint="eastAsia"/>
          <w:color w:val="000000" w:themeColor="text1"/>
          <w:sz w:val="20"/>
          <w:szCs w:val="20"/>
          <w:lang w:val="da-DK" w:eastAsia="zh-TW"/>
        </w:rPr>
        <w:t xml:space="preserve">　</w:t>
      </w:r>
      <w:r w:rsidR="00774796" w:rsidRPr="00774796">
        <w:rPr>
          <w:rFonts w:ascii="Microsoft JhengHei UI" w:eastAsia="Microsoft JhengHei UI" w:hAnsi="Microsoft JhengHei UI"/>
          <w:color w:val="000000" w:themeColor="text1"/>
          <w:sz w:val="20"/>
          <w:szCs w:val="20"/>
          <w:lang w:eastAsia="zh-TW"/>
        </w:rPr>
        <w:t>{{簽約日}}</w:t>
      </w:r>
      <w:r>
        <w:rPr>
          <w:rFonts w:ascii="Microsoft JhengHei UI" w:eastAsia="Microsoft JhengHei UI" w:hAnsi="Microsoft JhengHei UI" w:hint="eastAsia"/>
          <w:color w:val="000000" w:themeColor="text1"/>
          <w:sz w:val="20"/>
          <w:szCs w:val="20"/>
          <w:lang w:val="da-DK" w:eastAsia="zh-TW"/>
        </w:rPr>
        <w:t xml:space="preserve">　　</w:t>
      </w:r>
      <w:r w:rsidRPr="00C4235F">
        <w:rPr>
          <w:rFonts w:ascii="Microsoft JhengHei UI" w:eastAsia="Microsoft JhengHei UI" w:hAnsi="Microsoft JhengHei UI"/>
          <w:color w:val="000000" w:themeColor="text1"/>
          <w:sz w:val="20"/>
          <w:szCs w:val="20"/>
          <w:lang w:val="da-DK" w:eastAsia="zh-TW"/>
        </w:rPr>
        <w:t xml:space="preserve"> </w:t>
      </w:r>
      <w:r w:rsidRPr="00C4235F">
        <w:rPr>
          <w:rFonts w:ascii="Microsoft JhengHei UI" w:eastAsia="Microsoft JhengHei UI" w:hAnsi="Microsoft JhengHei UI" w:hint="eastAsia"/>
          <w:color w:val="000000" w:themeColor="text1"/>
          <w:sz w:val="20"/>
          <w:szCs w:val="20"/>
          <w:lang w:eastAsia="zh-TW"/>
        </w:rPr>
        <w:t>日</w:t>
      </w:r>
    </w:p>
    <w:p w14:paraId="5D28CA8A" w14:textId="77777777" w:rsidR="00382924" w:rsidRPr="00C4235F" w:rsidRDefault="00382924" w:rsidP="00382924">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00EEFFA1" w14:textId="77777777" w:rsidR="00382924" w:rsidRPr="00C4235F" w:rsidRDefault="00382924" w:rsidP="00382924">
      <w:pPr>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6BD181C0" w14:textId="77777777" w:rsidR="00382924" w:rsidRPr="00774796" w:rsidRDefault="00382924" w:rsidP="00382924">
      <w:pPr>
        <w:tabs>
          <w:tab w:val="left" w:pos="4111"/>
        </w:tabs>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5F6BA0C7" w14:textId="77777777" w:rsidR="00382924" w:rsidRPr="00C4235F" w:rsidRDefault="00382924" w:rsidP="00382924">
      <w:pPr>
        <w:tabs>
          <w:tab w:val="left" w:pos="4111"/>
        </w:tabs>
        <w:spacing w:line="288" w:lineRule="auto"/>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3F03EB9A" w14:textId="77777777" w:rsidR="00382924" w:rsidRPr="00C4235F" w:rsidRDefault="00382924" w:rsidP="00382924">
      <w:pPr>
        <w:ind w:left="254" w:hangingChars="127" w:hanging="254"/>
        <w:jc w:val="both"/>
        <w:rPr>
          <w:rFonts w:ascii="Microsoft JhengHei UI" w:eastAsia="Microsoft JhengHei UI" w:hAnsi="Microsoft JhengHei UI" w:cs="Arial Unicode MS"/>
          <w:color w:val="000000" w:themeColor="text1"/>
          <w:sz w:val="20"/>
          <w:szCs w:val="20"/>
          <w:lang w:val="da-DK" w:eastAsia="zh-TW"/>
        </w:rPr>
      </w:pPr>
    </w:p>
    <w:p w14:paraId="5FDC03B4"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hint="eastAsia"/>
          <w:color w:val="000000" w:themeColor="text1"/>
          <w:sz w:val="20"/>
          <w:szCs w:val="20"/>
          <w:lang w:eastAsia="zh-TW"/>
        </w:rPr>
        <w:t>附件一</w:t>
      </w: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hint="eastAsia"/>
          <w:color w:val="000000" w:themeColor="text1"/>
          <w:sz w:val="20"/>
          <w:szCs w:val="20"/>
          <w:lang w:eastAsia="zh-TW"/>
        </w:rPr>
        <w:t>產品條件說明</w:t>
      </w:r>
    </w:p>
    <w:p w14:paraId="1686FDDD"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p>
    <w:p w14:paraId="53C5C939"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color w:val="000000" w:themeColor="text1"/>
          <w:sz w:val="20"/>
          <w:szCs w:val="20"/>
          <w:lang w:val="da-DK" w:eastAsia="zh-TW"/>
        </w:rPr>
        <w:t>{{#catalogs}}</w:t>
      </w:r>
    </w:p>
    <w:p w14:paraId="65C5638D"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color w:val="000000" w:themeColor="text1"/>
          <w:sz w:val="20"/>
          <w:szCs w:val="20"/>
          <w:lang w:val="da-DK" w:eastAsia="zh-TW"/>
        </w:rPr>
        <w:t>{{#is_text}}</w:t>
      </w:r>
    </w:p>
    <w:p w14:paraId="6088FBE0"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color w:val="000000" w:themeColor="text1"/>
          <w:sz w:val="20"/>
          <w:szCs w:val="20"/>
          <w:lang w:val="da-DK" w:eastAsia="zh-TW"/>
        </w:rPr>
        <w:t>1</w:t>
      </w: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hint="eastAsia"/>
          <w:color w:val="000000" w:themeColor="text1"/>
          <w:sz w:val="20"/>
          <w:szCs w:val="20"/>
          <w:lang w:eastAsia="zh-TW"/>
        </w:rPr>
        <w:t>產品名稱</w:t>
      </w: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color w:val="000000" w:themeColor="text1"/>
          <w:sz w:val="20"/>
          <w:szCs w:val="20"/>
          <w:lang w:val="da-DK" w:eastAsia="zh-TW"/>
        </w:rPr>
        <w:t>{{</w:t>
      </w:r>
      <w:r w:rsidRPr="002A2245">
        <w:rPr>
          <w:rFonts w:ascii="Microsoft JhengHei UI" w:eastAsia="Microsoft JhengHei UI" w:hAnsi="Microsoft JhengHei UI" w:hint="eastAsia"/>
          <w:color w:val="000000" w:themeColor="text1"/>
          <w:sz w:val="20"/>
          <w:szCs w:val="20"/>
          <w:lang w:eastAsia="zh-TW"/>
        </w:rPr>
        <w:t>名稱</w:t>
      </w:r>
      <w:r w:rsidRPr="002A2245">
        <w:rPr>
          <w:rFonts w:ascii="Microsoft JhengHei UI" w:eastAsia="Microsoft JhengHei UI" w:hAnsi="Microsoft JhengHei UI"/>
          <w:color w:val="000000" w:themeColor="text1"/>
          <w:sz w:val="20"/>
          <w:szCs w:val="20"/>
          <w:lang w:val="da-DK" w:eastAsia="zh-TW"/>
        </w:rPr>
        <w:t>}}</w:t>
      </w:r>
    </w:p>
    <w:p w14:paraId="0233B08C"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color w:val="000000" w:themeColor="text1"/>
          <w:sz w:val="20"/>
          <w:szCs w:val="20"/>
          <w:lang w:val="da-DK" w:eastAsia="zh-TW"/>
        </w:rPr>
        <w:t xml:space="preserve"> </w:t>
      </w:r>
      <w:r w:rsidRPr="002A2245">
        <w:rPr>
          <w:rFonts w:ascii="Microsoft JhengHei UI" w:eastAsia="Microsoft JhengHei UI" w:hAnsi="Microsoft JhengHei UI" w:hint="eastAsia"/>
          <w:color w:val="000000" w:themeColor="text1"/>
          <w:sz w:val="20"/>
          <w:szCs w:val="20"/>
          <w:lang w:eastAsia="zh-TW"/>
        </w:rPr>
        <w:t>規格</w:t>
      </w: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color w:val="000000" w:themeColor="text1"/>
          <w:sz w:val="20"/>
          <w:szCs w:val="20"/>
          <w:lang w:val="da-DK" w:eastAsia="zh-TW"/>
        </w:rPr>
        <w:t>{{</w:t>
      </w:r>
      <w:r w:rsidRPr="002A2245">
        <w:rPr>
          <w:rFonts w:ascii="Microsoft JhengHei UI" w:eastAsia="Microsoft JhengHei UI" w:hAnsi="Microsoft JhengHei UI" w:hint="eastAsia"/>
          <w:color w:val="000000" w:themeColor="text1"/>
          <w:sz w:val="20"/>
          <w:szCs w:val="20"/>
          <w:lang w:eastAsia="zh-TW"/>
        </w:rPr>
        <w:t>規格</w:t>
      </w:r>
      <w:r w:rsidRPr="002A2245">
        <w:rPr>
          <w:rFonts w:ascii="Microsoft JhengHei UI" w:eastAsia="Microsoft JhengHei UI" w:hAnsi="Microsoft JhengHei UI"/>
          <w:color w:val="000000" w:themeColor="text1"/>
          <w:sz w:val="20"/>
          <w:szCs w:val="20"/>
          <w:lang w:val="da-DK" w:eastAsia="zh-TW"/>
        </w:rPr>
        <w:t>}}</w:t>
      </w:r>
    </w:p>
    <w:p w14:paraId="14089B1E"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val="da-DK" w:eastAsia="zh-TW"/>
        </w:rPr>
      </w:pP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color w:val="000000" w:themeColor="text1"/>
          <w:sz w:val="20"/>
          <w:szCs w:val="20"/>
          <w:lang w:val="da-DK" w:eastAsia="zh-TW"/>
        </w:rPr>
        <w:t xml:space="preserve"> </w:t>
      </w:r>
      <w:r w:rsidRPr="002A2245">
        <w:rPr>
          <w:rFonts w:ascii="Microsoft JhengHei UI" w:eastAsia="Microsoft JhengHei UI" w:hAnsi="Microsoft JhengHei UI" w:hint="eastAsia"/>
          <w:color w:val="000000" w:themeColor="text1"/>
          <w:sz w:val="20"/>
          <w:szCs w:val="20"/>
          <w:lang w:eastAsia="zh-TW"/>
        </w:rPr>
        <w:t>重量</w:t>
      </w:r>
      <w:r w:rsidRPr="002A2245">
        <w:rPr>
          <w:rFonts w:ascii="Microsoft JhengHei UI" w:eastAsia="Microsoft JhengHei UI" w:hAnsi="Microsoft JhengHei UI" w:hint="eastAsia"/>
          <w:color w:val="000000" w:themeColor="text1"/>
          <w:sz w:val="20"/>
          <w:szCs w:val="20"/>
          <w:lang w:val="da-DK" w:eastAsia="zh-TW"/>
        </w:rPr>
        <w:t>：</w:t>
      </w:r>
      <w:r w:rsidRPr="002A2245">
        <w:rPr>
          <w:rFonts w:ascii="Microsoft JhengHei UI" w:eastAsia="Microsoft JhengHei UI" w:hAnsi="Microsoft JhengHei UI"/>
          <w:color w:val="000000" w:themeColor="text1"/>
          <w:sz w:val="20"/>
          <w:szCs w:val="20"/>
          <w:lang w:val="da-DK" w:eastAsia="zh-TW"/>
        </w:rPr>
        <w:t>{{</w:t>
      </w:r>
      <w:r w:rsidRPr="002A2245">
        <w:rPr>
          <w:rFonts w:ascii="Microsoft JhengHei UI" w:eastAsia="Microsoft JhengHei UI" w:hAnsi="Microsoft JhengHei UI" w:hint="eastAsia"/>
          <w:color w:val="000000" w:themeColor="text1"/>
          <w:sz w:val="20"/>
          <w:szCs w:val="20"/>
          <w:lang w:eastAsia="zh-TW"/>
        </w:rPr>
        <w:t>重量</w:t>
      </w:r>
      <w:r w:rsidRPr="002A2245">
        <w:rPr>
          <w:rFonts w:ascii="Microsoft JhengHei UI" w:eastAsia="Microsoft JhengHei UI" w:hAnsi="Microsoft JhengHei UI"/>
          <w:color w:val="000000" w:themeColor="text1"/>
          <w:sz w:val="20"/>
          <w:szCs w:val="20"/>
          <w:lang w:val="da-DK" w:eastAsia="zh-TW"/>
        </w:rPr>
        <w:t>}}</w:t>
      </w:r>
    </w:p>
    <w:p w14:paraId="2933807B"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hint="eastAsia"/>
          <w:color w:val="000000" w:themeColor="text1"/>
          <w:sz w:val="20"/>
          <w:szCs w:val="20"/>
          <w:lang w:eastAsia="zh-TW"/>
        </w:rPr>
        <w:t>·</w:t>
      </w:r>
      <w:r w:rsidRPr="002A2245">
        <w:rPr>
          <w:rFonts w:ascii="Microsoft JhengHei UI" w:eastAsia="Microsoft JhengHei UI" w:hAnsi="Microsoft JhengHei UI"/>
          <w:color w:val="000000" w:themeColor="text1"/>
          <w:sz w:val="20"/>
          <w:szCs w:val="20"/>
          <w:lang w:eastAsia="zh-TW"/>
        </w:rPr>
        <w:t xml:space="preserve"> </w:t>
      </w:r>
      <w:r w:rsidRPr="002A2245">
        <w:rPr>
          <w:rFonts w:ascii="Microsoft JhengHei UI" w:eastAsia="Microsoft JhengHei UI" w:hAnsi="Microsoft JhengHei UI" w:hint="eastAsia"/>
          <w:color w:val="000000" w:themeColor="text1"/>
          <w:sz w:val="20"/>
          <w:szCs w:val="20"/>
          <w:lang w:eastAsia="zh-TW"/>
        </w:rPr>
        <w:t>材質：</w:t>
      </w:r>
      <w:r w:rsidRPr="002A2245">
        <w:rPr>
          <w:rFonts w:ascii="Microsoft JhengHei UI" w:eastAsia="Microsoft JhengHei UI" w:hAnsi="Microsoft JhengHei UI"/>
          <w:color w:val="000000" w:themeColor="text1"/>
          <w:sz w:val="20"/>
          <w:szCs w:val="20"/>
          <w:lang w:eastAsia="zh-TW"/>
        </w:rPr>
        <w:t>{{</w:t>
      </w:r>
      <w:r w:rsidRPr="002A2245">
        <w:rPr>
          <w:rFonts w:ascii="Microsoft JhengHei UI" w:eastAsia="Microsoft JhengHei UI" w:hAnsi="Microsoft JhengHei UI" w:hint="eastAsia"/>
          <w:color w:val="000000" w:themeColor="text1"/>
          <w:sz w:val="20"/>
          <w:szCs w:val="20"/>
          <w:lang w:eastAsia="zh-TW"/>
        </w:rPr>
        <w:t>材質</w:t>
      </w:r>
      <w:r w:rsidRPr="002A2245">
        <w:rPr>
          <w:rFonts w:ascii="Microsoft JhengHei UI" w:eastAsia="Microsoft JhengHei UI" w:hAnsi="Microsoft JhengHei UI"/>
          <w:color w:val="000000" w:themeColor="text1"/>
          <w:sz w:val="20"/>
          <w:szCs w:val="20"/>
          <w:lang w:eastAsia="zh-TW"/>
        </w:rPr>
        <w:t>}}</w:t>
      </w:r>
    </w:p>
    <w:p w14:paraId="37D4AA1A"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hint="eastAsia"/>
          <w:color w:val="000000" w:themeColor="text1"/>
          <w:sz w:val="20"/>
          <w:szCs w:val="20"/>
          <w:lang w:eastAsia="zh-TW"/>
        </w:rPr>
        <w:t>·</w:t>
      </w:r>
      <w:r w:rsidRPr="002A2245">
        <w:rPr>
          <w:rFonts w:ascii="Microsoft JhengHei UI" w:eastAsia="Microsoft JhengHei UI" w:hAnsi="Microsoft JhengHei UI"/>
          <w:color w:val="000000" w:themeColor="text1"/>
          <w:sz w:val="20"/>
          <w:szCs w:val="20"/>
          <w:lang w:eastAsia="zh-TW"/>
        </w:rPr>
        <w:t xml:space="preserve"> </w:t>
      </w:r>
      <w:r w:rsidRPr="002A2245">
        <w:rPr>
          <w:rFonts w:ascii="Microsoft JhengHei UI" w:eastAsia="Microsoft JhengHei UI" w:hAnsi="Microsoft JhengHei UI" w:hint="eastAsia"/>
          <w:color w:val="000000" w:themeColor="text1"/>
          <w:sz w:val="20"/>
          <w:szCs w:val="20"/>
          <w:lang w:eastAsia="zh-TW"/>
        </w:rPr>
        <w:t>印刷：</w:t>
      </w:r>
      <w:r w:rsidRPr="002A2245">
        <w:rPr>
          <w:rFonts w:ascii="Microsoft JhengHei UI" w:eastAsia="Microsoft JhengHei UI" w:hAnsi="Microsoft JhengHei UI"/>
          <w:color w:val="000000" w:themeColor="text1"/>
          <w:sz w:val="20"/>
          <w:szCs w:val="20"/>
          <w:lang w:eastAsia="zh-TW"/>
        </w:rPr>
        <w:t>{{</w:t>
      </w:r>
      <w:r w:rsidRPr="002A2245">
        <w:rPr>
          <w:rFonts w:ascii="Microsoft JhengHei UI" w:eastAsia="Microsoft JhengHei UI" w:hAnsi="Microsoft JhengHei UI" w:hint="eastAsia"/>
          <w:color w:val="000000" w:themeColor="text1"/>
          <w:sz w:val="20"/>
          <w:szCs w:val="20"/>
          <w:lang w:eastAsia="zh-TW"/>
        </w:rPr>
        <w:t>印刷</w:t>
      </w:r>
      <w:r w:rsidRPr="002A2245">
        <w:rPr>
          <w:rFonts w:ascii="Microsoft JhengHei UI" w:eastAsia="Microsoft JhengHei UI" w:hAnsi="Microsoft JhengHei UI"/>
          <w:color w:val="000000" w:themeColor="text1"/>
          <w:sz w:val="20"/>
          <w:szCs w:val="20"/>
          <w:lang w:eastAsia="zh-TW"/>
        </w:rPr>
        <w:t>}}</w:t>
      </w:r>
    </w:p>
    <w:p w14:paraId="748E82DB"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color w:val="000000" w:themeColor="text1"/>
          <w:sz w:val="20"/>
          <w:szCs w:val="20"/>
          <w:lang w:eastAsia="zh-TW"/>
        </w:rPr>
        <w:t>{{/is_text}}</w:t>
      </w:r>
    </w:p>
    <w:p w14:paraId="1A3EFC7A"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color w:val="000000" w:themeColor="text1"/>
          <w:sz w:val="20"/>
          <w:szCs w:val="20"/>
          <w:lang w:eastAsia="zh-TW"/>
        </w:rPr>
        <w:t>{{^is_text}}</w:t>
      </w:r>
    </w:p>
    <w:p w14:paraId="7D68A3F7" w14:textId="5A1B0446"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color w:val="000000" w:themeColor="text1"/>
          <w:sz w:val="20"/>
          <w:szCs w:val="20"/>
          <w:lang w:eastAsia="zh-TW"/>
        </w:rPr>
        <w:t>{{</w:t>
      </w:r>
      <w:r w:rsidRPr="002A2245">
        <w:rPr>
          <w:rFonts w:ascii="Microsoft JhengHei UI" w:eastAsia="Microsoft JhengHei UI" w:hAnsi="Microsoft JhengHei UI" w:hint="eastAsia"/>
          <w:color w:val="000000" w:themeColor="text1"/>
          <w:sz w:val="20"/>
          <w:szCs w:val="20"/>
          <w:lang w:eastAsia="zh-TW"/>
        </w:rPr>
        <w:t>圖片</w:t>
      </w:r>
      <w:r w:rsidRPr="002A2245">
        <w:rPr>
          <w:rFonts w:ascii="Microsoft JhengHei UI" w:eastAsia="Microsoft JhengHei UI" w:hAnsi="Microsoft JhengHei UI"/>
          <w:color w:val="000000" w:themeColor="text1"/>
          <w:sz w:val="20"/>
          <w:szCs w:val="20"/>
          <w:lang w:eastAsia="zh-TW"/>
        </w:rPr>
        <w:t>}}</w:t>
      </w:r>
    </w:p>
    <w:p w14:paraId="32673E28"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color w:val="000000" w:themeColor="text1"/>
          <w:sz w:val="20"/>
          <w:szCs w:val="20"/>
          <w:lang w:eastAsia="zh-TW"/>
        </w:rPr>
        <w:t>{{/is_text}}</w:t>
      </w:r>
    </w:p>
    <w:p w14:paraId="3DC84F16"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hint="eastAsia"/>
          <w:color w:val="000000" w:themeColor="text1"/>
          <w:sz w:val="20"/>
          <w:szCs w:val="20"/>
          <w:lang w:eastAsia="zh-TW"/>
        </w:rPr>
        <w:t>·</w:t>
      </w:r>
      <w:r w:rsidRPr="002A2245">
        <w:rPr>
          <w:rFonts w:ascii="Microsoft JhengHei UI" w:eastAsia="Microsoft JhengHei UI" w:hAnsi="Microsoft JhengHei UI"/>
          <w:color w:val="000000" w:themeColor="text1"/>
          <w:sz w:val="20"/>
          <w:szCs w:val="20"/>
          <w:lang w:eastAsia="zh-TW"/>
        </w:rPr>
        <w:t xml:space="preserve"> </w:t>
      </w:r>
      <w:r w:rsidRPr="002A2245">
        <w:rPr>
          <w:rFonts w:ascii="Microsoft JhengHei UI" w:eastAsia="Microsoft JhengHei UI" w:hAnsi="Microsoft JhengHei UI" w:hint="eastAsia"/>
          <w:color w:val="000000" w:themeColor="text1"/>
          <w:sz w:val="20"/>
          <w:szCs w:val="20"/>
          <w:lang w:eastAsia="zh-TW"/>
        </w:rPr>
        <w:t>專利：乙方提供之商品，不得觸犯台灣專利，若有觸法，則相關罰責由乙方承擔。</w:t>
      </w:r>
    </w:p>
    <w:p w14:paraId="488ECE91"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r w:rsidRPr="002A2245">
        <w:rPr>
          <w:rFonts w:ascii="Microsoft JhengHei UI" w:eastAsia="Microsoft JhengHei UI" w:hAnsi="Microsoft JhengHei UI" w:hint="eastAsia"/>
          <w:color w:val="000000" w:themeColor="text1"/>
          <w:sz w:val="20"/>
          <w:szCs w:val="20"/>
          <w:lang w:eastAsia="zh-TW"/>
        </w:rPr>
        <w:t>·</w:t>
      </w:r>
      <w:r w:rsidRPr="002A2245">
        <w:rPr>
          <w:rFonts w:ascii="Microsoft JhengHei UI" w:eastAsia="Microsoft JhengHei UI" w:hAnsi="Microsoft JhengHei UI"/>
          <w:color w:val="000000" w:themeColor="text1"/>
          <w:sz w:val="20"/>
          <w:szCs w:val="20"/>
          <w:lang w:eastAsia="zh-TW"/>
        </w:rPr>
        <w:t xml:space="preserve"> </w:t>
      </w:r>
      <w:r w:rsidRPr="002A2245">
        <w:rPr>
          <w:rFonts w:ascii="Microsoft JhengHei UI" w:eastAsia="Microsoft JhengHei UI" w:hAnsi="Microsoft JhengHei UI" w:hint="eastAsia"/>
          <w:color w:val="000000" w:themeColor="text1"/>
          <w:sz w:val="20"/>
          <w:szCs w:val="20"/>
          <w:lang w:eastAsia="zh-TW"/>
        </w:rPr>
        <w:t>檢測：須符合國家安全標準局檢測與</w:t>
      </w:r>
      <w:r w:rsidRPr="002A2245">
        <w:rPr>
          <w:rFonts w:ascii="Microsoft JhengHei UI" w:eastAsia="Microsoft JhengHei UI" w:hAnsi="Microsoft JhengHei UI"/>
          <w:color w:val="000000" w:themeColor="text1"/>
          <w:sz w:val="20"/>
          <w:szCs w:val="20"/>
          <w:lang w:eastAsia="zh-TW"/>
        </w:rPr>
        <w:t>7-11</w:t>
      </w:r>
      <w:r w:rsidRPr="002A2245">
        <w:rPr>
          <w:rFonts w:ascii="Microsoft JhengHei UI" w:eastAsia="Microsoft JhengHei UI" w:hAnsi="Microsoft JhengHei UI" w:hint="eastAsia"/>
          <w:color w:val="000000" w:themeColor="text1"/>
          <w:sz w:val="20"/>
          <w:szCs w:val="20"/>
          <w:lang w:eastAsia="zh-TW"/>
        </w:rPr>
        <w:t>限值。</w:t>
      </w:r>
    </w:p>
    <w:p w14:paraId="299766C5" w14:textId="77777777" w:rsidR="002A2245" w:rsidRPr="002A2245" w:rsidRDefault="002A2245" w:rsidP="002A2245">
      <w:pPr>
        <w:ind w:left="254" w:hangingChars="127" w:hanging="254"/>
        <w:jc w:val="both"/>
        <w:rPr>
          <w:rFonts w:ascii="Microsoft JhengHei UI" w:eastAsia="Microsoft JhengHei UI" w:hAnsi="Microsoft JhengHei UI"/>
          <w:color w:val="000000" w:themeColor="text1"/>
          <w:sz w:val="20"/>
          <w:szCs w:val="20"/>
          <w:lang w:eastAsia="zh-TW"/>
        </w:rPr>
      </w:pPr>
    </w:p>
    <w:p w14:paraId="15F6DF6F" w14:textId="304E6218" w:rsidR="00382924" w:rsidRPr="00382924" w:rsidRDefault="002A2245" w:rsidP="002A2245">
      <w:pPr>
        <w:ind w:left="254" w:hangingChars="127" w:hanging="254"/>
        <w:jc w:val="both"/>
        <w:rPr>
          <w:rFonts w:ascii="Microsoft JhengHei UI" w:eastAsia="Microsoft JhengHei UI" w:hAnsi="Microsoft JhengHei UI"/>
          <w:bCs/>
          <w:sz w:val="20"/>
          <w:szCs w:val="20"/>
          <w:lang w:eastAsia="zh-TW"/>
        </w:rPr>
      </w:pPr>
      <w:r w:rsidRPr="002A2245">
        <w:rPr>
          <w:rFonts w:ascii="Microsoft JhengHei UI" w:eastAsia="Microsoft JhengHei UI" w:hAnsi="Microsoft JhengHei UI"/>
          <w:color w:val="000000" w:themeColor="text1"/>
          <w:sz w:val="20"/>
          <w:szCs w:val="20"/>
          <w:lang w:eastAsia="zh-TW"/>
        </w:rPr>
        <w:t>{{/catalogs}}</w:t>
      </w:r>
    </w:p>
    <w:sectPr w:rsidR="00382924" w:rsidRPr="00382924" w:rsidSect="009742A8">
      <w:headerReference w:type="default" r:id="rId8"/>
      <w:footerReference w:type="default" r:id="rId9"/>
      <w:pgSz w:w="11906" w:h="16838" w:code="9"/>
      <w:pgMar w:top="567" w:right="1134" w:bottom="567" w:left="1134"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FE4A" w14:textId="77777777" w:rsidR="003E24B0" w:rsidRDefault="003E24B0">
      <w:r>
        <w:separator/>
      </w:r>
    </w:p>
  </w:endnote>
  <w:endnote w:type="continuationSeparator" w:id="0">
    <w:p w14:paraId="47601CA6" w14:textId="77777777" w:rsidR="003E24B0" w:rsidRDefault="003E2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PingFang TC">
    <w:charset w:val="88"/>
    <w:family w:val="swiss"/>
    <w:pitch w:val="variable"/>
    <w:sig w:usb0="A00002FF" w:usb1="7ACFFDFB" w:usb2="00000017"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DC2" w14:textId="77777777" w:rsidR="00D62CBD" w:rsidRPr="0009740C" w:rsidRDefault="00D62CBD" w:rsidP="008A2A18">
    <w:pPr>
      <w:pStyle w:val="a7"/>
      <w:jc w:val="center"/>
    </w:pPr>
    <w:r w:rsidRPr="0009740C">
      <w:rPr>
        <w:rFonts w:ascii="新細明體" w:eastAsia="新細明體" w:hAnsi="新細明體" w:cs="新細明體" w:hint="eastAsia"/>
      </w:rPr>
      <w:t>第</w:t>
    </w:r>
    <w:r w:rsidRPr="0009740C">
      <w:t xml:space="preserve"> </w:t>
    </w:r>
    <w:r w:rsidRPr="0009740C">
      <w:fldChar w:fldCharType="begin"/>
    </w:r>
    <w:r w:rsidRPr="0009740C">
      <w:instrText xml:space="preserve"> PAGE </w:instrText>
    </w:r>
    <w:r w:rsidRPr="0009740C">
      <w:fldChar w:fldCharType="separate"/>
    </w:r>
    <w:r w:rsidR="00E27298" w:rsidRPr="0009740C">
      <w:rPr>
        <w:noProof/>
      </w:rPr>
      <w:t>15</w:t>
    </w:r>
    <w:r w:rsidRPr="0009740C">
      <w:fldChar w:fldCharType="end"/>
    </w:r>
    <w:r w:rsidRPr="0009740C">
      <w:t xml:space="preserve"> </w:t>
    </w:r>
    <w:r w:rsidRPr="0009740C">
      <w:rPr>
        <w:rFonts w:ascii="新細明體" w:eastAsia="新細明體" w:hAnsi="新細明體" w:cs="新細明體" w:hint="eastAsia"/>
      </w:rPr>
      <w:t>頁，共</w:t>
    </w:r>
    <w:r w:rsidRPr="0009740C">
      <w:t xml:space="preserve"> </w:t>
    </w:r>
    <w:r w:rsidRPr="0009740C">
      <w:rPr>
        <w:noProof/>
      </w:rPr>
      <w:fldChar w:fldCharType="begin"/>
    </w:r>
    <w:r w:rsidRPr="0009740C">
      <w:rPr>
        <w:noProof/>
      </w:rPr>
      <w:instrText xml:space="preserve"> NUMPAGES </w:instrText>
    </w:r>
    <w:r w:rsidRPr="0009740C">
      <w:rPr>
        <w:noProof/>
      </w:rPr>
      <w:fldChar w:fldCharType="separate"/>
    </w:r>
    <w:r w:rsidR="00E27298" w:rsidRPr="0009740C">
      <w:rPr>
        <w:noProof/>
      </w:rPr>
      <w:t>15</w:t>
    </w:r>
    <w:r w:rsidRPr="0009740C">
      <w:rPr>
        <w:noProof/>
      </w:rPr>
      <w:fldChar w:fldCharType="end"/>
    </w:r>
    <w:r w:rsidRPr="0009740C">
      <w:t xml:space="preserve"> </w:t>
    </w:r>
    <w:r w:rsidRPr="0009740C">
      <w:rPr>
        <w:rFonts w:ascii="新細明體" w:eastAsia="新細明體" w:hAnsi="新細明體" w:cs="新細明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BBF34" w14:textId="77777777" w:rsidR="003E24B0" w:rsidRDefault="003E24B0">
      <w:r>
        <w:separator/>
      </w:r>
    </w:p>
  </w:footnote>
  <w:footnote w:type="continuationSeparator" w:id="0">
    <w:p w14:paraId="5FA2CA3C" w14:textId="77777777" w:rsidR="003E24B0" w:rsidRDefault="003E2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F205" w14:textId="3D7EE791" w:rsidR="003B77CB" w:rsidRDefault="003B77CB" w:rsidP="003B77CB">
    <w:pPr>
      <w:pStyle w:val="a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49"/>
    <w:multiLevelType w:val="hybridMultilevel"/>
    <w:tmpl w:val="1FBA9E1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01E1520E"/>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2" w15:restartNumberingAfterBreak="0">
    <w:nsid w:val="0597279F"/>
    <w:multiLevelType w:val="hybridMultilevel"/>
    <w:tmpl w:val="ABC412DE"/>
    <w:lvl w:ilvl="0" w:tplc="FFFFFFFF">
      <w:start w:val="1"/>
      <w:numFmt w:val="japaneseCounting"/>
      <w:lvlText w:val="（%1）"/>
      <w:lvlJc w:val="left"/>
      <w:pPr>
        <w:ind w:left="1364" w:hanging="720"/>
      </w:pPr>
      <w:rPr>
        <w:rFonts w:hint="default"/>
        <w:b w:val="0"/>
        <w:color w:val="000000" w:themeColor="text1"/>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 w15:restartNumberingAfterBreak="0">
    <w:nsid w:val="0AEB7FF4"/>
    <w:multiLevelType w:val="hybridMultilevel"/>
    <w:tmpl w:val="CE2E49DC"/>
    <w:lvl w:ilvl="0" w:tplc="B1B634BE">
      <w:start w:val="1"/>
      <w:numFmt w:val="japaneseCounting"/>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F1C5F02"/>
    <w:multiLevelType w:val="hybridMultilevel"/>
    <w:tmpl w:val="37AC2496"/>
    <w:lvl w:ilvl="0" w:tplc="0409000F">
      <w:start w:val="1"/>
      <w:numFmt w:val="decimal"/>
      <w:lvlText w:val="%1."/>
      <w:lvlJc w:val="left"/>
      <w:pPr>
        <w:ind w:left="1335" w:hanging="480"/>
      </w:p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5" w15:restartNumberingAfterBreak="0">
    <w:nsid w:val="11132F0A"/>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6" w15:restartNumberingAfterBreak="0">
    <w:nsid w:val="11523CC8"/>
    <w:multiLevelType w:val="hybridMultilevel"/>
    <w:tmpl w:val="25C07BC0"/>
    <w:lvl w:ilvl="0" w:tplc="DD9EAA2A">
      <w:start w:val="1"/>
      <w:numFmt w:val="taiwaneseCountingThousand"/>
      <w:lvlText w:val="（%1）"/>
      <w:lvlJc w:val="left"/>
      <w:pPr>
        <w:ind w:left="720" w:hanging="360"/>
      </w:pPr>
      <w:rPr>
        <w:rFonts w:cs="Times New Roman"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EE77FA"/>
    <w:multiLevelType w:val="hybridMultilevel"/>
    <w:tmpl w:val="9D7C28D8"/>
    <w:lvl w:ilvl="0" w:tplc="B87628B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15:restartNumberingAfterBreak="0">
    <w:nsid w:val="18657E20"/>
    <w:multiLevelType w:val="hybridMultilevel"/>
    <w:tmpl w:val="5114D6E4"/>
    <w:lvl w:ilvl="0" w:tplc="8A7888B6">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62D1A"/>
    <w:multiLevelType w:val="hybridMultilevel"/>
    <w:tmpl w:val="F886C8E0"/>
    <w:lvl w:ilvl="0" w:tplc="DE90BEC8">
      <w:start w:val="1"/>
      <w:numFmt w:val="taiwaneseCountingThousand"/>
      <w:lvlText w:val="（%1）"/>
      <w:lvlJc w:val="left"/>
      <w:pPr>
        <w:ind w:left="720" w:hanging="360"/>
      </w:pPr>
      <w:rPr>
        <w:rFonts w:cs="Times New Roman" w:hint="eastAsia"/>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D4BB2"/>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11" w15:restartNumberingAfterBreak="0">
    <w:nsid w:val="1CF35E46"/>
    <w:multiLevelType w:val="hybridMultilevel"/>
    <w:tmpl w:val="9216043E"/>
    <w:lvl w:ilvl="0" w:tplc="52DAC4E2">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810F8"/>
    <w:multiLevelType w:val="hybridMultilevel"/>
    <w:tmpl w:val="4F9EB1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FB10332"/>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14" w15:restartNumberingAfterBreak="0">
    <w:nsid w:val="27E701C5"/>
    <w:multiLevelType w:val="hybridMultilevel"/>
    <w:tmpl w:val="1CBEE852"/>
    <w:lvl w:ilvl="0" w:tplc="8CAA00C4">
      <w:start w:val="1"/>
      <w:numFmt w:val="taiwaneseCountingThousand"/>
      <w:lvlText w:val="（%1）"/>
      <w:lvlJc w:val="left"/>
      <w:pPr>
        <w:tabs>
          <w:tab w:val="num" w:pos="720"/>
        </w:tabs>
        <w:ind w:left="720" w:hanging="720"/>
      </w:pPr>
      <w:rPr>
        <w:rFonts w:cs="Times New Roman" w:hint="eastAsia"/>
      </w:rPr>
    </w:lvl>
    <w:lvl w:ilvl="1" w:tplc="17D0CA30">
      <w:start w:val="1"/>
      <w:numFmt w:val="lowerLetter"/>
      <w:lvlText w:val="%2)"/>
      <w:lvlJc w:val="left"/>
      <w:pPr>
        <w:tabs>
          <w:tab w:val="num" w:pos="840"/>
        </w:tabs>
        <w:ind w:left="840" w:hanging="36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5" w15:restartNumberingAfterBreak="0">
    <w:nsid w:val="287C6303"/>
    <w:multiLevelType w:val="hybridMultilevel"/>
    <w:tmpl w:val="EC262C04"/>
    <w:lvl w:ilvl="0" w:tplc="DD9EAA2A">
      <w:start w:val="1"/>
      <w:numFmt w:val="taiwaneseCountingThousand"/>
      <w:lvlText w:val="（%1）"/>
      <w:lvlJc w:val="left"/>
      <w:pPr>
        <w:ind w:left="360" w:hanging="360"/>
      </w:pPr>
      <w:rPr>
        <w:rFonts w:cs="Times New Roman" w:hint="eastAsia"/>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6" w15:restartNumberingAfterBreak="0">
    <w:nsid w:val="290D2415"/>
    <w:multiLevelType w:val="hybridMultilevel"/>
    <w:tmpl w:val="ABC412DE"/>
    <w:lvl w:ilvl="0" w:tplc="FFFFFFFF">
      <w:start w:val="1"/>
      <w:numFmt w:val="japaneseCounting"/>
      <w:lvlText w:val="（%1）"/>
      <w:lvlJc w:val="left"/>
      <w:pPr>
        <w:ind w:left="1364" w:hanging="720"/>
      </w:pPr>
      <w:rPr>
        <w:rFonts w:hint="default"/>
        <w:b w:val="0"/>
        <w:color w:val="000000" w:themeColor="text1"/>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 w15:restartNumberingAfterBreak="0">
    <w:nsid w:val="2980558A"/>
    <w:multiLevelType w:val="hybridMultilevel"/>
    <w:tmpl w:val="231C36F0"/>
    <w:lvl w:ilvl="0" w:tplc="FFFFFFFF">
      <w:start w:val="1"/>
      <w:numFmt w:val="decimal"/>
      <w:lvlText w:val="%1."/>
      <w:lvlJc w:val="left"/>
      <w:pPr>
        <w:ind w:left="644" w:hanging="360"/>
      </w:pPr>
      <w:rPr>
        <w:rFonts w:hint="default"/>
        <w:u w:val="none"/>
      </w:rPr>
    </w:lvl>
    <w:lvl w:ilvl="1" w:tplc="FFFFFFFF">
      <w:start w:val="1"/>
      <w:numFmt w:val="taiwaneseCountingThousand"/>
      <w:lvlText w:val="%2）"/>
      <w:lvlJc w:val="left"/>
      <w:pPr>
        <w:ind w:left="1470" w:hanging="390"/>
      </w:pPr>
      <w:rPr>
        <w:rFonts w:ascii="新細明體" w:eastAsia="新細明體" w:hAnsi="新細明體" w:cs="Times New Roman"/>
        <w:color w:val="auto"/>
      </w:rPr>
    </w:lvl>
    <w:lvl w:ilvl="2" w:tplc="FFFFFFFF">
      <w:start w:val="2"/>
      <w:numFmt w:val="lowerLetter"/>
      <w:lvlText w:val="%3、"/>
      <w:lvlJc w:val="left"/>
      <w:pPr>
        <w:ind w:left="2340" w:hanging="360"/>
      </w:pPr>
      <w:rPr>
        <w:rFonts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986D28"/>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19" w15:restartNumberingAfterBreak="0">
    <w:nsid w:val="2A0A6EAE"/>
    <w:multiLevelType w:val="hybridMultilevel"/>
    <w:tmpl w:val="ABC412DE"/>
    <w:lvl w:ilvl="0" w:tplc="196475E6">
      <w:start w:val="1"/>
      <w:numFmt w:val="japaneseCounting"/>
      <w:lvlText w:val="（%1）"/>
      <w:lvlJc w:val="left"/>
      <w:pPr>
        <w:ind w:left="1364" w:hanging="720"/>
      </w:pPr>
      <w:rPr>
        <w:rFonts w:hint="default"/>
        <w:b w:val="0"/>
        <w:color w:val="000000" w:themeColor="text1"/>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15:restartNumberingAfterBreak="0">
    <w:nsid w:val="2D73449E"/>
    <w:multiLevelType w:val="hybridMultilevel"/>
    <w:tmpl w:val="5BF6825A"/>
    <w:lvl w:ilvl="0" w:tplc="359852DC">
      <w:start w:val="1"/>
      <w:numFmt w:val="decimal"/>
      <w:lvlText w:val="%1."/>
      <w:lvlJc w:val="left"/>
      <w:pPr>
        <w:ind w:left="644" w:hanging="360"/>
      </w:pPr>
      <w:rPr>
        <w:rFonts w:hint="default"/>
        <w:u w:val="none"/>
      </w:rPr>
    </w:lvl>
    <w:lvl w:ilvl="1" w:tplc="8B06DC16">
      <w:start w:val="1"/>
      <w:numFmt w:val="taiwaneseCountingThousand"/>
      <w:lvlText w:val="%2）"/>
      <w:lvlJc w:val="left"/>
      <w:pPr>
        <w:ind w:left="1470" w:hanging="390"/>
      </w:pPr>
      <w:rPr>
        <w:rFonts w:ascii="新細明體" w:eastAsia="新細明體" w:hAnsi="新細明體" w:cs="Times New Roman"/>
        <w:color w:val="auto"/>
      </w:rPr>
    </w:lvl>
    <w:lvl w:ilvl="2" w:tplc="FECC8DE2">
      <w:start w:val="2"/>
      <w:numFmt w:val="lowerLetter"/>
      <w:lvlText w:val="%3、"/>
      <w:lvlJc w:val="left"/>
      <w:pPr>
        <w:ind w:left="2340" w:hanging="360"/>
      </w:pPr>
      <w:rPr>
        <w:rFonts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EB1965"/>
    <w:multiLevelType w:val="hybridMultilevel"/>
    <w:tmpl w:val="28C80A50"/>
    <w:lvl w:ilvl="0" w:tplc="C4D4A180">
      <w:start w:val="1"/>
      <w:numFmt w:val="lowerLetter"/>
      <w:lvlText w:val="%1、"/>
      <w:lvlJc w:val="left"/>
      <w:pPr>
        <w:ind w:left="1360" w:hanging="360"/>
      </w:pPr>
      <w:rPr>
        <w:rFonts w:hint="default"/>
      </w:rPr>
    </w:lvl>
    <w:lvl w:ilvl="1" w:tplc="04090019" w:tentative="1">
      <w:start w:val="1"/>
      <w:numFmt w:val="ideographTraditional"/>
      <w:lvlText w:val="%2、"/>
      <w:lvlJc w:val="left"/>
      <w:pPr>
        <w:ind w:left="1960" w:hanging="480"/>
      </w:pPr>
    </w:lvl>
    <w:lvl w:ilvl="2" w:tplc="0409001B">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22" w15:restartNumberingAfterBreak="0">
    <w:nsid w:val="32B57919"/>
    <w:multiLevelType w:val="hybridMultilevel"/>
    <w:tmpl w:val="5404A0AE"/>
    <w:lvl w:ilvl="0" w:tplc="8354C634">
      <w:start w:val="1"/>
      <w:numFmt w:val="taiwaneseCountingThousand"/>
      <w:lvlText w:val="（%1）"/>
      <w:lvlJc w:val="left"/>
      <w:pPr>
        <w:tabs>
          <w:tab w:val="num" w:pos="720"/>
        </w:tabs>
        <w:ind w:left="720" w:hanging="72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3" w15:restartNumberingAfterBreak="0">
    <w:nsid w:val="3A656F3D"/>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24" w15:restartNumberingAfterBreak="0">
    <w:nsid w:val="3BE17407"/>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2F6F8F"/>
    <w:multiLevelType w:val="hybridMultilevel"/>
    <w:tmpl w:val="F054603A"/>
    <w:lvl w:ilvl="0" w:tplc="0ABC305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5B3384F"/>
    <w:multiLevelType w:val="singleLevel"/>
    <w:tmpl w:val="DD9EAA2A"/>
    <w:lvl w:ilvl="0">
      <w:start w:val="1"/>
      <w:numFmt w:val="taiwaneseCountingThousand"/>
      <w:lvlText w:val="（%1）"/>
      <w:lvlJc w:val="left"/>
      <w:pPr>
        <w:tabs>
          <w:tab w:val="num" w:pos="840"/>
        </w:tabs>
        <w:ind w:left="840" w:hanging="840"/>
      </w:pPr>
      <w:rPr>
        <w:rFonts w:cs="Times New Roman" w:hint="eastAsia"/>
      </w:rPr>
    </w:lvl>
  </w:abstractNum>
  <w:abstractNum w:abstractNumId="27" w15:restartNumberingAfterBreak="0">
    <w:nsid w:val="495D33E9"/>
    <w:multiLevelType w:val="hybridMultilevel"/>
    <w:tmpl w:val="8EDC091E"/>
    <w:lvl w:ilvl="0" w:tplc="DD9EAA2A">
      <w:start w:val="1"/>
      <w:numFmt w:val="taiwaneseCountingThousand"/>
      <w:lvlText w:val="（%1）"/>
      <w:lvlJc w:val="left"/>
      <w:pPr>
        <w:ind w:left="644" w:hanging="360"/>
      </w:pPr>
      <w:rPr>
        <w:rFonts w:cs="Times New Roman" w:hint="eastAsia"/>
        <w:u w:val="none"/>
      </w:rPr>
    </w:lvl>
    <w:lvl w:ilvl="1" w:tplc="FFFFFFFF">
      <w:start w:val="1"/>
      <w:numFmt w:val="taiwaneseCountingThousand"/>
      <w:lvlText w:val="(%2)"/>
      <w:lvlJc w:val="left"/>
      <w:pPr>
        <w:ind w:left="1440" w:hanging="360"/>
      </w:pPr>
      <w:rPr>
        <w:rFonts w:hint="default"/>
        <w:color w:val="auto"/>
      </w:rPr>
    </w:lvl>
    <w:lvl w:ilvl="2" w:tplc="FFFFFFFF">
      <w:start w:val="1"/>
      <w:numFmt w:val="japaneseCounting"/>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3E5C0D"/>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29" w15:restartNumberingAfterBreak="0">
    <w:nsid w:val="4D894262"/>
    <w:multiLevelType w:val="multilevel"/>
    <w:tmpl w:val="7AFA2F12"/>
    <w:lvl w:ilvl="0">
      <w:start w:val="1"/>
      <w:numFmt w:val="taiwaneseCountingThousand"/>
      <w:lvlText w:val="（%1）"/>
      <w:lvlJc w:val="left"/>
      <w:pPr>
        <w:tabs>
          <w:tab w:val="num" w:pos="840"/>
        </w:tabs>
        <w:ind w:left="840" w:hanging="840"/>
      </w:pPr>
      <w:rPr>
        <w:rFonts w:ascii="細明體" w:eastAsia="細明體" w:hAnsi="細明體" w:cs="Times New Roman" w:hint="eastAsia"/>
        <w:sz w:val="20"/>
        <w:szCs w:val="20"/>
      </w:rPr>
    </w:lvl>
    <w:lvl w:ilvl="1" w:tentative="1">
      <w:start w:val="1"/>
      <w:numFmt w:val="ideographTraditional"/>
      <w:lvlText w:val="%2、"/>
      <w:lvlJc w:val="left"/>
      <w:pPr>
        <w:ind w:left="1560" w:hanging="480"/>
      </w:pPr>
    </w:lvl>
    <w:lvl w:ilvl="2" w:tentative="1">
      <w:start w:val="1"/>
      <w:numFmt w:val="lowerRoman"/>
      <w:lvlText w:val="%3."/>
      <w:lvlJc w:val="right"/>
      <w:pPr>
        <w:ind w:left="2040" w:hanging="480"/>
      </w:pPr>
    </w:lvl>
    <w:lvl w:ilvl="3" w:tentative="1">
      <w:start w:val="1"/>
      <w:numFmt w:val="decimal"/>
      <w:lvlText w:val="%4."/>
      <w:lvlJc w:val="left"/>
      <w:pPr>
        <w:ind w:left="2520" w:hanging="480"/>
      </w:pPr>
    </w:lvl>
    <w:lvl w:ilvl="4" w:tentative="1">
      <w:start w:val="1"/>
      <w:numFmt w:val="ideographTraditional"/>
      <w:lvlText w:val="%5、"/>
      <w:lvlJc w:val="left"/>
      <w:pPr>
        <w:ind w:left="3000" w:hanging="480"/>
      </w:pPr>
    </w:lvl>
    <w:lvl w:ilvl="5" w:tentative="1">
      <w:start w:val="1"/>
      <w:numFmt w:val="lowerRoman"/>
      <w:lvlText w:val="%6."/>
      <w:lvlJc w:val="right"/>
      <w:pPr>
        <w:ind w:left="3480" w:hanging="480"/>
      </w:pPr>
    </w:lvl>
    <w:lvl w:ilvl="6" w:tentative="1">
      <w:start w:val="1"/>
      <w:numFmt w:val="decimal"/>
      <w:lvlText w:val="%7."/>
      <w:lvlJc w:val="left"/>
      <w:pPr>
        <w:ind w:left="3960" w:hanging="480"/>
      </w:pPr>
    </w:lvl>
    <w:lvl w:ilvl="7" w:tentative="1">
      <w:start w:val="1"/>
      <w:numFmt w:val="ideographTraditional"/>
      <w:lvlText w:val="%8、"/>
      <w:lvlJc w:val="left"/>
      <w:pPr>
        <w:ind w:left="4440" w:hanging="480"/>
      </w:pPr>
    </w:lvl>
    <w:lvl w:ilvl="8" w:tentative="1">
      <w:start w:val="1"/>
      <w:numFmt w:val="lowerRoman"/>
      <w:lvlText w:val="%9."/>
      <w:lvlJc w:val="right"/>
      <w:pPr>
        <w:ind w:left="4920" w:hanging="480"/>
      </w:pPr>
    </w:lvl>
  </w:abstractNum>
  <w:abstractNum w:abstractNumId="30" w15:restartNumberingAfterBreak="0">
    <w:nsid w:val="50AE6F4A"/>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6F18F9"/>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776C7E"/>
    <w:multiLevelType w:val="hybridMultilevel"/>
    <w:tmpl w:val="D6A4DF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B407C2B"/>
    <w:multiLevelType w:val="hybridMultilevel"/>
    <w:tmpl w:val="89DAD60A"/>
    <w:lvl w:ilvl="0" w:tplc="DD9EAA2A">
      <w:start w:val="1"/>
      <w:numFmt w:val="taiwaneseCountingThousand"/>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FA21F9"/>
    <w:multiLevelType w:val="hybridMultilevel"/>
    <w:tmpl w:val="29BED4CE"/>
    <w:lvl w:ilvl="0" w:tplc="120E05F8">
      <w:start w:val="1"/>
      <w:numFmt w:val="taiwaneseCountingThousand"/>
      <w:lvlText w:val="（%1）"/>
      <w:lvlJc w:val="left"/>
      <w:pPr>
        <w:tabs>
          <w:tab w:val="num" w:pos="720"/>
        </w:tabs>
        <w:ind w:left="720" w:hanging="720"/>
      </w:pPr>
      <w:rPr>
        <w:rFonts w:cs="Times New Roman" w:hint="eastAsia"/>
        <w:b w:val="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5" w15:restartNumberingAfterBreak="0">
    <w:nsid w:val="5E91211B"/>
    <w:multiLevelType w:val="hybridMultilevel"/>
    <w:tmpl w:val="C4E632A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F2558F1"/>
    <w:multiLevelType w:val="hybridMultilevel"/>
    <w:tmpl w:val="83361E76"/>
    <w:lvl w:ilvl="0" w:tplc="04090015">
      <w:start w:val="1"/>
      <w:numFmt w:val="taiwaneseCountingThousand"/>
      <w:lvlText w:val="%1、"/>
      <w:lvlJc w:val="left"/>
      <w:pPr>
        <w:ind w:left="1440" w:hanging="480"/>
      </w:pPr>
    </w:lvl>
    <w:lvl w:ilvl="1" w:tplc="A31A8890">
      <w:start w:val="1"/>
      <w:numFmt w:val="taiwaneseCountingThousand"/>
      <w:suff w:val="space"/>
      <w:lvlText w:val="（%2）"/>
      <w:lvlJc w:val="left"/>
      <w:pPr>
        <w:ind w:left="2098" w:hanging="658"/>
      </w:pPr>
      <w:rPr>
        <w:rFonts w:hint="eastAsia"/>
      </w:rPr>
    </w:lvl>
    <w:lvl w:ilvl="2" w:tplc="EF8A3612">
      <w:start w:val="1"/>
      <w:numFmt w:val="decimal"/>
      <w:lvlText w:val="(%3)"/>
      <w:lvlJc w:val="left"/>
      <w:pPr>
        <w:ind w:left="2400" w:hanging="480"/>
      </w:pPr>
      <w:rPr>
        <w:rFonts w:hint="eastAsia"/>
      </w:rPr>
    </w:lvl>
    <w:lvl w:ilvl="3" w:tplc="FA32F6F4">
      <w:start w:val="1"/>
      <w:numFmt w:val="decimal"/>
      <w:lvlText w:val="%4."/>
      <w:lvlJc w:val="left"/>
      <w:pPr>
        <w:ind w:left="2760" w:hanging="360"/>
      </w:pPr>
      <w:rPr>
        <w:rFonts w:hint="default"/>
      </w:r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7" w15:restartNumberingAfterBreak="0">
    <w:nsid w:val="5F977216"/>
    <w:multiLevelType w:val="hybridMultilevel"/>
    <w:tmpl w:val="F38CE47C"/>
    <w:lvl w:ilvl="0" w:tplc="B0F2B3EE">
      <w:start w:val="1"/>
      <w:numFmt w:val="taiwaneseCountingThousand"/>
      <w:lvlText w:val="（%1）"/>
      <w:lvlJc w:val="left"/>
      <w:pPr>
        <w:ind w:left="720" w:hanging="360"/>
      </w:pPr>
      <w:rPr>
        <w:rFonts w:cs="Times New Roman"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3DF2F02"/>
    <w:multiLevelType w:val="hybridMultilevel"/>
    <w:tmpl w:val="478897A4"/>
    <w:lvl w:ilvl="0" w:tplc="DD9EAA2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6C317BF"/>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C85715"/>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852FFC"/>
    <w:multiLevelType w:val="hybridMultilevel"/>
    <w:tmpl w:val="61929B60"/>
    <w:lvl w:ilvl="0" w:tplc="7A2C5662">
      <w:start w:val="1"/>
      <w:numFmt w:val="taiwaneseCountingThousand"/>
      <w:lvlText w:val="（%1）"/>
      <w:lvlJc w:val="left"/>
      <w:pPr>
        <w:tabs>
          <w:tab w:val="num" w:pos="720"/>
        </w:tabs>
        <w:ind w:left="720" w:hanging="72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2" w15:restartNumberingAfterBreak="0">
    <w:nsid w:val="686B1CC9"/>
    <w:multiLevelType w:val="hybridMultilevel"/>
    <w:tmpl w:val="25C07BC0"/>
    <w:lvl w:ilvl="0" w:tplc="FFFFFFFF">
      <w:start w:val="1"/>
      <w:numFmt w:val="taiwaneseCountingThousand"/>
      <w:lvlText w:val="（%1）"/>
      <w:lvlJc w:val="left"/>
      <w:pPr>
        <w:ind w:left="720" w:hanging="360"/>
      </w:pPr>
      <w:rPr>
        <w:rFonts w:cs="Times New Roman"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B5E3C13"/>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44" w15:restartNumberingAfterBreak="0">
    <w:nsid w:val="6BA14917"/>
    <w:multiLevelType w:val="hybridMultilevel"/>
    <w:tmpl w:val="C4E632A8"/>
    <w:lvl w:ilvl="0" w:tplc="1C401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CB35697"/>
    <w:multiLevelType w:val="hybridMultilevel"/>
    <w:tmpl w:val="3AA682DA"/>
    <w:lvl w:ilvl="0" w:tplc="CCCEADCE">
      <w:start w:val="2"/>
      <w:numFmt w:val="upperLetter"/>
      <w:lvlText w:val="%1、"/>
      <w:lvlJc w:val="left"/>
      <w:pPr>
        <w:ind w:left="960" w:hanging="360"/>
      </w:pPr>
      <w:rPr>
        <w:rFonts w:cs="Arial" w:hint="default"/>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46" w15:restartNumberingAfterBreak="0">
    <w:nsid w:val="70DB591C"/>
    <w:multiLevelType w:val="singleLevel"/>
    <w:tmpl w:val="BE3EF780"/>
    <w:lvl w:ilvl="0">
      <w:start w:val="1"/>
      <w:numFmt w:val="taiwaneseCountingThousand"/>
      <w:lvlText w:val="（%1）"/>
      <w:lvlJc w:val="left"/>
      <w:pPr>
        <w:tabs>
          <w:tab w:val="num" w:pos="855"/>
        </w:tabs>
        <w:ind w:left="855" w:hanging="855"/>
      </w:pPr>
      <w:rPr>
        <w:rFonts w:cs="Times New Roman" w:hint="eastAsia"/>
        <w:color w:val="auto"/>
      </w:rPr>
    </w:lvl>
  </w:abstractNum>
  <w:abstractNum w:abstractNumId="47" w15:restartNumberingAfterBreak="0">
    <w:nsid w:val="70E7285E"/>
    <w:multiLevelType w:val="hybridMultilevel"/>
    <w:tmpl w:val="C8446732"/>
    <w:lvl w:ilvl="0" w:tplc="6BDEB2AC">
      <w:start w:val="1"/>
      <w:numFmt w:val="taiwaneseCountingThousand"/>
      <w:lvlText w:val="（%1）"/>
      <w:lvlJc w:val="left"/>
      <w:pPr>
        <w:ind w:left="720" w:hanging="360"/>
      </w:pPr>
      <w:rPr>
        <w:rFonts w:cs="Times New Roman"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65E4A9F"/>
    <w:multiLevelType w:val="hybridMultilevel"/>
    <w:tmpl w:val="FC947926"/>
    <w:lvl w:ilvl="0" w:tplc="923A31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9" w15:restartNumberingAfterBreak="0">
    <w:nsid w:val="7B57183E"/>
    <w:multiLevelType w:val="hybridMultilevel"/>
    <w:tmpl w:val="9976BB3E"/>
    <w:lvl w:ilvl="0" w:tplc="B6347D86">
      <w:start w:val="1"/>
      <w:numFmt w:val="taiwaneseCountingThousand"/>
      <w:suff w:val="space"/>
      <w:lvlText w:val="第%1條："/>
      <w:lvlJc w:val="left"/>
      <w:pPr>
        <w:ind w:left="480" w:hanging="480"/>
      </w:pPr>
      <w:rPr>
        <w:rFonts w:ascii="標楷體" w:eastAsia="標楷體" w:hAnsi="標楷體" w:hint="eastAsia"/>
        <w:sz w:val="20"/>
        <w:szCs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98627310">
    <w:abstractNumId w:val="26"/>
  </w:num>
  <w:num w:numId="2" w16cid:durableId="1326782576">
    <w:abstractNumId w:val="29"/>
  </w:num>
  <w:num w:numId="3" w16cid:durableId="1016230018">
    <w:abstractNumId w:val="28"/>
  </w:num>
  <w:num w:numId="4" w16cid:durableId="1861819266">
    <w:abstractNumId w:val="15"/>
  </w:num>
  <w:num w:numId="5" w16cid:durableId="461994664">
    <w:abstractNumId w:val="41"/>
  </w:num>
  <w:num w:numId="6" w16cid:durableId="80294085">
    <w:abstractNumId w:val="14"/>
  </w:num>
  <w:num w:numId="7" w16cid:durableId="1346714153">
    <w:abstractNumId w:val="22"/>
  </w:num>
  <w:num w:numId="8" w16cid:durableId="724068339">
    <w:abstractNumId w:val="34"/>
  </w:num>
  <w:num w:numId="9" w16cid:durableId="366295895">
    <w:abstractNumId w:val="25"/>
  </w:num>
  <w:num w:numId="10" w16cid:durableId="576133204">
    <w:abstractNumId w:val="20"/>
  </w:num>
  <w:num w:numId="11" w16cid:durableId="548028283">
    <w:abstractNumId w:val="44"/>
  </w:num>
  <w:num w:numId="12" w16cid:durableId="894195851">
    <w:abstractNumId w:val="35"/>
  </w:num>
  <w:num w:numId="13" w16cid:durableId="1815179721">
    <w:abstractNumId w:val="3"/>
  </w:num>
  <w:num w:numId="14" w16cid:durableId="1031415796">
    <w:abstractNumId w:val="48"/>
  </w:num>
  <w:num w:numId="15" w16cid:durableId="1614438321">
    <w:abstractNumId w:val="7"/>
  </w:num>
  <w:num w:numId="16" w16cid:durableId="212542950">
    <w:abstractNumId w:val="33"/>
  </w:num>
  <w:num w:numId="17" w16cid:durableId="1912428936">
    <w:abstractNumId w:val="8"/>
  </w:num>
  <w:num w:numId="18" w16cid:durableId="639269974">
    <w:abstractNumId w:val="49"/>
  </w:num>
  <w:num w:numId="19" w16cid:durableId="2104493332">
    <w:abstractNumId w:val="36"/>
  </w:num>
  <w:num w:numId="20" w16cid:durableId="1821799356">
    <w:abstractNumId w:val="45"/>
  </w:num>
  <w:num w:numId="21" w16cid:durableId="919560361">
    <w:abstractNumId w:val="21"/>
  </w:num>
  <w:num w:numId="22" w16cid:durableId="1970475859">
    <w:abstractNumId w:val="0"/>
  </w:num>
  <w:num w:numId="23" w16cid:durableId="1123504330">
    <w:abstractNumId w:val="9"/>
  </w:num>
  <w:num w:numId="24" w16cid:durableId="851183713">
    <w:abstractNumId w:val="11"/>
  </w:num>
  <w:num w:numId="25" w16cid:durableId="1225069285">
    <w:abstractNumId w:val="38"/>
  </w:num>
  <w:num w:numId="26" w16cid:durableId="1420715425">
    <w:abstractNumId w:val="6"/>
  </w:num>
  <w:num w:numId="27" w16cid:durableId="531386948">
    <w:abstractNumId w:val="27"/>
  </w:num>
  <w:num w:numId="28" w16cid:durableId="1091242941">
    <w:abstractNumId w:val="30"/>
  </w:num>
  <w:num w:numId="29" w16cid:durableId="236477389">
    <w:abstractNumId w:val="24"/>
  </w:num>
  <w:num w:numId="30" w16cid:durableId="33431689">
    <w:abstractNumId w:val="42"/>
  </w:num>
  <w:num w:numId="31" w16cid:durableId="1012074925">
    <w:abstractNumId w:val="39"/>
  </w:num>
  <w:num w:numId="32" w16cid:durableId="260651142">
    <w:abstractNumId w:val="40"/>
  </w:num>
  <w:num w:numId="33" w16cid:durableId="128984746">
    <w:abstractNumId w:val="47"/>
  </w:num>
  <w:num w:numId="34" w16cid:durableId="1091121963">
    <w:abstractNumId w:val="31"/>
  </w:num>
  <w:num w:numId="35" w16cid:durableId="270017360">
    <w:abstractNumId w:val="37"/>
  </w:num>
  <w:num w:numId="36" w16cid:durableId="1820270984">
    <w:abstractNumId w:val="43"/>
  </w:num>
  <w:num w:numId="37" w16cid:durableId="1380205077">
    <w:abstractNumId w:val="23"/>
  </w:num>
  <w:num w:numId="38" w16cid:durableId="1622834057">
    <w:abstractNumId w:val="18"/>
  </w:num>
  <w:num w:numId="39" w16cid:durableId="1445684576">
    <w:abstractNumId w:val="13"/>
  </w:num>
  <w:num w:numId="40" w16cid:durableId="1060634690">
    <w:abstractNumId w:val="10"/>
  </w:num>
  <w:num w:numId="41" w16cid:durableId="428816583">
    <w:abstractNumId w:val="1"/>
  </w:num>
  <w:num w:numId="42" w16cid:durableId="1178732033">
    <w:abstractNumId w:val="46"/>
  </w:num>
  <w:num w:numId="43" w16cid:durableId="1196651895">
    <w:abstractNumId w:val="5"/>
  </w:num>
  <w:num w:numId="44" w16cid:durableId="903494539">
    <w:abstractNumId w:val="4"/>
  </w:num>
  <w:num w:numId="45" w16cid:durableId="17003728">
    <w:abstractNumId w:val="12"/>
  </w:num>
  <w:num w:numId="46" w16cid:durableId="594023634">
    <w:abstractNumId w:val="19"/>
  </w:num>
  <w:num w:numId="47" w16cid:durableId="650597913">
    <w:abstractNumId w:val="2"/>
  </w:num>
  <w:num w:numId="48" w16cid:durableId="1761294402">
    <w:abstractNumId w:val="16"/>
  </w:num>
  <w:num w:numId="49" w16cid:durableId="1224682551">
    <w:abstractNumId w:val="17"/>
  </w:num>
  <w:num w:numId="50" w16cid:durableId="3460312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18"/>
    <w:rsid w:val="00002742"/>
    <w:rsid w:val="00004BED"/>
    <w:rsid w:val="000110E5"/>
    <w:rsid w:val="000272F3"/>
    <w:rsid w:val="000336F1"/>
    <w:rsid w:val="00045C1C"/>
    <w:rsid w:val="00046F11"/>
    <w:rsid w:val="00050B66"/>
    <w:rsid w:val="00050EF6"/>
    <w:rsid w:val="0005663D"/>
    <w:rsid w:val="000571A6"/>
    <w:rsid w:val="000631A8"/>
    <w:rsid w:val="00063A31"/>
    <w:rsid w:val="0006453E"/>
    <w:rsid w:val="00067221"/>
    <w:rsid w:val="00070767"/>
    <w:rsid w:val="00075691"/>
    <w:rsid w:val="00081748"/>
    <w:rsid w:val="000819FB"/>
    <w:rsid w:val="0009740C"/>
    <w:rsid w:val="000A27B7"/>
    <w:rsid w:val="000A53C9"/>
    <w:rsid w:val="000A7D88"/>
    <w:rsid w:val="000B0185"/>
    <w:rsid w:val="000B25CA"/>
    <w:rsid w:val="000B62CB"/>
    <w:rsid w:val="000C125E"/>
    <w:rsid w:val="000C366E"/>
    <w:rsid w:val="000C7226"/>
    <w:rsid w:val="000D04F8"/>
    <w:rsid w:val="000D0567"/>
    <w:rsid w:val="000E3C25"/>
    <w:rsid w:val="000E59B1"/>
    <w:rsid w:val="000F3426"/>
    <w:rsid w:val="00100C5F"/>
    <w:rsid w:val="00101546"/>
    <w:rsid w:val="00102355"/>
    <w:rsid w:val="0011045F"/>
    <w:rsid w:val="00114D5F"/>
    <w:rsid w:val="0011637B"/>
    <w:rsid w:val="00116C96"/>
    <w:rsid w:val="00122864"/>
    <w:rsid w:val="00125C2C"/>
    <w:rsid w:val="00142E63"/>
    <w:rsid w:val="0015071A"/>
    <w:rsid w:val="00164F5D"/>
    <w:rsid w:val="0017165A"/>
    <w:rsid w:val="00176314"/>
    <w:rsid w:val="0017775F"/>
    <w:rsid w:val="00180BA0"/>
    <w:rsid w:val="00180C0E"/>
    <w:rsid w:val="00183755"/>
    <w:rsid w:val="0019209C"/>
    <w:rsid w:val="00196027"/>
    <w:rsid w:val="001A1442"/>
    <w:rsid w:val="001A2802"/>
    <w:rsid w:val="001C1FD2"/>
    <w:rsid w:val="001C26D5"/>
    <w:rsid w:val="001C7B7A"/>
    <w:rsid w:val="001D3F76"/>
    <w:rsid w:val="001D445F"/>
    <w:rsid w:val="001E4D82"/>
    <w:rsid w:val="001F32C7"/>
    <w:rsid w:val="00204E7B"/>
    <w:rsid w:val="002072A3"/>
    <w:rsid w:val="00211DBF"/>
    <w:rsid w:val="002149FD"/>
    <w:rsid w:val="00215E28"/>
    <w:rsid w:val="00222C2B"/>
    <w:rsid w:val="00230DAB"/>
    <w:rsid w:val="0023637F"/>
    <w:rsid w:val="002366D7"/>
    <w:rsid w:val="00237AF9"/>
    <w:rsid w:val="00243F38"/>
    <w:rsid w:val="002455D8"/>
    <w:rsid w:val="00260CE6"/>
    <w:rsid w:val="002628F2"/>
    <w:rsid w:val="0027479D"/>
    <w:rsid w:val="00275F9D"/>
    <w:rsid w:val="0029305D"/>
    <w:rsid w:val="00293090"/>
    <w:rsid w:val="00296D70"/>
    <w:rsid w:val="00296FE1"/>
    <w:rsid w:val="002A2245"/>
    <w:rsid w:val="002A2CB6"/>
    <w:rsid w:val="002A5E18"/>
    <w:rsid w:val="002A6124"/>
    <w:rsid w:val="002A7D30"/>
    <w:rsid w:val="002B3D65"/>
    <w:rsid w:val="002B4C23"/>
    <w:rsid w:val="002B7B55"/>
    <w:rsid w:val="002C0727"/>
    <w:rsid w:val="002C0983"/>
    <w:rsid w:val="002D13C3"/>
    <w:rsid w:val="002D21BF"/>
    <w:rsid w:val="002D48EC"/>
    <w:rsid w:val="002D6459"/>
    <w:rsid w:val="002F0A91"/>
    <w:rsid w:val="003031BE"/>
    <w:rsid w:val="00312AB8"/>
    <w:rsid w:val="00312DB0"/>
    <w:rsid w:val="00325C71"/>
    <w:rsid w:val="00330E08"/>
    <w:rsid w:val="00334AB1"/>
    <w:rsid w:val="0034433D"/>
    <w:rsid w:val="003524ED"/>
    <w:rsid w:val="00355AC9"/>
    <w:rsid w:val="00355E6A"/>
    <w:rsid w:val="003633F4"/>
    <w:rsid w:val="00365A1A"/>
    <w:rsid w:val="00382924"/>
    <w:rsid w:val="00386536"/>
    <w:rsid w:val="00386C41"/>
    <w:rsid w:val="00392A3B"/>
    <w:rsid w:val="0039441D"/>
    <w:rsid w:val="00394CAF"/>
    <w:rsid w:val="003B046F"/>
    <w:rsid w:val="003B77CB"/>
    <w:rsid w:val="003E24B0"/>
    <w:rsid w:val="003E3CC4"/>
    <w:rsid w:val="003E535A"/>
    <w:rsid w:val="003F1DBE"/>
    <w:rsid w:val="004066ED"/>
    <w:rsid w:val="004103FF"/>
    <w:rsid w:val="00411DDA"/>
    <w:rsid w:val="00433A04"/>
    <w:rsid w:val="0043431B"/>
    <w:rsid w:val="00440529"/>
    <w:rsid w:val="0044225B"/>
    <w:rsid w:val="00446B1F"/>
    <w:rsid w:val="00450D88"/>
    <w:rsid w:val="00451B0F"/>
    <w:rsid w:val="004537C5"/>
    <w:rsid w:val="00463204"/>
    <w:rsid w:val="00464F2D"/>
    <w:rsid w:val="00467C17"/>
    <w:rsid w:val="0047676C"/>
    <w:rsid w:val="00477FD5"/>
    <w:rsid w:val="00480E2D"/>
    <w:rsid w:val="004860FE"/>
    <w:rsid w:val="0048779A"/>
    <w:rsid w:val="0049722A"/>
    <w:rsid w:val="00497236"/>
    <w:rsid w:val="00497807"/>
    <w:rsid w:val="004A0703"/>
    <w:rsid w:val="004A7DEF"/>
    <w:rsid w:val="004B03CE"/>
    <w:rsid w:val="004B2B24"/>
    <w:rsid w:val="004B5C7D"/>
    <w:rsid w:val="004B5D3D"/>
    <w:rsid w:val="004C7DD0"/>
    <w:rsid w:val="004D671C"/>
    <w:rsid w:val="004D6A53"/>
    <w:rsid w:val="004E7B14"/>
    <w:rsid w:val="004E7DE4"/>
    <w:rsid w:val="004E7DE5"/>
    <w:rsid w:val="004F0260"/>
    <w:rsid w:val="004F3019"/>
    <w:rsid w:val="004F4A7F"/>
    <w:rsid w:val="004F5B9D"/>
    <w:rsid w:val="004F7E88"/>
    <w:rsid w:val="00504CA5"/>
    <w:rsid w:val="005053B2"/>
    <w:rsid w:val="00520F21"/>
    <w:rsid w:val="0052736C"/>
    <w:rsid w:val="00535F33"/>
    <w:rsid w:val="005377B0"/>
    <w:rsid w:val="005468FA"/>
    <w:rsid w:val="00547B98"/>
    <w:rsid w:val="0055428B"/>
    <w:rsid w:val="00555D0F"/>
    <w:rsid w:val="0056038C"/>
    <w:rsid w:val="005629BE"/>
    <w:rsid w:val="00570ABA"/>
    <w:rsid w:val="00574CA5"/>
    <w:rsid w:val="00582768"/>
    <w:rsid w:val="00583A0F"/>
    <w:rsid w:val="00587214"/>
    <w:rsid w:val="00590FBF"/>
    <w:rsid w:val="00592158"/>
    <w:rsid w:val="0059425A"/>
    <w:rsid w:val="00594BA1"/>
    <w:rsid w:val="00597808"/>
    <w:rsid w:val="005A2292"/>
    <w:rsid w:val="005A23DD"/>
    <w:rsid w:val="005B0487"/>
    <w:rsid w:val="005B4797"/>
    <w:rsid w:val="005B64ED"/>
    <w:rsid w:val="005B6640"/>
    <w:rsid w:val="005B7B61"/>
    <w:rsid w:val="005C5168"/>
    <w:rsid w:val="005D0E63"/>
    <w:rsid w:val="005D2959"/>
    <w:rsid w:val="005D4159"/>
    <w:rsid w:val="005D6320"/>
    <w:rsid w:val="005E08CD"/>
    <w:rsid w:val="005E2608"/>
    <w:rsid w:val="005E38A0"/>
    <w:rsid w:val="005E4547"/>
    <w:rsid w:val="005F5813"/>
    <w:rsid w:val="006016E7"/>
    <w:rsid w:val="006213BC"/>
    <w:rsid w:val="006342BF"/>
    <w:rsid w:val="00636CD1"/>
    <w:rsid w:val="00637F89"/>
    <w:rsid w:val="006410D3"/>
    <w:rsid w:val="00643EE9"/>
    <w:rsid w:val="006446A8"/>
    <w:rsid w:val="00651A4C"/>
    <w:rsid w:val="00653761"/>
    <w:rsid w:val="00656CA6"/>
    <w:rsid w:val="0067625F"/>
    <w:rsid w:val="00677315"/>
    <w:rsid w:val="0067758C"/>
    <w:rsid w:val="00682984"/>
    <w:rsid w:val="00696C50"/>
    <w:rsid w:val="00696CD0"/>
    <w:rsid w:val="00697F97"/>
    <w:rsid w:val="006A053F"/>
    <w:rsid w:val="006A3137"/>
    <w:rsid w:val="006A7435"/>
    <w:rsid w:val="006B2DB2"/>
    <w:rsid w:val="006B53EA"/>
    <w:rsid w:val="006C2AC2"/>
    <w:rsid w:val="006D3C62"/>
    <w:rsid w:val="006E009F"/>
    <w:rsid w:val="006F044D"/>
    <w:rsid w:val="006F07E8"/>
    <w:rsid w:val="006F21ED"/>
    <w:rsid w:val="006F2D64"/>
    <w:rsid w:val="007242EB"/>
    <w:rsid w:val="0073427E"/>
    <w:rsid w:val="007347CA"/>
    <w:rsid w:val="007378FA"/>
    <w:rsid w:val="007442E3"/>
    <w:rsid w:val="00744893"/>
    <w:rsid w:val="0075069B"/>
    <w:rsid w:val="0075176A"/>
    <w:rsid w:val="00751A07"/>
    <w:rsid w:val="00754CDC"/>
    <w:rsid w:val="0075759D"/>
    <w:rsid w:val="007628A2"/>
    <w:rsid w:val="00766F9F"/>
    <w:rsid w:val="00774796"/>
    <w:rsid w:val="007747E2"/>
    <w:rsid w:val="007862B0"/>
    <w:rsid w:val="007865DF"/>
    <w:rsid w:val="007A71F2"/>
    <w:rsid w:val="007B18C4"/>
    <w:rsid w:val="007C277F"/>
    <w:rsid w:val="007C3499"/>
    <w:rsid w:val="007C6F14"/>
    <w:rsid w:val="007C6FC7"/>
    <w:rsid w:val="007D4DBE"/>
    <w:rsid w:val="007E0FFC"/>
    <w:rsid w:val="007E3576"/>
    <w:rsid w:val="007E4F81"/>
    <w:rsid w:val="00801906"/>
    <w:rsid w:val="0080275B"/>
    <w:rsid w:val="00805ABA"/>
    <w:rsid w:val="008066C4"/>
    <w:rsid w:val="0081040A"/>
    <w:rsid w:val="008168D9"/>
    <w:rsid w:val="00820479"/>
    <w:rsid w:val="00826399"/>
    <w:rsid w:val="00832AEB"/>
    <w:rsid w:val="008355D4"/>
    <w:rsid w:val="00843E9E"/>
    <w:rsid w:val="00846B9E"/>
    <w:rsid w:val="00847471"/>
    <w:rsid w:val="0085058F"/>
    <w:rsid w:val="00860D6B"/>
    <w:rsid w:val="008624F2"/>
    <w:rsid w:val="00864264"/>
    <w:rsid w:val="00867FC3"/>
    <w:rsid w:val="00870F2A"/>
    <w:rsid w:val="00872A0A"/>
    <w:rsid w:val="00881E05"/>
    <w:rsid w:val="008846EE"/>
    <w:rsid w:val="00896E06"/>
    <w:rsid w:val="0089787C"/>
    <w:rsid w:val="008A09C2"/>
    <w:rsid w:val="008A2187"/>
    <w:rsid w:val="008A2A18"/>
    <w:rsid w:val="008A6AEE"/>
    <w:rsid w:val="008B6321"/>
    <w:rsid w:val="008C48A6"/>
    <w:rsid w:val="008D14F0"/>
    <w:rsid w:val="008E074B"/>
    <w:rsid w:val="008E38D5"/>
    <w:rsid w:val="008E53BD"/>
    <w:rsid w:val="008E721D"/>
    <w:rsid w:val="008F2116"/>
    <w:rsid w:val="008F543C"/>
    <w:rsid w:val="008F6203"/>
    <w:rsid w:val="0091341B"/>
    <w:rsid w:val="009140E1"/>
    <w:rsid w:val="00920184"/>
    <w:rsid w:val="00926EF5"/>
    <w:rsid w:val="00930EE3"/>
    <w:rsid w:val="00931688"/>
    <w:rsid w:val="00933497"/>
    <w:rsid w:val="00933DD4"/>
    <w:rsid w:val="00947D2E"/>
    <w:rsid w:val="00954415"/>
    <w:rsid w:val="00957F16"/>
    <w:rsid w:val="00962E10"/>
    <w:rsid w:val="009742A8"/>
    <w:rsid w:val="00976023"/>
    <w:rsid w:val="00977246"/>
    <w:rsid w:val="0099030E"/>
    <w:rsid w:val="00990CB4"/>
    <w:rsid w:val="00991B0E"/>
    <w:rsid w:val="00996B83"/>
    <w:rsid w:val="00996D54"/>
    <w:rsid w:val="009A1AB1"/>
    <w:rsid w:val="009B223B"/>
    <w:rsid w:val="009B5986"/>
    <w:rsid w:val="009B67E1"/>
    <w:rsid w:val="009C0FDE"/>
    <w:rsid w:val="009C28D6"/>
    <w:rsid w:val="009D1A95"/>
    <w:rsid w:val="009E35E4"/>
    <w:rsid w:val="009F4F30"/>
    <w:rsid w:val="00A0039A"/>
    <w:rsid w:val="00A00786"/>
    <w:rsid w:val="00A0190F"/>
    <w:rsid w:val="00A12F00"/>
    <w:rsid w:val="00A241FE"/>
    <w:rsid w:val="00A31852"/>
    <w:rsid w:val="00A36818"/>
    <w:rsid w:val="00A36FCF"/>
    <w:rsid w:val="00A40F7F"/>
    <w:rsid w:val="00A57046"/>
    <w:rsid w:val="00A57FDB"/>
    <w:rsid w:val="00A622F4"/>
    <w:rsid w:val="00A63909"/>
    <w:rsid w:val="00A6471F"/>
    <w:rsid w:val="00A66541"/>
    <w:rsid w:val="00A66F2C"/>
    <w:rsid w:val="00A700F6"/>
    <w:rsid w:val="00A70284"/>
    <w:rsid w:val="00A834C0"/>
    <w:rsid w:val="00A929DD"/>
    <w:rsid w:val="00AB25A7"/>
    <w:rsid w:val="00AC6F71"/>
    <w:rsid w:val="00AD30B1"/>
    <w:rsid w:val="00AD7F52"/>
    <w:rsid w:val="00AE5FF9"/>
    <w:rsid w:val="00AE7E87"/>
    <w:rsid w:val="00AF6B4C"/>
    <w:rsid w:val="00B02A44"/>
    <w:rsid w:val="00B044C4"/>
    <w:rsid w:val="00B06161"/>
    <w:rsid w:val="00B15376"/>
    <w:rsid w:val="00B17323"/>
    <w:rsid w:val="00B252CB"/>
    <w:rsid w:val="00B26D30"/>
    <w:rsid w:val="00B274BD"/>
    <w:rsid w:val="00B32591"/>
    <w:rsid w:val="00B333C8"/>
    <w:rsid w:val="00B35025"/>
    <w:rsid w:val="00B40865"/>
    <w:rsid w:val="00B42487"/>
    <w:rsid w:val="00B42CE6"/>
    <w:rsid w:val="00B435E0"/>
    <w:rsid w:val="00B44D3E"/>
    <w:rsid w:val="00B466C4"/>
    <w:rsid w:val="00B51E21"/>
    <w:rsid w:val="00B65ADB"/>
    <w:rsid w:val="00B739D4"/>
    <w:rsid w:val="00B760B1"/>
    <w:rsid w:val="00B87B77"/>
    <w:rsid w:val="00B91CB5"/>
    <w:rsid w:val="00B92CDD"/>
    <w:rsid w:val="00B96059"/>
    <w:rsid w:val="00B97D1E"/>
    <w:rsid w:val="00BA2A2F"/>
    <w:rsid w:val="00BB55AB"/>
    <w:rsid w:val="00BC27A3"/>
    <w:rsid w:val="00BF32ED"/>
    <w:rsid w:val="00C01311"/>
    <w:rsid w:val="00C020B2"/>
    <w:rsid w:val="00C05082"/>
    <w:rsid w:val="00C0555B"/>
    <w:rsid w:val="00C11C3B"/>
    <w:rsid w:val="00C221EA"/>
    <w:rsid w:val="00C261D7"/>
    <w:rsid w:val="00C343A2"/>
    <w:rsid w:val="00C4199E"/>
    <w:rsid w:val="00C448D7"/>
    <w:rsid w:val="00C4609A"/>
    <w:rsid w:val="00C46EC3"/>
    <w:rsid w:val="00C50E87"/>
    <w:rsid w:val="00C5148A"/>
    <w:rsid w:val="00C70809"/>
    <w:rsid w:val="00C758A2"/>
    <w:rsid w:val="00C7741F"/>
    <w:rsid w:val="00C809BD"/>
    <w:rsid w:val="00C81421"/>
    <w:rsid w:val="00C86727"/>
    <w:rsid w:val="00C87164"/>
    <w:rsid w:val="00C90858"/>
    <w:rsid w:val="00C969B5"/>
    <w:rsid w:val="00CA303C"/>
    <w:rsid w:val="00CA4ED3"/>
    <w:rsid w:val="00CA64CC"/>
    <w:rsid w:val="00CB1D3A"/>
    <w:rsid w:val="00CB50F8"/>
    <w:rsid w:val="00CB638B"/>
    <w:rsid w:val="00CC25A4"/>
    <w:rsid w:val="00CD06E1"/>
    <w:rsid w:val="00CD74A7"/>
    <w:rsid w:val="00CE3AE3"/>
    <w:rsid w:val="00CE3B63"/>
    <w:rsid w:val="00CE6DF6"/>
    <w:rsid w:val="00CE721B"/>
    <w:rsid w:val="00CF40C0"/>
    <w:rsid w:val="00D03057"/>
    <w:rsid w:val="00D06DFF"/>
    <w:rsid w:val="00D20F0C"/>
    <w:rsid w:val="00D22A61"/>
    <w:rsid w:val="00D278F3"/>
    <w:rsid w:val="00D300D8"/>
    <w:rsid w:val="00D47675"/>
    <w:rsid w:val="00D55F3D"/>
    <w:rsid w:val="00D5736F"/>
    <w:rsid w:val="00D61745"/>
    <w:rsid w:val="00D61797"/>
    <w:rsid w:val="00D62CBD"/>
    <w:rsid w:val="00D63D09"/>
    <w:rsid w:val="00D661C6"/>
    <w:rsid w:val="00D72624"/>
    <w:rsid w:val="00D74DDD"/>
    <w:rsid w:val="00D83D20"/>
    <w:rsid w:val="00D863B4"/>
    <w:rsid w:val="00D93CD4"/>
    <w:rsid w:val="00D96593"/>
    <w:rsid w:val="00DA5B7E"/>
    <w:rsid w:val="00DB6939"/>
    <w:rsid w:val="00DC5241"/>
    <w:rsid w:val="00DC538D"/>
    <w:rsid w:val="00DC757B"/>
    <w:rsid w:val="00DD08BD"/>
    <w:rsid w:val="00DD613E"/>
    <w:rsid w:val="00DE04F7"/>
    <w:rsid w:val="00DE3F77"/>
    <w:rsid w:val="00DE4D98"/>
    <w:rsid w:val="00DF1564"/>
    <w:rsid w:val="00DF6A51"/>
    <w:rsid w:val="00E00D11"/>
    <w:rsid w:val="00E14425"/>
    <w:rsid w:val="00E22954"/>
    <w:rsid w:val="00E27298"/>
    <w:rsid w:val="00E32B68"/>
    <w:rsid w:val="00E364C8"/>
    <w:rsid w:val="00E40D0B"/>
    <w:rsid w:val="00E418B8"/>
    <w:rsid w:val="00E46017"/>
    <w:rsid w:val="00E47763"/>
    <w:rsid w:val="00E510C7"/>
    <w:rsid w:val="00E52E04"/>
    <w:rsid w:val="00E55A66"/>
    <w:rsid w:val="00E604ED"/>
    <w:rsid w:val="00E66B17"/>
    <w:rsid w:val="00E7034C"/>
    <w:rsid w:val="00E718FC"/>
    <w:rsid w:val="00E71EC0"/>
    <w:rsid w:val="00E777E0"/>
    <w:rsid w:val="00E857FC"/>
    <w:rsid w:val="00EA752D"/>
    <w:rsid w:val="00ED24B1"/>
    <w:rsid w:val="00EE4E0F"/>
    <w:rsid w:val="00EF3814"/>
    <w:rsid w:val="00EF4EC1"/>
    <w:rsid w:val="00EF58AE"/>
    <w:rsid w:val="00EF6260"/>
    <w:rsid w:val="00EF6E6B"/>
    <w:rsid w:val="00F075AE"/>
    <w:rsid w:val="00F10874"/>
    <w:rsid w:val="00F20BBC"/>
    <w:rsid w:val="00F27810"/>
    <w:rsid w:val="00F30EF5"/>
    <w:rsid w:val="00F40F51"/>
    <w:rsid w:val="00F436CE"/>
    <w:rsid w:val="00F439A1"/>
    <w:rsid w:val="00F43F90"/>
    <w:rsid w:val="00F45911"/>
    <w:rsid w:val="00F47FCF"/>
    <w:rsid w:val="00F51613"/>
    <w:rsid w:val="00F67BFF"/>
    <w:rsid w:val="00F706E9"/>
    <w:rsid w:val="00F81304"/>
    <w:rsid w:val="00F82B98"/>
    <w:rsid w:val="00F82BBA"/>
    <w:rsid w:val="00F90A41"/>
    <w:rsid w:val="00F9790D"/>
    <w:rsid w:val="00FA2919"/>
    <w:rsid w:val="00FA3AA0"/>
    <w:rsid w:val="00FA3B88"/>
    <w:rsid w:val="00FA71F4"/>
    <w:rsid w:val="00FA7D54"/>
    <w:rsid w:val="00FB0E1E"/>
    <w:rsid w:val="00FB465E"/>
    <w:rsid w:val="00FC2173"/>
    <w:rsid w:val="00FC7CB2"/>
    <w:rsid w:val="00FD0BAC"/>
    <w:rsid w:val="00FD2D4C"/>
    <w:rsid w:val="00FD386A"/>
    <w:rsid w:val="00FD3A14"/>
    <w:rsid w:val="00FD3D31"/>
    <w:rsid w:val="00FD4E45"/>
    <w:rsid w:val="00FE5A84"/>
    <w:rsid w:val="00FE61A2"/>
    <w:rsid w:val="00FF1964"/>
    <w:rsid w:val="00FF21CE"/>
    <w:rsid w:val="00FF32E2"/>
    <w:rsid w:val="00FF5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EFCC3"/>
  <w15:docId w15:val="{A3B1A40C-3741-4E9D-A02F-06D1B580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2A0A"/>
    <w:rPr>
      <w:rFonts w:eastAsia="Times New Roman"/>
      <w:kern w:val="0"/>
      <w:szCs w:val="24"/>
      <w:lang w:eastAsia="zh-CN"/>
    </w:rPr>
  </w:style>
  <w:style w:type="paragraph" w:styleId="2">
    <w:name w:val="heading 2"/>
    <w:basedOn w:val="a"/>
    <w:next w:val="a"/>
    <w:link w:val="20"/>
    <w:qFormat/>
    <w:locked/>
    <w:rsid w:val="008168D9"/>
    <w:pPr>
      <w:keepNext/>
      <w:outlineLvl w:val="1"/>
    </w:pPr>
    <w:rPr>
      <w:rFonts w:ascii="Arial" w:eastAsia="新細明體" w:hAnsi="Arial" w:cs="Arial"/>
      <w:b/>
      <w:bCs/>
      <w:color w:val="000000"/>
      <w:sz w:val="26"/>
      <w:szCs w:val="26"/>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rsid w:val="008A2A18"/>
    <w:pPr>
      <w:spacing w:after="120"/>
    </w:pPr>
  </w:style>
  <w:style w:type="character" w:customStyle="1" w:styleId="a4">
    <w:name w:val="本文 字元"/>
    <w:basedOn w:val="a0"/>
    <w:link w:val="a3"/>
    <w:uiPriority w:val="99"/>
    <w:semiHidden/>
    <w:rsid w:val="00E51AAF"/>
    <w:rPr>
      <w:rFonts w:eastAsia="標楷體"/>
      <w:szCs w:val="24"/>
    </w:rPr>
  </w:style>
  <w:style w:type="paragraph" w:styleId="a5">
    <w:name w:val="annotation text"/>
    <w:basedOn w:val="a"/>
    <w:link w:val="a6"/>
    <w:semiHidden/>
    <w:rsid w:val="008A2A18"/>
    <w:rPr>
      <w:rFonts w:eastAsia="新細明體"/>
      <w:szCs w:val="20"/>
    </w:rPr>
  </w:style>
  <w:style w:type="character" w:customStyle="1" w:styleId="a6">
    <w:name w:val="註解文字 字元"/>
    <w:basedOn w:val="a0"/>
    <w:link w:val="a5"/>
    <w:semiHidden/>
    <w:locked/>
    <w:rsid w:val="008A2A18"/>
    <w:rPr>
      <w:rFonts w:eastAsia="新細明體" w:cs="Times New Roman"/>
      <w:kern w:val="2"/>
      <w:sz w:val="24"/>
      <w:lang w:val="en-US" w:eastAsia="zh-TW" w:bidi="ar-SA"/>
    </w:rPr>
  </w:style>
  <w:style w:type="paragraph" w:styleId="a7">
    <w:name w:val="footer"/>
    <w:basedOn w:val="a"/>
    <w:link w:val="a8"/>
    <w:uiPriority w:val="99"/>
    <w:rsid w:val="008A2A18"/>
    <w:pPr>
      <w:tabs>
        <w:tab w:val="center" w:pos="4153"/>
        <w:tab w:val="right" w:pos="8306"/>
      </w:tabs>
      <w:snapToGrid w:val="0"/>
    </w:pPr>
    <w:rPr>
      <w:sz w:val="20"/>
      <w:szCs w:val="20"/>
    </w:rPr>
  </w:style>
  <w:style w:type="character" w:customStyle="1" w:styleId="a8">
    <w:name w:val="頁尾 字元"/>
    <w:basedOn w:val="a0"/>
    <w:link w:val="a7"/>
    <w:uiPriority w:val="99"/>
    <w:semiHidden/>
    <w:rsid w:val="00E51AAF"/>
    <w:rPr>
      <w:rFonts w:eastAsia="標楷體"/>
      <w:sz w:val="20"/>
      <w:szCs w:val="20"/>
    </w:rPr>
  </w:style>
  <w:style w:type="paragraph" w:styleId="a9">
    <w:name w:val="Balloon Text"/>
    <w:basedOn w:val="a"/>
    <w:link w:val="aa"/>
    <w:uiPriority w:val="99"/>
    <w:rsid w:val="00B760B1"/>
    <w:rPr>
      <w:rFonts w:ascii="Calibri Light" w:eastAsia="新細明體" w:hAnsi="Calibri Light"/>
      <w:sz w:val="18"/>
      <w:szCs w:val="18"/>
    </w:rPr>
  </w:style>
  <w:style w:type="character" w:customStyle="1" w:styleId="aa">
    <w:name w:val="註解方塊文字 字元"/>
    <w:basedOn w:val="a0"/>
    <w:link w:val="a9"/>
    <w:uiPriority w:val="99"/>
    <w:locked/>
    <w:rsid w:val="00B760B1"/>
    <w:rPr>
      <w:rFonts w:ascii="Calibri Light" w:eastAsia="新細明體" w:hAnsi="Calibri Light" w:cs="Times New Roman"/>
      <w:kern w:val="2"/>
      <w:sz w:val="18"/>
      <w:szCs w:val="18"/>
    </w:rPr>
  </w:style>
  <w:style w:type="paragraph" w:styleId="ab">
    <w:name w:val="header"/>
    <w:basedOn w:val="a"/>
    <w:link w:val="ac"/>
    <w:uiPriority w:val="99"/>
    <w:rsid w:val="00BA2A2F"/>
    <w:pPr>
      <w:tabs>
        <w:tab w:val="center" w:pos="4153"/>
        <w:tab w:val="right" w:pos="8306"/>
      </w:tabs>
      <w:snapToGrid w:val="0"/>
    </w:pPr>
    <w:rPr>
      <w:sz w:val="20"/>
      <w:szCs w:val="20"/>
    </w:rPr>
  </w:style>
  <w:style w:type="character" w:customStyle="1" w:styleId="ac">
    <w:name w:val="頁首 字元"/>
    <w:basedOn w:val="a0"/>
    <w:link w:val="ab"/>
    <w:uiPriority w:val="99"/>
    <w:locked/>
    <w:rsid w:val="00BA2A2F"/>
    <w:rPr>
      <w:rFonts w:eastAsia="標楷體" w:cs="Times New Roman"/>
      <w:kern w:val="2"/>
    </w:rPr>
  </w:style>
  <w:style w:type="paragraph" w:styleId="ad">
    <w:name w:val="Revision"/>
    <w:hidden/>
    <w:uiPriority w:val="99"/>
    <w:semiHidden/>
    <w:rsid w:val="007C3499"/>
    <w:rPr>
      <w:rFonts w:eastAsia="標楷體"/>
      <w:szCs w:val="24"/>
    </w:rPr>
  </w:style>
  <w:style w:type="paragraph" w:styleId="ae">
    <w:name w:val="List Paragraph"/>
    <w:basedOn w:val="a"/>
    <w:uiPriority w:val="34"/>
    <w:qFormat/>
    <w:rsid w:val="00C05082"/>
    <w:pPr>
      <w:ind w:leftChars="200" w:left="480"/>
    </w:pPr>
  </w:style>
  <w:style w:type="table" w:styleId="af">
    <w:name w:val="Table Grid"/>
    <w:basedOn w:val="a1"/>
    <w:uiPriority w:val="59"/>
    <w:rsid w:val="008F5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D671C"/>
    <w:pPr>
      <w:widowControl w:val="0"/>
      <w:autoSpaceDE w:val="0"/>
      <w:autoSpaceDN w:val="0"/>
      <w:adjustRightInd w:val="0"/>
    </w:pPr>
    <w:rPr>
      <w:rFonts w:ascii="標楷體" w:eastAsia="標楷體" w:hAnsiTheme="minorHAnsi" w:cs="標楷體"/>
      <w:color w:val="000000"/>
      <w:kern w:val="0"/>
      <w:szCs w:val="24"/>
    </w:rPr>
  </w:style>
  <w:style w:type="character" w:styleId="af0">
    <w:name w:val="annotation reference"/>
    <w:basedOn w:val="a0"/>
    <w:uiPriority w:val="99"/>
    <w:semiHidden/>
    <w:unhideWhenUsed/>
    <w:rsid w:val="008E721D"/>
    <w:rPr>
      <w:sz w:val="18"/>
      <w:szCs w:val="18"/>
    </w:rPr>
  </w:style>
  <w:style w:type="paragraph" w:styleId="af1">
    <w:name w:val="annotation subject"/>
    <w:basedOn w:val="a5"/>
    <w:next w:val="a5"/>
    <w:link w:val="af2"/>
    <w:uiPriority w:val="99"/>
    <w:semiHidden/>
    <w:unhideWhenUsed/>
    <w:rsid w:val="008E721D"/>
    <w:rPr>
      <w:rFonts w:eastAsia="Times New Roman"/>
      <w:b/>
      <w:bCs/>
      <w:szCs w:val="24"/>
    </w:rPr>
  </w:style>
  <w:style w:type="character" w:customStyle="1" w:styleId="af2">
    <w:name w:val="註解主旨 字元"/>
    <w:basedOn w:val="a6"/>
    <w:link w:val="af1"/>
    <w:uiPriority w:val="99"/>
    <w:semiHidden/>
    <w:rsid w:val="008E721D"/>
    <w:rPr>
      <w:rFonts w:eastAsia="Times New Roman" w:cs="Times New Roman"/>
      <w:b/>
      <w:bCs/>
      <w:kern w:val="0"/>
      <w:sz w:val="24"/>
      <w:szCs w:val="24"/>
      <w:lang w:val="en-US" w:eastAsia="zh-CN" w:bidi="ar-SA"/>
    </w:rPr>
  </w:style>
  <w:style w:type="character" w:customStyle="1" w:styleId="20">
    <w:name w:val="標題 2 字元"/>
    <w:basedOn w:val="a0"/>
    <w:link w:val="2"/>
    <w:rsid w:val="008168D9"/>
    <w:rPr>
      <w:rFonts w:ascii="Arial" w:hAnsi="Arial" w:cs="Arial"/>
      <w:b/>
      <w:bCs/>
      <w:color w:val="000000"/>
      <w:kern w:val="0"/>
      <w:sz w:val="26"/>
      <w:szCs w:val="26"/>
      <w:lang w:val="en-GB" w:eastAsia="en-US"/>
    </w:rPr>
  </w:style>
  <w:style w:type="paragraph" w:styleId="Web">
    <w:name w:val="Normal (Web)"/>
    <w:basedOn w:val="a"/>
    <w:uiPriority w:val="99"/>
    <w:unhideWhenUsed/>
    <w:rsid w:val="008168D9"/>
    <w:pPr>
      <w:spacing w:before="100" w:beforeAutospacing="1" w:after="100" w:afterAutospacing="1"/>
    </w:pPr>
    <w:rPr>
      <w:rFonts w:ascii="新細明體" w:eastAsia="新細明體" w:hAnsi="新細明體" w:cs="新細明體"/>
      <w:lang w:eastAsia="zh-TW"/>
    </w:rPr>
  </w:style>
  <w:style w:type="character" w:styleId="af3">
    <w:name w:val="Hyperlink"/>
    <w:basedOn w:val="a0"/>
    <w:uiPriority w:val="99"/>
    <w:unhideWhenUsed/>
    <w:rsid w:val="00D300D8"/>
    <w:rPr>
      <w:color w:val="0000FF" w:themeColor="hyperlink"/>
      <w:u w:val="single"/>
    </w:rPr>
  </w:style>
  <w:style w:type="character" w:styleId="af4">
    <w:name w:val="Unresolved Mention"/>
    <w:basedOn w:val="a0"/>
    <w:uiPriority w:val="99"/>
    <w:semiHidden/>
    <w:unhideWhenUsed/>
    <w:rsid w:val="00D30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987">
      <w:bodyDiv w:val="1"/>
      <w:marLeft w:val="0"/>
      <w:marRight w:val="0"/>
      <w:marTop w:val="0"/>
      <w:marBottom w:val="0"/>
      <w:divBdr>
        <w:top w:val="none" w:sz="0" w:space="0" w:color="auto"/>
        <w:left w:val="none" w:sz="0" w:space="0" w:color="auto"/>
        <w:bottom w:val="none" w:sz="0" w:space="0" w:color="auto"/>
        <w:right w:val="none" w:sz="0" w:space="0" w:color="auto"/>
      </w:divBdr>
    </w:div>
    <w:div w:id="46073600">
      <w:bodyDiv w:val="1"/>
      <w:marLeft w:val="0"/>
      <w:marRight w:val="0"/>
      <w:marTop w:val="0"/>
      <w:marBottom w:val="0"/>
      <w:divBdr>
        <w:top w:val="none" w:sz="0" w:space="0" w:color="auto"/>
        <w:left w:val="none" w:sz="0" w:space="0" w:color="auto"/>
        <w:bottom w:val="none" w:sz="0" w:space="0" w:color="auto"/>
        <w:right w:val="none" w:sz="0" w:space="0" w:color="auto"/>
      </w:divBdr>
    </w:div>
    <w:div w:id="115605724">
      <w:bodyDiv w:val="1"/>
      <w:marLeft w:val="0"/>
      <w:marRight w:val="0"/>
      <w:marTop w:val="0"/>
      <w:marBottom w:val="0"/>
      <w:divBdr>
        <w:top w:val="none" w:sz="0" w:space="0" w:color="auto"/>
        <w:left w:val="none" w:sz="0" w:space="0" w:color="auto"/>
        <w:bottom w:val="none" w:sz="0" w:space="0" w:color="auto"/>
        <w:right w:val="none" w:sz="0" w:space="0" w:color="auto"/>
      </w:divBdr>
    </w:div>
    <w:div w:id="619412557">
      <w:bodyDiv w:val="1"/>
      <w:marLeft w:val="0"/>
      <w:marRight w:val="0"/>
      <w:marTop w:val="0"/>
      <w:marBottom w:val="0"/>
      <w:divBdr>
        <w:top w:val="none" w:sz="0" w:space="0" w:color="auto"/>
        <w:left w:val="none" w:sz="0" w:space="0" w:color="auto"/>
        <w:bottom w:val="none" w:sz="0" w:space="0" w:color="auto"/>
        <w:right w:val="none" w:sz="0" w:space="0" w:color="auto"/>
      </w:divBdr>
    </w:div>
    <w:div w:id="685209930">
      <w:bodyDiv w:val="1"/>
      <w:marLeft w:val="0"/>
      <w:marRight w:val="0"/>
      <w:marTop w:val="0"/>
      <w:marBottom w:val="0"/>
      <w:divBdr>
        <w:top w:val="none" w:sz="0" w:space="0" w:color="auto"/>
        <w:left w:val="none" w:sz="0" w:space="0" w:color="auto"/>
        <w:bottom w:val="none" w:sz="0" w:space="0" w:color="auto"/>
        <w:right w:val="none" w:sz="0" w:space="0" w:color="auto"/>
      </w:divBdr>
    </w:div>
    <w:div w:id="769004650">
      <w:bodyDiv w:val="1"/>
      <w:marLeft w:val="0"/>
      <w:marRight w:val="0"/>
      <w:marTop w:val="0"/>
      <w:marBottom w:val="0"/>
      <w:divBdr>
        <w:top w:val="none" w:sz="0" w:space="0" w:color="auto"/>
        <w:left w:val="none" w:sz="0" w:space="0" w:color="auto"/>
        <w:bottom w:val="none" w:sz="0" w:space="0" w:color="auto"/>
        <w:right w:val="none" w:sz="0" w:space="0" w:color="auto"/>
      </w:divBdr>
    </w:div>
    <w:div w:id="805394890">
      <w:bodyDiv w:val="1"/>
      <w:marLeft w:val="0"/>
      <w:marRight w:val="0"/>
      <w:marTop w:val="0"/>
      <w:marBottom w:val="0"/>
      <w:divBdr>
        <w:top w:val="none" w:sz="0" w:space="0" w:color="auto"/>
        <w:left w:val="none" w:sz="0" w:space="0" w:color="auto"/>
        <w:bottom w:val="none" w:sz="0" w:space="0" w:color="auto"/>
        <w:right w:val="none" w:sz="0" w:space="0" w:color="auto"/>
      </w:divBdr>
    </w:div>
    <w:div w:id="814417752">
      <w:bodyDiv w:val="1"/>
      <w:marLeft w:val="0"/>
      <w:marRight w:val="0"/>
      <w:marTop w:val="0"/>
      <w:marBottom w:val="0"/>
      <w:divBdr>
        <w:top w:val="none" w:sz="0" w:space="0" w:color="auto"/>
        <w:left w:val="none" w:sz="0" w:space="0" w:color="auto"/>
        <w:bottom w:val="none" w:sz="0" w:space="0" w:color="auto"/>
        <w:right w:val="none" w:sz="0" w:space="0" w:color="auto"/>
      </w:divBdr>
    </w:div>
    <w:div w:id="857738118">
      <w:bodyDiv w:val="1"/>
      <w:marLeft w:val="0"/>
      <w:marRight w:val="0"/>
      <w:marTop w:val="0"/>
      <w:marBottom w:val="0"/>
      <w:divBdr>
        <w:top w:val="none" w:sz="0" w:space="0" w:color="auto"/>
        <w:left w:val="none" w:sz="0" w:space="0" w:color="auto"/>
        <w:bottom w:val="none" w:sz="0" w:space="0" w:color="auto"/>
        <w:right w:val="none" w:sz="0" w:space="0" w:color="auto"/>
      </w:divBdr>
    </w:div>
    <w:div w:id="873343690">
      <w:bodyDiv w:val="1"/>
      <w:marLeft w:val="0"/>
      <w:marRight w:val="0"/>
      <w:marTop w:val="0"/>
      <w:marBottom w:val="0"/>
      <w:divBdr>
        <w:top w:val="none" w:sz="0" w:space="0" w:color="auto"/>
        <w:left w:val="none" w:sz="0" w:space="0" w:color="auto"/>
        <w:bottom w:val="none" w:sz="0" w:space="0" w:color="auto"/>
        <w:right w:val="none" w:sz="0" w:space="0" w:color="auto"/>
      </w:divBdr>
    </w:div>
    <w:div w:id="902716326">
      <w:bodyDiv w:val="1"/>
      <w:marLeft w:val="0"/>
      <w:marRight w:val="0"/>
      <w:marTop w:val="0"/>
      <w:marBottom w:val="0"/>
      <w:divBdr>
        <w:top w:val="none" w:sz="0" w:space="0" w:color="auto"/>
        <w:left w:val="none" w:sz="0" w:space="0" w:color="auto"/>
        <w:bottom w:val="none" w:sz="0" w:space="0" w:color="auto"/>
        <w:right w:val="none" w:sz="0" w:space="0" w:color="auto"/>
      </w:divBdr>
    </w:div>
    <w:div w:id="927999536">
      <w:bodyDiv w:val="1"/>
      <w:marLeft w:val="0"/>
      <w:marRight w:val="0"/>
      <w:marTop w:val="0"/>
      <w:marBottom w:val="0"/>
      <w:divBdr>
        <w:top w:val="none" w:sz="0" w:space="0" w:color="auto"/>
        <w:left w:val="none" w:sz="0" w:space="0" w:color="auto"/>
        <w:bottom w:val="none" w:sz="0" w:space="0" w:color="auto"/>
        <w:right w:val="none" w:sz="0" w:space="0" w:color="auto"/>
      </w:divBdr>
    </w:div>
    <w:div w:id="1050181546">
      <w:bodyDiv w:val="1"/>
      <w:marLeft w:val="0"/>
      <w:marRight w:val="0"/>
      <w:marTop w:val="0"/>
      <w:marBottom w:val="0"/>
      <w:divBdr>
        <w:top w:val="none" w:sz="0" w:space="0" w:color="auto"/>
        <w:left w:val="none" w:sz="0" w:space="0" w:color="auto"/>
        <w:bottom w:val="none" w:sz="0" w:space="0" w:color="auto"/>
        <w:right w:val="none" w:sz="0" w:space="0" w:color="auto"/>
      </w:divBdr>
    </w:div>
    <w:div w:id="1121730521">
      <w:bodyDiv w:val="1"/>
      <w:marLeft w:val="0"/>
      <w:marRight w:val="0"/>
      <w:marTop w:val="0"/>
      <w:marBottom w:val="0"/>
      <w:divBdr>
        <w:top w:val="none" w:sz="0" w:space="0" w:color="auto"/>
        <w:left w:val="none" w:sz="0" w:space="0" w:color="auto"/>
        <w:bottom w:val="none" w:sz="0" w:space="0" w:color="auto"/>
        <w:right w:val="none" w:sz="0" w:space="0" w:color="auto"/>
      </w:divBdr>
    </w:div>
    <w:div w:id="1193885224">
      <w:bodyDiv w:val="1"/>
      <w:marLeft w:val="0"/>
      <w:marRight w:val="0"/>
      <w:marTop w:val="0"/>
      <w:marBottom w:val="0"/>
      <w:divBdr>
        <w:top w:val="none" w:sz="0" w:space="0" w:color="auto"/>
        <w:left w:val="none" w:sz="0" w:space="0" w:color="auto"/>
        <w:bottom w:val="none" w:sz="0" w:space="0" w:color="auto"/>
        <w:right w:val="none" w:sz="0" w:space="0" w:color="auto"/>
      </w:divBdr>
    </w:div>
    <w:div w:id="1289511979">
      <w:bodyDiv w:val="1"/>
      <w:marLeft w:val="0"/>
      <w:marRight w:val="0"/>
      <w:marTop w:val="0"/>
      <w:marBottom w:val="0"/>
      <w:divBdr>
        <w:top w:val="none" w:sz="0" w:space="0" w:color="auto"/>
        <w:left w:val="none" w:sz="0" w:space="0" w:color="auto"/>
        <w:bottom w:val="none" w:sz="0" w:space="0" w:color="auto"/>
        <w:right w:val="none" w:sz="0" w:space="0" w:color="auto"/>
      </w:divBdr>
    </w:div>
    <w:div w:id="1337345594">
      <w:bodyDiv w:val="1"/>
      <w:marLeft w:val="0"/>
      <w:marRight w:val="0"/>
      <w:marTop w:val="0"/>
      <w:marBottom w:val="0"/>
      <w:divBdr>
        <w:top w:val="none" w:sz="0" w:space="0" w:color="auto"/>
        <w:left w:val="none" w:sz="0" w:space="0" w:color="auto"/>
        <w:bottom w:val="none" w:sz="0" w:space="0" w:color="auto"/>
        <w:right w:val="none" w:sz="0" w:space="0" w:color="auto"/>
      </w:divBdr>
      <w:divsChild>
        <w:div w:id="1679623057">
          <w:marLeft w:val="0"/>
          <w:marRight w:val="0"/>
          <w:marTop w:val="0"/>
          <w:marBottom w:val="0"/>
          <w:divBdr>
            <w:top w:val="none" w:sz="0" w:space="0" w:color="auto"/>
            <w:left w:val="none" w:sz="0" w:space="0" w:color="auto"/>
            <w:bottom w:val="none" w:sz="0" w:space="0" w:color="auto"/>
            <w:right w:val="none" w:sz="0" w:space="0" w:color="auto"/>
          </w:divBdr>
          <w:divsChild>
            <w:div w:id="300548312">
              <w:marLeft w:val="0"/>
              <w:marRight w:val="0"/>
              <w:marTop w:val="0"/>
              <w:marBottom w:val="0"/>
              <w:divBdr>
                <w:top w:val="none" w:sz="0" w:space="0" w:color="auto"/>
                <w:left w:val="none" w:sz="0" w:space="0" w:color="auto"/>
                <w:bottom w:val="none" w:sz="0" w:space="0" w:color="auto"/>
                <w:right w:val="none" w:sz="0" w:space="0" w:color="auto"/>
              </w:divBdr>
              <w:divsChild>
                <w:div w:id="1261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7272">
      <w:bodyDiv w:val="1"/>
      <w:marLeft w:val="0"/>
      <w:marRight w:val="0"/>
      <w:marTop w:val="0"/>
      <w:marBottom w:val="0"/>
      <w:divBdr>
        <w:top w:val="none" w:sz="0" w:space="0" w:color="auto"/>
        <w:left w:val="none" w:sz="0" w:space="0" w:color="auto"/>
        <w:bottom w:val="none" w:sz="0" w:space="0" w:color="auto"/>
        <w:right w:val="none" w:sz="0" w:space="0" w:color="auto"/>
      </w:divBdr>
    </w:div>
    <w:div w:id="1745496116">
      <w:bodyDiv w:val="1"/>
      <w:marLeft w:val="0"/>
      <w:marRight w:val="0"/>
      <w:marTop w:val="0"/>
      <w:marBottom w:val="0"/>
      <w:divBdr>
        <w:top w:val="none" w:sz="0" w:space="0" w:color="auto"/>
        <w:left w:val="none" w:sz="0" w:space="0" w:color="auto"/>
        <w:bottom w:val="none" w:sz="0" w:space="0" w:color="auto"/>
        <w:right w:val="none" w:sz="0" w:space="0" w:color="auto"/>
      </w:divBdr>
    </w:div>
    <w:div w:id="1872722626">
      <w:bodyDiv w:val="1"/>
      <w:marLeft w:val="0"/>
      <w:marRight w:val="0"/>
      <w:marTop w:val="0"/>
      <w:marBottom w:val="0"/>
      <w:divBdr>
        <w:top w:val="none" w:sz="0" w:space="0" w:color="auto"/>
        <w:left w:val="none" w:sz="0" w:space="0" w:color="auto"/>
        <w:bottom w:val="none" w:sz="0" w:space="0" w:color="auto"/>
        <w:right w:val="none" w:sz="0" w:space="0" w:color="auto"/>
      </w:divBdr>
    </w:div>
    <w:div w:id="1873155610">
      <w:bodyDiv w:val="1"/>
      <w:marLeft w:val="0"/>
      <w:marRight w:val="0"/>
      <w:marTop w:val="0"/>
      <w:marBottom w:val="0"/>
      <w:divBdr>
        <w:top w:val="none" w:sz="0" w:space="0" w:color="auto"/>
        <w:left w:val="none" w:sz="0" w:space="0" w:color="auto"/>
        <w:bottom w:val="none" w:sz="0" w:space="0" w:color="auto"/>
        <w:right w:val="none" w:sz="0" w:space="0" w:color="auto"/>
      </w:divBdr>
    </w:div>
    <w:div w:id="1880052142">
      <w:bodyDiv w:val="1"/>
      <w:marLeft w:val="0"/>
      <w:marRight w:val="0"/>
      <w:marTop w:val="0"/>
      <w:marBottom w:val="0"/>
      <w:divBdr>
        <w:top w:val="none" w:sz="0" w:space="0" w:color="auto"/>
        <w:left w:val="none" w:sz="0" w:space="0" w:color="auto"/>
        <w:bottom w:val="none" w:sz="0" w:space="0" w:color="auto"/>
        <w:right w:val="none" w:sz="0" w:space="0" w:color="auto"/>
      </w:divBdr>
    </w:div>
    <w:div w:id="2002855640">
      <w:bodyDiv w:val="1"/>
      <w:marLeft w:val="0"/>
      <w:marRight w:val="0"/>
      <w:marTop w:val="0"/>
      <w:marBottom w:val="0"/>
      <w:divBdr>
        <w:top w:val="none" w:sz="0" w:space="0" w:color="auto"/>
        <w:left w:val="none" w:sz="0" w:space="0" w:color="auto"/>
        <w:bottom w:val="none" w:sz="0" w:space="0" w:color="auto"/>
        <w:right w:val="none" w:sz="0" w:space="0" w:color="auto"/>
      </w:divBdr>
    </w:div>
    <w:div w:id="2087141938">
      <w:bodyDiv w:val="1"/>
      <w:marLeft w:val="0"/>
      <w:marRight w:val="0"/>
      <w:marTop w:val="0"/>
      <w:marBottom w:val="0"/>
      <w:divBdr>
        <w:top w:val="none" w:sz="0" w:space="0" w:color="auto"/>
        <w:left w:val="none" w:sz="0" w:space="0" w:color="auto"/>
        <w:bottom w:val="none" w:sz="0" w:space="0" w:color="auto"/>
        <w:right w:val="none" w:sz="0" w:space="0" w:color="auto"/>
      </w:divBdr>
    </w:div>
    <w:div w:id="211651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F3CC1-70E7-40BB-B93B-61A8A5B61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13</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買賣合約書</vt:lpstr>
    </vt:vector>
  </TitlesOfParts>
  <Company>GENUINE</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買賣合約書</dc:title>
  <dc:subject/>
  <dc:creator>User</dc:creator>
  <cp:keywords/>
  <dc:description/>
  <cp:lastModifiedBy>hanha</cp:lastModifiedBy>
  <cp:revision>41</cp:revision>
  <cp:lastPrinted>2022-06-17T09:25:00Z</cp:lastPrinted>
  <dcterms:created xsi:type="dcterms:W3CDTF">2026-01-22T06:24:00Z</dcterms:created>
  <dcterms:modified xsi:type="dcterms:W3CDTF">2026-07-21T03:52:00Z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12abbe11-123f-4f3f-ad47-4819965bd79b</vt:lpwstr>
  </property>
</Properties>
</file>