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542ADCD0" w:rsidR="00065F40" w:rsidRDefault="00D37E8C" w:rsidP="00D37E8C">
      <w:pPr>
        <w:pStyle w:val="Heading2"/>
      </w:pPr>
      <w:r>
        <w:lastRenderedPageBreak/>
        <w:t xml:space="preserve">Message </w:t>
      </w:r>
      <w:r w:rsidR="00C80C06">
        <w:t>Transfer to Pi</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7E615788" w:rsidR="00E05012" w:rsidRDefault="00E864F3" w:rsidP="00C80C06">
      <w:r>
        <w:t xml:space="preserve">Each 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t>8 bit data low byte</w:t>
      </w:r>
      <w:r w:rsidR="00D97D4B">
        <w:t xml:space="preserve">, </w:t>
      </w:r>
      <w:r>
        <w:t>8 bit data high byte</w:t>
      </w:r>
      <w:r w:rsidR="00E05012">
        <w:t>.</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792"/>
        <w:gridCol w:w="660"/>
        <w:gridCol w:w="586"/>
        <w:gridCol w:w="586"/>
        <w:gridCol w:w="588"/>
        <w:gridCol w:w="588"/>
        <w:gridCol w:w="619"/>
        <w:gridCol w:w="618"/>
        <w:gridCol w:w="593"/>
        <w:gridCol w:w="611"/>
        <w:gridCol w:w="602"/>
        <w:gridCol w:w="602"/>
        <w:gridCol w:w="602"/>
        <w:gridCol w:w="602"/>
        <w:gridCol w:w="602"/>
        <w:gridCol w:w="602"/>
        <w:gridCol w:w="603"/>
      </w:tblGrid>
      <w:tr w:rsidR="00BF464C" w:rsidRPr="00760DCC" w14:paraId="260C886C" w14:textId="77777777" w:rsidTr="00DA086A">
        <w:tc>
          <w:tcPr>
            <w:tcW w:w="792" w:type="dxa"/>
          </w:tcPr>
          <w:p w14:paraId="237F9AD9"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Bit</w:t>
            </w:r>
          </w:p>
        </w:tc>
        <w:tc>
          <w:tcPr>
            <w:tcW w:w="660" w:type="dxa"/>
          </w:tcPr>
          <w:p w14:paraId="71643DF0"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15</w:t>
            </w:r>
          </w:p>
        </w:tc>
        <w:tc>
          <w:tcPr>
            <w:tcW w:w="586" w:type="dxa"/>
          </w:tcPr>
          <w:p w14:paraId="2DA9087D"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14</w:t>
            </w:r>
          </w:p>
        </w:tc>
        <w:tc>
          <w:tcPr>
            <w:tcW w:w="586" w:type="dxa"/>
          </w:tcPr>
          <w:p w14:paraId="48B77741"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13</w:t>
            </w:r>
          </w:p>
        </w:tc>
        <w:tc>
          <w:tcPr>
            <w:tcW w:w="588" w:type="dxa"/>
          </w:tcPr>
          <w:p w14:paraId="4166DC45"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12</w:t>
            </w:r>
          </w:p>
        </w:tc>
        <w:tc>
          <w:tcPr>
            <w:tcW w:w="588" w:type="dxa"/>
          </w:tcPr>
          <w:p w14:paraId="221D0CDF"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11</w:t>
            </w:r>
          </w:p>
        </w:tc>
        <w:tc>
          <w:tcPr>
            <w:tcW w:w="619" w:type="dxa"/>
          </w:tcPr>
          <w:p w14:paraId="4F839DA1"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10</w:t>
            </w:r>
          </w:p>
        </w:tc>
        <w:tc>
          <w:tcPr>
            <w:tcW w:w="618" w:type="dxa"/>
          </w:tcPr>
          <w:p w14:paraId="0743026F"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9</w:t>
            </w:r>
          </w:p>
        </w:tc>
        <w:tc>
          <w:tcPr>
            <w:tcW w:w="593" w:type="dxa"/>
          </w:tcPr>
          <w:p w14:paraId="30C100BE"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8</w:t>
            </w:r>
          </w:p>
        </w:tc>
        <w:tc>
          <w:tcPr>
            <w:tcW w:w="611" w:type="dxa"/>
          </w:tcPr>
          <w:p w14:paraId="77463723"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7</w:t>
            </w:r>
          </w:p>
        </w:tc>
        <w:tc>
          <w:tcPr>
            <w:tcW w:w="602" w:type="dxa"/>
          </w:tcPr>
          <w:p w14:paraId="5BBE29CE"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6</w:t>
            </w:r>
          </w:p>
        </w:tc>
        <w:tc>
          <w:tcPr>
            <w:tcW w:w="602" w:type="dxa"/>
          </w:tcPr>
          <w:p w14:paraId="2956B9DA"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5</w:t>
            </w:r>
          </w:p>
        </w:tc>
        <w:tc>
          <w:tcPr>
            <w:tcW w:w="602" w:type="dxa"/>
          </w:tcPr>
          <w:p w14:paraId="7F2496E4"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4</w:t>
            </w:r>
          </w:p>
        </w:tc>
        <w:tc>
          <w:tcPr>
            <w:tcW w:w="602" w:type="dxa"/>
          </w:tcPr>
          <w:p w14:paraId="39BD9999"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3</w:t>
            </w:r>
          </w:p>
        </w:tc>
        <w:tc>
          <w:tcPr>
            <w:tcW w:w="602" w:type="dxa"/>
          </w:tcPr>
          <w:p w14:paraId="39BA444B"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2</w:t>
            </w:r>
          </w:p>
        </w:tc>
        <w:tc>
          <w:tcPr>
            <w:tcW w:w="602" w:type="dxa"/>
          </w:tcPr>
          <w:p w14:paraId="39DAD68D"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1</w:t>
            </w:r>
          </w:p>
        </w:tc>
        <w:tc>
          <w:tcPr>
            <w:tcW w:w="603" w:type="dxa"/>
          </w:tcPr>
          <w:p w14:paraId="1B65A8E1" w14:textId="77777777" w:rsidR="00BF464C" w:rsidRPr="00760DCC" w:rsidRDefault="00BF464C" w:rsidP="00DA086A">
            <w:pPr>
              <w:spacing w:after="0" w:line="240" w:lineRule="auto"/>
              <w:rPr>
                <w:rFonts w:cstheme="minorHAnsi"/>
                <w:sz w:val="16"/>
                <w:szCs w:val="16"/>
              </w:rPr>
            </w:pPr>
            <w:r w:rsidRPr="00760DCC">
              <w:rPr>
                <w:rFonts w:cstheme="minorHAnsi"/>
                <w:sz w:val="16"/>
                <w:szCs w:val="16"/>
              </w:rPr>
              <w:t>0</w:t>
            </w:r>
          </w:p>
        </w:tc>
      </w:tr>
      <w:tr w:rsidR="00A95E52" w:rsidRPr="00760DCC" w14:paraId="4DEAF83D" w14:textId="77777777" w:rsidTr="00DA086A">
        <w:tc>
          <w:tcPr>
            <w:tcW w:w="792" w:type="dxa"/>
          </w:tcPr>
          <w:p w14:paraId="1ED145A1" w14:textId="77777777" w:rsidR="00A95E52" w:rsidRDefault="00A95E52" w:rsidP="00DA086A">
            <w:pPr>
              <w:spacing w:after="0" w:line="240" w:lineRule="auto"/>
              <w:rPr>
                <w:rFonts w:cstheme="minorHAnsi"/>
                <w:sz w:val="16"/>
                <w:szCs w:val="16"/>
              </w:rPr>
            </w:pPr>
            <w:r w:rsidRPr="00760DCC">
              <w:rPr>
                <w:rFonts w:cstheme="minorHAnsi"/>
                <w:sz w:val="16"/>
                <w:szCs w:val="16"/>
              </w:rPr>
              <w:t>Meaning</w:t>
            </w:r>
            <w:r w:rsidR="00DA086A">
              <w:rPr>
                <w:rFonts w:cstheme="minorHAnsi"/>
                <w:sz w:val="16"/>
                <w:szCs w:val="16"/>
              </w:rPr>
              <w:t xml:space="preserve"> </w:t>
            </w:r>
          </w:p>
          <w:p w14:paraId="49DA520E" w14:textId="1C42DDD8" w:rsidR="00DA086A" w:rsidRPr="00760DCC" w:rsidRDefault="00DA086A" w:rsidP="00DA086A">
            <w:pPr>
              <w:spacing w:after="0" w:line="240" w:lineRule="auto"/>
              <w:rPr>
                <w:rFonts w:cstheme="minorHAnsi"/>
                <w:sz w:val="16"/>
                <w:szCs w:val="16"/>
              </w:rPr>
            </w:pPr>
            <w:r>
              <w:rPr>
                <w:rFonts w:cstheme="minorHAnsi"/>
                <w:sz w:val="16"/>
                <w:szCs w:val="16"/>
              </w:rPr>
              <w:t>(normal)</w:t>
            </w:r>
          </w:p>
        </w:tc>
        <w:tc>
          <w:tcPr>
            <w:tcW w:w="2420" w:type="dxa"/>
            <w:gridSpan w:val="4"/>
          </w:tcPr>
          <w:p w14:paraId="708C5957" w14:textId="7DACE706" w:rsidR="00A95E52" w:rsidRPr="00760DCC" w:rsidRDefault="00A95E52" w:rsidP="00DA086A">
            <w:pPr>
              <w:spacing w:after="0" w:line="240" w:lineRule="auto"/>
              <w:jc w:val="center"/>
              <w:rPr>
                <w:rFonts w:cstheme="minorHAnsi"/>
                <w:sz w:val="16"/>
                <w:szCs w:val="16"/>
              </w:rPr>
            </w:pPr>
            <w:r>
              <w:rPr>
                <w:rFonts w:cstheme="minorHAnsi"/>
                <w:sz w:val="16"/>
                <w:szCs w:val="16"/>
              </w:rPr>
              <w:t>Queue Depth</w:t>
            </w:r>
            <w:r w:rsidR="00070116">
              <w:rPr>
                <w:rFonts w:cstheme="minorHAnsi"/>
                <w:sz w:val="16"/>
                <w:szCs w:val="16"/>
              </w:rPr>
              <w:t xml:space="preserve"> (inc. current event)</w:t>
            </w:r>
          </w:p>
        </w:tc>
        <w:tc>
          <w:tcPr>
            <w:tcW w:w="2418" w:type="dxa"/>
            <w:gridSpan w:val="4"/>
          </w:tcPr>
          <w:p w14:paraId="1AC04DB0" w14:textId="30BE91A7" w:rsidR="00A95E52" w:rsidRPr="00760DCC" w:rsidRDefault="00A95E52" w:rsidP="00DA086A">
            <w:pPr>
              <w:spacing w:after="0" w:line="240" w:lineRule="auto"/>
              <w:jc w:val="center"/>
              <w:rPr>
                <w:rFonts w:cstheme="minorHAnsi"/>
                <w:sz w:val="16"/>
                <w:szCs w:val="16"/>
              </w:rPr>
            </w:pPr>
            <w:r>
              <w:rPr>
                <w:rFonts w:cstheme="minorHAnsi"/>
                <w:sz w:val="16"/>
                <w:szCs w:val="16"/>
              </w:rPr>
              <w:t>Event id</w:t>
            </w:r>
          </w:p>
        </w:tc>
        <w:tc>
          <w:tcPr>
            <w:tcW w:w="4826" w:type="dxa"/>
            <w:gridSpan w:val="8"/>
          </w:tcPr>
          <w:p w14:paraId="7320D727" w14:textId="07B28888" w:rsidR="00A95E52" w:rsidRPr="00760DCC" w:rsidRDefault="00A95E52" w:rsidP="00DA086A">
            <w:pPr>
              <w:spacing w:after="0" w:line="240" w:lineRule="auto"/>
              <w:jc w:val="center"/>
              <w:rPr>
                <w:rFonts w:cstheme="minorHAnsi"/>
                <w:sz w:val="16"/>
                <w:szCs w:val="16"/>
              </w:rPr>
            </w:pPr>
            <w:r>
              <w:rPr>
                <w:rFonts w:cstheme="minorHAnsi"/>
                <w:sz w:val="16"/>
                <w:szCs w:val="16"/>
              </w:rPr>
              <w:t>Event Data</w:t>
            </w:r>
          </w:p>
        </w:tc>
      </w:tr>
      <w:tr w:rsidR="00DA086A" w:rsidRPr="00760DCC" w14:paraId="3AF85923" w14:textId="77777777" w:rsidTr="00DA086A">
        <w:tc>
          <w:tcPr>
            <w:tcW w:w="792" w:type="dxa"/>
          </w:tcPr>
          <w:p w14:paraId="40679437" w14:textId="7EC51EB5" w:rsidR="00DA086A" w:rsidRPr="00760DCC" w:rsidRDefault="00DA086A" w:rsidP="00DA086A">
            <w:pPr>
              <w:spacing w:after="0" w:line="240" w:lineRule="auto"/>
              <w:rPr>
                <w:rFonts w:cstheme="minorHAnsi"/>
                <w:sz w:val="16"/>
                <w:szCs w:val="16"/>
              </w:rPr>
            </w:pPr>
            <w:r>
              <w:rPr>
                <w:rFonts w:cstheme="minorHAnsi"/>
                <w:sz w:val="16"/>
                <w:szCs w:val="16"/>
              </w:rPr>
              <w:t>Meaning (version)</w:t>
            </w:r>
          </w:p>
        </w:tc>
        <w:tc>
          <w:tcPr>
            <w:tcW w:w="4838" w:type="dxa"/>
            <w:gridSpan w:val="8"/>
          </w:tcPr>
          <w:p w14:paraId="08F9576A" w14:textId="6B554410" w:rsidR="00DA086A" w:rsidRDefault="00DA086A" w:rsidP="00DA086A">
            <w:pPr>
              <w:spacing w:after="0" w:line="240" w:lineRule="auto"/>
              <w:jc w:val="center"/>
              <w:rPr>
                <w:rFonts w:cstheme="minorHAnsi"/>
                <w:sz w:val="16"/>
                <w:szCs w:val="16"/>
              </w:rPr>
            </w:pPr>
            <w:r>
              <w:rPr>
                <w:rFonts w:cstheme="minorHAnsi"/>
                <w:sz w:val="16"/>
                <w:szCs w:val="16"/>
              </w:rPr>
              <w:t>PRODUCTID = 3: G2V2 Front panel</w:t>
            </w:r>
          </w:p>
        </w:tc>
        <w:tc>
          <w:tcPr>
            <w:tcW w:w="4826" w:type="dxa"/>
            <w:gridSpan w:val="8"/>
          </w:tcPr>
          <w:p w14:paraId="609B2571" w14:textId="412109FB" w:rsidR="00DA086A" w:rsidRDefault="00DA086A" w:rsidP="00DA086A">
            <w:pPr>
              <w:spacing w:after="0" w:line="240" w:lineRule="auto"/>
              <w:jc w:val="center"/>
              <w:rPr>
                <w:rFonts w:cstheme="minorHAnsi"/>
                <w:sz w:val="16"/>
                <w:szCs w:val="16"/>
              </w:rPr>
            </w:pPr>
            <w:r>
              <w:rPr>
                <w:rFonts w:cstheme="minorHAnsi"/>
                <w:sz w:val="16"/>
                <w:szCs w:val="16"/>
              </w:rPr>
              <w:t>Software Version</w:t>
            </w:r>
          </w:p>
        </w:tc>
      </w:tr>
    </w:tbl>
    <w:p w14:paraId="4A422CC7" w14:textId="77777777" w:rsidR="00BF464C" w:rsidRDefault="00BF464C" w:rsidP="00BF464C"/>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7746E73D" w14:textId="66018FEB" w:rsidR="00524940" w:rsidRDefault="00524940" w:rsidP="00100AF4">
            <w:pPr>
              <w:spacing w:after="0" w:line="240" w:lineRule="auto"/>
            </w:pPr>
            <w:r>
              <w:t>Number of events held in the queue-1 (0-15)</w:t>
            </w:r>
            <w:r w:rsidR="00A95E52">
              <w:t>. 0 means no data</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7CF0EB06" w14:textId="77777777" w:rsidR="00AD2A70" w:rsidRDefault="00AD2A70" w:rsidP="00AD2A70"/>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p w14:paraId="4C945F85" w14:textId="7D0DCF5C"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783DD4E8" w:rsidR="003D3FB1" w:rsidRPr="00760DCC" w:rsidRDefault="0092435B" w:rsidP="00E55B28">
            <w:pPr>
              <w:spacing w:after="0" w:line="240" w:lineRule="auto"/>
              <w:rPr>
                <w:rFonts w:cstheme="minorHAnsi"/>
                <w:sz w:val="16"/>
                <w:szCs w:val="16"/>
              </w:rPr>
            </w:pPr>
            <w:r>
              <w:rPr>
                <w:rFonts w:cstheme="minorHAnsi"/>
                <w:sz w:val="16"/>
                <w:szCs w:val="16"/>
              </w:rPr>
              <w:t>VER</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0D59C2CE" w:rsidR="00246C14" w:rsidRDefault="00246C14" w:rsidP="00ED1A5C">
            <w:pPr>
              <w:spacing w:after="120" w:line="240" w:lineRule="auto"/>
            </w:pPr>
            <w:r>
              <w:t>LED1… LED11</w:t>
            </w:r>
          </w:p>
        </w:tc>
        <w:tc>
          <w:tcPr>
            <w:tcW w:w="8901" w:type="dxa"/>
          </w:tcPr>
          <w:p w14:paraId="3491CD8D" w14:textId="77777777" w:rsidR="00246C14" w:rsidRDefault="00246C14" w:rsidP="00ED1A5C">
            <w:pPr>
              <w:spacing w:after="120" w:line="240" w:lineRule="auto"/>
            </w:pPr>
            <w:r>
              <w:t xml:space="preserve">Control the state of individual LEDs. 1 if lit. </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3217456A" w:rsidR="00246C14" w:rsidRDefault="00246C14" w:rsidP="00ED1A5C">
            <w:pPr>
              <w:spacing w:after="120" w:line="240" w:lineRule="auto"/>
            </w:pPr>
            <w:r>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r w:rsidR="00E012C8" w14:paraId="06E266BE" w14:textId="77777777" w:rsidTr="00FE52C9">
        <w:tc>
          <w:tcPr>
            <w:tcW w:w="1555" w:type="dxa"/>
          </w:tcPr>
          <w:p w14:paraId="06FF677D" w14:textId="6DEE2091" w:rsidR="00E012C8" w:rsidRDefault="00E012C8" w:rsidP="00ED1A5C">
            <w:pPr>
              <w:spacing w:after="120" w:line="240" w:lineRule="auto"/>
            </w:pPr>
            <w:r>
              <w:t>VER</w:t>
            </w:r>
          </w:p>
        </w:tc>
        <w:tc>
          <w:tcPr>
            <w:tcW w:w="8901" w:type="dxa"/>
          </w:tcPr>
          <w:p w14:paraId="0F31DC70" w14:textId="12428ADC" w:rsidR="00E012C8" w:rsidRDefault="00E012C8" w:rsidP="00ED1A5C">
            <w:pPr>
              <w:spacing w:after="120" w:line="240" w:lineRule="auto"/>
            </w:pPr>
            <w:r>
              <w:t xml:space="preserve">Software version. If set, the I2C readback will </w:t>
            </w:r>
            <w:r w:rsidR="006B4D94">
              <w:t>dis</w:t>
            </w:r>
            <w:r>
              <w:t>play software version instead of event data</w:t>
            </w:r>
            <w:r w:rsidR="006B4D94">
              <w:t xml:space="preserve"> until this bit has been cleared.</w:t>
            </w:r>
          </w:p>
        </w:tc>
      </w:tr>
    </w:tbl>
    <w:p w14:paraId="40BE1068" w14:textId="3CD3B2B1" w:rsidR="006E276A" w:rsidRPr="00AD2A70" w:rsidRDefault="006E276A" w:rsidP="00246C14"/>
    <w:p w14:paraId="66D8B543" w14:textId="31012A5D" w:rsidR="00AD2A70" w:rsidRDefault="00A35B3C" w:rsidP="00A35B3C">
      <w:pPr>
        <w:pStyle w:val="Heading3"/>
      </w:pPr>
      <w:r>
        <w:t>Stretch – Information Read</w:t>
      </w:r>
    </w:p>
    <w:p w14:paraId="727C37B2" w14:textId="40F2F881" w:rsidR="00A35B3C" w:rsidRDefault="00A35B3C" w:rsidP="00A35B3C">
      <w:r>
        <w:t xml:space="preserve">A “stretch” would be to transfer back </w:t>
      </w:r>
      <w:r w:rsidR="00643B57">
        <w:t>information sauch as the product ID and software version registers</w:t>
      </w:r>
      <w:r w:rsidR="00F95231">
        <w:t xml:space="preserve"> if command bit VER is set</w:t>
      </w:r>
      <w:r w:rsidR="00643B57">
        <w:t>. Client linux software could then read and display that information if useful.</w:t>
      </w:r>
    </w:p>
    <w:p w14:paraId="7A06DD72" w14:textId="27829D0D" w:rsidR="00AF6560" w:rsidRDefault="00AF6560" w:rsidP="00A35B3C">
      <w:r>
        <w:lastRenderedPageBreak/>
        <w:t>Byte 1: product ID. =1: G2</w:t>
      </w:r>
      <w:r w:rsidR="00332827">
        <w:t xml:space="preserve"> </w:t>
      </w:r>
      <w:r>
        <w:t>panel V2</w:t>
      </w:r>
    </w:p>
    <w:p w14:paraId="3EEE5327" w14:textId="31970A9E" w:rsidR="00AF6560" w:rsidRPr="00A35B3C" w:rsidRDefault="00AF6560" w:rsidP="00A35B3C">
      <w:r>
        <w:t xml:space="preserve">Byte 2: software version.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41F3ED93" w:rsidR="00AF10BA" w:rsidRDefault="00AF10BA" w:rsidP="00262AE5">
      <w:pPr>
        <w:pStyle w:val="ListParagraph"/>
        <w:numPr>
          <w:ilvl w:val="0"/>
          <w:numId w:val="8"/>
        </w:numPr>
      </w:pPr>
      <w:r>
        <w:t>16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r>
        <w:t>EEPROM.h</w:t>
      </w:r>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ClickEncoder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lastRenderedPageBreak/>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In globalinclude.h:</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5FDF4707" w:rsidR="00EA6FEA" w:rsidRDefault="00EA6FEA" w:rsidP="00EA6FEA">
      <w:r>
        <w:t>Switch scan code is (row number-1)+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85pt;height:227.05pt" o:ole="">
            <v:imagedata r:id="rId13" o:title=""/>
          </v:shape>
          <o:OLEObject Type="Embed" ProgID="Visio.Drawing.11" ShapeID="_x0000_i1025" DrawAspect="Content" ObjectID="_1779116512"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lastRenderedPageBreak/>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Toggle BandShift;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Toggle EncoderShift;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f(BandShift)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6pt;height:302.25pt" o:ole="">
            <v:imagedata r:id="rId15" o:title=""/>
          </v:shape>
          <o:OLEObject Type="Embed" ProgID="Visio.Drawing.11" ShapeID="_x0000_i1026" DrawAspect="Content" ObjectID="_1779116513"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 xml:space="preserve">enabling or </w:t>
      </w:r>
      <w:r w:rsidR="009B5672">
        <w:lastRenderedPageBreak/>
        <w:t>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ints.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5A309F7C" w14:textId="21A38E1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5228"/>
        <w:gridCol w:w="5228"/>
      </w:tblGrid>
      <w:tr w:rsidR="00F02553" w14:paraId="7C444C98" w14:textId="77777777" w:rsidTr="00F02553">
        <w:tc>
          <w:tcPr>
            <w:tcW w:w="5228" w:type="dxa"/>
          </w:tcPr>
          <w:p w14:paraId="6EE97D12" w14:textId="6859FEEC" w:rsidR="00F02553" w:rsidRDefault="00614066" w:rsidP="00614066">
            <w:r>
              <w:t xml:space="preserve">Connect USB cable to PC. Open Arduino terminal window. </w:t>
            </w:r>
            <w:r w:rsidR="00F02553">
              <w:t>“blink” LED blinks at 1Hz rate</w:t>
            </w:r>
          </w:p>
        </w:tc>
        <w:tc>
          <w:tcPr>
            <w:tcW w:w="5228" w:type="dxa"/>
          </w:tcPr>
          <w:p w14:paraId="0E7010E1" w14:textId="5C3A7CDF" w:rsidR="00F02553" w:rsidRDefault="00C50C98" w:rsidP="0075151F">
            <w:r>
              <w:t>Works OK</w:t>
            </w:r>
          </w:p>
        </w:tc>
      </w:tr>
      <w:tr w:rsidR="00F02553" w14:paraId="7148CA74" w14:textId="77777777" w:rsidTr="00F02553">
        <w:tc>
          <w:tcPr>
            <w:tcW w:w="5228" w:type="dxa"/>
          </w:tcPr>
          <w:p w14:paraId="633B60A6" w14:textId="359450F2" w:rsidR="00F02553" w:rsidRDefault="00C50C98" w:rsidP="0075151F">
            <w:r>
              <w:t>LED startup scan, lighting each LED in turn</w:t>
            </w:r>
          </w:p>
        </w:tc>
        <w:tc>
          <w:tcPr>
            <w:tcW w:w="5228" w:type="dxa"/>
          </w:tcPr>
          <w:p w14:paraId="77F79CD7" w14:textId="03B5DA9D" w:rsidR="00F02553" w:rsidRDefault="00C50C98" w:rsidP="0075151F">
            <w:r>
              <w:t>OK</w:t>
            </w:r>
          </w:p>
        </w:tc>
      </w:tr>
      <w:tr w:rsidR="00F02553" w14:paraId="4ACC06D7" w14:textId="77777777" w:rsidTr="00F02553">
        <w:tc>
          <w:tcPr>
            <w:tcW w:w="5228" w:type="dxa"/>
          </w:tcPr>
          <w:p w14:paraId="108BC924" w14:textId="1B7E4FA5" w:rsidR="00F02553" w:rsidRDefault="00C50C98" w:rsidP="0075151F">
            <w:r>
              <w:t>VFO encoder</w:t>
            </w:r>
          </w:p>
        </w:tc>
        <w:tc>
          <w:tcPr>
            <w:tcW w:w="5228" w:type="dxa"/>
          </w:tcPr>
          <w:p w14:paraId="5DB02D70" w14:textId="1EB4DCB7" w:rsidR="00F02553" w:rsidRDefault="009A5CFD" w:rsidP="0075151F">
            <w:r>
              <w:t>c/w and ac/w turns cause events to be displayed in the serial window. Far turns get several steps displayed.</w:t>
            </w:r>
          </w:p>
        </w:tc>
      </w:tr>
      <w:tr w:rsidR="00F02553" w14:paraId="3EF2EBDB" w14:textId="77777777" w:rsidTr="00F02553">
        <w:tc>
          <w:tcPr>
            <w:tcW w:w="5228" w:type="dxa"/>
          </w:tcPr>
          <w:p w14:paraId="102F4831" w14:textId="1CE28D83" w:rsidR="00F02553" w:rsidRDefault="009A5CFD" w:rsidP="0075151F">
            <w:r>
              <w:t>Dual encoders</w:t>
            </w:r>
          </w:p>
        </w:tc>
        <w:tc>
          <w:tcPr>
            <w:tcW w:w="5228" w:type="dxa"/>
          </w:tcPr>
          <w:p w14:paraId="1F310FB8" w14:textId="77777777" w:rsidR="00F02553" w:rsidRDefault="009A5CFD" w:rsidP="0075151F">
            <w:r>
              <w:t xml:space="preserve">All encoders </w:t>
            </w:r>
            <w:r w:rsidR="00B0754E">
              <w:t>give events for c/w and ac/w turn.</w:t>
            </w:r>
          </w:p>
          <w:p w14:paraId="00F12A5D" w14:textId="661CAD4D" w:rsidR="00B0754E" w:rsidRDefault="00B0754E" w:rsidP="0075151F">
            <w:r>
              <w:t xml:space="preserve">The “shifted” encoder (top right) can </w:t>
            </w:r>
            <w:r w:rsidR="004E130F">
              <w:t>provide two scan codes depending on state of shift.</w:t>
            </w:r>
            <w:r w:rsidR="00A90C95">
              <w:t xml:space="preserve"> (8&amp;9 or 10&amp;11)</w:t>
            </w:r>
          </w:p>
        </w:tc>
      </w:tr>
      <w:tr w:rsidR="00F02553" w14:paraId="12346BF8" w14:textId="77777777" w:rsidTr="00F02553">
        <w:tc>
          <w:tcPr>
            <w:tcW w:w="5228" w:type="dxa"/>
          </w:tcPr>
          <w:p w14:paraId="084F01A3" w14:textId="47963DA1" w:rsidR="00F02553" w:rsidRDefault="004E130F" w:rsidP="0075151F">
            <w:r>
              <w:t>Pushbuttons</w:t>
            </w:r>
          </w:p>
        </w:tc>
        <w:tc>
          <w:tcPr>
            <w:tcW w:w="5228" w:type="dxa"/>
          </w:tcPr>
          <w:p w14:paraId="4658A89F" w14:textId="77777777" w:rsidR="00F02553" w:rsidRDefault="004E130F" w:rsidP="0075151F">
            <w:r>
              <w:t>All pushbuttons generate “pressed” and “released events. All give the correct scan code. “long press” declared after ~2s press, and this might b</w:t>
            </w:r>
            <w:r w:rsidR="00B41E99">
              <w:t>e better reduced.</w:t>
            </w:r>
          </w:p>
          <w:p w14:paraId="59FE7752" w14:textId="7E0D10F3" w:rsidR="00B41E99" w:rsidRDefault="00B41E99" w:rsidP="0075151F">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BE5011">
            <w:r>
              <w:t>Powers up with no bus conflicts</w:t>
            </w:r>
          </w:p>
        </w:tc>
        <w:tc>
          <w:tcPr>
            <w:tcW w:w="5228" w:type="dxa"/>
          </w:tcPr>
          <w:p w14:paraId="60EFDBAC" w14:textId="5F68C298" w:rsidR="00F83D35" w:rsidRDefault="00F83D35" w:rsidP="00BE5011"/>
        </w:tc>
      </w:tr>
      <w:tr w:rsidR="00F83D35" w14:paraId="7F0E7D16" w14:textId="77777777" w:rsidTr="00BE5011">
        <w:tc>
          <w:tcPr>
            <w:tcW w:w="5228" w:type="dxa"/>
          </w:tcPr>
          <w:p w14:paraId="65045704" w14:textId="77777777" w:rsidR="00F83D35" w:rsidRDefault="005918CC" w:rsidP="00BE5011">
            <w:r>
              <w:t>I2C discovery program can find the Arduino</w:t>
            </w:r>
            <w:r w:rsidR="00F24F8C">
              <w:t>:</w:t>
            </w:r>
          </w:p>
          <w:p w14:paraId="75665320" w14:textId="77777777" w:rsidR="00F24F8C" w:rsidRDefault="00F24F8C" w:rsidP="007160B5">
            <w:pPr>
              <w:ind w:left="720"/>
              <w:rPr>
                <w:rFonts w:ascii="Consolas" w:hAnsi="Consolas"/>
                <w:color w:val="545454"/>
                <w:spacing w:val="4"/>
                <w:sz w:val="21"/>
                <w:szCs w:val="21"/>
                <w:shd w:val="clear" w:color="auto" w:fill="FEFEFE"/>
              </w:rPr>
            </w:pPr>
            <w:r>
              <w:rPr>
                <w:rFonts w:ascii="Consolas" w:hAnsi="Consolas"/>
                <w:color w:val="545454"/>
                <w:spacing w:val="4"/>
                <w:sz w:val="21"/>
                <w:szCs w:val="21"/>
                <w:shd w:val="clear" w:color="auto" w:fill="FEFEFE"/>
              </w:rPr>
              <w:lastRenderedPageBreak/>
              <w:t>sudo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7160B5">
            <w:pPr>
              <w:ind w:left="720"/>
            </w:pPr>
            <w:r>
              <w:rPr>
                <w:rFonts w:ascii="Consolas" w:hAnsi="Consolas"/>
                <w:color w:val="545454"/>
                <w:spacing w:val="4"/>
                <w:sz w:val="21"/>
                <w:szCs w:val="21"/>
                <w:shd w:val="clear" w:color="auto" w:fill="FEFEFE"/>
              </w:rPr>
              <w:t>i2cdetect -y 1</w:t>
            </w:r>
          </w:p>
        </w:tc>
        <w:tc>
          <w:tcPr>
            <w:tcW w:w="5228" w:type="dxa"/>
          </w:tcPr>
          <w:p w14:paraId="7B336DF6" w14:textId="428B7BA7" w:rsidR="00F83D35" w:rsidRDefault="00F83D35" w:rsidP="00BE5011"/>
        </w:tc>
      </w:tr>
      <w:tr w:rsidR="00F83D35" w14:paraId="2BEC91BF" w14:textId="77777777" w:rsidTr="00BE5011">
        <w:tc>
          <w:tcPr>
            <w:tcW w:w="5228" w:type="dxa"/>
          </w:tcPr>
          <w:p w14:paraId="2A479D40" w14:textId="77777777" w:rsidR="00F83D35" w:rsidRDefault="004A4A11" w:rsidP="00BE5011">
            <w:r>
              <w:t>Data can be pushed to Arduino</w:t>
            </w:r>
          </w:p>
          <w:p w14:paraId="69E1A59B" w14:textId="706ED6AD" w:rsidR="00DC7956" w:rsidRDefault="00DC7956" w:rsidP="00BE5011"/>
        </w:tc>
        <w:tc>
          <w:tcPr>
            <w:tcW w:w="5228" w:type="dxa"/>
          </w:tcPr>
          <w:p w14:paraId="109B2BD0" w14:textId="13B4D414" w:rsidR="00F83D35" w:rsidRDefault="00F83D35" w:rsidP="00BE5011"/>
        </w:tc>
      </w:tr>
      <w:tr w:rsidR="00F83D35" w14:paraId="289A7CFC" w14:textId="77777777" w:rsidTr="00BE5011">
        <w:tc>
          <w:tcPr>
            <w:tcW w:w="5228" w:type="dxa"/>
          </w:tcPr>
          <w:p w14:paraId="7B4BB416" w14:textId="77777777" w:rsidR="00F83D35" w:rsidRDefault="004A4A11" w:rsidP="00BE5011">
            <w:r>
              <w:t>Data can be read from Arduino</w:t>
            </w:r>
          </w:p>
          <w:p w14:paraId="2DA0154B" w14:textId="7289AC7A" w:rsidR="00DC7956" w:rsidRDefault="00DC7956" w:rsidP="00BE5011"/>
        </w:tc>
        <w:tc>
          <w:tcPr>
            <w:tcW w:w="5228" w:type="dxa"/>
          </w:tcPr>
          <w:p w14:paraId="31E7E720" w14:textId="0D7F235C" w:rsidR="00F83D35" w:rsidRDefault="00F83D35" w:rsidP="00BE5011"/>
        </w:tc>
      </w:tr>
      <w:tr w:rsidR="00F83D35" w14:paraId="2DA964EA" w14:textId="77777777" w:rsidTr="00BE5011">
        <w:tc>
          <w:tcPr>
            <w:tcW w:w="5228" w:type="dxa"/>
          </w:tcPr>
          <w:p w14:paraId="56074917" w14:textId="77777777" w:rsidR="00F83D35" w:rsidRDefault="004A4A11" w:rsidP="00BE5011">
            <w:r>
              <w:t>Interrupt asserted if data in queue</w:t>
            </w:r>
          </w:p>
          <w:p w14:paraId="49B99887" w14:textId="30962917" w:rsidR="00DC7956" w:rsidRDefault="00DC7956" w:rsidP="00BE5011"/>
        </w:tc>
        <w:tc>
          <w:tcPr>
            <w:tcW w:w="5228" w:type="dxa"/>
          </w:tcPr>
          <w:p w14:paraId="2EA29135" w14:textId="5B2556E8" w:rsidR="00F83D35" w:rsidRDefault="00F83D35" w:rsidP="00BE5011"/>
        </w:tc>
      </w:tr>
    </w:tbl>
    <w:p w14:paraId="67A60A8A" w14:textId="77777777" w:rsidR="00F83D35" w:rsidRPr="00F83D35" w:rsidRDefault="00F83D35" w:rsidP="00F83D35"/>
    <w:p w14:paraId="1E98B6FB" w14:textId="09353B4D"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B0793E"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lastRenderedPageBreak/>
        <w:t>Open the Arduino IDE</w:t>
      </w:r>
    </w:p>
    <w:p w14:paraId="377E50ED" w14:textId="77777777" w:rsidR="00924514" w:rsidRDefault="00924514" w:rsidP="00262AE5">
      <w:pPr>
        <w:pStyle w:val="ListParagraph"/>
        <w:numPr>
          <w:ilvl w:val="0"/>
          <w:numId w:val="2"/>
        </w:numPr>
      </w:pPr>
      <w:r>
        <w:t>Click “Tools|Board|Boards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r w:rsidR="00412574">
        <w:t>Andromeda_front_panel</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r>
              <w:t>pipaneltest</w:t>
            </w:r>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"File|Open..."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lastRenderedPageBreak/>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r w:rsidRPr="00412574">
        <w:rPr>
          <w:b/>
        </w:rPr>
        <w:t>avrdude: jtagmkII_initialize():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AB1"/>
    <w:rsid w:val="001A4F96"/>
    <w:rsid w:val="001A616B"/>
    <w:rsid w:val="001B0624"/>
    <w:rsid w:val="001B4F18"/>
    <w:rsid w:val="001B5A84"/>
    <w:rsid w:val="001B763F"/>
    <w:rsid w:val="001C06E6"/>
    <w:rsid w:val="001C3399"/>
    <w:rsid w:val="001C415F"/>
    <w:rsid w:val="001C7BE5"/>
    <w:rsid w:val="001D002F"/>
    <w:rsid w:val="001D04A1"/>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E70"/>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0F01"/>
    <w:rsid w:val="003565BB"/>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D0F5D"/>
    <w:rsid w:val="003D2842"/>
    <w:rsid w:val="003D3FB1"/>
    <w:rsid w:val="003D5699"/>
    <w:rsid w:val="003D609C"/>
    <w:rsid w:val="003D7D8A"/>
    <w:rsid w:val="003E0F43"/>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560A"/>
    <w:rsid w:val="00447508"/>
    <w:rsid w:val="004515E5"/>
    <w:rsid w:val="00451A8E"/>
    <w:rsid w:val="004530C5"/>
    <w:rsid w:val="00455303"/>
    <w:rsid w:val="00463EF4"/>
    <w:rsid w:val="004651C0"/>
    <w:rsid w:val="00465990"/>
    <w:rsid w:val="0046682F"/>
    <w:rsid w:val="0047114B"/>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7DD5"/>
    <w:rsid w:val="00640924"/>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58F0"/>
    <w:rsid w:val="006A004F"/>
    <w:rsid w:val="006A5F30"/>
    <w:rsid w:val="006A6D96"/>
    <w:rsid w:val="006A6E58"/>
    <w:rsid w:val="006A7CCF"/>
    <w:rsid w:val="006B1460"/>
    <w:rsid w:val="006B2272"/>
    <w:rsid w:val="006B498F"/>
    <w:rsid w:val="006B4D94"/>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160B5"/>
    <w:rsid w:val="007256A5"/>
    <w:rsid w:val="007258BD"/>
    <w:rsid w:val="00727853"/>
    <w:rsid w:val="0073400D"/>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404D"/>
    <w:rsid w:val="007D6B56"/>
    <w:rsid w:val="007E0492"/>
    <w:rsid w:val="007E05EC"/>
    <w:rsid w:val="007E0663"/>
    <w:rsid w:val="007E45E0"/>
    <w:rsid w:val="007E685E"/>
    <w:rsid w:val="007F1D50"/>
    <w:rsid w:val="007F3014"/>
    <w:rsid w:val="007F68B4"/>
    <w:rsid w:val="0080089A"/>
    <w:rsid w:val="00801C57"/>
    <w:rsid w:val="00804A9E"/>
    <w:rsid w:val="00806EDD"/>
    <w:rsid w:val="00807AB1"/>
    <w:rsid w:val="008108B7"/>
    <w:rsid w:val="00815600"/>
    <w:rsid w:val="008163BC"/>
    <w:rsid w:val="00816AE9"/>
    <w:rsid w:val="0081702C"/>
    <w:rsid w:val="0082062D"/>
    <w:rsid w:val="00820A2B"/>
    <w:rsid w:val="008267C3"/>
    <w:rsid w:val="008305B6"/>
    <w:rsid w:val="0083069C"/>
    <w:rsid w:val="00831C50"/>
    <w:rsid w:val="008377F9"/>
    <w:rsid w:val="00840A20"/>
    <w:rsid w:val="0084390C"/>
    <w:rsid w:val="00843C7E"/>
    <w:rsid w:val="00844264"/>
    <w:rsid w:val="00847A74"/>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282C"/>
    <w:rsid w:val="00972D32"/>
    <w:rsid w:val="009739B2"/>
    <w:rsid w:val="00975D54"/>
    <w:rsid w:val="00980681"/>
    <w:rsid w:val="00982EAC"/>
    <w:rsid w:val="00984657"/>
    <w:rsid w:val="00985BF3"/>
    <w:rsid w:val="00987778"/>
    <w:rsid w:val="009917AC"/>
    <w:rsid w:val="0099538D"/>
    <w:rsid w:val="00995900"/>
    <w:rsid w:val="0099653D"/>
    <w:rsid w:val="00996F5E"/>
    <w:rsid w:val="009A10C7"/>
    <w:rsid w:val="009A51B3"/>
    <w:rsid w:val="009A5CFD"/>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242C0"/>
    <w:rsid w:val="00A24B73"/>
    <w:rsid w:val="00A25444"/>
    <w:rsid w:val="00A32FE0"/>
    <w:rsid w:val="00A345C3"/>
    <w:rsid w:val="00A359E7"/>
    <w:rsid w:val="00A35B3C"/>
    <w:rsid w:val="00A3753B"/>
    <w:rsid w:val="00A37943"/>
    <w:rsid w:val="00A379E1"/>
    <w:rsid w:val="00A51E64"/>
    <w:rsid w:val="00A52159"/>
    <w:rsid w:val="00A53271"/>
    <w:rsid w:val="00A54007"/>
    <w:rsid w:val="00A564AB"/>
    <w:rsid w:val="00A5791A"/>
    <w:rsid w:val="00A63C9B"/>
    <w:rsid w:val="00A6478B"/>
    <w:rsid w:val="00A64B9D"/>
    <w:rsid w:val="00A65614"/>
    <w:rsid w:val="00A8261F"/>
    <w:rsid w:val="00A831B2"/>
    <w:rsid w:val="00A90014"/>
    <w:rsid w:val="00A90C95"/>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33"/>
    <w:rsid w:val="00B144AD"/>
    <w:rsid w:val="00B14AF2"/>
    <w:rsid w:val="00B14D2D"/>
    <w:rsid w:val="00B1661C"/>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5F2D"/>
    <w:rsid w:val="00C0698E"/>
    <w:rsid w:val="00C0727D"/>
    <w:rsid w:val="00C075B6"/>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7809"/>
    <w:rsid w:val="00D6261C"/>
    <w:rsid w:val="00D64E65"/>
    <w:rsid w:val="00D650F1"/>
    <w:rsid w:val="00D71BE1"/>
    <w:rsid w:val="00D74953"/>
    <w:rsid w:val="00D76384"/>
    <w:rsid w:val="00D76F9A"/>
    <w:rsid w:val="00D7718F"/>
    <w:rsid w:val="00D771F9"/>
    <w:rsid w:val="00D82F04"/>
    <w:rsid w:val="00D82F3D"/>
    <w:rsid w:val="00D879BE"/>
    <w:rsid w:val="00D90E05"/>
    <w:rsid w:val="00D94950"/>
    <w:rsid w:val="00D97D4B"/>
    <w:rsid w:val="00DA086A"/>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4B76"/>
    <w:rsid w:val="00EF05BB"/>
    <w:rsid w:val="00EF3E50"/>
    <w:rsid w:val="00EF44DA"/>
    <w:rsid w:val="00EF7EB1"/>
    <w:rsid w:val="00EF7F7F"/>
    <w:rsid w:val="00F02553"/>
    <w:rsid w:val="00F04341"/>
    <w:rsid w:val="00F0513B"/>
    <w:rsid w:val="00F05174"/>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5410</TotalTime>
  <Pages>14</Pages>
  <Words>3174</Words>
  <Characters>18097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396</cp:revision>
  <cp:lastPrinted>2023-12-17T17:07:00Z</cp:lastPrinted>
  <dcterms:created xsi:type="dcterms:W3CDTF">2018-01-15T12:14:00Z</dcterms:created>
  <dcterms:modified xsi:type="dcterms:W3CDTF">2024-06-05T17:15:00Z</dcterms:modified>
</cp:coreProperties>
</file>