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E5C" w:rsidRDefault="00185BC3" w:rsidP="00185BC3">
      <w:pPr>
        <w:jc w:val="center"/>
        <w:rPr>
          <w:rFonts w:hint="eastAsia"/>
          <w:b/>
          <w:bCs/>
          <w:color w:val="000000"/>
          <w:kern w:val="36"/>
          <w:sz w:val="28"/>
          <w:szCs w:val="28"/>
        </w:rPr>
      </w:pPr>
      <w:r>
        <w:rPr>
          <w:b/>
          <w:bCs/>
          <w:color w:val="000000"/>
          <w:kern w:val="36"/>
          <w:sz w:val="28"/>
          <w:szCs w:val="28"/>
        </w:rPr>
        <w:t>可伸缩性最佳实践：来自</w:t>
      </w:r>
      <w:r>
        <w:rPr>
          <w:b/>
          <w:bCs/>
          <w:color w:val="000000"/>
          <w:kern w:val="36"/>
          <w:sz w:val="28"/>
          <w:szCs w:val="28"/>
        </w:rPr>
        <w:t>eBay</w:t>
      </w:r>
      <w:r>
        <w:rPr>
          <w:b/>
          <w:bCs/>
          <w:color w:val="000000"/>
          <w:kern w:val="36"/>
          <w:sz w:val="28"/>
          <w:szCs w:val="28"/>
        </w:rPr>
        <w:t>的经验</w:t>
      </w:r>
    </w:p>
    <w:p w:rsidR="00185BC3" w:rsidRDefault="00185BC3" w:rsidP="00185BC3">
      <w:pPr>
        <w:jc w:val="center"/>
        <w:rPr>
          <w:rFonts w:hint="eastAsia"/>
          <w:sz w:val="14"/>
          <w:szCs w:val="14"/>
        </w:rPr>
      </w:pPr>
    </w:p>
    <w:p w:rsidR="00DC7428" w:rsidRDefault="007C29D4">
      <w:r>
        <w:rPr>
          <w:rFonts w:hint="eastAsia"/>
          <w:sz w:val="14"/>
          <w:szCs w:val="14"/>
        </w:rPr>
        <w:t>在</w:t>
      </w:r>
      <w:r>
        <w:rPr>
          <w:rFonts w:hint="eastAsia"/>
          <w:sz w:val="14"/>
          <w:szCs w:val="14"/>
        </w:rPr>
        <w:t>eBay</w:t>
      </w:r>
      <w:r>
        <w:rPr>
          <w:rFonts w:hint="eastAsia"/>
          <w:sz w:val="14"/>
          <w:szCs w:val="14"/>
        </w:rPr>
        <w:t>，可伸缩性是我们每天奋力抵抗的一大架构压力。我们所做的每一项架构及设计决策，身前身后都能看到它的踪影。当我们面对的是全世界数以亿计的用户，每天的页面浏览量超过</w:t>
      </w:r>
      <w:r>
        <w:rPr>
          <w:rFonts w:hint="eastAsia"/>
          <w:sz w:val="14"/>
          <w:szCs w:val="14"/>
        </w:rPr>
        <w:t>10</w:t>
      </w:r>
      <w:r>
        <w:rPr>
          <w:rFonts w:hint="eastAsia"/>
          <w:sz w:val="14"/>
          <w:szCs w:val="14"/>
        </w:rPr>
        <w:t>亿，系统中的数据量要用皮字节（</w:t>
      </w:r>
      <w:r>
        <w:rPr>
          <w:rFonts w:hint="eastAsia"/>
          <w:sz w:val="14"/>
          <w:szCs w:val="14"/>
        </w:rPr>
        <w:t>1015</w:t>
      </w:r>
      <w:r>
        <w:rPr>
          <w:rFonts w:hint="eastAsia"/>
          <w:sz w:val="14"/>
          <w:szCs w:val="14"/>
        </w:rPr>
        <w:t>或</w:t>
      </w:r>
      <w:r>
        <w:rPr>
          <w:rFonts w:hint="eastAsia"/>
          <w:sz w:val="14"/>
          <w:szCs w:val="14"/>
        </w:rPr>
        <w:t>250</w:t>
      </w:r>
      <w:r>
        <w:rPr>
          <w:rFonts w:hint="eastAsia"/>
          <w:sz w:val="14"/>
          <w:szCs w:val="14"/>
        </w:rPr>
        <w:t>）来计算——可伸缩性是生死交关的问题。</w:t>
      </w:r>
      <w:r>
        <w:rPr>
          <w:rFonts w:hint="eastAsia"/>
          <w:sz w:val="14"/>
          <w:szCs w:val="14"/>
        </w:rPr>
        <w:br/>
      </w:r>
      <w:r>
        <w:rPr>
          <w:rFonts w:hint="eastAsia"/>
          <w:sz w:val="14"/>
          <w:szCs w:val="14"/>
        </w:rPr>
        <w:br/>
      </w:r>
      <w:r>
        <w:rPr>
          <w:rFonts w:hint="eastAsia"/>
          <w:sz w:val="14"/>
          <w:szCs w:val="14"/>
        </w:rPr>
        <w:br/>
      </w:r>
      <w:r>
        <w:rPr>
          <w:rFonts w:hint="eastAsia"/>
          <w:sz w:val="14"/>
          <w:szCs w:val="14"/>
        </w:rPr>
        <w:br/>
      </w:r>
      <w:r>
        <w:rPr>
          <w:rFonts w:hint="eastAsia"/>
          <w:sz w:val="14"/>
          <w:szCs w:val="14"/>
        </w:rPr>
        <w:t>在一个可伸缩的架构中，资源的消耗应该随负载线性（或更佳）上升，负载可由用户流量、数据量等测量。如果说性能衡量的是每一工作单元所需的资源消</w:t>
      </w:r>
      <w:r>
        <w:rPr>
          <w:rFonts w:hint="eastAsia"/>
          <w:sz w:val="14"/>
          <w:szCs w:val="14"/>
        </w:rPr>
        <w:t xml:space="preserve"> </w:t>
      </w:r>
      <w:r>
        <w:rPr>
          <w:rFonts w:hint="eastAsia"/>
          <w:sz w:val="14"/>
          <w:szCs w:val="14"/>
        </w:rPr>
        <w:t>耗，可伸缩性则是衡量当工作单元的数量或尺寸增加时，资源消耗的变化情况。换句话说，可伸缩性是整个价格</w:t>
      </w:r>
      <w:r>
        <w:rPr>
          <w:rFonts w:hint="eastAsia"/>
          <w:sz w:val="14"/>
          <w:szCs w:val="14"/>
        </w:rPr>
        <w:t>-</w:t>
      </w:r>
      <w:r>
        <w:rPr>
          <w:rFonts w:hint="eastAsia"/>
          <w:sz w:val="14"/>
          <w:szCs w:val="14"/>
        </w:rPr>
        <w:t>性能曲线的形状，而不是曲线上某一点的取值。</w:t>
      </w:r>
      <w:r>
        <w:rPr>
          <w:rFonts w:hint="eastAsia"/>
          <w:sz w:val="14"/>
          <w:szCs w:val="14"/>
        </w:rPr>
        <w:br/>
      </w:r>
      <w:r>
        <w:rPr>
          <w:rFonts w:hint="eastAsia"/>
          <w:sz w:val="14"/>
          <w:szCs w:val="14"/>
        </w:rPr>
        <w:br/>
      </w:r>
      <w:r>
        <w:rPr>
          <w:rFonts w:hint="eastAsia"/>
          <w:sz w:val="14"/>
          <w:szCs w:val="14"/>
        </w:rPr>
        <w:t>可伸缩性有很多侧面——事务的方面、运营的方面、还有开发的方面。我们在改善一个</w:t>
      </w:r>
      <w:r>
        <w:rPr>
          <w:rFonts w:hint="eastAsia"/>
          <w:sz w:val="14"/>
          <w:szCs w:val="14"/>
        </w:rPr>
        <w:t>Web</w:t>
      </w:r>
      <w:r>
        <w:rPr>
          <w:rFonts w:hint="eastAsia"/>
          <w:sz w:val="14"/>
          <w:szCs w:val="14"/>
        </w:rPr>
        <w:t>系统的事务吞吐量的过程中学到了很多经验，本文总结了其中若</w:t>
      </w:r>
      <w:r>
        <w:rPr>
          <w:rFonts w:hint="eastAsia"/>
          <w:sz w:val="14"/>
          <w:szCs w:val="14"/>
        </w:rPr>
        <w:t xml:space="preserve"> </w:t>
      </w:r>
      <w:r>
        <w:rPr>
          <w:rFonts w:hint="eastAsia"/>
          <w:sz w:val="14"/>
          <w:szCs w:val="14"/>
        </w:rPr>
        <w:t>干关键的最佳实践。可能很多最佳实践你会觉得似曾相识，也可能有素未谋面的。这些都是开发和运营</w:t>
      </w:r>
      <w:r>
        <w:rPr>
          <w:rFonts w:hint="eastAsia"/>
          <w:sz w:val="14"/>
          <w:szCs w:val="14"/>
        </w:rPr>
        <w:t>eBay</w:t>
      </w:r>
      <w:r>
        <w:rPr>
          <w:rFonts w:hint="eastAsia"/>
          <w:sz w:val="14"/>
          <w:szCs w:val="14"/>
        </w:rPr>
        <w:t>网站的众人的集体经验结晶。</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#1</w:t>
      </w:r>
      <w:r>
        <w:rPr>
          <w:rFonts w:hint="eastAsia"/>
          <w:sz w:val="14"/>
          <w:szCs w:val="14"/>
        </w:rPr>
        <w:t>：按功能分割</w:t>
      </w:r>
      <w:r>
        <w:rPr>
          <w:rFonts w:hint="eastAsia"/>
          <w:sz w:val="14"/>
          <w:szCs w:val="14"/>
        </w:rPr>
        <w:br/>
      </w:r>
      <w:r>
        <w:rPr>
          <w:rFonts w:hint="eastAsia"/>
          <w:sz w:val="14"/>
          <w:szCs w:val="14"/>
        </w:rPr>
        <w:t>相关的功能部分应该合在一起，不相关的功能部分应该分割开来——不管你把它叫做</w:t>
      </w:r>
      <w:r>
        <w:rPr>
          <w:rFonts w:hint="eastAsia"/>
          <w:sz w:val="14"/>
          <w:szCs w:val="14"/>
        </w:rPr>
        <w:t>SOA</w:t>
      </w:r>
      <w:r>
        <w:rPr>
          <w:rFonts w:hint="eastAsia"/>
          <w:sz w:val="14"/>
          <w:szCs w:val="14"/>
        </w:rPr>
        <w:t>、功能分解还是工程秘诀。而且，不相关的功能之间耦合程度越松散，就越能灵活地独立伸缩其中的一部分。</w:t>
      </w:r>
      <w:r>
        <w:rPr>
          <w:rFonts w:hint="eastAsia"/>
          <w:sz w:val="14"/>
          <w:szCs w:val="14"/>
        </w:rPr>
        <w:br/>
      </w:r>
      <w:r>
        <w:rPr>
          <w:rFonts w:hint="eastAsia"/>
          <w:sz w:val="14"/>
          <w:szCs w:val="14"/>
        </w:rPr>
        <w:br/>
      </w:r>
      <w:r>
        <w:rPr>
          <w:rFonts w:hint="eastAsia"/>
          <w:sz w:val="14"/>
          <w:szCs w:val="14"/>
        </w:rPr>
        <w:t>在编码层次，我们无时不刻都在运用这条原则。</w:t>
      </w:r>
      <w:r>
        <w:rPr>
          <w:rFonts w:hint="eastAsia"/>
          <w:sz w:val="14"/>
          <w:szCs w:val="14"/>
        </w:rPr>
        <w:t>JAR</w:t>
      </w:r>
      <w:r>
        <w:rPr>
          <w:rFonts w:hint="eastAsia"/>
          <w:sz w:val="14"/>
          <w:szCs w:val="14"/>
        </w:rPr>
        <w:t>文件、包、</w:t>
      </w:r>
      <w:r>
        <w:rPr>
          <w:rFonts w:hint="eastAsia"/>
          <w:sz w:val="14"/>
          <w:szCs w:val="14"/>
        </w:rPr>
        <w:t>Bundle</w:t>
      </w:r>
      <w:r>
        <w:rPr>
          <w:rFonts w:hint="eastAsia"/>
          <w:sz w:val="14"/>
          <w:szCs w:val="14"/>
        </w:rPr>
        <w:t>等等，都是用来隔离和抽象功能的机制。</w:t>
      </w:r>
      <w:r>
        <w:rPr>
          <w:rFonts w:hint="eastAsia"/>
          <w:sz w:val="14"/>
          <w:szCs w:val="14"/>
        </w:rPr>
        <w:br/>
      </w:r>
      <w:r>
        <w:rPr>
          <w:rFonts w:hint="eastAsia"/>
          <w:sz w:val="14"/>
          <w:szCs w:val="14"/>
        </w:rPr>
        <w:br/>
      </w:r>
      <w:r>
        <w:rPr>
          <w:rFonts w:hint="eastAsia"/>
          <w:sz w:val="14"/>
          <w:szCs w:val="14"/>
        </w:rPr>
        <w:t>在应用层次，</w:t>
      </w:r>
      <w:r>
        <w:rPr>
          <w:rFonts w:hint="eastAsia"/>
          <w:sz w:val="14"/>
          <w:szCs w:val="14"/>
        </w:rPr>
        <w:t>eBay</w:t>
      </w:r>
      <w:r>
        <w:rPr>
          <w:rFonts w:hint="eastAsia"/>
          <w:sz w:val="14"/>
          <w:szCs w:val="14"/>
        </w:rPr>
        <w:t>将不同的功能划分成几个应用程序池。销售功能由一组应用服务器运行，投标功能由另一组负责，搜索又是另外一组服务器。我们把总</w:t>
      </w:r>
      <w:r>
        <w:rPr>
          <w:rFonts w:hint="eastAsia"/>
          <w:sz w:val="14"/>
          <w:szCs w:val="14"/>
        </w:rPr>
        <w:t xml:space="preserve"> </w:t>
      </w:r>
      <w:r>
        <w:rPr>
          <w:rFonts w:hint="eastAsia"/>
          <w:sz w:val="14"/>
          <w:szCs w:val="14"/>
        </w:rPr>
        <w:t>共约</w:t>
      </w:r>
      <w:r>
        <w:rPr>
          <w:rFonts w:hint="eastAsia"/>
          <w:sz w:val="14"/>
          <w:szCs w:val="14"/>
        </w:rPr>
        <w:t>16,000</w:t>
      </w:r>
      <w:r>
        <w:rPr>
          <w:rFonts w:hint="eastAsia"/>
          <w:sz w:val="14"/>
          <w:szCs w:val="14"/>
        </w:rPr>
        <w:t>台应用服务器分成</w:t>
      </w:r>
      <w:r>
        <w:rPr>
          <w:rFonts w:hint="eastAsia"/>
          <w:sz w:val="14"/>
          <w:szCs w:val="14"/>
        </w:rPr>
        <w:t>220</w:t>
      </w:r>
      <w:r>
        <w:rPr>
          <w:rFonts w:hint="eastAsia"/>
          <w:sz w:val="14"/>
          <w:szCs w:val="14"/>
        </w:rPr>
        <w:t>个池。这样就可以根据某项功能的资源消耗，单独地伸缩其中一个池。我们也因此得以进一步隔离及合理化资源依赖关系</w:t>
      </w:r>
      <w:r>
        <w:rPr>
          <w:rFonts w:hint="eastAsia"/>
          <w:sz w:val="14"/>
          <w:szCs w:val="14"/>
        </w:rPr>
        <w:t xml:space="preserve"> </w:t>
      </w:r>
      <w:r>
        <w:rPr>
          <w:rFonts w:hint="eastAsia"/>
          <w:sz w:val="14"/>
          <w:szCs w:val="14"/>
        </w:rPr>
        <w:t>——比如销售池只需要访问后台资源的一个相对较小的子集。</w:t>
      </w:r>
      <w:r>
        <w:rPr>
          <w:rFonts w:hint="eastAsia"/>
          <w:sz w:val="14"/>
          <w:szCs w:val="14"/>
        </w:rPr>
        <w:br/>
      </w:r>
      <w:r>
        <w:rPr>
          <w:rFonts w:hint="eastAsia"/>
          <w:sz w:val="14"/>
          <w:szCs w:val="14"/>
        </w:rPr>
        <w:br/>
      </w:r>
      <w:r>
        <w:rPr>
          <w:rFonts w:hint="eastAsia"/>
          <w:sz w:val="14"/>
          <w:szCs w:val="14"/>
        </w:rPr>
        <w:t>在数据库层次，我们也采取同样的做法。</w:t>
      </w:r>
      <w:r>
        <w:rPr>
          <w:rFonts w:hint="eastAsia"/>
          <w:sz w:val="14"/>
          <w:szCs w:val="14"/>
        </w:rPr>
        <w:t>eBay</w:t>
      </w:r>
      <w:r>
        <w:rPr>
          <w:rFonts w:hint="eastAsia"/>
          <w:sz w:val="14"/>
          <w:szCs w:val="14"/>
        </w:rPr>
        <w:t>没有无所不包的单一数据库，相反我们有一组数据库主机存放用户数据、一组存放商品数据、一组存放购买数据……总共</w:t>
      </w:r>
      <w:r>
        <w:rPr>
          <w:rFonts w:hint="eastAsia"/>
          <w:sz w:val="14"/>
          <w:szCs w:val="14"/>
        </w:rPr>
        <w:t>1000</w:t>
      </w:r>
      <w:r>
        <w:rPr>
          <w:rFonts w:hint="eastAsia"/>
          <w:sz w:val="14"/>
          <w:szCs w:val="14"/>
        </w:rPr>
        <w:t>个逻辑数据库分布在</w:t>
      </w:r>
      <w:r>
        <w:rPr>
          <w:rFonts w:hint="eastAsia"/>
          <w:sz w:val="14"/>
          <w:szCs w:val="14"/>
        </w:rPr>
        <w:t>400</w:t>
      </w:r>
      <w:r>
        <w:rPr>
          <w:rFonts w:hint="eastAsia"/>
          <w:sz w:val="14"/>
          <w:szCs w:val="14"/>
        </w:rPr>
        <w:t>台物理主机上。同样，这种做法让我们得以单独为某一类数据伸缩其数据库设施。</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#2</w:t>
      </w:r>
      <w:r>
        <w:rPr>
          <w:rFonts w:hint="eastAsia"/>
          <w:sz w:val="14"/>
          <w:szCs w:val="14"/>
        </w:rPr>
        <w:t>：水平切分</w:t>
      </w:r>
      <w:r>
        <w:rPr>
          <w:rFonts w:hint="eastAsia"/>
          <w:sz w:val="14"/>
          <w:szCs w:val="14"/>
        </w:rPr>
        <w:br/>
      </w:r>
      <w:r>
        <w:rPr>
          <w:rFonts w:hint="eastAsia"/>
          <w:sz w:val="14"/>
          <w:szCs w:val="14"/>
        </w:rPr>
        <w:t>按功能分割对我们的帮助很大，但单凭它还不足以得到完全可伸缩的架构。即使将功能一一解耦，单项功能的资源需求随着时间增长，仍然有可能超出单一系</w:t>
      </w:r>
      <w:r>
        <w:rPr>
          <w:rFonts w:hint="eastAsia"/>
          <w:sz w:val="14"/>
          <w:szCs w:val="14"/>
        </w:rPr>
        <w:t xml:space="preserve"> </w:t>
      </w:r>
      <w:r>
        <w:rPr>
          <w:rFonts w:hint="eastAsia"/>
          <w:sz w:val="14"/>
          <w:szCs w:val="14"/>
        </w:rPr>
        <w:t>统的能力。我们常常提醒自己，“没有分割就没有伸缩”。在单项功能内部，我们需要能把工作负载分解成许多我们有能力驾驭的小单元，让每个单元都能维持良好</w:t>
      </w:r>
      <w:r>
        <w:rPr>
          <w:rFonts w:hint="eastAsia"/>
          <w:sz w:val="14"/>
          <w:szCs w:val="14"/>
        </w:rPr>
        <w:t xml:space="preserve"> </w:t>
      </w:r>
      <w:r>
        <w:rPr>
          <w:rFonts w:hint="eastAsia"/>
          <w:sz w:val="14"/>
          <w:szCs w:val="14"/>
        </w:rPr>
        <w:t>的性能价格比。这就是水平分割出场的时候了。</w:t>
      </w:r>
      <w:r>
        <w:rPr>
          <w:rFonts w:hint="eastAsia"/>
          <w:sz w:val="14"/>
          <w:szCs w:val="14"/>
        </w:rPr>
        <w:br/>
      </w:r>
      <w:r>
        <w:rPr>
          <w:rFonts w:hint="eastAsia"/>
          <w:sz w:val="14"/>
          <w:szCs w:val="14"/>
        </w:rPr>
        <w:br/>
      </w:r>
      <w:r>
        <w:rPr>
          <w:rFonts w:hint="eastAsia"/>
          <w:sz w:val="14"/>
          <w:szCs w:val="14"/>
        </w:rPr>
        <w:t>在应用层次，由于</w:t>
      </w:r>
      <w:r>
        <w:rPr>
          <w:rFonts w:hint="eastAsia"/>
          <w:sz w:val="14"/>
          <w:szCs w:val="14"/>
        </w:rPr>
        <w:t>eBay</w:t>
      </w:r>
      <w:r>
        <w:rPr>
          <w:rFonts w:hint="eastAsia"/>
          <w:sz w:val="14"/>
          <w:szCs w:val="14"/>
        </w:rPr>
        <w:t>将各种交互都设计成无状态的，所以水平分割是轻而易举之事。用标准的负载均衡服务器来路由进入的流量。所有应用服务器都是</w:t>
      </w:r>
      <w:r>
        <w:rPr>
          <w:rFonts w:hint="eastAsia"/>
          <w:sz w:val="14"/>
          <w:szCs w:val="14"/>
        </w:rPr>
        <w:t xml:space="preserve"> </w:t>
      </w:r>
      <w:r>
        <w:rPr>
          <w:rFonts w:hint="eastAsia"/>
          <w:sz w:val="14"/>
          <w:szCs w:val="14"/>
        </w:rPr>
        <w:t>均等的，而且任何服务器都不会维持事务性的状态，因此负载均衡可以任意选择应用服务器。如果需要更多处理能力，只需要简单地增加新的应用服务器。</w:t>
      </w:r>
      <w:r>
        <w:rPr>
          <w:rFonts w:hint="eastAsia"/>
          <w:sz w:val="14"/>
          <w:szCs w:val="14"/>
        </w:rPr>
        <w:br/>
      </w:r>
      <w:r>
        <w:rPr>
          <w:rFonts w:hint="eastAsia"/>
          <w:sz w:val="14"/>
          <w:szCs w:val="14"/>
        </w:rPr>
        <w:br/>
      </w:r>
      <w:r>
        <w:rPr>
          <w:rFonts w:hint="eastAsia"/>
          <w:sz w:val="14"/>
          <w:szCs w:val="14"/>
        </w:rPr>
        <w:t>数据库层次的问题比较有挑战性，原因是数据天生就是有状态的。我们会按照主要的访问路径对数据作水平分割（或称为“</w:t>
      </w:r>
      <w:r>
        <w:rPr>
          <w:rFonts w:hint="eastAsia"/>
          <w:sz w:val="14"/>
          <w:szCs w:val="14"/>
        </w:rPr>
        <w:t>sharding</w:t>
      </w:r>
      <w:r>
        <w:rPr>
          <w:rFonts w:hint="eastAsia"/>
          <w:sz w:val="14"/>
          <w:szCs w:val="14"/>
        </w:rPr>
        <w:t>”）。例如用户</w:t>
      </w:r>
      <w:r>
        <w:rPr>
          <w:rFonts w:hint="eastAsia"/>
          <w:sz w:val="14"/>
          <w:szCs w:val="14"/>
        </w:rPr>
        <w:t xml:space="preserve"> </w:t>
      </w:r>
      <w:r>
        <w:rPr>
          <w:rFonts w:hint="eastAsia"/>
          <w:sz w:val="14"/>
          <w:szCs w:val="14"/>
        </w:rPr>
        <w:t>数据目前被分割到</w:t>
      </w:r>
      <w:r>
        <w:rPr>
          <w:rFonts w:hint="eastAsia"/>
          <w:sz w:val="14"/>
          <w:szCs w:val="14"/>
        </w:rPr>
        <w:t>20</w:t>
      </w:r>
      <w:r>
        <w:rPr>
          <w:rFonts w:hint="eastAsia"/>
          <w:sz w:val="14"/>
          <w:szCs w:val="14"/>
        </w:rPr>
        <w:t>台主机上，每台主机存放</w:t>
      </w:r>
      <w:r>
        <w:rPr>
          <w:rFonts w:hint="eastAsia"/>
          <w:sz w:val="14"/>
          <w:szCs w:val="14"/>
        </w:rPr>
        <w:t>1/20</w:t>
      </w:r>
      <w:r>
        <w:rPr>
          <w:rFonts w:hint="eastAsia"/>
          <w:sz w:val="14"/>
          <w:szCs w:val="14"/>
        </w:rPr>
        <w:t>的用户。随着用户数量的增长，以及每个用户的数据量增长，我们会增加更多的主机，将用户分散到更多的</w:t>
      </w:r>
      <w:r>
        <w:rPr>
          <w:rFonts w:hint="eastAsia"/>
          <w:sz w:val="14"/>
          <w:szCs w:val="14"/>
        </w:rPr>
        <w:t xml:space="preserve"> </w:t>
      </w:r>
      <w:r>
        <w:rPr>
          <w:rFonts w:hint="eastAsia"/>
          <w:sz w:val="14"/>
          <w:szCs w:val="14"/>
        </w:rPr>
        <w:t>机器上去。商品数据、购买数据、帐户数据等等也都用同样的方式处理。用例不同，我们分割数据的方案也不同：有些是对主键简单取模（</w:t>
      </w:r>
      <w:r>
        <w:rPr>
          <w:rFonts w:hint="eastAsia"/>
          <w:sz w:val="14"/>
          <w:szCs w:val="14"/>
        </w:rPr>
        <w:t>ID</w:t>
      </w:r>
      <w:r>
        <w:rPr>
          <w:rFonts w:hint="eastAsia"/>
          <w:sz w:val="14"/>
          <w:szCs w:val="14"/>
        </w:rPr>
        <w:t>尾数为</w:t>
      </w:r>
      <w:r>
        <w:rPr>
          <w:rFonts w:hint="eastAsia"/>
          <w:sz w:val="14"/>
          <w:szCs w:val="14"/>
        </w:rPr>
        <w:t>1</w:t>
      </w:r>
      <w:r>
        <w:rPr>
          <w:rFonts w:hint="eastAsia"/>
          <w:sz w:val="14"/>
          <w:szCs w:val="14"/>
        </w:rPr>
        <w:t>的放到第一</w:t>
      </w:r>
      <w:r>
        <w:rPr>
          <w:rFonts w:hint="eastAsia"/>
          <w:sz w:val="14"/>
          <w:szCs w:val="14"/>
        </w:rPr>
        <w:t xml:space="preserve"> </w:t>
      </w:r>
      <w:r>
        <w:rPr>
          <w:rFonts w:hint="eastAsia"/>
          <w:sz w:val="14"/>
          <w:szCs w:val="14"/>
        </w:rPr>
        <w:t>台主机，尾数为二的放到下一台，以此类推），有些是按照</w:t>
      </w:r>
      <w:r>
        <w:rPr>
          <w:rFonts w:hint="eastAsia"/>
          <w:sz w:val="14"/>
          <w:szCs w:val="14"/>
        </w:rPr>
        <w:t>ID</w:t>
      </w:r>
      <w:r>
        <w:rPr>
          <w:rFonts w:hint="eastAsia"/>
          <w:sz w:val="14"/>
          <w:szCs w:val="14"/>
        </w:rPr>
        <w:t>的区间分割</w:t>
      </w:r>
      <w:r>
        <w:rPr>
          <w:rFonts w:hint="eastAsia"/>
          <w:sz w:val="14"/>
          <w:szCs w:val="14"/>
        </w:rPr>
        <w:lastRenderedPageBreak/>
        <w:t>（</w:t>
      </w:r>
      <w:r>
        <w:rPr>
          <w:rFonts w:hint="eastAsia"/>
          <w:sz w:val="14"/>
          <w:szCs w:val="14"/>
        </w:rPr>
        <w:t>1-1M</w:t>
      </w:r>
      <w:r>
        <w:rPr>
          <w:rFonts w:hint="eastAsia"/>
          <w:sz w:val="14"/>
          <w:szCs w:val="14"/>
        </w:rPr>
        <w:t>、</w:t>
      </w:r>
      <w:r>
        <w:rPr>
          <w:rFonts w:hint="eastAsia"/>
          <w:sz w:val="14"/>
          <w:szCs w:val="14"/>
        </w:rPr>
        <w:t>1-2M</w:t>
      </w:r>
      <w:r>
        <w:rPr>
          <w:rFonts w:hint="eastAsia"/>
          <w:sz w:val="14"/>
          <w:szCs w:val="14"/>
        </w:rPr>
        <w:t>等等），有些用一个查找表，还有些是综合以上的策略。不过具体</w:t>
      </w:r>
      <w:r>
        <w:rPr>
          <w:rFonts w:hint="eastAsia"/>
          <w:sz w:val="14"/>
          <w:szCs w:val="14"/>
        </w:rPr>
        <w:t xml:space="preserve"> </w:t>
      </w:r>
      <w:r>
        <w:rPr>
          <w:rFonts w:hint="eastAsia"/>
          <w:sz w:val="14"/>
          <w:szCs w:val="14"/>
        </w:rPr>
        <w:t>的分割方案如何，总的思想是支持数据分割及重分割的基础设施在可伸缩性上远比不支持的优越。</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#3</w:t>
      </w:r>
      <w:r>
        <w:rPr>
          <w:rFonts w:hint="eastAsia"/>
          <w:sz w:val="14"/>
          <w:szCs w:val="14"/>
        </w:rPr>
        <w:t>：避免分布式事务</w:t>
      </w:r>
      <w:r>
        <w:rPr>
          <w:rFonts w:hint="eastAsia"/>
          <w:sz w:val="14"/>
          <w:szCs w:val="14"/>
        </w:rPr>
        <w:br/>
      </w:r>
      <w:r>
        <w:rPr>
          <w:rFonts w:hint="eastAsia"/>
          <w:sz w:val="14"/>
          <w:szCs w:val="14"/>
        </w:rPr>
        <w:t>看到这里，你可能在疑惑按功能划分数据和水平划分数据的实践如何满足事务要求。毕竟，几乎任何有意义的操作都要更新一个以上的实体——立即就可以举</w:t>
      </w:r>
      <w:r>
        <w:rPr>
          <w:rFonts w:hint="eastAsia"/>
          <w:sz w:val="14"/>
          <w:szCs w:val="14"/>
        </w:rPr>
        <w:t xml:space="preserve"> </w:t>
      </w:r>
      <w:r>
        <w:rPr>
          <w:rFonts w:hint="eastAsia"/>
          <w:sz w:val="14"/>
          <w:szCs w:val="14"/>
        </w:rPr>
        <w:t>出用户和商品的例子。正统的广为人知的答案是：建立跨资源的分布式事务，用两段式提交来保证要么所有资源全都更新，要么全都不更新。很不幸，这种悲观方案</w:t>
      </w:r>
      <w:r>
        <w:rPr>
          <w:rFonts w:hint="eastAsia"/>
          <w:sz w:val="14"/>
          <w:szCs w:val="14"/>
        </w:rPr>
        <w:t xml:space="preserve"> </w:t>
      </w:r>
      <w:r>
        <w:rPr>
          <w:rFonts w:hint="eastAsia"/>
          <w:sz w:val="14"/>
          <w:szCs w:val="14"/>
        </w:rPr>
        <w:t>的成本很可观。伸缩、性能和响应延迟都受到协调成本的反面影响，随着依赖的资源数量和客户数量的上升，这些指标都会以几何级数恶化。可用性亦受到限制，因</w:t>
      </w:r>
      <w:r>
        <w:rPr>
          <w:rFonts w:hint="eastAsia"/>
          <w:sz w:val="14"/>
          <w:szCs w:val="14"/>
        </w:rPr>
        <w:t xml:space="preserve"> </w:t>
      </w:r>
      <w:r>
        <w:rPr>
          <w:rFonts w:hint="eastAsia"/>
          <w:sz w:val="14"/>
          <w:szCs w:val="14"/>
        </w:rPr>
        <w:t>为所有依赖的资源都必须就位。实用主义的答案是，对于不相关的系统，放宽对它们的跨系统事务的保证。</w:t>
      </w:r>
      <w:r>
        <w:rPr>
          <w:rFonts w:hint="eastAsia"/>
          <w:sz w:val="14"/>
          <w:szCs w:val="14"/>
        </w:rPr>
        <w:br/>
      </w:r>
      <w:r>
        <w:rPr>
          <w:rFonts w:hint="eastAsia"/>
          <w:sz w:val="14"/>
          <w:szCs w:val="14"/>
        </w:rPr>
        <w:br/>
      </w:r>
      <w:r>
        <w:rPr>
          <w:rFonts w:hint="eastAsia"/>
          <w:sz w:val="14"/>
          <w:szCs w:val="14"/>
        </w:rPr>
        <w:t>左右逢源是办不到的。保证跨多个系统或分区之间的即时的一致性，通常既无必要，也不现实。</w:t>
      </w:r>
      <w:r>
        <w:rPr>
          <w:rFonts w:hint="eastAsia"/>
          <w:sz w:val="14"/>
          <w:szCs w:val="14"/>
        </w:rPr>
        <w:t>Inktomi</w:t>
      </w:r>
      <w:r>
        <w:rPr>
          <w:rFonts w:hint="eastAsia"/>
          <w:sz w:val="14"/>
          <w:szCs w:val="14"/>
        </w:rPr>
        <w:t>的</w:t>
      </w:r>
      <w:r>
        <w:rPr>
          <w:rFonts w:hint="eastAsia"/>
          <w:sz w:val="14"/>
          <w:szCs w:val="14"/>
        </w:rPr>
        <w:t>Eric Brewer</w:t>
      </w:r>
      <w:r>
        <w:rPr>
          <w:rFonts w:hint="eastAsia"/>
          <w:sz w:val="14"/>
          <w:szCs w:val="14"/>
        </w:rPr>
        <w:t>十年前提出的</w:t>
      </w:r>
      <w:r>
        <w:rPr>
          <w:rFonts w:hint="eastAsia"/>
          <w:sz w:val="14"/>
          <w:szCs w:val="14"/>
        </w:rPr>
        <w:t>CAP</w:t>
      </w:r>
      <w:r>
        <w:rPr>
          <w:rFonts w:hint="eastAsia"/>
          <w:sz w:val="14"/>
          <w:szCs w:val="14"/>
        </w:rPr>
        <w:t>公理是这样说的：分布式系统的三项重要指标——一致性（</w:t>
      </w:r>
      <w:r>
        <w:rPr>
          <w:rFonts w:hint="eastAsia"/>
          <w:sz w:val="14"/>
          <w:szCs w:val="14"/>
        </w:rPr>
        <w:t>Consistency</w:t>
      </w:r>
      <w:r>
        <w:rPr>
          <w:rFonts w:hint="eastAsia"/>
          <w:sz w:val="14"/>
          <w:szCs w:val="14"/>
        </w:rPr>
        <w:t>）、可用性（</w:t>
      </w:r>
      <w:r>
        <w:rPr>
          <w:rFonts w:hint="eastAsia"/>
          <w:sz w:val="14"/>
          <w:szCs w:val="14"/>
        </w:rPr>
        <w:t>Availability</w:t>
      </w:r>
      <w:r>
        <w:rPr>
          <w:rFonts w:hint="eastAsia"/>
          <w:sz w:val="14"/>
          <w:szCs w:val="14"/>
        </w:rPr>
        <w:t>）和</w:t>
      </w:r>
      <w:r>
        <w:rPr>
          <w:rFonts w:hint="eastAsia"/>
          <w:sz w:val="14"/>
          <w:szCs w:val="14"/>
        </w:rPr>
        <w:t xml:space="preserve"> </w:t>
      </w:r>
      <w:r>
        <w:rPr>
          <w:rFonts w:hint="eastAsia"/>
          <w:sz w:val="14"/>
          <w:szCs w:val="14"/>
        </w:rPr>
        <w:t>分区耐受性（</w:t>
      </w:r>
      <w:r>
        <w:rPr>
          <w:rFonts w:hint="eastAsia"/>
          <w:sz w:val="14"/>
          <w:szCs w:val="14"/>
        </w:rPr>
        <w:t>Partition-tolerance</w:t>
      </w:r>
      <w:r>
        <w:rPr>
          <w:rFonts w:hint="eastAsia"/>
          <w:sz w:val="14"/>
          <w:szCs w:val="14"/>
        </w:rPr>
        <w:t>）——在任意时刻，只有两项能同时成立。对于高流量的网站来说，我们必须选择分区耐受性，因为它是实</w:t>
      </w:r>
      <w:r>
        <w:rPr>
          <w:rFonts w:hint="eastAsia"/>
          <w:sz w:val="14"/>
          <w:szCs w:val="14"/>
        </w:rPr>
        <w:t xml:space="preserve"> </w:t>
      </w:r>
      <w:r>
        <w:rPr>
          <w:rFonts w:hint="eastAsia"/>
          <w:sz w:val="14"/>
          <w:szCs w:val="14"/>
        </w:rPr>
        <w:t>现可伸缩的根本。对于</w:t>
      </w:r>
      <w:r>
        <w:rPr>
          <w:rFonts w:hint="eastAsia"/>
          <w:sz w:val="14"/>
          <w:szCs w:val="14"/>
        </w:rPr>
        <w:t>24x7</w:t>
      </w:r>
      <w:r>
        <w:rPr>
          <w:rFonts w:hint="eastAsia"/>
          <w:sz w:val="14"/>
          <w:szCs w:val="14"/>
        </w:rPr>
        <w:t>运行的网站，选择可用性也是理所当然的。于是只好放弃即时一致性（</w:t>
      </w:r>
      <w:r>
        <w:rPr>
          <w:rFonts w:hint="eastAsia"/>
          <w:sz w:val="14"/>
          <w:szCs w:val="14"/>
        </w:rPr>
        <w:t>immediate consistency</w:t>
      </w:r>
      <w:r>
        <w:rPr>
          <w:rFonts w:hint="eastAsia"/>
          <w:sz w:val="14"/>
          <w:szCs w:val="14"/>
        </w:rPr>
        <w:t>）。</w:t>
      </w:r>
      <w:r>
        <w:rPr>
          <w:rFonts w:hint="eastAsia"/>
          <w:sz w:val="14"/>
          <w:szCs w:val="14"/>
        </w:rPr>
        <w:br/>
      </w:r>
      <w:r>
        <w:rPr>
          <w:rFonts w:hint="eastAsia"/>
          <w:sz w:val="14"/>
          <w:szCs w:val="14"/>
        </w:rPr>
        <w:br/>
      </w:r>
      <w:r>
        <w:rPr>
          <w:rFonts w:hint="eastAsia"/>
          <w:sz w:val="14"/>
          <w:szCs w:val="14"/>
        </w:rPr>
        <w:t>在</w:t>
      </w:r>
      <w:r>
        <w:rPr>
          <w:rFonts w:hint="eastAsia"/>
          <w:sz w:val="14"/>
          <w:szCs w:val="14"/>
        </w:rPr>
        <w:t>eBay</w:t>
      </w:r>
      <w:r>
        <w:rPr>
          <w:rFonts w:hint="eastAsia"/>
          <w:sz w:val="14"/>
          <w:szCs w:val="14"/>
        </w:rPr>
        <w:t>，我们绝对不允许任何形式的客户端或者分布式事务——因此绝不需要两段式提交。在某些经过仔细定义的情形下，我们会将作用于同一个数据库</w:t>
      </w:r>
      <w:r>
        <w:rPr>
          <w:rFonts w:hint="eastAsia"/>
          <w:sz w:val="14"/>
          <w:szCs w:val="14"/>
        </w:rPr>
        <w:t xml:space="preserve"> </w:t>
      </w:r>
      <w:r>
        <w:rPr>
          <w:rFonts w:hint="eastAsia"/>
          <w:sz w:val="14"/>
          <w:szCs w:val="14"/>
        </w:rPr>
        <w:t>的若干语句捆绑成单个事务性的操作。而对于绝大部分操作，单条语句是自动提交的。虽然我们故意放宽正统的</w:t>
      </w:r>
      <w:r>
        <w:rPr>
          <w:rFonts w:hint="eastAsia"/>
          <w:sz w:val="14"/>
          <w:szCs w:val="14"/>
        </w:rPr>
        <w:t>ACID</w:t>
      </w:r>
      <w:r>
        <w:rPr>
          <w:rFonts w:hint="eastAsia"/>
          <w:sz w:val="14"/>
          <w:szCs w:val="14"/>
        </w:rPr>
        <w:t>属性，以致不能在所有地方保证即时一致</w:t>
      </w:r>
      <w:r>
        <w:rPr>
          <w:rFonts w:hint="eastAsia"/>
          <w:sz w:val="14"/>
          <w:szCs w:val="14"/>
        </w:rPr>
        <w:t xml:space="preserve"> </w:t>
      </w:r>
      <w:r>
        <w:rPr>
          <w:rFonts w:hint="eastAsia"/>
          <w:sz w:val="14"/>
          <w:szCs w:val="14"/>
        </w:rPr>
        <w:t>性，但现实的结果是大部分系统在绝大部分时间都是可用的。当然我们也采用了一些技术来帮助系统达到最终的一致性（</w:t>
      </w:r>
      <w:r>
        <w:rPr>
          <w:rFonts w:hint="eastAsia"/>
          <w:sz w:val="14"/>
          <w:szCs w:val="14"/>
        </w:rPr>
        <w:t>eventual consistency</w:t>
      </w:r>
      <w:r>
        <w:rPr>
          <w:rFonts w:hint="eastAsia"/>
          <w:sz w:val="14"/>
          <w:szCs w:val="14"/>
        </w:rPr>
        <w:t>）：周密调整数据库操作的次序、异步恢复事件，以及数据核对（</w:t>
      </w:r>
      <w:r>
        <w:rPr>
          <w:rFonts w:hint="eastAsia"/>
          <w:sz w:val="14"/>
          <w:szCs w:val="14"/>
        </w:rPr>
        <w:t>reconciliation</w:t>
      </w:r>
      <w:r>
        <w:rPr>
          <w:rFonts w:hint="eastAsia"/>
          <w:sz w:val="14"/>
          <w:szCs w:val="14"/>
        </w:rPr>
        <w:t>）或者集中决算（</w:t>
      </w:r>
      <w:r>
        <w:rPr>
          <w:rFonts w:hint="eastAsia"/>
          <w:sz w:val="14"/>
          <w:szCs w:val="14"/>
        </w:rPr>
        <w:t>settlement batches</w:t>
      </w:r>
      <w:r>
        <w:rPr>
          <w:rFonts w:hint="eastAsia"/>
          <w:sz w:val="14"/>
          <w:szCs w:val="14"/>
        </w:rPr>
        <w:t>）。具体选择哪种技术要根据特定用例对一致性的需求来决定。</w:t>
      </w:r>
      <w:r>
        <w:rPr>
          <w:rFonts w:hint="eastAsia"/>
          <w:sz w:val="14"/>
          <w:szCs w:val="14"/>
        </w:rPr>
        <w:br/>
      </w:r>
      <w:r>
        <w:rPr>
          <w:rFonts w:hint="eastAsia"/>
          <w:sz w:val="14"/>
          <w:szCs w:val="14"/>
        </w:rPr>
        <w:br/>
      </w:r>
      <w:r>
        <w:rPr>
          <w:rFonts w:hint="eastAsia"/>
          <w:sz w:val="14"/>
          <w:szCs w:val="14"/>
        </w:rPr>
        <w:t>对于架构师和系统的设计者来说，关键是要明白一致性并非“有”和“没有”的单选题。现实中大多数的用例都不要求即时一致性。正如我们经常根据成本和其他压力因素来权衡可用性的高低，一致性也同样可以量体裁衣，根据特定操作的需要而保证适当程度的一致性。</w:t>
      </w:r>
      <w:r>
        <w:rPr>
          <w:rFonts w:hint="eastAsia"/>
          <w:sz w:val="14"/>
          <w:szCs w:val="14"/>
        </w:rPr>
        <w:t xml:space="preserve"> </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#4</w:t>
      </w:r>
      <w:r>
        <w:rPr>
          <w:rFonts w:hint="eastAsia"/>
          <w:sz w:val="14"/>
          <w:szCs w:val="14"/>
        </w:rPr>
        <w:t>：用异步策略解耦程序</w:t>
      </w:r>
      <w:r>
        <w:rPr>
          <w:rFonts w:hint="eastAsia"/>
          <w:sz w:val="14"/>
          <w:szCs w:val="14"/>
        </w:rPr>
        <w:br/>
      </w:r>
      <w:r>
        <w:rPr>
          <w:rFonts w:hint="eastAsia"/>
          <w:sz w:val="14"/>
          <w:szCs w:val="14"/>
        </w:rPr>
        <w:t>提高可伸缩性的另一项关键措施是积极地采取异步策略。如果组件</w:t>
      </w:r>
      <w:r>
        <w:rPr>
          <w:rFonts w:hint="eastAsia"/>
          <w:sz w:val="14"/>
          <w:szCs w:val="14"/>
        </w:rPr>
        <w:t>A</w:t>
      </w:r>
      <w:r>
        <w:rPr>
          <w:rFonts w:hint="eastAsia"/>
          <w:sz w:val="14"/>
          <w:szCs w:val="14"/>
        </w:rPr>
        <w:t>同步调用组件</w:t>
      </w:r>
      <w:r>
        <w:rPr>
          <w:rFonts w:hint="eastAsia"/>
          <w:sz w:val="14"/>
          <w:szCs w:val="14"/>
        </w:rPr>
        <w:t>B</w:t>
      </w:r>
      <w:r>
        <w:rPr>
          <w:rFonts w:hint="eastAsia"/>
          <w:sz w:val="14"/>
          <w:szCs w:val="14"/>
        </w:rPr>
        <w:t>，那么</w:t>
      </w:r>
      <w:r>
        <w:rPr>
          <w:rFonts w:hint="eastAsia"/>
          <w:sz w:val="14"/>
          <w:szCs w:val="14"/>
        </w:rPr>
        <w:t>A</w:t>
      </w:r>
      <w:r>
        <w:rPr>
          <w:rFonts w:hint="eastAsia"/>
          <w:sz w:val="14"/>
          <w:szCs w:val="14"/>
        </w:rPr>
        <w:t>和</w:t>
      </w:r>
      <w:r>
        <w:rPr>
          <w:rFonts w:hint="eastAsia"/>
          <w:sz w:val="14"/>
          <w:szCs w:val="14"/>
        </w:rPr>
        <w:t>B</w:t>
      </w:r>
      <w:r>
        <w:rPr>
          <w:rFonts w:hint="eastAsia"/>
          <w:sz w:val="14"/>
          <w:szCs w:val="14"/>
        </w:rPr>
        <w:t>就是紧密耦合的，而紧耦合的系统其可伸缩性特征是各部分</w:t>
      </w:r>
      <w:r>
        <w:rPr>
          <w:rFonts w:hint="eastAsia"/>
          <w:sz w:val="14"/>
          <w:szCs w:val="14"/>
        </w:rPr>
        <w:t xml:space="preserve"> </w:t>
      </w:r>
      <w:r>
        <w:rPr>
          <w:rFonts w:hint="eastAsia"/>
          <w:sz w:val="14"/>
          <w:szCs w:val="14"/>
        </w:rPr>
        <w:t>必须共同进退——要伸缩</w:t>
      </w:r>
      <w:r>
        <w:rPr>
          <w:rFonts w:hint="eastAsia"/>
          <w:sz w:val="14"/>
          <w:szCs w:val="14"/>
        </w:rPr>
        <w:t>A</w:t>
      </w:r>
      <w:r>
        <w:rPr>
          <w:rFonts w:hint="eastAsia"/>
          <w:sz w:val="14"/>
          <w:szCs w:val="14"/>
        </w:rPr>
        <w:t>必须同时伸缩</w:t>
      </w:r>
      <w:r>
        <w:rPr>
          <w:rFonts w:hint="eastAsia"/>
          <w:sz w:val="14"/>
          <w:szCs w:val="14"/>
        </w:rPr>
        <w:t>B</w:t>
      </w:r>
      <w:r>
        <w:rPr>
          <w:rFonts w:hint="eastAsia"/>
          <w:sz w:val="14"/>
          <w:szCs w:val="14"/>
        </w:rPr>
        <w:t>。同步调用的组件在可用性方面也面临着同样的问题。我们回到最基本的逻辑：如果</w:t>
      </w:r>
      <w:r>
        <w:rPr>
          <w:rFonts w:hint="eastAsia"/>
          <w:sz w:val="14"/>
          <w:szCs w:val="14"/>
        </w:rPr>
        <w:t>A</w:t>
      </w:r>
      <w:r>
        <w:rPr>
          <w:rFonts w:hint="eastAsia"/>
          <w:sz w:val="14"/>
          <w:szCs w:val="14"/>
        </w:rPr>
        <w:t>推出</w:t>
      </w:r>
      <w:r>
        <w:rPr>
          <w:rFonts w:hint="eastAsia"/>
          <w:sz w:val="14"/>
          <w:szCs w:val="14"/>
        </w:rPr>
        <w:t>B</w:t>
      </w:r>
      <w:r>
        <w:rPr>
          <w:rFonts w:hint="eastAsia"/>
          <w:sz w:val="14"/>
          <w:szCs w:val="14"/>
        </w:rPr>
        <w:t>，那么非</w:t>
      </w:r>
      <w:r>
        <w:rPr>
          <w:rFonts w:hint="eastAsia"/>
          <w:sz w:val="14"/>
          <w:szCs w:val="14"/>
        </w:rPr>
        <w:t>B</w:t>
      </w:r>
      <w:r>
        <w:rPr>
          <w:rFonts w:hint="eastAsia"/>
          <w:sz w:val="14"/>
          <w:szCs w:val="14"/>
        </w:rPr>
        <w:t>推出非</w:t>
      </w:r>
      <w:r>
        <w:rPr>
          <w:rFonts w:hint="eastAsia"/>
          <w:sz w:val="14"/>
          <w:szCs w:val="14"/>
        </w:rPr>
        <w:t>A</w:t>
      </w:r>
      <w:r>
        <w:rPr>
          <w:rFonts w:hint="eastAsia"/>
          <w:sz w:val="14"/>
          <w:szCs w:val="14"/>
        </w:rPr>
        <w:t>。也就</w:t>
      </w:r>
      <w:r>
        <w:rPr>
          <w:rFonts w:hint="eastAsia"/>
          <w:sz w:val="14"/>
          <w:szCs w:val="14"/>
        </w:rPr>
        <w:t xml:space="preserve"> </w:t>
      </w:r>
      <w:r>
        <w:rPr>
          <w:rFonts w:hint="eastAsia"/>
          <w:sz w:val="14"/>
          <w:szCs w:val="14"/>
        </w:rPr>
        <w:t>是说，若</w:t>
      </w:r>
      <w:r>
        <w:rPr>
          <w:rFonts w:hint="eastAsia"/>
          <w:sz w:val="14"/>
          <w:szCs w:val="14"/>
        </w:rPr>
        <w:t>B</w:t>
      </w:r>
      <w:r>
        <w:rPr>
          <w:rFonts w:hint="eastAsia"/>
          <w:sz w:val="14"/>
          <w:szCs w:val="14"/>
        </w:rPr>
        <w:t>不可用，则</w:t>
      </w:r>
      <w:r>
        <w:rPr>
          <w:rFonts w:hint="eastAsia"/>
          <w:sz w:val="14"/>
          <w:szCs w:val="14"/>
        </w:rPr>
        <w:t>A</w:t>
      </w:r>
      <w:r>
        <w:rPr>
          <w:rFonts w:hint="eastAsia"/>
          <w:sz w:val="14"/>
          <w:szCs w:val="14"/>
        </w:rPr>
        <w:t>也不可用。如果反过来</w:t>
      </w:r>
      <w:r>
        <w:rPr>
          <w:rFonts w:hint="eastAsia"/>
          <w:sz w:val="14"/>
          <w:szCs w:val="14"/>
        </w:rPr>
        <w:t>A</w:t>
      </w:r>
      <w:r>
        <w:rPr>
          <w:rFonts w:hint="eastAsia"/>
          <w:sz w:val="14"/>
          <w:szCs w:val="14"/>
        </w:rPr>
        <w:t>和</w:t>
      </w:r>
      <w:r>
        <w:rPr>
          <w:rFonts w:hint="eastAsia"/>
          <w:sz w:val="14"/>
          <w:szCs w:val="14"/>
        </w:rPr>
        <w:t>B</w:t>
      </w:r>
      <w:r>
        <w:rPr>
          <w:rFonts w:hint="eastAsia"/>
          <w:sz w:val="14"/>
          <w:szCs w:val="14"/>
        </w:rPr>
        <w:t>的联系是异步的，不管是通过队列、多播消息、批处理还是什么其他手段，它们就可以分别地伸缩。而且，此</w:t>
      </w:r>
      <w:r>
        <w:rPr>
          <w:rFonts w:hint="eastAsia"/>
          <w:sz w:val="14"/>
          <w:szCs w:val="14"/>
        </w:rPr>
        <w:t xml:space="preserve"> </w:t>
      </w:r>
      <w:r>
        <w:rPr>
          <w:rFonts w:hint="eastAsia"/>
          <w:sz w:val="14"/>
          <w:szCs w:val="14"/>
        </w:rPr>
        <w:t>时</w:t>
      </w:r>
      <w:r>
        <w:rPr>
          <w:rFonts w:hint="eastAsia"/>
          <w:sz w:val="14"/>
          <w:szCs w:val="14"/>
        </w:rPr>
        <w:t>A</w:t>
      </w:r>
      <w:r>
        <w:rPr>
          <w:rFonts w:hint="eastAsia"/>
          <w:sz w:val="14"/>
          <w:szCs w:val="14"/>
        </w:rPr>
        <w:t>和</w:t>
      </w:r>
      <w:r>
        <w:rPr>
          <w:rFonts w:hint="eastAsia"/>
          <w:sz w:val="14"/>
          <w:szCs w:val="14"/>
        </w:rPr>
        <w:t>B</w:t>
      </w:r>
      <w:r>
        <w:rPr>
          <w:rFonts w:hint="eastAsia"/>
          <w:sz w:val="14"/>
          <w:szCs w:val="14"/>
        </w:rPr>
        <w:t>的可用性特征是相互独立的——即使</w:t>
      </w:r>
      <w:r>
        <w:rPr>
          <w:rFonts w:hint="eastAsia"/>
          <w:sz w:val="14"/>
          <w:szCs w:val="14"/>
        </w:rPr>
        <w:t>B</w:t>
      </w:r>
      <w:r>
        <w:rPr>
          <w:rFonts w:hint="eastAsia"/>
          <w:sz w:val="14"/>
          <w:szCs w:val="14"/>
        </w:rPr>
        <w:t>受困或者死掉，</w:t>
      </w:r>
      <w:r>
        <w:rPr>
          <w:rFonts w:hint="eastAsia"/>
          <w:sz w:val="14"/>
          <w:szCs w:val="14"/>
        </w:rPr>
        <w:t>A</w:t>
      </w:r>
      <w:r>
        <w:rPr>
          <w:rFonts w:hint="eastAsia"/>
          <w:sz w:val="14"/>
          <w:szCs w:val="14"/>
        </w:rPr>
        <w:t>仍然能够继续前进。</w:t>
      </w:r>
      <w:r>
        <w:rPr>
          <w:rFonts w:hint="eastAsia"/>
          <w:sz w:val="14"/>
          <w:szCs w:val="14"/>
        </w:rPr>
        <w:br/>
      </w:r>
      <w:r>
        <w:rPr>
          <w:rFonts w:hint="eastAsia"/>
          <w:sz w:val="14"/>
          <w:szCs w:val="14"/>
        </w:rPr>
        <w:br/>
      </w:r>
      <w:r>
        <w:rPr>
          <w:rFonts w:hint="eastAsia"/>
          <w:sz w:val="14"/>
          <w:szCs w:val="14"/>
        </w:rPr>
        <w:t>整个基础设施从上到下都应该贯彻这项原则。即使在单个组件内部也可通过</w:t>
      </w:r>
      <w:r>
        <w:rPr>
          <w:rFonts w:hint="eastAsia"/>
          <w:sz w:val="14"/>
          <w:szCs w:val="14"/>
        </w:rPr>
        <w:t>SEDA</w:t>
      </w:r>
      <w:r>
        <w:rPr>
          <w:rFonts w:hint="eastAsia"/>
          <w:sz w:val="14"/>
          <w:szCs w:val="14"/>
        </w:rPr>
        <w:t>（分阶段的事件驱动架构，</w:t>
      </w:r>
      <w:r>
        <w:rPr>
          <w:rFonts w:hint="eastAsia"/>
          <w:sz w:val="14"/>
          <w:szCs w:val="14"/>
        </w:rPr>
        <w:t>Staged Event-Driven Architecture</w:t>
      </w:r>
      <w:r>
        <w:rPr>
          <w:rFonts w:hint="eastAsia"/>
          <w:sz w:val="14"/>
          <w:szCs w:val="14"/>
        </w:rPr>
        <w:t>）等技术实现异步性，同时保持一个易于理解的编程模型。组件之间也遵守同样的原则——尽可能避免同步带来的耦合。在多数情况下，</w:t>
      </w:r>
      <w:r>
        <w:rPr>
          <w:rFonts w:hint="eastAsia"/>
          <w:sz w:val="14"/>
          <w:szCs w:val="14"/>
        </w:rPr>
        <w:t xml:space="preserve"> </w:t>
      </w:r>
      <w:r>
        <w:rPr>
          <w:rFonts w:hint="eastAsia"/>
          <w:sz w:val="14"/>
          <w:szCs w:val="14"/>
        </w:rPr>
        <w:t>两个组件在任何事件中都不会有直接的业务联系。在所有的层次，把过程分解为阶段（</w:t>
      </w:r>
      <w:r>
        <w:rPr>
          <w:rFonts w:hint="eastAsia"/>
          <w:sz w:val="14"/>
          <w:szCs w:val="14"/>
        </w:rPr>
        <w:t>stages or phases</w:t>
      </w:r>
      <w:r>
        <w:rPr>
          <w:rFonts w:hint="eastAsia"/>
          <w:sz w:val="14"/>
          <w:szCs w:val="14"/>
        </w:rPr>
        <w:t>），然后将它们异步地连接起来，这是伸缩的关键。</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#5</w:t>
      </w:r>
      <w:r>
        <w:rPr>
          <w:rFonts w:hint="eastAsia"/>
          <w:sz w:val="14"/>
          <w:szCs w:val="14"/>
        </w:rPr>
        <w:t>：将过程转变为异步的流</w:t>
      </w:r>
      <w:r>
        <w:rPr>
          <w:rFonts w:hint="eastAsia"/>
          <w:sz w:val="14"/>
          <w:szCs w:val="14"/>
        </w:rPr>
        <w:br/>
      </w:r>
      <w:r>
        <w:rPr>
          <w:rFonts w:hint="eastAsia"/>
          <w:sz w:val="14"/>
          <w:szCs w:val="14"/>
        </w:rPr>
        <w:t>用异步的原则解耦程序，尽可能将过程变为异步的。对于要求快速响应的系统，这样做可以从根本上减少请求者所经历的响应延迟。对于网站或者交易系统，</w:t>
      </w:r>
      <w:r>
        <w:rPr>
          <w:rFonts w:hint="eastAsia"/>
          <w:sz w:val="14"/>
          <w:szCs w:val="14"/>
        </w:rPr>
        <w:t xml:space="preserve"> </w:t>
      </w:r>
      <w:r>
        <w:rPr>
          <w:rFonts w:hint="eastAsia"/>
          <w:sz w:val="14"/>
          <w:szCs w:val="14"/>
        </w:rPr>
        <w:t>牺牲数据或执行的延迟时间（完成全部工作的实践）来换取用户的延迟时间（用户得到响应的时间）是值得的。活动跟踪、单据开付、决算和报表等处理过程显然都</w:t>
      </w:r>
      <w:r>
        <w:rPr>
          <w:rFonts w:hint="eastAsia"/>
          <w:sz w:val="14"/>
          <w:szCs w:val="14"/>
        </w:rPr>
        <w:t xml:space="preserve"> </w:t>
      </w:r>
      <w:r>
        <w:rPr>
          <w:rFonts w:hint="eastAsia"/>
          <w:sz w:val="14"/>
          <w:szCs w:val="14"/>
        </w:rPr>
        <w:t>应该属于后台活动。主要用例过程中常常有很多步骤可以进一部分解成异步运行。任何可以晚点再做的事情都应该晚点再做。</w:t>
      </w:r>
      <w:r>
        <w:rPr>
          <w:rFonts w:hint="eastAsia"/>
          <w:sz w:val="14"/>
          <w:szCs w:val="14"/>
        </w:rPr>
        <w:br/>
      </w:r>
      <w:r>
        <w:rPr>
          <w:rFonts w:hint="eastAsia"/>
          <w:sz w:val="14"/>
          <w:szCs w:val="14"/>
        </w:rPr>
        <w:br/>
      </w:r>
      <w:r>
        <w:rPr>
          <w:rFonts w:hint="eastAsia"/>
          <w:sz w:val="14"/>
          <w:szCs w:val="14"/>
        </w:rPr>
        <w:t>还有一个同等重要的方面认识到的人不多：异步性可以从根本上降低基础设施的成本。同步地执行操作迫使你必须按照负载的峰值来配备基础设施——即使在</w:t>
      </w:r>
      <w:r>
        <w:rPr>
          <w:rFonts w:hint="eastAsia"/>
          <w:sz w:val="14"/>
          <w:szCs w:val="14"/>
        </w:rPr>
        <w:t xml:space="preserve"> </w:t>
      </w:r>
      <w:r>
        <w:rPr>
          <w:rFonts w:hint="eastAsia"/>
          <w:sz w:val="14"/>
          <w:szCs w:val="14"/>
        </w:rPr>
        <w:t>任务最重的那一天里任务最重的那一秒，设施也必须有能力立即完成处理。而将昂贵的处理过程转变为异步的流，</w:t>
      </w:r>
      <w:r>
        <w:rPr>
          <w:rFonts w:hint="eastAsia"/>
          <w:sz w:val="14"/>
          <w:szCs w:val="14"/>
        </w:rPr>
        <w:lastRenderedPageBreak/>
        <w:t>基础设施就不需要按照峰值来配备，只需要满足平</w:t>
      </w:r>
      <w:r>
        <w:rPr>
          <w:rFonts w:hint="eastAsia"/>
          <w:sz w:val="14"/>
          <w:szCs w:val="14"/>
        </w:rPr>
        <w:t xml:space="preserve"> </w:t>
      </w:r>
      <w:r>
        <w:rPr>
          <w:rFonts w:hint="eastAsia"/>
          <w:sz w:val="14"/>
          <w:szCs w:val="14"/>
        </w:rPr>
        <w:t>均负载。而且也不需要立即处理所有的请求，异步队列可以将处理任务分摊到较长的时间里，因而起到削峰的作用。系统的负载变化越大，曲线越多尖峰，就越能从</w:t>
      </w:r>
      <w:r>
        <w:rPr>
          <w:rFonts w:hint="eastAsia"/>
          <w:sz w:val="14"/>
          <w:szCs w:val="14"/>
        </w:rPr>
        <w:t xml:space="preserve"> </w:t>
      </w:r>
      <w:r>
        <w:rPr>
          <w:rFonts w:hint="eastAsia"/>
          <w:sz w:val="14"/>
          <w:szCs w:val="14"/>
        </w:rPr>
        <w:t>异步处理中得益。</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#6</w:t>
      </w:r>
      <w:r>
        <w:rPr>
          <w:rFonts w:hint="eastAsia"/>
          <w:sz w:val="14"/>
          <w:szCs w:val="14"/>
        </w:rPr>
        <w:t>：虚拟化所有层次</w:t>
      </w:r>
      <w:r>
        <w:rPr>
          <w:rFonts w:hint="eastAsia"/>
          <w:sz w:val="14"/>
          <w:szCs w:val="14"/>
        </w:rPr>
        <w:br/>
      </w:r>
      <w:r>
        <w:rPr>
          <w:rFonts w:hint="eastAsia"/>
          <w:sz w:val="14"/>
          <w:szCs w:val="14"/>
        </w:rPr>
        <w:t>虚拟化和抽象化无所不在，计算机科学里有一句老话：所有问题都可以通过增加一个间接层次来解决。操作系统是对硬件的抽象，而许多现代语言所用的虚拟</w:t>
      </w:r>
      <w:r>
        <w:rPr>
          <w:rFonts w:hint="eastAsia"/>
          <w:sz w:val="14"/>
          <w:szCs w:val="14"/>
        </w:rPr>
        <w:t xml:space="preserve"> </w:t>
      </w:r>
      <w:r>
        <w:rPr>
          <w:rFonts w:hint="eastAsia"/>
          <w:sz w:val="14"/>
          <w:szCs w:val="14"/>
        </w:rPr>
        <w:t>机又是对操作系统的抽象。对象</w:t>
      </w:r>
      <w:r>
        <w:rPr>
          <w:rFonts w:hint="eastAsia"/>
          <w:sz w:val="14"/>
          <w:szCs w:val="14"/>
        </w:rPr>
        <w:t>-</w:t>
      </w:r>
      <w:r>
        <w:rPr>
          <w:rFonts w:hint="eastAsia"/>
          <w:sz w:val="14"/>
          <w:szCs w:val="14"/>
        </w:rPr>
        <w:t>关系映射层抽象了数据库。负载均衡器和虚拟</w:t>
      </w:r>
      <w:r>
        <w:rPr>
          <w:rFonts w:hint="eastAsia"/>
          <w:sz w:val="14"/>
          <w:szCs w:val="14"/>
        </w:rPr>
        <w:t>IP</w:t>
      </w:r>
      <w:r>
        <w:rPr>
          <w:rFonts w:hint="eastAsia"/>
          <w:sz w:val="14"/>
          <w:szCs w:val="14"/>
        </w:rPr>
        <w:t>抽象了网络终端。当我们通过分割数据和程序来提高基础设施的可伸缩性，为各</w:t>
      </w:r>
      <w:r>
        <w:rPr>
          <w:rFonts w:hint="eastAsia"/>
          <w:sz w:val="14"/>
          <w:szCs w:val="14"/>
        </w:rPr>
        <w:t xml:space="preserve"> </w:t>
      </w:r>
      <w:r>
        <w:rPr>
          <w:rFonts w:hint="eastAsia"/>
          <w:sz w:val="14"/>
          <w:szCs w:val="14"/>
        </w:rPr>
        <w:t>种分割增加额外的虚拟层次就成为重中之重。</w:t>
      </w:r>
      <w:r>
        <w:rPr>
          <w:rFonts w:hint="eastAsia"/>
          <w:sz w:val="14"/>
          <w:szCs w:val="14"/>
        </w:rPr>
        <w:br/>
      </w:r>
      <w:r>
        <w:rPr>
          <w:rFonts w:hint="eastAsia"/>
          <w:sz w:val="14"/>
          <w:szCs w:val="14"/>
        </w:rPr>
        <w:br/>
      </w:r>
      <w:r>
        <w:rPr>
          <w:rFonts w:hint="eastAsia"/>
          <w:sz w:val="14"/>
          <w:szCs w:val="14"/>
        </w:rPr>
        <w:t>在</w:t>
      </w:r>
      <w:r>
        <w:rPr>
          <w:rFonts w:hint="eastAsia"/>
          <w:sz w:val="14"/>
          <w:szCs w:val="14"/>
        </w:rPr>
        <w:t>eBay</w:t>
      </w:r>
      <w:r>
        <w:rPr>
          <w:rFonts w:hint="eastAsia"/>
          <w:sz w:val="14"/>
          <w:szCs w:val="14"/>
        </w:rPr>
        <w:t>，我们虚拟化了数据库。应用与逻辑数据库交互，逻辑数据库再按照配置映射到某个特定的物理机器和数据库实例。应用也抽象于执行数据分割的</w:t>
      </w:r>
      <w:r>
        <w:rPr>
          <w:rFonts w:hint="eastAsia"/>
          <w:sz w:val="14"/>
          <w:szCs w:val="14"/>
        </w:rPr>
        <w:t xml:space="preserve"> </w:t>
      </w:r>
      <w:r>
        <w:rPr>
          <w:rFonts w:hint="eastAsia"/>
          <w:sz w:val="14"/>
          <w:szCs w:val="14"/>
        </w:rPr>
        <w:t>路由逻辑，路由逻辑会把特定的记录（如用户</w:t>
      </w:r>
      <w:r>
        <w:rPr>
          <w:rFonts w:hint="eastAsia"/>
          <w:sz w:val="14"/>
          <w:szCs w:val="14"/>
        </w:rPr>
        <w:t>XYZ</w:t>
      </w:r>
      <w:r>
        <w:rPr>
          <w:rFonts w:hint="eastAsia"/>
          <w:sz w:val="14"/>
          <w:szCs w:val="14"/>
        </w:rPr>
        <w:t>）分配到指定的分区。这两类抽象都是在我们自己开发的</w:t>
      </w:r>
      <w:r>
        <w:rPr>
          <w:rFonts w:hint="eastAsia"/>
          <w:sz w:val="14"/>
          <w:szCs w:val="14"/>
        </w:rPr>
        <w:t>O/R</w:t>
      </w:r>
      <w:r>
        <w:rPr>
          <w:rFonts w:hint="eastAsia"/>
          <w:sz w:val="14"/>
          <w:szCs w:val="14"/>
        </w:rPr>
        <w:t>层上实现的。这样虚拟化之后，我们的运营团队</w:t>
      </w:r>
      <w:r>
        <w:rPr>
          <w:rFonts w:hint="eastAsia"/>
          <w:sz w:val="14"/>
          <w:szCs w:val="14"/>
        </w:rPr>
        <w:t xml:space="preserve"> </w:t>
      </w:r>
      <w:r>
        <w:rPr>
          <w:rFonts w:hint="eastAsia"/>
          <w:sz w:val="14"/>
          <w:szCs w:val="14"/>
        </w:rPr>
        <w:t>可以按需要在物理主机群上重新分配逻辑主机——分离、合并、移动——而完全不需要接触应用程序代码。</w:t>
      </w:r>
      <w:r>
        <w:rPr>
          <w:rFonts w:hint="eastAsia"/>
          <w:sz w:val="14"/>
          <w:szCs w:val="14"/>
        </w:rPr>
        <w:br/>
      </w:r>
      <w:r>
        <w:rPr>
          <w:rFonts w:hint="eastAsia"/>
          <w:sz w:val="14"/>
          <w:szCs w:val="14"/>
        </w:rPr>
        <w:br/>
      </w:r>
      <w:r>
        <w:rPr>
          <w:rFonts w:hint="eastAsia"/>
          <w:sz w:val="14"/>
          <w:szCs w:val="14"/>
        </w:rPr>
        <w:t>搜索引擎同样是虚拟化的。为了得到搜索结果，一个聚合器组件会在多个分区上执行并行的查询，但这个高度分割的搜索网格在客户看来只是单一的逻辑索引。</w:t>
      </w:r>
      <w:r>
        <w:rPr>
          <w:rFonts w:hint="eastAsia"/>
          <w:sz w:val="14"/>
          <w:szCs w:val="14"/>
        </w:rPr>
        <w:br/>
      </w:r>
      <w:r>
        <w:rPr>
          <w:rFonts w:hint="eastAsia"/>
          <w:sz w:val="14"/>
          <w:szCs w:val="14"/>
        </w:rPr>
        <w:br/>
      </w:r>
      <w:r>
        <w:rPr>
          <w:rFonts w:hint="eastAsia"/>
          <w:sz w:val="14"/>
          <w:szCs w:val="14"/>
        </w:rPr>
        <w:t>以上种种措施并不只是为了程序员的方便，运营上的灵活性也是一大动机。硬件和软件系统都会故障，请求需要重新路由。组件、机器、分区都会不时增减、</w:t>
      </w:r>
      <w:r>
        <w:rPr>
          <w:rFonts w:hint="eastAsia"/>
          <w:sz w:val="14"/>
          <w:szCs w:val="14"/>
        </w:rPr>
        <w:t xml:space="preserve"> </w:t>
      </w:r>
      <w:r>
        <w:rPr>
          <w:rFonts w:hint="eastAsia"/>
          <w:sz w:val="14"/>
          <w:szCs w:val="14"/>
        </w:rPr>
        <w:t>移动。明智地运用虚拟化，可使高层的设施对以上变化难得糊涂，你也就有了腾挪的余地。虚拟化使基础设施的伸缩成为可能，因为它使伸缩变成可管理的。</w:t>
      </w:r>
      <w:r>
        <w:rPr>
          <w:rFonts w:hint="eastAsia"/>
          <w:sz w:val="14"/>
          <w:szCs w:val="14"/>
        </w:rPr>
        <w:br/>
      </w:r>
      <w:r>
        <w:rPr>
          <w:rFonts w:hint="eastAsia"/>
          <w:sz w:val="14"/>
          <w:szCs w:val="14"/>
        </w:rPr>
        <w:br/>
      </w:r>
      <w:r>
        <w:rPr>
          <w:rFonts w:hint="eastAsia"/>
          <w:sz w:val="14"/>
          <w:szCs w:val="14"/>
        </w:rPr>
        <w:t>最佳实践</w:t>
      </w:r>
      <w:r>
        <w:rPr>
          <w:rFonts w:hint="eastAsia"/>
          <w:sz w:val="14"/>
          <w:szCs w:val="14"/>
        </w:rPr>
        <w:t xml:space="preserve"> #7</w:t>
      </w:r>
      <w:r>
        <w:rPr>
          <w:rFonts w:hint="eastAsia"/>
          <w:sz w:val="14"/>
          <w:szCs w:val="14"/>
        </w:rPr>
        <w:t>：适当地使用缓存</w:t>
      </w:r>
      <w:r>
        <w:rPr>
          <w:rFonts w:hint="eastAsia"/>
          <w:sz w:val="14"/>
          <w:szCs w:val="14"/>
        </w:rPr>
        <w:br/>
      </w:r>
      <w:r>
        <w:rPr>
          <w:rFonts w:hint="eastAsia"/>
          <w:sz w:val="14"/>
          <w:szCs w:val="14"/>
        </w:rPr>
        <w:t>最后要适当地使用缓存。这里给出的建议不一定普遍适用，因为缓存是否高效极大地依赖于用例的细节。说到底，要在存储约束、对可用性的需求、对陈旧数</w:t>
      </w:r>
      <w:r>
        <w:rPr>
          <w:rFonts w:hint="eastAsia"/>
          <w:sz w:val="14"/>
          <w:szCs w:val="14"/>
        </w:rPr>
        <w:t xml:space="preserve"> </w:t>
      </w:r>
      <w:r>
        <w:rPr>
          <w:rFonts w:hint="eastAsia"/>
          <w:sz w:val="14"/>
          <w:szCs w:val="14"/>
        </w:rPr>
        <w:t>据的容忍程度等条件下最大化缓存的命中率，这才是一个高效的缓存系统的最终目标。经验证明，要平衡众多因素是极其困难的，即使暂时达到目标，情况也极可能</w:t>
      </w:r>
      <w:r>
        <w:rPr>
          <w:rFonts w:hint="eastAsia"/>
          <w:sz w:val="14"/>
          <w:szCs w:val="14"/>
        </w:rPr>
        <w:t xml:space="preserve"> </w:t>
      </w:r>
      <w:r>
        <w:rPr>
          <w:rFonts w:hint="eastAsia"/>
          <w:sz w:val="14"/>
          <w:szCs w:val="14"/>
        </w:rPr>
        <w:t>随着时间而改变。</w:t>
      </w:r>
      <w:r>
        <w:rPr>
          <w:rFonts w:hint="eastAsia"/>
          <w:sz w:val="14"/>
          <w:szCs w:val="14"/>
        </w:rPr>
        <w:br/>
      </w:r>
      <w:r>
        <w:rPr>
          <w:rFonts w:hint="eastAsia"/>
          <w:sz w:val="14"/>
          <w:szCs w:val="14"/>
        </w:rPr>
        <w:br/>
      </w:r>
      <w:r>
        <w:rPr>
          <w:rFonts w:hint="eastAsia"/>
          <w:sz w:val="14"/>
          <w:szCs w:val="14"/>
        </w:rPr>
        <w:t>最适合缓存的是很少改变、以读为主的数据——比如元数据、配置信息和静态数据。在</w:t>
      </w:r>
      <w:r>
        <w:rPr>
          <w:rFonts w:hint="eastAsia"/>
          <w:sz w:val="14"/>
          <w:szCs w:val="14"/>
        </w:rPr>
        <w:t>eBay</w:t>
      </w:r>
      <w:r>
        <w:rPr>
          <w:rFonts w:hint="eastAsia"/>
          <w:sz w:val="14"/>
          <w:szCs w:val="14"/>
        </w:rPr>
        <w:t>，我们积极地缓存这种类型的数据，并且结合使用“推”和“</w:t>
      </w:r>
      <w:r>
        <w:rPr>
          <w:rFonts w:hint="eastAsia"/>
          <w:sz w:val="14"/>
          <w:szCs w:val="14"/>
        </w:rPr>
        <w:t xml:space="preserve"> </w:t>
      </w:r>
      <w:r>
        <w:rPr>
          <w:rFonts w:hint="eastAsia"/>
          <w:sz w:val="14"/>
          <w:szCs w:val="14"/>
        </w:rPr>
        <w:t>拉”两种方法保持系统在一定程度上的更新同步。减少对相同数据的重复请求能达到非常显著的效果。频繁变更、读写兼有的数据很难有效地缓存。在</w:t>
      </w:r>
      <w:r>
        <w:rPr>
          <w:rFonts w:hint="eastAsia"/>
          <w:sz w:val="14"/>
          <w:szCs w:val="14"/>
        </w:rPr>
        <w:t>eBay</w:t>
      </w:r>
      <w:r>
        <w:rPr>
          <w:rFonts w:hint="eastAsia"/>
          <w:sz w:val="14"/>
          <w:szCs w:val="14"/>
        </w:rPr>
        <w:t>，我</w:t>
      </w:r>
      <w:r>
        <w:rPr>
          <w:rFonts w:hint="eastAsia"/>
          <w:sz w:val="14"/>
          <w:szCs w:val="14"/>
        </w:rPr>
        <w:t xml:space="preserve"> </w:t>
      </w:r>
      <w:r>
        <w:rPr>
          <w:rFonts w:hint="eastAsia"/>
          <w:sz w:val="14"/>
          <w:szCs w:val="14"/>
        </w:rPr>
        <w:t>们大多有意识地回避这样的难题。我们一直不对请求间短暂存在的会话数据作任何缓存。也不在应用层缓存共享的业务对象，比如商品和用户数据。我们有意地牺牲</w:t>
      </w:r>
      <w:r>
        <w:rPr>
          <w:rFonts w:hint="eastAsia"/>
          <w:sz w:val="14"/>
          <w:szCs w:val="14"/>
        </w:rPr>
        <w:t xml:space="preserve"> </w:t>
      </w:r>
      <w:r>
        <w:rPr>
          <w:rFonts w:hint="eastAsia"/>
          <w:sz w:val="14"/>
          <w:szCs w:val="14"/>
        </w:rPr>
        <w:t>缓存这些数据的潜在利益，换取可用性和正确性。在此必须指出，其他网站采取了不同的途径，作了不同的取舍，也同样取得了成功。</w:t>
      </w:r>
      <w:r>
        <w:rPr>
          <w:rFonts w:hint="eastAsia"/>
          <w:sz w:val="14"/>
          <w:szCs w:val="14"/>
        </w:rPr>
        <w:br/>
      </w:r>
      <w:r>
        <w:rPr>
          <w:rFonts w:hint="eastAsia"/>
          <w:sz w:val="14"/>
          <w:szCs w:val="14"/>
        </w:rPr>
        <w:br/>
      </w:r>
      <w:r>
        <w:rPr>
          <w:rFonts w:hint="eastAsia"/>
          <w:sz w:val="14"/>
          <w:szCs w:val="14"/>
        </w:rPr>
        <w:t>好东西也会过犹不及。为缓存分配的内存越多，能用来服务单个请求的内存就越少。应用层常常有内存不足的压力，因此这是非常现实的权衡。更重要的一</w:t>
      </w:r>
      <w:r>
        <w:rPr>
          <w:rFonts w:hint="eastAsia"/>
          <w:sz w:val="14"/>
          <w:szCs w:val="14"/>
        </w:rPr>
        <w:t xml:space="preserve"> </w:t>
      </w:r>
      <w:r>
        <w:rPr>
          <w:rFonts w:hint="eastAsia"/>
          <w:sz w:val="14"/>
          <w:szCs w:val="14"/>
        </w:rPr>
        <w:t>点，当你开始依赖于缓存，那么主要系统就只需要满足缓存未命中时的处理要求，自然而然你就会想到可以削减主要系统。但当你这样做之后，系统就完全离不开缓</w:t>
      </w:r>
      <w:r>
        <w:rPr>
          <w:rFonts w:hint="eastAsia"/>
          <w:sz w:val="14"/>
          <w:szCs w:val="14"/>
        </w:rPr>
        <w:t xml:space="preserve"> </w:t>
      </w:r>
      <w:r>
        <w:rPr>
          <w:rFonts w:hint="eastAsia"/>
          <w:sz w:val="14"/>
          <w:szCs w:val="14"/>
        </w:rPr>
        <w:t>存了。现在主要系统没办法直接应付全部流量，也就是说网站的可用性取决于缓存能否</w:t>
      </w:r>
      <w:r>
        <w:rPr>
          <w:rFonts w:hint="eastAsia"/>
          <w:sz w:val="14"/>
          <w:szCs w:val="14"/>
        </w:rPr>
        <w:t>100%</w:t>
      </w:r>
      <w:r>
        <w:rPr>
          <w:rFonts w:hint="eastAsia"/>
          <w:sz w:val="14"/>
          <w:szCs w:val="14"/>
        </w:rPr>
        <w:t>正常运行——潜在的危局。哪怕是例行的操作，比如重新配置缓存资</w:t>
      </w:r>
      <w:r>
        <w:rPr>
          <w:rFonts w:hint="eastAsia"/>
          <w:sz w:val="14"/>
          <w:szCs w:val="14"/>
        </w:rPr>
        <w:t xml:space="preserve"> </w:t>
      </w:r>
      <w:r>
        <w:rPr>
          <w:rFonts w:hint="eastAsia"/>
          <w:sz w:val="14"/>
          <w:szCs w:val="14"/>
        </w:rPr>
        <w:t>源、把缓存移动到别的机器、冷启动缓存服务器，都有可能引发严重的问题。</w:t>
      </w:r>
      <w:r>
        <w:rPr>
          <w:rFonts w:hint="eastAsia"/>
          <w:sz w:val="14"/>
          <w:szCs w:val="14"/>
        </w:rPr>
        <w:br/>
      </w:r>
      <w:r>
        <w:rPr>
          <w:rFonts w:hint="eastAsia"/>
          <w:sz w:val="14"/>
          <w:szCs w:val="14"/>
        </w:rPr>
        <w:br/>
      </w:r>
      <w:r>
        <w:rPr>
          <w:rFonts w:hint="eastAsia"/>
          <w:sz w:val="14"/>
          <w:szCs w:val="14"/>
        </w:rPr>
        <w:t>做得好，缓存系统能让可伸缩性的曲线向下弯曲，也就是比线性增长还要好——后续请求从缓存中取数据比从主存储取数据成本低廉。反过来，缓存做得不好</w:t>
      </w:r>
      <w:r>
        <w:rPr>
          <w:rFonts w:hint="eastAsia"/>
          <w:sz w:val="14"/>
          <w:szCs w:val="14"/>
        </w:rPr>
        <w:t xml:space="preserve"> </w:t>
      </w:r>
      <w:r>
        <w:rPr>
          <w:rFonts w:hint="eastAsia"/>
          <w:sz w:val="14"/>
          <w:szCs w:val="14"/>
        </w:rPr>
        <w:t>会引入相当多额外的经常耗费，也会妨碍到可用性。我还没见过哪个系统没机会让缓存大展拳脚的，关键是要根据具体情况找到适当缓存策略。</w:t>
      </w:r>
      <w:r>
        <w:rPr>
          <w:rFonts w:hint="eastAsia"/>
          <w:sz w:val="14"/>
          <w:szCs w:val="14"/>
        </w:rPr>
        <w:br/>
      </w:r>
      <w:r>
        <w:rPr>
          <w:rFonts w:hint="eastAsia"/>
          <w:sz w:val="14"/>
          <w:szCs w:val="14"/>
        </w:rPr>
        <w:br/>
      </w:r>
      <w:r>
        <w:rPr>
          <w:rFonts w:hint="eastAsia"/>
          <w:sz w:val="14"/>
          <w:szCs w:val="14"/>
        </w:rPr>
        <w:t>总结</w:t>
      </w:r>
      <w:r>
        <w:rPr>
          <w:rFonts w:hint="eastAsia"/>
          <w:sz w:val="14"/>
          <w:szCs w:val="14"/>
        </w:rPr>
        <w:br/>
      </w:r>
      <w:r>
        <w:rPr>
          <w:rFonts w:hint="eastAsia"/>
          <w:sz w:val="14"/>
          <w:szCs w:val="14"/>
        </w:rPr>
        <w:t>可伸缩性有时候被叫做“非功能性需求”，言下之意是它与功能无关，也就比较不重要。这么说简直错到了极点。我的观点是，可伸缩性是功能的先决条件——优先级为</w:t>
      </w:r>
      <w:r>
        <w:rPr>
          <w:rFonts w:hint="eastAsia"/>
          <w:sz w:val="14"/>
          <w:szCs w:val="14"/>
        </w:rPr>
        <w:t>0</w:t>
      </w:r>
      <w:r>
        <w:rPr>
          <w:rFonts w:hint="eastAsia"/>
          <w:sz w:val="14"/>
          <w:szCs w:val="14"/>
        </w:rPr>
        <w:t>的需求，比一切需求的优先级都高。</w:t>
      </w:r>
      <w:r>
        <w:rPr>
          <w:rFonts w:hint="eastAsia"/>
          <w:sz w:val="14"/>
          <w:szCs w:val="14"/>
        </w:rPr>
        <w:br/>
      </w:r>
      <w:r>
        <w:rPr>
          <w:rFonts w:hint="eastAsia"/>
          <w:sz w:val="14"/>
          <w:szCs w:val="14"/>
        </w:rPr>
        <w:lastRenderedPageBreak/>
        <w:br/>
      </w:r>
      <w:r>
        <w:rPr>
          <w:rFonts w:hint="eastAsia"/>
          <w:sz w:val="14"/>
          <w:szCs w:val="14"/>
        </w:rPr>
        <w:br/>
      </w:r>
      <w:r>
        <w:rPr>
          <w:rFonts w:hint="eastAsia"/>
          <w:sz w:val="14"/>
          <w:szCs w:val="14"/>
        </w:rPr>
        <w:t>希望以上最佳实践能对你有用，希望能帮助你从新的角度审视你的系统，无论其规模如何。</w:t>
      </w:r>
    </w:p>
    <w:sectPr w:rsidR="00DC7428" w:rsidSect="00DC74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4E2" w:rsidRDefault="003764E2" w:rsidP="007C29D4">
      <w:r>
        <w:separator/>
      </w:r>
    </w:p>
  </w:endnote>
  <w:endnote w:type="continuationSeparator" w:id="1">
    <w:p w:rsidR="003764E2" w:rsidRDefault="003764E2" w:rsidP="007C29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4E2" w:rsidRDefault="003764E2" w:rsidP="007C29D4">
      <w:r>
        <w:separator/>
      </w:r>
    </w:p>
  </w:footnote>
  <w:footnote w:type="continuationSeparator" w:id="1">
    <w:p w:rsidR="003764E2" w:rsidRDefault="003764E2" w:rsidP="007C2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29D4"/>
    <w:rsid w:val="0002292A"/>
    <w:rsid w:val="00032756"/>
    <w:rsid w:val="00041F5A"/>
    <w:rsid w:val="000425A6"/>
    <w:rsid w:val="0006351A"/>
    <w:rsid w:val="000776EC"/>
    <w:rsid w:val="00094734"/>
    <w:rsid w:val="00095C70"/>
    <w:rsid w:val="000A7921"/>
    <w:rsid w:val="000B4F1E"/>
    <w:rsid w:val="000E6714"/>
    <w:rsid w:val="00141279"/>
    <w:rsid w:val="00151D0F"/>
    <w:rsid w:val="00162320"/>
    <w:rsid w:val="001822EB"/>
    <w:rsid w:val="00185BC3"/>
    <w:rsid w:val="001D749A"/>
    <w:rsid w:val="00221818"/>
    <w:rsid w:val="002239BB"/>
    <w:rsid w:val="002412BE"/>
    <w:rsid w:val="0024370F"/>
    <w:rsid w:val="002554BC"/>
    <w:rsid w:val="002568C2"/>
    <w:rsid w:val="00286D74"/>
    <w:rsid w:val="002C10FB"/>
    <w:rsid w:val="002D1B58"/>
    <w:rsid w:val="002E5638"/>
    <w:rsid w:val="002F77DB"/>
    <w:rsid w:val="00311C27"/>
    <w:rsid w:val="00345039"/>
    <w:rsid w:val="00352C77"/>
    <w:rsid w:val="00361841"/>
    <w:rsid w:val="003764E2"/>
    <w:rsid w:val="0037679C"/>
    <w:rsid w:val="003A0F65"/>
    <w:rsid w:val="003E1CA5"/>
    <w:rsid w:val="003F3FFC"/>
    <w:rsid w:val="003F4E5A"/>
    <w:rsid w:val="00402275"/>
    <w:rsid w:val="00460837"/>
    <w:rsid w:val="0047371F"/>
    <w:rsid w:val="0049791D"/>
    <w:rsid w:val="004B584C"/>
    <w:rsid w:val="004E5A43"/>
    <w:rsid w:val="004F363E"/>
    <w:rsid w:val="005104C0"/>
    <w:rsid w:val="005566C0"/>
    <w:rsid w:val="00562003"/>
    <w:rsid w:val="005811C5"/>
    <w:rsid w:val="00590C4F"/>
    <w:rsid w:val="005911CE"/>
    <w:rsid w:val="005B1B8E"/>
    <w:rsid w:val="005C3C31"/>
    <w:rsid w:val="005E2907"/>
    <w:rsid w:val="005E4E21"/>
    <w:rsid w:val="005E6278"/>
    <w:rsid w:val="005E7B61"/>
    <w:rsid w:val="005F27AB"/>
    <w:rsid w:val="00605B19"/>
    <w:rsid w:val="00624A25"/>
    <w:rsid w:val="00656346"/>
    <w:rsid w:val="00661D5B"/>
    <w:rsid w:val="006979D2"/>
    <w:rsid w:val="006B5E72"/>
    <w:rsid w:val="00702F53"/>
    <w:rsid w:val="00724814"/>
    <w:rsid w:val="00726F36"/>
    <w:rsid w:val="00727A75"/>
    <w:rsid w:val="00737935"/>
    <w:rsid w:val="00780631"/>
    <w:rsid w:val="00780D4E"/>
    <w:rsid w:val="007835CD"/>
    <w:rsid w:val="007A248A"/>
    <w:rsid w:val="007A7895"/>
    <w:rsid w:val="007C29D4"/>
    <w:rsid w:val="007C6A9F"/>
    <w:rsid w:val="007D5DBC"/>
    <w:rsid w:val="007E7E10"/>
    <w:rsid w:val="00800364"/>
    <w:rsid w:val="00836E53"/>
    <w:rsid w:val="0085090F"/>
    <w:rsid w:val="0085136C"/>
    <w:rsid w:val="008A3550"/>
    <w:rsid w:val="008A5991"/>
    <w:rsid w:val="008C3B03"/>
    <w:rsid w:val="00916F29"/>
    <w:rsid w:val="0095633B"/>
    <w:rsid w:val="009A61C3"/>
    <w:rsid w:val="009C3BB4"/>
    <w:rsid w:val="009C3E47"/>
    <w:rsid w:val="00A324B6"/>
    <w:rsid w:val="00A46166"/>
    <w:rsid w:val="00A629D4"/>
    <w:rsid w:val="00A6780E"/>
    <w:rsid w:val="00A72D15"/>
    <w:rsid w:val="00A738D8"/>
    <w:rsid w:val="00A81B29"/>
    <w:rsid w:val="00AC7BF5"/>
    <w:rsid w:val="00AD2CA0"/>
    <w:rsid w:val="00AE54E3"/>
    <w:rsid w:val="00AF4F51"/>
    <w:rsid w:val="00B232C1"/>
    <w:rsid w:val="00B23F81"/>
    <w:rsid w:val="00B468A6"/>
    <w:rsid w:val="00B96B69"/>
    <w:rsid w:val="00BB3C05"/>
    <w:rsid w:val="00BC63FF"/>
    <w:rsid w:val="00BE6223"/>
    <w:rsid w:val="00BF00A5"/>
    <w:rsid w:val="00C04877"/>
    <w:rsid w:val="00C34175"/>
    <w:rsid w:val="00C43C4C"/>
    <w:rsid w:val="00C504A8"/>
    <w:rsid w:val="00C67D1E"/>
    <w:rsid w:val="00C71BAF"/>
    <w:rsid w:val="00C800F1"/>
    <w:rsid w:val="00C81239"/>
    <w:rsid w:val="00CD79E6"/>
    <w:rsid w:val="00CF5F70"/>
    <w:rsid w:val="00D07124"/>
    <w:rsid w:val="00D46406"/>
    <w:rsid w:val="00D52A62"/>
    <w:rsid w:val="00D85243"/>
    <w:rsid w:val="00D97634"/>
    <w:rsid w:val="00DC7428"/>
    <w:rsid w:val="00DF7F33"/>
    <w:rsid w:val="00E05BA4"/>
    <w:rsid w:val="00E06A1A"/>
    <w:rsid w:val="00E1096E"/>
    <w:rsid w:val="00EA07DA"/>
    <w:rsid w:val="00EC56D5"/>
    <w:rsid w:val="00ED422B"/>
    <w:rsid w:val="00ED4FA8"/>
    <w:rsid w:val="00ED51F3"/>
    <w:rsid w:val="00ED7F35"/>
    <w:rsid w:val="00EE4DF1"/>
    <w:rsid w:val="00F17CF1"/>
    <w:rsid w:val="00F240C4"/>
    <w:rsid w:val="00F325DB"/>
    <w:rsid w:val="00F362E7"/>
    <w:rsid w:val="00F60F38"/>
    <w:rsid w:val="00F97BB4"/>
    <w:rsid w:val="00FA0E5C"/>
    <w:rsid w:val="00FC493E"/>
    <w:rsid w:val="00FE154A"/>
    <w:rsid w:val="00FE45C1"/>
    <w:rsid w:val="00FE5A58"/>
    <w:rsid w:val="00FE791B"/>
    <w:rsid w:val="00FF562C"/>
    <w:rsid w:val="00FF66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4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29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29D4"/>
    <w:rPr>
      <w:sz w:val="18"/>
      <w:szCs w:val="18"/>
    </w:rPr>
  </w:style>
  <w:style w:type="paragraph" w:styleId="a4">
    <w:name w:val="footer"/>
    <w:basedOn w:val="a"/>
    <w:link w:val="Char0"/>
    <w:uiPriority w:val="99"/>
    <w:semiHidden/>
    <w:unhideWhenUsed/>
    <w:rsid w:val="007C29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29D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4275</Characters>
  <Application>Microsoft Office Word</Application>
  <DocSecurity>0</DocSecurity>
  <Lines>35</Lines>
  <Paragraphs>10</Paragraphs>
  <ScaleCrop>false</ScaleCrop>
  <Company>alibaba</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4</cp:revision>
  <dcterms:created xsi:type="dcterms:W3CDTF">2009-05-24T10:04:00Z</dcterms:created>
  <dcterms:modified xsi:type="dcterms:W3CDTF">2009-05-24T10:05:00Z</dcterms:modified>
</cp:coreProperties>
</file>