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0gv219xq9j4" w:id="0"/>
      <w:bookmarkEnd w:id="0"/>
      <w:r w:rsidDel="00000000" w:rsidR="00000000" w:rsidRPr="00000000">
        <w:rPr>
          <w:rtl w:val="0"/>
        </w:rPr>
        <w:t xml:space="preserve">Content Patterns: Buttons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Reusable button text patterns aligned with Block voice and Arcade standards.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y1wkk5m7rtuc" w:id="1"/>
      <w:bookmarkEnd w:id="1"/>
      <w:r w:rsidDel="00000000" w:rsidR="00000000" w:rsidRPr="00000000">
        <w:rPr>
          <w:rtl w:val="0"/>
        </w:rPr>
        <w:t xml:space="preserve">Flow Navigation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Initial entry: "Get started"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Flow progression: "Continue"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Final step: "Finish", "Complete", "Done"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Linear flows: "Continue" / "Back"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22zpjc704fo1" w:id="2"/>
      <w:bookmarkEnd w:id="2"/>
      <w:r w:rsidDel="00000000" w:rsidR="00000000" w:rsidRPr="00000000">
        <w:rPr>
          <w:rtl w:val="0"/>
        </w:rPr>
        <w:t xml:space="preserve">Specific Actions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Account actions: "Create account", "Delete account", "Update profile"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Payment actions: "Send money", "Add funds", "Pay now"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Content actions: "Upload photo", "Save changes", "Share"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Communication: "Send message", "Call now", "Email"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bgw7rvd0gt17" w:id="3"/>
      <w:bookmarkEnd w:id="3"/>
      <w:r w:rsidDel="00000000" w:rsidR="00000000" w:rsidRPr="00000000">
        <w:rPr>
          <w:rtl w:val="0"/>
        </w:rPr>
        <w:t xml:space="preserve">Error Recovery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Connection issues: "Try again"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Upload failures: "Try again", "Choose different file"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General errors: "Try again", "Contact support"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7wwe1nawgpq3" w:id="4"/>
      <w:bookmarkEnd w:id="4"/>
      <w:r w:rsidDel="00000000" w:rsidR="00000000" w:rsidRPr="00000000">
        <w:rPr>
          <w:rtl w:val="0"/>
        </w:rPr>
        <w:t xml:space="preserve">Dismissal Actions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Prompts/recommendations: "Not now"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Optional features: "Skip", "Skip for now"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Cancellation: "Cancel", "Go back"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xajzq6pwqlfr" w:id="5"/>
      <w:bookmarkEnd w:id="5"/>
      <w:r w:rsidDel="00000000" w:rsidR="00000000" w:rsidRPr="00000000">
        <w:rPr>
          <w:rtl w:val="0"/>
        </w:rPr>
        <w:t xml:space="preserve">Confirmation Actions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Destructive: "Delete", "Remove", "Close account"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Saving: "Save changes", "Update", "Confirm"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Completion: "Finish setup", "Complete order"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