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Procedure Learning and Skills Mastery</w:t>
      </w:r>
    </w:p>
    <w:p>
      <w:r>
        <w:rPr>
          <w:i/>
          <w:iCs/>
          <w:color w:val="666666"/>
          <w:sz w:val="24"/>
          <w:szCs w:val="24"/>
        </w:rPr>
        <w:t xml:space="preserve">Kinesthetic Learners Section - Post 4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Why Kinesthetic Learners Excel at Procedures</w:t>
      </w:r>
    </w:p>
    <w:p>
      <w:pPr>
        <w:spacing w:after="200"/>
      </w:pPr>
      <w:r>
        <w:rPr>
          <w:sz w:val="24"/>
          <w:szCs w:val="24"/>
        </w:rPr>
        <w:t xml:space="preserve">Procedures are inherently kinesthetic. You learn by doing.</w:t>
      </w:r>
    </w:p>
    <w:p>
      <w:pPr>
        <w:spacing w:after="200"/>
      </w:pPr>
      <w:r>
        <w:rPr>
          <w:sz w:val="24"/>
          <w:szCs w:val="24"/>
        </w:rPr>
        <w:t xml:space="preserve">This is your strength. While classmates who are primarily auditory or visual learners struggle to translate reading into physical action, you naturally learn through practice.</w:t>
      </w:r>
    </w:p>
    <w:p>
      <w:pPr>
        <w:spacing w:after="200"/>
      </w:pPr>
      <w:r>
        <w:rPr>
          <w:sz w:val="24"/>
          <w:szCs w:val="24"/>
        </w:rPr>
        <w:t xml:space="preserve">But you still need the cognitive framework first. NotebookLM helps you build that framework efficiently, then you bring it to life through practice.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The Procedure Learning Sequence</w:t>
      </w:r>
    </w:p>
    <w:p>
      <w:pPr>
        <w:spacing w:after="200"/>
      </w:pPr>
      <w:r>
        <w:rPr>
          <w:sz w:val="24"/>
          <w:szCs w:val="24"/>
        </w:rPr>
        <w:t xml:space="preserve">Step 1: Cognitive Framework (NotebookLM + 10 min). Ask NotebookLM for step-by-step procedure breakdown. Read through the steps to understand the sequence. Understand WHY each step matters.</w:t>
      </w:r>
    </w:p>
    <w:p>
      <w:pPr>
        <w:spacing w:after="200"/>
      </w:pPr>
      <w:r>
        <w:rPr>
          <w:sz w:val="24"/>
          <w:szCs w:val="24"/>
        </w:rPr>
        <w:t xml:space="preserve">Step 2: Mental Rehearsal (5 min). Close your eyes. Walk through the procedure mentally. Visualize each step. Identify where you're uncertain.</w:t>
      </w:r>
    </w:p>
    <w:p>
      <w:pPr>
        <w:spacing w:after="200"/>
      </w:pPr>
      <w:r>
        <w:rPr>
          <w:sz w:val="24"/>
          <w:szCs w:val="24"/>
        </w:rPr>
        <w:t xml:space="preserve">Step 3: Written Checklist (5 min). Write out the steps by hand from memory. Check against NotebookLM. Correct any missed steps.</w:t>
      </w:r>
    </w:p>
    <w:p>
      <w:pPr>
        <w:spacing w:after="200"/>
      </w:pPr>
      <w:r>
        <w:rPr>
          <w:sz w:val="24"/>
          <w:szCs w:val="24"/>
        </w:rPr>
        <w:t xml:space="preserve">Step 4: Physical Practice (varies). Practice on simulation equipment, mannequin, or practice materials. Use your written checklist as reference. Repeat multiple times.</w:t>
      </w:r>
    </w:p>
    <w:p>
      <w:pPr>
        <w:spacing w:after="200"/>
      </w:pPr>
      <w:r>
        <w:rPr>
          <w:sz w:val="24"/>
          <w:szCs w:val="24"/>
        </w:rPr>
        <w:t xml:space="preserve">Step 5: Independent Performance (varies). Practice without looking at checklist. Have someone watch and give feedback. Identify weak points, return to Step 4 for those.</w:t>
      </w:r>
    </w:p>
    <w:p>
      <w:pPr>
        <w:spacing w:after="200"/>
      </w:pPr>
      <w:r>
        <w:rPr>
          <w:sz w:val="24"/>
          <w:szCs w:val="24"/>
        </w:rPr>
        <w:t xml:space="preserve">Step 6: Teaching (10 min). Explain the procedure to someone else. Teaching reveals gaps in your understanding.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NotebookLM for Procedure Frameworks</w:t>
      </w:r>
    </w:p>
    <w:p>
      <w:pPr>
        <w:spacing w:after="200"/>
      </w:pPr>
      <w:r>
        <w:rPr>
          <w:sz w:val="24"/>
          <w:szCs w:val="24"/>
        </w:rPr>
        <w:t xml:space="preserve">Effective prompts for procedure learning:</w:t>
      </w:r>
    </w:p>
    <w:p>
      <w:pPr>
        <w:spacing w:after="200"/>
      </w:pPr>
      <w:r>
        <w:rPr>
          <w:sz w:val="24"/>
          <w:szCs w:val="24"/>
        </w:rPr>
        <w:t xml:space="preserve">Basic Procedure Steps: "Provide step-by-step instructions for [procedure]. Include: preparation, equipment needed, patient positioning, each procedural step in order, common errors to avoid."</w:t>
      </w:r>
    </w:p>
    <w:p>
      <w:pPr>
        <w:spacing w:after="200"/>
      </w:pPr>
      <w:r>
        <w:rPr>
          <w:sz w:val="24"/>
          <w:szCs w:val="24"/>
        </w:rPr>
        <w:t xml:space="preserve">Anatomical Context: "For [procedure], explain the relevant anatomy. What structures am I targeting? What structures might I accidentally injure? How do I avoid complications?"</w:t>
      </w:r>
    </w:p>
    <w:p>
      <w:pPr>
        <w:spacing w:after="200"/>
      </w:pPr>
      <w:r>
        <w:rPr>
          <w:sz w:val="24"/>
          <w:szCs w:val="24"/>
        </w:rPr>
        <w:t xml:space="preserve">Troubleshooting: "What are common problems during [procedure] and how do I address them? What does it mean if I see [specific finding]?"</w:t>
      </w:r>
    </w:p>
    <w:p>
      <w:pPr>
        <w:spacing w:after="200"/>
      </w:pPr>
      <w:r>
        <w:rPr>
          <w:sz w:val="24"/>
          <w:szCs w:val="24"/>
        </w:rPr>
        <w:t xml:space="preserve">Indications and Contraindications: "When should I perform [procedure]? When should I NOT perform it? What are the risks?"</w:t>
      </w:r>
    </w:p>
    <w:p>
      <w:pPr>
        <w:spacing w:after="200"/>
      </w:pPr>
      <w:r>
        <w:rPr>
          <w:sz w:val="24"/>
          <w:szCs w:val="24"/>
        </w:rPr>
        <w:t xml:space="preserve">The cognitive framework makes your physical practice more purposeful.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Deliberate Practice Principles</w:t>
      </w:r>
    </w:p>
    <w:p>
      <w:pPr>
        <w:spacing w:after="200"/>
      </w:pPr>
      <w:r>
        <w:rPr>
          <w:sz w:val="24"/>
          <w:szCs w:val="24"/>
        </w:rPr>
        <w:t xml:space="preserve">Not all practice is equal. Deliberate practice is: Focused on specific skills. Slightly beyond your current ability. Includes immediate feedback. Involves repetition with correction.</w:t>
      </w:r>
    </w:p>
    <w:p>
      <w:pPr>
        <w:spacing w:after="200"/>
      </w:pPr>
      <w:r>
        <w:rPr>
          <w:sz w:val="24"/>
          <w:szCs w:val="24"/>
        </w:rPr>
        <w:t xml:space="preserve">For procedures: Don't just repeat the whole procedure mindlessly. Identify your weakest steps. Practice those steps specifically. Get feedback (instructor, video review, peer observation). Increase difficulty incrementally.</w:t>
      </w:r>
    </w:p>
    <w:p>
      <w:pPr>
        <w:spacing w:after="200"/>
      </w:pPr>
      <w:r>
        <w:rPr>
          <w:sz w:val="24"/>
          <w:szCs w:val="24"/>
        </w:rPr>
        <w:t xml:space="preserve">Example: For suturing: If you're weak on needle driving, practice just that motion 20 times. If knot-tying is weak, practice just knots. Then integrate back into full procedure.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Building Procedure Confidence</w:t>
      </w:r>
    </w:p>
    <w:p>
      <w:pPr>
        <w:spacing w:after="200"/>
      </w:pPr>
      <w:r>
        <w:rPr>
          <w:sz w:val="24"/>
          <w:szCs w:val="24"/>
        </w:rPr>
        <w:t xml:space="preserve">Confidence comes from: Cognitive understanding (you know WHY each step matters). Successful repetitions (you've done it right many times). Recovery from errors (you've made mistakes and corrected them). Progressive difficulty (you've handled variations).</w:t>
      </w:r>
    </w:p>
    <w:p>
      <w:pPr>
        <w:spacing w:after="200"/>
      </w:pPr>
      <w:r>
        <w:rPr>
          <w:sz w:val="24"/>
          <w:szCs w:val="24"/>
        </w:rPr>
        <w:t xml:space="preserve">Schedule for new procedure: Day 1: Cognitive framework (NotebookLM) + first practice session. Day 2: Second practice session, focus on weak points. Day 3: Third practice, add variation or difficulty. Day 7: Practice again (spaced repetition). Before clinical use: Multiple supervised successful attempts.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Skills Lab Maximization</w:t>
      </w:r>
    </w:p>
    <w:p>
      <w:pPr>
        <w:spacing w:after="200"/>
      </w:pPr>
      <w:r>
        <w:rPr>
          <w:sz w:val="24"/>
          <w:szCs w:val="24"/>
        </w:rPr>
        <w:t xml:space="preserve">Pre-Skills Lab Preparation: Read procedure in NotebookLM the night before. Write out steps from memory. Watch video demonstration if available. Come with specific questions.</w:t>
      </w:r>
    </w:p>
    <w:p>
      <w:pPr>
        <w:spacing w:after="200"/>
      </w:pPr>
      <w:r>
        <w:rPr>
          <w:sz w:val="24"/>
          <w:szCs w:val="24"/>
        </w:rPr>
        <w:t xml:space="preserve">During Skills Lab: Don't just wait for your turn. Watch others actively, noting their technique. Ask instructor about variations and troubleshooting. Practice as many times as allowed. Get specific feedback on YOUR weak points.</w:t>
      </w:r>
    </w:p>
    <w:p>
      <w:pPr>
        <w:spacing w:after="200"/>
      </w:pPr>
      <w:r>
        <w:rPr>
          <w:sz w:val="24"/>
          <w:szCs w:val="24"/>
        </w:rPr>
        <w:t xml:space="preserve">Post-Skills Lab: Write reflection: What did I learn? What's still weak? Return for additional practice if available. Use NotebookLM to clarify remaining questions.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Common Procedures to Master</w:t>
      </w:r>
    </w:p>
    <w:p>
      <w:pPr>
        <w:spacing w:after="200"/>
      </w:pPr>
      <w:r>
        <w:rPr>
          <w:sz w:val="24"/>
          <w:szCs w:val="24"/>
        </w:rPr>
        <w:t xml:space="preserve">Pre-Clinical Procedures to practice: Vital signs measurement (accurate BP, pulse). Basic physical exam techniques. Suturing (simple interrupted, running). Sterile technique (gowning, gloving). Venipuncture. Basic airway management.</w:t>
      </w:r>
    </w:p>
    <w:p>
      <w:pPr>
        <w:spacing w:after="200"/>
      </w:pPr>
      <w:r>
        <w:rPr>
          <w:sz w:val="24"/>
          <w:szCs w:val="24"/>
        </w:rPr>
        <w:t xml:space="preserve">For each procedure: Generate NotebookLM framework. Write checklist. Practice until automatic.</w:t>
      </w:r>
    </w:p>
    <w:p>
      <w:pPr>
        <w:spacing w:after="200"/>
      </w:pPr>
      <w:r>
        <w:rPr>
          <w:sz w:val="24"/>
          <w:szCs w:val="24"/>
        </w:rPr>
        <w:t xml:space="preserve">Early Clinical Procedures: Arterial blood gas. Foley catheter placement. NG tube placement. IV access. Basic wound care. Documentation.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Your Action Step</w:t>
      </w:r>
    </w:p>
    <w:p>
      <w:pPr>
        <w:spacing w:after="200"/>
      </w:pPr>
      <w:r>
        <w:rPr>
          <w:sz w:val="24"/>
          <w:szCs w:val="24"/>
        </w:rPr>
        <w:t xml:space="preserve">This week: Choose one procedure you need to learn or improve. Generate NotebookLM framework (steps, anatomy, troubleshooting). Write checklist by hand from memory. Schedule at least 2 practice sessions.</w:t>
      </w:r>
    </w:p>
    <w:p>
      <w:pPr>
        <w:spacing w:after="200"/>
      </w:pPr>
      <w:r>
        <w:rPr>
          <w:sz w:val="24"/>
          <w:szCs w:val="24"/>
        </w:rPr>
        <w:t xml:space="preserve">By end of month: You have written checklists for 4+ procedures. You've practiced each multiple times. You feel confident with the basics.</w:t>
      </w:r>
    </w:p>
    <w:p>
      <w:pPr>
        <w:spacing w:after="200"/>
      </w:pPr>
      <w:r>
        <w:rPr>
          <w:sz w:val="24"/>
          <w:szCs w:val="24"/>
        </w:rPr>
        <w:t xml:space="preserve">Want movement strategies? Go to Movement-Enhanced Study Techniques.
Need to combine modalities? Go to Multi-Modal Learning for Kinesthetic Students.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2026-01-15T15:49:12.129Z</dcterms:created>
  <dcterms:modified xsi:type="dcterms:W3CDTF">2026-01-15T15:49:12.129Z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