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C3BC0C" w14:textId="77777777" w:rsidR="00C23F98" w:rsidRDefault="00C23F98" w:rsidP="00C23F98">
      <w:r w:rsidRPr="00C23F98">
        <w:t xml:space="preserve">Goal: Provide a list of jail commissary providers and jail communication providers, covering all major national providers as well as any additional providers serving small to mid-size county facilities. Note explicitly when the list is believed to be comprehensive versus when gaps remain. </w:t>
      </w:r>
    </w:p>
    <w:p w14:paraId="11FAE408" w14:textId="77777777" w:rsidR="00C23F98" w:rsidRDefault="00C23F98" w:rsidP="00C23F98">
      <w:r w:rsidRPr="00C23F98">
        <w:t xml:space="preserve">Resources: I will provide some existing resources on the services we're looking for and facility size. Feel free to use the web to find additional providers. </w:t>
      </w:r>
    </w:p>
    <w:p w14:paraId="729D3EC8" w14:textId="77777777" w:rsidR="00C23F98" w:rsidRDefault="00C23F98" w:rsidP="00C23F98">
      <w:r w:rsidRPr="00C23F98">
        <w:t xml:space="preserve">Autonomy limits: You may use any sources found online, but do not reach out to any providers directly. </w:t>
      </w:r>
    </w:p>
    <w:p w14:paraId="2E3D8D78" w14:textId="77777777" w:rsidR="00C23F98" w:rsidRDefault="00C23F98" w:rsidP="00C23F98">
      <w:r w:rsidRPr="00C23F98">
        <w:t xml:space="preserve">Sign-off point: Supply a complete list of all providers of jail communication or jail commissary services, with a note on how confident the list is (e.g. "these are the 4-5 dominant national players plus X regional providers found serving small to mid-size county facilities; smaller regional players may exist beyond this"). Once the list is complete, rank them based on quality of service (commissary and communication separately), with a stated reason for each ranking. </w:t>
      </w:r>
    </w:p>
    <w:p w14:paraId="31086BDE" w14:textId="157E6D8E" w:rsidR="00C23F98" w:rsidRPr="00C23F98" w:rsidRDefault="00C23F98" w:rsidP="00C23F98">
      <w:r w:rsidRPr="00C23F98">
        <w:t>Proof: I will check that providers I already know appear on the list with accurate details, and that each top-ranked provider has a stated reason for its ranking backed by at least one source. If known providers are missing, rankings feel unsupported, or the confidence note seems off, I'll ask for another pass before treating the list as final.</w:t>
      </w:r>
    </w:p>
    <w:p w14:paraId="7D69BF07" w14:textId="77777777" w:rsidR="00711155" w:rsidRDefault="00711155"/>
    <w:sectPr w:rsidR="0071115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3F98"/>
    <w:rsid w:val="004761F6"/>
    <w:rsid w:val="00646797"/>
    <w:rsid w:val="00711155"/>
    <w:rsid w:val="00AD415A"/>
    <w:rsid w:val="00C23F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3B724D"/>
  <w15:chartTrackingRefBased/>
  <w15:docId w15:val="{FBF21C0C-8233-4F29-A3B3-F4ED1C3F35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3F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23F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23F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3F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3F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3F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3F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3F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3F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3F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23F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23F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3F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3F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3F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3F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3F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3F98"/>
    <w:rPr>
      <w:rFonts w:eastAsiaTheme="majorEastAsia" w:cstheme="majorBidi"/>
      <w:color w:val="272727" w:themeColor="text1" w:themeTint="D8"/>
    </w:rPr>
  </w:style>
  <w:style w:type="paragraph" w:styleId="Title">
    <w:name w:val="Title"/>
    <w:basedOn w:val="Normal"/>
    <w:next w:val="Normal"/>
    <w:link w:val="TitleChar"/>
    <w:uiPriority w:val="10"/>
    <w:qFormat/>
    <w:rsid w:val="00C23F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3F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3F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3F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3F98"/>
    <w:pPr>
      <w:spacing w:before="160"/>
      <w:jc w:val="center"/>
    </w:pPr>
    <w:rPr>
      <w:i/>
      <w:iCs/>
      <w:color w:val="404040" w:themeColor="text1" w:themeTint="BF"/>
    </w:rPr>
  </w:style>
  <w:style w:type="character" w:customStyle="1" w:styleId="QuoteChar">
    <w:name w:val="Quote Char"/>
    <w:basedOn w:val="DefaultParagraphFont"/>
    <w:link w:val="Quote"/>
    <w:uiPriority w:val="29"/>
    <w:rsid w:val="00C23F98"/>
    <w:rPr>
      <w:i/>
      <w:iCs/>
      <w:color w:val="404040" w:themeColor="text1" w:themeTint="BF"/>
    </w:rPr>
  </w:style>
  <w:style w:type="paragraph" w:styleId="ListParagraph">
    <w:name w:val="List Paragraph"/>
    <w:basedOn w:val="Normal"/>
    <w:uiPriority w:val="34"/>
    <w:qFormat/>
    <w:rsid w:val="00C23F98"/>
    <w:pPr>
      <w:ind w:left="720"/>
      <w:contextualSpacing/>
    </w:pPr>
  </w:style>
  <w:style w:type="character" w:styleId="IntenseEmphasis">
    <w:name w:val="Intense Emphasis"/>
    <w:basedOn w:val="DefaultParagraphFont"/>
    <w:uiPriority w:val="21"/>
    <w:qFormat/>
    <w:rsid w:val="00C23F98"/>
    <w:rPr>
      <w:i/>
      <w:iCs/>
      <w:color w:val="0F4761" w:themeColor="accent1" w:themeShade="BF"/>
    </w:rPr>
  </w:style>
  <w:style w:type="paragraph" w:styleId="IntenseQuote">
    <w:name w:val="Intense Quote"/>
    <w:basedOn w:val="Normal"/>
    <w:next w:val="Normal"/>
    <w:link w:val="IntenseQuoteChar"/>
    <w:uiPriority w:val="30"/>
    <w:qFormat/>
    <w:rsid w:val="00C23F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3F98"/>
    <w:rPr>
      <w:i/>
      <w:iCs/>
      <w:color w:val="0F4761" w:themeColor="accent1" w:themeShade="BF"/>
    </w:rPr>
  </w:style>
  <w:style w:type="character" w:styleId="IntenseReference">
    <w:name w:val="Intense Reference"/>
    <w:basedOn w:val="DefaultParagraphFont"/>
    <w:uiPriority w:val="32"/>
    <w:qFormat/>
    <w:rsid w:val="00C23F9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205</Words>
  <Characters>1171</Characters>
  <Application>Microsoft Office Word</Application>
  <DocSecurity>0</DocSecurity>
  <Lines>9</Lines>
  <Paragraphs>2</Paragraphs>
  <ScaleCrop>false</ScaleCrop>
  <Company/>
  <LinksUpToDate>false</LinksUpToDate>
  <CharactersWithSpaces>1374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Lauren Pendar</dc:creator>
  <cp:keywords/>
  <dc:description/>
  <cp:lastModifiedBy>Lauren Pendar</cp:lastModifiedBy>
  <cp:revision>1</cp:revision>
  <dcterms:created xsi:type="dcterms:W3CDTF">2026-07-30T19:28:00Z</dcterms:created>
  <dcterms:modified xsi:type="dcterms:W3CDTF">2026-07-30T19:29:00Z</dcterms:modified>
</cp:coreProperties>
</file>