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9B2A" w14:textId="6455D9C1" w:rsidR="00BF051A" w:rsidRDefault="00BB3D61" w:rsidP="00BB3D61">
      <w:pPr>
        <w:pStyle w:val="Normaalweb"/>
        <w:rPr>
          <w:color w:val="000000"/>
          <w:sz w:val="27"/>
          <w:szCs w:val="27"/>
        </w:rPr>
      </w:pPr>
      <w:r>
        <w:rPr>
          <w:color w:val="000000"/>
          <w:sz w:val="27"/>
          <w:szCs w:val="27"/>
        </w:rPr>
        <w:t xml:space="preserve">1. </w:t>
      </w:r>
      <w:r w:rsidR="00BF051A">
        <w:rPr>
          <w:color w:val="000000"/>
          <w:sz w:val="27"/>
          <w:szCs w:val="27"/>
        </w:rPr>
        <w:t>Welke poorten van de router heb je gebruikt?</w:t>
      </w:r>
    </w:p>
    <w:p w14:paraId="38717357" w14:textId="0707CD5B" w:rsidR="00BF051A" w:rsidRDefault="00BF051A" w:rsidP="00BB3D61">
      <w:pPr>
        <w:pStyle w:val="Normaalweb"/>
        <w:rPr>
          <w:color w:val="000000"/>
          <w:sz w:val="27"/>
          <w:szCs w:val="27"/>
        </w:rPr>
      </w:pPr>
      <w:r>
        <w:rPr>
          <w:color w:val="000000"/>
          <w:sz w:val="27"/>
          <w:szCs w:val="27"/>
        </w:rPr>
        <w:t>GigabitEthernet0/0/0 en GigabitEthernet0/0/1</w:t>
      </w:r>
    </w:p>
    <w:p w14:paraId="245C4F93" w14:textId="4C8FB0FB" w:rsidR="00BB3D61" w:rsidRDefault="00BB3D61" w:rsidP="00BB3D61">
      <w:pPr>
        <w:pStyle w:val="Normaalweb"/>
        <w:rPr>
          <w:color w:val="000000"/>
          <w:sz w:val="27"/>
          <w:szCs w:val="27"/>
        </w:rPr>
      </w:pPr>
      <w:r>
        <w:rPr>
          <w:color w:val="000000"/>
          <w:sz w:val="27"/>
          <w:szCs w:val="27"/>
        </w:rPr>
        <w:t xml:space="preserve">2. </w:t>
      </w:r>
      <w:r w:rsidR="00BF051A">
        <w:rPr>
          <w:color w:val="000000"/>
          <w:sz w:val="27"/>
          <w:szCs w:val="27"/>
        </w:rPr>
        <w:t>Wat is de default gateway van PC1?</w:t>
      </w:r>
    </w:p>
    <w:p w14:paraId="68F66C0F" w14:textId="1BABAEC4" w:rsidR="00BF051A" w:rsidRDefault="00BF051A" w:rsidP="00BB3D61">
      <w:pPr>
        <w:pStyle w:val="Normaalweb"/>
        <w:rPr>
          <w:color w:val="000000"/>
          <w:sz w:val="27"/>
          <w:szCs w:val="27"/>
        </w:rPr>
      </w:pPr>
      <w:r w:rsidRPr="00BF051A">
        <w:rPr>
          <w:color w:val="000000"/>
          <w:sz w:val="27"/>
          <w:szCs w:val="27"/>
        </w:rPr>
        <w:t>192.168.0.1</w:t>
      </w:r>
    </w:p>
    <w:p w14:paraId="632A7CC5" w14:textId="4F430F38" w:rsidR="00BF051A" w:rsidRDefault="00BF051A" w:rsidP="00BB3D61">
      <w:pPr>
        <w:pStyle w:val="Normaalweb"/>
        <w:rPr>
          <w:color w:val="000000"/>
          <w:sz w:val="27"/>
          <w:szCs w:val="27"/>
        </w:rPr>
      </w:pPr>
      <w:r>
        <w:rPr>
          <w:color w:val="000000"/>
          <w:sz w:val="27"/>
          <w:szCs w:val="27"/>
        </w:rPr>
        <w:t>3. Wat is de default gateway van PC4?</w:t>
      </w:r>
    </w:p>
    <w:p w14:paraId="135848EE" w14:textId="532E3622" w:rsidR="00BF051A" w:rsidRDefault="00BB3D61" w:rsidP="00BB3D61">
      <w:pPr>
        <w:pStyle w:val="Normaalweb"/>
        <w:rPr>
          <w:color w:val="000000"/>
          <w:sz w:val="27"/>
          <w:szCs w:val="27"/>
        </w:rPr>
      </w:pPr>
      <w:r w:rsidRPr="00BB3D61">
        <w:rPr>
          <w:color w:val="000000"/>
          <w:sz w:val="27"/>
          <w:szCs w:val="27"/>
        </w:rPr>
        <w:t>172.16.0.1</w:t>
      </w:r>
    </w:p>
    <w:p w14:paraId="70018447" w14:textId="1B5BE8E1" w:rsidR="00BF051A" w:rsidRDefault="00BF051A" w:rsidP="00BB3D61">
      <w:pPr>
        <w:pStyle w:val="Normaalweb"/>
        <w:rPr>
          <w:color w:val="000000"/>
          <w:sz w:val="27"/>
          <w:szCs w:val="27"/>
        </w:rPr>
      </w:pPr>
      <w:r>
        <w:rPr>
          <w:color w:val="000000"/>
          <w:sz w:val="27"/>
          <w:szCs w:val="27"/>
        </w:rPr>
        <w:t>4. Stel dat PC3 geen default gateway heeft, wat voor gevolgen heeft dat voor deze PC? Probeer dit ook uit.</w:t>
      </w:r>
    </w:p>
    <w:p w14:paraId="4C5EF57D" w14:textId="378F34DF" w:rsidR="00817A66" w:rsidRDefault="00817A66" w:rsidP="00BB3D61">
      <w:pPr>
        <w:pStyle w:val="Normaalweb"/>
        <w:rPr>
          <w:color w:val="000000"/>
          <w:sz w:val="27"/>
          <w:szCs w:val="27"/>
        </w:rPr>
      </w:pPr>
      <w:r>
        <w:rPr>
          <w:color w:val="000000"/>
          <w:sz w:val="27"/>
          <w:szCs w:val="27"/>
        </w:rPr>
        <w:t>Dan heeft hij niet een connectie met het anderen netwerk.</w:t>
      </w:r>
    </w:p>
    <w:p w14:paraId="053C9B85" w14:textId="1635DFDA" w:rsidR="00BF051A" w:rsidRDefault="00BF051A" w:rsidP="00BB3D61">
      <w:pPr>
        <w:pStyle w:val="Normaalweb"/>
        <w:rPr>
          <w:color w:val="000000"/>
          <w:sz w:val="27"/>
          <w:szCs w:val="27"/>
        </w:rPr>
      </w:pPr>
      <w:r>
        <w:rPr>
          <w:color w:val="000000"/>
          <w:sz w:val="27"/>
          <w:szCs w:val="27"/>
        </w:rPr>
        <w:t>5. Ping van PC4 naar het IP-adres 172.16.0.90 (dit adres bestaat niet!). Welk foutmelding wordt gegeven?</w:t>
      </w:r>
    </w:p>
    <w:p w14:paraId="7E7D7E24" w14:textId="2228853C" w:rsidR="00817A66" w:rsidRDefault="00817A66" w:rsidP="00BB3D61">
      <w:pPr>
        <w:pStyle w:val="Normaalweb"/>
        <w:rPr>
          <w:color w:val="000000"/>
          <w:sz w:val="27"/>
          <w:szCs w:val="27"/>
        </w:rPr>
      </w:pPr>
      <w:r>
        <w:rPr>
          <w:color w:val="000000"/>
          <w:sz w:val="27"/>
          <w:szCs w:val="27"/>
        </w:rPr>
        <w:t>Request timed out.</w:t>
      </w:r>
    </w:p>
    <w:p w14:paraId="0126FD62" w14:textId="5B5E4383" w:rsidR="00BF051A" w:rsidRDefault="00BF051A" w:rsidP="00BB3D61">
      <w:pPr>
        <w:pStyle w:val="Normaalweb"/>
        <w:rPr>
          <w:color w:val="000000"/>
          <w:sz w:val="27"/>
          <w:szCs w:val="27"/>
        </w:rPr>
      </w:pPr>
      <w:r>
        <w:rPr>
          <w:color w:val="000000"/>
          <w:sz w:val="27"/>
          <w:szCs w:val="27"/>
        </w:rPr>
        <w:t>6. Ping nu van PC4 naar het IP-adres 10.0.0.90 (dit adres bestaat ook niet!). Welk fout- melding wordt gegeven?</w:t>
      </w:r>
    </w:p>
    <w:p w14:paraId="24CC603D" w14:textId="3B2795C3" w:rsidR="00817A66" w:rsidRDefault="001E193C" w:rsidP="00BB3D61">
      <w:pPr>
        <w:pStyle w:val="Normaalweb"/>
        <w:rPr>
          <w:color w:val="000000"/>
          <w:sz w:val="27"/>
          <w:szCs w:val="27"/>
        </w:rPr>
      </w:pPr>
      <w:r>
        <w:rPr>
          <w:color w:val="000000"/>
          <w:sz w:val="27"/>
          <w:szCs w:val="27"/>
        </w:rPr>
        <w:t>Replay from 172.16.0.1</w:t>
      </w:r>
    </w:p>
    <w:p w14:paraId="4FD357B1" w14:textId="476A7D85" w:rsidR="00BF051A" w:rsidRDefault="00BF051A" w:rsidP="00BB3D61">
      <w:pPr>
        <w:pStyle w:val="Normaalweb"/>
        <w:rPr>
          <w:color w:val="000000"/>
          <w:sz w:val="27"/>
          <w:szCs w:val="27"/>
        </w:rPr>
      </w:pPr>
      <w:r>
        <w:rPr>
          <w:color w:val="000000"/>
          <w:sz w:val="27"/>
          <w:szCs w:val="27"/>
        </w:rPr>
        <w:t>7. De foutmeldingen zijn niet gelijk. Wat betekenen deze verschillen?</w:t>
      </w:r>
    </w:p>
    <w:p w14:paraId="3905E2BC" w14:textId="088EDD66" w:rsidR="00817A66" w:rsidRDefault="001E193C" w:rsidP="00BB3D61">
      <w:pPr>
        <w:pStyle w:val="Normaalweb"/>
        <w:rPr>
          <w:color w:val="000000"/>
          <w:sz w:val="27"/>
          <w:szCs w:val="27"/>
        </w:rPr>
      </w:pPr>
      <w:r>
        <w:rPr>
          <w:color w:val="000000"/>
          <w:sz w:val="27"/>
          <w:szCs w:val="27"/>
        </w:rPr>
        <w:t>Dat er niet gereageerd kan worden en dat er een contectie is met de router.</w:t>
      </w:r>
    </w:p>
    <w:p w14:paraId="79D7F8E4" w14:textId="06F6E090" w:rsidR="00BF051A" w:rsidRDefault="00BF051A" w:rsidP="00BB3D61">
      <w:pPr>
        <w:pStyle w:val="Normaalweb"/>
        <w:rPr>
          <w:color w:val="000000"/>
          <w:sz w:val="27"/>
          <w:szCs w:val="27"/>
        </w:rPr>
      </w:pPr>
      <w:r>
        <w:rPr>
          <w:color w:val="000000"/>
          <w:sz w:val="27"/>
          <w:szCs w:val="27"/>
        </w:rPr>
        <w:t xml:space="preserve">8. De PC-gebruikers in kamer 10 mogen niet meer printen op de printer in kamer 12. Welke netwerkaanpassing kun je hier het beste voor realiseren? Probeer dit ook uit in jouw gebouwde netwerk. </w:t>
      </w:r>
    </w:p>
    <w:p w14:paraId="314A3598" w14:textId="1900B3B0" w:rsidR="001E193C" w:rsidRDefault="002239C6" w:rsidP="00BB3D61">
      <w:pPr>
        <w:pStyle w:val="Normaalweb"/>
        <w:rPr>
          <w:color w:val="000000"/>
          <w:sz w:val="27"/>
          <w:szCs w:val="27"/>
        </w:rPr>
      </w:pPr>
      <w:r>
        <w:rPr>
          <w:color w:val="000000"/>
          <w:sz w:val="27"/>
          <w:szCs w:val="27"/>
        </w:rPr>
        <w:t>De GigabitelElement.</w:t>
      </w:r>
    </w:p>
    <w:p w14:paraId="6D743517" w14:textId="77777777" w:rsidR="00BF051A" w:rsidRDefault="00BF051A" w:rsidP="00BB3D61">
      <w:pPr>
        <w:pStyle w:val="Normaalweb"/>
        <w:rPr>
          <w:color w:val="000000"/>
          <w:sz w:val="27"/>
          <w:szCs w:val="27"/>
        </w:rPr>
      </w:pPr>
      <w:r>
        <w:rPr>
          <w:color w:val="000000"/>
          <w:sz w:val="27"/>
          <w:szCs w:val="27"/>
        </w:rPr>
        <w:t>9. a. Klik op de router en vervolgens het tabblad CLI.</w:t>
      </w:r>
    </w:p>
    <w:p w14:paraId="7963B433" w14:textId="42DAA8D8" w:rsidR="002239C6" w:rsidRDefault="00485D05" w:rsidP="00BB3D61">
      <w:pPr>
        <w:pStyle w:val="Normaalweb"/>
        <w:rPr>
          <w:color w:val="000000"/>
          <w:sz w:val="27"/>
          <w:szCs w:val="27"/>
        </w:rPr>
      </w:pPr>
      <w:r>
        <w:rPr>
          <w:color w:val="000000"/>
          <w:sz w:val="27"/>
          <w:szCs w:val="27"/>
        </w:rPr>
        <w:t>Gedaan.</w:t>
      </w:r>
    </w:p>
    <w:p w14:paraId="1E25B3B6" w14:textId="77777777" w:rsidR="00BF051A" w:rsidRDefault="00BF051A" w:rsidP="00BB3D61">
      <w:pPr>
        <w:pStyle w:val="Normaalweb"/>
        <w:rPr>
          <w:color w:val="000000"/>
          <w:sz w:val="27"/>
          <w:szCs w:val="27"/>
        </w:rPr>
      </w:pPr>
      <w:r>
        <w:rPr>
          <w:color w:val="000000"/>
          <w:sz w:val="27"/>
          <w:szCs w:val="27"/>
        </w:rPr>
        <w:t>b. Typ vervolgens end druk op ENTER.</w:t>
      </w:r>
    </w:p>
    <w:p w14:paraId="729A9EBE" w14:textId="12AE4665" w:rsidR="00485D05" w:rsidRDefault="00E8621C" w:rsidP="00BB3D61">
      <w:pPr>
        <w:pStyle w:val="Normaalweb"/>
        <w:rPr>
          <w:color w:val="000000"/>
          <w:sz w:val="27"/>
          <w:szCs w:val="27"/>
        </w:rPr>
      </w:pPr>
      <w:r>
        <w:rPr>
          <w:color w:val="000000"/>
          <w:sz w:val="27"/>
          <w:szCs w:val="27"/>
        </w:rPr>
        <w:t>Gedaan</w:t>
      </w:r>
    </w:p>
    <w:p w14:paraId="52F0253A" w14:textId="034A475F" w:rsidR="0068035F" w:rsidRDefault="00BF051A" w:rsidP="00E8621C">
      <w:pPr>
        <w:pStyle w:val="Normaalweb"/>
        <w:rPr>
          <w:color w:val="000000"/>
          <w:sz w:val="27"/>
          <w:szCs w:val="27"/>
        </w:rPr>
      </w:pPr>
      <w:r>
        <w:rPr>
          <w:color w:val="000000"/>
          <w:sz w:val="27"/>
          <w:szCs w:val="27"/>
        </w:rPr>
        <w:t>c. Typ het commando: show ip route Beschrijf wat je ziet.</w:t>
      </w:r>
    </w:p>
    <w:p w14:paraId="4875EF22" w14:textId="6A28D9D1" w:rsidR="00E8621C" w:rsidRPr="00E8621C" w:rsidRDefault="0019684D" w:rsidP="00E8621C">
      <w:pPr>
        <w:pStyle w:val="Normaalweb"/>
        <w:rPr>
          <w:color w:val="000000"/>
          <w:sz w:val="27"/>
          <w:szCs w:val="27"/>
        </w:rPr>
      </w:pPr>
      <w:r>
        <w:rPr>
          <w:color w:val="000000"/>
          <w:sz w:val="27"/>
          <w:szCs w:val="27"/>
        </w:rPr>
        <w:lastRenderedPageBreak/>
        <w:t>Hij laat alle verbinde</w:t>
      </w:r>
      <w:r w:rsidR="00AD28DB">
        <w:rPr>
          <w:color w:val="000000"/>
          <w:sz w:val="27"/>
          <w:szCs w:val="27"/>
        </w:rPr>
        <w:t>n zien</w:t>
      </w:r>
    </w:p>
    <w:sectPr w:rsidR="00E8621C" w:rsidRPr="00E862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09FD"/>
    <w:multiLevelType w:val="hybridMultilevel"/>
    <w:tmpl w:val="85FCB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B793034"/>
    <w:multiLevelType w:val="hybridMultilevel"/>
    <w:tmpl w:val="D71A94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49841DB"/>
    <w:multiLevelType w:val="hybridMultilevel"/>
    <w:tmpl w:val="72F6CB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E904147"/>
    <w:multiLevelType w:val="hybridMultilevel"/>
    <w:tmpl w:val="1868A4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10803687">
    <w:abstractNumId w:val="1"/>
  </w:num>
  <w:num w:numId="2" w16cid:durableId="2113039925">
    <w:abstractNumId w:val="2"/>
  </w:num>
  <w:num w:numId="3" w16cid:durableId="9331428">
    <w:abstractNumId w:val="3"/>
  </w:num>
  <w:num w:numId="4" w16cid:durableId="1441947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1A"/>
    <w:rsid w:val="0019684D"/>
    <w:rsid w:val="001E193C"/>
    <w:rsid w:val="002239C6"/>
    <w:rsid w:val="00485D05"/>
    <w:rsid w:val="005504FA"/>
    <w:rsid w:val="0068035F"/>
    <w:rsid w:val="00817A66"/>
    <w:rsid w:val="00956D74"/>
    <w:rsid w:val="00AD28DB"/>
    <w:rsid w:val="00BB3D61"/>
    <w:rsid w:val="00BF051A"/>
    <w:rsid w:val="00C953EC"/>
    <w:rsid w:val="00E8621C"/>
    <w:rsid w:val="00E95D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77C0"/>
  <w15:chartTrackingRefBased/>
  <w15:docId w15:val="{E1D273C8-B9C5-4DF1-B689-7FCAB463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F0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F0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F051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F051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051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051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051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051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051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051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F051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F051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F051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F051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F051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F051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F051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F051A"/>
    <w:rPr>
      <w:rFonts w:eastAsiaTheme="majorEastAsia" w:cstheme="majorBidi"/>
      <w:color w:val="272727" w:themeColor="text1" w:themeTint="D8"/>
    </w:rPr>
  </w:style>
  <w:style w:type="paragraph" w:styleId="Titel">
    <w:name w:val="Title"/>
    <w:basedOn w:val="Standaard"/>
    <w:next w:val="Standaard"/>
    <w:link w:val="TitelChar"/>
    <w:uiPriority w:val="10"/>
    <w:qFormat/>
    <w:rsid w:val="00BF0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051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F051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051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F051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051A"/>
    <w:rPr>
      <w:i/>
      <w:iCs/>
      <w:color w:val="404040" w:themeColor="text1" w:themeTint="BF"/>
    </w:rPr>
  </w:style>
  <w:style w:type="paragraph" w:styleId="Lijstalinea">
    <w:name w:val="List Paragraph"/>
    <w:basedOn w:val="Standaard"/>
    <w:uiPriority w:val="34"/>
    <w:qFormat/>
    <w:rsid w:val="00BF051A"/>
    <w:pPr>
      <w:ind w:left="720"/>
      <w:contextualSpacing/>
    </w:pPr>
  </w:style>
  <w:style w:type="character" w:styleId="Intensievebenadrukking">
    <w:name w:val="Intense Emphasis"/>
    <w:basedOn w:val="Standaardalinea-lettertype"/>
    <w:uiPriority w:val="21"/>
    <w:qFormat/>
    <w:rsid w:val="00BF051A"/>
    <w:rPr>
      <w:i/>
      <w:iCs/>
      <w:color w:val="0F4761" w:themeColor="accent1" w:themeShade="BF"/>
    </w:rPr>
  </w:style>
  <w:style w:type="paragraph" w:styleId="Duidelijkcitaat">
    <w:name w:val="Intense Quote"/>
    <w:basedOn w:val="Standaard"/>
    <w:next w:val="Standaard"/>
    <w:link w:val="DuidelijkcitaatChar"/>
    <w:uiPriority w:val="30"/>
    <w:qFormat/>
    <w:rsid w:val="00BF0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051A"/>
    <w:rPr>
      <w:i/>
      <w:iCs/>
      <w:color w:val="0F4761" w:themeColor="accent1" w:themeShade="BF"/>
    </w:rPr>
  </w:style>
  <w:style w:type="character" w:styleId="Intensieveverwijzing">
    <w:name w:val="Intense Reference"/>
    <w:basedOn w:val="Standaardalinea-lettertype"/>
    <w:uiPriority w:val="32"/>
    <w:qFormat/>
    <w:rsid w:val="00BF051A"/>
    <w:rPr>
      <w:b/>
      <w:bCs/>
      <w:smallCaps/>
      <w:color w:val="0F4761" w:themeColor="accent1" w:themeShade="BF"/>
      <w:spacing w:val="5"/>
    </w:rPr>
  </w:style>
  <w:style w:type="paragraph" w:styleId="Normaalweb">
    <w:name w:val="Normal (Web)"/>
    <w:basedOn w:val="Standaard"/>
    <w:uiPriority w:val="99"/>
    <w:unhideWhenUsed/>
    <w:rsid w:val="00BF051A"/>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1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180</Words>
  <Characters>990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8</cp:revision>
  <dcterms:created xsi:type="dcterms:W3CDTF">2024-03-04T10:05:00Z</dcterms:created>
  <dcterms:modified xsi:type="dcterms:W3CDTF">2024-03-04T12:09:00Z</dcterms:modified>
</cp:coreProperties>
</file>