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5DA53" w14:textId="777777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Situatie</w:t>
      </w:r>
    </w:p>
    <w:p w14:paraId="163559E7" w14:textId="777777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Wat was de situatie?</w:t>
      </w:r>
    </w:p>
    <w:p w14:paraId="17C6ABCB" w14:textId="546CB308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Wanneer speelde de situatie zich af?</w:t>
      </w:r>
      <w:r w:rsidR="00860B11">
        <w:rPr>
          <w:color w:val="000000"/>
          <w:sz w:val="27"/>
          <w:szCs w:val="27"/>
        </w:rPr>
        <w:t xml:space="preserve"> Over 10 jaar in 11-04-2034 </w:t>
      </w:r>
    </w:p>
    <w:p w14:paraId="3BB9390D" w14:textId="6F0E3728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Wat speelde er?</w:t>
      </w:r>
      <w:r w:rsidR="00860B11">
        <w:rPr>
          <w:color w:val="000000"/>
          <w:sz w:val="27"/>
          <w:szCs w:val="27"/>
        </w:rPr>
        <w:t xml:space="preserve"> Mijn leven</w:t>
      </w:r>
    </w:p>
    <w:p w14:paraId="4BCE8B4D" w14:textId="29FC2A5B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Wie waren erbij betrokken?</w:t>
      </w:r>
      <w:r w:rsidR="00860B11">
        <w:rPr>
          <w:color w:val="000000"/>
          <w:sz w:val="27"/>
          <w:szCs w:val="27"/>
        </w:rPr>
        <w:t xml:space="preserve"> Vrienden van mij en familie.</w:t>
      </w:r>
    </w:p>
    <w:p w14:paraId="4DC2F22C" w14:textId="777777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Taak</w:t>
      </w:r>
    </w:p>
    <w:p w14:paraId="4AD15CB9" w14:textId="777777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Wat was je taak?</w:t>
      </w:r>
    </w:p>
    <w:p w14:paraId="5CDEFDC5" w14:textId="656FEE95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Wat was je rol?</w:t>
      </w:r>
      <w:r w:rsidR="002050A0">
        <w:rPr>
          <w:color w:val="000000"/>
          <w:sz w:val="27"/>
          <w:szCs w:val="27"/>
        </w:rPr>
        <w:t xml:space="preserve"> Presenteren.</w:t>
      </w:r>
    </w:p>
    <w:p w14:paraId="71BA633A" w14:textId="3BADDA70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Wat wilde je bereiken?</w:t>
      </w:r>
      <w:r w:rsidR="00860B11">
        <w:rPr>
          <w:color w:val="000000"/>
          <w:sz w:val="27"/>
          <w:szCs w:val="27"/>
        </w:rPr>
        <w:t xml:space="preserve"> Een goed leven met genoeg inkomen.</w:t>
      </w:r>
    </w:p>
    <w:p w14:paraId="167DA128" w14:textId="5DE8F1B1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Wat werd er van je verwacht/Wat verwachtte je van jezelf in deze situatie?</w:t>
      </w:r>
      <w:r w:rsidR="002050A0">
        <w:rPr>
          <w:color w:val="000000"/>
          <w:sz w:val="27"/>
          <w:szCs w:val="27"/>
        </w:rPr>
        <w:t xml:space="preserve"> Dat ik kan presenteren.</w:t>
      </w:r>
    </w:p>
    <w:p w14:paraId="6C9C4363" w14:textId="66D166B8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Actie</w:t>
      </w:r>
      <w:r w:rsidR="002050A0">
        <w:rPr>
          <w:color w:val="000000"/>
          <w:sz w:val="27"/>
          <w:szCs w:val="27"/>
        </w:rPr>
        <w:t>-</w:t>
      </w:r>
    </w:p>
    <w:p w14:paraId="41D20E39" w14:textId="6DE0DED4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Hoe heb je het aangepakt en waarom?</w:t>
      </w:r>
      <w:r w:rsidR="002050A0">
        <w:rPr>
          <w:color w:val="000000"/>
          <w:sz w:val="27"/>
          <w:szCs w:val="27"/>
        </w:rPr>
        <w:t xml:space="preserve"> Door goed te werken zo dat ik het kan bereiken.</w:t>
      </w:r>
    </w:p>
    <w:p w14:paraId="327871DB" w14:textId="45A6A483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Hoe pakte je het aan?</w:t>
      </w:r>
      <w:r w:rsidR="002050A0">
        <w:rPr>
          <w:color w:val="000000"/>
          <w:sz w:val="27"/>
          <w:szCs w:val="27"/>
        </w:rPr>
        <w:t xml:space="preserve"> Door een opleiding te volgen en aan een baan te komen.</w:t>
      </w:r>
    </w:p>
    <w:p w14:paraId="51B4AD88" w14:textId="1CC3048A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Waarom heb je het zo aangepakt? Onderbouw dit antwoord met theoretische concepten die je opleiding heeft aangereikt of die je zelf hebt opgezocht.</w:t>
      </w:r>
      <w:r w:rsidR="002050A0">
        <w:rPr>
          <w:color w:val="000000"/>
          <w:sz w:val="27"/>
          <w:szCs w:val="27"/>
        </w:rPr>
        <w:t xml:space="preserve"> Omdat het mij de beste oplossing leek voor kennis.</w:t>
      </w:r>
    </w:p>
    <w:p w14:paraId="1B72257B" w14:textId="777777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Resultaat</w:t>
      </w:r>
    </w:p>
    <w:p w14:paraId="0514A8D1" w14:textId="6D6606A4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Heeft het gewerkt en waarom?</w:t>
      </w:r>
      <w:r w:rsidR="002050A0">
        <w:rPr>
          <w:color w:val="000000"/>
          <w:sz w:val="27"/>
          <w:szCs w:val="27"/>
        </w:rPr>
        <w:t xml:space="preserve"> JA dat ga ik zien over 10 jaar.</w:t>
      </w:r>
    </w:p>
    <w:p w14:paraId="049D1832" w14:textId="6C0EC8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Heeft het gewerkt?</w:t>
      </w:r>
      <w:r w:rsidR="002050A0">
        <w:rPr>
          <w:color w:val="000000"/>
          <w:sz w:val="27"/>
          <w:szCs w:val="27"/>
        </w:rPr>
        <w:t xml:space="preserve"> Denk het wel.</w:t>
      </w:r>
    </w:p>
    <w:p w14:paraId="19B5E778" w14:textId="67F8A058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Waarom wel/waarom niet?</w:t>
      </w:r>
      <w:r w:rsidR="001C6651">
        <w:rPr>
          <w:color w:val="000000"/>
          <w:sz w:val="27"/>
          <w:szCs w:val="27"/>
        </w:rPr>
        <w:t xml:space="preserve"> Wel omdat hij mij wel lukt denk ik.</w:t>
      </w:r>
    </w:p>
    <w:p w14:paraId="727DADFF" w14:textId="77777777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Reflectie</w:t>
      </w:r>
    </w:p>
    <w:p w14:paraId="5A8913CF" w14:textId="29F97C3E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Wat heb je ervan geleerd?</w:t>
      </w:r>
      <w:r w:rsidR="001C6651">
        <w:rPr>
          <w:color w:val="000000"/>
          <w:sz w:val="27"/>
          <w:szCs w:val="27"/>
        </w:rPr>
        <w:t xml:space="preserve"> Heel veel.</w:t>
      </w:r>
    </w:p>
    <w:p w14:paraId="57C9D5EC" w14:textId="4DCA4A79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Hoe vond je dat je het hebt gedaan?</w:t>
      </w:r>
      <w:r w:rsidR="001C6651">
        <w:rPr>
          <w:color w:val="000000"/>
          <w:sz w:val="27"/>
          <w:szCs w:val="27"/>
        </w:rPr>
        <w:t xml:space="preserve"> Goed.</w:t>
      </w:r>
    </w:p>
    <w:p w14:paraId="7520A3E2" w14:textId="14821250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Was je tevreden met de resultaten?</w:t>
      </w:r>
      <w:r w:rsidR="001C6651">
        <w:rPr>
          <w:color w:val="000000"/>
          <w:sz w:val="27"/>
          <w:szCs w:val="27"/>
        </w:rPr>
        <w:t xml:space="preserve"> Zeker.</w:t>
      </w:r>
    </w:p>
    <w:p w14:paraId="003C1D8D" w14:textId="71FDF738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 Wat is de essentie van wat je geleerd hebt?</w:t>
      </w:r>
      <w:r w:rsidR="0020613C">
        <w:rPr>
          <w:color w:val="000000"/>
          <w:sz w:val="27"/>
          <w:szCs w:val="27"/>
        </w:rPr>
        <w:t xml:space="preserve"> Over mijn toekomst plannen.</w:t>
      </w:r>
    </w:p>
    <w:p w14:paraId="1D4654DC" w14:textId="64033F21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Wat zou je de volgende keer eventueel anders of beter doen?</w:t>
      </w:r>
      <w:r w:rsidR="0020613C">
        <w:rPr>
          <w:color w:val="000000"/>
          <w:sz w:val="27"/>
          <w:szCs w:val="27"/>
        </w:rPr>
        <w:t xml:space="preserve"> Meer na denken over de reflectie.</w:t>
      </w:r>
    </w:p>
    <w:p w14:paraId="2E323CF6" w14:textId="17875BD0" w:rsidR="003F057E" w:rsidRDefault="003F057E" w:rsidP="003F057E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Kun je wat je hebt geleerd ook toepassen in andere situaties?</w:t>
      </w:r>
      <w:r w:rsidR="0020613C">
        <w:rPr>
          <w:color w:val="000000"/>
          <w:sz w:val="27"/>
          <w:szCs w:val="27"/>
        </w:rPr>
        <w:t xml:space="preserve"> Ja zeker!</w:t>
      </w:r>
    </w:p>
    <w:p w14:paraId="40616572" w14:textId="77777777" w:rsidR="0068035F" w:rsidRDefault="0068035F"/>
    <w:sectPr w:rsidR="00680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7E"/>
    <w:rsid w:val="001C6651"/>
    <w:rsid w:val="002050A0"/>
    <w:rsid w:val="0020613C"/>
    <w:rsid w:val="003F057E"/>
    <w:rsid w:val="0068035F"/>
    <w:rsid w:val="00860B11"/>
    <w:rsid w:val="00956D74"/>
    <w:rsid w:val="00C9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D4DE"/>
  <w15:chartTrackingRefBased/>
  <w15:docId w15:val="{6CD4524D-08BC-44A3-A553-E790FB0A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0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0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0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0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0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0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0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0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0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0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0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0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057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057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05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05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05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05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0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0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0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0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05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05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05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0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057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057E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3F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2024-04-11T09:09:00Z</dcterms:created>
  <dcterms:modified xsi:type="dcterms:W3CDTF">2024-04-11T09:56:00Z</dcterms:modified>
</cp:coreProperties>
</file>