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3drrg92g0gc" w:id="0"/>
      <w:bookmarkEnd w:id="0"/>
      <w:r w:rsidDel="00000000" w:rsidR="00000000" w:rsidRPr="00000000">
        <w:rPr>
          <w:rtl w:val="0"/>
        </w:rPr>
        <w:t xml:space="preserve">MAISA &amp; MILLIE BOBBY BROWN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65"/>
        <w:tblGridChange w:id="0">
          <w:tblGrid>
            <w:gridCol w:w="6265"/>
          </w:tblGrid>
        </w:tblGridChange>
      </w:tblGrid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Millie, I'm so happy to see you again. I'm so happy to see you. We're always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seeing each other. Last time when was in London? In Yeah, in London maybe in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2019, I guess. Yeah. And we were like young girls and now we're both women. I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know. My goodness. It's great to be back and to be actually still seeing you, you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know, in our UNICEF world. Means the world to me to be able to, you know,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work alongside someone as brilliant as you. So, and and be in your be in Brazil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where I'm like, "Oh my gosh, finally you came to London. I'm here. Breathe in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now. It's your turn. I'm so happy. So, like we're both UNICEF ambassadors and I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wanted to know what drew you to the organization and what keeps you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committed. Oh my goodness. Well, um, it doesn't take a lot to keep me committed.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Um, I think, you know, the work they do stands out for themselves and keeps me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motivated because in what they do, they show you what they've done, but they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also show you the the progress that needs to be made. So, that always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motivates me to keep committed because I know that there's such a bigger cause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out there. Um, I guess I was I was so young when I started. How old were you,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by the way? Oh my gosh. Th Oh gosh. 13. 13. Yeah. 13. Oh my god. A young girl.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Yeah. Really young. Really young. But I always knew I even from a very young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age, I loved school, so I I kind of always knew how important my education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was to me. And so when I, you know, my parents were always very transparent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with me about the world I lived in, right? And that how privileged I was to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be able to be given the tools that I had. And so when I realized that others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lived in a world that didn't provide them those opportunities, I realized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that I had a platform to speak on things that were really important. And UNICEF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gave me that platform. So I was very lucky. It was just a very organic kind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of like, hey, this is what I'm looking to do. and UNICEF were like, well, we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believe in young people. So, it was just a beautiful unison. So, I was very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lucky. What about you? So, like I started a couple of years ago, like two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years ago or one year ago, and it was always a part of of me to speak in the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name of youth and also seeing that in Brazil we have a lot of, you know, I'm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very privileged, but it's sad to see that not everybody gets education. So to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see that UNICEF is looking especially for the youth and taking care of them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and developing programs and also taking care of young girls that has no access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to proper hygiene when it comes to Yeah. menstrual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hygiene and education and all of that. So to see them really go in the field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and doing something makes me committed and also looking forward to like what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can I do to help and to speak and also use our platforms to well you have such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 huge following right and I think that's what's so beautiful about um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UNICEF is that they're like you have a great following but let's harness all of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those people that you can reach out and talk to and inspire them and motivate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them to make a change in their community. So, you know, you have a huge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following and to be able to talk to your audience and and empower them,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especially because most I'm sure majority of them are young women. The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same with me. So, it's like, oh gosh, this is such a wonderful chance um to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strike when the iron is hot when people are listening to you. And to be able to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do that with UNICEF is a dream come true. And also to talk about things that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people think that the problems are solved like cyber building. Just because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we've been talking about it for way too long, it doesn't mean that it's gone,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right? So like UNICEF has always a new way of talking about this stuff and open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our eyes to see like so the problem is still there. Yeah. Let's raise our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voices and and make a change. Totally. So talking about Brazil, talking about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Salo specifically. Yes. Can you tell us a little bit about what you're going to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do with them here? I've never been on a field on the field for youth. This is my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first time. So um gosh, I'm 21. I've been an ambassador for eight years, I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want to say. um to be able to go out on the field finally and to be um actually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witnessing what the education program looks out uh looks like out here in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Brazil is is going to be so impactful and and educational for me to be able to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actually see what's going on. um because I' I've spoken in the UN a lot about um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children's education and and uh calling on world leaders to invest more in girls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lives and of course I I you know I believe in that so uh so so much but to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be able to see it um will only motivate me more and and educate me more on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what's really happening out on the field. So, I am going to the outskirts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of São Paulo to witness what the education program looks like out there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and to be able to sit there and to to listen, right? To be a listening ear and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to see what we can do to help provide support and to see the families that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UNICEF have helped. Um, I'm really excited and I'm really honored and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blessed to be able to go to that community. And I'm so happy that you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came like you're doing this here in Brazil. It's so special. São Paulo I think it's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going to be an unforgettable moment for like you and also for them. Yeah. Um so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I've seen you speaking about education but like is there any other UNICEF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initiative that it's closest to your heart?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Good question. Um well I mean I initially always came in with um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empowering young people. I I had I had hosted World Children's Day. I I So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that's always been like you know the core of it, right? Because for me, you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know, um I was very lucky to have a seat at the table very young. Um and I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couldn't imagine a world where other young people aren't allowed to make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decisions and to uh receive the same opportunities I've received.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So while children's day and and empowering young people was always the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core, but then as I started to get older, I started to realize that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specifically young women uh have their own set of struggles. Um and I I'm lucky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enough that I didn't have to face any of those. I'm very privileged, but I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realized what does that look like if I didn't have those things? And are there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women out there that don't have access to, you know, menstrual products and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that don't have access to, you know, secondary school and be able to actually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go and get a degree in something that they're really passionate about. And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then I thought to myself, who wa this is this is specifically targeting young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women and I think UNICEF do such a beautiful job in highlighting that this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is a huge sector of of the problems that we're we're trying to face and figure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out. And so I kind of went back to UNICEF um a couple years after I guess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my ambassadorship. And then I realized, oh, this is I think this is something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else I'm really interested in doing with you guys. Is this something that I can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be a part of? And of course, they welcome me with open arms and and it's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such a taboo topic to talk about. It is menstrual health and and um menstrual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hygiene. And I I'm like, I'm not afraid to talk about it. Are you kidding me?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This is part we don't ask for this. um and to be able to talk about it and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to empower girls to talk about it because it's not something that we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should be afraid of and UNICEF give us that microphone to speak a little bit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louder about the things that you you know you typically or society shouldn't.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Um and so those are the things that I'm I'm kind of got my hands in. Um and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those are the things that I feel really really passionate about. What about you?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