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193DS</w:t>
      </w:r>
      <w:r>
        <w:t xml:space="preserve"> </w:t>
      </w:r>
      <w:r>
        <w:t xml:space="preserve">Homework</w:t>
      </w:r>
      <w:r>
        <w:t xml:space="preserve"> </w:t>
      </w:r>
      <w:r>
        <w:t xml:space="preserve">4</w:t>
      </w:r>
    </w:p>
    <w:p>
      <w:pPr>
        <w:pStyle w:val="Author"/>
      </w:pPr>
      <w:r>
        <w:t xml:space="preserve">Lauren</w:t>
      </w:r>
      <w:r>
        <w:t xml:space="preserve"> </w:t>
      </w:r>
      <w:r>
        <w:t xml:space="preserve">Stiles</w:t>
      </w:r>
    </w:p>
    <w:p>
      <w:pPr>
        <w:pStyle w:val="FirstParagraph"/>
      </w:pPr>
      <w:r>
        <w:t xml:space="preserve">link to github</w:t>
      </w:r>
      <w:r>
        <w:t xml:space="preserve"> </w:t>
      </w:r>
      <w:hyperlink r:id="rId20">
        <w:r>
          <w:rPr>
            <w:rStyle w:val="Hyperlink"/>
          </w:rPr>
          <w:t xml:space="preserve">here</w:t>
        </w:r>
      </w:hyperlink>
    </w:p>
    <w:p>
      <w:pPr>
        <w:pStyle w:val="BodyText"/>
      </w:pPr>
      <w:r>
        <w:rPr>
          <w:bCs/>
          <w:b/>
        </w:rPr>
        <w:t xml:space="preserve">Problem 1. How does fish length predict fish weight for trout perch (across all sample years)?</w:t>
      </w:r>
      <w:r>
        <w:t xml:space="preserve"> </w:t>
      </w:r>
      <w:r>
        <w:t xml:space="preserve">1. The null hypothesis is that the predictor variable does not predict the response variable, or that the fish length does not predict fish weight for trout perch. The alternative hypothesis is that the the predictor variable does predict the response variable, or that the fish length does predict fish weight for trout perch.</w:t>
      </w:r>
    </w:p>
    <w:p>
      <w:pPr>
        <w:pStyle w:val="BodyText"/>
      </w:pPr>
      <w:r>
        <w:t xml:space="preserve">#Read in data and filter for desired variables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(here) </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 </w:t>
      </w:r>
      <w:r>
        <w:rPr>
          <w:rStyle w:val="CommentTok"/>
        </w:rPr>
        <w:t xml:space="preserve">#puts all outputs from model into a table</w:t>
      </w:r>
      <w:r>
        <w:br/>
      </w:r>
      <w:r>
        <w:rPr>
          <w:rStyle w:val="FunctionTok"/>
        </w:rPr>
        <w:t xml:space="preserve">library</w:t>
      </w:r>
      <w:r>
        <w:rPr>
          <w:rStyle w:val="NormalTok"/>
        </w:rPr>
        <w:t xml:space="preserve">(flextable) </w:t>
      </w:r>
      <w:r>
        <w:rPr>
          <w:rStyle w:val="CommentTok"/>
        </w:rPr>
        <w:t xml:space="preserve">#whole manual online, allows you to create tables that render nicely </w:t>
      </w:r>
      <w:r>
        <w:br/>
      </w:r>
      <w:r>
        <w:rPr>
          <w:rStyle w:val="FunctionTok"/>
        </w:rPr>
        <w:t xml:space="preserve">library</w:t>
      </w:r>
      <w:r>
        <w:rPr>
          <w:rStyle w:val="NormalTok"/>
        </w:rPr>
        <w:t xml:space="preserve">(ggeffects) </w:t>
      </w:r>
      <w:r>
        <w:rPr>
          <w:rStyle w:val="CommentTok"/>
        </w:rPr>
        <w:t xml:space="preserve">#get predictions from models and plot them...</w:t>
      </w:r>
      <w:r>
        <w:br/>
      </w:r>
      <w:r>
        <w:rPr>
          <w:rStyle w:val="FunctionTok"/>
        </w:rPr>
        <w:t xml:space="preserve">library</w:t>
      </w:r>
      <w:r>
        <w:rPr>
          <w:rStyle w:val="NormalTok"/>
        </w:rPr>
        <w:t xml:space="preserve">(car) </w:t>
      </w:r>
      <w:r>
        <w:rPr>
          <w:rStyle w:val="CommentTok"/>
        </w:rPr>
        <w:t xml:space="preserve">#pull out ANOVA tables specifically for linear models </w:t>
      </w:r>
      <w:r>
        <w:br/>
      </w:r>
      <w:r>
        <w:br/>
      </w:r>
      <w:r>
        <w:br/>
      </w:r>
      <w:r>
        <w:rPr>
          <w:rStyle w:val="CommentTok"/>
        </w:rPr>
        <w:t xml:space="preserve">#read in data </w:t>
      </w:r>
      <w:r>
        <w:br/>
      </w:r>
      <w:r>
        <w:rPr>
          <w:rStyle w:val="NormalTok"/>
        </w:rPr>
        <w:t xml:space="preserve">fish_dat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"data/ntl6_v12.csv"</w:t>
      </w:r>
      <w:r>
        <w:rPr>
          <w:rStyle w:val="NormalTok"/>
        </w:rPr>
        <w:t xml:space="preserve">))</w:t>
      </w:r>
      <w:r>
        <w:br/>
      </w:r>
      <w:r>
        <w:br/>
      </w:r>
      <w:r>
        <w:rPr>
          <w:rStyle w:val="CommentTok"/>
        </w:rPr>
        <w:t xml:space="preserve">#filter out trout perch, select length and weight</w:t>
      </w:r>
      <w:r>
        <w:br/>
      </w:r>
      <w:r>
        <w:rPr>
          <w:rStyle w:val="NormalTok"/>
        </w:rPr>
        <w:t xml:space="preserve">trout_dat </w:t>
      </w:r>
      <w:r>
        <w:rPr>
          <w:rStyle w:val="OtherTok"/>
        </w:rPr>
        <w:t xml:space="preserve">&lt;-</w:t>
      </w:r>
      <w:r>
        <w:rPr>
          <w:rStyle w:val="NormalTok"/>
        </w:rPr>
        <w:t xml:space="preserve"> fish_dat </w:t>
      </w:r>
      <w:r>
        <w:rPr>
          <w:rStyle w:val="SpecialCharTok"/>
        </w:rPr>
        <w:t xml:space="preserve">|&gt;</w:t>
      </w:r>
      <w:r>
        <w:rPr>
          <w:rStyle w:val="NormalTok"/>
        </w:rPr>
        <w:t xml:space="preserve"> </w:t>
      </w:r>
      <w:r>
        <w:br/>
      </w:r>
      <w:r>
        <w:rPr>
          <w:rStyle w:val="NormalTok"/>
        </w:rPr>
        <w:t xml:space="preserve">             </w:t>
      </w:r>
      <w:r>
        <w:rPr>
          <w:rStyle w:val="FunctionTok"/>
        </w:rPr>
        <w:t xml:space="preserve">mutate_all</w:t>
      </w:r>
      <w:r>
        <w:rPr>
          <w:rStyle w:val="NormalTok"/>
        </w:rPr>
        <w:t xml:space="preserve">(tolower)</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(length, weight)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as.numeric)</w:t>
      </w:r>
    </w:p>
    <w:p>
      <w:pPr>
        <w:numPr>
          <w:ilvl w:val="0"/>
          <w:numId w:val="1001"/>
        </w:numPr>
        <w:pStyle w:val="Compact"/>
      </w:pPr>
      <w:r>
        <w:t xml:space="preserve">Show missing data</w:t>
      </w:r>
    </w:p>
    <w:p>
      <w:pPr>
        <w:pStyle w:val="SourceCode"/>
      </w:pPr>
      <w:r>
        <w:rPr>
          <w:rStyle w:val="CommentTok"/>
        </w:rPr>
        <w:t xml:space="preserve">#create visualization of missing data </w:t>
      </w:r>
      <w:r>
        <w:br/>
      </w:r>
      <w:r>
        <w:rPr>
          <w:rStyle w:val="NormalTok"/>
        </w:rPr>
        <w:t xml:space="preserve">missing_data </w:t>
      </w:r>
      <w:r>
        <w:rPr>
          <w:rStyle w:val="OtherTok"/>
        </w:rPr>
        <w:t xml:space="preserve">&lt;-</w:t>
      </w:r>
      <w:r>
        <w:rPr>
          <w:rStyle w:val="NormalTok"/>
        </w:rPr>
        <w:t xml:space="preserve"> </w:t>
      </w:r>
      <w:r>
        <w:rPr>
          <w:rStyle w:val="FunctionTok"/>
        </w:rPr>
        <w:t xml:space="preserve">gg_miss_var</w:t>
      </w:r>
      <w:r>
        <w:rPr>
          <w:rStyle w:val="NormalTok"/>
        </w:rPr>
        <w:t xml:space="preserve">(trout_dat) </w:t>
      </w:r>
      <w:r>
        <w:rPr>
          <w:rStyle w:val="SpecialCharTok"/>
        </w:rPr>
        <w:t xml:space="preserve">+</w:t>
      </w:r>
      <w:r>
        <w:br/>
      </w:r>
      <w:r>
        <w:rPr>
          <w:rStyle w:val="NormalTok"/>
        </w:rPr>
        <w:t xml:space="preserve">        </w:t>
      </w:r>
      <w:r>
        <w:rPr>
          <w:rStyle w:val="CommentTok"/>
        </w:rPr>
        <w:t xml:space="preserve">#add caption</w:t>
      </w:r>
      <w:r>
        <w:br/>
      </w:r>
      <w:r>
        <w:rPr>
          <w:rStyle w:val="NormalTok"/>
        </w:rPr>
        <w:t xml:space="preserve">        </w:t>
      </w:r>
      <w:r>
        <w:rPr>
          <w:rStyle w:val="FunctionTok"/>
        </w:rPr>
        <w:t xml:space="preserve">labs</w:t>
      </w:r>
      <w:r>
        <w:rPr>
          <w:rStyle w:val="NormalTok"/>
        </w:rPr>
        <w:t xml:space="preserve">(</w:t>
      </w:r>
      <w:r>
        <w:rPr>
          <w:rStyle w:val="AttributeTok"/>
        </w:rPr>
        <w:t xml:space="preserve">caption =</w:t>
      </w:r>
      <w:r>
        <w:rPr>
          <w:rStyle w:val="NormalTok"/>
        </w:rPr>
        <w:t xml:space="preserve"> </w:t>
      </w:r>
      <w:r>
        <w:rPr>
          <w:rStyle w:val="StringTok"/>
        </w:rPr>
        <w:t xml:space="preserve">"Missing data in weight column might mean that test does not accurately represent how trout length predicts trout 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#change size of plot title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CommentTok"/>
        </w:rPr>
        <w:t xml:space="preserve">#change size and location of plot caption</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#choose margins of plot </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CommentTok"/>
        </w:rPr>
        <w:t xml:space="preserve">#change axis title size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CommentTok"/>
        </w:rPr>
        <w:t xml:space="preserve">#change axis text size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#remove axis ticks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br/>
      </w:r>
      <w:r>
        <w:rPr>
          <w:rStyle w:val="NormalTok"/>
        </w:rPr>
        <w:t xml:space="preserve">missing_data</w:t>
      </w:r>
    </w:p>
    <w:p>
      <w:pPr>
        <w:pStyle w:val="FirstParagraph"/>
      </w:pPr>
      <w:r>
        <w:drawing>
          <wp:inline>
            <wp:extent cx="5334000" cy="4267200"/>
            <wp:effectExtent b="0" l="0" r="0" t="0"/>
            <wp:docPr descr="" title="" id="22" name="Picture"/>
            <a:graphic>
              <a:graphicData uri="http://schemas.openxmlformats.org/drawingml/2006/picture">
                <pic:pic>
                  <pic:nvPicPr>
                    <pic:cNvPr descr="ENVS-193DS-Homework-4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Style w:val="Compact"/>
      </w:pPr>
      <w:r>
        <w:t xml:space="preserve">Running test</w:t>
      </w:r>
    </w:p>
    <w:p>
      <w:pPr>
        <w:pStyle w:val="SourceCode"/>
      </w:pPr>
      <w:r>
        <w:rPr>
          <w:rStyle w:val="CommentTok"/>
        </w:rPr>
        <w:t xml:space="preserve">#get rid of NAs in weight column to make the model work better...</w:t>
      </w:r>
      <w:r>
        <w:br/>
      </w:r>
      <w:r>
        <w:rPr>
          <w:rStyle w:val="NormalTok"/>
        </w:rPr>
        <w:t xml:space="preserve">trout_subset </w:t>
      </w:r>
      <w:r>
        <w:rPr>
          <w:rStyle w:val="OtherTok"/>
        </w:rPr>
        <w:t xml:space="preserve">&lt;-</w:t>
      </w:r>
      <w:r>
        <w:rPr>
          <w:rStyle w:val="NormalTok"/>
        </w:rPr>
        <w:t xml:space="preserve"> trout_dat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(weight)</w:t>
      </w:r>
      <w:r>
        <w:br/>
      </w:r>
      <w:r>
        <w:br/>
      </w:r>
      <w:r>
        <w:rPr>
          <w:rStyle w:val="CommentTok"/>
        </w:rPr>
        <w:t xml:space="preserve">#run linear model looking into whether trout length predicts weight</w:t>
      </w:r>
      <w:r>
        <w:br/>
      </w:r>
      <w:r>
        <w:rPr>
          <w:rStyle w:val="NormalTok"/>
        </w:rPr>
        <w:t xml:space="preserve">trout_model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trout_subset)</w:t>
      </w:r>
      <w:r>
        <w:br/>
      </w:r>
      <w:r>
        <w:rPr>
          <w:rStyle w:val="NormalTok"/>
        </w:rPr>
        <w:t xml:space="preserve">trout_model</w:t>
      </w:r>
    </w:p>
    <w:p>
      <w:pPr>
        <w:pStyle w:val="SourceCode"/>
      </w:pPr>
      <w:r>
        <w:br/>
      </w:r>
      <w:r>
        <w:rPr>
          <w:rStyle w:val="VerbatimChar"/>
        </w:rPr>
        <w:t xml:space="preserve">Call:</w:t>
      </w:r>
      <w:r>
        <w:br/>
      </w:r>
      <w:r>
        <w:rPr>
          <w:rStyle w:val="VerbatimChar"/>
        </w:rPr>
        <w:t xml:space="preserve">lm(formula = weight ~ length, data = trout_subset)</w:t>
      </w:r>
      <w:r>
        <w:br/>
      </w:r>
      <w:r>
        <w:br/>
      </w:r>
      <w:r>
        <w:rPr>
          <w:rStyle w:val="VerbatimChar"/>
        </w:rPr>
        <w:t xml:space="preserve">Coefficients:</w:t>
      </w:r>
      <w:r>
        <w:br/>
      </w:r>
      <w:r>
        <w:rPr>
          <w:rStyle w:val="VerbatimChar"/>
        </w:rPr>
        <w:t xml:space="preserve">(Intercept)       length  </w:t>
      </w:r>
      <w:r>
        <w:br/>
      </w:r>
      <w:r>
        <w:rPr>
          <w:rStyle w:val="VerbatimChar"/>
        </w:rPr>
        <w:t xml:space="preserve">   -11.7025       0.1999  </w:t>
      </w:r>
    </w:p>
    <w:p>
      <w:pPr>
        <w:numPr>
          <w:ilvl w:val="0"/>
          <w:numId w:val="1004"/>
        </w:numPr>
        <w:pStyle w:val="Compact"/>
      </w:pPr>
      <w:r>
        <w:t xml:space="preserve">Visually check test assumptions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(trout_model)</w:t>
      </w:r>
    </w:p>
    <w:p>
      <w:pPr>
        <w:pStyle w:val="FirstParagraph"/>
      </w:pPr>
      <w:r>
        <w:drawing>
          <wp:inline>
            <wp:extent cx="5334000" cy="4267200"/>
            <wp:effectExtent b="0" l="0" r="0" t="0"/>
            <wp:docPr descr="" title="" id="25" name="Picture"/>
            <a:graphic>
              <a:graphicData uri="http://schemas.openxmlformats.org/drawingml/2006/picture">
                <pic:pic>
                  <pic:nvPicPr>
                    <pic:cNvPr descr="ENVS-193DS-Homework-4_files/figure-docx/unnamed-chunk-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5"/>
        </w:numPr>
      </w:pPr>
      <w:r>
        <w:t xml:space="preserve">The residuals versus fitted plot shows a straight line and distribution of residuals, which indicate homoskedasticity, or constant variance of residuals. This plot does not seem to represent homoskedasticity since the residuals are clumped around the line. The normal q-q plot shows whether the residuals are normally distributed. Since the points appear to be in a mostly straight line, I would say that the residuals have a normal distribution, except for some on either end. The scale-location plot also shows homoskedasticity of variance, but using the square root of the standardized residuals. They are in a somewhat straight line but the points are again clustered about it, so they are heteroskedastic.The residuals vs leverage, or the cook’s distance plot shows whether outliers are influencing the model estimate. There are some that are labeled as outliers, but only one outside the dotted line range, so it does not appear that there are outliers significantly affecting model predictions.</w:t>
      </w:r>
    </w:p>
    <w:p>
      <w:pPr>
        <w:pStyle w:val="SourceCode"/>
      </w:pPr>
      <w:r>
        <w:rPr>
          <w:rStyle w:val="CommentTok"/>
        </w:rPr>
        <w:t xml:space="preserve">#run a summary of the model object </w:t>
      </w:r>
      <w:r>
        <w:br/>
      </w:r>
      <w:r>
        <w:rPr>
          <w:rStyle w:val="FunctionTok"/>
        </w:rPr>
        <w:t xml:space="preserve">summary</w:t>
      </w:r>
      <w:r>
        <w:rPr>
          <w:rStyle w:val="NormalTok"/>
        </w:rPr>
        <w:t xml:space="preserve">(trout_model)</w:t>
      </w:r>
    </w:p>
    <w:p>
      <w:pPr>
        <w:pStyle w:val="SourceCode"/>
      </w:pPr>
      <w:r>
        <w:br/>
      </w:r>
      <w:r>
        <w:rPr>
          <w:rStyle w:val="VerbatimChar"/>
        </w:rPr>
        <w:t xml:space="preserve">Call:</w:t>
      </w:r>
      <w:r>
        <w:br/>
      </w:r>
      <w:r>
        <w:rPr>
          <w:rStyle w:val="VerbatimChar"/>
        </w:rPr>
        <w:t xml:space="preserve">lm(formula = weight ~ length, data = trout_subset)</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Multiple R-squared:  0.8164,    Adjusted R-squared:  0.8158 </w:t>
      </w:r>
      <w:r>
        <w:br/>
      </w:r>
      <w:r>
        <w:rPr>
          <w:rStyle w:val="VerbatimChar"/>
        </w:rPr>
        <w:t xml:space="preserve">F-statistic:  1281 on 1 and 288 DF,  p-value: &lt; 2.2e-16</w:t>
      </w:r>
    </w:p>
    <w:p>
      <w:pPr>
        <w:pStyle w:val="SourceCode"/>
      </w:pPr>
      <w:r>
        <w:rPr>
          <w:rStyle w:val="CommentTok"/>
        </w:rPr>
        <w:t xml:space="preserve">#make table showing ANOVA table summary </w:t>
      </w:r>
      <w:r>
        <w:br/>
      </w:r>
      <w:r>
        <w:rPr>
          <w:rStyle w:val="NormalTok"/>
        </w:rPr>
        <w:t xml:space="preserve">trout_model_squares </w:t>
      </w:r>
      <w:r>
        <w:rPr>
          <w:rStyle w:val="OtherTok"/>
        </w:rPr>
        <w:t xml:space="preserve">&lt;-</w:t>
      </w:r>
      <w:r>
        <w:rPr>
          <w:rStyle w:val="NormalTok"/>
        </w:rPr>
        <w:t xml:space="preserve"> </w:t>
      </w:r>
      <w:r>
        <w:rPr>
          <w:rStyle w:val="FunctionTok"/>
        </w:rPr>
        <w:t xml:space="preserve">anova</w:t>
      </w:r>
      <w:r>
        <w:rPr>
          <w:rStyle w:val="NormalTok"/>
        </w:rPr>
        <w:t xml:space="preserve">(trout_model)</w:t>
      </w:r>
      <w:r>
        <w:br/>
      </w:r>
      <w:r>
        <w:br/>
      </w:r>
      <w:r>
        <w:br/>
      </w:r>
      <w:r>
        <w:rPr>
          <w:rStyle w:val="NormalTok"/>
        </w:rPr>
        <w:t xml:space="preserve">trout_model_squares_table </w:t>
      </w:r>
      <w:r>
        <w:rPr>
          <w:rStyle w:val="OtherTok"/>
        </w:rPr>
        <w:t xml:space="preserve">&lt;-</w:t>
      </w:r>
      <w:r>
        <w:rPr>
          <w:rStyle w:val="NormalTok"/>
        </w:rPr>
        <w:t xml:space="preserve"> </w:t>
      </w:r>
      <w:r>
        <w:rPr>
          <w:rStyle w:val="FunctionTok"/>
        </w:rPr>
        <w:t xml:space="preserve">tidy</w:t>
      </w:r>
      <w:r>
        <w:rPr>
          <w:rStyle w:val="NormalTok"/>
        </w:rPr>
        <w:t xml:space="preserve">(trout_model_squares)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rPr>
          <w:rStyle w:val="CommentTok"/>
        </w:rPr>
        <w:t xml:space="preserve">#easiest way to make this into a table </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br/>
      </w:r>
      <w:r>
        <w:rPr>
          <w:rStyle w:val="NormalTok"/>
        </w:rPr>
        <w:t xml:space="preserve">trout_model_squares_table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7"/>
        </w:numPr>
      </w:pPr>
      <w:r>
        <w:t xml:space="preserve">The ANOVA test is built on the same parametric base as linear regression models, so they have similar math and outputs.The ANOVA highlights some of the summary elements from the model object, giving more details about the test such as sum of squares, mean squares, and the f statistic.</w:t>
      </w:r>
    </w:p>
    <w:p>
      <w:pPr>
        <w:numPr>
          <w:ilvl w:val="0"/>
          <w:numId w:val="1007"/>
        </w:numPr>
      </w:pPr>
      <w:r>
        <w:t xml:space="preserve">We can reject the null hypothesis that trout length does not influence trout weight since the linear regression model summary resulted in a p-value of &lt;0.001 (significance level = 0.05). Based on our observations, we can expect a 0.2g increase in fish weight as fish length increases by each mm, as shown by the linear model summary. The R2 value of 0.8164 indicates that this model does a decent job of approximating the actual data, but it would be better if it was closer to 1(a perfect fit).</w:t>
      </w:r>
    </w:p>
    <w:p>
      <w:pPr>
        <w:numPr>
          <w:ilvl w:val="0"/>
          <w:numId w:val="1007"/>
        </w:numPr>
      </w:pPr>
      <w:r>
        <w:t xml:space="preserve">Prediction Visualization</w:t>
      </w:r>
    </w:p>
    <w:p>
      <w:pPr>
        <w:pStyle w:val="SourceCode"/>
      </w:pPr>
      <w:r>
        <w:rPr>
          <w:rStyle w:val="CommentTok"/>
        </w:rPr>
        <w:t xml:space="preserve">#pulling out predictions</w:t>
      </w:r>
      <w:r>
        <w:br/>
      </w:r>
      <w:r>
        <w:rPr>
          <w:rStyle w:val="CommentTok"/>
        </w:rPr>
        <w:t xml:space="preserve">#terms corresponds to whatever the predictor was in the model </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(trout_model,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CommentTok"/>
        </w:rPr>
        <w:t xml:space="preserve">#plot predictions </w:t>
      </w:r>
      <w:r>
        <w:br/>
      </w: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trout_dat, </w:t>
      </w:r>
      <w:r>
        <w:rPr>
          <w:rStyle w:val="FunctionTok"/>
        </w:rPr>
        <w:t xml:space="preserve">aes</w:t>
      </w:r>
      <w:r>
        <w:rPr>
          <w:rStyle w:val="NormalTok"/>
        </w:rPr>
        <w:t xml:space="preserve">(length, </w:t>
      </w:r>
      <w:r>
        <w:rPr>
          <w:rStyle w:val="AttributeTok"/>
        </w:rPr>
        <w:t xml:space="preserve">y =</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CommentTok"/>
        </w:rPr>
        <w:t xml:space="preserve">#first plot the underlying data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#plotting model predictions from the predictions object from ggeffects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#plot the confidence interval around model estimates </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CommentTok"/>
        </w:rPr>
        <w:t xml:space="preserve">#do not use geom_smooth because it does not tell you where the model comes from, what the equation is, standard intervals, ect...</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"Weight"</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"Trout Perch Weight Predicted by Length"</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"Figure 2. Dots show predicted values for fish weight based on size and the blue line shows the equation from the linear regression run on to test this prediction."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CommentTok"/>
        </w:rPr>
        <w:t xml:space="preserve">#change text font</w:t>
      </w:r>
      <w:r>
        <w:br/>
      </w:r>
      <w:r>
        <w:rPr>
          <w:rStyle w:val="NormalTok"/>
        </w:rPr>
        <w:t xml:space="preserve">  </w:t>
      </w:r>
      <w:r>
        <w:rPr>
          <w:rStyle w:val="FunctionTok"/>
        </w:rPr>
        <w:t xml:space="preserve">theme</w:t>
      </w:r>
      <w:r>
        <w:rPr>
          <w:rStyle w:val="NormalTok"/>
        </w:rPr>
        <w:t xml:space="preserve">(</w:t>
      </w:r>
      <w:r>
        <w:rPr>
          <w:rStyle w:val="CommentTok"/>
        </w:rPr>
        <w:t xml:space="preserve">#change size of plot title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CommentTok"/>
        </w:rPr>
        <w:t xml:space="preserve">#change size and location of plot caption</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#choose margins of plot </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CommentTok"/>
        </w:rPr>
        <w:t xml:space="preserve">#change axis title size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CommentTok"/>
        </w:rPr>
        <w:t xml:space="preserve">#change axis text size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#remove axis ticks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plot_predictions</w:t>
      </w:r>
    </w:p>
    <w:p>
      <w:pPr>
        <w:pStyle w:val="FirstParagraph"/>
      </w:pPr>
      <w:r>
        <w:drawing>
          <wp:inline>
            <wp:extent cx="5334000" cy="4267200"/>
            <wp:effectExtent b="0" l="0" r="0" t="0"/>
            <wp:docPr descr="" title="" id="28" name="Picture"/>
            <a:graphic>
              <a:graphicData uri="http://schemas.openxmlformats.org/drawingml/2006/picture">
                <pic:pic>
                  <pic:nvPicPr>
                    <pic:cNvPr descr="ENVS-193DS-Homework-4_files/figure-docx/unnamed-chunk-7-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0" Target="https://github.com/laurenstiles/ENVS-193DS_homework-04_Stiles-Lauren"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laurenstiles/ENVS-193DS_homework-04_Stiles-Lau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193DS Homework 4</dc:title>
  <dc:creator>Lauren Stiles</dc:creator>
  <cp:keywords/>
  <dcterms:created xsi:type="dcterms:W3CDTF">2023-05-24T23:47:28Z</dcterms:created>
  <dcterms:modified xsi:type="dcterms:W3CDTF">2023-05-24T23:47:28Z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