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45.png" ContentType="image/png"/>
  <Override PartName="/word/media/rId61.png" ContentType="image/png"/>
  <Override PartName="/word/media/rId53.png" ContentType="image/png"/>
  <Override PartName="/word/media/rId57.png" ContentType="image/png"/>
  <Override PartName="/word/media/rId49.png" ContentType="image/png"/>
  <Override PartName="/word/media/rId55.png" ContentType="image/png"/>
  <Override PartName="/word/media/rId47.png" ContentType="image/png"/>
  <Override PartName="/word/media/rId67.png" ContentType="image/png"/>
  <Override PartName="/word/media/rId40.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Jason</w:t>
      </w:r>
      <w:r>
        <w:t xml:space="preserve"> </w:t>
      </w:r>
      <w:r>
        <w:t xml:space="preserve">Python</w:t>
      </w:r>
      <w:r>
        <w:t xml:space="preserve"> </w:t>
      </w:r>
      <w:r>
        <w:t xml:space="preserve">Class</w:t>
      </w:r>
    </w:p>
    <w:p>
      <w:pPr>
        <w:pStyle w:val="Subtitle"/>
      </w:pPr>
      <w:r>
        <w:t xml:space="preserve">Static</w:t>
      </w:r>
      <w:r>
        <w:t xml:space="preserve"> </w:t>
      </w:r>
      <w:r>
        <w:t xml:space="preserve">old-school</w:t>
      </w:r>
      <w:r>
        <w:t xml:space="preserve"> </w:t>
      </w:r>
      <w:r>
        <w:t xml:space="preserve">presentation</w:t>
      </w:r>
    </w:p>
    <w:p>
      <w:pPr>
        <w:pStyle w:val="Author"/>
      </w:pPr>
      <w:r>
        <w:t xml:space="preserve">laurent</w:t>
      </w:r>
    </w:p>
    <w:bookmarkStart w:id="38" w:name="our-first-lesson"/>
    <w:p>
      <w:pPr>
        <w:pStyle w:val="Heading1"/>
      </w:pPr>
      <w:r>
        <w:t xml:space="preserve">Our First lesson</w:t>
      </w:r>
    </w:p>
    <w:bookmarkStart w:id="21" w:name="proper-set-up-before-the-class"/>
    <w:p>
      <w:pPr>
        <w:pStyle w:val="Heading2"/>
      </w:pPr>
      <w:r>
        <w:t xml:space="preserve">Proper set-up before the class</w:t>
      </w:r>
    </w:p>
    <w:p>
      <w:pPr>
        <w:numPr>
          <w:ilvl w:val="0"/>
          <w:numId w:val="1001"/>
        </w:numPr>
        <w:pStyle w:val="Compact"/>
      </w:pPr>
      <w:r>
        <w:t xml:space="preserve">Open your web.wechat window</w:t>
      </w:r>
    </w:p>
    <w:p>
      <w:pPr>
        <w:numPr>
          <w:ilvl w:val="0"/>
          <w:numId w:val="1001"/>
        </w:numPr>
        <w:pStyle w:val="Compact"/>
      </w:pPr>
      <w:r>
        <w:t xml:space="preserve">open your meet room</w:t>
      </w:r>
      <w:r>
        <w:t xml:space="preserve"> </w:t>
      </w:r>
      <w:hyperlink r:id="rId20">
        <w:r>
          <w:rPr>
            <w:rStyle w:val="Hyperlink"/>
          </w:rPr>
          <w:t xml:space="preserve">https://meet.jit.si/jasonchengyu</w:t>
        </w:r>
      </w:hyperlink>
      <w:r>
        <w:t xml:space="preserve"> </w:t>
      </w:r>
      <w:r>
        <w:t xml:space="preserve">共享电脑摄像头和麦克风两种方法（1-接受网页自动发放的共享提示 2-登上meet.jit.si后共享资源）</w:t>
      </w:r>
      <w:r>
        <w:t xml:space="preserve"> </w:t>
      </w:r>
      <w:r>
        <w:t xml:space="preserve">截图</w:t>
      </w:r>
    </w:p>
    <w:p>
      <w:pPr>
        <w:numPr>
          <w:ilvl w:val="0"/>
          <w:numId w:val="1001"/>
        </w:numPr>
        <w:pStyle w:val="Compact"/>
      </w:pPr>
      <w:r>
        <w:t xml:space="preserve">put your headset and mic on, make sure both are working properly</w:t>
      </w:r>
    </w:p>
    <w:bookmarkEnd w:id="21"/>
    <w:bookmarkStart w:id="22" w:name="things-jason-likes"/>
    <w:p>
      <w:pPr>
        <w:pStyle w:val="Heading2"/>
      </w:pPr>
      <w:r>
        <w:t xml:space="preserve">Things Jason likes:</w:t>
      </w:r>
    </w:p>
    <w:p>
      <w:pPr>
        <w:numPr>
          <w:ilvl w:val="0"/>
          <w:numId w:val="1002"/>
        </w:numPr>
        <w:pStyle w:val="Compact"/>
      </w:pPr>
      <w:r>
        <w:t xml:space="preserve">Sausage Man (香肠派对), a battle royale game stylized to the likenings of Fortnite and PUBG (PlayerUnknown's BattleGrounds ).</w:t>
      </w:r>
    </w:p>
    <w:p>
      <w:pPr>
        <w:numPr>
          <w:ilvl w:val="0"/>
          <w:numId w:val="1002"/>
        </w:numPr>
        <w:pStyle w:val="Compact"/>
      </w:pPr>
      <w:r>
        <w:t xml:space="preserve">Super Mario Bros</w:t>
      </w:r>
    </w:p>
    <w:p>
      <w:pPr>
        <w:numPr>
          <w:ilvl w:val="0"/>
          <w:numId w:val="1002"/>
        </w:numPr>
        <w:pStyle w:val="Compact"/>
      </w:pPr>
      <w:r>
        <w:t xml:space="preserve">Drawing</w:t>
      </w:r>
    </w:p>
    <w:bookmarkEnd w:id="22"/>
    <w:bookmarkStart w:id="24" w:name="jason-programming"/>
    <w:p>
      <w:pPr>
        <w:pStyle w:val="Heading2"/>
      </w:pPr>
      <w:r>
        <w:t xml:space="preserve">Jason &amp; programming</w:t>
      </w:r>
    </w:p>
    <w:p>
      <w:pPr>
        <w:numPr>
          <w:ilvl w:val="0"/>
          <w:numId w:val="1003"/>
        </w:numPr>
        <w:pStyle w:val="Compact"/>
      </w:pPr>
      <w:r>
        <w:t xml:space="preserve">Wants to learn programming in order to write game and make lots of money :)</w:t>
      </w:r>
    </w:p>
    <w:p>
      <w:pPr>
        <w:numPr>
          <w:ilvl w:val="0"/>
          <w:numId w:val="1003"/>
        </w:numPr>
        <w:pStyle w:val="Compact"/>
      </w:pPr>
      <w:r>
        <w:t xml:space="preserve">After our python introduction in Phuket, Jason went on to learn through 核桃编程 www.hetao101.com</w:t>
      </w:r>
    </w:p>
    <w:p>
      <w:pPr>
        <w:numPr>
          <w:ilvl w:val="0"/>
          <w:numId w:val="1003"/>
        </w:numPr>
        <w:pStyle w:val="Compact"/>
      </w:pPr>
      <w:r>
        <w:t xml:space="preserve">Through 核桃编程Jason focused mainly on Scratch coding coding ( and that's good )</w:t>
      </w:r>
    </w:p>
    <w:p>
      <w:pPr>
        <w:numPr>
          <w:ilvl w:val="1"/>
          <w:numId w:val="1004"/>
        </w:numPr>
        <w:pStyle w:val="Compact"/>
      </w:pPr>
      <w:r>
        <w:t xml:space="preserve">For reference, here is the standard progression from hetao101.com</w:t>
      </w:r>
    </w:p>
    <w:p>
      <w:pPr>
        <w:numPr>
          <w:ilvl w:val="0"/>
          <w:numId w:val="1000"/>
        </w:numPr>
        <w:pStyle w:val="Compact"/>
      </w:pPr>
      <w:hyperlink r:id="rId23">
        <w:r>
          <w:rPr>
            <w:rStyle w:val="Hyperlink"/>
          </w:rPr>
          <w:t xml:space="preserve">https://img.hetao101.com/assets/pc/landing3.0/jieduan.png</w:t>
        </w:r>
      </w:hyperlink>
    </w:p>
    <w:bookmarkEnd w:id="24"/>
    <w:bookmarkStart w:id="30" w:name="store-and-process"/>
    <w:p>
      <w:pPr>
        <w:pStyle w:val="Heading2"/>
      </w:pPr>
      <w:r>
        <w:t xml:space="preserve">STORE and PROCESS</w:t>
      </w:r>
    </w:p>
    <w:bookmarkStart w:id="25" w:name="restaurants-store-and-process-food."/>
    <w:p>
      <w:pPr>
        <w:pStyle w:val="Heading3"/>
      </w:pPr>
      <w:r>
        <w:t xml:space="preserve">Restaurants STORE and PROCESS food.</w:t>
      </w:r>
    </w:p>
    <w:p>
      <w:pPr>
        <w:pStyle w:val="FirstParagraph"/>
      </w:pPr>
      <w:r>
        <w:t xml:space="preserve">Restaurants must be able to STORE food &amp; PROCESS/COOK it.</w:t>
      </w:r>
      <w:r>
        <w:t xml:space="preserve"> </w:t>
      </w:r>
      <w:r>
        <w:t xml:space="preserve">A storage space full of food is not a restaurant.</w:t>
      </w:r>
      <w:r>
        <w:t xml:space="preserve"> </w:t>
      </w:r>
      <w:r>
        <w:t xml:space="preserve">A cook and his knives alone is not a restaurant.</w:t>
      </w:r>
      <w:r>
        <w:t xml:space="preserve"> </w:t>
      </w:r>
      <w:r>
        <w:t xml:space="preserve">A skilled cook with access to food storage? Now we are talking!</w:t>
      </w:r>
    </w:p>
    <w:bookmarkEnd w:id="25"/>
    <w:bookmarkStart w:id="26" w:name="X3de21f92849c57c5f0e9f2c63d6958728e06c10"/>
    <w:p>
      <w:pPr>
        <w:pStyle w:val="Heading3"/>
      </w:pPr>
      <w:r>
        <w:t xml:space="preserve">Computers are machines that STORE information and PROCESS that information</w:t>
      </w:r>
    </w:p>
    <w:p>
      <w:pPr>
        <w:pStyle w:val="FirstParagraph"/>
      </w:pPr>
      <w:r>
        <w:t xml:space="preserve">Essentially a computer is a machine that can STORE and PROCESS information.</w:t>
      </w:r>
      <w:r>
        <w:t xml:space="preserve"> </w:t>
      </w:r>
      <w:r>
        <w:t xml:space="preserve">Based on that definition &amp; the things we discussed, please draw a computer</w:t>
      </w:r>
    </w:p>
    <w:bookmarkEnd w:id="26"/>
    <w:bookmarkStart w:id="27" w:name="computers-are-everywhere"/>
    <w:p>
      <w:pPr>
        <w:pStyle w:val="Heading3"/>
      </w:pPr>
      <w:r>
        <w:t xml:space="preserve">Computers are everywhere!</w:t>
      </w:r>
    </w:p>
    <w:p>
      <w:pPr>
        <w:pStyle w:val="FirstParagraph"/>
      </w:pPr>
      <w:r>
        <w:t xml:space="preserve">Ask the adults around you:</w:t>
      </w:r>
    </w:p>
    <w:p>
      <w:pPr>
        <w:numPr>
          <w:ilvl w:val="0"/>
          <w:numId w:val="1005"/>
        </w:numPr>
        <w:pStyle w:val="Compact"/>
      </w:pPr>
      <w:r>
        <w:t xml:space="preserve">"Dad, do you think that phones are computers? "</w:t>
      </w:r>
    </w:p>
    <w:p>
      <w:pPr>
        <w:numPr>
          <w:ilvl w:val="0"/>
          <w:numId w:val="1005"/>
        </w:numPr>
        <w:pStyle w:val="Compact"/>
      </w:pPr>
      <w:r>
        <w:t xml:space="preserve">"Mum, do you think that a TESLA car is a computer?"</w:t>
      </w:r>
    </w:p>
    <w:p>
      <w:pPr>
        <w:numPr>
          <w:ilvl w:val="0"/>
          <w:numId w:val="1005"/>
        </w:numPr>
        <w:pStyle w:val="Compact"/>
      </w:pPr>
      <w:r>
        <w:t xml:space="preserve">"Teacher is your Huawei's watch a computer too?"</w:t>
      </w:r>
    </w:p>
    <w:p>
      <w:pPr>
        <w:pStyle w:val="FirstParagraph"/>
      </w:pPr>
      <w:r>
        <w:t xml:space="preserve">Try to help them answer the question just like we did during the class.</w:t>
      </w:r>
    </w:p>
    <w:bookmarkEnd w:id="27"/>
    <w:bookmarkStart w:id="28" w:name="X4adc5c6e525ccbd9b60f9efb75cf9f707a4a152"/>
    <w:p>
      <w:pPr>
        <w:pStyle w:val="Heading3"/>
      </w:pPr>
      <w:r>
        <w:t xml:space="preserve">Computers are powerful… but their Machine Language is too difficult</w:t>
      </w:r>
    </w:p>
    <w:p>
      <w:pPr>
        <w:numPr>
          <w:ilvl w:val="0"/>
          <w:numId w:val="1006"/>
        </w:numPr>
        <w:pStyle w:val="Compact"/>
      </w:pPr>
      <w:r>
        <w:t xml:space="preserve">They only understand Machine Language</w:t>
      </w:r>
      <w:r>
        <w:t xml:space="preserve"> </w:t>
      </w:r>
      <w:r>
        <w:t xml:space="preserve">(typically binaries,</w:t>
      </w:r>
      <w:r>
        <w:t xml:space="preserve"> </w:t>
      </w:r>
      <w:r>
        <w:rPr>
          <w:i/>
        </w:rPr>
        <w:t xml:space="preserve">i.e.</w:t>
      </w:r>
      <w:r>
        <w:t xml:space="preserve"> </w:t>
      </w:r>
      <w:r>
        <w:t xml:space="preserve">a bunch of 0 and 1)</w:t>
      </w:r>
    </w:p>
    <w:p>
      <w:pPr>
        <w:numPr>
          <w:ilvl w:val="0"/>
          <w:numId w:val="1006"/>
        </w:numPr>
        <w:pStyle w:val="Compact"/>
      </w:pPr>
      <w:r>
        <w:t xml:space="preserve">MACHINE LANGUAGE is impractical for HUMANS to learn, MACHINE CODE is not humanly readable!</w:t>
      </w:r>
    </w:p>
    <w:bookmarkEnd w:id="28"/>
    <w:bookmarkStart w:id="29" w:name="update-your-big-picture"/>
    <w:p>
      <w:pPr>
        <w:pStyle w:val="Heading3"/>
      </w:pPr>
      <w:r>
        <w:t xml:space="preserve">Update your big picture!</w:t>
      </w:r>
    </w:p>
    <w:bookmarkEnd w:id="29"/>
    <w:bookmarkEnd w:id="30"/>
    <w:bookmarkStart w:id="31" w:name="X1ddf908a1286889c5d0bc3c24b9fabf7fcd48d6"/>
    <w:p>
      <w:pPr>
        <w:pStyle w:val="Heading2"/>
      </w:pPr>
      <w:r>
        <w:t xml:space="preserve">Fortunately we have many super heroes that speak ML</w:t>
      </w:r>
    </w:p>
    <w:p>
      <w:pPr>
        <w:numPr>
          <w:ilvl w:val="0"/>
          <w:numId w:val="1007"/>
        </w:numPr>
        <w:pStyle w:val="Compact"/>
      </w:pPr>
      <w:r>
        <w:t xml:space="preserve">Those super-heroes are : C, C#, C++, Java, Python, Java-script etc…</w:t>
      </w:r>
    </w:p>
    <w:p>
      <w:pPr>
        <w:numPr>
          <w:ilvl w:val="0"/>
          <w:numId w:val="1007"/>
        </w:numPr>
        <w:pStyle w:val="Compact"/>
      </w:pPr>
      <w:r>
        <w:t xml:space="preserve">You can call those super-heroes and invite them onto your computer</w:t>
      </w:r>
    </w:p>
    <w:p>
      <w:pPr>
        <w:numPr>
          <w:ilvl w:val="0"/>
          <w:numId w:val="1007"/>
        </w:numPr>
        <w:pStyle w:val="Compact"/>
      </w:pPr>
      <w:r>
        <w:t xml:space="preserve">Provided we speak their language we can ask those super-heroes anything!</w:t>
      </w:r>
    </w:p>
    <w:bookmarkEnd w:id="31"/>
    <w:bookmarkStart w:id="32" w:name="update-your-big-picture-1"/>
    <w:p>
      <w:pPr>
        <w:pStyle w:val="Heading2"/>
      </w:pPr>
      <w:r>
        <w:t xml:space="preserve">Update your big picture!</w:t>
      </w:r>
    </w:p>
    <w:bookmarkEnd w:id="32"/>
    <w:bookmarkStart w:id="33" w:name="X9d882a05f666a9bc30e45771cff1af32561605d"/>
    <w:p>
      <w:pPr>
        <w:pStyle w:val="Heading2"/>
      </w:pPr>
      <w:r>
        <w:t xml:space="preserve">Spoiled for choice, which super-hero will you pick?</w:t>
      </w:r>
    </w:p>
    <w:p>
      <w:pPr>
        <w:pStyle w:val="FirstParagraph"/>
      </w:pPr>
      <w:r>
        <w:t xml:space="preserve">Which super-hero will you pick to control your computer?</w:t>
      </w:r>
      <w:r>
        <w:t xml:space="preserve"> </w:t>
      </w:r>
      <w:r>
        <w:t xml:space="preserve">Will you pick the fastest (C)? Will you pick the cutest (Scratch)? Will you pic the most popular (Python)?</w:t>
      </w:r>
      <w:r>
        <w:t xml:space="preserve"> </w:t>
      </w:r>
      <w:r>
        <w:t xml:space="preserve">It is not an easy question, and it does depend on your age and experience…</w:t>
      </w:r>
    </w:p>
    <w:bookmarkEnd w:id="33"/>
    <w:bookmarkStart w:id="34" w:name="lets-pick-python-as-our-first-language"/>
    <w:p>
      <w:pPr>
        <w:pStyle w:val="Heading2"/>
      </w:pPr>
      <w:r>
        <w:t xml:space="preserve">Let's pick Python as our first language</w:t>
      </w:r>
    </w:p>
    <w:p>
      <w:pPr>
        <w:numPr>
          <w:ilvl w:val="0"/>
          <w:numId w:val="1008"/>
        </w:numPr>
        <w:pStyle w:val="Compact"/>
      </w:pPr>
      <w:r>
        <w:t xml:space="preserve">Easy to learn, open-source, powerful and popular across researchers…Python rocks!</w:t>
      </w:r>
    </w:p>
    <w:p>
      <w:pPr>
        <w:numPr>
          <w:ilvl w:val="0"/>
          <w:numId w:val="1008"/>
        </w:numPr>
        <w:pStyle w:val="Compact"/>
      </w:pPr>
      <w:r>
        <w:t xml:space="preserve">Learning Python basics properly and without rushing will greatly increase your ability to learn the second one (In Mainland China that second language is typically C++)</w:t>
      </w:r>
    </w:p>
    <w:bookmarkEnd w:id="34"/>
    <w:bookmarkStart w:id="35" w:name="update-your-big-picture-2"/>
    <w:p>
      <w:pPr>
        <w:pStyle w:val="Heading2"/>
      </w:pPr>
      <w:r>
        <w:t xml:space="preserve">Update your big picture!</w:t>
      </w:r>
    </w:p>
    <w:bookmarkEnd w:id="35"/>
    <w:bookmarkStart w:id="36" w:name="next-class-we-write-hello.py"/>
    <w:p>
      <w:pPr>
        <w:pStyle w:val="Heading2"/>
      </w:pPr>
      <w:r>
        <w:t xml:space="preserve">Next class we write hello.py</w:t>
      </w:r>
    </w:p>
    <w:p>
      <w:pPr>
        <w:numPr>
          <w:ilvl w:val="0"/>
          <w:numId w:val="1009"/>
        </w:numPr>
        <w:pStyle w:val="Compact"/>
      </w:pPr>
      <w:r>
        <w:t xml:space="preserve">From that moment on Python will be your main partner</w:t>
      </w:r>
    </w:p>
    <w:p>
      <w:pPr>
        <w:numPr>
          <w:ilvl w:val="0"/>
          <w:numId w:val="1009"/>
        </w:numPr>
        <w:pStyle w:val="Compact"/>
      </w:pPr>
      <w:r>
        <w:t xml:space="preserve">Your focus will be to:</w:t>
      </w:r>
    </w:p>
    <w:p>
      <w:pPr>
        <w:numPr>
          <w:ilvl w:val="1"/>
          <w:numId w:val="1010"/>
        </w:numPr>
        <w:pStyle w:val="Compact"/>
      </w:pPr>
      <w:r>
        <w:t xml:space="preserve">learn Python's grammar and vocabulary</w:t>
      </w:r>
    </w:p>
    <w:p>
      <w:pPr>
        <w:numPr>
          <w:ilvl w:val="1"/>
          <w:numId w:val="1010"/>
        </w:numPr>
        <w:pStyle w:val="Compact"/>
      </w:pPr>
      <w:r>
        <w:t xml:space="preserve">write correct sentences with clear commands</w:t>
      </w:r>
    </w:p>
    <w:p>
      <w:pPr>
        <w:pStyle w:val="FirstParagraph"/>
      </w:pPr>
      <w:r>
        <w:t xml:space="preserve">Next class we will write a simple hello.py to our beloved Python super-hero.</w:t>
      </w:r>
    </w:p>
    <w:bookmarkEnd w:id="36"/>
    <w:bookmarkStart w:id="37" w:name="update-your-big-picture-3"/>
    <w:p>
      <w:pPr>
        <w:pStyle w:val="Heading2"/>
      </w:pPr>
      <w:r>
        <w:t xml:space="preserve">Update your big picture!</w:t>
      </w:r>
    </w:p>
    <w:p>
      <w:pPr>
        <w:pStyle w:val="FirstParagraph"/>
      </w:pPr>
      <w:r>
        <w:t xml:space="preserve">Ok let's wrap up this lesson review.</w:t>
      </w:r>
      <w:r>
        <w:t xml:space="preserve"> </w:t>
      </w:r>
      <w:r>
        <w:t xml:space="preserve">Please redraw your Big Picture from scratch</w:t>
      </w:r>
    </w:p>
    <w:bookmarkEnd w:id="37"/>
    <w:bookmarkEnd w:id="38"/>
    <w:bookmarkStart w:id="42" w:name="new-vocabulary"/>
    <w:p>
      <w:pPr>
        <w:pStyle w:val="Heading1"/>
      </w:pPr>
      <w:r>
        <w:t xml:space="preserve">New Vocabulary</w:t>
      </w:r>
    </w:p>
    <w:bookmarkStart w:id="39" w:name="vocabulary-to-include-in-your-bp"/>
    <w:p>
      <w:pPr>
        <w:pStyle w:val="Heading2"/>
      </w:pPr>
      <w:r>
        <w:t xml:space="preserve">Vocabulary to include in your BP</w:t>
      </w:r>
    </w:p>
    <w:p>
      <w:pPr>
        <w:pStyle w:val="FirstParagraph"/>
      </w:pPr>
      <w:r>
        <w:t xml:space="preserve">根据今天的反馈jason要用房间里的白板画出他脑海里的python big picture</w:t>
      </w:r>
      <w:r>
        <w:t xml:space="preserve"> </w:t>
      </w:r>
      <w:r>
        <w:t xml:space="preserve">(要包含以下几项:</w:t>
      </w:r>
    </w:p>
    <w:tbl>
      <w:tblPr>
        <w:tblStyle w:val="Table"/>
        <w:tblW w:type="pct" w:w="0.0"/>
        <w:tblLook w:firstRow="0" w:lastRow="0" w:firstColumn="0" w:lastColumn="0" w:noHBand="0" w:noVBand="0"/>
      </w:tblPr>
      <w:tblGrid/>
      <w:tr>
        <w:tc>
          <w:p>
            <w:pPr>
              <w:pStyle w:val="Compact"/>
              <w:jc w:val="left"/>
            </w:pPr>
            <w:r>
              <w:t xml:space="preserve">python 英雄</w:t>
            </w:r>
          </w:p>
        </w:tc>
        <w:tc>
          <w:p>
            <w:pPr>
              <w:pStyle w:val="Compact"/>
              <w:jc w:val="left"/>
            </w:pPr>
            <w:r>
              <w:t xml:space="preserve">computer 电脑</w:t>
            </w:r>
          </w:p>
        </w:tc>
      </w:tr>
      <w:tr>
        <w:tc>
          <w:p>
            <w:pPr>
              <w:pStyle w:val="Compact"/>
              <w:jc w:val="left"/>
            </w:pPr>
            <w:r>
              <w:t xml:space="preserve">Store 存储</w:t>
            </w:r>
          </w:p>
        </w:tc>
        <w:tc>
          <w:p>
            <w:pPr>
              <w:pStyle w:val="Compact"/>
              <w:jc w:val="left"/>
            </w:pPr>
            <w:r>
              <w:t xml:space="preserve">Process 处理</w:t>
            </w:r>
          </w:p>
        </w:tc>
      </w:tr>
      <w:tr>
        <w:tc>
          <w:p>
            <w:pPr>
              <w:pStyle w:val="Compact"/>
              <w:jc w:val="left"/>
            </w:pPr>
            <w:r>
              <w:t xml:space="preserve">ML 机器语言</w:t>
            </w:r>
          </w:p>
        </w:tc>
        <w:tc>
          <w:p>
            <w:pPr>
              <w:pStyle w:val="Compact"/>
              <w:jc w:val="left"/>
            </w:pPr>
            <w:r>
              <w:t xml:space="preserve">Jason 编程人员</w:t>
            </w:r>
          </w:p>
        </w:tc>
      </w:tr>
      <w:tr>
        <w:tc>
          <w:p>
            <w:pPr>
              <w:pStyle w:val="Compact"/>
              <w:jc w:val="left"/>
            </w:pPr>
            <w:r>
              <w:t xml:space="preserve">Envelope 信封</w:t>
            </w:r>
          </w:p>
        </w:tc>
        <w:tc>
          <w:p>
            <w:pPr>
              <w:pStyle w:val="Compact"/>
              <w:jc w:val="left"/>
            </w:pPr>
            <w:r>
              <w:t xml:space="preserve">Letter (信封里的信)</w:t>
            </w:r>
          </w:p>
        </w:tc>
      </w:tr>
      <w:tr>
        <w:tc>
          <w:p>
            <w:pPr>
              <w:pStyle w:val="Compact"/>
              <w:jc w:val="left"/>
            </w:pPr>
            <w:r>
              <w:t xml:space="preserve">StandardInput 标准输入</w:t>
            </w:r>
          </w:p>
        </w:tc>
        <w:tc>
          <w:p>
            <w:pPr>
              <w:pStyle w:val="Compact"/>
              <w:jc w:val="left"/>
            </w:pPr>
            <w:r>
              <w:t xml:space="preserve">python's left hand</w:t>
            </w:r>
          </w:p>
        </w:tc>
      </w:tr>
      <w:tr>
        <w:tc>
          <w:p>
            <w:pPr>
              <w:pStyle w:val="Compact"/>
              <w:jc w:val="left"/>
            </w:pPr>
            <w:r>
              <w:t xml:space="preserve">python's right hand</w:t>
            </w:r>
          </w:p>
        </w:tc>
        <w:tc>
          <w:p>
            <w:pPr>
              <w:pStyle w:val="Compact"/>
              <w:jc w:val="left"/>
            </w:pPr>
            <w:r>
              <w:t xml:space="preserve">Standard Output 标准输出</w:t>
            </w:r>
          </w:p>
        </w:tc>
      </w:tr>
      <w:tr>
        <w:tc>
          <w:p>
            <w:pPr>
              <w:pStyle w:val="Compact"/>
              <w:jc w:val="left"/>
            </w:pPr>
            <w:r>
              <w:t xml:space="preserve">Standard Error 标准错误</w:t>
            </w:r>
          </w:p>
        </w:tc>
        <w:tc>
          <w:p>
            <w:pPr>
              <w:pStyle w:val="Compact"/>
              <w:jc w:val="left"/>
            </w:pPr>
            <w:r>
              <w:t xml:space="preserve">print/say(显示)</w:t>
            </w:r>
          </w:p>
        </w:tc>
      </w:tr>
      <w:tr>
        <w:tc>
          <w:p>
            <w:pPr>
              <w:pStyle w:val="Compact"/>
              <w:jc w:val="left"/>
            </w:pPr>
            <w:r>
              <w:t xml:space="preserve">return(返回)</w:t>
            </w:r>
          </w:p>
        </w:tc>
        <w:tc>
          <w:p/>
        </w:tc>
      </w:tr>
    </w:tbl>
    <w:bookmarkEnd w:id="39"/>
    <w:bookmarkStart w:id="41" w:name="从scratch迈向python"/>
    <w:p>
      <w:pPr>
        <w:pStyle w:val="Heading2"/>
      </w:pPr>
      <w:r>
        <w:t xml:space="preserve">从scratch迈向Python?</w:t>
      </w:r>
    </w:p>
    <w:p>
      <w:pPr>
        <w:pStyle w:val="FirstParagraph"/>
      </w:pPr>
      <w:r>
        <w:t xml:space="preserve">I can know that Jason has studied some Scratch. Hopefully he is able to take what he learned there into python. Here is a picture that shows the similarities between both languages:</w:t>
      </w:r>
    </w:p>
    <w:p>
      <w:pPr>
        <w:pStyle w:val="BodyText"/>
      </w:pPr>
      <w:r>
        <w:drawing>
          <wp:inline>
            <wp:extent cx="5334000" cy="3702684"/>
            <wp:effectExtent b="0" l="0" r="0" t="0"/>
            <wp:docPr descr="" title="" id="1" name="Picture"/>
            <a:graphic>
              <a:graphicData uri="http://schemas.openxmlformats.org/drawingml/2006/picture">
                <pic:pic>
                  <pic:nvPicPr>
                    <pic:cNvPr descr="./assets/scratchtopython.png" id="0" name="Picture"/>
                    <pic:cNvPicPr>
                      <a:picLocks noChangeArrowheads="1" noChangeAspect="1"/>
                    </pic:cNvPicPr>
                  </pic:nvPicPr>
                  <pic:blipFill>
                    <a:blip r:embed="rId40"/>
                    <a:stretch>
                      <a:fillRect/>
                    </a:stretch>
                  </pic:blipFill>
                  <pic:spPr bwMode="auto">
                    <a:xfrm>
                      <a:off x="0" y="0"/>
                      <a:ext cx="5334000" cy="3702684"/>
                    </a:xfrm>
                    <a:prstGeom prst="rect">
                      <a:avLst/>
                    </a:prstGeom>
                    <a:noFill/>
                    <a:ln w="9525">
                      <a:noFill/>
                      <a:headEnd/>
                      <a:tailEnd/>
                    </a:ln>
                  </pic:spPr>
                </pic:pic>
              </a:graphicData>
            </a:graphic>
          </wp:inline>
        </w:drawing>
      </w:r>
    </w:p>
    <w:bookmarkEnd w:id="41"/>
    <w:bookmarkEnd w:id="42"/>
    <w:bookmarkStart w:id="44" w:name="data-types"/>
    <w:p>
      <w:pPr>
        <w:pStyle w:val="Heading1"/>
      </w:pPr>
      <w:r>
        <w:t xml:space="preserve">Data types</w:t>
      </w:r>
    </w:p>
    <w:bookmarkStart w:id="43" w:name="python-data-types-数据类别"/>
    <w:p>
      <w:pPr>
        <w:pStyle w:val="Heading2"/>
      </w:pPr>
      <w:r>
        <w:t xml:space="preserve">python data types 数据类别：</w:t>
      </w:r>
    </w:p>
    <w:p>
      <w:pPr>
        <w:pStyle w:val="FirstParagraph"/>
      </w:pPr>
      <w:r>
        <w:t xml:space="preserve">Please put the following items within you BP</w:t>
      </w:r>
    </w:p>
    <w:p>
      <w:pPr>
        <w:numPr>
          <w:ilvl w:val="0"/>
          <w:numId w:val="1011"/>
        </w:numPr>
        <w:pStyle w:val="Compact"/>
      </w:pPr>
      <w:r>
        <w:t xml:space="preserve">boolean</w:t>
      </w:r>
    </w:p>
    <w:p>
      <w:pPr>
        <w:numPr>
          <w:ilvl w:val="0"/>
          <w:numId w:val="1011"/>
        </w:numPr>
        <w:pStyle w:val="Compact"/>
      </w:pPr>
      <w:r>
        <w:t xml:space="preserve">string (字符串）</w:t>
      </w:r>
    </w:p>
    <w:p>
      <w:pPr>
        <w:numPr>
          <w:ilvl w:val="0"/>
          <w:numId w:val="1011"/>
        </w:numPr>
        <w:pStyle w:val="Compact"/>
      </w:pPr>
      <w:r>
        <w:t xml:space="preserve">integer整数</w:t>
      </w:r>
    </w:p>
    <w:p>
      <w:pPr>
        <w:numPr>
          <w:ilvl w:val="0"/>
          <w:numId w:val="1011"/>
        </w:numPr>
        <w:pStyle w:val="Compact"/>
      </w:pPr>
      <w:r>
        <w:t xml:space="preserve">float 浮点数</w:t>
      </w:r>
    </w:p>
    <w:p>
      <w:pPr>
        <w:numPr>
          <w:ilvl w:val="0"/>
          <w:numId w:val="1011"/>
        </w:numPr>
        <w:pStyle w:val="Compact"/>
      </w:pPr>
      <w:r>
        <w:t xml:space="preserve">list列表</w:t>
      </w:r>
    </w:p>
    <w:p>
      <w:pPr>
        <w:numPr>
          <w:ilvl w:val="0"/>
          <w:numId w:val="1011"/>
        </w:numPr>
        <w:pStyle w:val="Compact"/>
      </w:pPr>
      <w:r>
        <w:t xml:space="preserve">dictionaries</w:t>
      </w:r>
    </w:p>
    <w:p>
      <w:pPr>
        <w:pStyle w:val="FirstParagraph"/>
      </w:pPr>
      <w:r>
        <w:t xml:space="preserve">Attention: 重点在string, integer and float</w:t>
      </w:r>
      <w:r>
        <w:t xml:space="preserve"> </w:t>
      </w:r>
      <w:r>
        <w:t xml:space="preserve">Jason should add his hello.py to his big picture</w:t>
      </w:r>
      <w:r>
        <w:t xml:space="preserve"> </w:t>
      </w:r>
      <w:r>
        <w:t xml:space="preserve">making sure he uses variable declaration.</w:t>
      </w:r>
      <w:r>
        <w:t xml:space="preserve"> </w:t>
      </w:r>
      <w:r>
        <w:t xml:space="preserve">他要把他的hello.py 也画进去。</w:t>
      </w:r>
      <w:r>
        <w:t xml:space="preserve"> </w:t>
      </w:r>
      <w:r>
        <w:t xml:space="preserve">hello.py 文件里面不要乱用双引号和括号！</w:t>
      </w:r>
    </w:p>
    <w:bookmarkEnd w:id="43"/>
    <w:bookmarkEnd w:id="44"/>
    <w:bookmarkStart w:id="63" w:name="从scratch-迈向-python"/>
    <w:p>
      <w:pPr>
        <w:pStyle w:val="Heading1"/>
      </w:pPr>
      <w:r>
        <w:t xml:space="preserve">从Scratch 迈向 python!</w:t>
      </w:r>
    </w:p>
    <w:p>
      <w:pPr>
        <w:pStyle w:val="FirstParagraph"/>
      </w:pPr>
      <w:r>
        <w:t xml:space="preserve">Jason, after our 2nd lesson I asked you and your parents how long and far you had been with Scratch. I think it is worth for you to try and connect what we do with scratch, so I have found some picture that illustrate how both languages do the same thing. I hope it helps.</w:t>
      </w:r>
    </w:p>
    <w:bookmarkStart w:id="46" w:name="input-输入"/>
    <w:p>
      <w:pPr>
        <w:pStyle w:val="Heading2"/>
      </w:pPr>
      <w:r>
        <w:t xml:space="preserve">input 输入</w:t>
      </w:r>
    </w:p>
    <w:p>
      <w:pPr>
        <w:pStyle w:val="FirstParagraph"/>
      </w:pPr>
      <w:r>
        <w:t xml:space="preserve">图左是 Scratch 的表达方式, 图右是 Python 的语法。在 Scratch 中提问的结果会放入「答案」这个变数, Python 可以使用 input() 达&gt;</w:t>
      </w:r>
      <w:r>
        <w:t xml:space="preserve"> </w:t>
      </w:r>
      <w:r>
        <w:drawing>
          <wp:inline>
            <wp:extent cx="5080000" cy="977900"/>
            <wp:effectExtent b="0" l="0" r="0" t="0"/>
            <wp:docPr descr="" title="" id="1" name="Picture"/>
            <a:graphic>
              <a:graphicData uri="http://schemas.openxmlformats.org/drawingml/2006/picture">
                <pic:pic>
                  <pic:nvPicPr>
                    <pic:cNvPr descr="./assets/input.png" id="0" name="Picture"/>
                    <pic:cNvPicPr>
                      <a:picLocks noChangeArrowheads="1" noChangeAspect="1"/>
                    </pic:cNvPicPr>
                  </pic:nvPicPr>
                  <pic:blipFill>
                    <a:blip r:embed="rId45"/>
                    <a:stretch>
                      <a:fillRect/>
                    </a:stretch>
                  </pic:blipFill>
                  <pic:spPr bwMode="auto">
                    <a:xfrm>
                      <a:off x="0" y="0"/>
                      <a:ext cx="5080000" cy="977900"/>
                    </a:xfrm>
                    <a:prstGeom prst="rect">
                      <a:avLst/>
                    </a:prstGeom>
                    <a:noFill/>
                    <a:ln w="9525">
                      <a:noFill/>
                      <a:headEnd/>
                      <a:tailEnd/>
                    </a:ln>
                  </pic:spPr>
                </pic:pic>
              </a:graphicData>
            </a:graphic>
          </wp:inline>
        </w:drawing>
      </w:r>
    </w:p>
    <w:bookmarkEnd w:id="46"/>
    <w:bookmarkStart w:id="48" w:name="output-输出"/>
    <w:p>
      <w:pPr>
        <w:pStyle w:val="Heading2"/>
      </w:pPr>
      <w:r>
        <w:t xml:space="preserve">output 输出</w:t>
      </w:r>
    </w:p>
    <w:p>
      <w:pPr>
        <w:pStyle w:val="FirstParagraph"/>
      </w:pPr>
      <w:r>
        <w:t xml:space="preserve">图左是 Scratch 的表达方式, 图右是 Python 的语法。</w:t>
      </w:r>
      <w:r>
        <w:t xml:space="preserve"> </w:t>
      </w:r>
      <w:r>
        <w:drawing>
          <wp:inline>
            <wp:extent cx="4064000" cy="558800"/>
            <wp:effectExtent b="0" l="0" r="0" t="0"/>
            <wp:docPr descr="" title="" id="1" name="Picture"/>
            <a:graphic>
              <a:graphicData uri="http://schemas.openxmlformats.org/drawingml/2006/picture">
                <pic:pic>
                  <pic:nvPicPr>
                    <pic:cNvPr descr="./assets/output.png" id="0" name="Picture"/>
                    <pic:cNvPicPr>
                      <a:picLocks noChangeArrowheads="1" noChangeAspect="1"/>
                    </pic:cNvPicPr>
                  </pic:nvPicPr>
                  <pic:blipFill>
                    <a:blip r:embed="rId47"/>
                    <a:stretch>
                      <a:fillRect/>
                    </a:stretch>
                  </pic:blipFill>
                  <pic:spPr bwMode="auto">
                    <a:xfrm>
                      <a:off x="0" y="0"/>
                      <a:ext cx="4064000" cy="558800"/>
                    </a:xfrm>
                    <a:prstGeom prst="rect">
                      <a:avLst/>
                    </a:prstGeom>
                    <a:noFill/>
                    <a:ln w="9525">
                      <a:noFill/>
                      <a:headEnd/>
                      <a:tailEnd/>
                    </a:ln>
                  </pic:spPr>
                </pic:pic>
              </a:graphicData>
            </a:graphic>
          </wp:inline>
        </w:drawing>
      </w:r>
    </w:p>
    <w:bookmarkEnd w:id="48"/>
    <w:bookmarkStart w:id="50" w:name="arithmetic-operations-数学运算"/>
    <w:p>
      <w:pPr>
        <w:pStyle w:val="Heading2"/>
      </w:pPr>
      <w:r>
        <w:t xml:space="preserve">arithmetic operations 数学运算</w:t>
      </w:r>
    </w:p>
    <w:p>
      <w:pPr>
        <w:pStyle w:val="FirstParagraph"/>
      </w:pPr>
      <w:r>
        <w:t xml:space="preserve">图左是 Scratch 的表达方式, 图右是 Python 的语法。</w:t>
      </w:r>
      <w:r>
        <w:t xml:space="preserve"> </w:t>
      </w:r>
      <w:r>
        <w:drawing>
          <wp:inline>
            <wp:extent cx="5080000" cy="3200400"/>
            <wp:effectExtent b="0" l="0" r="0" t="0"/>
            <wp:docPr descr="" title="" id="1" name="Picture"/>
            <a:graphic>
              <a:graphicData uri="http://schemas.openxmlformats.org/drawingml/2006/picture">
                <pic:pic>
                  <pic:nvPicPr>
                    <pic:cNvPr descr="./assets/math.png" id="0" name="Picture"/>
                    <pic:cNvPicPr>
                      <a:picLocks noChangeArrowheads="1" noChangeAspect="1"/>
                    </pic:cNvPicPr>
                  </pic:nvPicPr>
                  <pic:blipFill>
                    <a:blip r:embed="rId49"/>
                    <a:stretch>
                      <a:fillRect/>
                    </a:stretch>
                  </pic:blipFill>
                  <pic:spPr bwMode="auto">
                    <a:xfrm>
                      <a:off x="0" y="0"/>
                      <a:ext cx="5080000" cy="3200400"/>
                    </a:xfrm>
                    <a:prstGeom prst="rect">
                      <a:avLst/>
                    </a:prstGeom>
                    <a:noFill/>
                    <a:ln w="9525">
                      <a:noFill/>
                      <a:headEnd/>
                      <a:tailEnd/>
                    </a:ln>
                  </pic:spPr>
                </pic:pic>
              </a:graphicData>
            </a:graphic>
          </wp:inline>
        </w:drawing>
      </w:r>
    </w:p>
    <w:bookmarkEnd w:id="50"/>
    <w:bookmarkStart w:id="52" w:name="string-operations-字串运算"/>
    <w:p>
      <w:pPr>
        <w:pStyle w:val="Heading2"/>
      </w:pPr>
      <w:r>
        <w:t xml:space="preserve">string operations 字串运算</w:t>
      </w:r>
    </w:p>
    <w:p>
      <w:pPr>
        <w:pStyle w:val="FirstParagraph"/>
      </w:pPr>
      <w:r>
        <w:t xml:space="preserve">图左是 Scratch 的表达方式, 图右是 Python 的语法。</w:t>
      </w:r>
      <w:r>
        <w:t xml:space="preserve"> </w:t>
      </w:r>
      <w:r>
        <w:drawing>
          <wp:inline>
            <wp:extent cx="4064000" cy="1676400"/>
            <wp:effectExtent b="0" l="0" r="0" t="0"/>
            <wp:docPr descr="" title="" id="1" name="Picture"/>
            <a:graphic>
              <a:graphicData uri="http://schemas.openxmlformats.org/drawingml/2006/picture">
                <pic:pic>
                  <pic:nvPicPr>
                    <pic:cNvPr descr="./assets/string.png" id="0" name="Picture"/>
                    <pic:cNvPicPr>
                      <a:picLocks noChangeArrowheads="1" noChangeAspect="1"/>
                    </pic:cNvPicPr>
                  </pic:nvPicPr>
                  <pic:blipFill>
                    <a:blip r:embed="rId51"/>
                    <a:stretch>
                      <a:fillRect/>
                    </a:stretch>
                  </pic:blipFill>
                  <pic:spPr bwMode="auto">
                    <a:xfrm>
                      <a:off x="0" y="0"/>
                      <a:ext cx="4064000" cy="1676400"/>
                    </a:xfrm>
                    <a:prstGeom prst="rect">
                      <a:avLst/>
                    </a:prstGeom>
                    <a:noFill/>
                    <a:ln w="9525">
                      <a:noFill/>
                      <a:headEnd/>
                      <a:tailEnd/>
                    </a:ln>
                  </pic:spPr>
                </pic:pic>
              </a:graphicData>
            </a:graphic>
          </wp:inline>
        </w:drawing>
      </w:r>
    </w:p>
    <w:bookmarkEnd w:id="52"/>
    <w:bookmarkStart w:id="54" w:name="comparison-and-logical-operations-字串运算"/>
    <w:p>
      <w:pPr>
        <w:pStyle w:val="Heading2"/>
      </w:pPr>
      <w:r>
        <w:t xml:space="preserve">comparison and logical operations 字串运算</w:t>
      </w:r>
    </w:p>
    <w:p>
      <w:pPr>
        <w:pStyle w:val="FirstParagraph"/>
      </w:pPr>
      <w:r>
        <w:t xml:space="preserve">图左是 Scratch 的表达方式, 图右是 Python 的语法。</w:t>
      </w:r>
      <w:r>
        <w:t xml:space="preserve"> </w:t>
      </w:r>
      <w:r>
        <w:drawing>
          <wp:inline>
            <wp:extent cx="4064000" cy="3619500"/>
            <wp:effectExtent b="0" l="0" r="0" t="0"/>
            <wp:docPr descr="" title="" id="1" name="Picture"/>
            <a:graphic>
              <a:graphicData uri="http://schemas.openxmlformats.org/drawingml/2006/picture">
                <pic:pic>
                  <pic:nvPicPr>
                    <pic:cNvPr descr="./assets/logic.png" id="0" name="Picture"/>
                    <pic:cNvPicPr>
                      <a:picLocks noChangeArrowheads="1" noChangeAspect="1"/>
                    </pic:cNvPicPr>
                  </pic:nvPicPr>
                  <pic:blipFill>
                    <a:blip r:embed="rId53"/>
                    <a:stretch>
                      <a:fillRect/>
                    </a:stretch>
                  </pic:blipFill>
                  <pic:spPr bwMode="auto">
                    <a:xfrm>
                      <a:off x="0" y="0"/>
                      <a:ext cx="4064000" cy="3619500"/>
                    </a:xfrm>
                    <a:prstGeom prst="rect">
                      <a:avLst/>
                    </a:prstGeom>
                    <a:noFill/>
                    <a:ln w="9525">
                      <a:noFill/>
                      <a:headEnd/>
                      <a:tailEnd/>
                    </a:ln>
                  </pic:spPr>
                </pic:pic>
              </a:graphicData>
            </a:graphic>
          </wp:inline>
        </w:drawing>
      </w:r>
    </w:p>
    <w:bookmarkEnd w:id="54"/>
    <w:bookmarkStart w:id="56" w:name="advanced-math-进阶数学运算"/>
    <w:p>
      <w:pPr>
        <w:pStyle w:val="Heading2"/>
      </w:pPr>
      <w:r>
        <w:t xml:space="preserve">advanced math 进阶数学运算</w:t>
      </w:r>
    </w:p>
    <w:p>
      <w:pPr>
        <w:pStyle w:val="FirstParagraph"/>
      </w:pPr>
      <w:r>
        <w:t xml:space="preserve">图左是 Scratch 的表达方式, 图右是 Python 的语法。</w:t>
      </w:r>
      <w:r>
        <w:t xml:space="preserve"> </w:t>
      </w:r>
      <w:r>
        <w:drawing>
          <wp:inline>
            <wp:extent cx="4064000" cy="1701800"/>
            <wp:effectExtent b="0" l="0" r="0" t="0"/>
            <wp:docPr descr="" title="" id="1" name="Picture"/>
            <a:graphic>
              <a:graphicData uri="http://schemas.openxmlformats.org/drawingml/2006/picture">
                <pic:pic>
                  <pic:nvPicPr>
                    <pic:cNvPr descr="./assets/math2.png" id="0" name="Picture"/>
                    <pic:cNvPicPr>
                      <a:picLocks noChangeArrowheads="1" noChangeAspect="1"/>
                    </pic:cNvPicPr>
                  </pic:nvPicPr>
                  <pic:blipFill>
                    <a:blip r:embed="rId55"/>
                    <a:stretch>
                      <a:fillRect/>
                    </a:stretch>
                  </pic:blipFill>
                  <pic:spPr bwMode="auto">
                    <a:xfrm>
                      <a:off x="0" y="0"/>
                      <a:ext cx="4064000" cy="1701800"/>
                    </a:xfrm>
                    <a:prstGeom prst="rect">
                      <a:avLst/>
                    </a:prstGeom>
                    <a:noFill/>
                    <a:ln w="9525">
                      <a:noFill/>
                      <a:headEnd/>
                      <a:tailEnd/>
                    </a:ln>
                  </pic:spPr>
                </pic:pic>
              </a:graphicData>
            </a:graphic>
          </wp:inline>
        </w:drawing>
      </w:r>
    </w:p>
    <w:bookmarkEnd w:id="56"/>
    <w:bookmarkStart w:id="58" w:name="loop-回圈"/>
    <w:p>
      <w:pPr>
        <w:pStyle w:val="Heading2"/>
      </w:pPr>
      <w:r>
        <w:t xml:space="preserve">loop 回圈</w:t>
      </w:r>
    </w:p>
    <w:p>
      <w:pPr>
        <w:pStyle w:val="FirstParagraph"/>
      </w:pPr>
      <w:r>
        <w:t xml:space="preserve">图左是 Scratch 的表达方式, 图右是 Python 的语法。</w:t>
      </w:r>
      <w:r>
        <w:t xml:space="preserve"> </w:t>
      </w:r>
      <w:r>
        <w:drawing>
          <wp:inline>
            <wp:extent cx="5080000" cy="4826000"/>
            <wp:effectExtent b="0" l="0" r="0" t="0"/>
            <wp:docPr descr="" title="" id="1" name="Picture"/>
            <a:graphic>
              <a:graphicData uri="http://schemas.openxmlformats.org/drawingml/2006/picture">
                <pic:pic>
                  <pic:nvPicPr>
                    <pic:cNvPr descr="./assets/loop.png" id="0" name="Picture"/>
                    <pic:cNvPicPr>
                      <a:picLocks noChangeArrowheads="1" noChangeAspect="1"/>
                    </pic:cNvPicPr>
                  </pic:nvPicPr>
                  <pic:blipFill>
                    <a:blip r:embed="rId57"/>
                    <a:stretch>
                      <a:fillRect/>
                    </a:stretch>
                  </pic:blipFill>
                  <pic:spPr bwMode="auto">
                    <a:xfrm>
                      <a:off x="0" y="0"/>
                      <a:ext cx="5080000" cy="4826000"/>
                    </a:xfrm>
                    <a:prstGeom prst="rect">
                      <a:avLst/>
                    </a:prstGeom>
                    <a:noFill/>
                    <a:ln w="9525">
                      <a:noFill/>
                      <a:headEnd/>
                      <a:tailEnd/>
                    </a:ln>
                  </pic:spPr>
                </pic:pic>
              </a:graphicData>
            </a:graphic>
          </wp:inline>
        </w:drawing>
      </w:r>
    </w:p>
    <w:bookmarkEnd w:id="58"/>
    <w:bookmarkStart w:id="60" w:name="increment-变数"/>
    <w:p>
      <w:pPr>
        <w:pStyle w:val="Heading2"/>
      </w:pPr>
      <w:r>
        <w:t xml:space="preserve">increment 变数</w:t>
      </w:r>
    </w:p>
    <w:p>
      <w:pPr>
        <w:pStyle w:val="FirstParagraph"/>
      </w:pPr>
      <w:r>
        <w:t xml:space="preserve">图左是 Scratch 的表达方式, 图右是 Python 的语法。 Python 可以使用中文「分数」当作变数名称。</w:t>
      </w:r>
      <w:r>
        <w:t xml:space="preserve"> </w:t>
      </w:r>
      <w:r>
        <w:drawing>
          <wp:inline>
            <wp:extent cx="5080000" cy="2235200"/>
            <wp:effectExtent b="0" l="0" r="0" t="0"/>
            <wp:docPr descr="" title="" id="1" name="Picture"/>
            <a:graphic>
              <a:graphicData uri="http://schemas.openxmlformats.org/drawingml/2006/picture">
                <pic:pic>
                  <pic:nvPicPr>
                    <pic:cNvPr descr="./assets/increment.png" id="0" name="Picture"/>
                    <pic:cNvPicPr>
                      <a:picLocks noChangeArrowheads="1" noChangeAspect="1"/>
                    </pic:cNvPicPr>
                  </pic:nvPicPr>
                  <pic:blipFill>
                    <a:blip r:embed="rId59"/>
                    <a:stretch>
                      <a:fillRect/>
                    </a:stretch>
                  </pic:blipFill>
                  <pic:spPr bwMode="auto">
                    <a:xfrm>
                      <a:off x="0" y="0"/>
                      <a:ext cx="5080000" cy="2235200"/>
                    </a:xfrm>
                    <a:prstGeom prst="rect">
                      <a:avLst/>
                    </a:prstGeom>
                    <a:noFill/>
                    <a:ln w="9525">
                      <a:noFill/>
                      <a:headEnd/>
                      <a:tailEnd/>
                    </a:ln>
                  </pic:spPr>
                </pic:pic>
              </a:graphicData>
            </a:graphic>
          </wp:inline>
        </w:drawing>
      </w:r>
    </w:p>
    <w:bookmarkEnd w:id="60"/>
    <w:bookmarkStart w:id="62" w:name="list-列表"/>
    <w:p>
      <w:pPr>
        <w:pStyle w:val="Heading2"/>
      </w:pPr>
      <w:r>
        <w:t xml:space="preserve">list 列表</w:t>
      </w:r>
    </w:p>
    <w:p>
      <w:pPr>
        <w:pStyle w:val="FirstParagraph"/>
      </w:pPr>
      <w:r>
        <w:t xml:space="preserve">图左是 Scratch 的表达方式, 图右是 Python 的语法。 Python 可以使用中文「清单」当作变数名称。</w:t>
      </w:r>
      <w:r>
        <w:t xml:space="preserve"> </w:t>
      </w:r>
      <w:r>
        <w:drawing>
          <wp:inline>
            <wp:extent cx="5334000" cy="3583781"/>
            <wp:effectExtent b="0" l="0" r="0" t="0"/>
            <wp:docPr descr="" title="" id="1" name="Picture"/>
            <a:graphic>
              <a:graphicData uri="http://schemas.openxmlformats.org/drawingml/2006/picture">
                <pic:pic>
                  <pic:nvPicPr>
                    <pic:cNvPr descr="./assets/list.png" id="0" name="Picture"/>
                    <pic:cNvPicPr>
                      <a:picLocks noChangeArrowheads="1" noChangeAspect="1"/>
                    </pic:cNvPicPr>
                  </pic:nvPicPr>
                  <pic:blipFill>
                    <a:blip r:embed="rId61"/>
                    <a:stretch>
                      <a:fillRect/>
                    </a:stretch>
                  </pic:blipFill>
                  <pic:spPr bwMode="auto">
                    <a:xfrm>
                      <a:off x="0" y="0"/>
                      <a:ext cx="5334000" cy="3583781"/>
                    </a:xfrm>
                    <a:prstGeom prst="rect">
                      <a:avLst/>
                    </a:prstGeom>
                    <a:noFill/>
                    <a:ln w="9525">
                      <a:noFill/>
                      <a:headEnd/>
                      <a:tailEnd/>
                    </a:ln>
                  </pic:spPr>
                </pic:pic>
              </a:graphicData>
            </a:graphic>
          </wp:inline>
        </w:drawing>
      </w:r>
    </w:p>
    <w:bookmarkEnd w:id="62"/>
    <w:bookmarkEnd w:id="63"/>
    <w:bookmarkStart w:id="69" w:name="commentsvariablesinput"/>
    <w:p>
      <w:pPr>
        <w:pStyle w:val="Heading1"/>
      </w:pPr>
      <w:r>
        <w:t xml:space="preserve">Comments/variables/input</w:t>
      </w:r>
    </w:p>
    <w:bookmarkStart w:id="64" w:name="comments注释"/>
    <w:p>
      <w:pPr>
        <w:pStyle w:val="Heading2"/>
      </w:pPr>
      <w:r>
        <w:t xml:space="preserve">Comments/注释</w:t>
      </w:r>
    </w:p>
    <w:p>
      <w:pPr>
        <w:pStyle w:val="FirstParagraph"/>
      </w:pPr>
      <w:r>
        <w:t xml:space="preserve">Comments are section of your code that will not be executed by Python, they are typically there to explain what is happening (useful when you work with others).</w:t>
      </w:r>
      <w:r>
        <w:t xml:space="preserve"> </w:t>
      </w:r>
      <w:r>
        <w:t xml:space="preserve">确保对模块, 函数, 方法和行内注释使用正确的风格</w:t>
      </w:r>
      <w:r>
        <w:t xml:space="preserve"> </w:t>
      </w:r>
      <w:r>
        <w:t xml:space="preserve">Python中的注释有单行注释和多行注释.</w:t>
      </w:r>
      <w:r>
        <w:t xml:space="preserve"> </w:t>
      </w:r>
      <w:r>
        <w:t xml:space="preserve">Python中单行注释以 # 开头，例如：</w:t>
      </w:r>
    </w:p>
    <w:p>
      <w:pPr>
        <w:pStyle w:val="SourceCode"/>
      </w:pPr>
      <w:r>
        <w:rPr>
          <w:rStyle w:val="CommentTok"/>
        </w:rPr>
        <w:t xml:space="preserve"># the following code is a print statement</w:t>
      </w:r>
      <w:r>
        <w:br/>
      </w:r>
      <w:r>
        <w:rPr>
          <w:rStyle w:val="BuiltInTok"/>
        </w:rPr>
        <w:t xml:space="preserve">print</w:t>
      </w:r>
      <w:r>
        <w:rPr>
          <w:rStyle w:val="NormalTok"/>
        </w:rPr>
        <w:t xml:space="preserve">(</w:t>
      </w:r>
      <w:r>
        <w:rPr>
          <w:rStyle w:val="StringTok"/>
        </w:rPr>
        <w:t xml:space="preserve">"Hello World, my name is Jason!"</w:t>
      </w:r>
      <w:r>
        <w:rPr>
          <w:rStyle w:val="NormalTok"/>
        </w:rPr>
        <w:t xml:space="preserve">)</w:t>
      </w:r>
    </w:p>
    <w:p>
      <w:pPr>
        <w:pStyle w:val="FirstParagraph"/>
      </w:pPr>
      <w:r>
        <w:t xml:space="preserve">多行注释如下：</w:t>
      </w:r>
    </w:p>
    <w:p>
      <w:pPr>
        <w:pStyle w:val="SourceCode"/>
      </w:pPr>
      <w:r>
        <w:rPr>
          <w:rStyle w:val="CommentTok"/>
        </w:rPr>
        <w:t xml:space="preserve">'''</w:t>
      </w:r>
      <w:r>
        <w:br/>
      </w:r>
      <w:r>
        <w:rPr>
          <w:rStyle w:val="CommentTok"/>
        </w:rPr>
        <w:t xml:space="preserve">The code below is a simple print statement.</w:t>
      </w:r>
      <w:r>
        <w:br/>
      </w:r>
      <w:r>
        <w:rPr>
          <w:rStyle w:val="CommentTok"/>
        </w:rPr>
        <w:t xml:space="preserve">I am giving python a string of characters,</w:t>
      </w:r>
      <w:r>
        <w:br/>
      </w:r>
      <w:r>
        <w:rPr>
          <w:rStyle w:val="CommentTok"/>
        </w:rPr>
        <w:t xml:space="preserve">and I ask python to send it (to print it, to display it)</w:t>
      </w:r>
      <w:r>
        <w:br/>
      </w:r>
      <w:r>
        <w:rPr>
          <w:rStyle w:val="CommentTok"/>
        </w:rPr>
        <w:t xml:space="preserve">onto the standard output (typically the standard output is</w:t>
      </w:r>
      <w:r>
        <w:br/>
      </w:r>
      <w:r>
        <w:rPr>
          <w:rStyle w:val="CommentTok"/>
        </w:rPr>
        <w:t xml:space="preserve">the screen)</w:t>
      </w:r>
      <w:r>
        <w:br/>
      </w:r>
      <w:r>
        <w:rPr>
          <w:rStyle w:val="CommentTok"/>
        </w:rPr>
        <w:t xml:space="preserve">'''</w:t>
      </w:r>
      <w:r>
        <w:br/>
      </w:r>
      <w:r>
        <w:rPr>
          <w:rStyle w:val="BuiltInTok"/>
        </w:rPr>
        <w:t xml:space="preserve">print</w:t>
      </w:r>
      <w:r>
        <w:rPr>
          <w:rStyle w:val="NormalTok"/>
        </w:rPr>
        <w:t xml:space="preserve">(</w:t>
      </w:r>
      <w:r>
        <w:rPr>
          <w:rStyle w:val="StringTok"/>
        </w:rPr>
        <w:t xml:space="preserve">"Hello World, my name is Jason and I am a coder"</w:t>
      </w:r>
      <w:r>
        <w:rPr>
          <w:rStyle w:val="NormalTok"/>
        </w:rPr>
        <w:t xml:space="preserve">)</w:t>
      </w:r>
    </w:p>
    <w:bookmarkEnd w:id="64"/>
    <w:bookmarkStart w:id="65" w:name="creating-variables"/>
    <w:p>
      <w:pPr>
        <w:pStyle w:val="Heading2"/>
      </w:pPr>
      <w:r>
        <w:t xml:space="preserve">Creating variables</w:t>
      </w:r>
    </w:p>
    <w:p>
      <w:pPr>
        <w:pStyle w:val="FirstParagraph"/>
      </w:pPr>
      <w:r>
        <w:t xml:space="preserve">We talked about variables already. I said that variables are like labeled/named boxes that contain data.</w:t>
      </w:r>
      <w:r>
        <w:t xml:space="preserve"> </w:t>
      </w:r>
      <w:r>
        <w:t xml:space="preserve">check the code below, and guess what python will do when it read it line by line:</w:t>
      </w:r>
    </w:p>
    <w:p>
      <w:pPr>
        <w:pStyle w:val="SourceCode"/>
      </w:pPr>
      <w:r>
        <w:rPr>
          <w:rStyle w:val="NormalTok"/>
        </w:rPr>
        <w:t xml:space="preserve">jason_age </w:t>
      </w:r>
      <w:r>
        <w:rPr>
          <w:rStyle w:val="OperatorTok"/>
        </w:rPr>
        <w:t xml:space="preserve">=</w:t>
      </w:r>
      <w:r>
        <w:rPr>
          <w:rStyle w:val="NormalTok"/>
        </w:rPr>
        <w:t xml:space="preserve"> </w:t>
      </w:r>
      <w:r>
        <w:rPr>
          <w:rStyle w:val="DecValTok"/>
        </w:rPr>
        <w:t xml:space="preserve">10</w:t>
      </w:r>
      <w:r>
        <w:br/>
      </w:r>
      <w:r>
        <w:rPr>
          <w:rStyle w:val="NormalTok"/>
        </w:rPr>
        <w:t xml:space="preserve">jason_best_friend </w:t>
      </w:r>
      <w:r>
        <w:rPr>
          <w:rStyle w:val="OperatorTok"/>
        </w:rPr>
        <w:t xml:space="preserve">=</w:t>
      </w:r>
      <w:r>
        <w:rPr>
          <w:rStyle w:val="NormalTok"/>
        </w:rPr>
        <w:t xml:space="preserve"> </w:t>
      </w:r>
      <w:r>
        <w:rPr>
          <w:rStyle w:val="StringTok"/>
        </w:rPr>
        <w:t xml:space="preserve">"Milo"</w:t>
      </w:r>
      <w:r>
        <w:br/>
      </w:r>
      <w:r>
        <w:rPr>
          <w:rStyle w:val="NormalTok"/>
        </w:rPr>
        <w:t xml:space="preserve">jason_birth_year </w:t>
      </w:r>
      <w:r>
        <w:rPr>
          <w:rStyle w:val="OperatorTok"/>
        </w:rPr>
        <w:t xml:space="preserve">=</w:t>
      </w:r>
      <w:r>
        <w:rPr>
          <w:rStyle w:val="NormalTok"/>
        </w:rPr>
        <w:t xml:space="preserve"> </w:t>
      </w:r>
      <w:r>
        <w:rPr>
          <w:rStyle w:val="DecValTok"/>
        </w:rPr>
        <w:t xml:space="preserve">2020</w:t>
      </w:r>
      <w:r>
        <w:rPr>
          <w:rStyle w:val="NormalTok"/>
        </w:rPr>
        <w:t xml:space="preserve"> </w:t>
      </w:r>
      <w:r>
        <w:rPr>
          <w:rStyle w:val="OperatorTok"/>
        </w:rPr>
        <w:t xml:space="preserve">-</w:t>
      </w:r>
      <w:r>
        <w:rPr>
          <w:rStyle w:val="NormalTok"/>
        </w:rPr>
        <w:t xml:space="preserve"> jason_age</w:t>
      </w:r>
      <w:r>
        <w:br/>
      </w:r>
      <w:r>
        <w:rPr>
          <w:rStyle w:val="BuiltInTok"/>
        </w:rPr>
        <w:t xml:space="preserve">print</w:t>
      </w:r>
      <w:r>
        <w:rPr>
          <w:rStyle w:val="NormalTok"/>
        </w:rPr>
        <w:t xml:space="preserve">(jason_age)</w:t>
      </w:r>
      <w:r>
        <w:br/>
      </w:r>
      <w:r>
        <w:rPr>
          <w:rStyle w:val="BuiltInTok"/>
        </w:rPr>
        <w:t xml:space="preserve">print</w:t>
      </w:r>
      <w:r>
        <w:rPr>
          <w:rStyle w:val="NormalTok"/>
        </w:rPr>
        <w:t xml:space="preserve">(jason_best_friend)</w:t>
      </w:r>
      <w:r>
        <w:br/>
      </w:r>
      <w:r>
        <w:rPr>
          <w:rStyle w:val="BuiltInTok"/>
        </w:rPr>
        <w:t xml:space="preserve">print</w:t>
      </w:r>
      <w:r>
        <w:rPr>
          <w:rStyle w:val="NormalTok"/>
        </w:rPr>
        <w:t xml:space="preserve">(jason_birth_year)</w:t>
      </w:r>
    </w:p>
    <w:bookmarkEnd w:id="65"/>
    <w:bookmarkStart w:id="66" w:name="use-variables-as-much-as-you-can"/>
    <w:p>
      <w:pPr>
        <w:pStyle w:val="Heading2"/>
      </w:pPr>
      <w:r>
        <w:t xml:space="preserve">Use variables as much as you can</w:t>
      </w:r>
    </w:p>
    <w:p>
      <w:pPr>
        <w:pStyle w:val="FirstParagraph"/>
      </w:pPr>
      <w:r>
        <w:t xml:space="preserve">Within the section about comments we asked python to print "Hello World, my name is…".</w:t>
      </w:r>
      <w:r>
        <w:t xml:space="preserve"> </w:t>
      </w:r>
      <w:r>
        <w:t xml:space="preserve">Although it is correct, each time we can put data in a box and give that box a name we should do it…so let's do it!</w:t>
      </w:r>
    </w:p>
    <w:p>
      <w:pPr>
        <w:pStyle w:val="SourceCode"/>
      </w:pPr>
      <w:r>
        <w:rPr>
          <w:rStyle w:val="NormalTok"/>
        </w:rPr>
        <w:t xml:space="preserve">hello </w:t>
      </w:r>
      <w:r>
        <w:rPr>
          <w:rStyle w:val="OperatorTok"/>
        </w:rPr>
        <w:t xml:space="preserve">=</w:t>
      </w:r>
      <w:r>
        <w:rPr>
          <w:rStyle w:val="NormalTok"/>
        </w:rPr>
        <w:t xml:space="preserve"> </w:t>
      </w:r>
      <w:r>
        <w:rPr>
          <w:rStyle w:val="StringTok"/>
        </w:rPr>
        <w:t xml:space="preserve">"Hello World, my name is Jason and I am coder"</w:t>
      </w:r>
      <w:r>
        <w:rPr>
          <w:rStyle w:val="NormalTok"/>
        </w:rPr>
        <w:t xml:space="preserve">.</w:t>
      </w:r>
      <w:r>
        <w:br/>
      </w:r>
      <w:r>
        <w:rPr>
          <w:rStyle w:val="NormalTok"/>
        </w:rPr>
        <w:t xml:space="preserve">byebye </w:t>
      </w:r>
      <w:r>
        <w:rPr>
          <w:rStyle w:val="OperatorTok"/>
        </w:rPr>
        <w:t xml:space="preserve">=</w:t>
      </w:r>
      <w:r>
        <w:rPr>
          <w:rStyle w:val="NormalTok"/>
        </w:rPr>
        <w:t xml:space="preserve"> </w:t>
      </w:r>
      <w:r>
        <w:rPr>
          <w:rStyle w:val="StringTok"/>
        </w:rPr>
        <w:t xml:space="preserve">"It was a pleasure to meet you, see you soon"</w:t>
      </w:r>
      <w:r>
        <w:br/>
      </w:r>
      <w:r>
        <w:rPr>
          <w:rStyle w:val="BuiltInTok"/>
        </w:rPr>
        <w:t xml:space="preserve">print</w:t>
      </w:r>
      <w:r>
        <w:rPr>
          <w:rStyle w:val="NormalTok"/>
        </w:rPr>
        <w:t xml:space="preserve">(hello)</w:t>
      </w:r>
      <w:r>
        <w:br/>
      </w:r>
      <w:r>
        <w:rPr>
          <w:rStyle w:val="BuiltInTok"/>
        </w:rPr>
        <w:t xml:space="preserve">print</w:t>
      </w:r>
      <w:r>
        <w:rPr>
          <w:rStyle w:val="NormalTok"/>
        </w:rPr>
        <w:t xml:space="preserve">(byebye)</w:t>
      </w:r>
    </w:p>
    <w:bookmarkEnd w:id="66"/>
    <w:bookmarkStart w:id="68" w:name="wrap-up-and-homework"/>
    <w:p>
      <w:pPr>
        <w:pStyle w:val="Heading2"/>
      </w:pPr>
      <w:r>
        <w:t xml:space="preserve">Wrap up and homework</w:t>
      </w:r>
    </w:p>
    <w:p>
      <w:pPr>
        <w:pStyle w:val="FirstParagraph"/>
      </w:pPr>
      <w:r>
        <w:t xml:space="preserve">Here is the code we looked at during the class.</w:t>
      </w:r>
      <w:r>
        <w:t xml:space="preserve"> </w:t>
      </w:r>
      <w:r>
        <w:t xml:space="preserve">You asked me:</w:t>
      </w:r>
    </w:p>
    <w:p>
      <w:pPr>
        <w:numPr>
          <w:ilvl w:val="0"/>
          <w:numId w:val="1012"/>
        </w:numPr>
        <w:pStyle w:val="Compact"/>
      </w:pPr>
      <w:r>
        <w:t xml:space="preserve">"why are we using a 'f' ?"</w:t>
      </w:r>
    </w:p>
    <w:p>
      <w:pPr>
        <w:numPr>
          <w:ilvl w:val="0"/>
          <w:numId w:val="1012"/>
        </w:numPr>
        <w:pStyle w:val="Compact"/>
      </w:pPr>
      <w:r>
        <w:t xml:space="preserve">"what is the empty []?"</w:t>
      </w:r>
    </w:p>
    <w:p>
      <w:pPr>
        <w:numPr>
          <w:ilvl w:val="0"/>
          <w:numId w:val="1012"/>
        </w:numPr>
        <w:pStyle w:val="Compact"/>
      </w:pPr>
      <w:r>
        <w:t xml:space="preserve">"Line 19 and 23 why are we using 2 pairs of parentheses/parens?"</w:t>
      </w:r>
    </w:p>
    <w:p>
      <w:pPr>
        <w:pStyle w:val="FirstParagraph"/>
      </w:pPr>
      <w:r>
        <w:t xml:space="preserve">We will solve all those mysteries but for now please read the code below outloud, look at the different colors, and commit line 13,15 and 17 to memory (write those 3 lines 20 times!</w:t>
      </w:r>
    </w:p>
    <w:p>
      <w:pPr>
        <w:pStyle w:val="BodyText"/>
      </w:pPr>
      <w:r>
        <w:drawing>
          <wp:inline>
            <wp:extent cx="5334000" cy="3848321"/>
            <wp:effectExtent b="0" l="0" r="0" t="0"/>
            <wp:docPr descr="" title="" id="1" name="Picture"/>
            <a:graphic>
              <a:graphicData uri="http://schemas.openxmlformats.org/drawingml/2006/picture">
                <pic:pic>
                  <pic:nvPicPr>
                    <pic:cNvPr descr="./assets/restaurant.png" id="0" name="Picture"/>
                    <pic:cNvPicPr>
                      <a:picLocks noChangeArrowheads="1" noChangeAspect="1"/>
                    </pic:cNvPicPr>
                  </pic:nvPicPr>
                  <pic:blipFill>
                    <a:blip r:embed="rId67"/>
                    <a:stretch>
                      <a:fillRect/>
                    </a:stretch>
                  </pic:blipFill>
                  <pic:spPr bwMode="auto">
                    <a:xfrm>
                      <a:off x="0" y="0"/>
                      <a:ext cx="5334000" cy="3848321"/>
                    </a:xfrm>
                    <a:prstGeom prst="rect">
                      <a:avLst/>
                    </a:prstGeom>
                    <a:noFill/>
                    <a:ln w="9525">
                      <a:noFill/>
                      <a:headEnd/>
                      <a:tailEnd/>
                    </a:ln>
                  </pic:spPr>
                </pic:pic>
              </a:graphicData>
            </a:graphic>
          </wp:inline>
        </w:drawing>
      </w:r>
    </w:p>
    <w:bookmarkEnd w:id="68"/>
    <w:bookmarkEnd w:id="69"/>
    <w:bookmarkStart w:id="79" w:name="live-share-review-and-ifelifelse"/>
    <w:p>
      <w:pPr>
        <w:pStyle w:val="Heading1"/>
      </w:pPr>
      <w:r>
        <w:t xml:space="preserve">Live Share, review and if/elif/else</w:t>
      </w:r>
    </w:p>
    <w:bookmarkStart w:id="72" w:name="笔记更新"/>
    <w:p>
      <w:pPr>
        <w:pStyle w:val="Heading2"/>
      </w:pPr>
      <w:r>
        <w:t xml:space="preserve">笔记更新</w:t>
      </w:r>
    </w:p>
    <w:p>
      <w:pPr>
        <w:pStyle w:val="FirstParagraph"/>
      </w:pPr>
      <w:r>
        <w:t xml:space="preserve">我的笔记以后就放在以下链路：</w:t>
      </w:r>
    </w:p>
    <w:p>
      <w:pPr>
        <w:numPr>
          <w:ilvl w:val="0"/>
          <w:numId w:val="1013"/>
        </w:numPr>
        <w:pStyle w:val="Compact"/>
      </w:pPr>
      <w:hyperlink r:id="rId70">
        <w:r>
          <w:rPr>
            <w:rStyle w:val="Hyperlink"/>
          </w:rPr>
          <w:t xml:space="preserve">酷酷 This blue-background version with arrow/swipe navigation</w:t>
        </w:r>
      </w:hyperlink>
    </w:p>
    <w:p>
      <w:pPr>
        <w:numPr>
          <w:ilvl w:val="0"/>
          <w:numId w:val="1013"/>
        </w:numPr>
        <w:pStyle w:val="Compact"/>
      </w:pPr>
      <w:hyperlink r:id="rId71">
        <w:r>
          <w:rPr>
            <w:rStyle w:val="Hyperlink"/>
          </w:rPr>
          <w:t xml:space="preserve">传统 This white-background, traditional article-style webpage</w:t>
        </w:r>
      </w:hyperlink>
    </w:p>
    <w:bookmarkEnd w:id="72"/>
    <w:bookmarkStart w:id="73" w:name="vocabulary-review"/>
    <w:p>
      <w:pPr>
        <w:pStyle w:val="Heading2"/>
      </w:pPr>
      <w:r>
        <w:t xml:space="preserve">Vocabulary review</w:t>
      </w:r>
    </w:p>
    <w:p>
      <w:pPr>
        <w:pStyle w:val="FirstParagraph"/>
      </w:pPr>
      <w:r>
        <w:t xml:space="preserve">We reviewed lesson 2:</w:t>
      </w:r>
    </w:p>
    <w:tbl>
      <w:tblPr>
        <w:tblStyle w:val="Table"/>
        <w:tblW w:type="pct" w:w="0.0"/>
        <w:tblLook w:firstRow="0" w:lastRow="0" w:firstColumn="0" w:lastColumn="0" w:noHBand="0" w:noVBand="0"/>
      </w:tblPr>
      <w:tblGrid/>
      <w:tr>
        <w:tc>
          <w:p>
            <w:pPr>
              <w:pStyle w:val="Compact"/>
              <w:jc w:val="left"/>
            </w:pPr>
            <w:r>
              <w:t xml:space="preserve">python 英雄</w:t>
            </w:r>
          </w:p>
        </w:tc>
        <w:tc>
          <w:p>
            <w:pPr>
              <w:pStyle w:val="Compact"/>
              <w:jc w:val="left"/>
            </w:pPr>
            <w:r>
              <w:t xml:space="preserve">computer 电脑</w:t>
            </w:r>
          </w:p>
        </w:tc>
      </w:tr>
      <w:tr>
        <w:tc>
          <w:p>
            <w:pPr>
              <w:pStyle w:val="Compact"/>
              <w:jc w:val="left"/>
            </w:pPr>
            <w:r>
              <w:t xml:space="preserve">Store 存储</w:t>
            </w:r>
          </w:p>
        </w:tc>
        <w:tc>
          <w:p>
            <w:pPr>
              <w:pStyle w:val="Compact"/>
              <w:jc w:val="left"/>
            </w:pPr>
            <w:r>
              <w:t xml:space="preserve">Process 处理</w:t>
            </w:r>
          </w:p>
        </w:tc>
      </w:tr>
      <w:tr>
        <w:tc>
          <w:p>
            <w:pPr>
              <w:pStyle w:val="Compact"/>
              <w:jc w:val="left"/>
            </w:pPr>
            <w:r>
              <w:t xml:space="preserve">ML 机器语言</w:t>
            </w:r>
          </w:p>
        </w:tc>
        <w:tc>
          <w:p>
            <w:pPr>
              <w:pStyle w:val="Compact"/>
              <w:jc w:val="left"/>
            </w:pPr>
            <w:r>
              <w:t xml:space="preserve">Jason 编程人员</w:t>
            </w:r>
          </w:p>
        </w:tc>
      </w:tr>
      <w:tr>
        <w:tc>
          <w:p>
            <w:pPr>
              <w:pStyle w:val="Compact"/>
              <w:jc w:val="left"/>
            </w:pPr>
            <w:r>
              <w:t xml:space="preserve">Envelope 信封</w:t>
            </w:r>
          </w:p>
        </w:tc>
        <w:tc>
          <w:p>
            <w:pPr>
              <w:pStyle w:val="Compact"/>
              <w:jc w:val="left"/>
            </w:pPr>
            <w:r>
              <w:t xml:space="preserve">Letter (信封里的信)</w:t>
            </w:r>
          </w:p>
        </w:tc>
      </w:tr>
      <w:tr>
        <w:tc>
          <w:p>
            <w:pPr>
              <w:pStyle w:val="Compact"/>
              <w:jc w:val="left"/>
            </w:pPr>
            <w:r>
              <w:t xml:space="preserve">StandardInput 标准输入</w:t>
            </w:r>
          </w:p>
        </w:tc>
        <w:tc>
          <w:p>
            <w:pPr>
              <w:pStyle w:val="Compact"/>
              <w:jc w:val="left"/>
            </w:pPr>
            <w:r>
              <w:t xml:space="preserve">python's left hand</w:t>
            </w:r>
          </w:p>
        </w:tc>
      </w:tr>
      <w:tr>
        <w:tc>
          <w:p>
            <w:pPr>
              <w:pStyle w:val="Compact"/>
              <w:jc w:val="left"/>
            </w:pPr>
            <w:r>
              <w:t xml:space="preserve">python's right hand</w:t>
            </w:r>
          </w:p>
        </w:tc>
        <w:tc>
          <w:p>
            <w:pPr>
              <w:pStyle w:val="Compact"/>
              <w:jc w:val="left"/>
            </w:pPr>
            <w:r>
              <w:t xml:space="preserve">Standard Output 标准输出</w:t>
            </w:r>
          </w:p>
        </w:tc>
      </w:tr>
      <w:tr>
        <w:tc>
          <w:p>
            <w:pPr>
              <w:pStyle w:val="Compact"/>
              <w:jc w:val="left"/>
            </w:pPr>
            <w:r>
              <w:t xml:space="preserve">Standard Error 标准错误</w:t>
            </w:r>
          </w:p>
        </w:tc>
        <w:tc>
          <w:p>
            <w:pPr>
              <w:pStyle w:val="Compact"/>
              <w:jc w:val="left"/>
            </w:pPr>
            <w:r>
              <w:t xml:space="preserve">print/say(显示)</w:t>
            </w:r>
          </w:p>
        </w:tc>
      </w:tr>
      <w:tr>
        <w:tc>
          <w:p>
            <w:pPr>
              <w:pStyle w:val="Compact"/>
              <w:jc w:val="left"/>
            </w:pPr>
            <w:r>
              <w:t xml:space="preserve">return(返回)</w:t>
            </w:r>
          </w:p>
        </w:tc>
        <w:tc>
          <w:p/>
        </w:tc>
      </w:tr>
    </w:tbl>
    <w:p>
      <w:pPr>
        <w:pStyle w:val="BodyText"/>
      </w:pPr>
      <w:r>
        <w:t xml:space="preserve">Jason you need to be able to draw your BP with all those components in it. Standard Input is the stream that brings instructions to python. Note that data coming from the keyboard, data coming from sensors (传感器)and commands contained in your hello.py file are all reaching the computer through this input stream.</w:t>
      </w:r>
      <w:r>
        <w:t xml:space="preserve"> </w:t>
      </w:r>
      <w:r>
        <w:t xml:space="preserve">Note that whenever you are sending instructions to Python, he will either:</w:t>
      </w:r>
    </w:p>
    <w:p>
      <w:pPr>
        <w:numPr>
          <w:ilvl w:val="0"/>
          <w:numId w:val="1014"/>
        </w:numPr>
        <w:pStyle w:val="Compact"/>
      </w:pPr>
      <w:r>
        <w:t xml:space="preserve">implement the storage and process commands internally in the computer</w:t>
      </w:r>
    </w:p>
    <w:p>
      <w:pPr>
        <w:numPr>
          <w:ilvl w:val="0"/>
          <w:numId w:val="1014"/>
        </w:numPr>
        <w:pStyle w:val="Compact"/>
      </w:pPr>
      <w:r>
        <w:t xml:space="preserve">display something to the STDOUT (the screen) if you asked him to</w:t>
      </w:r>
    </w:p>
    <w:p>
      <w:pPr>
        <w:numPr>
          <w:ilvl w:val="0"/>
          <w:numId w:val="1014"/>
        </w:numPr>
        <w:pStyle w:val="Compact"/>
      </w:pPr>
      <w:r>
        <w:t xml:space="preserve">return something to you if you wrote the relevant return function</w:t>
      </w:r>
    </w:p>
    <w:p>
      <w:pPr>
        <w:numPr>
          <w:ilvl w:val="0"/>
          <w:numId w:val="1014"/>
        </w:numPr>
        <w:pStyle w:val="Compact"/>
      </w:pPr>
      <w:r>
        <w:t xml:space="preserve">…and if at any point he is unable to perform he will send an error traceback to the Stand Error stream.</w:t>
      </w:r>
    </w:p>
    <w:bookmarkEnd w:id="73"/>
    <w:bookmarkStart w:id="74" w:name="scratch-to-python-review"/>
    <w:p>
      <w:pPr>
        <w:pStyle w:val="Heading2"/>
      </w:pPr>
      <w:r>
        <w:t xml:space="preserve">Scratch to Python review</w:t>
      </w:r>
    </w:p>
    <w:p>
      <w:pPr>
        <w:pStyle w:val="FirstParagraph"/>
      </w:pPr>
      <w:r>
        <w:t xml:space="preserve">We reviewed and explained how Scratch and Python do the following:</w:t>
      </w:r>
    </w:p>
    <w:tbl>
      <w:tblPr>
        <w:tblStyle w:val="Table"/>
        <w:tblW w:type="pct" w:w="0.0"/>
        <w:tblLook w:firstRow="0" w:lastRow="0" w:firstColumn="0" w:lastColumn="0" w:noHBand="0" w:noVBand="0"/>
      </w:tblPr>
      <w:tblGrid/>
      <w:tr>
        <w:tc>
          <w:p/>
        </w:tc>
        <w:tc>
          <w:p>
            <w:pPr>
              <w:pStyle w:val="Compact"/>
              <w:jc w:val="left"/>
            </w:pPr>
            <w:r>
              <w:t xml:space="preserve">Scratch</w:t>
            </w:r>
          </w:p>
        </w:tc>
        <w:tc>
          <w:p>
            <w:pPr>
              <w:pStyle w:val="Compact"/>
              <w:jc w:val="left"/>
            </w:pPr>
            <w:r>
              <w:t xml:space="preserve">Python</w:t>
            </w:r>
          </w:p>
        </w:tc>
      </w:tr>
      <w:tr>
        <w:tc>
          <w:p>
            <w:pPr>
              <w:pStyle w:val="Compact"/>
              <w:jc w:val="left"/>
            </w:pPr>
            <w:r>
              <w:t xml:space="preserve">ask something from the user</w:t>
            </w:r>
          </w:p>
        </w:tc>
        <w:tc>
          <w:p>
            <w:pPr>
              <w:pStyle w:val="Compact"/>
              <w:jc w:val="left"/>
            </w:pPr>
            <w:r>
              <w:t xml:space="preserve">ask &amp; set</w:t>
            </w:r>
          </w:p>
        </w:tc>
        <w:tc>
          <w:p>
            <w:pPr>
              <w:pStyle w:val="Compact"/>
              <w:jc w:val="left"/>
            </w:pPr>
            <w:r>
              <w:t xml:space="preserve">input</w:t>
            </w:r>
          </w:p>
        </w:tc>
      </w:tr>
      <w:tr>
        <w:tc>
          <w:p/>
        </w:tc>
        <w:tc>
          <w:p>
            <w:pPr>
              <w:pStyle w:val="Compact"/>
              <w:jc w:val="left"/>
            </w:pPr>
            <w:r>
              <w:t xml:space="preserve">(提问 并等待答案)</w:t>
            </w:r>
          </w:p>
        </w:tc>
        <w:tc>
          <w:p/>
        </w:tc>
      </w:tr>
      <w:tr>
        <w:tc>
          <w:p>
            <w:pPr>
              <w:pStyle w:val="Compact"/>
              <w:jc w:val="left"/>
            </w:pPr>
            <w:r>
              <w:t xml:space="preserve">tell something to the user</w:t>
            </w:r>
          </w:p>
        </w:tc>
        <w:tc>
          <w:p>
            <w:pPr>
              <w:pStyle w:val="Compact"/>
              <w:jc w:val="left"/>
            </w:pPr>
            <w:r>
              <w:t xml:space="preserve">say</w:t>
            </w:r>
          </w:p>
        </w:tc>
        <w:tc>
          <w:p>
            <w:pPr>
              <w:pStyle w:val="Compact"/>
              <w:jc w:val="left"/>
            </w:pPr>
            <w:r>
              <w:t xml:space="preserve">print</w:t>
            </w:r>
          </w:p>
        </w:tc>
      </w:tr>
      <w:tr>
        <w:tc>
          <w:p>
            <w:pPr>
              <w:pStyle w:val="Compact"/>
              <w:jc w:val="left"/>
            </w:pPr>
            <w:r>
              <w:t xml:space="preserve">conditional execution</w:t>
            </w:r>
          </w:p>
        </w:tc>
        <w:tc>
          <w:p>
            <w:pPr>
              <w:pStyle w:val="Compact"/>
              <w:jc w:val="left"/>
            </w:pPr>
            <w:r>
              <w:t xml:space="preserve">if else</w:t>
            </w:r>
          </w:p>
        </w:tc>
        <w:tc>
          <w:p>
            <w:pPr>
              <w:pStyle w:val="Compact"/>
              <w:jc w:val="left"/>
            </w:pPr>
            <w:r>
              <w:t xml:space="preserve">if elif elif else</w:t>
            </w:r>
          </w:p>
        </w:tc>
      </w:tr>
      <w:tr>
        <w:tc>
          <w:p>
            <w:pPr>
              <w:pStyle w:val="Compact"/>
              <w:jc w:val="left"/>
            </w:pPr>
            <w:r>
              <w:t xml:space="preserve">storing data in box</w:t>
            </w:r>
          </w:p>
        </w:tc>
        <w:tc>
          <w:p>
            <w:pPr>
              <w:pStyle w:val="Compact"/>
              <w:jc w:val="left"/>
            </w:pPr>
            <w:r>
              <w:t xml:space="preserve">set a to hello</w:t>
            </w:r>
          </w:p>
        </w:tc>
        <w:tc>
          <w:p>
            <w:pPr>
              <w:pStyle w:val="Compact"/>
              <w:jc w:val="left"/>
            </w:pPr>
            <w:r>
              <w:t xml:space="preserve">a = "hello"</w:t>
            </w:r>
          </w:p>
        </w:tc>
      </w:tr>
      <w:tr>
        <w:tc>
          <w:p>
            <w:pPr>
              <w:pStyle w:val="Compact"/>
              <w:jc w:val="left"/>
            </w:pPr>
            <w:r>
              <w:t xml:space="preserve">incrementing</w:t>
            </w:r>
          </w:p>
        </w:tc>
        <w:tc>
          <w:p>
            <w:pPr>
              <w:pStyle w:val="Compact"/>
              <w:jc w:val="left"/>
            </w:pPr>
            <w:r>
              <w:t xml:space="preserve">change x by 1/ 增加 1</w:t>
            </w:r>
          </w:p>
        </w:tc>
        <w:tc>
          <w:p>
            <w:pPr>
              <w:pStyle w:val="Compact"/>
              <w:jc w:val="left"/>
            </w:pPr>
            <w:r>
              <w:t xml:space="preserve">a = a + 1</w:t>
            </w:r>
          </w:p>
        </w:tc>
      </w:tr>
      <w:tr>
        <w:tc>
          <w:p>
            <w:pPr>
              <w:pStyle w:val="Compact"/>
              <w:jc w:val="left"/>
            </w:pPr>
            <w:r>
              <w:t xml:space="preserve">add element to a list</w:t>
            </w:r>
          </w:p>
        </w:tc>
        <w:tc>
          <w:p>
            <w:pPr>
              <w:pStyle w:val="Compact"/>
              <w:jc w:val="left"/>
            </w:pPr>
            <w:r>
              <w:t xml:space="preserve">add milo to friend</w:t>
            </w:r>
            <w:r>
              <w:rPr>
                <w:vertAlign w:val="subscript"/>
              </w:rPr>
              <w:t xml:space="preserve">list</w:t>
            </w:r>
          </w:p>
        </w:tc>
        <w:tc>
          <w:p>
            <w:pPr>
              <w:pStyle w:val="Compact"/>
              <w:jc w:val="left"/>
            </w:pPr>
            <w:r>
              <w:t xml:space="preserve">friend</w:t>
            </w:r>
            <w:r>
              <w:rPr>
                <w:vertAlign w:val="subscript"/>
              </w:rPr>
              <w:t xml:space="preserve">list</w:t>
            </w:r>
            <w:r>
              <w:t xml:space="preserve">.append("milo")</w:t>
            </w:r>
          </w:p>
        </w:tc>
      </w:tr>
      <w:tr>
        <w:tc>
          <w:p>
            <w:pPr>
              <w:pStyle w:val="Compact"/>
              <w:jc w:val="left"/>
            </w:pPr>
            <w:r>
              <w:t xml:space="preserve">delete an element from a list</w:t>
            </w:r>
          </w:p>
        </w:tc>
        <w:tc>
          <w:p>
            <w:pPr>
              <w:pStyle w:val="Compact"/>
              <w:jc w:val="left"/>
            </w:pPr>
            <w:r>
              <w:t xml:space="preserve">delete 1 of friend</w:t>
            </w:r>
            <w:r>
              <w:rPr>
                <w:vertAlign w:val="subscript"/>
              </w:rPr>
              <w:t xml:space="preserve">list</w:t>
            </w:r>
          </w:p>
        </w:tc>
        <w:tc>
          <w:p>
            <w:pPr>
              <w:pStyle w:val="Compact"/>
              <w:jc w:val="left"/>
            </w:pPr>
            <w:r>
              <w:t xml:space="preserve">friend</w:t>
            </w:r>
            <w:r>
              <w:rPr>
                <w:vertAlign w:val="subscript"/>
              </w:rPr>
              <w:t xml:space="preserve">list</w:t>
            </w:r>
            <w:r>
              <w:t xml:space="preserve">.pop()</w:t>
            </w:r>
          </w:p>
        </w:tc>
      </w:tr>
      <w:tr>
        <w:tc>
          <w:p>
            <w:pPr>
              <w:pStyle w:val="Compact"/>
              <w:jc w:val="left"/>
            </w:pPr>
            <w:r>
              <w:t xml:space="preserve">loops</w:t>
            </w:r>
          </w:p>
        </w:tc>
        <w:tc>
          <w:p/>
        </w:tc>
        <w:tc>
          <w:p/>
        </w:tc>
      </w:tr>
      <w:tr>
        <w:tc>
          <w:p>
            <w:pPr>
              <w:pStyle w:val="Compact"/>
              <w:jc w:val="left"/>
            </w:pPr>
            <w:r>
              <w:t xml:space="preserve">adding/gluing items into a named box</w:t>
            </w:r>
          </w:p>
        </w:tc>
        <w:tc>
          <w:p>
            <w:pPr>
              <w:pStyle w:val="Compact"/>
              <w:jc w:val="left"/>
            </w:pPr>
            <w:r>
              <w:t xml:space="preserve">set g to join hi + there</w:t>
            </w:r>
          </w:p>
        </w:tc>
        <w:tc>
          <w:p>
            <w:pPr>
              <w:pStyle w:val="Compact"/>
              <w:jc w:val="left"/>
            </w:pPr>
            <w:r>
              <w:t xml:space="preserve">g = "hi" + "there"</w:t>
            </w:r>
          </w:p>
        </w:tc>
      </w:tr>
      <w:tr>
        <w:tc>
          <w:p/>
        </w:tc>
        <w:tc>
          <w:p>
            <w:pPr>
              <w:pStyle w:val="Compact"/>
              <w:jc w:val="left"/>
            </w:pPr>
            <w:r>
              <w:t xml:space="preserve">（合并 hi 和 there</w:t>
            </w:r>
          </w:p>
        </w:tc>
        <w:tc>
          <w:p/>
        </w:tc>
      </w:tr>
    </w:tbl>
    <w:tbl>
      <w:tblPr>
        <w:tblStyle w:val="Table"/>
        <w:tblW w:type="pct" w:w="0.0"/>
        <w:tblLook w:firstRow="0" w:lastRow="0" w:firstColumn="0" w:lastColumn="0" w:noHBand="0" w:noVBand="0"/>
      </w:tblPr>
      <w:tblGrid/>
      <w:tr>
        <w:tc>
          <w:p/>
        </w:tc>
        <w:tc>
          <w:p/>
        </w:tc>
        <w:tc>
          <w:p/>
        </w:tc>
      </w:tr>
      <w:tr>
        <w:tc>
          <w:p>
            <w:pPr>
              <w:pStyle w:val="Compact"/>
              <w:jc w:val="left"/>
            </w:pPr>
            <w:r>
              <w:t xml:space="preserve">a and b are equal</w:t>
            </w:r>
          </w:p>
        </w:tc>
        <w:tc>
          <w:p>
            <w:pPr>
              <w:pStyle w:val="Compact"/>
              <w:jc w:val="left"/>
            </w:pPr>
            <w:r>
              <w:t xml:space="preserve">a = b</w:t>
            </w:r>
          </w:p>
        </w:tc>
        <w:tc>
          <w:p>
            <w:pPr>
              <w:pStyle w:val="Compact"/>
              <w:jc w:val="left"/>
            </w:pPr>
            <w:r>
              <w:t xml:space="preserve">a == b</w:t>
            </w:r>
          </w:p>
        </w:tc>
      </w:tr>
      <w:tr>
        <w:tc>
          <w:p>
            <w:pPr>
              <w:pStyle w:val="Compact"/>
              <w:jc w:val="left"/>
            </w:pPr>
            <w:r>
              <w:t xml:space="preserve">a is greater than b</w:t>
            </w:r>
          </w:p>
        </w:tc>
        <w:tc>
          <w:p>
            <w:pPr>
              <w:pStyle w:val="Compact"/>
              <w:jc w:val="left"/>
            </w:pPr>
            <w:r>
              <w:t xml:space="preserve">a &gt; b</w:t>
            </w:r>
          </w:p>
        </w:tc>
        <w:tc>
          <w:p>
            <w:pPr>
              <w:pStyle w:val="Compact"/>
              <w:jc w:val="left"/>
            </w:pPr>
            <w:r>
              <w:t xml:space="preserve">a &gt; b</w:t>
            </w:r>
          </w:p>
        </w:tc>
      </w:tr>
      <w:tr>
        <w:tc>
          <w:p>
            <w:pPr>
              <w:pStyle w:val="Compact"/>
              <w:jc w:val="left"/>
            </w:pPr>
            <w:r>
              <w:t xml:space="preserve">a is lesser than</w:t>
            </w:r>
          </w:p>
        </w:tc>
        <w:tc>
          <w:p>
            <w:pPr>
              <w:pStyle w:val="Compact"/>
              <w:jc w:val="left"/>
            </w:pPr>
            <w:r>
              <w:t xml:space="preserve">a &lt; b</w:t>
            </w:r>
          </w:p>
        </w:tc>
        <w:tc>
          <w:p>
            <w:pPr>
              <w:pStyle w:val="Compact"/>
              <w:jc w:val="left"/>
            </w:pPr>
            <w:r>
              <w:t xml:space="preserve">a &lt; b</w:t>
            </w:r>
          </w:p>
        </w:tc>
      </w:tr>
      <w:tr>
        <w:tc>
          <w:p>
            <w:pPr>
              <w:pStyle w:val="Compact"/>
              <w:jc w:val="left"/>
            </w:pPr>
            <w:r>
              <w:t xml:space="preserve">both 条件1 and 条件2 are satisfied then we act</w:t>
            </w:r>
          </w:p>
        </w:tc>
        <w:tc>
          <w:p>
            <w:pPr>
              <w:pStyle w:val="Compact"/>
              <w:jc w:val="left"/>
            </w:pPr>
            <w:r>
              <w:t xml:space="preserve">条件1 且 条件2</w:t>
            </w:r>
          </w:p>
        </w:tc>
        <w:tc>
          <w:p>
            <w:pPr>
              <w:pStyle w:val="Compact"/>
              <w:jc w:val="left"/>
            </w:pPr>
            <w:r>
              <w:t xml:space="preserve">条件1 and 条件2</w:t>
            </w:r>
          </w:p>
        </w:tc>
      </w:tr>
      <w:tr>
        <w:tc>
          <w:p>
            <w:pPr>
              <w:pStyle w:val="Compact"/>
              <w:jc w:val="left"/>
            </w:pPr>
            <w:r>
              <w:t xml:space="preserve">if 条件1 or 条件2 are satisfied then we act</w:t>
            </w:r>
          </w:p>
        </w:tc>
        <w:tc>
          <w:p>
            <w:pPr>
              <w:pStyle w:val="Compact"/>
              <w:jc w:val="left"/>
            </w:pPr>
            <w:r>
              <w:t xml:space="preserve">条件1 或 条件2</w:t>
            </w:r>
          </w:p>
        </w:tc>
        <w:tc>
          <w:p>
            <w:pPr>
              <w:pStyle w:val="Compact"/>
              <w:jc w:val="left"/>
            </w:pPr>
            <w:r>
              <w:t xml:space="preserve">条件1 or 条件2</w:t>
            </w:r>
          </w:p>
        </w:tc>
      </w:tr>
      <w:tr>
        <w:tc>
          <w:p>
            <w:pPr>
              <w:pStyle w:val="Compact"/>
              <w:jc w:val="left"/>
            </w:pPr>
            <w:r>
              <w:t xml:space="preserve">if 条件1 is not satisfied then we act</w:t>
            </w:r>
          </w:p>
        </w:tc>
        <w:tc>
          <w:p>
            <w:pPr>
              <w:pStyle w:val="Compact"/>
              <w:jc w:val="left"/>
            </w:pPr>
            <w:r>
              <w:t xml:space="preserve">条件1 不成立的话</w:t>
            </w:r>
          </w:p>
        </w:tc>
        <w:tc>
          <w:p>
            <w:pPr>
              <w:pStyle w:val="Compact"/>
              <w:jc w:val="left"/>
            </w:pPr>
            <w:r>
              <w:t xml:space="preserve">not 条件1</w:t>
            </w:r>
          </w:p>
        </w:tc>
      </w:tr>
      <w:tr>
        <w:tc>
          <w:p>
            <w:pPr>
              <w:pStyle w:val="Compact"/>
              <w:jc w:val="left"/>
            </w:pPr>
            <w:r>
              <w:t xml:space="preserve">the absolute value of 9</w:t>
            </w:r>
          </w:p>
        </w:tc>
        <w:tc>
          <w:p>
            <w:pPr>
              <w:pStyle w:val="Compact"/>
              <w:jc w:val="left"/>
            </w:pPr>
            <w:r>
              <w:t xml:space="preserve">绝对值 of 9</w:t>
            </w:r>
          </w:p>
        </w:tc>
        <w:tc>
          <w:p>
            <w:pPr>
              <w:pStyle w:val="Compact"/>
              <w:jc w:val="left"/>
            </w:pPr>
            <w:r>
              <w:t xml:space="preserve">abs(9)</w:t>
            </w:r>
          </w:p>
        </w:tc>
      </w:tr>
      <w:tr>
        <w:tc>
          <w:p>
            <w:pPr>
              <w:pStyle w:val="Compact"/>
              <w:jc w:val="left"/>
            </w:pPr>
            <w:r>
              <w:t xml:space="preserve">square root of 9</w:t>
            </w:r>
          </w:p>
        </w:tc>
        <w:tc>
          <w:p>
            <w:pPr>
              <w:pStyle w:val="Compact"/>
              <w:jc w:val="left"/>
            </w:pPr>
            <w:r>
              <w:t xml:space="preserve">平方根 of 9</w:t>
            </w:r>
          </w:p>
        </w:tc>
        <w:tc>
          <w:p>
            <w:pPr>
              <w:pStyle w:val="Compact"/>
              <w:jc w:val="left"/>
            </w:pPr>
            <w:r>
              <w:t xml:space="preserve">import math math.sqrt(9)</w:t>
            </w:r>
          </w:p>
        </w:tc>
      </w:tr>
    </w:tbl>
    <w:tbl>
      <w:tblPr>
        <w:tblStyle w:val="Table"/>
        <w:tblW w:type="pct" w:w="0.0"/>
        <w:tblLook w:firstRow="0" w:lastRow="0" w:firstColumn="0" w:lastColumn="0" w:noHBand="0" w:noVBand="0"/>
      </w:tblPr>
      <w:tblGrid/>
      <w:tr>
        <w:tc>
          <w:p>
            <w:pPr>
              <w:pStyle w:val="Compact"/>
              <w:jc w:val="left"/>
            </w:pPr>
            <w:r>
              <w:t xml:space="preserve">loop 回圈</w:t>
            </w:r>
          </w:p>
        </w:tc>
        <w:tc>
          <w:p/>
        </w:tc>
        <w:tc>
          <w:p/>
        </w:tc>
      </w:tr>
      <w:tr>
        <w:tc>
          <w:p>
            <w:pPr>
              <w:pStyle w:val="Compact"/>
              <w:jc w:val="left"/>
            </w:pPr>
            <w:r>
              <w:t xml:space="preserve">do something 10 times</w:t>
            </w:r>
          </w:p>
        </w:tc>
        <w:tc>
          <w:p>
            <w:pPr>
              <w:pStyle w:val="Compact"/>
              <w:jc w:val="left"/>
            </w:pPr>
            <w:r>
              <w:t xml:space="preserve">repeat 10</w:t>
            </w:r>
          </w:p>
        </w:tc>
        <w:tc>
          <w:p>
            <w:pPr>
              <w:pStyle w:val="Compact"/>
              <w:jc w:val="left"/>
            </w:pPr>
            <w:r>
              <w:t xml:space="preserve">for i in range(10)</w:t>
            </w:r>
          </w:p>
        </w:tc>
      </w:tr>
      <w:tr>
        <w:tc>
          <w:p>
            <w:pPr>
              <w:pStyle w:val="Compact"/>
              <w:jc w:val="left"/>
            </w:pPr>
            <w:r>
              <w:t xml:space="preserve">do something once 条件1 is satisfied</w:t>
            </w:r>
          </w:p>
        </w:tc>
        <w:tc>
          <w:p>
            <w:pPr>
              <w:pStyle w:val="Compact"/>
              <w:jc w:val="left"/>
            </w:pPr>
            <w:r>
              <w:t xml:space="preserve">等待条件一</w:t>
            </w:r>
          </w:p>
        </w:tc>
        <w:tc>
          <w:p>
            <w:pPr>
              <w:pStyle w:val="Compact"/>
              <w:jc w:val="left"/>
            </w:pPr>
            <w:r>
              <w:t xml:space="preserve">while not 条件一： pass</w:t>
            </w:r>
          </w:p>
        </w:tc>
      </w:tr>
      <w:tr>
        <w:tc>
          <w:p>
            <w:pPr>
              <w:pStyle w:val="Compact"/>
              <w:jc w:val="left"/>
            </w:pPr>
            <w:r>
              <w:t xml:space="preserve">do something until something happens</w:t>
            </w:r>
          </w:p>
        </w:tc>
        <w:tc>
          <w:p>
            <w:pPr>
              <w:pStyle w:val="Compact"/>
              <w:jc w:val="left"/>
            </w:pPr>
            <w:r>
              <w:t xml:space="preserve">repeat until money = 0</w:t>
            </w:r>
          </w:p>
        </w:tc>
        <w:tc>
          <w:p>
            <w:pPr>
              <w:pStyle w:val="Compact"/>
              <w:jc w:val="left"/>
            </w:pPr>
            <w:r>
              <w:t xml:space="preserve">while money &gt; 0</w:t>
            </w:r>
          </w:p>
        </w:tc>
      </w:tr>
      <w:tr>
        <w:tc>
          <w:p>
            <w:pPr>
              <w:pStyle w:val="Compact"/>
              <w:jc w:val="left"/>
            </w:pPr>
            <w:r>
              <w:t xml:space="preserve">do action</w:t>
            </w:r>
            <w:r>
              <w:rPr>
                <w:vertAlign w:val="subscript"/>
              </w:rPr>
              <w:t xml:space="preserve">a</w:t>
            </w:r>
            <w:r>
              <w:t xml:space="preserve"> </w:t>
            </w:r>
            <w:r>
              <w:t xml:space="preserve">forever</w:t>
            </w:r>
          </w:p>
        </w:tc>
        <w:tc>
          <w:p>
            <w:pPr>
              <w:pStyle w:val="Compact"/>
              <w:jc w:val="left"/>
            </w:pPr>
            <w:r>
              <w:t xml:space="preserve">forever do action</w:t>
            </w:r>
            <w:r>
              <w:rPr>
                <w:vertAlign w:val="subscript"/>
              </w:rPr>
              <w:t xml:space="preserve">a</w:t>
            </w:r>
            <w:r>
              <w:t xml:space="preserve"> </w:t>
            </w:r>
            <w:r>
              <w:t xml:space="preserve">重复执行</w:t>
            </w:r>
          </w:p>
        </w:tc>
        <w:tc>
          <w:p>
            <w:pPr>
              <w:pStyle w:val="Compact"/>
              <w:jc w:val="left"/>
            </w:pPr>
            <w:r>
              <w:t xml:space="preserve">while True: action</w:t>
            </w:r>
            <w:r>
              <w:rPr>
                <w:vertAlign w:val="subscript"/>
              </w:rPr>
              <w:t xml:space="preserve">a</w:t>
            </w:r>
          </w:p>
        </w:tc>
      </w:tr>
      <w:tr>
        <w:tc>
          <w:p/>
        </w:tc>
        <w:tc>
          <w:p/>
        </w:tc>
        <w:tc>
          <w:p/>
        </w:tc>
      </w:tr>
      <w:tr>
        <w:tc>
          <w:p>
            <w:pPr>
              <w:pStyle w:val="Compact"/>
              <w:jc w:val="left"/>
            </w:pPr>
            <w:r>
              <w:t xml:space="preserve">if 条件1 is met, then do something</w:t>
            </w:r>
          </w:p>
        </w:tc>
        <w:tc>
          <w:p/>
        </w:tc>
        <w:tc>
          <w:p/>
        </w:tc>
      </w:tr>
      <w:tr>
        <w:tc>
          <w:p>
            <w:pPr>
              <w:pStyle w:val="Compact"/>
              <w:jc w:val="left"/>
            </w:pPr>
            <w:r>
              <w:t xml:space="preserve">if 条件1 is true do action 1, otherwise do action2</w:t>
            </w:r>
          </w:p>
        </w:tc>
        <w:tc>
          <w:p/>
        </w:tc>
        <w:tc>
          <w:p/>
        </w:tc>
      </w:tr>
      <w:tr>
        <w:tc>
          <w:p/>
        </w:tc>
        <w:tc>
          <w:p/>
        </w:tc>
        <w:tc>
          <w:p/>
        </w:tc>
      </w:tr>
      <w:tr>
        <w:tc>
          <w:p/>
        </w:tc>
        <w:tc>
          <w:p/>
        </w:tc>
        <w:tc>
          <w:p/>
        </w:tc>
      </w:tr>
      <w:tr>
        <w:tc>
          <w:p/>
        </w:tc>
        <w:tc>
          <w:p/>
        </w:tc>
        <w:tc>
          <w:p/>
        </w:tc>
      </w:tr>
    </w:tbl>
    <w:tbl>
      <w:tblPr>
        <w:tblStyle w:val="Table"/>
        <w:tblW w:type="pct" w:w="0.0"/>
        <w:tblLook w:firstRow="0" w:lastRow="0" w:firstColumn="0" w:lastColumn="0" w:noHBand="0" w:noVBand="0"/>
      </w:tblPr>
      <w:tblGrid/>
      <w:tr>
        <w:tc>
          <w:p>
            <w:pPr>
              <w:pStyle w:val="Compact"/>
              <w:jc w:val="left"/>
            </w:pPr>
            <w:r>
              <w:t xml:space="preserve">number</w:t>
            </w:r>
          </w:p>
        </w:tc>
        <w:tc>
          <w:p/>
        </w:tc>
        <w:tc>
          <w:p/>
        </w:tc>
      </w:tr>
      <w:tr>
        <w:tc>
          <w:p>
            <w:pPr>
              <w:pStyle w:val="Compact"/>
              <w:jc w:val="left"/>
            </w:pPr>
            <w:r>
              <w:t xml:space="preserve">we introduce a counter variable and set it to 0</w:t>
            </w:r>
          </w:p>
        </w:tc>
        <w:tc>
          <w:p>
            <w:pPr>
              <w:pStyle w:val="Compact"/>
              <w:jc w:val="left"/>
            </w:pPr>
            <w:r>
              <w:t xml:space="preserve">分数</w:t>
            </w:r>
          </w:p>
        </w:tc>
        <w:tc>
          <w:p>
            <w:pPr>
              <w:pStyle w:val="Compact"/>
              <w:jc w:val="left"/>
            </w:pPr>
            <w:r>
              <w:t xml:space="preserve">分数 = 0</w:t>
            </w:r>
          </w:p>
        </w:tc>
      </w:tr>
      <w:tr>
        <w:tc>
          <w:p/>
        </w:tc>
        <w:tc>
          <w:p>
            <w:pPr>
              <w:pStyle w:val="Compact"/>
              <w:jc w:val="left"/>
            </w:pPr>
            <w:r>
              <w:t xml:space="preserve">set 分数 to 0</w:t>
            </w:r>
          </w:p>
        </w:tc>
        <w:tc>
          <w:p/>
        </w:tc>
      </w:tr>
      <w:tr>
        <w:tc>
          <w:p/>
        </w:tc>
        <w:tc>
          <w:p>
            <w:pPr>
              <w:pStyle w:val="Compact"/>
              <w:jc w:val="left"/>
            </w:pPr>
            <w:r>
              <w:t xml:space="preserve">（将变量 分数 的 值设定为 0）</w:t>
            </w:r>
          </w:p>
        </w:tc>
        <w:tc>
          <w:p/>
        </w:tc>
      </w:tr>
      <w:tr>
        <w:tc>
          <w:p>
            <w:pPr>
              <w:pStyle w:val="Compact"/>
              <w:jc w:val="left"/>
            </w:pPr>
            <w:r>
              <w:t xml:space="preserve">we increment our counter by 1</w:t>
            </w:r>
          </w:p>
        </w:tc>
        <w:tc>
          <w:p>
            <w:pPr>
              <w:pStyle w:val="Compact"/>
              <w:jc w:val="left"/>
            </w:pPr>
            <w:r>
              <w:t xml:space="preserve">change 分数 by 1</w:t>
            </w:r>
          </w:p>
        </w:tc>
        <w:tc>
          <w:p>
            <w:pPr>
              <w:pStyle w:val="Compact"/>
              <w:jc w:val="left"/>
            </w:pPr>
            <w:r>
              <w:t xml:space="preserve">分数 = 分数 + 1</w:t>
            </w:r>
          </w:p>
        </w:tc>
      </w:tr>
      <w:tr>
        <w:tc>
          <w:p>
            <w:pPr>
              <w:pStyle w:val="Compact"/>
              <w:jc w:val="left"/>
            </w:pPr>
            <w:r>
              <w:t xml:space="preserve">we set the counter to 0</w:t>
            </w:r>
          </w:p>
        </w:tc>
        <w:tc>
          <w:p/>
        </w:tc>
        <w:tc>
          <w:p/>
        </w:tc>
      </w:tr>
      <w:tr>
        <w:tc>
          <w:p>
            <w:pPr>
              <w:pStyle w:val="Compact"/>
              <w:jc w:val="left"/>
            </w:pPr>
            <w:r>
              <w:t xml:space="preserve">list 列表</w:t>
            </w:r>
          </w:p>
        </w:tc>
        <w:tc>
          <w:p/>
        </w:tc>
        <w:tc>
          <w:p/>
        </w:tc>
      </w:tr>
      <w:tr>
        <w:tc>
          <w:p>
            <w:pPr>
              <w:pStyle w:val="Compact"/>
              <w:jc w:val="left"/>
            </w:pPr>
            <w:r>
              <w:t xml:space="preserve">add item to the list</w:t>
            </w:r>
          </w:p>
        </w:tc>
        <w:tc>
          <w:p/>
        </w:tc>
        <w:tc>
          <w:p/>
        </w:tc>
      </w:tr>
      <w:tr>
        <w:tc>
          <w:p>
            <w:pPr>
              <w:pStyle w:val="Compact"/>
              <w:jc w:val="left"/>
            </w:pPr>
            <w:r>
              <w:t xml:space="preserve">insert item in the list</w:t>
            </w:r>
          </w:p>
        </w:tc>
        <w:tc>
          <w:p/>
        </w:tc>
        <w:tc>
          <w:p/>
        </w:tc>
      </w:tr>
      <w:tr>
        <w:tc>
          <w:p>
            <w:pPr>
              <w:pStyle w:val="Compact"/>
              <w:jc w:val="left"/>
            </w:pPr>
            <w:r>
              <w:t xml:space="preserve">delete item using its rank in the list</w:t>
            </w:r>
          </w:p>
        </w:tc>
        <w:tc>
          <w:p/>
        </w:tc>
        <w:tc>
          <w:p/>
        </w:tc>
      </w:tr>
      <w:tr>
        <w:tc>
          <w:p>
            <w:pPr>
              <w:pStyle w:val="Compact"/>
              <w:jc w:val="left"/>
            </w:pPr>
            <w:r>
              <w:t xml:space="preserve">we can check whether an item is in the list</w:t>
            </w:r>
          </w:p>
        </w:tc>
        <w:tc>
          <w:p/>
        </w:tc>
        <w:tc>
          <w:p/>
        </w:tc>
      </w:tr>
      <w:tr>
        <w:tc>
          <w:p>
            <w:pPr>
              <w:pStyle w:val="Compact"/>
              <w:jc w:val="left"/>
            </w:pPr>
            <w:r>
              <w:t xml:space="preserve">we can know how many items are in the list</w:t>
            </w:r>
          </w:p>
        </w:tc>
        <w:tc>
          <w:p/>
        </w:tc>
        <w:tc>
          <w:p/>
        </w:tc>
      </w:tr>
      <w:tr>
        <w:tc>
          <w:p>
            <w:pPr>
              <w:pStyle w:val="Compact"/>
              <w:jc w:val="left"/>
            </w:pPr>
            <w:r>
              <w:t xml:space="preserve">we can obtain the last item in the list</w:t>
            </w:r>
          </w:p>
        </w:tc>
        <w:tc>
          <w:p/>
        </w:tc>
        <w:tc>
          <w:p/>
        </w:tc>
      </w:tr>
      <w:tr>
        <w:tc>
          <w:p/>
        </w:tc>
        <w:tc>
          <w:p/>
        </w:tc>
        <w:tc>
          <w:p/>
        </w:tc>
      </w:tr>
    </w:tbl>
    <w:bookmarkEnd w:id="74"/>
    <w:bookmarkStart w:id="75" w:name="if-elif-else"/>
    <w:p>
      <w:pPr>
        <w:pStyle w:val="Heading2"/>
      </w:pPr>
      <w:r>
        <w:t xml:space="preserve">if elif else</w:t>
      </w:r>
    </w:p>
    <w:p>
      <w:pPr>
        <w:pStyle w:val="FirstParagraph"/>
      </w:pPr>
      <w:r>
        <w:t xml:space="preserve">We spent some time talking about this picture:</w:t>
      </w:r>
      <w:r>
        <w:t xml:space="preserve"> </w:t>
      </w:r>
      <w:r>
        <w:drawing>
          <wp:inline>
            <wp:extent cx="5080000" cy="4826000"/>
            <wp:effectExtent b="0" l="0" r="0" t="0"/>
            <wp:docPr descr="" title="" id="1" name="Picture"/>
            <a:graphic>
              <a:graphicData uri="http://schemas.openxmlformats.org/drawingml/2006/picture">
                <pic:pic>
                  <pic:nvPicPr>
                    <pic:cNvPr descr="./assets/loop.png" id="0" name="Picture"/>
                    <pic:cNvPicPr>
                      <a:picLocks noChangeArrowheads="1" noChangeAspect="1"/>
                    </pic:cNvPicPr>
                  </pic:nvPicPr>
                  <pic:blipFill>
                    <a:blip r:embed="rId57"/>
                    <a:stretch>
                      <a:fillRect/>
                    </a:stretch>
                  </pic:blipFill>
                  <pic:spPr bwMode="auto">
                    <a:xfrm>
                      <a:off x="0" y="0"/>
                      <a:ext cx="5080000" cy="4826000"/>
                    </a:xfrm>
                    <a:prstGeom prst="rect">
                      <a:avLst/>
                    </a:prstGeom>
                    <a:noFill/>
                    <a:ln w="9525">
                      <a:noFill/>
                      <a:headEnd/>
                      <a:tailEnd/>
                    </a:ln>
                  </pic:spPr>
                </pic:pic>
              </a:graphicData>
            </a:graphic>
          </wp:inline>
        </w:drawing>
      </w:r>
      <w:r>
        <w:t xml:space="preserve"> </w:t>
      </w:r>
      <w:r>
        <w:t xml:space="preserve">Let me show you an example where you see if, elif and else applied.</w:t>
      </w:r>
    </w:p>
    <w:p>
      <w:pPr>
        <w:pStyle w:val="SourceCode"/>
      </w:pPr>
      <w:r>
        <w:rPr>
          <w:rStyle w:val="NormalTok"/>
        </w:rPr>
        <w:t xml:space="preserve">num </w:t>
      </w:r>
      <w:r>
        <w:rPr>
          <w:rStyle w:val="OperatorTok"/>
        </w:rPr>
        <w:t xml:space="preserve">=</w:t>
      </w:r>
      <w:r>
        <w:rPr>
          <w:rStyle w:val="NormalTok"/>
        </w:rPr>
        <w:t xml:space="preserve"> </w:t>
      </w:r>
      <w:r>
        <w:rPr>
          <w:rStyle w:val="DecValTok"/>
        </w:rPr>
        <w:t xml:space="preserve">1122</w:t>
      </w:r>
      <w:r>
        <w:br/>
      </w:r>
      <w:r>
        <w:rPr>
          <w:rStyle w:val="ControlFlowTok"/>
        </w:rPr>
        <w:t xml:space="preserve">if</w:t>
      </w:r>
      <w:r>
        <w:rPr>
          <w:rStyle w:val="NormalTok"/>
        </w:rPr>
        <w:t xml:space="preserve"> </w:t>
      </w:r>
      <w:r>
        <w:rPr>
          <w:rStyle w:val="DecValTok"/>
        </w:rPr>
        <w:t xml:space="preserve">9</w:t>
      </w:r>
      <w:r>
        <w:rPr>
          <w:rStyle w:val="NormalTok"/>
        </w:rPr>
        <w:t xml:space="preserve"> </w:t>
      </w:r>
      <w:r>
        <w:rPr>
          <w:rStyle w:val="OperatorTok"/>
        </w:rPr>
        <w:t xml:space="preserve">&lt;</w:t>
      </w:r>
      <w:r>
        <w:rPr>
          <w:rStyle w:val="NormalTok"/>
        </w:rPr>
        <w:t xml:space="preserve"> num </w:t>
      </w:r>
      <w:r>
        <w:rPr>
          <w:rStyle w:val="OperatorTok"/>
        </w:rPr>
        <w:t xml:space="preserve">&lt;</w:t>
      </w:r>
      <w:r>
        <w:rPr>
          <w:rStyle w:val="NormalTok"/>
        </w:rPr>
        <w:t xml:space="preserve"> </w:t>
      </w:r>
      <w:r>
        <w:rPr>
          <w:rStyle w:val="DecValTok"/>
        </w:rPr>
        <w:t xml:space="preserve">99</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"Two digit number"</w:t>
      </w:r>
      <w:r>
        <w:rPr>
          <w:rStyle w:val="NormalTok"/>
        </w:rPr>
        <w:t xml:space="preserve">)</w:t>
      </w:r>
      <w:r>
        <w:br/>
      </w:r>
      <w:r>
        <w:rPr>
          <w:rStyle w:val="ControlFlowTok"/>
        </w:rPr>
        <w:t xml:space="preserve">elif</w:t>
      </w:r>
      <w:r>
        <w:rPr>
          <w:rStyle w:val="NormalTok"/>
        </w:rPr>
        <w:t xml:space="preserve"> </w:t>
      </w:r>
      <w:r>
        <w:rPr>
          <w:rStyle w:val="DecValTok"/>
        </w:rPr>
        <w:t xml:space="preserve">99</w:t>
      </w:r>
      <w:r>
        <w:rPr>
          <w:rStyle w:val="NormalTok"/>
        </w:rPr>
        <w:t xml:space="preserve"> </w:t>
      </w:r>
      <w:r>
        <w:rPr>
          <w:rStyle w:val="OperatorTok"/>
        </w:rPr>
        <w:t xml:space="preserve">&lt;</w:t>
      </w:r>
      <w:r>
        <w:rPr>
          <w:rStyle w:val="NormalTok"/>
        </w:rPr>
        <w:t xml:space="preserve"> num </w:t>
      </w:r>
      <w:r>
        <w:rPr>
          <w:rStyle w:val="OperatorTok"/>
        </w:rPr>
        <w:t xml:space="preserve">&lt;</w:t>
      </w:r>
      <w:r>
        <w:rPr>
          <w:rStyle w:val="NormalTok"/>
        </w:rPr>
        <w:t xml:space="preserve"> </w:t>
      </w:r>
      <w:r>
        <w:rPr>
          <w:rStyle w:val="DecValTok"/>
        </w:rPr>
        <w:t xml:space="preserve">999</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"Three digit number"</w:t>
      </w:r>
      <w:r>
        <w:rPr>
          <w:rStyle w:val="NormalTok"/>
        </w:rPr>
        <w:t xml:space="preserve">)</w:t>
      </w:r>
      <w:r>
        <w:br/>
      </w:r>
      <w:r>
        <w:rPr>
          <w:rStyle w:val="ControlFlowTok"/>
        </w:rPr>
        <w:t xml:space="preserve">elif</w:t>
      </w:r>
      <w:r>
        <w:rPr>
          <w:rStyle w:val="NormalTok"/>
        </w:rPr>
        <w:t xml:space="preserve"> </w:t>
      </w:r>
      <w:r>
        <w:rPr>
          <w:rStyle w:val="DecValTok"/>
        </w:rPr>
        <w:t xml:space="preserve">999</w:t>
      </w:r>
      <w:r>
        <w:rPr>
          <w:rStyle w:val="NormalTok"/>
        </w:rPr>
        <w:t xml:space="preserve"> </w:t>
      </w:r>
      <w:r>
        <w:rPr>
          <w:rStyle w:val="OperatorTok"/>
        </w:rPr>
        <w:t xml:space="preserve">&lt;</w:t>
      </w:r>
      <w:r>
        <w:rPr>
          <w:rStyle w:val="NormalTok"/>
        </w:rPr>
        <w:t xml:space="preserve"> num </w:t>
      </w:r>
      <w:r>
        <w:rPr>
          <w:rStyle w:val="OperatorTok"/>
        </w:rPr>
        <w:t xml:space="preserve">&lt;</w:t>
      </w:r>
      <w:r>
        <w:rPr>
          <w:rStyle w:val="NormalTok"/>
        </w:rPr>
        <w:t xml:space="preserve"> </w:t>
      </w:r>
      <w:r>
        <w:rPr>
          <w:rStyle w:val="DecValTok"/>
        </w:rPr>
        <w:t xml:space="preserve">9999</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"Four digit number"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"number is &lt;= 9 or &gt;= 9999"</w:t>
      </w:r>
      <w:r>
        <w:rPr>
          <w:rStyle w:val="NormalTok"/>
        </w:rPr>
        <w:t xml:space="preserve">)</w:t>
      </w:r>
    </w:p>
    <w:p>
      <w:pPr>
        <w:pStyle w:val="FirstParagraph"/>
      </w:pPr>
      <w:r>
        <w:t xml:space="preserve">You can distinguish the following core structure:</w:t>
      </w:r>
    </w:p>
    <w:p>
      <w:pPr>
        <w:pStyle w:val="SourceCode"/>
      </w:pPr>
      <w:r>
        <w:rPr>
          <w:rStyle w:val="ControlFlowTok"/>
        </w:rPr>
        <w:t xml:space="preserve">if</w:t>
      </w:r>
      <w:r>
        <w:rPr>
          <w:rStyle w:val="NormalTok"/>
        </w:rPr>
        <w:t xml:space="preserve"> condition_1:</w:t>
      </w:r>
      <w:r>
        <w:br/>
      </w:r>
      <w:r>
        <w:rPr>
          <w:rStyle w:val="NormalTok"/>
        </w:rPr>
        <w:t xml:space="preserve">   block_of_code_1</w:t>
      </w:r>
      <w:r>
        <w:br/>
      </w:r>
      <w:r>
        <w:rPr>
          <w:rStyle w:val="ControlFlowTok"/>
        </w:rPr>
        <w:t xml:space="preserve">elif</w:t>
      </w:r>
      <w:r>
        <w:rPr>
          <w:rStyle w:val="NormalTok"/>
        </w:rPr>
        <w:t xml:space="preserve"> condition_2:</w:t>
      </w:r>
      <w:r>
        <w:br/>
      </w:r>
      <w:r>
        <w:rPr>
          <w:rStyle w:val="NormalTok"/>
        </w:rPr>
        <w:t xml:space="preserve">   block_of_code_2</w:t>
      </w:r>
      <w:r>
        <w:br/>
      </w:r>
      <w:r>
        <w:rPr>
          <w:rStyle w:val="ControlFlowTok"/>
        </w:rPr>
        <w:t xml:space="preserve">elif</w:t>
      </w:r>
      <w:r>
        <w:rPr>
          <w:rStyle w:val="NormalTok"/>
        </w:rPr>
        <w:t xml:space="preserve"> condition_3:</w:t>
      </w:r>
      <w:r>
        <w:br/>
      </w:r>
      <w:r>
        <w:rPr>
          <w:rStyle w:val="NormalTok"/>
        </w:rPr>
        <w:t xml:space="preserve">   block_of_code_3</w:t>
      </w:r>
      <w:r>
        <w:br/>
      </w:r>
      <w:r>
        <w:rPr>
          <w:rStyle w:val="NormalTok"/>
        </w:rPr>
        <w:t xml:space="preserve">..</w:t>
      </w:r>
      <w:r>
        <w:br/>
      </w:r>
      <w:r>
        <w:rPr>
          <w:rStyle w:val="NormalTok"/>
        </w:rPr>
        <w:t xml:space="preserve">..</w:t>
      </w:r>
      <w:r>
        <w:br/>
      </w:r>
      <w:r>
        <w:rPr>
          <w:rStyle w:val="NormalTok"/>
        </w:rPr>
        <w:t xml:space="preserve">..</w:t>
      </w:r>
      <w:r>
        <w:br/>
      </w:r>
      <w:r>
        <w:rPr>
          <w:rStyle w:val="ControlFlowTok"/>
        </w:rPr>
        <w:t xml:space="preserve">else</w:t>
      </w:r>
      <w:r>
        <w:rPr>
          <w:rStyle w:val="NormalTok"/>
        </w:rPr>
        <w:t xml:space="preserve">:</w:t>
      </w:r>
      <w:r>
        <w:br/>
      </w:r>
      <w:r>
        <w:rPr>
          <w:rStyle w:val="NormalTok"/>
        </w:rPr>
        <w:t xml:space="preserve">  block_of_code_n</w:t>
      </w:r>
      <w:r>
        <w:br/>
      </w:r>
      <w:r>
        <w:rPr>
          <w:rStyle w:val="CommentTok"/>
        </w:rPr>
        <w:t xml:space="preserve">'''</w:t>
      </w:r>
      <w:r>
        <w:br/>
      </w:r>
      <w:r>
        <w:rPr>
          <w:rStyle w:val="CommentTok"/>
        </w:rPr>
        <w:t xml:space="preserve">1. There can be multiple ‘elif’ blocks, however there is only ‘else’ block is allowed.</w:t>
      </w:r>
      <w:r>
        <w:br/>
      </w:r>
      <w:r>
        <w:rPr>
          <w:rStyle w:val="CommentTok"/>
        </w:rPr>
        <w:t xml:space="preserve">2. Out of all these blocks only one block_of_code gets executed. If the condition is true then the code inside ‘if’ gets executed, if condition is false then the next condition(associated with elif) is evaluated and so on. If none of the conditions is true then the code inside ‘else’ gets executed.</w:t>
      </w:r>
      <w:r>
        <w:br/>
      </w:r>
      <w:r>
        <w:rPr>
          <w:rStyle w:val="CommentTok"/>
        </w:rPr>
        <w:t xml:space="preserve">'''</w:t>
      </w:r>
    </w:p>
    <w:bookmarkEnd w:id="75"/>
    <w:bookmarkStart w:id="78" w:name="实时协作编程安装"/>
    <w:p>
      <w:pPr>
        <w:pStyle w:val="Heading2"/>
      </w:pPr>
      <w:r>
        <w:t xml:space="preserve">实时协作编程安装</w:t>
      </w:r>
    </w:p>
    <w:p>
      <w:pPr>
        <w:numPr>
          <w:ilvl w:val="0"/>
          <w:numId w:val="1015"/>
        </w:numPr>
        <w:pStyle w:val="Compact"/>
      </w:pPr>
      <w:hyperlink r:id="rId76">
        <w:r>
          <w:rPr>
            <w:rStyle w:val="Hyperlink"/>
          </w:rPr>
          <w:t xml:space="preserve">Video-guide to installing Live Share</w:t>
        </w:r>
      </w:hyperlink>
    </w:p>
    <w:p>
      <w:pPr>
        <w:numPr>
          <w:ilvl w:val="0"/>
          <w:numId w:val="1015"/>
        </w:numPr>
        <w:pStyle w:val="Compact"/>
      </w:pPr>
      <w:r>
        <w:t xml:space="preserve">Make sure you install python 3 on your computer:</w:t>
      </w:r>
    </w:p>
    <w:p>
      <w:pPr>
        <w:numPr>
          <w:ilvl w:val="1"/>
          <w:numId w:val="1016"/>
        </w:numPr>
        <w:pStyle w:val="Compact"/>
      </w:pPr>
      <w:r>
        <w:t xml:space="preserve">access your terminal 在系统桌面右上角有一个“放大镜”。点击“放大镜”，在这个对话框内搜索“终端”，点击回车就可以了.</w:t>
      </w:r>
    </w:p>
    <w:p>
      <w:pPr>
        <w:numPr>
          <w:ilvl w:val="0"/>
          <w:numId w:val="1015"/>
        </w:numPr>
        <w:pStyle w:val="Compact"/>
      </w:pPr>
      <w:r>
        <w:t xml:space="preserve">when in your terminal 请输入python –version后点击回车，照一下。然后请输入python3 –version后点击回车，照一下。</w:t>
      </w:r>
      <w:r>
        <w:t xml:space="preserve"> </w:t>
      </w:r>
      <w:r>
        <w:t xml:space="preserve">如果python 3 没有安装的话那么根据</w:t>
      </w:r>
      <w:hyperlink r:id="rId77">
        <w:r>
          <w:rPr>
            <w:rStyle w:val="Hyperlink"/>
          </w:rPr>
          <w:t xml:space="preserve">此中文视频来安装。</w:t>
        </w:r>
      </w:hyperlink>
    </w:p>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45" Target="media/rId45.png" /><Relationship Type="http://schemas.openxmlformats.org/officeDocument/2006/relationships/image" Id="rId61" Target="media/rId61.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49" Target="media/rId49.png" /><Relationship Type="http://schemas.openxmlformats.org/officeDocument/2006/relationships/image" Id="rId55" Target="media/rId55.png" /><Relationship Type="http://schemas.openxmlformats.org/officeDocument/2006/relationships/image" Id="rId47" Target="media/rId47.png" /><Relationship Type="http://schemas.openxmlformats.org/officeDocument/2006/relationships/image" Id="rId67" Target="media/rId67.png" /><Relationship Type="http://schemas.openxmlformats.org/officeDocument/2006/relationships/image" Id="rId40" Target="media/rId40.png" /><Relationship Type="http://schemas.openxmlformats.org/officeDocument/2006/relationships/image" Id="rId51" Target="media/rId51.png" /><Relationship Type="http://schemas.openxmlformats.org/officeDocument/2006/relationships/hyperlink" Id="rId23" Target="https://img.hetao101.com/assets/pc/landing3.0/jieduan.png" TargetMode="External" /><Relationship Type="http://schemas.openxmlformats.org/officeDocument/2006/relationships/hyperlink" Id="rId70" Target="https://laurenthyz.github.io/jason/blue.html" TargetMode="External" /><Relationship Type="http://schemas.openxmlformats.org/officeDocument/2006/relationships/hyperlink" Id="rId71" Target="https://laurenthyz.github.io/jason/white.html" TargetMode="External" /><Relationship Type="http://schemas.openxmlformats.org/officeDocument/2006/relationships/hyperlink" Id="rId20" Target="https://meet.jit.si/jasonchengyu" TargetMode="External" /><Relationship Type="http://schemas.openxmlformats.org/officeDocument/2006/relationships/hyperlink" Id="rId77" Target="https://v.qq.com/x/page/x30436josgj.html" TargetMode="External" /><Relationship Type="http://schemas.openxmlformats.org/officeDocument/2006/relationships/hyperlink" Id="rId76" Target="https://www.loom.com/share/b32958dc87f448ccb5ce9b9b04f7dd6c" TargetMode="External" /></Relationships>
</file>

<file path=word/_rels/footnotes.xml.rels><?xml version="1.0" encoding="UTF-8"?>
<Relationships xmlns="http://schemas.openxmlformats.org/package/2006/relationships"><Relationship Type="http://schemas.openxmlformats.org/officeDocument/2006/relationships/hyperlink" Id="rId23" Target="https://img.hetao101.com/assets/pc/landing3.0/jieduan.png" TargetMode="External" /><Relationship Type="http://schemas.openxmlformats.org/officeDocument/2006/relationships/hyperlink" Id="rId70" Target="https://laurenthyz.github.io/jason/blue.html" TargetMode="External" /><Relationship Type="http://schemas.openxmlformats.org/officeDocument/2006/relationships/hyperlink" Id="rId71" Target="https://laurenthyz.github.io/jason/white.html" TargetMode="External" /><Relationship Type="http://schemas.openxmlformats.org/officeDocument/2006/relationships/hyperlink" Id="rId20" Target="https://meet.jit.si/jasonchengyu" TargetMode="External" /><Relationship Type="http://schemas.openxmlformats.org/officeDocument/2006/relationships/hyperlink" Id="rId77" Target="https://v.qq.com/x/page/x30436josgj.html" TargetMode="External" /><Relationship Type="http://schemas.openxmlformats.org/officeDocument/2006/relationships/hyperlink" Id="rId76" Target="https://www.loom.com/share/b32958dc87f448ccb5ce9b9b04f7dd6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Jason Python Class</dc:title>
  <dc:creator>laurent</dc:creator>
  <cp:keywords/>
  <dcterms:created xsi:type="dcterms:W3CDTF">2020-12-01T06:16:27Z</dcterms:created>
  <dcterms:modified xsi:type="dcterms:W3CDTF">2020-12-01T06:16:27Z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Static old-school presentation</vt:lpwstr>
  </property>
</Properties>
</file>