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X621930a963b9f3b04617c5d4779028625c5c042"/>
    <w:p>
      <w:pPr>
        <w:pStyle w:val="Heading1"/>
      </w:pPr>
      <w:r>
        <w:t xml:space="preserve">Questionnaire — Étude Assistant IA pour Agences Immobilières</w:t>
      </w:r>
    </w:p>
    <w:bookmarkStart w:id="20" w:name="X6b6e51e19b8b0e80b7852f62b89592fb2b3e6a4"/>
    <w:p>
      <w:pPr>
        <w:pStyle w:val="Heading2"/>
      </w:pPr>
      <w:r>
        <w:t xml:space="preserve">À destination des agences immobilières de Côte d’Ivoire</w:t>
      </w:r>
    </w:p>
    <w:p>
      <w:pPr>
        <w:pStyle w:val="FirstParagraph"/>
      </w:pPr>
      <w:r>
        <w:t xml:space="preserve">Cette enquête est menée dans le cadre du développement d’un</w:t>
      </w:r>
      <w:r>
        <w:t xml:space="preserve"> </w:t>
      </w:r>
      <w:r>
        <w:rPr>
          <w:b/>
          <w:bCs/>
        </w:rPr>
        <w:t xml:space="preserve">assistant intelligent</w:t>
      </w:r>
      <w:r>
        <w:t xml:space="preserve"> </w:t>
      </w:r>
      <w:r>
        <w:t xml:space="preserve">intégré à notre solution de gestion immobilière adaptée aux réalités ivoiriennes. Vos réponses nous permettront de construire un outil IA qui répond réellement à vos besoins, tout en garantissant la</w:t>
      </w:r>
      <w:r>
        <w:t xml:space="preserve"> </w:t>
      </w:r>
      <w:r>
        <w:rPr>
          <w:b/>
          <w:bCs/>
        </w:rPr>
        <w:t xml:space="preserve">confidentialité absolue de vos données</w:t>
      </w:r>
      <w:r>
        <w:t xml:space="preserve">.</w:t>
      </w:r>
    </w:p>
    <w:p>
      <w:pPr>
        <w:pStyle w:val="BlockText"/>
      </w:pPr>
      <w:r>
        <w:rPr>
          <w:i/>
          <w:iCs/>
        </w:rPr>
        <w:t xml:space="preserve">Durée estimée : 10-12 minutes | Confidentialité assurée | Réponses anonymisées</w:t>
      </w:r>
    </w:p>
    <w:p>
      <w:r>
        <w:pict>
          <v:rect style="width:0;height:1.5pt" o:hralign="center" o:hrstd="t" o:hr="t"/>
        </w:pict>
      </w:r>
    </w:p>
    <w:bookmarkEnd w:id="20"/>
    <w:bookmarkStart w:id="26" w:name="section-a-profil-digital-de-lagence"/>
    <w:p>
      <w:pPr>
        <w:pStyle w:val="Heading2"/>
      </w:pPr>
      <w:r>
        <w:t xml:space="preserve">SECTION A — PROFIL DIGITAL DE L’AGENCE</w:t>
      </w:r>
    </w:p>
    <w:bookmarkStart w:id="21" w:name="a1.-identité-de-lagence"/>
    <w:p>
      <w:pPr>
        <w:pStyle w:val="Heading3"/>
      </w:pPr>
      <w:r>
        <w:t xml:space="preserve">A1. Identité de l’agence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Nom de l’agence</w:t>
      </w:r>
      <w:r>
        <w:t xml:space="preserve"> </w:t>
      </w:r>
      <w:r>
        <w:t xml:space="preserve">: ___________________________________________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Ville / Commune</w:t>
      </w:r>
      <w:r>
        <w:t xml:space="preserve"> </w:t>
      </w:r>
      <w:r>
        <w:t xml:space="preserve">: ___________________________________________</w:t>
      </w:r>
    </w:p>
    <w:bookmarkEnd w:id="21"/>
    <w:bookmarkStart w:id="22" w:name="a2.-ancienneté-et-taille"/>
    <w:p>
      <w:pPr>
        <w:pStyle w:val="Heading3"/>
      </w:pPr>
      <w:r>
        <w:t xml:space="preserve">A2. Ancienneté et taille</w:t>
      </w:r>
    </w:p>
    <w:p>
      <w:pPr>
        <w:pStyle w:val="FirstParagraph"/>
      </w:pPr>
      <w:r>
        <w:rPr>
          <w:b/>
          <w:bCs/>
        </w:rPr>
        <w:t xml:space="preserve">Années d’existence de l’agence :</w:t>
      </w:r>
    </w:p>
    <w:p>
      <w:pPr>
        <w:pStyle w:val="Compact"/>
        <w:numPr>
          <w:ilvl w:val="0"/>
          <w:numId w:val="1002"/>
        </w:numPr>
      </w:pPr>
      <w:r>
        <w:t xml:space="preserve">&lt; 1 an</w:t>
      </w:r>
    </w:p>
    <w:p>
      <w:pPr>
        <w:pStyle w:val="Compact"/>
        <w:numPr>
          <w:ilvl w:val="0"/>
          <w:numId w:val="1003"/>
        </w:numPr>
      </w:pPr>
      <w:r>
        <w:t xml:space="preserve">1-3 ans</w:t>
      </w:r>
    </w:p>
    <w:p>
      <w:pPr>
        <w:pStyle w:val="Compact"/>
        <w:numPr>
          <w:ilvl w:val="0"/>
          <w:numId w:val="1004"/>
        </w:numPr>
      </w:pPr>
      <w:r>
        <w:t xml:space="preserve">3-5 ans</w:t>
      </w:r>
    </w:p>
    <w:p>
      <w:pPr>
        <w:pStyle w:val="Compact"/>
        <w:numPr>
          <w:ilvl w:val="0"/>
          <w:numId w:val="1005"/>
        </w:numPr>
      </w:pPr>
      <w:r>
        <w:t xml:space="preserve">5-10 ans</w:t>
      </w:r>
    </w:p>
    <w:p>
      <w:pPr>
        <w:pStyle w:val="Compact"/>
        <w:numPr>
          <w:ilvl w:val="0"/>
          <w:numId w:val="1006"/>
        </w:numPr>
      </w:pPr>
      <w:r>
        <w:t xml:space="preserve">&gt; 10 ans</w:t>
      </w:r>
    </w:p>
    <w:p>
      <w:pPr>
        <w:pStyle w:val="FirstParagraph"/>
      </w:pPr>
      <w:r>
        <w:rPr>
          <w:b/>
          <w:bCs/>
        </w:rPr>
        <w:t xml:space="preserve">Nombre d’agents commerciaux :</w:t>
      </w:r>
    </w:p>
    <w:p>
      <w:pPr>
        <w:pStyle w:val="Compact"/>
        <w:numPr>
          <w:ilvl w:val="0"/>
          <w:numId w:val="1007"/>
        </w:numPr>
      </w:pPr>
      <w:r>
        <w:t xml:space="preserve">1 (auto-entrepreneur)</w:t>
      </w:r>
    </w:p>
    <w:p>
      <w:pPr>
        <w:pStyle w:val="Compact"/>
        <w:numPr>
          <w:ilvl w:val="0"/>
          <w:numId w:val="1008"/>
        </w:numPr>
      </w:pPr>
      <w:r>
        <w:t xml:space="preserve">2-3</w:t>
      </w:r>
    </w:p>
    <w:p>
      <w:pPr>
        <w:pStyle w:val="Compact"/>
        <w:numPr>
          <w:ilvl w:val="0"/>
          <w:numId w:val="1009"/>
        </w:numPr>
      </w:pPr>
      <w:r>
        <w:t xml:space="preserve">4-6</w:t>
      </w:r>
    </w:p>
    <w:p>
      <w:pPr>
        <w:pStyle w:val="Compact"/>
        <w:numPr>
          <w:ilvl w:val="0"/>
          <w:numId w:val="1010"/>
        </w:numPr>
      </w:pPr>
      <w:r>
        <w:t xml:space="preserve">6+</w:t>
      </w:r>
    </w:p>
    <w:bookmarkEnd w:id="22"/>
    <w:bookmarkStart w:id="23" w:name="a3.-volume-dactivité"/>
    <w:p>
      <w:pPr>
        <w:pStyle w:val="Heading3"/>
      </w:pPr>
      <w:r>
        <w:t xml:space="preserve">A3. Volume d’activité</w:t>
      </w:r>
    </w:p>
    <w:p>
      <w:pPr>
        <w:pStyle w:val="FirstParagraph"/>
      </w:pPr>
      <w:r>
        <w:rPr>
          <w:b/>
          <w:bCs/>
        </w:rPr>
        <w:t xml:space="preserve">Volume de biens actuellement gérés (location + vente) :</w:t>
      </w:r>
    </w:p>
    <w:p>
      <w:pPr>
        <w:pStyle w:val="Compact"/>
        <w:numPr>
          <w:ilvl w:val="0"/>
          <w:numId w:val="1011"/>
        </w:numPr>
      </w:pPr>
      <w:r>
        <w:t xml:space="preserve">&lt; 10 biens</w:t>
      </w:r>
    </w:p>
    <w:p>
      <w:pPr>
        <w:pStyle w:val="Compact"/>
        <w:numPr>
          <w:ilvl w:val="0"/>
          <w:numId w:val="1012"/>
        </w:numPr>
      </w:pPr>
      <w:r>
        <w:t xml:space="preserve">10-30 biens</w:t>
      </w:r>
    </w:p>
    <w:p>
      <w:pPr>
        <w:pStyle w:val="Compact"/>
        <w:numPr>
          <w:ilvl w:val="0"/>
          <w:numId w:val="1013"/>
        </w:numPr>
      </w:pPr>
      <w:r>
        <w:t xml:space="preserve">30-100 biens</w:t>
      </w:r>
    </w:p>
    <w:p>
      <w:pPr>
        <w:pStyle w:val="Compact"/>
        <w:numPr>
          <w:ilvl w:val="0"/>
          <w:numId w:val="1014"/>
        </w:numPr>
      </w:pPr>
      <w:r>
        <w:t xml:space="preserve">&gt; 100 biens</w:t>
      </w:r>
    </w:p>
    <w:bookmarkEnd w:id="23"/>
    <w:bookmarkStart w:id="24" w:name="X99fa083520912c880b0246bf110ddd524aa59a5"/>
    <w:p>
      <w:pPr>
        <w:pStyle w:val="Heading3"/>
      </w:pPr>
      <w:r>
        <w:t xml:space="preserve">A4. Utilisation actuelle de l’intelligence artificielle</w:t>
      </w:r>
    </w:p>
    <w:p>
      <w:pPr>
        <w:pStyle w:val="FirstParagraph"/>
      </w:pPr>
      <w:r>
        <w:rPr>
          <w:b/>
          <w:bCs/>
        </w:rPr>
        <w:t xml:space="preserve">Utilisez-vous déjà des outils d’IA (ChatGPT, Copilot, Google Bard, etc.) ?</w:t>
      </w:r>
    </w:p>
    <w:p>
      <w:pPr>
        <w:pStyle w:val="Compact"/>
        <w:numPr>
          <w:ilvl w:val="0"/>
          <w:numId w:val="1015"/>
        </w:numPr>
      </w:pPr>
      <w:r>
        <w:t xml:space="preserve">Oui, quotidiennement pour mon travail</w:t>
      </w:r>
    </w:p>
    <w:p>
      <w:pPr>
        <w:pStyle w:val="Compact"/>
        <w:numPr>
          <w:ilvl w:val="0"/>
          <w:numId w:val="1016"/>
        </w:numPr>
      </w:pPr>
      <w:r>
        <w:t xml:space="preserve">Oui, occasionnellement (1-2 fois par semaine)</w:t>
      </w:r>
    </w:p>
    <w:p>
      <w:pPr>
        <w:pStyle w:val="Compact"/>
        <w:numPr>
          <w:ilvl w:val="0"/>
          <w:numId w:val="1017"/>
        </w:numPr>
      </w:pPr>
      <w:r>
        <w:t xml:space="preserve">Non, jamais</w:t>
      </w:r>
    </w:p>
    <w:p>
      <w:pPr>
        <w:pStyle w:val="Compact"/>
        <w:numPr>
          <w:ilvl w:val="0"/>
          <w:numId w:val="1018"/>
        </w:numPr>
      </w:pPr>
      <w:r>
        <w:t xml:space="preserve">Je ne sais pas ce que c’est</w:t>
      </w:r>
    </w:p>
    <w:bookmarkEnd w:id="24"/>
    <w:bookmarkStart w:id="25" w:name="X8fef56555c1edb900cb16b42b13b0afc7958f2c"/>
    <w:p>
      <w:pPr>
        <w:pStyle w:val="Heading3"/>
      </w:pPr>
      <w:r>
        <w:t xml:space="preserve">A5. Temps passé sur les tâches répétitives</w:t>
      </w:r>
    </w:p>
    <w:p>
      <w:pPr>
        <w:pStyle w:val="FirstParagraph"/>
      </w:pPr>
      <w:r>
        <w:rPr>
          <w:b/>
          <w:bCs/>
        </w:rPr>
        <w:t xml:space="preserve">En moyenne, combien de temps passez-vous par jour sur des tâches répétitives (recherche de biens, rédaction d’annonces, calculs, suivi administratif) ?</w:t>
      </w:r>
    </w:p>
    <w:p>
      <w:pPr>
        <w:pStyle w:val="Compact"/>
        <w:numPr>
          <w:ilvl w:val="0"/>
          <w:numId w:val="1019"/>
        </w:numPr>
      </w:pPr>
      <w:r>
        <w:t xml:space="preserve">&lt; 30 minutes</w:t>
      </w:r>
    </w:p>
    <w:p>
      <w:pPr>
        <w:pStyle w:val="Compact"/>
        <w:numPr>
          <w:ilvl w:val="0"/>
          <w:numId w:val="1020"/>
        </w:numPr>
      </w:pPr>
      <w:r>
        <w:t xml:space="preserve">30 minutes - 1 heure</w:t>
      </w:r>
    </w:p>
    <w:p>
      <w:pPr>
        <w:pStyle w:val="Compact"/>
        <w:numPr>
          <w:ilvl w:val="0"/>
          <w:numId w:val="1021"/>
        </w:numPr>
      </w:pPr>
      <w:r>
        <w:t xml:space="preserve">1-2 heures</w:t>
      </w:r>
    </w:p>
    <w:p>
      <w:pPr>
        <w:pStyle w:val="Compact"/>
        <w:numPr>
          <w:ilvl w:val="0"/>
          <w:numId w:val="1022"/>
        </w:numPr>
      </w:pPr>
      <w:r>
        <w:t xml:space="preserve">&gt; 2 heures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ection-b-frustrations-opérationnelles"/>
    <w:p>
      <w:pPr>
        <w:pStyle w:val="Heading2"/>
      </w:pPr>
      <w:r>
        <w:t xml:space="preserve">SECTION B — FRUSTRATIONS OPÉRATIONNELLES</w:t>
      </w:r>
    </w:p>
    <w:bookmarkStart w:id="27" w:name="b1.-rapidité-de-recherche-de-biens"/>
    <w:p>
      <w:pPr>
        <w:pStyle w:val="Heading3"/>
      </w:pPr>
      <w:r>
        <w:t xml:space="preserve">B1. Rapidité de recherche de biens</w:t>
      </w:r>
    </w:p>
    <w:p>
      <w:pPr>
        <w:pStyle w:val="FirstParagraph"/>
      </w:pPr>
      <w:r>
        <w:rPr>
          <w:b/>
          <w:bCs/>
        </w:rPr>
        <w:t xml:space="preserve">Quand un client vous dit « Je cherche un appartement de 2-3 pièces à Cocody, budget 200 000 FCFA/mois », combien de temps mettez-vous à lui proposer 3 biens pertinents ?</w:t>
      </w:r>
    </w:p>
    <w:p>
      <w:pPr>
        <w:pStyle w:val="Compact"/>
        <w:numPr>
          <w:ilvl w:val="0"/>
          <w:numId w:val="1023"/>
        </w:numPr>
      </w:pPr>
      <w:r>
        <w:t xml:space="preserve">Moins de 2 minutes</w:t>
      </w:r>
    </w:p>
    <w:p>
      <w:pPr>
        <w:pStyle w:val="Compact"/>
        <w:numPr>
          <w:ilvl w:val="0"/>
          <w:numId w:val="1024"/>
        </w:numPr>
      </w:pPr>
      <w:r>
        <w:t xml:space="preserve">2-5 minutes</w:t>
      </w:r>
    </w:p>
    <w:p>
      <w:pPr>
        <w:pStyle w:val="Compact"/>
        <w:numPr>
          <w:ilvl w:val="0"/>
          <w:numId w:val="1025"/>
        </w:numPr>
      </w:pPr>
      <w:r>
        <w:t xml:space="preserve">5-10 minutes</w:t>
      </w:r>
    </w:p>
    <w:p>
      <w:pPr>
        <w:pStyle w:val="Compact"/>
        <w:numPr>
          <w:ilvl w:val="0"/>
          <w:numId w:val="1026"/>
        </w:numPr>
      </w:pPr>
      <w:r>
        <w:t xml:space="preserve">Plus de 10 minutes</w:t>
      </w:r>
    </w:p>
    <w:p>
      <w:pPr>
        <w:pStyle w:val="Compact"/>
        <w:numPr>
          <w:ilvl w:val="0"/>
          <w:numId w:val="1027"/>
        </w:numPr>
      </w:pPr>
      <w:r>
        <w:t xml:space="preserve">Je n’ai pas toujours de biens pertinents à proposer</w:t>
      </w:r>
    </w:p>
    <w:bookmarkEnd w:id="27"/>
    <w:bookmarkStart w:id="28" w:name="b2.-estimation-des-prix"/>
    <w:p>
      <w:pPr>
        <w:pStyle w:val="Heading3"/>
      </w:pPr>
      <w:r>
        <w:t xml:space="preserve">B2. Estimation des prix</w:t>
      </w:r>
    </w:p>
    <w:p>
      <w:pPr>
        <w:pStyle w:val="FirstParagraph"/>
      </w:pPr>
      <w:r>
        <w:rPr>
          <w:b/>
          <w:bCs/>
        </w:rPr>
        <w:t xml:space="preserve">Comment estimez-vous le prix de location ou de vente d’un nouveau bien ?</w:t>
      </w:r>
    </w:p>
    <w:p>
      <w:pPr>
        <w:pStyle w:val="Compact"/>
        <w:numPr>
          <w:ilvl w:val="0"/>
          <w:numId w:val="1028"/>
        </w:numPr>
      </w:pPr>
      <w:r>
        <w:t xml:space="preserve">Au jugé, basé sur mon expérience</w:t>
      </w:r>
    </w:p>
    <w:p>
      <w:pPr>
        <w:pStyle w:val="Compact"/>
        <w:numPr>
          <w:ilvl w:val="0"/>
          <w:numId w:val="1029"/>
        </w:numPr>
      </w:pPr>
      <w:r>
        <w:t xml:space="preserve">En regardant les annonces en ligne (CoinAfrique, Jumia Deals, etc.)</w:t>
      </w:r>
    </w:p>
    <w:p>
      <w:pPr>
        <w:pStyle w:val="Compact"/>
        <w:numPr>
          <w:ilvl w:val="0"/>
          <w:numId w:val="1030"/>
        </w:numPr>
      </w:pPr>
      <w:r>
        <w:t xml:space="preserve">Via mon réseau professionnel (autres agences, notaires)</w:t>
      </w:r>
    </w:p>
    <w:p>
      <w:pPr>
        <w:pStyle w:val="Compact"/>
        <w:numPr>
          <w:ilvl w:val="0"/>
          <w:numId w:val="1031"/>
        </w:numPr>
      </w:pPr>
      <w:r>
        <w:t xml:space="preserve">J’ai une base de données interne de comparables</w:t>
      </w:r>
    </w:p>
    <w:p>
      <w:pPr>
        <w:pStyle w:val="Compact"/>
        <w:numPr>
          <w:ilvl w:val="0"/>
          <w:numId w:val="1032"/>
        </w:numPr>
      </w:pPr>
      <w:r>
        <w:t xml:space="preserve">Je ne sais pas toujours et je sous-évalue / sur-évalue</w:t>
      </w:r>
    </w:p>
    <w:bookmarkEnd w:id="28"/>
    <w:bookmarkStart w:id="29" w:name="b3.-rédaction-des-annonces"/>
    <w:p>
      <w:pPr>
        <w:pStyle w:val="Heading3"/>
      </w:pPr>
      <w:r>
        <w:t xml:space="preserve">B3. Rédaction des annonces</w:t>
      </w:r>
    </w:p>
    <w:p>
      <w:pPr>
        <w:pStyle w:val="FirstParagraph"/>
      </w:pPr>
      <w:r>
        <w:rPr>
          <w:b/>
          <w:bCs/>
        </w:rPr>
        <w:t xml:space="preserve">Combien de temps passez-vous en moyenne à rédiger une annonce complète (texte + mise en forme pour les réseaux sociaux et sites) ?</w:t>
      </w:r>
    </w:p>
    <w:p>
      <w:pPr>
        <w:pStyle w:val="Compact"/>
        <w:numPr>
          <w:ilvl w:val="0"/>
          <w:numId w:val="1033"/>
        </w:numPr>
      </w:pPr>
      <w:r>
        <w:t xml:space="preserve">Moins de 5 minutes</w:t>
      </w:r>
    </w:p>
    <w:p>
      <w:pPr>
        <w:pStyle w:val="Compact"/>
        <w:numPr>
          <w:ilvl w:val="0"/>
          <w:numId w:val="1034"/>
        </w:numPr>
      </w:pPr>
      <w:r>
        <w:t xml:space="preserve">5-15 minutes</w:t>
      </w:r>
    </w:p>
    <w:p>
      <w:pPr>
        <w:pStyle w:val="Compact"/>
        <w:numPr>
          <w:ilvl w:val="0"/>
          <w:numId w:val="1035"/>
        </w:numPr>
      </w:pPr>
      <w:r>
        <w:t xml:space="preserve">15-30 minutes</w:t>
      </w:r>
    </w:p>
    <w:p>
      <w:pPr>
        <w:pStyle w:val="Compact"/>
        <w:numPr>
          <w:ilvl w:val="0"/>
          <w:numId w:val="1036"/>
        </w:numPr>
      </w:pPr>
      <w:r>
        <w:t xml:space="preserve">Plus de 30 minutes</w:t>
      </w:r>
    </w:p>
    <w:p>
      <w:pPr>
        <w:pStyle w:val="Compact"/>
        <w:numPr>
          <w:ilvl w:val="0"/>
          <w:numId w:val="1037"/>
        </w:numPr>
      </w:pPr>
      <w:r>
        <w:t xml:space="preserve">Je ne rédige pas moi-même (délégué à un assistant)</w:t>
      </w:r>
    </w:p>
    <w:bookmarkEnd w:id="29"/>
    <w:bookmarkStart w:id="30" w:name="b4.-classement-des-tâches-chronophages"/>
    <w:p>
      <w:pPr>
        <w:pStyle w:val="Heading3"/>
      </w:pPr>
      <w:r>
        <w:t xml:space="preserve">B4. Classement des tâches chronophages</w:t>
      </w:r>
    </w:p>
    <w:p>
      <w:pPr>
        <w:pStyle w:val="FirstParagraph"/>
      </w:pPr>
      <w:r>
        <w:rPr>
          <w:b/>
          <w:bCs/>
        </w:rPr>
        <w:t xml:space="preserve">Parmi ces tâches, classez les 3 qui vous prennent le plus de temps (1 = la plus chronophage) 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Tâche</w:t>
            </w:r>
          </w:p>
        </w:tc>
        <w:tc>
          <w:tcPr/>
          <w:p>
            <w:pPr>
              <w:pStyle w:val="Compact"/>
            </w:pPr>
            <w:r>
              <w:t xml:space="preserve">Rang (1, 2 ou 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Rechercher le bon bien pour un client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Estimer un prix de location/vente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Rédiger des annonces attractives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Suivre les paiements et quittances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Identifier les locataires à risque d’impayé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Relancer les locataires en retard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6" w:name="Xcdc92fb7c81d18ea5fa3ebb92fee357d06c6073"/>
    <w:p>
      <w:pPr>
        <w:pStyle w:val="Heading2"/>
      </w:pPr>
      <w:r>
        <w:t xml:space="preserve">SECTION C — PERCEPTION DE L’INTELLIGENCE ARTIFICIELLE</w:t>
      </w:r>
    </w:p>
    <w:bookmarkStart w:id="32" w:name="c1.-confiance-en-lia"/>
    <w:p>
      <w:pPr>
        <w:pStyle w:val="Heading3"/>
      </w:pPr>
      <w:r>
        <w:t xml:space="preserve">C1. Confiance en l’IA</w:t>
      </w:r>
    </w:p>
    <w:p>
      <w:pPr>
        <w:pStyle w:val="FirstParagraph"/>
      </w:pPr>
      <w:r>
        <w:rPr>
          <w:b/>
          <w:bCs/>
        </w:rPr>
        <w:t xml:space="preserve">Si un logiciel vous suggérait automatiquement les 3 biens les plus adaptés à un client à partir de sa demande, dans quelle mesure seriez-vous confiant(e) ?</w:t>
      </w:r>
    </w:p>
    <w:p>
      <w:pPr>
        <w:pStyle w:val="BodyText"/>
      </w:pPr>
      <w:r>
        <w:rPr>
          <w:i/>
          <w:iCs/>
        </w:rPr>
        <w:t xml:space="preserve">(Cochez une case)</w:t>
      </w:r>
    </w:p>
    <w:p>
      <w:pPr>
        <w:pStyle w:val="Compact"/>
        <w:numPr>
          <w:ilvl w:val="0"/>
          <w:numId w:val="1038"/>
        </w:numPr>
      </w:pPr>
      <w:r>
        <w:t xml:space="preserve">1 — Pas confiant du tout, je préfère toujours chercher moi-même</w:t>
      </w:r>
    </w:p>
    <w:p>
      <w:pPr>
        <w:pStyle w:val="Compact"/>
        <w:numPr>
          <w:ilvl w:val="0"/>
          <w:numId w:val="1039"/>
        </w:numPr>
      </w:pPr>
      <w:r>
        <w:t xml:space="preserve">2 — Peu confiant, je vérifierais systématiquement</w:t>
      </w:r>
    </w:p>
    <w:p>
      <w:pPr>
        <w:pStyle w:val="Compact"/>
        <w:numPr>
          <w:ilvl w:val="0"/>
          <w:numId w:val="1040"/>
        </w:numPr>
      </w:pPr>
      <w:r>
        <w:t xml:space="preserve">3 — Neutre, cela dépend de la qualité des suggestions</w:t>
      </w:r>
    </w:p>
    <w:p>
      <w:pPr>
        <w:pStyle w:val="Compact"/>
        <w:numPr>
          <w:ilvl w:val="0"/>
          <w:numId w:val="1041"/>
        </w:numPr>
      </w:pPr>
      <w:r>
        <w:t xml:space="preserve">4 — Confiant, je ferais confiance après quelques vérifications</w:t>
      </w:r>
    </w:p>
    <w:p>
      <w:pPr>
        <w:pStyle w:val="Compact"/>
        <w:numPr>
          <w:ilvl w:val="0"/>
          <w:numId w:val="1042"/>
        </w:numPr>
      </w:pPr>
      <w:r>
        <w:t xml:space="preserve">5 — Totalement confiant, cela me ferait gagner un temps précieux</w:t>
      </w:r>
    </w:p>
    <w:bookmarkEnd w:id="32"/>
    <w:bookmarkStart w:id="33" w:name="c2.-craintes-vis-à-vis-de-lia"/>
    <w:p>
      <w:pPr>
        <w:pStyle w:val="Heading3"/>
      </w:pPr>
      <w:r>
        <w:t xml:space="preserve">C2. Craintes vis-à-vis de l’IA</w:t>
      </w:r>
    </w:p>
    <w:p>
      <w:pPr>
        <w:pStyle w:val="FirstParagraph"/>
      </w:pPr>
      <w:r>
        <w:rPr>
          <w:b/>
          <w:bCs/>
        </w:rPr>
        <w:t xml:space="preserve">Qu’est-ce qui vous ferait le plus peur avec un assistant IA intégré à votre logiciel de gestion ?</w:t>
      </w:r>
      <w:r>
        <w:t xml:space="preserve"> </w:t>
      </w:r>
      <w:r>
        <w:rPr>
          <w:i/>
          <w:iCs/>
        </w:rPr>
        <w:t xml:space="preserve">(Plusieurs réponses possibles)</w:t>
      </w:r>
    </w:p>
    <w:p>
      <w:pPr>
        <w:pStyle w:val="Compact"/>
        <w:numPr>
          <w:ilvl w:val="0"/>
          <w:numId w:val="1043"/>
        </w:numPr>
      </w:pPr>
      <w:r>
        <w:t xml:space="preserve">L’IA se trompe sur les prix et me fait perdre des clients</w:t>
      </w:r>
    </w:p>
    <w:p>
      <w:pPr>
        <w:pStyle w:val="Compact"/>
        <w:numPr>
          <w:ilvl w:val="0"/>
          <w:numId w:val="1044"/>
        </w:numPr>
      </w:pPr>
      <w:r>
        <w:t xml:space="preserve">L’IA « remplace » mon jugement d’expert et mes relations client</w:t>
      </w:r>
    </w:p>
    <w:p>
      <w:pPr>
        <w:pStyle w:val="Compact"/>
        <w:numPr>
          <w:ilvl w:val="0"/>
          <w:numId w:val="1045"/>
        </w:numPr>
      </w:pPr>
      <w:r>
        <w:t xml:space="preserve">Mes données clients et biens partent sur Internet (confidentialité)</w:t>
      </w:r>
    </w:p>
    <w:p>
      <w:pPr>
        <w:pStyle w:val="Compact"/>
        <w:numPr>
          <w:ilvl w:val="0"/>
          <w:numId w:val="1046"/>
        </w:numPr>
      </w:pPr>
      <w:r>
        <w:t xml:space="preserve">C’est trop compliqué à utiliser, mes agents ne s’y adapteront pas</w:t>
      </w:r>
    </w:p>
    <w:p>
      <w:pPr>
        <w:pStyle w:val="Compact"/>
        <w:numPr>
          <w:ilvl w:val="0"/>
          <w:numId w:val="1047"/>
        </w:numPr>
      </w:pPr>
      <w:r>
        <w:t xml:space="preserve">Cela coûte trop cher par rapport à la valeur apportée</w:t>
      </w:r>
    </w:p>
    <w:p>
      <w:pPr>
        <w:pStyle w:val="Compact"/>
        <w:numPr>
          <w:ilvl w:val="0"/>
          <w:numId w:val="1048"/>
        </w:numPr>
      </w:pPr>
      <w:r>
        <w:t xml:space="preserve">Rien ne me fait peur, je suis ouvert(e) à tester</w:t>
      </w:r>
    </w:p>
    <w:bookmarkEnd w:id="33"/>
    <w:bookmarkStart w:id="34" w:name="c3.-acceptation-de-lautomatisation"/>
    <w:p>
      <w:pPr>
        <w:pStyle w:val="Heading3"/>
      </w:pPr>
      <w:r>
        <w:t xml:space="preserve">C3. Acceptation de l’automatisation</w:t>
      </w:r>
    </w:p>
    <w:p>
      <w:pPr>
        <w:pStyle w:val="FirstParagraph"/>
      </w:pPr>
      <w:r>
        <w:rPr>
          <w:b/>
          <w:bCs/>
        </w:rPr>
        <w:t xml:space="preserve">Si l’IA pouvait rédiger automatiquement les textes de vos annonces (à partir des caractéristiques du bien), à quel niveau d’autonomie seriez-vous à l’aise ?</w:t>
      </w:r>
    </w:p>
    <w:p>
      <w:pPr>
        <w:pStyle w:val="Compact"/>
        <w:numPr>
          <w:ilvl w:val="0"/>
          <w:numId w:val="1049"/>
        </w:numPr>
      </w:pPr>
      <w:r>
        <w:t xml:space="preserve">L’IA rédige seule, je publie sans relecture</w:t>
      </w:r>
    </w:p>
    <w:p>
      <w:pPr>
        <w:pStyle w:val="Compact"/>
        <w:numPr>
          <w:ilvl w:val="0"/>
          <w:numId w:val="1050"/>
        </w:numPr>
      </w:pPr>
      <w:r>
        <w:t xml:space="preserve">L’IA rédige, je relis systématiquement avant publication</w:t>
      </w:r>
    </w:p>
    <w:p>
      <w:pPr>
        <w:pStyle w:val="Compact"/>
        <w:numPr>
          <w:ilvl w:val="0"/>
          <w:numId w:val="1051"/>
        </w:numPr>
      </w:pPr>
      <w:r>
        <w:t xml:space="preserve">L’IA propose un brouillon, je réécris largement</w:t>
      </w:r>
    </w:p>
    <w:p>
      <w:pPr>
        <w:pStyle w:val="Compact"/>
        <w:numPr>
          <w:ilvl w:val="0"/>
          <w:numId w:val="1052"/>
        </w:numPr>
      </w:pPr>
      <w:r>
        <w:t xml:space="preserve">Non, je préfère rédiger moi-même à 100%</w:t>
      </w:r>
    </w:p>
    <w:bookmarkEnd w:id="34"/>
    <w:bookmarkStart w:id="35" w:name="c4.-intérêt-pour-le-scoring-prédictif"/>
    <w:p>
      <w:pPr>
        <w:pStyle w:val="Heading3"/>
      </w:pPr>
      <w:r>
        <w:t xml:space="preserve">C4. Intérêt pour le scoring prédictif</w:t>
      </w:r>
    </w:p>
    <w:p>
      <w:pPr>
        <w:pStyle w:val="FirstParagraph"/>
      </w:pPr>
      <w:r>
        <w:rPr>
          <w:b/>
          <w:bCs/>
        </w:rPr>
        <w:t xml:space="preserve">Si l’IA pouvait identifier automatiquement les locataires les plus à risque d’impayé (avant qu’ils ne le deviennent), à quel point seriez-vous intéressé(e) ?</w:t>
      </w:r>
    </w:p>
    <w:p>
      <w:pPr>
        <w:pStyle w:val="BodyText"/>
      </w:pPr>
      <w:r>
        <w:rPr>
          <w:i/>
          <w:iCs/>
        </w:rPr>
        <w:t xml:space="preserve">(Cochez une case)</w:t>
      </w:r>
    </w:p>
    <w:p>
      <w:pPr>
        <w:pStyle w:val="Compact"/>
        <w:numPr>
          <w:ilvl w:val="0"/>
          <w:numId w:val="1053"/>
        </w:numPr>
      </w:pPr>
      <w:r>
        <w:t xml:space="preserve">1 — Pas du tout intéressé(e), je gère bien mes impayés</w:t>
      </w:r>
    </w:p>
    <w:p>
      <w:pPr>
        <w:pStyle w:val="Compact"/>
        <w:numPr>
          <w:ilvl w:val="0"/>
          <w:numId w:val="1054"/>
        </w:numPr>
      </w:pPr>
      <w:r>
        <w:t xml:space="preserve">2 — Peu intéressé(e), mes procédures actuelles suffisent</w:t>
      </w:r>
    </w:p>
    <w:p>
      <w:pPr>
        <w:pStyle w:val="Compact"/>
        <w:numPr>
          <w:ilvl w:val="0"/>
          <w:numId w:val="1055"/>
        </w:numPr>
      </w:pPr>
      <w:r>
        <w:t xml:space="preserve">3 — Neutre, cela dépend de la fiabilité</w:t>
      </w:r>
    </w:p>
    <w:p>
      <w:pPr>
        <w:pStyle w:val="Compact"/>
        <w:numPr>
          <w:ilvl w:val="0"/>
          <w:numId w:val="1056"/>
        </w:numPr>
      </w:pPr>
      <w:r>
        <w:t xml:space="preserve">4 — Intéressé(e), cela m’aiderait à anticiper</w:t>
      </w:r>
    </w:p>
    <w:p>
      <w:pPr>
        <w:pStyle w:val="Compact"/>
        <w:numPr>
          <w:ilvl w:val="0"/>
          <w:numId w:val="1057"/>
        </w:numPr>
      </w:pPr>
      <w:r>
        <w:t xml:space="preserve">5 — Très intéressé(e), ce serait un avantage concurrentiel majeur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Xd51a622e5aa11d0f69c83f1ea5c3b71e9125cb6"/>
    <w:p>
      <w:pPr>
        <w:pStyle w:val="Heading2"/>
      </w:pPr>
      <w:r>
        <w:t xml:space="preserve">SECTION D — PRIORISATION DES FONCTIONNALITÉS IA</w:t>
      </w:r>
    </w:p>
    <w:bookmarkStart w:id="37" w:name="d1.-fonctionnalité-prioritaire-unique"/>
    <w:p>
      <w:pPr>
        <w:pStyle w:val="Heading3"/>
      </w:pPr>
      <w:r>
        <w:t xml:space="preserve">D1. Fonctionnalité prioritaire unique</w:t>
      </w:r>
    </w:p>
    <w:p>
      <w:pPr>
        <w:pStyle w:val="FirstParagraph"/>
      </w:pPr>
      <w:r>
        <w:rPr>
          <w:b/>
          <w:bCs/>
        </w:rPr>
        <w:t xml:space="preserve">Si l’assistant IA ne pouvait faire UNE SEULE chose en priorité, laquelle choisiriez-vous ?</w:t>
      </w:r>
      <w:r>
        <w:t xml:space="preserve"> </w:t>
      </w:r>
      <w:r>
        <w:rPr>
          <w:i/>
          <w:iCs/>
        </w:rPr>
        <w:t xml:space="preserve">(Une seule réponse possible — choix difficile mais essentiel)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Trouver rapidement le bon bien</w:t>
      </w:r>
      <w:r>
        <w:t xml:space="preserve"> </w:t>
      </w:r>
      <w:r>
        <w:t xml:space="preserve">: Je dis ce que cherche mon client, l’IA me propose les 3 biens les plus pertinents en 2 secondes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Estimer automatiquement les prix</w:t>
      </w:r>
      <w:r>
        <w:t xml:space="preserve"> </w:t>
      </w:r>
      <w:r>
        <w:t xml:space="preserve">: Je saisis les caractéristiques d’un bien, l’IA me donne une fourchette de prix basée sur le marché réel</w:t>
      </w:r>
    </w:p>
    <w:p>
      <w:pPr>
        <w:pStyle w:val="Compact"/>
        <w:numPr>
          <w:ilvl w:val="0"/>
          <w:numId w:val="1060"/>
        </w:numPr>
      </w:pPr>
      <w:r>
        <w:rPr>
          <w:b/>
          <w:bCs/>
        </w:rPr>
        <w:t xml:space="preserve">Rédiger les annonces</w:t>
      </w:r>
      <w:r>
        <w:t xml:space="preserve"> </w:t>
      </w:r>
      <w:r>
        <w:t xml:space="preserve">: L’IA génère automatiquement un texte attractif à partir des caractéristiques du bien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Anticiper les impayés</w:t>
      </w:r>
      <w:r>
        <w:t xml:space="preserve"> </w:t>
      </w:r>
      <w:r>
        <w:t xml:space="preserve">: L’IA identifie les locataires à risque avant qu’ils ne payent en retard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Rien de tout cela</w:t>
      </w:r>
      <w:r>
        <w:t xml:space="preserve"> </w:t>
      </w:r>
      <w:r>
        <w:t xml:space="preserve">: Je n’ai pas besoin d’IA dans mon métier actuellement</w:t>
      </w:r>
    </w:p>
    <w:bookmarkEnd w:id="37"/>
    <w:bookmarkStart w:id="38" w:name="d2.-classement-des-fonctionnalités"/>
    <w:p>
      <w:pPr>
        <w:pStyle w:val="Heading3"/>
      </w:pPr>
      <w:r>
        <w:t xml:space="preserve">D2. Classement des fonctionnalités</w:t>
      </w:r>
    </w:p>
    <w:p>
      <w:pPr>
        <w:pStyle w:val="FirstParagraph"/>
      </w:pPr>
      <w:r>
        <w:rPr>
          <w:b/>
          <w:bCs/>
        </w:rPr>
        <w:t xml:space="preserve">Classez ces fonctionnalités par ordre d’utilité pour votre agence (1 = la plus utile, 5 = la moins utile) 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24"/>
        <w:gridCol w:w="369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Fonctionnalité</w:t>
            </w:r>
          </w:p>
        </w:tc>
        <w:tc>
          <w:tcPr/>
          <w:p>
            <w:pPr>
              <w:pStyle w:val="Compact"/>
            </w:pPr>
            <w:r>
              <w:t xml:space="preserve">Rang (1 à 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Chatbot intelligent : je pose une question en français, il répond avec les données de mon agence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Estimation prix en 1 clic : surface + quartier → fourchette prix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Génération automatique d’annonces : caractéristiques → texte marketing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Alertes impayés prédictives : identifier les risques avant qu’ils n’arrivent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Tableau de bord avec recommandations : l’IA me dit quoi faire chaque matin</w:t>
            </w:r>
          </w:p>
        </w:tc>
        <w:tc>
          <w:tcPr/>
          <w:p>
            <w:pPr>
              <w:pStyle w:val="Compact"/>
            </w:pPr>
            <w:r>
              <w:t xml:space="preserve">_____</w:t>
            </w:r>
          </w:p>
        </w:tc>
      </w:tr>
    </w:tbl>
    <w:bookmarkEnd w:id="38"/>
    <w:bookmarkStart w:id="39" w:name="d3.-fréquence-dutilisation-envisagée"/>
    <w:p>
      <w:pPr>
        <w:pStyle w:val="Heading3"/>
      </w:pPr>
      <w:r>
        <w:t xml:space="preserve">D3. Fréquence d’utilisation envisagée</w:t>
      </w:r>
    </w:p>
    <w:p>
      <w:pPr>
        <w:pStyle w:val="FirstParagraph"/>
      </w:pPr>
      <w:r>
        <w:rPr>
          <w:b/>
          <w:bCs/>
        </w:rPr>
        <w:t xml:space="preserve">Si cet assistant IA était intégré dans votre logiciel de gestion immobilier, à quelle fréquence pensez-vous l’utiliser ?</w:t>
      </w:r>
    </w:p>
    <w:p>
      <w:pPr>
        <w:pStyle w:val="Compact"/>
        <w:numPr>
          <w:ilvl w:val="0"/>
          <w:numId w:val="1063"/>
        </w:numPr>
      </w:pPr>
      <w:r>
        <w:t xml:space="preserve">Plusieurs fois par jour</w:t>
      </w:r>
    </w:p>
    <w:p>
      <w:pPr>
        <w:pStyle w:val="Compact"/>
        <w:numPr>
          <w:ilvl w:val="0"/>
          <w:numId w:val="1064"/>
        </w:numPr>
      </w:pPr>
      <w:r>
        <w:t xml:space="preserve">Une fois par jour</w:t>
      </w:r>
    </w:p>
    <w:p>
      <w:pPr>
        <w:pStyle w:val="Compact"/>
        <w:numPr>
          <w:ilvl w:val="0"/>
          <w:numId w:val="1065"/>
        </w:numPr>
      </w:pPr>
      <w:r>
        <w:t xml:space="preserve">Quelques fois par semaine</w:t>
      </w:r>
    </w:p>
    <w:p>
      <w:pPr>
        <w:pStyle w:val="Compact"/>
        <w:numPr>
          <w:ilvl w:val="0"/>
          <w:numId w:val="1066"/>
        </w:numPr>
      </w:pPr>
      <w:r>
        <w:t xml:space="preserve">Rarement (moins d’une fois par semaine)</w:t>
      </w:r>
    </w:p>
    <w:p>
      <w:pPr>
        <w:pStyle w:val="Compact"/>
        <w:numPr>
          <w:ilvl w:val="0"/>
          <w:numId w:val="1067"/>
        </w:numPr>
      </w:pPr>
      <w:r>
        <w:t xml:space="preserve">Jamais</w:t>
      </w:r>
    </w:p>
    <w:bookmarkEnd w:id="39"/>
    <w:bookmarkStart w:id="40" w:name="d4.-mode-de-fonctionnement-préféré"/>
    <w:p>
      <w:pPr>
        <w:pStyle w:val="Heading3"/>
      </w:pPr>
      <w:r>
        <w:t xml:space="preserve">D4. Mode de fonctionnement préféré</w:t>
      </w:r>
    </w:p>
    <w:p>
      <w:pPr>
        <w:pStyle w:val="FirstParagraph"/>
      </w:pPr>
      <w:r>
        <w:rPr>
          <w:b/>
          <w:bCs/>
        </w:rPr>
        <w:t xml:space="preserve">Concernant le fonctionnement de l’IA, quelle approche privilégiez-vous ?</w:t>
      </w:r>
    </w:p>
    <w:p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100% hors-ligne (offline)</w:t>
      </w:r>
      <w:r>
        <w:t xml:space="preserve"> </w:t>
      </w:r>
      <w:r>
        <w:t xml:space="preserve">: L’IA fonctionne sur mon serveur local, mes données ne quittent jamais mon agence, même si elle est un peu moins rapide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Hybride</w:t>
      </w:r>
      <w:r>
        <w:t xml:space="preserve"> </w:t>
      </w:r>
      <w:r>
        <w:t xml:space="preserve">: Les calculs simples en local, les requêtes complexes sur Internet (données anonymisées)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Cloud</w:t>
      </w:r>
      <w:r>
        <w:t xml:space="preserve"> </w:t>
      </w:r>
      <w:r>
        <w:t xml:space="preserve">: Peu importe, je veux la meilleure performance même si mes données transient sur Internet</w:t>
      </w:r>
    </w:p>
    <w:p>
      <w:pPr>
        <w:pStyle w:val="Compact"/>
        <w:numPr>
          <w:ilvl w:val="0"/>
          <w:numId w:val="1071"/>
        </w:numPr>
      </w:pPr>
      <w:r>
        <w:t xml:space="preserve">Je ne sais pas / Je ne comprends pas la différence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Xfaec6fee04afa05b5b8ef7feccd60c8e7e61b57"/>
    <w:p>
      <w:pPr>
        <w:pStyle w:val="Heading2"/>
      </w:pPr>
      <w:r>
        <w:t xml:space="preserve">SECTION E — CONDITIONS D’ADOPTION ET CONFIDENTIALITÉ</w:t>
      </w:r>
    </w:p>
    <w:bookmarkStart w:id="42" w:name="e1.-critère-de-confidentialité"/>
    <w:p>
      <w:pPr>
        <w:pStyle w:val="Heading3"/>
      </w:pPr>
      <w:r>
        <w:t xml:space="preserve">E1. Critère de confidentialité</w:t>
      </w:r>
    </w:p>
    <w:p>
      <w:pPr>
        <w:pStyle w:val="FirstParagraph"/>
      </w:pPr>
      <w:r>
        <w:rPr>
          <w:b/>
          <w:bCs/>
        </w:rPr>
        <w:t xml:space="preserve">La confidentialité de vos données clients et biens est essentielle. Quelle approche préférez-vous ?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Confidentialité absolue</w:t>
      </w:r>
      <w:r>
        <w:t xml:space="preserve"> </w:t>
      </w:r>
      <w:r>
        <w:t xml:space="preserve">: L’IA fonctionne sans Internet sur mon serveur, même si elle est moins « intelligente » que les IA cloud (ChatGPT, etc.)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Confidentialité modérée</w:t>
      </w:r>
      <w:r>
        <w:t xml:space="preserve"> </w:t>
      </w:r>
      <w:r>
        <w:t xml:space="preserve">: L’IA est locale pour les données sensibles, mais utilise Internet anonymisé pour les requêtes complexes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Performance avant tout</w:t>
      </w:r>
      <w:r>
        <w:t xml:space="preserve"> </w:t>
      </w:r>
      <w:r>
        <w:t xml:space="preserve">: J’accepte que mes données transitent sur Internet si l’IA est significativement plus performante</w:t>
      </w:r>
    </w:p>
    <w:p>
      <w:pPr>
        <w:pStyle w:val="Compact"/>
        <w:numPr>
          <w:ilvl w:val="0"/>
          <w:numId w:val="1075"/>
        </w:numPr>
      </w:pPr>
      <w:r>
        <w:t xml:space="preserve">Je n’ai pas d’avis tranché sur ce sujet</w:t>
      </w:r>
    </w:p>
    <w:bookmarkEnd w:id="42"/>
    <w:bookmarkStart w:id="43" w:name="e2.-budget-envisagé"/>
    <w:p>
      <w:pPr>
        <w:pStyle w:val="Heading3"/>
      </w:pPr>
      <w:r>
        <w:t xml:space="preserve">E2. Budget envisagé</w:t>
      </w:r>
    </w:p>
    <w:p>
      <w:pPr>
        <w:pStyle w:val="FirstParagraph"/>
      </w:pPr>
      <w:r>
        <w:rPr>
          <w:b/>
          <w:bCs/>
        </w:rPr>
        <w:t xml:space="preserve">Si cet assistant IA était un module payant en plus de votre logiciel de gestion, quel budget mensuel seriez-vous prêt à y consacrer ?</w:t>
      </w:r>
    </w:p>
    <w:p>
      <w:pPr>
        <w:pStyle w:val="Compact"/>
        <w:numPr>
          <w:ilvl w:val="0"/>
          <w:numId w:val="1076"/>
        </w:numPr>
      </w:pPr>
      <w:r>
        <w:t xml:space="preserve">&lt; 10 000 FCFA / mois</w:t>
      </w:r>
    </w:p>
    <w:p>
      <w:pPr>
        <w:pStyle w:val="Compact"/>
        <w:numPr>
          <w:ilvl w:val="0"/>
          <w:numId w:val="1077"/>
        </w:numPr>
      </w:pPr>
      <w:r>
        <w:t xml:space="preserve">10 000 - 25 000 FCFA / mois</w:t>
      </w:r>
    </w:p>
    <w:p>
      <w:pPr>
        <w:pStyle w:val="Compact"/>
        <w:numPr>
          <w:ilvl w:val="0"/>
          <w:numId w:val="1078"/>
        </w:numPr>
      </w:pPr>
      <w:r>
        <w:t xml:space="preserve">25 000 - 50 000 FCFA / mois</w:t>
      </w:r>
    </w:p>
    <w:p>
      <w:pPr>
        <w:pStyle w:val="Compact"/>
        <w:numPr>
          <w:ilvl w:val="0"/>
          <w:numId w:val="1079"/>
        </w:numPr>
      </w:pPr>
      <w:r>
        <w:t xml:space="preserve">50 000 - 100 000 FCFA / mois</w:t>
      </w:r>
    </w:p>
    <w:p>
      <w:pPr>
        <w:pStyle w:val="Compact"/>
        <w:numPr>
          <w:ilvl w:val="0"/>
          <w:numId w:val="1080"/>
        </w:numPr>
      </w:pPr>
      <w:r>
        <w:t xml:space="preserve">&gt; 100 000 FCFA / mois</w:t>
      </w:r>
    </w:p>
    <w:p>
      <w:pPr>
        <w:pStyle w:val="Compact"/>
        <w:numPr>
          <w:ilvl w:val="0"/>
          <w:numId w:val="1081"/>
        </w:numPr>
      </w:pPr>
      <w:r>
        <w:t xml:space="preserve">Je ne paierais pas — la solution de base doit suffire</w:t>
      </w:r>
    </w:p>
    <w:bookmarkEnd w:id="43"/>
    <w:bookmarkStart w:id="44" w:name="e3.-test-gratuit"/>
    <w:p>
      <w:pPr>
        <w:pStyle w:val="Heading3"/>
      </w:pPr>
      <w:r>
        <w:t xml:space="preserve">E3. Test gratuit</w:t>
      </w:r>
    </w:p>
    <w:p>
      <w:pPr>
        <w:pStyle w:val="FirstParagraph"/>
      </w:pPr>
      <w:r>
        <w:rPr>
          <w:b/>
          <w:bCs/>
        </w:rPr>
        <w:t xml:space="preserve">Seriez-vous prêt(e) à tester gratuitement cet assistant IA pendant 1 mois et à nous donner un retour honnête pour l’améliorer ?</w:t>
      </w:r>
    </w:p>
    <w:p>
      <w:pPr>
        <w:pStyle w:val="Compact"/>
        <w:numPr>
          <w:ilvl w:val="0"/>
          <w:numId w:val="1082"/>
        </w:numPr>
      </w:pPr>
      <w:r>
        <w:t xml:space="preserve">Oui, avec plaisir</w:t>
      </w:r>
    </w:p>
    <w:p>
      <w:pPr>
        <w:pStyle w:val="Compact"/>
        <w:numPr>
          <w:ilvl w:val="0"/>
          <w:numId w:val="1083"/>
        </w:numPr>
      </w:pPr>
      <w:r>
        <w:t xml:space="preserve">Oui, si c’est simple à installer et utiliser</w:t>
      </w:r>
    </w:p>
    <w:p>
      <w:pPr>
        <w:pStyle w:val="Compact"/>
        <w:numPr>
          <w:ilvl w:val="0"/>
          <w:numId w:val="1084"/>
        </w:numPr>
      </w:pPr>
      <w:r>
        <w:t xml:space="preserve">Peut-être, cela dépend du temps nécessaire</w:t>
      </w:r>
    </w:p>
    <w:p>
      <w:pPr>
        <w:pStyle w:val="Compact"/>
        <w:numPr>
          <w:ilvl w:val="0"/>
          <w:numId w:val="1085"/>
        </w:numPr>
      </w:pPr>
      <w:r>
        <w:t xml:space="preserve">Non, je n’ai pas le temps de tester des prototypes</w:t>
      </w:r>
    </w:p>
    <w:bookmarkEnd w:id="44"/>
    <w:bookmarkStart w:id="45" w:name="e4.-remarques-libres"/>
    <w:p>
      <w:pPr>
        <w:pStyle w:val="Heading3"/>
      </w:pPr>
      <w:r>
        <w:t xml:space="preserve">E4. Remarques libres</w:t>
      </w:r>
    </w:p>
    <w:p>
      <w:pPr>
        <w:pStyle w:val="FirstParagraph"/>
      </w:pPr>
      <w:r>
        <w:rPr>
          <w:b/>
          <w:bCs/>
        </w:rPr>
        <w:t xml:space="preserve">Une remarque, une idée de fonctionnalité oubliée, ou un conseil pour notre équipe 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merci-pour-votre-temps"/>
    <w:p>
      <w:pPr>
        <w:pStyle w:val="Heading2"/>
      </w:pPr>
      <w:r>
        <w:t xml:space="preserve">MERCI POUR VOTRE TEMPS !</w:t>
      </w:r>
    </w:p>
    <w:p>
      <w:pPr>
        <w:pStyle w:val="FirstParagraph"/>
      </w:pPr>
      <w:r>
        <w:t xml:space="preserve">Vos réponses contribueront directement à la construction d’un outil adapté aux agences immobilières ivoiriennes.</w:t>
      </w:r>
    </w:p>
    <w:p>
      <w:pPr>
        <w:pStyle w:val="BodyText"/>
      </w:pPr>
      <w:r>
        <w:t xml:space="preserve">Pour toute question ou pour participer à un entretien de 30 minutes approfondi, contactez-nous :</w:t>
      </w:r>
      <w:r>
        <w:t xml:space="preserve"> </w:t>
      </w:r>
      <w:r>
        <w:t xml:space="preserve">- Email : contact@gestion-immo.ci</w:t>
      </w:r>
      <w:r>
        <w:t xml:space="preserve"> </w:t>
      </w:r>
      <w:r>
        <w:t xml:space="preserve">- WhatsApp : +225 XX XX XX XX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Questionnaire confidentiel — Données anonymisées — Côte d’Ivoire 2026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2026-05-01T23:20:42Z</dcterms:created>
  <dcterms:modified xsi:type="dcterms:W3CDTF">2026-05-01T23:20:42Z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