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03318" w14:textId="77777777" w:rsidR="00FC50D2" w:rsidRDefault="00FC50D2" w:rsidP="00FC50D2">
      <w:pPr>
        <w:pStyle w:val="NormalWeb"/>
      </w:pPr>
      <w:r>
        <w:t>En programmation Java, un package est un mécanisme d'organisation des classes et des interfaces en groupes logiques et hiérarchiques. Un package est une sorte de conteneur qui regroupe des classes et des interfaces liées par un thème commun ou une fonctionnalité similaire. Les packages offrent plusieurs avantages dans le développement logiciel, notamment l'organisation, la modularité et la gestion des noms.</w:t>
      </w:r>
    </w:p>
    <w:p w14:paraId="4E64E2EE" w14:textId="77777777" w:rsidR="00FC50D2" w:rsidRDefault="00FC50D2" w:rsidP="00FC50D2">
      <w:pPr>
        <w:pStyle w:val="NormalWeb"/>
      </w:pPr>
      <w:r>
        <w:t>Voici quelques points clés sur les packages en Java :</w:t>
      </w:r>
    </w:p>
    <w:p w14:paraId="0F629BAE" w14:textId="77777777" w:rsidR="00FC50D2" w:rsidRDefault="00FC50D2" w:rsidP="00FC50D2">
      <w:pPr>
        <w:pStyle w:val="NormalWeb"/>
        <w:numPr>
          <w:ilvl w:val="0"/>
          <w:numId w:val="1"/>
        </w:numPr>
      </w:pPr>
      <w:r>
        <w:rPr>
          <w:rStyle w:val="lev"/>
        </w:rPr>
        <w:t>Organisation :</w:t>
      </w:r>
      <w:r>
        <w:t xml:space="preserve"> Les packages permettent d'organiser le code source en le regroupant de manière logique. Par exemple, toutes les classes liées à la gestion des utilisateurs peuvent être regroupées dans un package appelé "com.example.gestionutilisateurs".</w:t>
      </w:r>
    </w:p>
    <w:p w14:paraId="54FB262C" w14:textId="77777777" w:rsidR="00FC50D2" w:rsidRDefault="00FC50D2" w:rsidP="00FC50D2">
      <w:pPr>
        <w:pStyle w:val="NormalWeb"/>
        <w:numPr>
          <w:ilvl w:val="0"/>
          <w:numId w:val="1"/>
        </w:numPr>
      </w:pPr>
      <w:r>
        <w:rPr>
          <w:rStyle w:val="lev"/>
        </w:rPr>
        <w:t>Hiérarchie :</w:t>
      </w:r>
      <w:r>
        <w:t xml:space="preserve"> Les packages peuvent être organisés en une structure hiérarchique. Par exemple, le package "com.example" peut contenir plusieurs sous-packages, tels que "com.example.utilitaires" et "com.example.application".</w:t>
      </w:r>
    </w:p>
    <w:p w14:paraId="41F43628" w14:textId="77777777" w:rsidR="00FC50D2" w:rsidRDefault="00FC50D2" w:rsidP="00FC50D2">
      <w:pPr>
        <w:pStyle w:val="NormalWeb"/>
        <w:numPr>
          <w:ilvl w:val="0"/>
          <w:numId w:val="1"/>
        </w:numPr>
      </w:pPr>
      <w:r>
        <w:rPr>
          <w:rStyle w:val="lev"/>
        </w:rPr>
        <w:t>Encapsulation :</w:t>
      </w:r>
      <w:r>
        <w:t xml:space="preserve"> Les classes et les interfaces d'un package peuvent définir un niveau de visibilité par défaut (package-private). Cela signifie que les membres de ces classes sont accessibles uniquement à d'autres classes situées dans le même package. Cela renforce l'encapsulation en limitant l'accès à des parties spécifiques du code.</w:t>
      </w:r>
    </w:p>
    <w:p w14:paraId="50CE8402" w14:textId="77777777" w:rsidR="00FC50D2" w:rsidRDefault="00FC50D2" w:rsidP="00FC50D2">
      <w:pPr>
        <w:pStyle w:val="NormalWeb"/>
        <w:numPr>
          <w:ilvl w:val="0"/>
          <w:numId w:val="1"/>
        </w:numPr>
      </w:pPr>
      <w:r>
        <w:rPr>
          <w:rStyle w:val="lev"/>
        </w:rPr>
        <w:t>Importation :</w:t>
      </w:r>
      <w:r>
        <w:t xml:space="preserve"> Pour utiliser des classes ou des interfaces d'un package dans un autre, on utilise l'instruction </w:t>
      </w:r>
      <w:r>
        <w:rPr>
          <w:rStyle w:val="CodeHTML"/>
        </w:rPr>
        <w:t>import</w:t>
      </w:r>
      <w:r>
        <w:t>. Cela permet d'accéder aux classes et aux interfaces sans avoir à spécifier leur chemin complet à chaque utilisation.</w:t>
      </w:r>
    </w:p>
    <w:p w14:paraId="529330A5" w14:textId="77777777" w:rsidR="00BD5D2F" w:rsidRDefault="00BD5D2F"/>
    <w:sectPr w:rsidR="00BD5D2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C1046C"/>
    <w:multiLevelType w:val="multilevel"/>
    <w:tmpl w:val="C19AB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0744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2F"/>
    <w:rsid w:val="00BD5D2F"/>
    <w:rsid w:val="00FC50D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F710D9-FA27-4BC9-9E16-75837FD61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C50D2"/>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lev">
    <w:name w:val="Strong"/>
    <w:basedOn w:val="Policepardfaut"/>
    <w:uiPriority w:val="22"/>
    <w:qFormat/>
    <w:rsid w:val="00FC50D2"/>
    <w:rPr>
      <w:b/>
      <w:bCs/>
    </w:rPr>
  </w:style>
  <w:style w:type="character" w:styleId="CodeHTML">
    <w:name w:val="HTML Code"/>
    <w:basedOn w:val="Policepardfaut"/>
    <w:uiPriority w:val="99"/>
    <w:semiHidden/>
    <w:unhideWhenUsed/>
    <w:rsid w:val="00FC50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44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1281</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Dilion Laurentiu</cp:lastModifiedBy>
  <cp:revision>2</cp:revision>
  <dcterms:created xsi:type="dcterms:W3CDTF">2023-12-18T21:28:00Z</dcterms:created>
  <dcterms:modified xsi:type="dcterms:W3CDTF">2023-12-18T21:28:00Z</dcterms:modified>
</cp:coreProperties>
</file>