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48559" w14:textId="0D450B51" w:rsidR="00DA0D69" w:rsidRPr="007D6FF4" w:rsidRDefault="0075095B" w:rsidP="00DA0D69">
      <w:pPr>
        <w:pStyle w:val="Sansinterligne"/>
        <w:pBdr>
          <w:top w:val="single" w:sz="4" w:space="1" w:color="auto"/>
          <w:bottom w:val="single" w:sz="4" w:space="1" w:color="auto"/>
        </w:pBdr>
        <w:shd w:val="clear" w:color="auto" w:fill="BFBFBF" w:themeFill="background1" w:themeFillShade="BF"/>
        <w:jc w:val="center"/>
        <w:rPr>
          <w:b/>
        </w:rPr>
      </w:pPr>
      <w:r>
        <w:rPr>
          <w:b/>
        </w:rPr>
        <w:t>Exercice théorique</w:t>
      </w:r>
      <w:r w:rsidR="002A1EC7">
        <w:rPr>
          <w:b/>
        </w:rPr>
        <w:t xml:space="preserve"> sur la notion de passerelle</w:t>
      </w:r>
      <w:r w:rsidR="00184FFE">
        <w:rPr>
          <w:b/>
        </w:rPr>
        <w:t xml:space="preserve"> par défaut et route</w:t>
      </w:r>
    </w:p>
    <w:p w14:paraId="0EDC6BAC" w14:textId="77777777" w:rsidR="00DA0D69" w:rsidRPr="002A6971" w:rsidRDefault="00DA0D69" w:rsidP="00DA0D69">
      <w:pPr>
        <w:pStyle w:val="Sansinterligne"/>
        <w:rPr>
          <w:sz w:val="20"/>
          <w:szCs w:val="20"/>
        </w:rPr>
      </w:pPr>
    </w:p>
    <w:p w14:paraId="3A1C3744" w14:textId="77777777" w:rsidR="00556700" w:rsidRPr="00D25FE0" w:rsidRDefault="00556700" w:rsidP="00DA0D69">
      <w:pPr>
        <w:pStyle w:val="Sansinterligne"/>
        <w:rPr>
          <w:rFonts w:eastAsiaTheme="minorEastAsia"/>
          <w:b/>
          <w:sz w:val="28"/>
          <w:szCs w:val="28"/>
        </w:rPr>
      </w:pPr>
      <w:r w:rsidRPr="00D25FE0">
        <w:rPr>
          <w:rFonts w:eastAsiaTheme="minorEastAsia"/>
          <w:b/>
          <w:sz w:val="28"/>
          <w:szCs w:val="28"/>
        </w:rPr>
        <w:t>Objectifs</w:t>
      </w:r>
    </w:p>
    <w:p w14:paraId="0DD750C3" w14:textId="77777777" w:rsidR="007C7CF8" w:rsidRPr="00F63A21" w:rsidRDefault="007C7CF8" w:rsidP="007C7CF8">
      <w:pPr>
        <w:pStyle w:val="Sansinterligne"/>
        <w:numPr>
          <w:ilvl w:val="0"/>
          <w:numId w:val="39"/>
        </w:numPr>
        <w:rPr>
          <w:rFonts w:eastAsiaTheme="minorEastAsia"/>
          <w:sz w:val="20"/>
          <w:szCs w:val="20"/>
        </w:rPr>
      </w:pPr>
      <w:r w:rsidRPr="00F63A21">
        <w:rPr>
          <w:rFonts w:eastAsiaTheme="minorEastAsia"/>
          <w:sz w:val="20"/>
          <w:szCs w:val="20"/>
        </w:rPr>
        <w:t>Comprendre et appliquer le concept de passerelle par défaut</w:t>
      </w:r>
    </w:p>
    <w:p w14:paraId="1841FB45" w14:textId="77777777" w:rsidR="007C7CF8" w:rsidRDefault="007C7CF8" w:rsidP="007C7CF8">
      <w:pPr>
        <w:pStyle w:val="Sansinterligne"/>
        <w:numPr>
          <w:ilvl w:val="0"/>
          <w:numId w:val="39"/>
        </w:numPr>
        <w:rPr>
          <w:rFonts w:eastAsiaTheme="minorEastAsia"/>
          <w:sz w:val="20"/>
          <w:szCs w:val="20"/>
        </w:rPr>
      </w:pPr>
      <w:r w:rsidRPr="00F63A21">
        <w:rPr>
          <w:rFonts w:eastAsiaTheme="minorEastAsia"/>
          <w:sz w:val="20"/>
          <w:szCs w:val="20"/>
        </w:rPr>
        <w:t>Comprendre et appliquer le concept de route statique</w:t>
      </w:r>
    </w:p>
    <w:p w14:paraId="6680AB00" w14:textId="77777777" w:rsidR="007C7CF8" w:rsidRPr="003F6218" w:rsidRDefault="007C7CF8" w:rsidP="007C7CF8">
      <w:pPr>
        <w:pStyle w:val="Sansinterligne"/>
        <w:rPr>
          <w:sz w:val="20"/>
          <w:szCs w:val="20"/>
        </w:rPr>
      </w:pPr>
    </w:p>
    <w:p w14:paraId="712D0E57" w14:textId="77777777" w:rsidR="007C7CF8" w:rsidRDefault="007C7CF8" w:rsidP="007C7CF8">
      <w:pPr>
        <w:pStyle w:val="Sansinterligne"/>
        <w:rPr>
          <w:rFonts w:eastAsiaTheme="minorEastAsia"/>
          <w:sz w:val="20"/>
          <w:szCs w:val="20"/>
        </w:rPr>
      </w:pPr>
      <w:r>
        <w:rPr>
          <w:rFonts w:eastAsiaTheme="minorEastAsia"/>
          <w:sz w:val="20"/>
          <w:szCs w:val="20"/>
        </w:rPr>
        <w:t>La notion de passerelle par défaut</w:t>
      </w:r>
    </w:p>
    <w:p w14:paraId="688C1CA9" w14:textId="77777777" w:rsidR="007C7CF8" w:rsidRDefault="007C7CF8" w:rsidP="007C7CF8">
      <w:pPr>
        <w:pStyle w:val="Sansinterligne"/>
        <w:numPr>
          <w:ilvl w:val="0"/>
          <w:numId w:val="42"/>
        </w:numPr>
        <w:rPr>
          <w:rFonts w:eastAsiaTheme="minorEastAsia"/>
          <w:sz w:val="20"/>
          <w:szCs w:val="20"/>
        </w:rPr>
      </w:pPr>
      <w:r>
        <w:rPr>
          <w:rFonts w:eastAsiaTheme="minorEastAsia"/>
          <w:sz w:val="20"/>
          <w:szCs w:val="20"/>
        </w:rPr>
        <w:t>L</w:t>
      </w:r>
      <w:r w:rsidRPr="005E5357">
        <w:rPr>
          <w:rFonts w:eastAsiaTheme="minorEastAsia"/>
          <w:sz w:val="20"/>
          <w:szCs w:val="20"/>
        </w:rPr>
        <w:t xml:space="preserve">a passerelle par défaut c'est l'adresse </w:t>
      </w:r>
      <w:r>
        <w:rPr>
          <w:rFonts w:eastAsiaTheme="minorEastAsia"/>
          <w:sz w:val="20"/>
          <w:szCs w:val="20"/>
        </w:rPr>
        <w:t>IP vers le routeur pour que le réseau local communique avec un autre réseau.</w:t>
      </w:r>
    </w:p>
    <w:p w14:paraId="62345F60" w14:textId="77777777" w:rsidR="007C7CF8" w:rsidRDefault="007C7CF8" w:rsidP="007C7CF8">
      <w:pPr>
        <w:pStyle w:val="Sansinterligne"/>
        <w:rPr>
          <w:rFonts w:eastAsiaTheme="minorEastAsia"/>
          <w:sz w:val="20"/>
          <w:szCs w:val="20"/>
        </w:rPr>
      </w:pPr>
    </w:p>
    <w:p w14:paraId="0E3BD9DE" w14:textId="77777777" w:rsidR="007C7CF8" w:rsidRDefault="007C7CF8" w:rsidP="007C7CF8">
      <w:pPr>
        <w:pStyle w:val="Sansinterligne"/>
        <w:rPr>
          <w:rFonts w:eastAsiaTheme="minorEastAsia"/>
          <w:sz w:val="20"/>
          <w:szCs w:val="20"/>
        </w:rPr>
      </w:pPr>
      <w:r>
        <w:rPr>
          <w:rFonts w:eastAsiaTheme="minorEastAsia"/>
          <w:sz w:val="20"/>
          <w:szCs w:val="20"/>
        </w:rPr>
        <w:t>La notion de route statique</w:t>
      </w:r>
    </w:p>
    <w:p w14:paraId="2921D405" w14:textId="77777777" w:rsidR="007C7CF8" w:rsidRDefault="007C7CF8" w:rsidP="007C7CF8">
      <w:pPr>
        <w:pStyle w:val="Sansinterligne"/>
        <w:numPr>
          <w:ilvl w:val="0"/>
          <w:numId w:val="41"/>
        </w:numPr>
        <w:rPr>
          <w:rFonts w:eastAsiaTheme="minorEastAsia"/>
          <w:sz w:val="20"/>
          <w:szCs w:val="20"/>
        </w:rPr>
      </w:pPr>
      <w:r>
        <w:rPr>
          <w:rFonts w:eastAsiaTheme="minorEastAsia"/>
          <w:sz w:val="20"/>
          <w:szCs w:val="20"/>
        </w:rPr>
        <w:t xml:space="preserve">Le routage </w:t>
      </w:r>
      <w:r w:rsidRPr="007613E0">
        <w:rPr>
          <w:rFonts w:eastAsiaTheme="minorEastAsia"/>
          <w:sz w:val="20"/>
          <w:szCs w:val="20"/>
        </w:rPr>
        <w:t>fixe les itinéraires que les paquets de données em</w:t>
      </w:r>
      <w:r>
        <w:rPr>
          <w:rFonts w:eastAsiaTheme="minorEastAsia"/>
          <w:sz w:val="20"/>
          <w:szCs w:val="20"/>
        </w:rPr>
        <w:t>pruntent sur le réseau.</w:t>
      </w:r>
    </w:p>
    <w:p w14:paraId="11CF8A67" w14:textId="77777777" w:rsidR="007C7CF8" w:rsidRDefault="007C7CF8" w:rsidP="007C7CF8">
      <w:pPr>
        <w:pStyle w:val="Sansinterligne"/>
        <w:numPr>
          <w:ilvl w:val="0"/>
          <w:numId w:val="41"/>
        </w:numPr>
        <w:rPr>
          <w:rFonts w:eastAsiaTheme="minorEastAsia"/>
          <w:sz w:val="20"/>
          <w:szCs w:val="20"/>
        </w:rPr>
      </w:pPr>
      <w:r>
        <w:rPr>
          <w:rFonts w:eastAsiaTheme="minorEastAsia"/>
          <w:sz w:val="20"/>
          <w:szCs w:val="20"/>
        </w:rPr>
        <w:t>L</w:t>
      </w:r>
      <w:r w:rsidRPr="00CC0B96">
        <w:rPr>
          <w:rFonts w:eastAsiaTheme="minorEastAsia"/>
          <w:sz w:val="20"/>
          <w:szCs w:val="20"/>
        </w:rPr>
        <w:t xml:space="preserve">es routes statiques </w:t>
      </w:r>
      <w:r>
        <w:rPr>
          <w:rFonts w:eastAsiaTheme="minorEastAsia"/>
          <w:sz w:val="20"/>
          <w:szCs w:val="20"/>
        </w:rPr>
        <w:t xml:space="preserve">sont </w:t>
      </w:r>
      <w:r w:rsidRPr="00CC0B96">
        <w:rPr>
          <w:rFonts w:eastAsiaTheme="minorEastAsia"/>
          <w:sz w:val="20"/>
          <w:szCs w:val="20"/>
        </w:rPr>
        <w:t>configurées par l'administrateur</w:t>
      </w:r>
      <w:r>
        <w:rPr>
          <w:rFonts w:eastAsiaTheme="minorEastAsia"/>
          <w:sz w:val="20"/>
          <w:szCs w:val="20"/>
        </w:rPr>
        <w:t>.</w:t>
      </w:r>
    </w:p>
    <w:p w14:paraId="61FD48F0" w14:textId="3AEB72EC" w:rsidR="007C7CF8" w:rsidRDefault="007C7CF8" w:rsidP="007C7CF8">
      <w:pPr>
        <w:pStyle w:val="Sansinterligne"/>
        <w:rPr>
          <w:rFonts w:eastAsiaTheme="minorEastAsia"/>
          <w:sz w:val="20"/>
          <w:szCs w:val="20"/>
        </w:rPr>
      </w:pPr>
    </w:p>
    <w:p w14:paraId="75A499C7" w14:textId="2B2E8872" w:rsidR="002B6E21" w:rsidRDefault="002B6E21" w:rsidP="007C7CF8">
      <w:pPr>
        <w:pStyle w:val="Sansinterligne"/>
        <w:rPr>
          <w:rFonts w:eastAsiaTheme="minorEastAsia"/>
          <w:sz w:val="20"/>
          <w:szCs w:val="20"/>
        </w:rPr>
      </w:pPr>
      <w:r>
        <w:rPr>
          <w:rFonts w:eastAsiaTheme="minorEastAsia"/>
          <w:sz w:val="20"/>
          <w:szCs w:val="20"/>
        </w:rPr>
        <w:t>Voir les annexes à la fin de ce document.</w:t>
      </w:r>
    </w:p>
    <w:p w14:paraId="33355A8D" w14:textId="77777777" w:rsidR="002B6E21" w:rsidRDefault="002B6E21" w:rsidP="007C7CF8">
      <w:pPr>
        <w:pStyle w:val="Sansinterligne"/>
        <w:rPr>
          <w:rFonts w:eastAsiaTheme="minorEastAsia"/>
          <w:sz w:val="20"/>
          <w:szCs w:val="20"/>
        </w:rPr>
      </w:pPr>
    </w:p>
    <w:p w14:paraId="69960B4C" w14:textId="77777777" w:rsidR="00991865" w:rsidRDefault="00991865" w:rsidP="00991865">
      <w:pPr>
        <w:pStyle w:val="Sansinterligne"/>
        <w:rPr>
          <w:rFonts w:eastAsiaTheme="minorEastAsia"/>
          <w:sz w:val="20"/>
          <w:szCs w:val="20"/>
        </w:rPr>
      </w:pPr>
    </w:p>
    <w:p w14:paraId="09745FBD" w14:textId="77777777" w:rsidR="00EE08DA" w:rsidRDefault="00EE08DA" w:rsidP="00EE08DA">
      <w:pPr>
        <w:pStyle w:val="NormalWeb"/>
        <w:numPr>
          <w:ilvl w:val="0"/>
          <w:numId w:val="43"/>
        </w:numPr>
      </w:pPr>
      <w:r>
        <w:rPr>
          <w:rStyle w:val="lev"/>
        </w:rPr>
        <w:t>Routage des données</w:t>
      </w:r>
      <w:r>
        <w:t>: Lorsqu'un appareil sur un réseau souhaite communiquer avec un appareil situé en dehors de son réseau local, il envoie généralement les données à la passerelle par défaut. La passerelle par défaut utilise ensuite ses tables de routage pour déterminer le meilleur chemin vers la destination et transfère les données dans cette direction.</w:t>
      </w:r>
    </w:p>
    <w:p w14:paraId="5941000F" w14:textId="77777777" w:rsidR="00EE08DA" w:rsidRDefault="00EE08DA" w:rsidP="00EE08DA">
      <w:pPr>
        <w:pStyle w:val="NormalWeb"/>
      </w:pPr>
    </w:p>
    <w:p w14:paraId="50898C22" w14:textId="77777777" w:rsidR="00EE08DA" w:rsidRDefault="00EE08DA" w:rsidP="00EE08DA">
      <w:pPr>
        <w:pStyle w:val="NormalWeb"/>
        <w:numPr>
          <w:ilvl w:val="0"/>
          <w:numId w:val="43"/>
        </w:numPr>
      </w:pPr>
      <w:r>
        <w:rPr>
          <w:rStyle w:val="lev"/>
        </w:rPr>
        <w:t>Accès à Internet</w:t>
      </w:r>
      <w:r>
        <w:t>: Dans de nombreux cas, la passerelle par défaut est la porte d'entrée vers Internet pour un réseau local. Tous les dispositifs connectés à ce réseau local peuvent utiliser la passerelle par défaut pour accéder à Internet et communiquer avec des serveurs ou des services en dehors du réseau local.</w:t>
      </w:r>
    </w:p>
    <w:p w14:paraId="41FEF344" w14:textId="77777777" w:rsidR="00EE08DA" w:rsidRDefault="00EE08DA" w:rsidP="00EE08DA">
      <w:pPr>
        <w:pStyle w:val="NormalWeb"/>
      </w:pPr>
    </w:p>
    <w:p w14:paraId="47D1D037" w14:textId="77777777" w:rsidR="00EE08DA" w:rsidRDefault="00EE08DA" w:rsidP="00EE08DA">
      <w:pPr>
        <w:pStyle w:val="NormalWeb"/>
        <w:numPr>
          <w:ilvl w:val="0"/>
          <w:numId w:val="43"/>
        </w:numPr>
      </w:pPr>
      <w:r>
        <w:rPr>
          <w:rStyle w:val="lev"/>
        </w:rPr>
        <w:t>Connectivité entre réseaux</w:t>
      </w:r>
      <w:r>
        <w:t>: Dans les réseaux complexes, une passerelle par défaut peut être utilisée pour connecter différents réseaux locaux ou sous-réseaux. Elle agit comme un point de passage pour le trafic entre ces réseaux, permettant ainsi la communication entre eux.</w:t>
      </w:r>
    </w:p>
    <w:p w14:paraId="34C3FC5A" w14:textId="77777777" w:rsidR="00EE08DA" w:rsidRDefault="00EE08DA" w:rsidP="00EE08DA">
      <w:pPr>
        <w:pStyle w:val="NormalWeb"/>
      </w:pPr>
    </w:p>
    <w:p w14:paraId="572D9BFB" w14:textId="77777777" w:rsidR="00EE08DA" w:rsidRDefault="00EE08DA" w:rsidP="00EE08DA">
      <w:pPr>
        <w:pStyle w:val="NormalWeb"/>
        <w:numPr>
          <w:ilvl w:val="0"/>
          <w:numId w:val="43"/>
        </w:numPr>
      </w:pPr>
      <w:r>
        <w:rPr>
          <w:rStyle w:val="lev"/>
        </w:rPr>
        <w:t>Redirection de trafic</w:t>
      </w:r>
      <w:r>
        <w:t>: La passerelle par défaut peut également être configurée pour rediriger le trafic vers des appareils ou des services spécifiques en fonction de règles définies, ce qui permet un contrôle plus fin sur la façon dont le trafic est géré dans le réseau.</w:t>
      </w:r>
    </w:p>
    <w:p w14:paraId="3C3C4ECE" w14:textId="77777777" w:rsidR="00991865" w:rsidRPr="000954F2" w:rsidRDefault="00991865" w:rsidP="000954F2">
      <w:pPr>
        <w:pStyle w:val="Sansinterligne"/>
        <w:rPr>
          <w:rFonts w:eastAsiaTheme="minorEastAsia"/>
          <w:sz w:val="20"/>
          <w:szCs w:val="20"/>
        </w:rPr>
      </w:pPr>
      <w:r w:rsidRPr="000954F2">
        <w:rPr>
          <w:rFonts w:eastAsiaTheme="minorEastAsia"/>
          <w:sz w:val="20"/>
          <w:szCs w:val="20"/>
        </w:rPr>
        <w:br w:type="page"/>
      </w:r>
    </w:p>
    <w:p w14:paraId="1B8E95B8" w14:textId="77777777" w:rsidR="00887ADE" w:rsidRDefault="00887ADE" w:rsidP="00887ADE">
      <w:pPr>
        <w:pStyle w:val="Sansinterligne"/>
        <w:jc w:val="center"/>
        <w:rPr>
          <w:rFonts w:eastAsiaTheme="minorEastAsia"/>
          <w:b/>
          <w:sz w:val="20"/>
          <w:szCs w:val="20"/>
          <w:u w:val="single"/>
        </w:rPr>
      </w:pPr>
      <w:r w:rsidRPr="00D32AD0">
        <w:rPr>
          <w:rFonts w:eastAsiaTheme="minorEastAsia"/>
          <w:b/>
          <w:sz w:val="20"/>
          <w:szCs w:val="20"/>
          <w:u w:val="single"/>
        </w:rPr>
        <w:lastRenderedPageBreak/>
        <w:t xml:space="preserve">DIAGRAMME RÉSEAU </w:t>
      </w:r>
      <w:r>
        <w:rPr>
          <w:rFonts w:eastAsiaTheme="minorEastAsia"/>
          <w:b/>
          <w:sz w:val="20"/>
          <w:szCs w:val="20"/>
          <w:u w:val="single"/>
        </w:rPr>
        <w:t>DU</w:t>
      </w:r>
      <w:r w:rsidRPr="00D32AD0">
        <w:rPr>
          <w:rFonts w:eastAsiaTheme="minorEastAsia"/>
          <w:b/>
          <w:sz w:val="20"/>
          <w:szCs w:val="20"/>
          <w:u w:val="single"/>
        </w:rPr>
        <w:t xml:space="preserve"> </w:t>
      </w:r>
      <w:r>
        <w:rPr>
          <w:rFonts w:eastAsiaTheme="minorEastAsia"/>
          <w:b/>
          <w:sz w:val="20"/>
          <w:szCs w:val="20"/>
          <w:u w:val="single"/>
        </w:rPr>
        <w:t xml:space="preserve">SCÉNARIO </w:t>
      </w:r>
      <w:r w:rsidRPr="00D32AD0">
        <w:rPr>
          <w:rFonts w:eastAsiaTheme="minorEastAsia"/>
          <w:b/>
          <w:sz w:val="20"/>
          <w:szCs w:val="20"/>
          <w:u w:val="single"/>
        </w:rPr>
        <w:t>1</w:t>
      </w:r>
    </w:p>
    <w:p w14:paraId="716603AC" w14:textId="382DF0DF" w:rsidR="00F856E4" w:rsidRDefault="00F856E4" w:rsidP="00A81A0D">
      <w:pPr>
        <w:pStyle w:val="Sansinterligne"/>
        <w:rPr>
          <w:rFonts w:eastAsiaTheme="minorEastAsia"/>
          <w:sz w:val="20"/>
          <w:szCs w:val="20"/>
        </w:rPr>
      </w:pPr>
    </w:p>
    <w:p w14:paraId="557E6736" w14:textId="58E3248C" w:rsidR="00505D59" w:rsidRDefault="00505D59" w:rsidP="00A81A0D">
      <w:pPr>
        <w:pStyle w:val="Sansinterligne"/>
        <w:rPr>
          <w:rFonts w:eastAsiaTheme="minorEastAsia"/>
          <w:sz w:val="20"/>
          <w:szCs w:val="20"/>
        </w:rPr>
      </w:pPr>
      <w:r>
        <w:rPr>
          <w:noProof/>
          <w:lang w:eastAsia="fr-CA"/>
        </w:rPr>
        <w:drawing>
          <wp:inline distT="0" distB="0" distL="0" distR="0" wp14:anchorId="1CFDEB66" wp14:editId="0CE3272A">
            <wp:extent cx="6001200" cy="1468800"/>
            <wp:effectExtent l="57150" t="57150" r="114300" b="1123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00" cy="1468800"/>
                    </a:xfrm>
                    <a:prstGeom prst="rect">
                      <a:avLst/>
                    </a:prstGeom>
                    <a:ln w="63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14:paraId="0ECB7720" w14:textId="1395AA83" w:rsidR="00652A26" w:rsidRDefault="00652A26" w:rsidP="00652A26">
      <w:pPr>
        <w:rPr>
          <w:rFonts w:ascii="Arial" w:eastAsiaTheme="minorEastAsia" w:hAnsi="Arial" w:cs="Arial"/>
          <w:szCs w:val="20"/>
          <w:lang w:eastAsia="fr-FR"/>
        </w:rPr>
      </w:pPr>
      <w:r w:rsidRPr="00652A26">
        <w:rPr>
          <w:rFonts w:ascii="Arial" w:eastAsiaTheme="minorEastAsia" w:hAnsi="Arial" w:cs="Arial"/>
          <w:szCs w:val="20"/>
          <w:lang w:eastAsia="fr-FR"/>
        </w:rPr>
        <w:t>Chaque ordinateur et chaque routeur doit avoir accès à tous les ordinateurs et à tous les routeurs du réseau.</w:t>
      </w:r>
    </w:p>
    <w:p w14:paraId="6FBB22AD" w14:textId="77777777" w:rsidR="00652A26" w:rsidRPr="00652A26" w:rsidRDefault="00652A26" w:rsidP="00652A26">
      <w:pPr>
        <w:rPr>
          <w:rFonts w:ascii="Arial" w:eastAsiaTheme="minorEastAsia" w:hAnsi="Arial" w:cs="Arial"/>
          <w:szCs w:val="20"/>
          <w:lang w:eastAsia="fr-FR"/>
        </w:rPr>
      </w:pPr>
    </w:p>
    <w:p w14:paraId="5D0DA9F0" w14:textId="10F345CE" w:rsidR="004C47E8" w:rsidRPr="004C47E8" w:rsidRDefault="004C47E8" w:rsidP="00A81A0D">
      <w:pPr>
        <w:pStyle w:val="Sansinterligne"/>
        <w:rPr>
          <w:rFonts w:eastAsiaTheme="minorEastAsia"/>
          <w:b/>
          <w:sz w:val="20"/>
          <w:szCs w:val="20"/>
          <w:u w:val="single"/>
        </w:rPr>
      </w:pPr>
      <w:r w:rsidRPr="004C47E8">
        <w:rPr>
          <w:rFonts w:eastAsiaTheme="minorEastAsia"/>
          <w:b/>
          <w:sz w:val="20"/>
          <w:szCs w:val="20"/>
          <w:u w:val="single"/>
        </w:rPr>
        <w:t>Configuration des routeurs</w:t>
      </w:r>
    </w:p>
    <w:p w14:paraId="4C6AE53C" w14:textId="5D04582C" w:rsidR="0085105A" w:rsidRPr="0085105A" w:rsidRDefault="0085105A" w:rsidP="0085105A">
      <w:pPr>
        <w:pStyle w:val="Sansinterligne"/>
        <w:rPr>
          <w:rFonts w:eastAsiaTheme="minorEastAsia"/>
          <w:sz w:val="20"/>
          <w:szCs w:val="20"/>
        </w:rPr>
      </w:pPr>
      <w:r w:rsidRPr="0085105A">
        <w:rPr>
          <w:rFonts w:eastAsiaTheme="minorEastAsia"/>
          <w:sz w:val="20"/>
          <w:szCs w:val="20"/>
        </w:rPr>
        <w:t xml:space="preserve">ROUTEUR1 </w:t>
      </w:r>
      <w:r>
        <w:rPr>
          <w:rFonts w:eastAsiaTheme="minorEastAsia"/>
          <w:sz w:val="20"/>
          <w:szCs w:val="20"/>
        </w:rPr>
        <w:sym w:font="Wingdings" w:char="F0E8"/>
      </w:r>
      <w:r w:rsidRPr="0085105A">
        <w:rPr>
          <w:rFonts w:eastAsiaTheme="minorEastAsia"/>
          <w:sz w:val="20"/>
          <w:szCs w:val="20"/>
        </w:rPr>
        <w:t xml:space="preserve"> ROUTEUR2</w:t>
      </w:r>
    </w:p>
    <w:p w14:paraId="6CBD5A90" w14:textId="3F77BC71" w:rsidR="004C47E8" w:rsidRDefault="0085105A" w:rsidP="0085105A">
      <w:pPr>
        <w:pStyle w:val="Sansinterligne"/>
        <w:rPr>
          <w:rFonts w:eastAsiaTheme="minorEastAsia"/>
          <w:sz w:val="20"/>
          <w:szCs w:val="20"/>
        </w:rPr>
      </w:pPr>
      <w:r w:rsidRPr="0085105A">
        <w:rPr>
          <w:rFonts w:eastAsiaTheme="minorEastAsia"/>
          <w:sz w:val="20"/>
          <w:szCs w:val="20"/>
        </w:rPr>
        <w:t xml:space="preserve">ROUTEUR2 </w:t>
      </w:r>
      <w:r>
        <w:rPr>
          <w:rFonts w:eastAsiaTheme="minorEastAsia"/>
          <w:sz w:val="20"/>
          <w:szCs w:val="20"/>
        </w:rPr>
        <w:sym w:font="Wingdings" w:char="F0E8"/>
      </w:r>
      <w:r w:rsidRPr="0085105A">
        <w:rPr>
          <w:rFonts w:eastAsiaTheme="minorEastAsia"/>
          <w:sz w:val="20"/>
          <w:szCs w:val="20"/>
        </w:rPr>
        <w:t xml:space="preserve"> ROUTEUR</w:t>
      </w:r>
      <w:r>
        <w:rPr>
          <w:rFonts w:eastAsiaTheme="minorEastAsia"/>
          <w:sz w:val="20"/>
          <w:szCs w:val="20"/>
        </w:rPr>
        <w:t>1</w:t>
      </w:r>
    </w:p>
    <w:p w14:paraId="4AC381A2" w14:textId="77777777" w:rsidR="0085105A" w:rsidRPr="00622F63" w:rsidRDefault="0085105A" w:rsidP="0085105A">
      <w:pPr>
        <w:pStyle w:val="Sansinterligne"/>
        <w:rPr>
          <w:rFonts w:eastAsiaTheme="minorEastAsia"/>
          <w:sz w:val="20"/>
          <w:szCs w:val="20"/>
        </w:rPr>
      </w:pPr>
    </w:p>
    <w:tbl>
      <w:tblPr>
        <w:tblStyle w:val="Grilledutableau"/>
        <w:tblW w:w="0" w:type="auto"/>
        <w:tblInd w:w="108" w:type="dxa"/>
        <w:tblLayout w:type="fixed"/>
        <w:tblLook w:val="01E0" w:firstRow="1" w:lastRow="1" w:firstColumn="1" w:lastColumn="1" w:noHBand="0" w:noVBand="0"/>
      </w:tblPr>
      <w:tblGrid>
        <w:gridCol w:w="1418"/>
        <w:gridCol w:w="2552"/>
        <w:gridCol w:w="5387"/>
      </w:tblGrid>
      <w:tr w:rsidR="00F856E4" w:rsidRPr="00782CCC" w14:paraId="7F74BC16" w14:textId="77777777" w:rsidTr="001C2BE1">
        <w:tc>
          <w:tcPr>
            <w:tcW w:w="1418" w:type="dxa"/>
            <w:shd w:val="pct10" w:color="auto" w:fill="auto"/>
            <w:vAlign w:val="center"/>
          </w:tcPr>
          <w:p w14:paraId="4D1C1B46" w14:textId="5E5849B1" w:rsidR="00F856E4" w:rsidRPr="00782CCC" w:rsidRDefault="00F856E4" w:rsidP="00E149EB">
            <w:pPr>
              <w:tabs>
                <w:tab w:val="right" w:pos="8460"/>
              </w:tabs>
              <w:jc w:val="center"/>
              <w:rPr>
                <w:rFonts w:ascii="Arial" w:hAnsi="Arial" w:cs="Arial"/>
                <w:b/>
                <w:sz w:val="18"/>
                <w:szCs w:val="18"/>
              </w:rPr>
            </w:pPr>
            <w:r w:rsidRPr="00782CCC">
              <w:rPr>
                <w:rFonts w:ascii="Arial" w:hAnsi="Arial" w:cs="Arial"/>
                <w:b/>
                <w:sz w:val="18"/>
                <w:szCs w:val="18"/>
              </w:rPr>
              <w:t>Routeur</w:t>
            </w:r>
          </w:p>
        </w:tc>
        <w:tc>
          <w:tcPr>
            <w:tcW w:w="2552" w:type="dxa"/>
            <w:shd w:val="pct10" w:color="auto" w:fill="auto"/>
            <w:vAlign w:val="center"/>
          </w:tcPr>
          <w:p w14:paraId="4A4F2F8F" w14:textId="77777777" w:rsidR="00F856E4" w:rsidRPr="00782CCC" w:rsidRDefault="00F856E4" w:rsidP="00E149EB">
            <w:pPr>
              <w:tabs>
                <w:tab w:val="right" w:pos="8460"/>
              </w:tabs>
              <w:jc w:val="center"/>
              <w:rPr>
                <w:rFonts w:ascii="Arial" w:hAnsi="Arial" w:cs="Arial"/>
                <w:b/>
                <w:sz w:val="18"/>
                <w:szCs w:val="18"/>
              </w:rPr>
            </w:pPr>
            <w:r w:rsidRPr="00782CCC">
              <w:rPr>
                <w:rFonts w:ascii="Arial" w:hAnsi="Arial" w:cs="Arial"/>
                <w:b/>
                <w:sz w:val="18"/>
                <w:szCs w:val="18"/>
              </w:rPr>
              <w:t>Passerelle par défaut</w:t>
            </w:r>
          </w:p>
        </w:tc>
        <w:tc>
          <w:tcPr>
            <w:tcW w:w="5387" w:type="dxa"/>
            <w:shd w:val="pct10" w:color="auto" w:fill="auto"/>
            <w:vAlign w:val="center"/>
          </w:tcPr>
          <w:p w14:paraId="6DD0D47D" w14:textId="477FFBCB" w:rsidR="00F856E4" w:rsidRPr="00782CCC" w:rsidRDefault="00F856E4" w:rsidP="005B19B8">
            <w:pPr>
              <w:tabs>
                <w:tab w:val="right" w:pos="8460"/>
              </w:tabs>
              <w:jc w:val="center"/>
              <w:rPr>
                <w:rFonts w:ascii="Arial" w:hAnsi="Arial" w:cs="Arial"/>
                <w:b/>
                <w:sz w:val="18"/>
                <w:szCs w:val="18"/>
              </w:rPr>
            </w:pPr>
            <w:r w:rsidRPr="00782CCC">
              <w:rPr>
                <w:rFonts w:ascii="Arial" w:hAnsi="Arial" w:cs="Arial"/>
                <w:b/>
                <w:sz w:val="18"/>
                <w:szCs w:val="18"/>
              </w:rPr>
              <w:t>Route(s) additionnelle(s)</w:t>
            </w:r>
            <w:r w:rsidR="005B19B8">
              <w:rPr>
                <w:rFonts w:ascii="Arial" w:hAnsi="Arial" w:cs="Arial"/>
                <w:b/>
                <w:sz w:val="18"/>
                <w:szCs w:val="18"/>
              </w:rPr>
              <w:t xml:space="preserve"> si nécessaire</w:t>
            </w:r>
          </w:p>
        </w:tc>
      </w:tr>
      <w:tr w:rsidR="00F856E4" w:rsidRPr="00782CCC" w14:paraId="6B64ACF3" w14:textId="77777777" w:rsidTr="001C2BE1">
        <w:tc>
          <w:tcPr>
            <w:tcW w:w="1418" w:type="dxa"/>
          </w:tcPr>
          <w:p w14:paraId="622B775B" w14:textId="36575661" w:rsidR="00050E95" w:rsidRPr="0073743C" w:rsidRDefault="001C2BE1" w:rsidP="0012126A">
            <w:pPr>
              <w:tabs>
                <w:tab w:val="right" w:pos="8460"/>
              </w:tabs>
              <w:rPr>
                <w:rFonts w:ascii="Arial" w:hAnsi="Arial" w:cs="Arial"/>
                <w:b/>
                <w:sz w:val="18"/>
                <w:szCs w:val="18"/>
              </w:rPr>
            </w:pPr>
            <w:r>
              <w:rPr>
                <w:rFonts w:ascii="Arial" w:hAnsi="Arial" w:cs="Arial"/>
                <w:b/>
                <w:sz w:val="18"/>
                <w:szCs w:val="18"/>
              </w:rPr>
              <w:t>ROUTEUR</w:t>
            </w:r>
            <w:r w:rsidR="00F856E4" w:rsidRPr="0073743C">
              <w:rPr>
                <w:rFonts w:ascii="Arial" w:hAnsi="Arial" w:cs="Arial"/>
                <w:b/>
                <w:sz w:val="18"/>
                <w:szCs w:val="18"/>
              </w:rPr>
              <w:t>1</w:t>
            </w:r>
          </w:p>
        </w:tc>
        <w:tc>
          <w:tcPr>
            <w:tcW w:w="2552" w:type="dxa"/>
            <w:shd w:val="clear" w:color="auto" w:fill="auto"/>
          </w:tcPr>
          <w:p w14:paraId="388EC802" w14:textId="2C5B44F9" w:rsidR="00F856E4" w:rsidRPr="00673648" w:rsidRDefault="0028741B" w:rsidP="0028741B">
            <w:pPr>
              <w:tabs>
                <w:tab w:val="right" w:pos="8460"/>
              </w:tabs>
              <w:rPr>
                <w:rFonts w:ascii="Arial" w:hAnsi="Arial" w:cs="Arial"/>
                <w:vanish/>
                <w:color w:val="0070C0"/>
                <w:sz w:val="18"/>
                <w:szCs w:val="18"/>
              </w:rPr>
            </w:pPr>
            <w:r>
              <w:rPr>
                <w:rFonts w:ascii="Arial" w:hAnsi="Arial" w:cs="Arial"/>
                <w:b/>
                <w:color w:val="0070C0"/>
                <w:sz w:val="18"/>
                <w:szCs w:val="18"/>
              </w:rPr>
              <w:t>10.</w:t>
            </w:r>
            <w:r w:rsidR="00F856E4" w:rsidRPr="00673648">
              <w:rPr>
                <w:rFonts w:ascii="Arial" w:hAnsi="Arial" w:cs="Arial"/>
                <w:b/>
                <w:color w:val="0070C0"/>
                <w:sz w:val="18"/>
                <w:szCs w:val="18"/>
              </w:rPr>
              <w:t>11.0.2</w:t>
            </w:r>
          </w:p>
        </w:tc>
        <w:tc>
          <w:tcPr>
            <w:tcW w:w="5387" w:type="dxa"/>
            <w:shd w:val="clear" w:color="auto" w:fill="auto"/>
          </w:tcPr>
          <w:p w14:paraId="589BC86C" w14:textId="60C0FF4B" w:rsidR="00F856E4" w:rsidRPr="00673648" w:rsidRDefault="001F1026" w:rsidP="0012126A">
            <w:pPr>
              <w:tabs>
                <w:tab w:val="right" w:pos="8460"/>
              </w:tabs>
              <w:rPr>
                <w:rFonts w:ascii="Arial" w:hAnsi="Arial" w:cs="Arial"/>
                <w:color w:val="0070C0"/>
                <w:sz w:val="18"/>
                <w:szCs w:val="18"/>
              </w:rPr>
            </w:pPr>
            <w:r>
              <w:rPr>
                <w:rFonts w:ascii="Arial" w:hAnsi="Arial" w:cs="Arial"/>
                <w:b/>
                <w:color w:val="0070C0"/>
                <w:sz w:val="18"/>
                <w:szCs w:val="18"/>
              </w:rPr>
              <w:t>Aucune route supplémentaire</w:t>
            </w:r>
          </w:p>
        </w:tc>
      </w:tr>
      <w:tr w:rsidR="00F856E4" w:rsidRPr="00782CCC" w14:paraId="5EDBC7F1" w14:textId="77777777" w:rsidTr="001C2BE1">
        <w:tc>
          <w:tcPr>
            <w:tcW w:w="1418" w:type="dxa"/>
          </w:tcPr>
          <w:p w14:paraId="49AADBE1" w14:textId="08609D77" w:rsidR="00050E95" w:rsidRPr="0073743C" w:rsidRDefault="001C2BE1" w:rsidP="0012126A">
            <w:pPr>
              <w:tabs>
                <w:tab w:val="right" w:pos="8460"/>
              </w:tabs>
              <w:rPr>
                <w:rFonts w:ascii="Arial" w:hAnsi="Arial" w:cs="Arial"/>
                <w:b/>
                <w:sz w:val="18"/>
                <w:szCs w:val="18"/>
              </w:rPr>
            </w:pPr>
            <w:r>
              <w:rPr>
                <w:rFonts w:ascii="Arial" w:hAnsi="Arial" w:cs="Arial"/>
                <w:b/>
                <w:sz w:val="18"/>
                <w:szCs w:val="18"/>
              </w:rPr>
              <w:t>ROUTEUR</w:t>
            </w:r>
            <w:r w:rsidR="00F856E4" w:rsidRPr="0073743C">
              <w:rPr>
                <w:rFonts w:ascii="Arial" w:hAnsi="Arial" w:cs="Arial"/>
                <w:b/>
                <w:sz w:val="18"/>
                <w:szCs w:val="18"/>
              </w:rPr>
              <w:t>2</w:t>
            </w:r>
          </w:p>
        </w:tc>
        <w:tc>
          <w:tcPr>
            <w:tcW w:w="2552" w:type="dxa"/>
            <w:shd w:val="clear" w:color="auto" w:fill="auto"/>
          </w:tcPr>
          <w:p w14:paraId="3AC22DB1" w14:textId="3BD106D2" w:rsidR="00F856E4" w:rsidRPr="00673648" w:rsidRDefault="00CD55F0" w:rsidP="00CD55F0">
            <w:pPr>
              <w:tabs>
                <w:tab w:val="right" w:pos="8460"/>
              </w:tabs>
              <w:rPr>
                <w:rFonts w:ascii="Arial" w:hAnsi="Arial" w:cs="Arial"/>
                <w:vanish/>
                <w:color w:val="0070C0"/>
                <w:sz w:val="18"/>
                <w:szCs w:val="18"/>
              </w:rPr>
            </w:pPr>
            <w:r>
              <w:rPr>
                <w:rFonts w:ascii="Arial" w:hAnsi="Arial" w:cs="Arial"/>
                <w:b/>
                <w:color w:val="0070C0"/>
                <w:sz w:val="18"/>
                <w:szCs w:val="18"/>
              </w:rPr>
              <w:t>10.</w:t>
            </w:r>
            <w:r w:rsidR="00F856E4" w:rsidRPr="00673648">
              <w:rPr>
                <w:rFonts w:ascii="Arial" w:hAnsi="Arial" w:cs="Arial"/>
                <w:b/>
                <w:color w:val="0070C0"/>
                <w:sz w:val="18"/>
                <w:szCs w:val="18"/>
              </w:rPr>
              <w:t>11.0.1</w:t>
            </w:r>
          </w:p>
        </w:tc>
        <w:tc>
          <w:tcPr>
            <w:tcW w:w="5387" w:type="dxa"/>
            <w:shd w:val="clear" w:color="auto" w:fill="auto"/>
          </w:tcPr>
          <w:p w14:paraId="465FA8CE" w14:textId="199B8AE3" w:rsidR="00F856E4" w:rsidRPr="00673648" w:rsidRDefault="001F1026" w:rsidP="0012126A">
            <w:pPr>
              <w:tabs>
                <w:tab w:val="right" w:pos="8460"/>
              </w:tabs>
              <w:rPr>
                <w:rFonts w:ascii="Arial" w:hAnsi="Arial" w:cs="Arial"/>
                <w:color w:val="0070C0"/>
                <w:sz w:val="18"/>
                <w:szCs w:val="18"/>
              </w:rPr>
            </w:pPr>
            <w:r>
              <w:rPr>
                <w:rFonts w:ascii="Arial" w:hAnsi="Arial" w:cs="Arial"/>
                <w:b/>
                <w:color w:val="0070C0"/>
                <w:sz w:val="18"/>
                <w:szCs w:val="18"/>
              </w:rPr>
              <w:t>Aucune route supplémentaire</w:t>
            </w:r>
          </w:p>
        </w:tc>
      </w:tr>
    </w:tbl>
    <w:p w14:paraId="1CED5778" w14:textId="3D23FB61" w:rsidR="00B43AA7" w:rsidRDefault="00FB184C" w:rsidP="00B43AA7">
      <w:pPr>
        <w:pStyle w:val="Sansinterligne"/>
        <w:rPr>
          <w:rFonts w:eastAsiaTheme="minorEastAsia"/>
          <w:sz w:val="20"/>
          <w:szCs w:val="20"/>
        </w:rPr>
      </w:pPr>
      <w:r>
        <w:rPr>
          <w:rFonts w:eastAsiaTheme="minorEastAsia"/>
          <w:sz w:val="20"/>
          <w:szCs w:val="20"/>
        </w:rPr>
        <w:t xml:space="preserve">Pour la configuration </w:t>
      </w:r>
      <w:r w:rsidR="0058082C">
        <w:rPr>
          <w:rFonts w:eastAsiaTheme="minorEastAsia"/>
          <w:sz w:val="20"/>
          <w:szCs w:val="20"/>
        </w:rPr>
        <w:t>des routeurs</w:t>
      </w:r>
      <w:r>
        <w:rPr>
          <w:rFonts w:eastAsiaTheme="minorEastAsia"/>
          <w:sz w:val="20"/>
          <w:szCs w:val="20"/>
        </w:rPr>
        <w:t>, il n'y a qu'une seule solution.</w:t>
      </w:r>
    </w:p>
    <w:p w14:paraId="65078367" w14:textId="77777777" w:rsidR="00FB184C" w:rsidRPr="00B43AA7" w:rsidRDefault="00FB184C" w:rsidP="00B43AA7">
      <w:pPr>
        <w:pStyle w:val="Sansinterligne"/>
        <w:rPr>
          <w:rFonts w:eastAsiaTheme="minorEastAsia"/>
          <w:sz w:val="20"/>
          <w:szCs w:val="20"/>
        </w:rPr>
      </w:pPr>
    </w:p>
    <w:p w14:paraId="4ED51F6C" w14:textId="32F4094D" w:rsidR="00B43AA7" w:rsidRPr="00622F63" w:rsidRDefault="00B43AA7" w:rsidP="00B43AA7">
      <w:pPr>
        <w:pStyle w:val="Sansinterligne"/>
        <w:rPr>
          <w:rFonts w:eastAsiaTheme="minorEastAsia"/>
          <w:b/>
          <w:sz w:val="20"/>
          <w:szCs w:val="20"/>
          <w:u w:val="single"/>
        </w:rPr>
      </w:pPr>
      <w:r w:rsidRPr="00622F63">
        <w:rPr>
          <w:rFonts w:eastAsiaTheme="minorEastAsia"/>
          <w:b/>
          <w:sz w:val="20"/>
          <w:szCs w:val="20"/>
          <w:u w:val="single"/>
        </w:rPr>
        <w:t>Configuration</w:t>
      </w:r>
      <w:r>
        <w:rPr>
          <w:rFonts w:eastAsiaTheme="minorEastAsia"/>
          <w:b/>
          <w:sz w:val="20"/>
          <w:szCs w:val="20"/>
          <w:u w:val="single"/>
        </w:rPr>
        <w:t xml:space="preserve"> </w:t>
      </w:r>
      <w:r w:rsidR="00596B61">
        <w:rPr>
          <w:rFonts w:eastAsiaTheme="minorEastAsia"/>
          <w:b/>
          <w:sz w:val="20"/>
          <w:szCs w:val="20"/>
          <w:u w:val="single"/>
        </w:rPr>
        <w:t xml:space="preserve">possible </w:t>
      </w:r>
      <w:r>
        <w:rPr>
          <w:rFonts w:eastAsiaTheme="minorEastAsia"/>
          <w:b/>
          <w:sz w:val="20"/>
          <w:szCs w:val="20"/>
          <w:u w:val="single"/>
        </w:rPr>
        <w:t>des hôtes</w:t>
      </w:r>
    </w:p>
    <w:p w14:paraId="04710BC2" w14:textId="77777777" w:rsidR="0052595F" w:rsidRPr="00365BD3" w:rsidRDefault="0052595F" w:rsidP="00365BD3">
      <w:pPr>
        <w:pStyle w:val="Sansinterligne"/>
        <w:rPr>
          <w:rFonts w:eastAsiaTheme="minorEastAsia"/>
          <w:sz w:val="20"/>
          <w:szCs w:val="20"/>
        </w:rPr>
      </w:pPr>
    </w:p>
    <w:tbl>
      <w:tblPr>
        <w:tblStyle w:val="Grilledutableau"/>
        <w:tblW w:w="0" w:type="auto"/>
        <w:tblInd w:w="108" w:type="dxa"/>
        <w:tblLook w:val="01E0" w:firstRow="1" w:lastRow="1" w:firstColumn="1" w:lastColumn="1" w:noHBand="0" w:noVBand="0"/>
      </w:tblPr>
      <w:tblGrid>
        <w:gridCol w:w="3119"/>
        <w:gridCol w:w="3119"/>
      </w:tblGrid>
      <w:tr w:rsidR="00884C10" w:rsidRPr="00785A9C" w14:paraId="02D9A204" w14:textId="77777777" w:rsidTr="001F615B">
        <w:tc>
          <w:tcPr>
            <w:tcW w:w="3119" w:type="dxa"/>
            <w:shd w:val="pct10" w:color="auto" w:fill="auto"/>
          </w:tcPr>
          <w:p w14:paraId="785FAD19" w14:textId="77777777" w:rsidR="00884C10" w:rsidRPr="006800CE" w:rsidRDefault="00884C10" w:rsidP="00504BD6">
            <w:pPr>
              <w:tabs>
                <w:tab w:val="right" w:pos="8460"/>
              </w:tabs>
              <w:jc w:val="center"/>
              <w:rPr>
                <w:rFonts w:ascii="Arial" w:hAnsi="Arial" w:cs="Arial"/>
                <w:b/>
                <w:noProof/>
                <w:sz w:val="18"/>
                <w:szCs w:val="18"/>
              </w:rPr>
            </w:pPr>
          </w:p>
        </w:tc>
        <w:tc>
          <w:tcPr>
            <w:tcW w:w="3119" w:type="dxa"/>
            <w:shd w:val="pct10" w:color="auto" w:fill="auto"/>
          </w:tcPr>
          <w:p w14:paraId="09808AA7" w14:textId="76902509" w:rsidR="00884C10" w:rsidRPr="00785A9C" w:rsidRDefault="00884C10" w:rsidP="00286E44">
            <w:pPr>
              <w:tabs>
                <w:tab w:val="right" w:pos="8460"/>
              </w:tabs>
              <w:jc w:val="center"/>
              <w:rPr>
                <w:rFonts w:ascii="Arial" w:hAnsi="Arial" w:cs="Arial"/>
                <w:b/>
                <w:sz w:val="18"/>
                <w:szCs w:val="18"/>
              </w:rPr>
            </w:pPr>
            <w:r>
              <w:rPr>
                <w:rFonts w:ascii="Arial" w:hAnsi="Arial" w:cs="Arial"/>
                <w:b/>
                <w:sz w:val="18"/>
                <w:szCs w:val="18"/>
              </w:rPr>
              <w:t xml:space="preserve">Réseau </w:t>
            </w:r>
            <w:r w:rsidR="00C35BE9">
              <w:rPr>
                <w:rFonts w:ascii="Arial" w:hAnsi="Arial" w:cs="Arial"/>
                <w:b/>
                <w:sz w:val="18"/>
                <w:szCs w:val="18"/>
              </w:rPr>
              <w:t>10.</w:t>
            </w:r>
            <w:r w:rsidRPr="00785A9C">
              <w:rPr>
                <w:rFonts w:ascii="Arial" w:hAnsi="Arial" w:cs="Arial"/>
                <w:b/>
                <w:sz w:val="18"/>
                <w:szCs w:val="18"/>
              </w:rPr>
              <w:t>12.0.0</w:t>
            </w:r>
            <w:r>
              <w:rPr>
                <w:rFonts w:ascii="Arial" w:hAnsi="Arial" w:cs="Arial"/>
                <w:b/>
                <w:sz w:val="18"/>
                <w:szCs w:val="18"/>
              </w:rPr>
              <w:t>/</w:t>
            </w:r>
            <w:r w:rsidR="00286E44">
              <w:rPr>
                <w:rFonts w:ascii="Arial" w:hAnsi="Arial" w:cs="Arial"/>
                <w:b/>
                <w:sz w:val="18"/>
                <w:szCs w:val="18"/>
              </w:rPr>
              <w:t>16</w:t>
            </w:r>
          </w:p>
        </w:tc>
      </w:tr>
      <w:tr w:rsidR="00884C10" w:rsidRPr="00785A9C" w14:paraId="081C2493" w14:textId="77777777" w:rsidTr="001F615B">
        <w:tc>
          <w:tcPr>
            <w:tcW w:w="3119" w:type="dxa"/>
            <w:vAlign w:val="center"/>
          </w:tcPr>
          <w:p w14:paraId="488316CE" w14:textId="77777777" w:rsidR="00E05B19" w:rsidRDefault="00884C10" w:rsidP="00D4333C">
            <w:pPr>
              <w:tabs>
                <w:tab w:val="right" w:pos="8460"/>
              </w:tabs>
              <w:rPr>
                <w:rFonts w:ascii="Arial" w:hAnsi="Arial" w:cs="Arial"/>
                <w:sz w:val="18"/>
                <w:szCs w:val="18"/>
              </w:rPr>
            </w:pPr>
            <w:r w:rsidRPr="00785A9C">
              <w:rPr>
                <w:rFonts w:ascii="Arial" w:hAnsi="Arial" w:cs="Arial"/>
                <w:sz w:val="18"/>
                <w:szCs w:val="18"/>
              </w:rPr>
              <w:t>Adresses acceptables</w:t>
            </w:r>
          </w:p>
          <w:p w14:paraId="26AFF52D" w14:textId="37BC2924" w:rsidR="00884C10" w:rsidRPr="00785A9C" w:rsidRDefault="00884C10" w:rsidP="00D4333C">
            <w:pPr>
              <w:tabs>
                <w:tab w:val="right" w:pos="8460"/>
              </w:tabs>
              <w:rPr>
                <w:rFonts w:ascii="Arial" w:hAnsi="Arial" w:cs="Arial"/>
                <w:sz w:val="18"/>
                <w:szCs w:val="18"/>
              </w:rPr>
            </w:pPr>
            <w:proofErr w:type="gramStart"/>
            <w:r w:rsidRPr="00785A9C">
              <w:rPr>
                <w:rFonts w:ascii="Arial" w:hAnsi="Arial" w:cs="Arial"/>
                <w:sz w:val="18"/>
                <w:szCs w:val="18"/>
              </w:rPr>
              <w:t>pour</w:t>
            </w:r>
            <w:proofErr w:type="gramEnd"/>
            <w:r w:rsidRPr="00785A9C">
              <w:rPr>
                <w:rFonts w:ascii="Arial" w:hAnsi="Arial" w:cs="Arial"/>
                <w:sz w:val="18"/>
                <w:szCs w:val="18"/>
              </w:rPr>
              <w:t xml:space="preserve"> les hôtes</w:t>
            </w:r>
            <w:r>
              <w:rPr>
                <w:rFonts w:ascii="Arial" w:hAnsi="Arial" w:cs="Arial"/>
                <w:sz w:val="18"/>
                <w:szCs w:val="18"/>
              </w:rPr>
              <w:t xml:space="preserve"> du réseau</w:t>
            </w:r>
          </w:p>
        </w:tc>
        <w:tc>
          <w:tcPr>
            <w:tcW w:w="3119" w:type="dxa"/>
            <w:vAlign w:val="center"/>
          </w:tcPr>
          <w:p w14:paraId="3DD4BDD8" w14:textId="65B70764" w:rsidR="00884C10" w:rsidRPr="00673648" w:rsidRDefault="00884C10" w:rsidP="00CA323F">
            <w:pPr>
              <w:tabs>
                <w:tab w:val="right" w:pos="8460"/>
              </w:tabs>
              <w:rPr>
                <w:rFonts w:ascii="Arial" w:hAnsi="Arial" w:cs="Arial"/>
                <w:vanish/>
                <w:color w:val="0070C0"/>
                <w:sz w:val="18"/>
                <w:szCs w:val="18"/>
              </w:rPr>
            </w:pPr>
            <w:r w:rsidRPr="00673648">
              <w:rPr>
                <w:rFonts w:ascii="Arial" w:hAnsi="Arial" w:cs="Arial"/>
                <w:b/>
                <w:color w:val="0070C0"/>
                <w:sz w:val="18"/>
                <w:szCs w:val="18"/>
              </w:rPr>
              <w:t>1</w:t>
            </w:r>
            <w:r w:rsidR="00C3322D">
              <w:rPr>
                <w:rFonts w:ascii="Arial" w:hAnsi="Arial" w:cs="Arial"/>
                <w:b/>
                <w:color w:val="0070C0"/>
                <w:sz w:val="18"/>
                <w:szCs w:val="18"/>
              </w:rPr>
              <w:t>0</w:t>
            </w:r>
            <w:r w:rsidRPr="00673648">
              <w:rPr>
                <w:rFonts w:ascii="Arial" w:hAnsi="Arial" w:cs="Arial"/>
                <w:b/>
                <w:color w:val="0070C0"/>
                <w:sz w:val="18"/>
                <w:szCs w:val="18"/>
              </w:rPr>
              <w:t>.</w:t>
            </w:r>
            <w:r w:rsidR="00C3322D">
              <w:rPr>
                <w:rFonts w:ascii="Arial" w:hAnsi="Arial" w:cs="Arial"/>
                <w:b/>
                <w:color w:val="0070C0"/>
                <w:sz w:val="18"/>
                <w:szCs w:val="18"/>
              </w:rPr>
              <w:t>12</w:t>
            </w:r>
            <w:r w:rsidRPr="00673648">
              <w:rPr>
                <w:rFonts w:ascii="Arial" w:hAnsi="Arial" w:cs="Arial"/>
                <w:b/>
                <w:color w:val="0070C0"/>
                <w:sz w:val="18"/>
                <w:szCs w:val="18"/>
              </w:rPr>
              <w:t>.0.2</w:t>
            </w:r>
            <w:r>
              <w:rPr>
                <w:rFonts w:ascii="Arial" w:hAnsi="Arial" w:cs="Arial"/>
                <w:b/>
                <w:color w:val="0070C0"/>
                <w:sz w:val="18"/>
                <w:szCs w:val="18"/>
              </w:rPr>
              <w:t xml:space="preserve"> à </w:t>
            </w:r>
            <w:r w:rsidRPr="00673648">
              <w:rPr>
                <w:rFonts w:ascii="Arial" w:hAnsi="Arial" w:cs="Arial"/>
                <w:b/>
                <w:color w:val="0070C0"/>
                <w:sz w:val="18"/>
                <w:szCs w:val="18"/>
              </w:rPr>
              <w:t>1</w:t>
            </w:r>
            <w:r w:rsidR="00CA323F">
              <w:rPr>
                <w:rFonts w:ascii="Arial" w:hAnsi="Arial" w:cs="Arial"/>
                <w:b/>
                <w:color w:val="0070C0"/>
                <w:sz w:val="18"/>
                <w:szCs w:val="18"/>
              </w:rPr>
              <w:t>0</w:t>
            </w:r>
            <w:r w:rsidRPr="00673648">
              <w:rPr>
                <w:rFonts w:ascii="Arial" w:hAnsi="Arial" w:cs="Arial"/>
                <w:b/>
                <w:color w:val="0070C0"/>
                <w:sz w:val="18"/>
                <w:szCs w:val="18"/>
              </w:rPr>
              <w:t>.</w:t>
            </w:r>
            <w:r w:rsidR="00CA323F">
              <w:rPr>
                <w:rFonts w:ascii="Arial" w:hAnsi="Arial" w:cs="Arial"/>
                <w:b/>
                <w:color w:val="0070C0"/>
                <w:sz w:val="18"/>
                <w:szCs w:val="18"/>
              </w:rPr>
              <w:t>12</w:t>
            </w:r>
            <w:r w:rsidRPr="00673648">
              <w:rPr>
                <w:rFonts w:ascii="Arial" w:hAnsi="Arial" w:cs="Arial"/>
                <w:b/>
                <w:color w:val="0070C0"/>
                <w:sz w:val="18"/>
                <w:szCs w:val="18"/>
              </w:rPr>
              <w:t>.255.254</w:t>
            </w:r>
          </w:p>
        </w:tc>
      </w:tr>
      <w:tr w:rsidR="00884C10" w:rsidRPr="00785A9C" w14:paraId="5FEDEF96" w14:textId="77777777" w:rsidTr="001F615B">
        <w:tc>
          <w:tcPr>
            <w:tcW w:w="3119" w:type="dxa"/>
            <w:vAlign w:val="center"/>
          </w:tcPr>
          <w:p w14:paraId="1099D180" w14:textId="0DAB1024" w:rsidR="00884C10" w:rsidRPr="00785A9C" w:rsidRDefault="00884C10" w:rsidP="00880B39">
            <w:pPr>
              <w:tabs>
                <w:tab w:val="right" w:pos="8460"/>
              </w:tabs>
              <w:rPr>
                <w:rFonts w:ascii="Arial" w:hAnsi="Arial" w:cs="Arial"/>
                <w:sz w:val="18"/>
                <w:szCs w:val="18"/>
              </w:rPr>
            </w:pPr>
            <w:r w:rsidRPr="00C37EDB">
              <w:rPr>
                <w:rFonts w:ascii="Arial" w:hAnsi="Arial" w:cs="Arial"/>
                <w:sz w:val="18"/>
                <w:szCs w:val="18"/>
              </w:rPr>
              <w:t>Passerelle par défaut acceptable pour les hôtes</w:t>
            </w:r>
            <w:r w:rsidR="00880B39">
              <w:rPr>
                <w:rFonts w:ascii="Arial" w:hAnsi="Arial" w:cs="Arial"/>
                <w:sz w:val="18"/>
                <w:szCs w:val="18"/>
              </w:rPr>
              <w:t xml:space="preserve"> </w:t>
            </w:r>
            <w:r w:rsidRPr="00C37EDB">
              <w:rPr>
                <w:rFonts w:ascii="Arial" w:hAnsi="Arial" w:cs="Arial"/>
                <w:sz w:val="18"/>
                <w:szCs w:val="18"/>
              </w:rPr>
              <w:t>du réseau</w:t>
            </w:r>
          </w:p>
        </w:tc>
        <w:tc>
          <w:tcPr>
            <w:tcW w:w="3119" w:type="dxa"/>
            <w:vAlign w:val="center"/>
          </w:tcPr>
          <w:p w14:paraId="7806CC6D" w14:textId="64C36B3E" w:rsidR="00884C10" w:rsidRPr="00673648" w:rsidRDefault="00884C10" w:rsidP="00C3322D">
            <w:pPr>
              <w:tabs>
                <w:tab w:val="right" w:pos="8460"/>
              </w:tabs>
              <w:rPr>
                <w:rFonts w:ascii="Arial" w:hAnsi="Arial" w:cs="Arial"/>
                <w:vanish/>
                <w:color w:val="0070C0"/>
                <w:sz w:val="18"/>
                <w:szCs w:val="18"/>
              </w:rPr>
            </w:pPr>
            <w:r w:rsidRPr="00673648">
              <w:rPr>
                <w:rFonts w:ascii="Arial" w:hAnsi="Arial" w:cs="Arial"/>
                <w:b/>
                <w:color w:val="0070C0"/>
                <w:sz w:val="18"/>
                <w:szCs w:val="18"/>
              </w:rPr>
              <w:t>1</w:t>
            </w:r>
            <w:r w:rsidR="00C3322D">
              <w:rPr>
                <w:rFonts w:ascii="Arial" w:hAnsi="Arial" w:cs="Arial"/>
                <w:b/>
                <w:color w:val="0070C0"/>
                <w:sz w:val="18"/>
                <w:szCs w:val="18"/>
              </w:rPr>
              <w:t>0</w:t>
            </w:r>
            <w:r w:rsidRPr="00673648">
              <w:rPr>
                <w:rFonts w:ascii="Arial" w:hAnsi="Arial" w:cs="Arial"/>
                <w:b/>
                <w:color w:val="0070C0"/>
                <w:sz w:val="18"/>
                <w:szCs w:val="18"/>
              </w:rPr>
              <w:t>.</w:t>
            </w:r>
            <w:r w:rsidR="00C3322D">
              <w:rPr>
                <w:rFonts w:ascii="Arial" w:hAnsi="Arial" w:cs="Arial"/>
                <w:b/>
                <w:color w:val="0070C0"/>
                <w:sz w:val="18"/>
                <w:szCs w:val="18"/>
              </w:rPr>
              <w:t>12</w:t>
            </w:r>
            <w:r w:rsidRPr="00673648">
              <w:rPr>
                <w:rFonts w:ascii="Arial" w:hAnsi="Arial" w:cs="Arial"/>
                <w:b/>
                <w:color w:val="0070C0"/>
                <w:sz w:val="18"/>
                <w:szCs w:val="18"/>
              </w:rPr>
              <w:t>.0.1</w:t>
            </w:r>
          </w:p>
        </w:tc>
      </w:tr>
    </w:tbl>
    <w:p w14:paraId="460D4441" w14:textId="20020A98" w:rsidR="00F856E4" w:rsidRDefault="00F856E4" w:rsidP="009C1652">
      <w:pPr>
        <w:pStyle w:val="Sansinterligne"/>
        <w:rPr>
          <w:rFonts w:eastAsiaTheme="minorEastAsia"/>
          <w:sz w:val="20"/>
          <w:szCs w:val="20"/>
        </w:rPr>
      </w:pPr>
    </w:p>
    <w:p w14:paraId="6E10774C" w14:textId="77777777" w:rsidR="00A30F19" w:rsidRPr="00365BD3" w:rsidRDefault="00A30F19" w:rsidP="00A30F19">
      <w:pPr>
        <w:pStyle w:val="Sansinterligne"/>
        <w:rPr>
          <w:rFonts w:eastAsiaTheme="minorEastAsia"/>
          <w:sz w:val="20"/>
          <w:szCs w:val="20"/>
        </w:rPr>
      </w:pPr>
    </w:p>
    <w:tbl>
      <w:tblPr>
        <w:tblStyle w:val="Grilledutableau"/>
        <w:tblW w:w="0" w:type="auto"/>
        <w:tblInd w:w="108" w:type="dxa"/>
        <w:tblLook w:val="01E0" w:firstRow="1" w:lastRow="1" w:firstColumn="1" w:lastColumn="1" w:noHBand="0" w:noVBand="0"/>
      </w:tblPr>
      <w:tblGrid>
        <w:gridCol w:w="3119"/>
        <w:gridCol w:w="3119"/>
      </w:tblGrid>
      <w:tr w:rsidR="00884C10" w:rsidRPr="00785A9C" w14:paraId="29B6A6FA" w14:textId="77777777" w:rsidTr="001F615B">
        <w:tc>
          <w:tcPr>
            <w:tcW w:w="3119" w:type="dxa"/>
            <w:shd w:val="pct10" w:color="auto" w:fill="auto"/>
          </w:tcPr>
          <w:p w14:paraId="08BD815E" w14:textId="77777777" w:rsidR="00884C10" w:rsidRPr="006800CE" w:rsidRDefault="00884C10" w:rsidP="00FF1B3E">
            <w:pPr>
              <w:tabs>
                <w:tab w:val="right" w:pos="8460"/>
              </w:tabs>
              <w:jc w:val="center"/>
              <w:rPr>
                <w:rFonts w:ascii="Arial" w:hAnsi="Arial" w:cs="Arial"/>
                <w:b/>
                <w:noProof/>
                <w:sz w:val="18"/>
                <w:szCs w:val="18"/>
              </w:rPr>
            </w:pPr>
          </w:p>
        </w:tc>
        <w:tc>
          <w:tcPr>
            <w:tcW w:w="3119" w:type="dxa"/>
            <w:shd w:val="pct10" w:color="auto" w:fill="auto"/>
          </w:tcPr>
          <w:p w14:paraId="7412FEE5" w14:textId="11550411" w:rsidR="00884C10" w:rsidRPr="00785A9C" w:rsidRDefault="00884C10" w:rsidP="00286E44">
            <w:pPr>
              <w:tabs>
                <w:tab w:val="right" w:pos="8460"/>
              </w:tabs>
              <w:jc w:val="center"/>
              <w:rPr>
                <w:rFonts w:ascii="Arial" w:hAnsi="Arial" w:cs="Arial"/>
                <w:b/>
                <w:sz w:val="18"/>
                <w:szCs w:val="18"/>
              </w:rPr>
            </w:pPr>
            <w:r>
              <w:rPr>
                <w:rFonts w:ascii="Arial" w:hAnsi="Arial" w:cs="Arial"/>
                <w:b/>
                <w:sz w:val="18"/>
                <w:szCs w:val="18"/>
              </w:rPr>
              <w:t xml:space="preserve">Réseau </w:t>
            </w:r>
            <w:r w:rsidR="00C35BE9">
              <w:rPr>
                <w:rFonts w:ascii="Arial" w:hAnsi="Arial" w:cs="Arial"/>
                <w:b/>
                <w:sz w:val="18"/>
                <w:szCs w:val="18"/>
              </w:rPr>
              <w:t>10.</w:t>
            </w:r>
            <w:r w:rsidRPr="00785A9C">
              <w:rPr>
                <w:rFonts w:ascii="Arial" w:hAnsi="Arial" w:cs="Arial"/>
                <w:b/>
                <w:sz w:val="18"/>
                <w:szCs w:val="18"/>
              </w:rPr>
              <w:t>11.0.0</w:t>
            </w:r>
            <w:r>
              <w:rPr>
                <w:rFonts w:ascii="Arial" w:hAnsi="Arial" w:cs="Arial"/>
                <w:b/>
                <w:sz w:val="18"/>
                <w:szCs w:val="18"/>
              </w:rPr>
              <w:t>/</w:t>
            </w:r>
            <w:r w:rsidR="00286E44">
              <w:rPr>
                <w:rFonts w:ascii="Arial" w:hAnsi="Arial" w:cs="Arial"/>
                <w:b/>
                <w:sz w:val="18"/>
                <w:szCs w:val="18"/>
              </w:rPr>
              <w:t>16</w:t>
            </w:r>
          </w:p>
        </w:tc>
      </w:tr>
      <w:tr w:rsidR="00884C10" w:rsidRPr="00785A9C" w14:paraId="13ED5A8D" w14:textId="77777777" w:rsidTr="001F615B">
        <w:tc>
          <w:tcPr>
            <w:tcW w:w="3119" w:type="dxa"/>
          </w:tcPr>
          <w:p w14:paraId="7FE37534" w14:textId="77777777" w:rsidR="005209C4" w:rsidRDefault="00884C10" w:rsidP="00FF1B3E">
            <w:pPr>
              <w:tabs>
                <w:tab w:val="right" w:pos="8460"/>
              </w:tabs>
              <w:rPr>
                <w:rFonts w:ascii="Arial" w:hAnsi="Arial" w:cs="Arial"/>
                <w:sz w:val="18"/>
                <w:szCs w:val="18"/>
              </w:rPr>
            </w:pPr>
            <w:r w:rsidRPr="00785A9C">
              <w:rPr>
                <w:rFonts w:ascii="Arial" w:hAnsi="Arial" w:cs="Arial"/>
                <w:sz w:val="18"/>
                <w:szCs w:val="18"/>
              </w:rPr>
              <w:t>Adresses acceptables</w:t>
            </w:r>
          </w:p>
          <w:p w14:paraId="5F3093F1" w14:textId="0C504E96" w:rsidR="00884C10" w:rsidRPr="00785A9C" w:rsidRDefault="00884C10" w:rsidP="00FF1B3E">
            <w:pPr>
              <w:tabs>
                <w:tab w:val="right" w:pos="8460"/>
              </w:tabs>
              <w:rPr>
                <w:rFonts w:ascii="Arial" w:hAnsi="Arial" w:cs="Arial"/>
                <w:sz w:val="18"/>
                <w:szCs w:val="18"/>
              </w:rPr>
            </w:pPr>
            <w:proofErr w:type="gramStart"/>
            <w:r w:rsidRPr="00785A9C">
              <w:rPr>
                <w:rFonts w:ascii="Arial" w:hAnsi="Arial" w:cs="Arial"/>
                <w:sz w:val="18"/>
                <w:szCs w:val="18"/>
              </w:rPr>
              <w:t>pour</w:t>
            </w:r>
            <w:proofErr w:type="gramEnd"/>
            <w:r w:rsidRPr="00785A9C">
              <w:rPr>
                <w:rFonts w:ascii="Arial" w:hAnsi="Arial" w:cs="Arial"/>
                <w:sz w:val="18"/>
                <w:szCs w:val="18"/>
              </w:rPr>
              <w:t xml:space="preserve"> les hôtes</w:t>
            </w:r>
            <w:r>
              <w:rPr>
                <w:rFonts w:ascii="Arial" w:hAnsi="Arial" w:cs="Arial"/>
                <w:sz w:val="18"/>
                <w:szCs w:val="18"/>
              </w:rPr>
              <w:t xml:space="preserve"> du réseau</w:t>
            </w:r>
          </w:p>
        </w:tc>
        <w:tc>
          <w:tcPr>
            <w:tcW w:w="3119" w:type="dxa"/>
            <w:vAlign w:val="center"/>
          </w:tcPr>
          <w:p w14:paraId="51B180A9" w14:textId="5FEE8ED6" w:rsidR="00884C10" w:rsidRPr="00673648" w:rsidRDefault="002F2DD3" w:rsidP="00594951">
            <w:pPr>
              <w:tabs>
                <w:tab w:val="right" w:pos="8460"/>
              </w:tabs>
              <w:rPr>
                <w:rFonts w:ascii="Arial" w:hAnsi="Arial" w:cs="Arial"/>
                <w:vanish/>
                <w:color w:val="0070C0"/>
                <w:sz w:val="18"/>
                <w:szCs w:val="18"/>
              </w:rPr>
            </w:pPr>
            <w:r>
              <w:rPr>
                <w:rFonts w:ascii="Arial" w:hAnsi="Arial" w:cs="Arial"/>
                <w:b/>
                <w:color w:val="0070C0"/>
                <w:sz w:val="18"/>
                <w:szCs w:val="18"/>
              </w:rPr>
              <w:t>10.</w:t>
            </w:r>
            <w:r w:rsidR="00884C10" w:rsidRPr="00673648">
              <w:rPr>
                <w:rFonts w:ascii="Arial" w:hAnsi="Arial" w:cs="Arial"/>
                <w:b/>
                <w:color w:val="0070C0"/>
                <w:sz w:val="18"/>
                <w:szCs w:val="18"/>
              </w:rPr>
              <w:t>11.0.3</w:t>
            </w:r>
            <w:r w:rsidR="00884C10">
              <w:rPr>
                <w:rFonts w:ascii="Arial" w:hAnsi="Arial" w:cs="Arial"/>
                <w:b/>
                <w:color w:val="0070C0"/>
                <w:sz w:val="18"/>
                <w:szCs w:val="18"/>
              </w:rPr>
              <w:t xml:space="preserve"> </w:t>
            </w:r>
            <w:r w:rsidR="00884C10" w:rsidRPr="00673648">
              <w:rPr>
                <w:rFonts w:ascii="Arial" w:hAnsi="Arial" w:cs="Arial"/>
                <w:b/>
                <w:color w:val="0070C0"/>
                <w:sz w:val="18"/>
                <w:szCs w:val="18"/>
              </w:rPr>
              <w:t>à</w:t>
            </w:r>
            <w:r w:rsidR="00884C10">
              <w:rPr>
                <w:rFonts w:ascii="Arial" w:hAnsi="Arial" w:cs="Arial"/>
                <w:b/>
                <w:color w:val="0070C0"/>
                <w:sz w:val="18"/>
                <w:szCs w:val="18"/>
              </w:rPr>
              <w:t xml:space="preserve"> </w:t>
            </w:r>
            <w:r w:rsidR="00594951">
              <w:rPr>
                <w:rFonts w:ascii="Arial" w:hAnsi="Arial" w:cs="Arial"/>
                <w:b/>
                <w:color w:val="0070C0"/>
                <w:sz w:val="18"/>
                <w:szCs w:val="18"/>
              </w:rPr>
              <w:t>10.</w:t>
            </w:r>
            <w:r w:rsidR="00884C10" w:rsidRPr="00673648">
              <w:rPr>
                <w:rFonts w:ascii="Arial" w:hAnsi="Arial" w:cs="Arial"/>
                <w:b/>
                <w:color w:val="0070C0"/>
                <w:sz w:val="18"/>
                <w:szCs w:val="18"/>
              </w:rPr>
              <w:t>11.255.254</w:t>
            </w:r>
          </w:p>
        </w:tc>
      </w:tr>
      <w:tr w:rsidR="00884C10" w:rsidRPr="00785A9C" w14:paraId="7516DDB2" w14:textId="77777777" w:rsidTr="001F615B">
        <w:tc>
          <w:tcPr>
            <w:tcW w:w="3119" w:type="dxa"/>
          </w:tcPr>
          <w:p w14:paraId="01A35F1E" w14:textId="37B42F0D" w:rsidR="00884C10" w:rsidRPr="00785A9C" w:rsidRDefault="00884C10" w:rsidP="00880B39">
            <w:pPr>
              <w:tabs>
                <w:tab w:val="right" w:pos="8460"/>
              </w:tabs>
              <w:rPr>
                <w:rFonts w:ascii="Arial" w:hAnsi="Arial" w:cs="Arial"/>
                <w:sz w:val="18"/>
                <w:szCs w:val="18"/>
              </w:rPr>
            </w:pPr>
            <w:r w:rsidRPr="00C37EDB">
              <w:rPr>
                <w:rFonts w:ascii="Arial" w:hAnsi="Arial" w:cs="Arial"/>
                <w:sz w:val="18"/>
                <w:szCs w:val="18"/>
              </w:rPr>
              <w:t>Passerelle par défaut acceptable pour les hôtes</w:t>
            </w:r>
            <w:r w:rsidR="00880B39">
              <w:rPr>
                <w:rFonts w:ascii="Arial" w:hAnsi="Arial" w:cs="Arial"/>
                <w:sz w:val="18"/>
                <w:szCs w:val="18"/>
              </w:rPr>
              <w:t xml:space="preserve"> </w:t>
            </w:r>
            <w:r w:rsidRPr="00C37EDB">
              <w:rPr>
                <w:rFonts w:ascii="Arial" w:hAnsi="Arial" w:cs="Arial"/>
                <w:sz w:val="18"/>
                <w:szCs w:val="18"/>
              </w:rPr>
              <w:t>du réseau</w:t>
            </w:r>
          </w:p>
        </w:tc>
        <w:tc>
          <w:tcPr>
            <w:tcW w:w="3119" w:type="dxa"/>
            <w:vAlign w:val="center"/>
          </w:tcPr>
          <w:p w14:paraId="413AB1C9" w14:textId="6C7FE391" w:rsidR="00884C10" w:rsidRPr="00673648" w:rsidRDefault="00884C10" w:rsidP="00C22633">
            <w:pPr>
              <w:tabs>
                <w:tab w:val="right" w:pos="8460"/>
              </w:tabs>
              <w:rPr>
                <w:rFonts w:ascii="Arial" w:hAnsi="Arial" w:cs="Arial"/>
                <w:vanish/>
                <w:color w:val="0070C0"/>
                <w:sz w:val="18"/>
                <w:szCs w:val="18"/>
              </w:rPr>
            </w:pPr>
            <w:r w:rsidRPr="00673648">
              <w:rPr>
                <w:rFonts w:ascii="Arial" w:hAnsi="Arial" w:cs="Arial"/>
                <w:b/>
                <w:color w:val="0070C0"/>
                <w:sz w:val="18"/>
                <w:szCs w:val="18"/>
              </w:rPr>
              <w:t>1</w:t>
            </w:r>
            <w:r w:rsidR="00C22633">
              <w:rPr>
                <w:rFonts w:ascii="Arial" w:hAnsi="Arial" w:cs="Arial"/>
                <w:b/>
                <w:color w:val="0070C0"/>
                <w:sz w:val="18"/>
                <w:szCs w:val="18"/>
              </w:rPr>
              <w:t>0</w:t>
            </w:r>
            <w:r w:rsidRPr="00673648">
              <w:rPr>
                <w:rFonts w:ascii="Arial" w:hAnsi="Arial" w:cs="Arial"/>
                <w:b/>
                <w:color w:val="0070C0"/>
                <w:sz w:val="18"/>
                <w:szCs w:val="18"/>
              </w:rPr>
              <w:t>.</w:t>
            </w:r>
            <w:r w:rsidR="00C22633">
              <w:rPr>
                <w:rFonts w:ascii="Arial" w:hAnsi="Arial" w:cs="Arial"/>
                <w:b/>
                <w:color w:val="0070C0"/>
                <w:sz w:val="18"/>
                <w:szCs w:val="18"/>
              </w:rPr>
              <w:t>11</w:t>
            </w:r>
            <w:r w:rsidRPr="00673648">
              <w:rPr>
                <w:rFonts w:ascii="Arial" w:hAnsi="Arial" w:cs="Arial"/>
                <w:b/>
                <w:color w:val="0070C0"/>
                <w:sz w:val="18"/>
                <w:szCs w:val="18"/>
              </w:rPr>
              <w:t>.0.1</w:t>
            </w:r>
            <w:r>
              <w:rPr>
                <w:rFonts w:ascii="Arial" w:hAnsi="Arial" w:cs="Arial"/>
                <w:b/>
                <w:color w:val="0070C0"/>
                <w:sz w:val="18"/>
                <w:szCs w:val="18"/>
              </w:rPr>
              <w:t xml:space="preserve"> </w:t>
            </w:r>
            <w:r w:rsidRPr="00673648">
              <w:rPr>
                <w:rFonts w:ascii="Arial" w:hAnsi="Arial" w:cs="Arial"/>
                <w:b/>
                <w:color w:val="0070C0"/>
                <w:sz w:val="18"/>
                <w:szCs w:val="18"/>
              </w:rPr>
              <w:t>ou</w:t>
            </w:r>
            <w:r>
              <w:rPr>
                <w:rFonts w:ascii="Arial" w:hAnsi="Arial" w:cs="Arial"/>
                <w:b/>
                <w:color w:val="0070C0"/>
                <w:sz w:val="18"/>
                <w:szCs w:val="18"/>
              </w:rPr>
              <w:t xml:space="preserve"> </w:t>
            </w:r>
            <w:r w:rsidRPr="00673648">
              <w:rPr>
                <w:rFonts w:ascii="Arial" w:hAnsi="Arial" w:cs="Arial"/>
                <w:b/>
                <w:color w:val="0070C0"/>
                <w:sz w:val="18"/>
                <w:szCs w:val="18"/>
              </w:rPr>
              <w:t>1</w:t>
            </w:r>
            <w:r w:rsidR="00C22633">
              <w:rPr>
                <w:rFonts w:ascii="Arial" w:hAnsi="Arial" w:cs="Arial"/>
                <w:b/>
                <w:color w:val="0070C0"/>
                <w:sz w:val="18"/>
                <w:szCs w:val="18"/>
              </w:rPr>
              <w:t>0</w:t>
            </w:r>
            <w:r w:rsidRPr="00673648">
              <w:rPr>
                <w:rFonts w:ascii="Arial" w:hAnsi="Arial" w:cs="Arial"/>
                <w:b/>
                <w:color w:val="0070C0"/>
                <w:sz w:val="18"/>
                <w:szCs w:val="18"/>
              </w:rPr>
              <w:t>.</w:t>
            </w:r>
            <w:r w:rsidR="00C22633">
              <w:rPr>
                <w:rFonts w:ascii="Arial" w:hAnsi="Arial" w:cs="Arial"/>
                <w:b/>
                <w:color w:val="0070C0"/>
                <w:sz w:val="18"/>
                <w:szCs w:val="18"/>
              </w:rPr>
              <w:t>11</w:t>
            </w:r>
            <w:r w:rsidRPr="00673648">
              <w:rPr>
                <w:rFonts w:ascii="Arial" w:hAnsi="Arial" w:cs="Arial"/>
                <w:b/>
                <w:color w:val="0070C0"/>
                <w:sz w:val="18"/>
                <w:szCs w:val="18"/>
              </w:rPr>
              <w:t>.0.2</w:t>
            </w:r>
          </w:p>
        </w:tc>
      </w:tr>
    </w:tbl>
    <w:p w14:paraId="0943E53C" w14:textId="77777777" w:rsidR="00A30F19" w:rsidRDefault="00A30F19" w:rsidP="00A30F19">
      <w:pPr>
        <w:pStyle w:val="Sansinterligne"/>
        <w:rPr>
          <w:rFonts w:eastAsiaTheme="minorEastAsia"/>
          <w:sz w:val="20"/>
          <w:szCs w:val="20"/>
        </w:rPr>
      </w:pPr>
    </w:p>
    <w:p w14:paraId="7F577BC5" w14:textId="77777777" w:rsidR="00A30F19" w:rsidRPr="00365BD3" w:rsidRDefault="00A30F19" w:rsidP="00A30F19">
      <w:pPr>
        <w:pStyle w:val="Sansinterligne"/>
        <w:rPr>
          <w:rFonts w:eastAsiaTheme="minorEastAsia"/>
          <w:sz w:val="20"/>
          <w:szCs w:val="20"/>
        </w:rPr>
      </w:pPr>
    </w:p>
    <w:tbl>
      <w:tblPr>
        <w:tblStyle w:val="Grilledutableau"/>
        <w:tblW w:w="0" w:type="auto"/>
        <w:tblInd w:w="108" w:type="dxa"/>
        <w:tblLook w:val="01E0" w:firstRow="1" w:lastRow="1" w:firstColumn="1" w:lastColumn="1" w:noHBand="0" w:noVBand="0"/>
      </w:tblPr>
      <w:tblGrid>
        <w:gridCol w:w="3119"/>
        <w:gridCol w:w="3119"/>
      </w:tblGrid>
      <w:tr w:rsidR="00884C10" w:rsidRPr="00785A9C" w14:paraId="5151349D" w14:textId="77777777" w:rsidTr="001F615B">
        <w:tc>
          <w:tcPr>
            <w:tcW w:w="3119" w:type="dxa"/>
            <w:shd w:val="pct10" w:color="auto" w:fill="auto"/>
          </w:tcPr>
          <w:p w14:paraId="5A343225" w14:textId="77777777" w:rsidR="00884C10" w:rsidRPr="006800CE" w:rsidRDefault="00884C10" w:rsidP="00FF1B3E">
            <w:pPr>
              <w:tabs>
                <w:tab w:val="right" w:pos="8460"/>
              </w:tabs>
              <w:jc w:val="center"/>
              <w:rPr>
                <w:rFonts w:ascii="Arial" w:hAnsi="Arial" w:cs="Arial"/>
                <w:b/>
                <w:noProof/>
                <w:sz w:val="18"/>
                <w:szCs w:val="18"/>
              </w:rPr>
            </w:pPr>
          </w:p>
        </w:tc>
        <w:tc>
          <w:tcPr>
            <w:tcW w:w="3119" w:type="dxa"/>
            <w:shd w:val="pct10" w:color="auto" w:fill="auto"/>
          </w:tcPr>
          <w:p w14:paraId="295C345A" w14:textId="31263639" w:rsidR="00884C10" w:rsidRPr="00785A9C" w:rsidRDefault="00884C10" w:rsidP="00286E44">
            <w:pPr>
              <w:tabs>
                <w:tab w:val="right" w:pos="8460"/>
              </w:tabs>
              <w:jc w:val="center"/>
              <w:rPr>
                <w:rFonts w:ascii="Arial" w:hAnsi="Arial" w:cs="Arial"/>
                <w:b/>
                <w:sz w:val="18"/>
                <w:szCs w:val="18"/>
              </w:rPr>
            </w:pPr>
            <w:r>
              <w:rPr>
                <w:rFonts w:ascii="Arial" w:hAnsi="Arial" w:cs="Arial"/>
                <w:b/>
                <w:sz w:val="18"/>
                <w:szCs w:val="18"/>
              </w:rPr>
              <w:t xml:space="preserve">Réseau </w:t>
            </w:r>
            <w:r w:rsidRPr="00785A9C">
              <w:rPr>
                <w:rFonts w:ascii="Arial" w:hAnsi="Arial" w:cs="Arial"/>
                <w:b/>
                <w:sz w:val="18"/>
                <w:szCs w:val="18"/>
              </w:rPr>
              <w:t>10.</w:t>
            </w:r>
            <w:r w:rsidR="00C35BE9">
              <w:rPr>
                <w:rFonts w:ascii="Arial" w:hAnsi="Arial" w:cs="Arial"/>
                <w:b/>
                <w:sz w:val="18"/>
                <w:szCs w:val="18"/>
              </w:rPr>
              <w:t>1</w:t>
            </w:r>
            <w:r w:rsidRPr="00785A9C">
              <w:rPr>
                <w:rFonts w:ascii="Arial" w:hAnsi="Arial" w:cs="Arial"/>
                <w:b/>
                <w:sz w:val="18"/>
                <w:szCs w:val="18"/>
              </w:rPr>
              <w:t>0.0.0</w:t>
            </w:r>
            <w:r>
              <w:rPr>
                <w:rFonts w:ascii="Arial" w:hAnsi="Arial" w:cs="Arial"/>
                <w:b/>
                <w:sz w:val="18"/>
                <w:szCs w:val="18"/>
              </w:rPr>
              <w:t>/</w:t>
            </w:r>
            <w:r w:rsidR="00286E44">
              <w:rPr>
                <w:rFonts w:ascii="Arial" w:hAnsi="Arial" w:cs="Arial"/>
                <w:b/>
                <w:sz w:val="18"/>
                <w:szCs w:val="18"/>
              </w:rPr>
              <w:t>16</w:t>
            </w:r>
          </w:p>
        </w:tc>
      </w:tr>
      <w:tr w:rsidR="00884C10" w:rsidRPr="00785A9C" w14:paraId="1FD9B903" w14:textId="77777777" w:rsidTr="001F615B">
        <w:tc>
          <w:tcPr>
            <w:tcW w:w="3119" w:type="dxa"/>
          </w:tcPr>
          <w:p w14:paraId="2C360316" w14:textId="77777777" w:rsidR="006822AC" w:rsidRDefault="00884C10" w:rsidP="00FF1B3E">
            <w:pPr>
              <w:tabs>
                <w:tab w:val="right" w:pos="8460"/>
              </w:tabs>
              <w:rPr>
                <w:rFonts w:ascii="Arial" w:hAnsi="Arial" w:cs="Arial"/>
                <w:sz w:val="18"/>
                <w:szCs w:val="18"/>
              </w:rPr>
            </w:pPr>
            <w:r w:rsidRPr="00785A9C">
              <w:rPr>
                <w:rFonts w:ascii="Arial" w:hAnsi="Arial" w:cs="Arial"/>
                <w:sz w:val="18"/>
                <w:szCs w:val="18"/>
              </w:rPr>
              <w:t>Adresses acceptables</w:t>
            </w:r>
          </w:p>
          <w:p w14:paraId="335C55A9" w14:textId="5D4E9EFC" w:rsidR="00884C10" w:rsidRPr="00785A9C" w:rsidRDefault="00884C10" w:rsidP="00FF1B3E">
            <w:pPr>
              <w:tabs>
                <w:tab w:val="right" w:pos="8460"/>
              </w:tabs>
              <w:rPr>
                <w:rFonts w:ascii="Arial" w:hAnsi="Arial" w:cs="Arial"/>
                <w:sz w:val="18"/>
                <w:szCs w:val="18"/>
              </w:rPr>
            </w:pPr>
            <w:proofErr w:type="gramStart"/>
            <w:r w:rsidRPr="00785A9C">
              <w:rPr>
                <w:rFonts w:ascii="Arial" w:hAnsi="Arial" w:cs="Arial"/>
                <w:sz w:val="18"/>
                <w:szCs w:val="18"/>
              </w:rPr>
              <w:t>pour</w:t>
            </w:r>
            <w:proofErr w:type="gramEnd"/>
            <w:r w:rsidRPr="00785A9C">
              <w:rPr>
                <w:rFonts w:ascii="Arial" w:hAnsi="Arial" w:cs="Arial"/>
                <w:sz w:val="18"/>
                <w:szCs w:val="18"/>
              </w:rPr>
              <w:t xml:space="preserve"> les hôtes</w:t>
            </w:r>
            <w:r>
              <w:rPr>
                <w:rFonts w:ascii="Arial" w:hAnsi="Arial" w:cs="Arial"/>
                <w:sz w:val="18"/>
                <w:szCs w:val="18"/>
              </w:rPr>
              <w:t xml:space="preserve"> du réseau</w:t>
            </w:r>
          </w:p>
        </w:tc>
        <w:tc>
          <w:tcPr>
            <w:tcW w:w="3119" w:type="dxa"/>
            <w:vAlign w:val="center"/>
          </w:tcPr>
          <w:p w14:paraId="6418A0B2" w14:textId="4FFF2771" w:rsidR="00884C10" w:rsidRPr="00673648" w:rsidRDefault="00884C10" w:rsidP="003A34A5">
            <w:pPr>
              <w:tabs>
                <w:tab w:val="right" w:pos="8460"/>
              </w:tabs>
              <w:rPr>
                <w:rFonts w:ascii="Arial" w:hAnsi="Arial" w:cs="Arial"/>
                <w:b/>
                <w:color w:val="0070C0"/>
                <w:sz w:val="18"/>
                <w:szCs w:val="18"/>
              </w:rPr>
            </w:pPr>
            <w:r w:rsidRPr="00673648">
              <w:rPr>
                <w:rFonts w:ascii="Arial" w:hAnsi="Arial" w:cs="Arial"/>
                <w:b/>
                <w:color w:val="0070C0"/>
                <w:sz w:val="18"/>
                <w:szCs w:val="18"/>
              </w:rPr>
              <w:t>10.</w:t>
            </w:r>
            <w:r w:rsidR="003A34A5">
              <w:rPr>
                <w:rFonts w:ascii="Arial" w:hAnsi="Arial" w:cs="Arial"/>
                <w:b/>
                <w:color w:val="0070C0"/>
                <w:sz w:val="18"/>
                <w:szCs w:val="18"/>
              </w:rPr>
              <w:t>1</w:t>
            </w:r>
            <w:r w:rsidRPr="00673648">
              <w:rPr>
                <w:rFonts w:ascii="Arial" w:hAnsi="Arial" w:cs="Arial"/>
                <w:b/>
                <w:color w:val="0070C0"/>
                <w:sz w:val="18"/>
                <w:szCs w:val="18"/>
              </w:rPr>
              <w:t>0.0.2</w:t>
            </w:r>
            <w:r>
              <w:rPr>
                <w:rFonts w:ascii="Arial" w:hAnsi="Arial" w:cs="Arial"/>
                <w:b/>
                <w:color w:val="0070C0"/>
                <w:sz w:val="18"/>
                <w:szCs w:val="18"/>
              </w:rPr>
              <w:t xml:space="preserve"> </w:t>
            </w:r>
            <w:r w:rsidRPr="00673648">
              <w:rPr>
                <w:rFonts w:ascii="Arial" w:hAnsi="Arial" w:cs="Arial"/>
                <w:b/>
                <w:color w:val="0070C0"/>
                <w:sz w:val="18"/>
                <w:szCs w:val="18"/>
              </w:rPr>
              <w:t>à</w:t>
            </w:r>
            <w:r>
              <w:rPr>
                <w:rFonts w:ascii="Arial" w:hAnsi="Arial" w:cs="Arial"/>
                <w:b/>
                <w:color w:val="0070C0"/>
                <w:sz w:val="18"/>
                <w:szCs w:val="18"/>
              </w:rPr>
              <w:t xml:space="preserve"> </w:t>
            </w:r>
            <w:r w:rsidRPr="00673648">
              <w:rPr>
                <w:rFonts w:ascii="Arial" w:hAnsi="Arial" w:cs="Arial"/>
                <w:b/>
                <w:color w:val="0070C0"/>
                <w:sz w:val="18"/>
                <w:szCs w:val="18"/>
              </w:rPr>
              <w:t>10.</w:t>
            </w:r>
            <w:r w:rsidR="003A34A5">
              <w:rPr>
                <w:rFonts w:ascii="Arial" w:hAnsi="Arial" w:cs="Arial"/>
                <w:b/>
                <w:color w:val="0070C0"/>
                <w:sz w:val="18"/>
                <w:szCs w:val="18"/>
              </w:rPr>
              <w:t>10</w:t>
            </w:r>
            <w:r w:rsidRPr="00673648">
              <w:rPr>
                <w:rFonts w:ascii="Arial" w:hAnsi="Arial" w:cs="Arial"/>
                <w:b/>
                <w:color w:val="0070C0"/>
                <w:sz w:val="18"/>
                <w:szCs w:val="18"/>
              </w:rPr>
              <w:t>.255.254</w:t>
            </w:r>
          </w:p>
        </w:tc>
      </w:tr>
      <w:tr w:rsidR="00884C10" w:rsidRPr="00785A9C" w14:paraId="24826BC4" w14:textId="77777777" w:rsidTr="001F615B">
        <w:tc>
          <w:tcPr>
            <w:tcW w:w="3119" w:type="dxa"/>
          </w:tcPr>
          <w:p w14:paraId="2CD4B027" w14:textId="1A236DEC" w:rsidR="00884C10" w:rsidRPr="00785A9C" w:rsidRDefault="00884C10" w:rsidP="00880B39">
            <w:pPr>
              <w:tabs>
                <w:tab w:val="right" w:pos="8460"/>
              </w:tabs>
              <w:rPr>
                <w:rFonts w:ascii="Arial" w:hAnsi="Arial" w:cs="Arial"/>
                <w:sz w:val="18"/>
                <w:szCs w:val="18"/>
              </w:rPr>
            </w:pPr>
            <w:r w:rsidRPr="00C37EDB">
              <w:rPr>
                <w:rFonts w:ascii="Arial" w:hAnsi="Arial" w:cs="Arial"/>
                <w:sz w:val="18"/>
                <w:szCs w:val="18"/>
              </w:rPr>
              <w:t>Passerelle par défaut acceptable pour les hôtes</w:t>
            </w:r>
            <w:r w:rsidR="00880B39">
              <w:rPr>
                <w:rFonts w:ascii="Arial" w:hAnsi="Arial" w:cs="Arial"/>
                <w:sz w:val="18"/>
                <w:szCs w:val="18"/>
              </w:rPr>
              <w:t xml:space="preserve"> </w:t>
            </w:r>
            <w:r w:rsidRPr="00C37EDB">
              <w:rPr>
                <w:rFonts w:ascii="Arial" w:hAnsi="Arial" w:cs="Arial"/>
                <w:sz w:val="18"/>
                <w:szCs w:val="18"/>
              </w:rPr>
              <w:t>du réseau</w:t>
            </w:r>
          </w:p>
        </w:tc>
        <w:tc>
          <w:tcPr>
            <w:tcW w:w="3119" w:type="dxa"/>
            <w:vAlign w:val="center"/>
          </w:tcPr>
          <w:p w14:paraId="535950ED" w14:textId="4E9997B3" w:rsidR="00884C10" w:rsidRPr="00673648" w:rsidRDefault="00884C10" w:rsidP="00D4333C">
            <w:pPr>
              <w:tabs>
                <w:tab w:val="right" w:pos="8460"/>
              </w:tabs>
              <w:rPr>
                <w:rFonts w:ascii="Arial" w:hAnsi="Arial" w:cs="Arial"/>
                <w:b/>
                <w:color w:val="0070C0"/>
                <w:sz w:val="18"/>
                <w:szCs w:val="18"/>
              </w:rPr>
            </w:pPr>
            <w:r w:rsidRPr="00673648">
              <w:rPr>
                <w:rFonts w:ascii="Arial" w:hAnsi="Arial" w:cs="Arial"/>
                <w:b/>
                <w:color w:val="0070C0"/>
                <w:sz w:val="18"/>
                <w:szCs w:val="18"/>
              </w:rPr>
              <w:t>10.</w:t>
            </w:r>
            <w:r w:rsidR="00E957F0">
              <w:rPr>
                <w:rFonts w:ascii="Arial" w:hAnsi="Arial" w:cs="Arial"/>
                <w:b/>
                <w:color w:val="0070C0"/>
                <w:sz w:val="18"/>
                <w:szCs w:val="18"/>
              </w:rPr>
              <w:t>1</w:t>
            </w:r>
            <w:r w:rsidRPr="00673648">
              <w:rPr>
                <w:rFonts w:ascii="Arial" w:hAnsi="Arial" w:cs="Arial"/>
                <w:b/>
                <w:color w:val="0070C0"/>
                <w:sz w:val="18"/>
                <w:szCs w:val="18"/>
              </w:rPr>
              <w:t>0.0.1</w:t>
            </w:r>
          </w:p>
        </w:tc>
      </w:tr>
    </w:tbl>
    <w:p w14:paraId="3A6D059C" w14:textId="77777777" w:rsidR="00A30F19" w:rsidRDefault="00A30F19" w:rsidP="00A30F19">
      <w:pPr>
        <w:pStyle w:val="Sansinterligne"/>
        <w:rPr>
          <w:rFonts w:eastAsiaTheme="minorEastAsia"/>
          <w:sz w:val="20"/>
          <w:szCs w:val="20"/>
        </w:rPr>
      </w:pPr>
    </w:p>
    <w:p w14:paraId="4DB64F2E" w14:textId="77777777" w:rsidR="00635C09" w:rsidRDefault="00635C09" w:rsidP="009C1652">
      <w:pPr>
        <w:pStyle w:val="Sansinterligne"/>
        <w:rPr>
          <w:rFonts w:eastAsiaTheme="minorEastAsia"/>
          <w:sz w:val="20"/>
          <w:szCs w:val="20"/>
        </w:rPr>
      </w:pPr>
    </w:p>
    <w:p w14:paraId="632704E3" w14:textId="1DBE1414" w:rsidR="00635C09" w:rsidRPr="00635C09" w:rsidRDefault="00635C09" w:rsidP="00635C09">
      <w:pPr>
        <w:pStyle w:val="Sansinterligne"/>
        <w:rPr>
          <w:rFonts w:eastAsiaTheme="minorEastAsia"/>
          <w:sz w:val="20"/>
          <w:szCs w:val="20"/>
        </w:rPr>
      </w:pPr>
      <w:r>
        <w:rPr>
          <w:rFonts w:eastAsiaTheme="minorEastAsia"/>
          <w:sz w:val="20"/>
          <w:szCs w:val="20"/>
        </w:rPr>
        <w:br w:type="page"/>
      </w:r>
    </w:p>
    <w:p w14:paraId="7EA2B35A" w14:textId="7D3B47DE" w:rsidR="0061068C" w:rsidRPr="0061068C" w:rsidRDefault="0061068C" w:rsidP="009C1652">
      <w:pPr>
        <w:pStyle w:val="Sansinterligne"/>
        <w:rPr>
          <w:rFonts w:eastAsiaTheme="minorEastAsia"/>
          <w:sz w:val="20"/>
          <w:szCs w:val="20"/>
        </w:rPr>
      </w:pPr>
      <w:r w:rsidRPr="0061068C">
        <w:rPr>
          <w:rFonts w:eastAsiaTheme="minorEastAsia"/>
          <w:sz w:val="20"/>
          <w:szCs w:val="20"/>
        </w:rPr>
        <w:lastRenderedPageBreak/>
        <w:t xml:space="preserve">La passerelle par défaut des hôtes qui sont dans le réseau </w:t>
      </w:r>
      <w:r w:rsidR="00C16509">
        <w:rPr>
          <w:rFonts w:eastAsiaTheme="minorEastAsia"/>
          <w:sz w:val="20"/>
          <w:szCs w:val="20"/>
        </w:rPr>
        <w:t>10.</w:t>
      </w:r>
      <w:r w:rsidRPr="0061068C">
        <w:rPr>
          <w:rFonts w:eastAsiaTheme="minorEastAsia"/>
          <w:sz w:val="20"/>
          <w:szCs w:val="20"/>
        </w:rPr>
        <w:t>11.0.0/</w:t>
      </w:r>
      <w:r w:rsidR="00C16509">
        <w:rPr>
          <w:rFonts w:eastAsiaTheme="minorEastAsia"/>
          <w:sz w:val="20"/>
          <w:szCs w:val="20"/>
        </w:rPr>
        <w:t>16</w:t>
      </w:r>
      <w:r w:rsidRPr="0061068C">
        <w:rPr>
          <w:rFonts w:eastAsiaTheme="minorEastAsia"/>
          <w:sz w:val="20"/>
          <w:szCs w:val="20"/>
        </w:rPr>
        <w:t xml:space="preserve"> est soit </w:t>
      </w:r>
      <w:r w:rsidR="00C16509">
        <w:rPr>
          <w:rFonts w:eastAsiaTheme="minorEastAsia"/>
          <w:sz w:val="20"/>
          <w:szCs w:val="20"/>
        </w:rPr>
        <w:t>10.</w:t>
      </w:r>
      <w:r w:rsidRPr="0061068C">
        <w:rPr>
          <w:rFonts w:eastAsiaTheme="minorEastAsia"/>
          <w:sz w:val="20"/>
          <w:szCs w:val="20"/>
        </w:rPr>
        <w:t xml:space="preserve">11.0.1 ou </w:t>
      </w:r>
      <w:r w:rsidR="00C16509">
        <w:rPr>
          <w:rFonts w:eastAsiaTheme="minorEastAsia"/>
          <w:sz w:val="20"/>
          <w:szCs w:val="20"/>
        </w:rPr>
        <w:t>10.</w:t>
      </w:r>
      <w:r w:rsidRPr="0061068C">
        <w:rPr>
          <w:rFonts w:eastAsiaTheme="minorEastAsia"/>
          <w:sz w:val="20"/>
          <w:szCs w:val="20"/>
        </w:rPr>
        <w:t>11.0.2.</w:t>
      </w:r>
    </w:p>
    <w:p w14:paraId="13564D2E" w14:textId="77777777" w:rsidR="0061068C" w:rsidRPr="0061068C" w:rsidRDefault="0061068C" w:rsidP="009C1652">
      <w:pPr>
        <w:pStyle w:val="Sansinterligne"/>
        <w:rPr>
          <w:rFonts w:eastAsiaTheme="minorEastAsia"/>
          <w:sz w:val="20"/>
          <w:szCs w:val="20"/>
        </w:rPr>
      </w:pPr>
    </w:p>
    <w:p w14:paraId="060047A3" w14:textId="23D3E71F" w:rsidR="00F856E4" w:rsidRPr="00BC4050" w:rsidRDefault="00F856E4" w:rsidP="009C1652">
      <w:pPr>
        <w:pStyle w:val="Sansinterligne"/>
        <w:rPr>
          <w:rFonts w:eastAsiaTheme="minorEastAsia"/>
          <w:b/>
          <w:sz w:val="20"/>
          <w:szCs w:val="20"/>
          <w:u w:val="single"/>
        </w:rPr>
      </w:pPr>
      <w:r w:rsidRPr="00BC4050">
        <w:rPr>
          <w:rFonts w:eastAsiaTheme="minorEastAsia"/>
          <w:b/>
          <w:sz w:val="20"/>
          <w:szCs w:val="20"/>
          <w:u w:val="single"/>
        </w:rPr>
        <w:t>Validation</w:t>
      </w:r>
      <w:r w:rsidR="006A26BB">
        <w:rPr>
          <w:rFonts w:eastAsiaTheme="minorEastAsia"/>
          <w:b/>
          <w:sz w:val="20"/>
          <w:szCs w:val="20"/>
          <w:u w:val="single"/>
        </w:rPr>
        <w:t xml:space="preserve"> des accès</w:t>
      </w:r>
      <w:r w:rsidR="00F9208B">
        <w:rPr>
          <w:rFonts w:eastAsiaTheme="minorEastAsia"/>
          <w:b/>
          <w:sz w:val="20"/>
          <w:szCs w:val="20"/>
          <w:u w:val="single"/>
        </w:rPr>
        <w:t xml:space="preserve"> pour les hôtes</w:t>
      </w:r>
    </w:p>
    <w:p w14:paraId="7625DE3F" w14:textId="77777777" w:rsidR="00BC4050" w:rsidRPr="00BC4050" w:rsidRDefault="00BC4050" w:rsidP="009C1652">
      <w:pPr>
        <w:pStyle w:val="Sansinterligne"/>
        <w:rPr>
          <w:rFonts w:eastAsiaTheme="minorEastAsia"/>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A42246" w:rsidRPr="00313E68" w14:paraId="5B62AC95" w14:textId="77777777" w:rsidTr="00376339">
        <w:tc>
          <w:tcPr>
            <w:tcW w:w="2835" w:type="dxa"/>
            <w:shd w:val="pct10" w:color="auto" w:fill="auto"/>
          </w:tcPr>
          <w:p w14:paraId="53C8D968" w14:textId="3E95249A" w:rsidR="00A42246" w:rsidRPr="00313E68" w:rsidRDefault="0010133B" w:rsidP="0010133B">
            <w:pPr>
              <w:tabs>
                <w:tab w:val="right" w:pos="8460"/>
              </w:tabs>
              <w:jc w:val="center"/>
              <w:rPr>
                <w:rFonts w:ascii="Arial" w:hAnsi="Arial" w:cs="Arial"/>
                <w:b/>
                <w:noProof/>
                <w:sz w:val="18"/>
                <w:szCs w:val="18"/>
              </w:rPr>
            </w:pPr>
            <w:r>
              <w:rPr>
                <w:rFonts w:ascii="Arial" w:hAnsi="Arial" w:cs="Arial"/>
                <w:b/>
                <w:noProof/>
                <w:sz w:val="18"/>
                <w:szCs w:val="18"/>
              </w:rPr>
              <w:t>10.</w:t>
            </w:r>
            <w:r w:rsidR="00A42246" w:rsidRPr="00313E68">
              <w:rPr>
                <w:rFonts w:ascii="Arial" w:hAnsi="Arial" w:cs="Arial"/>
                <w:b/>
                <w:noProof/>
                <w:sz w:val="18"/>
                <w:szCs w:val="18"/>
              </w:rPr>
              <w:t>12.0.0</w:t>
            </w:r>
            <w:r w:rsidR="00F25C95" w:rsidRPr="00313E68">
              <w:rPr>
                <w:rFonts w:ascii="Arial" w:hAnsi="Arial" w:cs="Arial"/>
                <w:b/>
                <w:noProof/>
                <w:sz w:val="18"/>
                <w:szCs w:val="18"/>
              </w:rPr>
              <w:t xml:space="preserve"> </w:t>
            </w:r>
            <w:r w:rsidR="00A42246" w:rsidRPr="00313E68">
              <w:rPr>
                <w:rFonts w:ascii="Arial" w:hAnsi="Arial" w:cs="Arial"/>
                <w:b/>
                <w:noProof/>
                <w:sz w:val="18"/>
                <w:szCs w:val="18"/>
              </w:rPr>
              <w:t>vers</w:t>
            </w:r>
            <w:r w:rsidR="00F25C95" w:rsidRPr="00313E68">
              <w:rPr>
                <w:rFonts w:ascii="Arial" w:hAnsi="Arial" w:cs="Arial"/>
                <w:b/>
                <w:noProof/>
                <w:sz w:val="18"/>
                <w:szCs w:val="18"/>
              </w:rPr>
              <w:t xml:space="preserve"> </w:t>
            </w:r>
            <w:r>
              <w:rPr>
                <w:rFonts w:ascii="Arial" w:hAnsi="Arial" w:cs="Arial"/>
                <w:b/>
                <w:noProof/>
                <w:sz w:val="18"/>
                <w:szCs w:val="18"/>
              </w:rPr>
              <w:t>10.1</w:t>
            </w:r>
            <w:r w:rsidR="00A42246" w:rsidRPr="00313E68">
              <w:rPr>
                <w:rFonts w:ascii="Arial" w:hAnsi="Arial" w:cs="Arial"/>
                <w:b/>
                <w:noProof/>
                <w:sz w:val="18"/>
                <w:szCs w:val="18"/>
              </w:rPr>
              <w:t>2.0.0</w:t>
            </w:r>
          </w:p>
        </w:tc>
        <w:tc>
          <w:tcPr>
            <w:tcW w:w="2835" w:type="dxa"/>
            <w:shd w:val="pct10" w:color="auto" w:fill="auto"/>
          </w:tcPr>
          <w:p w14:paraId="5B495687" w14:textId="3D16C4D3" w:rsidR="00A42246" w:rsidRPr="00313E68" w:rsidRDefault="004A21FF" w:rsidP="004A21FF">
            <w:pPr>
              <w:tabs>
                <w:tab w:val="right" w:pos="8460"/>
              </w:tabs>
              <w:jc w:val="center"/>
              <w:rPr>
                <w:rFonts w:ascii="Arial" w:hAnsi="Arial" w:cs="Arial"/>
                <w:b/>
                <w:noProof/>
                <w:sz w:val="18"/>
                <w:szCs w:val="18"/>
              </w:rPr>
            </w:pPr>
            <w:r>
              <w:rPr>
                <w:rFonts w:ascii="Arial" w:hAnsi="Arial" w:cs="Arial"/>
                <w:b/>
                <w:noProof/>
                <w:sz w:val="18"/>
                <w:szCs w:val="18"/>
              </w:rPr>
              <w:t>10.</w:t>
            </w:r>
            <w:r w:rsidR="00A42246" w:rsidRPr="00313E68">
              <w:rPr>
                <w:rFonts w:ascii="Arial" w:hAnsi="Arial" w:cs="Arial"/>
                <w:b/>
                <w:noProof/>
                <w:sz w:val="18"/>
                <w:szCs w:val="18"/>
              </w:rPr>
              <w:t>1</w:t>
            </w:r>
            <w:r w:rsidR="00243636" w:rsidRPr="00313E68">
              <w:rPr>
                <w:rFonts w:ascii="Arial" w:hAnsi="Arial" w:cs="Arial"/>
                <w:b/>
                <w:noProof/>
                <w:sz w:val="18"/>
                <w:szCs w:val="18"/>
              </w:rPr>
              <w:t>1</w:t>
            </w:r>
            <w:r w:rsidR="00A42246" w:rsidRPr="00313E68">
              <w:rPr>
                <w:rFonts w:ascii="Arial" w:hAnsi="Arial" w:cs="Arial"/>
                <w:b/>
                <w:noProof/>
                <w:sz w:val="18"/>
                <w:szCs w:val="18"/>
              </w:rPr>
              <w:t>.0.0</w:t>
            </w:r>
            <w:r w:rsidR="00F25C95" w:rsidRPr="00313E68">
              <w:rPr>
                <w:rFonts w:ascii="Arial" w:hAnsi="Arial" w:cs="Arial"/>
                <w:b/>
                <w:noProof/>
                <w:sz w:val="18"/>
                <w:szCs w:val="18"/>
              </w:rPr>
              <w:t xml:space="preserve"> </w:t>
            </w:r>
            <w:r w:rsidR="00A42246" w:rsidRPr="00313E68">
              <w:rPr>
                <w:rFonts w:ascii="Arial" w:hAnsi="Arial" w:cs="Arial"/>
                <w:b/>
                <w:noProof/>
                <w:sz w:val="18"/>
                <w:szCs w:val="18"/>
              </w:rPr>
              <w:t>vers</w:t>
            </w:r>
            <w:r w:rsidR="00F25C95" w:rsidRPr="00313E68">
              <w:rPr>
                <w:rFonts w:ascii="Arial" w:hAnsi="Arial" w:cs="Arial"/>
                <w:b/>
                <w:noProof/>
                <w:sz w:val="18"/>
                <w:szCs w:val="18"/>
              </w:rPr>
              <w:t xml:space="preserve"> </w:t>
            </w:r>
            <w:r>
              <w:rPr>
                <w:rFonts w:ascii="Arial" w:hAnsi="Arial" w:cs="Arial"/>
                <w:b/>
                <w:noProof/>
                <w:sz w:val="18"/>
                <w:szCs w:val="18"/>
              </w:rPr>
              <w:t>10.</w:t>
            </w:r>
            <w:r w:rsidR="00A42246" w:rsidRPr="00313E68">
              <w:rPr>
                <w:rFonts w:ascii="Arial" w:hAnsi="Arial" w:cs="Arial"/>
                <w:b/>
                <w:noProof/>
                <w:sz w:val="18"/>
                <w:szCs w:val="18"/>
              </w:rPr>
              <w:t>1</w:t>
            </w:r>
            <w:r w:rsidR="00243636" w:rsidRPr="00313E68">
              <w:rPr>
                <w:rFonts w:ascii="Arial" w:hAnsi="Arial" w:cs="Arial"/>
                <w:b/>
                <w:noProof/>
                <w:sz w:val="18"/>
                <w:szCs w:val="18"/>
              </w:rPr>
              <w:t>2</w:t>
            </w:r>
            <w:r w:rsidR="00A42246" w:rsidRPr="00313E68">
              <w:rPr>
                <w:rFonts w:ascii="Arial" w:hAnsi="Arial" w:cs="Arial"/>
                <w:b/>
                <w:noProof/>
                <w:sz w:val="18"/>
                <w:szCs w:val="18"/>
              </w:rPr>
              <w:t>.0.0</w:t>
            </w:r>
          </w:p>
        </w:tc>
        <w:tc>
          <w:tcPr>
            <w:tcW w:w="2835" w:type="dxa"/>
            <w:shd w:val="pct10" w:color="auto" w:fill="auto"/>
          </w:tcPr>
          <w:p w14:paraId="27895A87" w14:textId="484ABE1D" w:rsidR="00A42246" w:rsidRPr="00313E68" w:rsidRDefault="00A42246" w:rsidP="004A21FF">
            <w:pPr>
              <w:tabs>
                <w:tab w:val="right" w:pos="8460"/>
              </w:tabs>
              <w:jc w:val="center"/>
              <w:rPr>
                <w:rFonts w:ascii="Arial" w:hAnsi="Arial" w:cs="Arial"/>
                <w:b/>
                <w:noProof/>
                <w:sz w:val="18"/>
                <w:szCs w:val="18"/>
              </w:rPr>
            </w:pPr>
            <w:r w:rsidRPr="00313E68">
              <w:rPr>
                <w:rFonts w:ascii="Arial" w:hAnsi="Arial" w:cs="Arial"/>
                <w:b/>
                <w:noProof/>
                <w:sz w:val="18"/>
                <w:szCs w:val="18"/>
              </w:rPr>
              <w:t>1</w:t>
            </w:r>
            <w:r w:rsidR="00243636" w:rsidRPr="00313E68">
              <w:rPr>
                <w:rFonts w:ascii="Arial" w:hAnsi="Arial" w:cs="Arial"/>
                <w:b/>
                <w:noProof/>
                <w:sz w:val="18"/>
                <w:szCs w:val="18"/>
              </w:rPr>
              <w:t>0</w:t>
            </w:r>
            <w:r w:rsidRPr="00313E68">
              <w:rPr>
                <w:rFonts w:ascii="Arial" w:hAnsi="Arial" w:cs="Arial"/>
                <w:b/>
                <w:noProof/>
                <w:sz w:val="18"/>
                <w:szCs w:val="18"/>
              </w:rPr>
              <w:t>.</w:t>
            </w:r>
            <w:r w:rsidR="004A21FF">
              <w:rPr>
                <w:rFonts w:ascii="Arial" w:hAnsi="Arial" w:cs="Arial"/>
                <w:b/>
                <w:noProof/>
                <w:sz w:val="18"/>
                <w:szCs w:val="18"/>
              </w:rPr>
              <w:t>1</w:t>
            </w:r>
            <w:r w:rsidRPr="00313E68">
              <w:rPr>
                <w:rFonts w:ascii="Arial" w:hAnsi="Arial" w:cs="Arial"/>
                <w:b/>
                <w:noProof/>
                <w:sz w:val="18"/>
                <w:szCs w:val="18"/>
              </w:rPr>
              <w:t>0.0.0</w:t>
            </w:r>
            <w:r w:rsidR="00F25C95" w:rsidRPr="00313E68">
              <w:rPr>
                <w:rFonts w:ascii="Arial" w:hAnsi="Arial" w:cs="Arial"/>
                <w:b/>
                <w:noProof/>
                <w:sz w:val="18"/>
                <w:szCs w:val="18"/>
              </w:rPr>
              <w:t xml:space="preserve"> </w:t>
            </w:r>
            <w:r w:rsidRPr="00313E68">
              <w:rPr>
                <w:rFonts w:ascii="Arial" w:hAnsi="Arial" w:cs="Arial"/>
                <w:b/>
                <w:noProof/>
                <w:sz w:val="18"/>
                <w:szCs w:val="18"/>
              </w:rPr>
              <w:t>vers</w:t>
            </w:r>
            <w:r w:rsidR="00F25C95" w:rsidRPr="00313E68">
              <w:rPr>
                <w:rFonts w:ascii="Arial" w:hAnsi="Arial" w:cs="Arial"/>
                <w:b/>
                <w:noProof/>
                <w:sz w:val="18"/>
                <w:szCs w:val="18"/>
              </w:rPr>
              <w:t xml:space="preserve"> </w:t>
            </w:r>
            <w:r w:rsidR="004A21FF">
              <w:rPr>
                <w:rFonts w:ascii="Arial" w:hAnsi="Arial" w:cs="Arial"/>
                <w:b/>
                <w:noProof/>
                <w:sz w:val="18"/>
                <w:szCs w:val="18"/>
              </w:rPr>
              <w:t>10.</w:t>
            </w:r>
            <w:r w:rsidRPr="00313E68">
              <w:rPr>
                <w:rFonts w:ascii="Arial" w:hAnsi="Arial" w:cs="Arial"/>
                <w:b/>
                <w:noProof/>
                <w:sz w:val="18"/>
                <w:szCs w:val="18"/>
              </w:rPr>
              <w:t>1</w:t>
            </w:r>
            <w:r w:rsidR="00243636" w:rsidRPr="00313E68">
              <w:rPr>
                <w:rFonts w:ascii="Arial" w:hAnsi="Arial" w:cs="Arial"/>
                <w:b/>
                <w:noProof/>
                <w:sz w:val="18"/>
                <w:szCs w:val="18"/>
              </w:rPr>
              <w:t>2</w:t>
            </w:r>
            <w:r w:rsidRPr="00313E68">
              <w:rPr>
                <w:rFonts w:ascii="Arial" w:hAnsi="Arial" w:cs="Arial"/>
                <w:b/>
                <w:noProof/>
                <w:sz w:val="18"/>
                <w:szCs w:val="18"/>
              </w:rPr>
              <w:t>.0.0</w:t>
            </w:r>
          </w:p>
        </w:tc>
      </w:tr>
      <w:tr w:rsidR="00A42246" w:rsidRPr="00F069C7" w14:paraId="15D7B44D" w14:textId="77777777" w:rsidTr="00376339">
        <w:tc>
          <w:tcPr>
            <w:tcW w:w="2835" w:type="dxa"/>
          </w:tcPr>
          <w:p w14:paraId="7383AB2A" w14:textId="1D38F209" w:rsidR="00A42246" w:rsidRPr="00673648" w:rsidRDefault="007575B0" w:rsidP="007575B0">
            <w:pPr>
              <w:tabs>
                <w:tab w:val="right" w:pos="8460"/>
              </w:tabs>
              <w:rPr>
                <w:rFonts w:ascii="Arial" w:hAnsi="Arial" w:cs="Arial"/>
                <w:vanish/>
                <w:color w:val="0070C0"/>
                <w:sz w:val="18"/>
                <w:szCs w:val="18"/>
              </w:rPr>
            </w:pPr>
            <w:r>
              <w:rPr>
                <w:rFonts w:ascii="Arial" w:hAnsi="Arial" w:cs="Arial"/>
                <w:b/>
                <w:color w:val="0070C0"/>
                <w:sz w:val="18"/>
                <w:szCs w:val="18"/>
              </w:rPr>
              <w:t xml:space="preserve">Accès </w:t>
            </w:r>
            <w:r w:rsidR="00A42246" w:rsidRPr="00673648">
              <w:rPr>
                <w:rFonts w:ascii="Arial" w:hAnsi="Arial" w:cs="Arial"/>
                <w:b/>
                <w:color w:val="0070C0"/>
                <w:sz w:val="18"/>
                <w:szCs w:val="18"/>
              </w:rPr>
              <w:t>local</w:t>
            </w:r>
            <w:r>
              <w:rPr>
                <w:rFonts w:ascii="Arial" w:hAnsi="Arial" w:cs="Arial"/>
                <w:b/>
                <w:color w:val="0070C0"/>
                <w:sz w:val="18"/>
                <w:szCs w:val="18"/>
              </w:rPr>
              <w:t xml:space="preserve"> seule</w:t>
            </w:r>
            <w:r w:rsidR="00A42246" w:rsidRPr="00673648">
              <w:rPr>
                <w:rFonts w:ascii="Arial" w:hAnsi="Arial" w:cs="Arial"/>
                <w:b/>
                <w:color w:val="0070C0"/>
                <w:sz w:val="18"/>
                <w:szCs w:val="18"/>
              </w:rPr>
              <w:t>ment</w:t>
            </w:r>
          </w:p>
        </w:tc>
        <w:tc>
          <w:tcPr>
            <w:tcW w:w="2835" w:type="dxa"/>
          </w:tcPr>
          <w:p w14:paraId="7F3B10A7" w14:textId="65159D9C" w:rsidR="00B64435" w:rsidRPr="00661DD6" w:rsidRDefault="00376339" w:rsidP="00A949CC">
            <w:pPr>
              <w:tabs>
                <w:tab w:val="right" w:pos="8460"/>
              </w:tabs>
              <w:rPr>
                <w:rFonts w:ascii="Arial" w:hAnsi="Arial" w:cs="Arial"/>
                <w:b/>
                <w:color w:val="FF0000"/>
                <w:sz w:val="18"/>
                <w:szCs w:val="18"/>
                <w:lang w:val="pt-BR"/>
              </w:rPr>
            </w:pPr>
            <w:r w:rsidRPr="00661DD6">
              <w:rPr>
                <w:rFonts w:ascii="Arial" w:hAnsi="Arial" w:cs="Arial"/>
                <w:b/>
                <w:color w:val="FF0000"/>
                <w:sz w:val="18"/>
                <w:szCs w:val="18"/>
                <w:highlight w:val="yellow"/>
                <w:lang w:val="pt-BR"/>
              </w:rPr>
              <w:t xml:space="preserve">Si la </w:t>
            </w:r>
            <w:r w:rsidR="00B64435" w:rsidRPr="00661DD6">
              <w:rPr>
                <w:rFonts w:ascii="Arial" w:hAnsi="Arial" w:cs="Arial"/>
                <w:b/>
                <w:color w:val="FF0000"/>
                <w:sz w:val="18"/>
                <w:szCs w:val="18"/>
                <w:highlight w:val="yellow"/>
                <w:lang w:val="pt-BR"/>
              </w:rPr>
              <w:t xml:space="preserve">passerelle </w:t>
            </w:r>
            <w:r w:rsidRPr="00661DD6">
              <w:rPr>
                <w:rFonts w:ascii="Arial" w:hAnsi="Arial" w:cs="Arial"/>
                <w:b/>
                <w:color w:val="FF0000"/>
                <w:sz w:val="18"/>
                <w:szCs w:val="18"/>
                <w:highlight w:val="yellow"/>
                <w:lang w:val="pt-BR"/>
              </w:rPr>
              <w:t>est</w:t>
            </w:r>
            <w:r w:rsidR="00B64435" w:rsidRPr="00661DD6">
              <w:rPr>
                <w:rFonts w:ascii="Arial" w:hAnsi="Arial" w:cs="Arial"/>
                <w:b/>
                <w:color w:val="FF0000"/>
                <w:sz w:val="18"/>
                <w:szCs w:val="18"/>
                <w:highlight w:val="yellow"/>
                <w:lang w:val="pt-BR"/>
              </w:rPr>
              <w:t xml:space="preserve"> </w:t>
            </w:r>
            <w:r w:rsidR="00421685">
              <w:rPr>
                <w:rFonts w:ascii="Arial" w:hAnsi="Arial" w:cs="Arial"/>
                <w:b/>
                <w:color w:val="FF0000"/>
                <w:sz w:val="18"/>
                <w:szCs w:val="18"/>
                <w:highlight w:val="yellow"/>
                <w:lang w:val="pt-BR"/>
              </w:rPr>
              <w:t>10.</w:t>
            </w:r>
            <w:r w:rsidR="00B64435" w:rsidRPr="00661DD6">
              <w:rPr>
                <w:rFonts w:ascii="Arial" w:hAnsi="Arial" w:cs="Arial"/>
                <w:b/>
                <w:color w:val="FF0000"/>
                <w:sz w:val="18"/>
                <w:szCs w:val="18"/>
                <w:highlight w:val="yellow"/>
                <w:lang w:val="pt-BR"/>
              </w:rPr>
              <w:t>11.0.1</w:t>
            </w:r>
          </w:p>
          <w:p w14:paraId="0BAD8ACC" w14:textId="5FB75DBD" w:rsidR="00B64435" w:rsidRPr="00673648" w:rsidRDefault="00376339" w:rsidP="00376339">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E4573D">
              <w:rPr>
                <w:rFonts w:ascii="Arial" w:hAnsi="Arial" w:cs="Arial"/>
                <w:b/>
                <w:color w:val="0070C0"/>
                <w:sz w:val="18"/>
                <w:szCs w:val="18"/>
                <w:lang w:val="pt-BR"/>
              </w:rPr>
              <w:t>OUTEUR</w:t>
            </w:r>
            <w:r w:rsidRPr="00673648">
              <w:rPr>
                <w:rFonts w:ascii="Arial" w:hAnsi="Arial" w:cs="Arial"/>
                <w:b/>
                <w:color w:val="0070C0"/>
                <w:sz w:val="18"/>
                <w:szCs w:val="18"/>
                <w:lang w:val="pt-BR"/>
              </w:rPr>
              <w:t>1 (</w:t>
            </w:r>
            <w:r w:rsidR="00510213">
              <w:rPr>
                <w:rFonts w:ascii="Arial" w:hAnsi="Arial" w:cs="Arial"/>
                <w:b/>
                <w:color w:val="0070C0"/>
                <w:sz w:val="18"/>
                <w:szCs w:val="18"/>
                <w:lang w:val="pt-BR"/>
              </w:rPr>
              <w:t>10.</w:t>
            </w:r>
            <w:r w:rsidRPr="00673648">
              <w:rPr>
                <w:rFonts w:ascii="Arial" w:hAnsi="Arial" w:cs="Arial"/>
                <w:b/>
                <w:color w:val="0070C0"/>
                <w:sz w:val="18"/>
                <w:szCs w:val="18"/>
                <w:lang w:val="pt-BR"/>
              </w:rPr>
              <w:t>11.0.1)</w:t>
            </w:r>
          </w:p>
          <w:p w14:paraId="1A2DD2AD" w14:textId="22B90E86" w:rsidR="00A42246" w:rsidRPr="001B231B" w:rsidRDefault="00CB7C41" w:rsidP="00510213">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 xml:space="preserve">Réseau </w:t>
            </w:r>
            <w:r w:rsidR="00510213">
              <w:rPr>
                <w:rFonts w:ascii="Arial" w:hAnsi="Arial" w:cs="Arial"/>
                <w:b/>
                <w:color w:val="0070C0"/>
                <w:sz w:val="18"/>
                <w:szCs w:val="18"/>
                <w:lang w:val="pt-BR"/>
              </w:rPr>
              <w:t>10.</w:t>
            </w:r>
            <w:r w:rsidRPr="00673648">
              <w:rPr>
                <w:rFonts w:ascii="Arial" w:hAnsi="Arial" w:cs="Arial"/>
                <w:b/>
                <w:color w:val="0070C0"/>
                <w:sz w:val="18"/>
                <w:szCs w:val="18"/>
                <w:lang w:val="pt-BR"/>
              </w:rPr>
              <w:t>12.0.0</w:t>
            </w:r>
          </w:p>
        </w:tc>
        <w:tc>
          <w:tcPr>
            <w:tcW w:w="2835" w:type="dxa"/>
          </w:tcPr>
          <w:p w14:paraId="05C18BCA" w14:textId="01BCCCAC" w:rsidR="006C4BAB" w:rsidRPr="00673648" w:rsidRDefault="002D5237" w:rsidP="00A949CC">
            <w:pPr>
              <w:tabs>
                <w:tab w:val="right" w:pos="8460"/>
              </w:tabs>
              <w:rPr>
                <w:rFonts w:ascii="Arial" w:hAnsi="Arial" w:cs="Arial"/>
                <w:b/>
                <w:color w:val="0070C0"/>
                <w:sz w:val="18"/>
                <w:szCs w:val="18"/>
              </w:rPr>
            </w:pPr>
            <w:r>
              <w:rPr>
                <w:rFonts w:ascii="Arial" w:hAnsi="Arial" w:cs="Arial"/>
                <w:b/>
                <w:color w:val="0070C0"/>
                <w:sz w:val="18"/>
                <w:szCs w:val="18"/>
                <w:lang w:val="pt-BR"/>
              </w:rPr>
              <w:t xml:space="preserve">La </w:t>
            </w:r>
            <w:r w:rsidR="006C4BAB" w:rsidRPr="00673648">
              <w:rPr>
                <w:rFonts w:ascii="Arial" w:hAnsi="Arial" w:cs="Arial"/>
                <w:b/>
                <w:color w:val="0070C0"/>
                <w:sz w:val="18"/>
                <w:szCs w:val="18"/>
                <w:lang w:val="pt-BR"/>
              </w:rPr>
              <w:t>passerelle est 10.</w:t>
            </w:r>
            <w:r w:rsidR="00BD523F">
              <w:rPr>
                <w:rFonts w:ascii="Arial" w:hAnsi="Arial" w:cs="Arial"/>
                <w:b/>
                <w:color w:val="0070C0"/>
                <w:sz w:val="18"/>
                <w:szCs w:val="18"/>
                <w:lang w:val="pt-BR"/>
              </w:rPr>
              <w:t>1</w:t>
            </w:r>
            <w:r w:rsidR="006C4BAB" w:rsidRPr="00673648">
              <w:rPr>
                <w:rFonts w:ascii="Arial" w:hAnsi="Arial" w:cs="Arial"/>
                <w:b/>
                <w:color w:val="0070C0"/>
                <w:sz w:val="18"/>
                <w:szCs w:val="18"/>
                <w:lang w:val="pt-BR"/>
              </w:rPr>
              <w:t>0.0.1</w:t>
            </w:r>
          </w:p>
          <w:p w14:paraId="6A865BE8" w14:textId="1100BA5D" w:rsidR="00D45D74" w:rsidRPr="00673648" w:rsidRDefault="00D45D74" w:rsidP="00D45D74">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79417F">
              <w:rPr>
                <w:rFonts w:ascii="Arial" w:hAnsi="Arial" w:cs="Arial"/>
                <w:b/>
                <w:color w:val="0070C0"/>
                <w:sz w:val="18"/>
                <w:szCs w:val="18"/>
                <w:lang w:val="pt-BR"/>
              </w:rPr>
              <w:t>OUTEUR</w:t>
            </w:r>
            <w:r w:rsidR="00C110A2" w:rsidRPr="00673648">
              <w:rPr>
                <w:rFonts w:ascii="Arial" w:hAnsi="Arial" w:cs="Arial"/>
                <w:b/>
                <w:color w:val="0070C0"/>
                <w:sz w:val="18"/>
                <w:szCs w:val="18"/>
                <w:lang w:val="pt-BR"/>
              </w:rPr>
              <w:t>2</w:t>
            </w:r>
            <w:r w:rsidRPr="00673648">
              <w:rPr>
                <w:rFonts w:ascii="Arial" w:hAnsi="Arial" w:cs="Arial"/>
                <w:b/>
                <w:color w:val="0070C0"/>
                <w:sz w:val="18"/>
                <w:szCs w:val="18"/>
                <w:lang w:val="pt-BR"/>
              </w:rPr>
              <w:t xml:space="preserve"> (1</w:t>
            </w:r>
            <w:r w:rsidR="00C110A2" w:rsidRPr="00673648">
              <w:rPr>
                <w:rFonts w:ascii="Arial" w:hAnsi="Arial" w:cs="Arial"/>
                <w:b/>
                <w:color w:val="0070C0"/>
                <w:sz w:val="18"/>
                <w:szCs w:val="18"/>
                <w:lang w:val="pt-BR"/>
              </w:rPr>
              <w:t>0</w:t>
            </w:r>
            <w:r w:rsidRPr="00673648">
              <w:rPr>
                <w:rFonts w:ascii="Arial" w:hAnsi="Arial" w:cs="Arial"/>
                <w:b/>
                <w:color w:val="0070C0"/>
                <w:sz w:val="18"/>
                <w:szCs w:val="18"/>
                <w:lang w:val="pt-BR"/>
              </w:rPr>
              <w:t>.</w:t>
            </w:r>
            <w:r w:rsidR="00BD523F">
              <w:rPr>
                <w:rFonts w:ascii="Arial" w:hAnsi="Arial" w:cs="Arial"/>
                <w:b/>
                <w:color w:val="0070C0"/>
                <w:sz w:val="18"/>
                <w:szCs w:val="18"/>
                <w:lang w:val="pt-BR"/>
              </w:rPr>
              <w:t>1</w:t>
            </w:r>
            <w:r w:rsidRPr="00673648">
              <w:rPr>
                <w:rFonts w:ascii="Arial" w:hAnsi="Arial" w:cs="Arial"/>
                <w:b/>
                <w:color w:val="0070C0"/>
                <w:sz w:val="18"/>
                <w:szCs w:val="18"/>
                <w:lang w:val="pt-BR"/>
              </w:rPr>
              <w:t>0.0.1)</w:t>
            </w:r>
          </w:p>
          <w:p w14:paraId="498B7971" w14:textId="77553091" w:rsidR="00C110A2" w:rsidRPr="00673648" w:rsidRDefault="0079417F" w:rsidP="00C110A2">
            <w:pPr>
              <w:pStyle w:val="Paragraphedeliste"/>
              <w:numPr>
                <w:ilvl w:val="0"/>
                <w:numId w:val="40"/>
              </w:numPr>
              <w:tabs>
                <w:tab w:val="right" w:pos="8460"/>
              </w:tabs>
              <w:rPr>
                <w:rFonts w:ascii="Arial" w:hAnsi="Arial" w:cs="Arial"/>
                <w:b/>
                <w:color w:val="0070C0"/>
                <w:sz w:val="18"/>
                <w:szCs w:val="18"/>
                <w:lang w:val="pt-BR"/>
              </w:rPr>
            </w:pPr>
            <w:r>
              <w:rPr>
                <w:rFonts w:ascii="Arial" w:hAnsi="Arial" w:cs="Arial"/>
                <w:b/>
                <w:color w:val="0070C0"/>
                <w:sz w:val="18"/>
                <w:szCs w:val="18"/>
                <w:lang w:val="pt-BR"/>
              </w:rPr>
              <w:t>ROUTEUR</w:t>
            </w:r>
            <w:r w:rsidR="00C110A2" w:rsidRPr="00673648">
              <w:rPr>
                <w:rFonts w:ascii="Arial" w:hAnsi="Arial" w:cs="Arial"/>
                <w:b/>
                <w:color w:val="0070C0"/>
                <w:sz w:val="18"/>
                <w:szCs w:val="18"/>
                <w:lang w:val="pt-BR"/>
              </w:rPr>
              <w:t>1 (</w:t>
            </w:r>
            <w:r w:rsidR="00BD523F">
              <w:rPr>
                <w:rFonts w:ascii="Arial" w:hAnsi="Arial" w:cs="Arial"/>
                <w:b/>
                <w:color w:val="0070C0"/>
                <w:sz w:val="18"/>
                <w:szCs w:val="18"/>
                <w:lang w:val="pt-BR"/>
              </w:rPr>
              <w:t>10.</w:t>
            </w:r>
            <w:r w:rsidR="00C110A2" w:rsidRPr="00673648">
              <w:rPr>
                <w:rFonts w:ascii="Arial" w:hAnsi="Arial" w:cs="Arial"/>
                <w:b/>
                <w:color w:val="0070C0"/>
                <w:sz w:val="18"/>
                <w:szCs w:val="18"/>
                <w:lang w:val="pt-BR"/>
              </w:rPr>
              <w:t>11.0.1)</w:t>
            </w:r>
          </w:p>
          <w:p w14:paraId="4671C678" w14:textId="0E0BC56E" w:rsidR="00D7651C" w:rsidRPr="00673648" w:rsidRDefault="00D45D74" w:rsidP="00BD523F">
            <w:pPr>
              <w:pStyle w:val="Paragraphedeliste"/>
              <w:numPr>
                <w:ilvl w:val="0"/>
                <w:numId w:val="40"/>
              </w:numPr>
              <w:tabs>
                <w:tab w:val="right" w:pos="8460"/>
              </w:tabs>
              <w:rPr>
                <w:rFonts w:ascii="Arial" w:hAnsi="Arial" w:cs="Arial"/>
                <w:b/>
                <w:color w:val="0070C0"/>
                <w:sz w:val="18"/>
                <w:szCs w:val="18"/>
              </w:rPr>
            </w:pPr>
            <w:r w:rsidRPr="00673648">
              <w:rPr>
                <w:rFonts w:ascii="Arial" w:hAnsi="Arial" w:cs="Arial"/>
                <w:b/>
                <w:color w:val="0070C0"/>
                <w:sz w:val="18"/>
                <w:szCs w:val="18"/>
                <w:lang w:val="pt-BR"/>
              </w:rPr>
              <w:t xml:space="preserve">Réseau </w:t>
            </w:r>
            <w:r w:rsidR="00BD523F">
              <w:rPr>
                <w:rFonts w:ascii="Arial" w:hAnsi="Arial" w:cs="Arial"/>
                <w:b/>
                <w:color w:val="0070C0"/>
                <w:sz w:val="18"/>
                <w:szCs w:val="18"/>
                <w:lang w:val="pt-BR"/>
              </w:rPr>
              <w:t>10.</w:t>
            </w:r>
            <w:r w:rsidRPr="00673648">
              <w:rPr>
                <w:rFonts w:ascii="Arial" w:hAnsi="Arial" w:cs="Arial"/>
                <w:b/>
                <w:color w:val="0070C0"/>
                <w:sz w:val="18"/>
                <w:szCs w:val="18"/>
                <w:lang w:val="pt-BR"/>
              </w:rPr>
              <w:t>12.0.0</w:t>
            </w:r>
          </w:p>
        </w:tc>
      </w:tr>
    </w:tbl>
    <w:p w14:paraId="1E8377D5" w14:textId="249577F9" w:rsidR="00E9327B" w:rsidRDefault="00701324" w:rsidP="00701324">
      <w:pPr>
        <w:pStyle w:val="Sansinterligne"/>
        <w:rPr>
          <w:sz w:val="20"/>
          <w:szCs w:val="20"/>
        </w:rPr>
      </w:pPr>
      <w:r>
        <w:rPr>
          <w:sz w:val="20"/>
          <w:szCs w:val="20"/>
        </w:rPr>
        <w:t xml:space="preserve">Si la passerelle par défaut d'un hôte du réseau </w:t>
      </w:r>
      <w:r w:rsidR="00671F58">
        <w:rPr>
          <w:sz w:val="20"/>
          <w:szCs w:val="20"/>
        </w:rPr>
        <w:t>10.</w:t>
      </w:r>
      <w:r>
        <w:rPr>
          <w:sz w:val="20"/>
          <w:szCs w:val="20"/>
        </w:rPr>
        <w:t>11.0.0/</w:t>
      </w:r>
      <w:r w:rsidR="00671F58">
        <w:rPr>
          <w:sz w:val="20"/>
          <w:szCs w:val="20"/>
        </w:rPr>
        <w:t>16</w:t>
      </w:r>
      <w:r>
        <w:rPr>
          <w:sz w:val="20"/>
          <w:szCs w:val="20"/>
        </w:rPr>
        <w:t xml:space="preserve"> est </w:t>
      </w:r>
      <w:r w:rsidR="00671F58">
        <w:rPr>
          <w:sz w:val="20"/>
          <w:szCs w:val="20"/>
        </w:rPr>
        <w:t>10.</w:t>
      </w:r>
      <w:r>
        <w:rPr>
          <w:sz w:val="20"/>
          <w:szCs w:val="20"/>
        </w:rPr>
        <w:t>11.0.1</w:t>
      </w:r>
      <w:r w:rsidR="00E9327B">
        <w:rPr>
          <w:sz w:val="20"/>
          <w:szCs w:val="20"/>
        </w:rPr>
        <w:t xml:space="preserve">, le chemin pour se rendre au réseau </w:t>
      </w:r>
      <w:r w:rsidR="005260FA">
        <w:rPr>
          <w:sz w:val="20"/>
          <w:szCs w:val="20"/>
        </w:rPr>
        <w:t>10.</w:t>
      </w:r>
      <w:r w:rsidR="00E9327B">
        <w:rPr>
          <w:sz w:val="20"/>
          <w:szCs w:val="20"/>
        </w:rPr>
        <w:t>12.0.0/</w:t>
      </w:r>
      <w:r w:rsidR="005260FA">
        <w:rPr>
          <w:sz w:val="20"/>
          <w:szCs w:val="20"/>
        </w:rPr>
        <w:t>16</w:t>
      </w:r>
      <w:r w:rsidR="00151F71">
        <w:rPr>
          <w:sz w:val="20"/>
          <w:szCs w:val="20"/>
        </w:rPr>
        <w:t xml:space="preserve"> est direct.</w:t>
      </w:r>
    </w:p>
    <w:p w14:paraId="3EC7641D" w14:textId="77777777" w:rsidR="00221AF8" w:rsidRDefault="00221AF8" w:rsidP="00A42246">
      <w:pPr>
        <w:pStyle w:val="Sansinterligne"/>
        <w:rPr>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33450D" w:rsidRPr="00794758" w14:paraId="7AFAC5E3" w14:textId="77777777" w:rsidTr="00394B53">
        <w:tc>
          <w:tcPr>
            <w:tcW w:w="2835" w:type="dxa"/>
            <w:shd w:val="pct10" w:color="auto" w:fill="auto"/>
          </w:tcPr>
          <w:p w14:paraId="02587BD0" w14:textId="5B490A38" w:rsidR="0033450D" w:rsidRPr="00794758" w:rsidRDefault="0033450D" w:rsidP="00D3467F">
            <w:pPr>
              <w:tabs>
                <w:tab w:val="right" w:pos="8460"/>
              </w:tabs>
              <w:jc w:val="center"/>
              <w:rPr>
                <w:rFonts w:ascii="Arial" w:hAnsi="Arial" w:cs="Arial"/>
                <w:b/>
                <w:noProof/>
                <w:sz w:val="18"/>
                <w:szCs w:val="18"/>
              </w:rPr>
            </w:pPr>
            <w:r w:rsidRPr="00794758">
              <w:rPr>
                <w:rFonts w:ascii="Arial" w:hAnsi="Arial" w:cs="Arial"/>
                <w:b/>
                <w:noProof/>
                <w:sz w:val="18"/>
                <w:szCs w:val="18"/>
              </w:rPr>
              <w:t>1</w:t>
            </w:r>
            <w:r w:rsidR="00D3467F">
              <w:rPr>
                <w:rFonts w:ascii="Arial" w:hAnsi="Arial" w:cs="Arial"/>
                <w:b/>
                <w:noProof/>
                <w:sz w:val="18"/>
                <w:szCs w:val="18"/>
              </w:rPr>
              <w:t>0</w:t>
            </w:r>
            <w:r w:rsidRPr="00794758">
              <w:rPr>
                <w:rFonts w:ascii="Arial" w:hAnsi="Arial" w:cs="Arial"/>
                <w:b/>
                <w:noProof/>
                <w:sz w:val="18"/>
                <w:szCs w:val="18"/>
              </w:rPr>
              <w:t>.</w:t>
            </w:r>
            <w:r w:rsidR="00D3467F">
              <w:rPr>
                <w:rFonts w:ascii="Arial" w:hAnsi="Arial" w:cs="Arial"/>
                <w:b/>
                <w:noProof/>
                <w:sz w:val="18"/>
                <w:szCs w:val="18"/>
              </w:rPr>
              <w:t>12</w:t>
            </w:r>
            <w:r w:rsidRPr="00794758">
              <w:rPr>
                <w:rFonts w:ascii="Arial" w:hAnsi="Arial" w:cs="Arial"/>
                <w:b/>
                <w:noProof/>
                <w:sz w:val="18"/>
                <w:szCs w:val="18"/>
              </w:rPr>
              <w:t xml:space="preserve">.0.0 vers </w:t>
            </w:r>
            <w:r w:rsidR="00D3467F">
              <w:rPr>
                <w:rFonts w:ascii="Arial" w:hAnsi="Arial" w:cs="Arial"/>
                <w:b/>
                <w:noProof/>
                <w:sz w:val="18"/>
                <w:szCs w:val="18"/>
              </w:rPr>
              <w:t>10.</w:t>
            </w:r>
            <w:r w:rsidRPr="00794758">
              <w:rPr>
                <w:rFonts w:ascii="Arial" w:hAnsi="Arial" w:cs="Arial"/>
                <w:b/>
                <w:noProof/>
                <w:sz w:val="18"/>
                <w:szCs w:val="18"/>
              </w:rPr>
              <w:t>1</w:t>
            </w:r>
            <w:r w:rsidR="00A770E7" w:rsidRPr="00794758">
              <w:rPr>
                <w:rFonts w:ascii="Arial" w:hAnsi="Arial" w:cs="Arial"/>
                <w:b/>
                <w:noProof/>
                <w:sz w:val="18"/>
                <w:szCs w:val="18"/>
              </w:rPr>
              <w:t>1</w:t>
            </w:r>
            <w:r w:rsidRPr="00794758">
              <w:rPr>
                <w:rFonts w:ascii="Arial" w:hAnsi="Arial" w:cs="Arial"/>
                <w:b/>
                <w:noProof/>
                <w:sz w:val="18"/>
                <w:szCs w:val="18"/>
              </w:rPr>
              <w:t>.0.0</w:t>
            </w:r>
          </w:p>
        </w:tc>
        <w:tc>
          <w:tcPr>
            <w:tcW w:w="2835" w:type="dxa"/>
            <w:shd w:val="pct10" w:color="auto" w:fill="auto"/>
          </w:tcPr>
          <w:p w14:paraId="179294C9" w14:textId="67751F60" w:rsidR="0033450D" w:rsidRPr="00794758" w:rsidRDefault="00932C19" w:rsidP="00932C19">
            <w:pPr>
              <w:tabs>
                <w:tab w:val="right" w:pos="8460"/>
              </w:tabs>
              <w:jc w:val="center"/>
              <w:rPr>
                <w:rFonts w:ascii="Arial" w:hAnsi="Arial" w:cs="Arial"/>
                <w:b/>
                <w:noProof/>
                <w:sz w:val="18"/>
                <w:szCs w:val="18"/>
              </w:rPr>
            </w:pPr>
            <w:r>
              <w:rPr>
                <w:rFonts w:ascii="Arial" w:hAnsi="Arial" w:cs="Arial"/>
                <w:b/>
                <w:noProof/>
                <w:sz w:val="18"/>
                <w:szCs w:val="18"/>
              </w:rPr>
              <w:t>10.</w:t>
            </w:r>
            <w:r w:rsidR="0033450D" w:rsidRPr="00794758">
              <w:rPr>
                <w:rFonts w:ascii="Arial" w:hAnsi="Arial" w:cs="Arial"/>
                <w:b/>
                <w:noProof/>
                <w:sz w:val="18"/>
                <w:szCs w:val="18"/>
              </w:rPr>
              <w:t xml:space="preserve">11.0.0 vers </w:t>
            </w:r>
            <w:r>
              <w:rPr>
                <w:rFonts w:ascii="Arial" w:hAnsi="Arial" w:cs="Arial"/>
                <w:b/>
                <w:noProof/>
                <w:sz w:val="18"/>
                <w:szCs w:val="18"/>
              </w:rPr>
              <w:t>10.</w:t>
            </w:r>
            <w:r w:rsidR="0033450D" w:rsidRPr="00794758">
              <w:rPr>
                <w:rFonts w:ascii="Arial" w:hAnsi="Arial" w:cs="Arial"/>
                <w:b/>
                <w:noProof/>
                <w:sz w:val="18"/>
                <w:szCs w:val="18"/>
              </w:rPr>
              <w:t>11.0.0</w:t>
            </w:r>
          </w:p>
        </w:tc>
        <w:tc>
          <w:tcPr>
            <w:tcW w:w="2835" w:type="dxa"/>
            <w:shd w:val="pct10" w:color="auto" w:fill="auto"/>
          </w:tcPr>
          <w:p w14:paraId="6D629BAA" w14:textId="591B3050" w:rsidR="0033450D" w:rsidRPr="00794758" w:rsidRDefault="0033450D" w:rsidP="00690B98">
            <w:pPr>
              <w:tabs>
                <w:tab w:val="right" w:pos="8460"/>
              </w:tabs>
              <w:jc w:val="center"/>
              <w:rPr>
                <w:rFonts w:ascii="Arial" w:hAnsi="Arial" w:cs="Arial"/>
                <w:b/>
                <w:noProof/>
                <w:sz w:val="18"/>
                <w:szCs w:val="18"/>
              </w:rPr>
            </w:pPr>
            <w:r w:rsidRPr="00794758">
              <w:rPr>
                <w:rFonts w:ascii="Arial" w:hAnsi="Arial" w:cs="Arial"/>
                <w:b/>
                <w:noProof/>
                <w:sz w:val="18"/>
                <w:szCs w:val="18"/>
              </w:rPr>
              <w:t>1</w:t>
            </w:r>
            <w:r w:rsidR="00A770E7" w:rsidRPr="00794758">
              <w:rPr>
                <w:rFonts w:ascii="Arial" w:hAnsi="Arial" w:cs="Arial"/>
                <w:b/>
                <w:noProof/>
                <w:sz w:val="18"/>
                <w:szCs w:val="18"/>
              </w:rPr>
              <w:t>0</w:t>
            </w:r>
            <w:r w:rsidRPr="00794758">
              <w:rPr>
                <w:rFonts w:ascii="Arial" w:hAnsi="Arial" w:cs="Arial"/>
                <w:b/>
                <w:noProof/>
                <w:sz w:val="18"/>
                <w:szCs w:val="18"/>
              </w:rPr>
              <w:t>.</w:t>
            </w:r>
            <w:r w:rsidR="00690B98">
              <w:rPr>
                <w:rFonts w:ascii="Arial" w:hAnsi="Arial" w:cs="Arial"/>
                <w:b/>
                <w:noProof/>
                <w:sz w:val="18"/>
                <w:szCs w:val="18"/>
              </w:rPr>
              <w:t>1</w:t>
            </w:r>
            <w:r w:rsidRPr="00794758">
              <w:rPr>
                <w:rFonts w:ascii="Arial" w:hAnsi="Arial" w:cs="Arial"/>
                <w:b/>
                <w:noProof/>
                <w:sz w:val="18"/>
                <w:szCs w:val="18"/>
              </w:rPr>
              <w:t xml:space="preserve">0.0.0 vers </w:t>
            </w:r>
            <w:r w:rsidR="00690B98">
              <w:rPr>
                <w:rFonts w:ascii="Arial" w:hAnsi="Arial" w:cs="Arial"/>
                <w:b/>
                <w:noProof/>
                <w:sz w:val="18"/>
                <w:szCs w:val="18"/>
              </w:rPr>
              <w:t>10.</w:t>
            </w:r>
            <w:r w:rsidRPr="00794758">
              <w:rPr>
                <w:rFonts w:ascii="Arial" w:hAnsi="Arial" w:cs="Arial"/>
                <w:b/>
                <w:noProof/>
                <w:sz w:val="18"/>
                <w:szCs w:val="18"/>
              </w:rPr>
              <w:t>1</w:t>
            </w:r>
            <w:r w:rsidR="00A770E7" w:rsidRPr="00794758">
              <w:rPr>
                <w:rFonts w:ascii="Arial" w:hAnsi="Arial" w:cs="Arial"/>
                <w:b/>
                <w:noProof/>
                <w:sz w:val="18"/>
                <w:szCs w:val="18"/>
              </w:rPr>
              <w:t>1</w:t>
            </w:r>
            <w:r w:rsidRPr="00794758">
              <w:rPr>
                <w:rFonts w:ascii="Arial" w:hAnsi="Arial" w:cs="Arial"/>
                <w:b/>
                <w:noProof/>
                <w:sz w:val="18"/>
                <w:szCs w:val="18"/>
              </w:rPr>
              <w:t>.0.0</w:t>
            </w:r>
          </w:p>
        </w:tc>
      </w:tr>
      <w:tr w:rsidR="0033450D" w:rsidRPr="00F069C7" w14:paraId="28D72C04" w14:textId="77777777" w:rsidTr="00394B53">
        <w:tc>
          <w:tcPr>
            <w:tcW w:w="2835" w:type="dxa"/>
          </w:tcPr>
          <w:p w14:paraId="599903FE" w14:textId="2CE1C1D9" w:rsidR="009E58F3" w:rsidRPr="00673648" w:rsidRDefault="00E55CAB" w:rsidP="009E58F3">
            <w:pPr>
              <w:tabs>
                <w:tab w:val="right" w:pos="8460"/>
              </w:tabs>
              <w:rPr>
                <w:rFonts w:ascii="Arial" w:hAnsi="Arial" w:cs="Arial"/>
                <w:b/>
                <w:color w:val="0070C0"/>
                <w:sz w:val="18"/>
                <w:szCs w:val="18"/>
                <w:lang w:val="pt-BR"/>
              </w:rPr>
            </w:pPr>
            <w:r>
              <w:rPr>
                <w:rFonts w:ascii="Arial" w:hAnsi="Arial" w:cs="Arial"/>
                <w:b/>
                <w:color w:val="0070C0"/>
                <w:sz w:val="18"/>
                <w:szCs w:val="18"/>
                <w:lang w:val="pt-BR"/>
              </w:rPr>
              <w:t>L</w:t>
            </w:r>
            <w:r w:rsidR="009E58F3" w:rsidRPr="00673648">
              <w:rPr>
                <w:rFonts w:ascii="Arial" w:hAnsi="Arial" w:cs="Arial"/>
                <w:b/>
                <w:color w:val="0070C0"/>
                <w:sz w:val="18"/>
                <w:szCs w:val="18"/>
                <w:lang w:val="pt-BR"/>
              </w:rPr>
              <w:t xml:space="preserve">a passerelle est </w:t>
            </w:r>
            <w:r w:rsidR="00F2615B">
              <w:rPr>
                <w:rFonts w:ascii="Arial" w:hAnsi="Arial" w:cs="Arial"/>
                <w:b/>
                <w:color w:val="0070C0"/>
                <w:sz w:val="18"/>
                <w:szCs w:val="18"/>
                <w:lang w:val="pt-BR"/>
              </w:rPr>
              <w:t>10.</w:t>
            </w:r>
            <w:r w:rsidR="009E58F3" w:rsidRPr="00673648">
              <w:rPr>
                <w:rFonts w:ascii="Arial" w:hAnsi="Arial" w:cs="Arial"/>
                <w:b/>
                <w:color w:val="0070C0"/>
                <w:sz w:val="18"/>
                <w:szCs w:val="18"/>
                <w:lang w:val="pt-BR"/>
              </w:rPr>
              <w:t>1</w:t>
            </w:r>
            <w:r w:rsidR="00E2341A" w:rsidRPr="00673648">
              <w:rPr>
                <w:rFonts w:ascii="Arial" w:hAnsi="Arial" w:cs="Arial"/>
                <w:b/>
                <w:color w:val="0070C0"/>
                <w:sz w:val="18"/>
                <w:szCs w:val="18"/>
                <w:lang w:val="pt-BR"/>
              </w:rPr>
              <w:t>2</w:t>
            </w:r>
            <w:r w:rsidR="009E58F3" w:rsidRPr="00673648">
              <w:rPr>
                <w:rFonts w:ascii="Arial" w:hAnsi="Arial" w:cs="Arial"/>
                <w:b/>
                <w:color w:val="0070C0"/>
                <w:sz w:val="18"/>
                <w:szCs w:val="18"/>
                <w:lang w:val="pt-BR"/>
              </w:rPr>
              <w:t>.0.1</w:t>
            </w:r>
          </w:p>
          <w:p w14:paraId="7D7F0872" w14:textId="66327654" w:rsidR="002E34DF" w:rsidRPr="00673648" w:rsidRDefault="002E34DF" w:rsidP="002E34DF">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B17BE0">
              <w:rPr>
                <w:rFonts w:ascii="Arial" w:hAnsi="Arial" w:cs="Arial"/>
                <w:b/>
                <w:color w:val="0070C0"/>
                <w:sz w:val="18"/>
                <w:szCs w:val="18"/>
                <w:lang w:val="pt-BR"/>
              </w:rPr>
              <w:t>OUTEUR</w:t>
            </w:r>
            <w:r w:rsidRPr="00673648">
              <w:rPr>
                <w:rFonts w:ascii="Arial" w:hAnsi="Arial" w:cs="Arial"/>
                <w:b/>
                <w:color w:val="0070C0"/>
                <w:sz w:val="18"/>
                <w:szCs w:val="18"/>
                <w:lang w:val="pt-BR"/>
              </w:rPr>
              <w:t>1 (</w:t>
            </w:r>
            <w:r w:rsidR="006367F2">
              <w:rPr>
                <w:rFonts w:ascii="Arial" w:hAnsi="Arial" w:cs="Arial"/>
                <w:b/>
                <w:color w:val="0070C0"/>
                <w:sz w:val="18"/>
                <w:szCs w:val="18"/>
                <w:lang w:val="pt-BR"/>
              </w:rPr>
              <w:t>10.</w:t>
            </w:r>
            <w:r w:rsidRPr="00673648">
              <w:rPr>
                <w:rFonts w:ascii="Arial" w:hAnsi="Arial" w:cs="Arial"/>
                <w:b/>
                <w:color w:val="0070C0"/>
                <w:sz w:val="18"/>
                <w:szCs w:val="18"/>
                <w:lang w:val="pt-BR"/>
              </w:rPr>
              <w:t>12.0.1)</w:t>
            </w:r>
          </w:p>
          <w:p w14:paraId="1F62BE53" w14:textId="3994399B" w:rsidR="00156335" w:rsidRPr="00673648" w:rsidRDefault="00093B05" w:rsidP="006367F2">
            <w:pPr>
              <w:pStyle w:val="Paragraphedeliste"/>
              <w:numPr>
                <w:ilvl w:val="0"/>
                <w:numId w:val="40"/>
              </w:numPr>
              <w:tabs>
                <w:tab w:val="right" w:pos="8460"/>
              </w:tabs>
              <w:rPr>
                <w:rFonts w:ascii="Arial" w:hAnsi="Arial" w:cs="Arial"/>
                <w:vanish/>
                <w:color w:val="0070C0"/>
                <w:sz w:val="18"/>
                <w:szCs w:val="18"/>
              </w:rPr>
            </w:pPr>
            <w:r w:rsidRPr="00673648">
              <w:rPr>
                <w:rFonts w:ascii="Arial" w:hAnsi="Arial" w:cs="Arial"/>
                <w:b/>
                <w:color w:val="0070C0"/>
                <w:sz w:val="18"/>
                <w:szCs w:val="18"/>
                <w:lang w:val="pt-BR"/>
              </w:rPr>
              <w:t xml:space="preserve">Réseau </w:t>
            </w:r>
            <w:r w:rsidR="006367F2">
              <w:rPr>
                <w:rFonts w:ascii="Arial" w:hAnsi="Arial" w:cs="Arial"/>
                <w:b/>
                <w:color w:val="0070C0"/>
                <w:sz w:val="18"/>
                <w:szCs w:val="18"/>
                <w:lang w:val="pt-BR"/>
              </w:rPr>
              <w:t>10.</w:t>
            </w:r>
            <w:r w:rsidRPr="00673648">
              <w:rPr>
                <w:rFonts w:ascii="Arial" w:hAnsi="Arial" w:cs="Arial"/>
                <w:b/>
                <w:color w:val="0070C0"/>
                <w:sz w:val="18"/>
                <w:szCs w:val="18"/>
                <w:lang w:val="pt-BR"/>
              </w:rPr>
              <w:t>11.0.0</w:t>
            </w:r>
          </w:p>
        </w:tc>
        <w:tc>
          <w:tcPr>
            <w:tcW w:w="2835" w:type="dxa"/>
          </w:tcPr>
          <w:p w14:paraId="7CC9F133" w14:textId="0E240792" w:rsidR="00156335" w:rsidRPr="00673648" w:rsidRDefault="007575B0" w:rsidP="00A949CC">
            <w:pPr>
              <w:tabs>
                <w:tab w:val="right" w:pos="8460"/>
              </w:tabs>
              <w:rPr>
                <w:rFonts w:ascii="Arial" w:hAnsi="Arial" w:cs="Arial"/>
                <w:vanish/>
                <w:color w:val="0070C0"/>
                <w:sz w:val="18"/>
                <w:szCs w:val="18"/>
              </w:rPr>
            </w:pPr>
            <w:r>
              <w:rPr>
                <w:rFonts w:ascii="Arial" w:hAnsi="Arial" w:cs="Arial"/>
                <w:b/>
                <w:color w:val="0070C0"/>
                <w:sz w:val="18"/>
                <w:szCs w:val="18"/>
              </w:rPr>
              <w:t xml:space="preserve">Accès </w:t>
            </w:r>
            <w:r w:rsidRPr="00673648">
              <w:rPr>
                <w:rFonts w:ascii="Arial" w:hAnsi="Arial" w:cs="Arial"/>
                <w:b/>
                <w:color w:val="0070C0"/>
                <w:sz w:val="18"/>
                <w:szCs w:val="18"/>
              </w:rPr>
              <w:t>local</w:t>
            </w:r>
            <w:r>
              <w:rPr>
                <w:rFonts w:ascii="Arial" w:hAnsi="Arial" w:cs="Arial"/>
                <w:b/>
                <w:color w:val="0070C0"/>
                <w:sz w:val="18"/>
                <w:szCs w:val="18"/>
              </w:rPr>
              <w:t xml:space="preserve"> seule</w:t>
            </w:r>
            <w:r w:rsidRPr="00673648">
              <w:rPr>
                <w:rFonts w:ascii="Arial" w:hAnsi="Arial" w:cs="Arial"/>
                <w:b/>
                <w:color w:val="0070C0"/>
                <w:sz w:val="18"/>
                <w:szCs w:val="18"/>
              </w:rPr>
              <w:t>ment</w:t>
            </w:r>
          </w:p>
        </w:tc>
        <w:tc>
          <w:tcPr>
            <w:tcW w:w="2835" w:type="dxa"/>
          </w:tcPr>
          <w:p w14:paraId="131C7678" w14:textId="1B6134F8" w:rsidR="0094212F" w:rsidRPr="00673648" w:rsidRDefault="002D5237" w:rsidP="0094212F">
            <w:pPr>
              <w:tabs>
                <w:tab w:val="right" w:pos="8460"/>
              </w:tabs>
              <w:rPr>
                <w:rFonts w:ascii="Arial" w:hAnsi="Arial" w:cs="Arial"/>
                <w:b/>
                <w:color w:val="0070C0"/>
                <w:sz w:val="18"/>
                <w:szCs w:val="18"/>
              </w:rPr>
            </w:pPr>
            <w:r>
              <w:rPr>
                <w:rFonts w:ascii="Arial" w:hAnsi="Arial" w:cs="Arial"/>
                <w:b/>
                <w:color w:val="0070C0"/>
                <w:sz w:val="18"/>
                <w:szCs w:val="18"/>
                <w:lang w:val="pt-BR"/>
              </w:rPr>
              <w:t>La</w:t>
            </w:r>
            <w:r w:rsidR="0094212F" w:rsidRPr="00673648">
              <w:rPr>
                <w:rFonts w:ascii="Arial" w:hAnsi="Arial" w:cs="Arial"/>
                <w:b/>
                <w:color w:val="0070C0"/>
                <w:sz w:val="18"/>
                <w:szCs w:val="18"/>
                <w:lang w:val="pt-BR"/>
              </w:rPr>
              <w:t xml:space="preserve"> passerelle est 10.</w:t>
            </w:r>
            <w:r w:rsidR="00DD3E4A">
              <w:rPr>
                <w:rFonts w:ascii="Arial" w:hAnsi="Arial" w:cs="Arial"/>
                <w:b/>
                <w:color w:val="0070C0"/>
                <w:sz w:val="18"/>
                <w:szCs w:val="18"/>
                <w:lang w:val="pt-BR"/>
              </w:rPr>
              <w:t>1</w:t>
            </w:r>
            <w:r w:rsidR="0094212F" w:rsidRPr="00673648">
              <w:rPr>
                <w:rFonts w:ascii="Arial" w:hAnsi="Arial" w:cs="Arial"/>
                <w:b/>
                <w:color w:val="0070C0"/>
                <w:sz w:val="18"/>
                <w:szCs w:val="18"/>
                <w:lang w:val="pt-BR"/>
              </w:rPr>
              <w:t>0.0.1</w:t>
            </w:r>
          </w:p>
          <w:p w14:paraId="45F993BD" w14:textId="4F4CBB55" w:rsidR="0094212F" w:rsidRPr="00673648" w:rsidRDefault="0094212F" w:rsidP="0094212F">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215254">
              <w:rPr>
                <w:rFonts w:ascii="Arial" w:hAnsi="Arial" w:cs="Arial"/>
                <w:b/>
                <w:color w:val="0070C0"/>
                <w:sz w:val="18"/>
                <w:szCs w:val="18"/>
                <w:lang w:val="pt-BR"/>
              </w:rPr>
              <w:t>OUTEUR</w:t>
            </w:r>
            <w:r w:rsidRPr="00673648">
              <w:rPr>
                <w:rFonts w:ascii="Arial" w:hAnsi="Arial" w:cs="Arial"/>
                <w:b/>
                <w:color w:val="0070C0"/>
                <w:sz w:val="18"/>
                <w:szCs w:val="18"/>
                <w:lang w:val="pt-BR"/>
              </w:rPr>
              <w:t>2 (10.</w:t>
            </w:r>
            <w:r w:rsidR="00DD3E4A">
              <w:rPr>
                <w:rFonts w:ascii="Arial" w:hAnsi="Arial" w:cs="Arial"/>
                <w:b/>
                <w:color w:val="0070C0"/>
                <w:sz w:val="18"/>
                <w:szCs w:val="18"/>
                <w:lang w:val="pt-BR"/>
              </w:rPr>
              <w:t>1</w:t>
            </w:r>
            <w:r w:rsidRPr="00673648">
              <w:rPr>
                <w:rFonts w:ascii="Arial" w:hAnsi="Arial" w:cs="Arial"/>
                <w:b/>
                <w:color w:val="0070C0"/>
                <w:sz w:val="18"/>
                <w:szCs w:val="18"/>
                <w:lang w:val="pt-BR"/>
              </w:rPr>
              <w:t>0.0.1)</w:t>
            </w:r>
          </w:p>
          <w:p w14:paraId="61B99D5F" w14:textId="678CE98B" w:rsidR="00156335" w:rsidRPr="00673648" w:rsidRDefault="00C31CEB" w:rsidP="00DD3E4A">
            <w:pPr>
              <w:pStyle w:val="Paragraphedeliste"/>
              <w:numPr>
                <w:ilvl w:val="0"/>
                <w:numId w:val="40"/>
              </w:numPr>
              <w:tabs>
                <w:tab w:val="right" w:pos="8460"/>
              </w:tabs>
              <w:rPr>
                <w:rFonts w:ascii="Arial" w:hAnsi="Arial" w:cs="Arial"/>
                <w:b/>
                <w:color w:val="0070C0"/>
                <w:sz w:val="18"/>
                <w:szCs w:val="18"/>
              </w:rPr>
            </w:pPr>
            <w:r w:rsidRPr="00673648">
              <w:rPr>
                <w:rFonts w:ascii="Arial" w:hAnsi="Arial" w:cs="Arial"/>
                <w:b/>
                <w:color w:val="0070C0"/>
                <w:sz w:val="18"/>
                <w:szCs w:val="18"/>
                <w:lang w:val="pt-BR"/>
              </w:rPr>
              <w:t xml:space="preserve">Réseau </w:t>
            </w:r>
            <w:r w:rsidR="00DD3E4A">
              <w:rPr>
                <w:rFonts w:ascii="Arial" w:hAnsi="Arial" w:cs="Arial"/>
                <w:b/>
                <w:color w:val="0070C0"/>
                <w:sz w:val="18"/>
                <w:szCs w:val="18"/>
                <w:lang w:val="pt-BR"/>
              </w:rPr>
              <w:t>10.</w:t>
            </w:r>
            <w:r w:rsidRPr="00673648">
              <w:rPr>
                <w:rFonts w:ascii="Arial" w:hAnsi="Arial" w:cs="Arial"/>
                <w:b/>
                <w:color w:val="0070C0"/>
                <w:sz w:val="18"/>
                <w:szCs w:val="18"/>
                <w:lang w:val="pt-BR"/>
              </w:rPr>
              <w:t>11.0.0</w:t>
            </w:r>
          </w:p>
        </w:tc>
      </w:tr>
    </w:tbl>
    <w:p w14:paraId="2B838410" w14:textId="77777777" w:rsidR="00136ACA" w:rsidRDefault="00136ACA" w:rsidP="00136ACA">
      <w:pPr>
        <w:pStyle w:val="Sansinterligne"/>
        <w:rPr>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136ACA" w:rsidRPr="00365AFC" w14:paraId="34C31237" w14:textId="77777777" w:rsidTr="00394B53">
        <w:tc>
          <w:tcPr>
            <w:tcW w:w="2835" w:type="dxa"/>
            <w:shd w:val="pct10" w:color="auto" w:fill="auto"/>
          </w:tcPr>
          <w:p w14:paraId="6F6E1A9F" w14:textId="4ECBEED0" w:rsidR="00136ACA" w:rsidRPr="00365AFC" w:rsidRDefault="00893003" w:rsidP="00893003">
            <w:pPr>
              <w:tabs>
                <w:tab w:val="right" w:pos="8460"/>
              </w:tabs>
              <w:jc w:val="center"/>
              <w:rPr>
                <w:rFonts w:ascii="Arial" w:hAnsi="Arial" w:cs="Arial"/>
                <w:b/>
                <w:noProof/>
                <w:sz w:val="18"/>
                <w:szCs w:val="18"/>
              </w:rPr>
            </w:pPr>
            <w:r>
              <w:rPr>
                <w:rFonts w:ascii="Arial" w:hAnsi="Arial" w:cs="Arial"/>
                <w:b/>
                <w:noProof/>
                <w:sz w:val="18"/>
                <w:szCs w:val="18"/>
              </w:rPr>
              <w:t>10.</w:t>
            </w:r>
            <w:r w:rsidR="00136ACA" w:rsidRPr="00365AFC">
              <w:rPr>
                <w:rFonts w:ascii="Arial" w:hAnsi="Arial" w:cs="Arial"/>
                <w:b/>
                <w:noProof/>
                <w:sz w:val="18"/>
                <w:szCs w:val="18"/>
              </w:rPr>
              <w:t>12.0.0 vers 10.</w:t>
            </w:r>
            <w:r>
              <w:rPr>
                <w:rFonts w:ascii="Arial" w:hAnsi="Arial" w:cs="Arial"/>
                <w:b/>
                <w:noProof/>
                <w:sz w:val="18"/>
                <w:szCs w:val="18"/>
              </w:rPr>
              <w:t>1</w:t>
            </w:r>
            <w:r w:rsidR="00136ACA" w:rsidRPr="00365AFC">
              <w:rPr>
                <w:rFonts w:ascii="Arial" w:hAnsi="Arial" w:cs="Arial"/>
                <w:b/>
                <w:noProof/>
                <w:sz w:val="18"/>
                <w:szCs w:val="18"/>
              </w:rPr>
              <w:t>0.0.0</w:t>
            </w:r>
          </w:p>
        </w:tc>
        <w:tc>
          <w:tcPr>
            <w:tcW w:w="2835" w:type="dxa"/>
            <w:shd w:val="pct10" w:color="auto" w:fill="auto"/>
          </w:tcPr>
          <w:p w14:paraId="6E004A88" w14:textId="55CB7D13" w:rsidR="00136ACA" w:rsidRPr="00365AFC" w:rsidRDefault="005E0B95" w:rsidP="005E0B95">
            <w:pPr>
              <w:tabs>
                <w:tab w:val="right" w:pos="8460"/>
              </w:tabs>
              <w:jc w:val="center"/>
              <w:rPr>
                <w:rFonts w:ascii="Arial" w:hAnsi="Arial" w:cs="Arial"/>
                <w:b/>
                <w:noProof/>
                <w:sz w:val="18"/>
                <w:szCs w:val="18"/>
              </w:rPr>
            </w:pPr>
            <w:r>
              <w:rPr>
                <w:rFonts w:ascii="Arial" w:hAnsi="Arial" w:cs="Arial"/>
                <w:b/>
                <w:noProof/>
                <w:sz w:val="18"/>
                <w:szCs w:val="18"/>
              </w:rPr>
              <w:t>10.</w:t>
            </w:r>
            <w:r w:rsidR="00136ACA" w:rsidRPr="00365AFC">
              <w:rPr>
                <w:rFonts w:ascii="Arial" w:hAnsi="Arial" w:cs="Arial"/>
                <w:b/>
                <w:noProof/>
                <w:sz w:val="18"/>
                <w:szCs w:val="18"/>
              </w:rPr>
              <w:t>11.0.0 vers 10.</w:t>
            </w:r>
            <w:r>
              <w:rPr>
                <w:rFonts w:ascii="Arial" w:hAnsi="Arial" w:cs="Arial"/>
                <w:b/>
                <w:noProof/>
                <w:sz w:val="18"/>
                <w:szCs w:val="18"/>
              </w:rPr>
              <w:t>1</w:t>
            </w:r>
            <w:r w:rsidR="00136ACA" w:rsidRPr="00365AFC">
              <w:rPr>
                <w:rFonts w:ascii="Arial" w:hAnsi="Arial" w:cs="Arial"/>
                <w:b/>
                <w:noProof/>
                <w:sz w:val="18"/>
                <w:szCs w:val="18"/>
              </w:rPr>
              <w:t>0.0.0</w:t>
            </w:r>
          </w:p>
        </w:tc>
        <w:tc>
          <w:tcPr>
            <w:tcW w:w="2835" w:type="dxa"/>
            <w:shd w:val="pct10" w:color="auto" w:fill="auto"/>
          </w:tcPr>
          <w:p w14:paraId="1C383E84" w14:textId="3164754C" w:rsidR="00136ACA" w:rsidRPr="00365AFC" w:rsidRDefault="00136ACA" w:rsidP="00136ACA">
            <w:pPr>
              <w:tabs>
                <w:tab w:val="right" w:pos="8460"/>
              </w:tabs>
              <w:jc w:val="center"/>
              <w:rPr>
                <w:rFonts w:ascii="Arial" w:hAnsi="Arial" w:cs="Arial"/>
                <w:b/>
                <w:noProof/>
                <w:sz w:val="18"/>
                <w:szCs w:val="18"/>
              </w:rPr>
            </w:pPr>
            <w:r w:rsidRPr="00365AFC">
              <w:rPr>
                <w:rFonts w:ascii="Arial" w:hAnsi="Arial" w:cs="Arial"/>
                <w:b/>
                <w:noProof/>
                <w:sz w:val="18"/>
                <w:szCs w:val="18"/>
              </w:rPr>
              <w:t>10.</w:t>
            </w:r>
            <w:r w:rsidR="005F1EEF">
              <w:rPr>
                <w:rFonts w:ascii="Arial" w:hAnsi="Arial" w:cs="Arial"/>
                <w:b/>
                <w:noProof/>
                <w:sz w:val="18"/>
                <w:szCs w:val="18"/>
              </w:rPr>
              <w:t>1</w:t>
            </w:r>
            <w:r w:rsidRPr="00365AFC">
              <w:rPr>
                <w:rFonts w:ascii="Arial" w:hAnsi="Arial" w:cs="Arial"/>
                <w:b/>
                <w:noProof/>
                <w:sz w:val="18"/>
                <w:szCs w:val="18"/>
              </w:rPr>
              <w:t>0.0.0 vers 10.</w:t>
            </w:r>
            <w:r w:rsidR="005F1EEF">
              <w:rPr>
                <w:rFonts w:ascii="Arial" w:hAnsi="Arial" w:cs="Arial"/>
                <w:b/>
                <w:noProof/>
                <w:sz w:val="18"/>
                <w:szCs w:val="18"/>
              </w:rPr>
              <w:t>1</w:t>
            </w:r>
            <w:r w:rsidRPr="00365AFC">
              <w:rPr>
                <w:rFonts w:ascii="Arial" w:hAnsi="Arial" w:cs="Arial"/>
                <w:b/>
                <w:noProof/>
                <w:sz w:val="18"/>
                <w:szCs w:val="18"/>
              </w:rPr>
              <w:t>0.0.0</w:t>
            </w:r>
          </w:p>
        </w:tc>
      </w:tr>
      <w:tr w:rsidR="00136ACA" w:rsidRPr="00F069C7" w14:paraId="781E3978" w14:textId="77777777" w:rsidTr="00394B53">
        <w:tc>
          <w:tcPr>
            <w:tcW w:w="2835" w:type="dxa"/>
          </w:tcPr>
          <w:p w14:paraId="4A4B14C2" w14:textId="1CD4A94D" w:rsidR="00E87454" w:rsidRPr="00673648" w:rsidRDefault="00331CDB" w:rsidP="00E87454">
            <w:pPr>
              <w:tabs>
                <w:tab w:val="right" w:pos="8460"/>
              </w:tabs>
              <w:rPr>
                <w:rFonts w:ascii="Arial" w:hAnsi="Arial" w:cs="Arial"/>
                <w:b/>
                <w:color w:val="0070C0"/>
                <w:sz w:val="18"/>
                <w:szCs w:val="18"/>
                <w:lang w:val="pt-BR"/>
              </w:rPr>
            </w:pPr>
            <w:r>
              <w:rPr>
                <w:rFonts w:ascii="Arial" w:hAnsi="Arial" w:cs="Arial"/>
                <w:b/>
                <w:color w:val="0070C0"/>
                <w:sz w:val="18"/>
                <w:szCs w:val="18"/>
                <w:lang w:val="pt-BR"/>
              </w:rPr>
              <w:t>L</w:t>
            </w:r>
            <w:r w:rsidR="00E87454" w:rsidRPr="00673648">
              <w:rPr>
                <w:rFonts w:ascii="Arial" w:hAnsi="Arial" w:cs="Arial"/>
                <w:b/>
                <w:color w:val="0070C0"/>
                <w:sz w:val="18"/>
                <w:szCs w:val="18"/>
                <w:lang w:val="pt-BR"/>
              </w:rPr>
              <w:t xml:space="preserve">a passerelle est </w:t>
            </w:r>
            <w:r w:rsidR="00D0530B">
              <w:rPr>
                <w:rFonts w:ascii="Arial" w:hAnsi="Arial" w:cs="Arial"/>
                <w:b/>
                <w:color w:val="0070C0"/>
                <w:sz w:val="18"/>
                <w:szCs w:val="18"/>
                <w:lang w:val="pt-BR"/>
              </w:rPr>
              <w:t>10.</w:t>
            </w:r>
            <w:r w:rsidR="00E87454" w:rsidRPr="00673648">
              <w:rPr>
                <w:rFonts w:ascii="Arial" w:hAnsi="Arial" w:cs="Arial"/>
                <w:b/>
                <w:color w:val="0070C0"/>
                <w:sz w:val="18"/>
                <w:szCs w:val="18"/>
                <w:lang w:val="pt-BR"/>
              </w:rPr>
              <w:t>12.0.1</w:t>
            </w:r>
          </w:p>
          <w:p w14:paraId="3D683FD4" w14:textId="4679D445" w:rsidR="00E87454" w:rsidRPr="00673648" w:rsidRDefault="00E87454" w:rsidP="00E87454">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1C3A1B">
              <w:rPr>
                <w:rFonts w:ascii="Arial" w:hAnsi="Arial" w:cs="Arial"/>
                <w:b/>
                <w:color w:val="0070C0"/>
                <w:sz w:val="18"/>
                <w:szCs w:val="18"/>
                <w:lang w:val="pt-BR"/>
              </w:rPr>
              <w:t>OUTEUR</w:t>
            </w:r>
            <w:r w:rsidRPr="00673648">
              <w:rPr>
                <w:rFonts w:ascii="Arial" w:hAnsi="Arial" w:cs="Arial"/>
                <w:b/>
                <w:color w:val="0070C0"/>
                <w:sz w:val="18"/>
                <w:szCs w:val="18"/>
                <w:lang w:val="pt-BR"/>
              </w:rPr>
              <w:t>1 (</w:t>
            </w:r>
            <w:r w:rsidR="00D0530B">
              <w:rPr>
                <w:rFonts w:ascii="Arial" w:hAnsi="Arial" w:cs="Arial"/>
                <w:b/>
                <w:color w:val="0070C0"/>
                <w:sz w:val="18"/>
                <w:szCs w:val="18"/>
                <w:lang w:val="pt-BR"/>
              </w:rPr>
              <w:t>10.</w:t>
            </w:r>
            <w:r w:rsidRPr="00673648">
              <w:rPr>
                <w:rFonts w:ascii="Arial" w:hAnsi="Arial" w:cs="Arial"/>
                <w:b/>
                <w:color w:val="0070C0"/>
                <w:sz w:val="18"/>
                <w:szCs w:val="18"/>
                <w:lang w:val="pt-BR"/>
              </w:rPr>
              <w:t>12.0.1)</w:t>
            </w:r>
          </w:p>
          <w:p w14:paraId="44ACE8D7" w14:textId="2026413D" w:rsidR="00E87454" w:rsidRPr="00673648" w:rsidRDefault="00E87454" w:rsidP="00E87454">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1C3A1B">
              <w:rPr>
                <w:rFonts w:ascii="Arial" w:hAnsi="Arial" w:cs="Arial"/>
                <w:b/>
                <w:color w:val="0070C0"/>
                <w:sz w:val="18"/>
                <w:szCs w:val="18"/>
                <w:lang w:val="pt-BR"/>
              </w:rPr>
              <w:t>OUTEUR</w:t>
            </w:r>
            <w:r w:rsidRPr="00673648">
              <w:rPr>
                <w:rFonts w:ascii="Arial" w:hAnsi="Arial" w:cs="Arial"/>
                <w:b/>
                <w:color w:val="0070C0"/>
                <w:sz w:val="18"/>
                <w:szCs w:val="18"/>
                <w:lang w:val="pt-BR"/>
              </w:rPr>
              <w:t>2 (</w:t>
            </w:r>
            <w:r w:rsidR="00D0530B">
              <w:rPr>
                <w:rFonts w:ascii="Arial" w:hAnsi="Arial" w:cs="Arial"/>
                <w:b/>
                <w:color w:val="0070C0"/>
                <w:sz w:val="18"/>
                <w:szCs w:val="18"/>
                <w:lang w:val="pt-BR"/>
              </w:rPr>
              <w:t>10.</w:t>
            </w:r>
            <w:r w:rsidRPr="00673648">
              <w:rPr>
                <w:rFonts w:ascii="Arial" w:hAnsi="Arial" w:cs="Arial"/>
                <w:b/>
                <w:color w:val="0070C0"/>
                <w:sz w:val="18"/>
                <w:szCs w:val="18"/>
                <w:lang w:val="pt-BR"/>
              </w:rPr>
              <w:t>11.0.2)</w:t>
            </w:r>
          </w:p>
          <w:p w14:paraId="6FAD89BF" w14:textId="0FDFCC26" w:rsidR="00136ACA" w:rsidRPr="00673648" w:rsidRDefault="00E87454" w:rsidP="005B41D6">
            <w:pPr>
              <w:pStyle w:val="Paragraphedeliste"/>
              <w:numPr>
                <w:ilvl w:val="0"/>
                <w:numId w:val="40"/>
              </w:numPr>
              <w:tabs>
                <w:tab w:val="right" w:pos="8460"/>
              </w:tabs>
              <w:rPr>
                <w:rFonts w:ascii="Arial" w:hAnsi="Arial" w:cs="Arial"/>
                <w:vanish/>
                <w:color w:val="0070C0"/>
                <w:sz w:val="18"/>
                <w:szCs w:val="18"/>
                <w:lang w:val="pt-BR"/>
              </w:rPr>
            </w:pPr>
            <w:r w:rsidRPr="00673648">
              <w:rPr>
                <w:rFonts w:ascii="Arial" w:hAnsi="Arial" w:cs="Arial"/>
                <w:b/>
                <w:color w:val="0070C0"/>
                <w:sz w:val="18"/>
                <w:szCs w:val="18"/>
                <w:lang w:val="pt-BR"/>
              </w:rPr>
              <w:t>Réseau 10.</w:t>
            </w:r>
            <w:r w:rsidR="00D0530B">
              <w:rPr>
                <w:rFonts w:ascii="Arial" w:hAnsi="Arial" w:cs="Arial"/>
                <w:b/>
                <w:color w:val="0070C0"/>
                <w:sz w:val="18"/>
                <w:szCs w:val="18"/>
                <w:lang w:val="pt-BR"/>
              </w:rPr>
              <w:t>1</w:t>
            </w:r>
            <w:r w:rsidRPr="00673648">
              <w:rPr>
                <w:rFonts w:ascii="Arial" w:hAnsi="Arial" w:cs="Arial"/>
                <w:b/>
                <w:color w:val="0070C0"/>
                <w:sz w:val="18"/>
                <w:szCs w:val="18"/>
                <w:lang w:val="pt-BR"/>
              </w:rPr>
              <w:t>0.0.0</w:t>
            </w:r>
          </w:p>
        </w:tc>
        <w:tc>
          <w:tcPr>
            <w:tcW w:w="2835" w:type="dxa"/>
          </w:tcPr>
          <w:p w14:paraId="6973C5F2" w14:textId="7D3EB929" w:rsidR="00707947" w:rsidRPr="00661DD6" w:rsidRDefault="00707947" w:rsidP="00707947">
            <w:pPr>
              <w:tabs>
                <w:tab w:val="right" w:pos="8460"/>
              </w:tabs>
              <w:rPr>
                <w:rFonts w:ascii="Arial" w:hAnsi="Arial" w:cs="Arial"/>
                <w:b/>
                <w:color w:val="FF0000"/>
                <w:sz w:val="18"/>
                <w:szCs w:val="18"/>
                <w:lang w:val="pt-BR"/>
              </w:rPr>
            </w:pPr>
            <w:r w:rsidRPr="00661DD6">
              <w:rPr>
                <w:rFonts w:ascii="Arial" w:hAnsi="Arial" w:cs="Arial"/>
                <w:b/>
                <w:color w:val="FF0000"/>
                <w:sz w:val="18"/>
                <w:szCs w:val="18"/>
                <w:highlight w:val="yellow"/>
                <w:lang w:val="pt-BR"/>
              </w:rPr>
              <w:t>Si la passerelle est 11.0.0.1</w:t>
            </w:r>
          </w:p>
          <w:p w14:paraId="5E9F0EA2" w14:textId="270BE2E8" w:rsidR="001E4DD7" w:rsidRPr="00673648" w:rsidRDefault="001E4DD7" w:rsidP="001E4DD7">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1C3A1B">
              <w:rPr>
                <w:rFonts w:ascii="Arial" w:hAnsi="Arial" w:cs="Arial"/>
                <w:b/>
                <w:color w:val="0070C0"/>
                <w:sz w:val="18"/>
                <w:szCs w:val="18"/>
                <w:lang w:val="pt-BR"/>
              </w:rPr>
              <w:t>OUTEUR</w:t>
            </w:r>
            <w:r w:rsidRPr="00673648">
              <w:rPr>
                <w:rFonts w:ascii="Arial" w:hAnsi="Arial" w:cs="Arial"/>
                <w:b/>
                <w:color w:val="0070C0"/>
                <w:sz w:val="18"/>
                <w:szCs w:val="18"/>
                <w:lang w:val="pt-BR"/>
              </w:rPr>
              <w:t>1 (</w:t>
            </w:r>
            <w:r w:rsidR="006721C2">
              <w:rPr>
                <w:rFonts w:ascii="Arial" w:hAnsi="Arial" w:cs="Arial"/>
                <w:b/>
                <w:color w:val="0070C0"/>
                <w:sz w:val="18"/>
                <w:szCs w:val="18"/>
                <w:lang w:val="pt-BR"/>
              </w:rPr>
              <w:t>10.</w:t>
            </w:r>
            <w:r w:rsidRPr="00673648">
              <w:rPr>
                <w:rFonts w:ascii="Arial" w:hAnsi="Arial" w:cs="Arial"/>
                <w:b/>
                <w:color w:val="0070C0"/>
                <w:sz w:val="18"/>
                <w:szCs w:val="18"/>
                <w:lang w:val="pt-BR"/>
              </w:rPr>
              <w:t>11.0.1)</w:t>
            </w:r>
          </w:p>
          <w:p w14:paraId="6C1FBCD1" w14:textId="3EA8C7E9" w:rsidR="001E4DD7" w:rsidRPr="00673648" w:rsidRDefault="001C3A1B" w:rsidP="001E4DD7">
            <w:pPr>
              <w:pStyle w:val="Paragraphedeliste"/>
              <w:numPr>
                <w:ilvl w:val="0"/>
                <w:numId w:val="40"/>
              </w:numPr>
              <w:tabs>
                <w:tab w:val="right" w:pos="8460"/>
              </w:tabs>
              <w:rPr>
                <w:rFonts w:ascii="Arial" w:hAnsi="Arial" w:cs="Arial"/>
                <w:b/>
                <w:color w:val="0070C0"/>
                <w:sz w:val="18"/>
                <w:szCs w:val="18"/>
                <w:lang w:val="pt-BR"/>
              </w:rPr>
            </w:pPr>
            <w:r>
              <w:rPr>
                <w:rFonts w:ascii="Arial" w:hAnsi="Arial" w:cs="Arial"/>
                <w:b/>
                <w:color w:val="0070C0"/>
                <w:sz w:val="18"/>
                <w:szCs w:val="18"/>
                <w:lang w:val="pt-BR"/>
              </w:rPr>
              <w:t>ROUTEU</w:t>
            </w:r>
            <w:r w:rsidR="00505FD0">
              <w:rPr>
                <w:rFonts w:ascii="Arial" w:hAnsi="Arial" w:cs="Arial"/>
                <w:b/>
                <w:color w:val="0070C0"/>
                <w:sz w:val="18"/>
                <w:szCs w:val="18"/>
                <w:lang w:val="pt-BR"/>
              </w:rPr>
              <w:t>R</w:t>
            </w:r>
            <w:r w:rsidR="001E4DD7" w:rsidRPr="00673648">
              <w:rPr>
                <w:rFonts w:ascii="Arial" w:hAnsi="Arial" w:cs="Arial"/>
                <w:b/>
                <w:color w:val="0070C0"/>
                <w:sz w:val="18"/>
                <w:szCs w:val="18"/>
                <w:lang w:val="pt-BR"/>
              </w:rPr>
              <w:t>2 (</w:t>
            </w:r>
            <w:r w:rsidR="006721C2">
              <w:rPr>
                <w:rFonts w:ascii="Arial" w:hAnsi="Arial" w:cs="Arial"/>
                <w:b/>
                <w:color w:val="0070C0"/>
                <w:sz w:val="18"/>
                <w:szCs w:val="18"/>
                <w:lang w:val="pt-BR"/>
              </w:rPr>
              <w:t>10.</w:t>
            </w:r>
            <w:r w:rsidR="001E4DD7" w:rsidRPr="00673648">
              <w:rPr>
                <w:rFonts w:ascii="Arial" w:hAnsi="Arial" w:cs="Arial"/>
                <w:b/>
                <w:color w:val="0070C0"/>
                <w:sz w:val="18"/>
                <w:szCs w:val="18"/>
                <w:lang w:val="pt-BR"/>
              </w:rPr>
              <w:t>11.0.2)</w:t>
            </w:r>
          </w:p>
          <w:p w14:paraId="4BB6DD85" w14:textId="6E2B3D8D" w:rsidR="00136ACA" w:rsidRPr="001B231B" w:rsidRDefault="003F11C0" w:rsidP="001B231B">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Réseau 10.</w:t>
            </w:r>
            <w:r w:rsidR="006721C2">
              <w:rPr>
                <w:rFonts w:ascii="Arial" w:hAnsi="Arial" w:cs="Arial"/>
                <w:b/>
                <w:color w:val="0070C0"/>
                <w:sz w:val="18"/>
                <w:szCs w:val="18"/>
                <w:lang w:val="pt-BR"/>
              </w:rPr>
              <w:t>1</w:t>
            </w:r>
            <w:r w:rsidRPr="00673648">
              <w:rPr>
                <w:rFonts w:ascii="Arial" w:hAnsi="Arial" w:cs="Arial"/>
                <w:b/>
                <w:color w:val="0070C0"/>
                <w:sz w:val="18"/>
                <w:szCs w:val="18"/>
                <w:lang w:val="pt-BR"/>
              </w:rPr>
              <w:t>0.0.0</w:t>
            </w:r>
          </w:p>
        </w:tc>
        <w:tc>
          <w:tcPr>
            <w:tcW w:w="2835" w:type="dxa"/>
          </w:tcPr>
          <w:p w14:paraId="2B9E6F3D" w14:textId="0DAFC44A" w:rsidR="00136ACA" w:rsidRPr="00673648" w:rsidRDefault="007575B0" w:rsidP="007575B0">
            <w:pPr>
              <w:tabs>
                <w:tab w:val="right" w:pos="8460"/>
              </w:tabs>
              <w:rPr>
                <w:rFonts w:ascii="Arial" w:hAnsi="Arial" w:cs="Arial"/>
                <w:b/>
                <w:color w:val="0070C0"/>
                <w:sz w:val="18"/>
                <w:szCs w:val="18"/>
              </w:rPr>
            </w:pPr>
            <w:r>
              <w:rPr>
                <w:rFonts w:ascii="Arial" w:hAnsi="Arial" w:cs="Arial"/>
                <w:b/>
                <w:color w:val="0070C0"/>
                <w:sz w:val="18"/>
                <w:szCs w:val="18"/>
              </w:rPr>
              <w:t xml:space="preserve">Accès </w:t>
            </w:r>
            <w:r w:rsidRPr="00673648">
              <w:rPr>
                <w:rFonts w:ascii="Arial" w:hAnsi="Arial" w:cs="Arial"/>
                <w:b/>
                <w:color w:val="0070C0"/>
                <w:sz w:val="18"/>
                <w:szCs w:val="18"/>
              </w:rPr>
              <w:t>local</w:t>
            </w:r>
            <w:r>
              <w:rPr>
                <w:rFonts w:ascii="Arial" w:hAnsi="Arial" w:cs="Arial"/>
                <w:b/>
                <w:color w:val="0070C0"/>
                <w:sz w:val="18"/>
                <w:szCs w:val="18"/>
              </w:rPr>
              <w:t xml:space="preserve"> seule</w:t>
            </w:r>
            <w:r w:rsidRPr="00673648">
              <w:rPr>
                <w:rFonts w:ascii="Arial" w:hAnsi="Arial" w:cs="Arial"/>
                <w:b/>
                <w:color w:val="0070C0"/>
                <w:sz w:val="18"/>
                <w:szCs w:val="18"/>
              </w:rPr>
              <w:t>ment</w:t>
            </w:r>
          </w:p>
        </w:tc>
      </w:tr>
    </w:tbl>
    <w:p w14:paraId="1353020F" w14:textId="07DACB56" w:rsidR="00701324" w:rsidRDefault="00701324" w:rsidP="00701324">
      <w:pPr>
        <w:pStyle w:val="Sansinterligne"/>
        <w:rPr>
          <w:sz w:val="20"/>
          <w:szCs w:val="20"/>
        </w:rPr>
      </w:pPr>
      <w:r>
        <w:rPr>
          <w:sz w:val="20"/>
          <w:szCs w:val="20"/>
        </w:rPr>
        <w:t xml:space="preserve">Si la passerelle par défaut d'un hôte du réseau </w:t>
      </w:r>
      <w:r w:rsidR="004F752D">
        <w:rPr>
          <w:sz w:val="20"/>
          <w:szCs w:val="20"/>
        </w:rPr>
        <w:t>10.</w:t>
      </w:r>
      <w:r>
        <w:rPr>
          <w:sz w:val="20"/>
          <w:szCs w:val="20"/>
        </w:rPr>
        <w:t>11.0/</w:t>
      </w:r>
      <w:r w:rsidR="004F752D">
        <w:rPr>
          <w:sz w:val="20"/>
          <w:szCs w:val="20"/>
        </w:rPr>
        <w:t>16</w:t>
      </w:r>
      <w:r>
        <w:rPr>
          <w:sz w:val="20"/>
          <w:szCs w:val="20"/>
        </w:rPr>
        <w:t xml:space="preserve"> est 11.0.0.1</w:t>
      </w:r>
      <w:r w:rsidR="00DE374E">
        <w:rPr>
          <w:sz w:val="20"/>
          <w:szCs w:val="20"/>
        </w:rPr>
        <w:t xml:space="preserve">, le chemin pour se rendre au réseau </w:t>
      </w:r>
      <w:r w:rsidR="004F752D">
        <w:rPr>
          <w:sz w:val="20"/>
          <w:szCs w:val="20"/>
        </w:rPr>
        <w:t>10.</w:t>
      </w:r>
      <w:r w:rsidR="00DE374E">
        <w:rPr>
          <w:sz w:val="20"/>
          <w:szCs w:val="20"/>
        </w:rPr>
        <w:t>1</w:t>
      </w:r>
      <w:r w:rsidR="00AE64D2">
        <w:rPr>
          <w:sz w:val="20"/>
          <w:szCs w:val="20"/>
        </w:rPr>
        <w:t>0</w:t>
      </w:r>
      <w:r w:rsidR="00DE374E">
        <w:rPr>
          <w:sz w:val="20"/>
          <w:szCs w:val="20"/>
        </w:rPr>
        <w:t>.0.0/</w:t>
      </w:r>
      <w:r w:rsidR="00A158C3">
        <w:rPr>
          <w:sz w:val="20"/>
          <w:szCs w:val="20"/>
        </w:rPr>
        <w:t>16</w:t>
      </w:r>
      <w:r w:rsidR="00DE374E">
        <w:rPr>
          <w:sz w:val="20"/>
          <w:szCs w:val="20"/>
        </w:rPr>
        <w:t xml:space="preserve"> </w:t>
      </w:r>
      <w:r w:rsidR="00CB424C">
        <w:rPr>
          <w:sz w:val="20"/>
          <w:szCs w:val="20"/>
        </w:rPr>
        <w:t>n'est pas direct.</w:t>
      </w:r>
    </w:p>
    <w:p w14:paraId="3A8FA748" w14:textId="3A63B742" w:rsidR="00136ACA" w:rsidRDefault="00136ACA" w:rsidP="00136ACA">
      <w:pPr>
        <w:pStyle w:val="Sansinterligne"/>
        <w:rPr>
          <w:sz w:val="20"/>
          <w:szCs w:val="20"/>
        </w:rPr>
      </w:pPr>
    </w:p>
    <w:p w14:paraId="1E7A3812" w14:textId="77777777" w:rsidR="00635C09" w:rsidRDefault="00635C09" w:rsidP="00136ACA">
      <w:pPr>
        <w:pStyle w:val="Sansinterligne"/>
        <w:rPr>
          <w:sz w:val="20"/>
          <w:szCs w:val="20"/>
        </w:rPr>
      </w:pPr>
    </w:p>
    <w:p w14:paraId="17C32CD6" w14:textId="77777777" w:rsidR="009A1F1F" w:rsidRPr="00BC4050" w:rsidRDefault="009A1F1F" w:rsidP="009A1F1F">
      <w:pPr>
        <w:pStyle w:val="Sansinterligne"/>
        <w:rPr>
          <w:rFonts w:eastAsiaTheme="minorEastAsia"/>
          <w:b/>
          <w:sz w:val="20"/>
          <w:szCs w:val="20"/>
          <w:u w:val="single"/>
        </w:rPr>
      </w:pPr>
      <w:r w:rsidRPr="00BC4050">
        <w:rPr>
          <w:rFonts w:eastAsiaTheme="minorEastAsia"/>
          <w:b/>
          <w:sz w:val="20"/>
          <w:szCs w:val="20"/>
          <w:u w:val="single"/>
        </w:rPr>
        <w:t>Validation</w:t>
      </w:r>
      <w:r>
        <w:rPr>
          <w:rFonts w:eastAsiaTheme="minorEastAsia"/>
          <w:b/>
          <w:sz w:val="20"/>
          <w:szCs w:val="20"/>
          <w:u w:val="single"/>
        </w:rPr>
        <w:t xml:space="preserve"> des accès pour les hôtes</w:t>
      </w:r>
    </w:p>
    <w:p w14:paraId="2C86C160" w14:textId="77777777" w:rsidR="00BC4050" w:rsidRPr="00BC4050" w:rsidRDefault="00BC4050" w:rsidP="00BC4050">
      <w:pPr>
        <w:pStyle w:val="Sansinterligne"/>
        <w:rPr>
          <w:rFonts w:eastAsiaTheme="minorEastAsia"/>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BF51C9" w:rsidRPr="00313E68" w14:paraId="0C597D5A" w14:textId="77777777" w:rsidTr="00FF1B3E">
        <w:tc>
          <w:tcPr>
            <w:tcW w:w="2835" w:type="dxa"/>
            <w:shd w:val="pct10" w:color="auto" w:fill="auto"/>
          </w:tcPr>
          <w:p w14:paraId="4C5C9980" w14:textId="7FE1CAC8" w:rsidR="00BF51C9" w:rsidRPr="00313E68" w:rsidRDefault="00BF51C9" w:rsidP="00BF51C9">
            <w:pPr>
              <w:tabs>
                <w:tab w:val="right" w:pos="8460"/>
              </w:tabs>
              <w:jc w:val="center"/>
              <w:rPr>
                <w:rFonts w:ascii="Arial" w:hAnsi="Arial" w:cs="Arial"/>
                <w:b/>
                <w:noProof/>
                <w:sz w:val="18"/>
                <w:szCs w:val="18"/>
              </w:rPr>
            </w:pPr>
            <w:r>
              <w:rPr>
                <w:rFonts w:ascii="Arial" w:hAnsi="Arial" w:cs="Arial"/>
                <w:b/>
                <w:noProof/>
                <w:sz w:val="18"/>
                <w:szCs w:val="18"/>
              </w:rPr>
              <w:t>10.</w:t>
            </w:r>
            <w:r w:rsidRPr="00313E68">
              <w:rPr>
                <w:rFonts w:ascii="Arial" w:hAnsi="Arial" w:cs="Arial"/>
                <w:b/>
                <w:noProof/>
                <w:sz w:val="18"/>
                <w:szCs w:val="18"/>
              </w:rPr>
              <w:t xml:space="preserve">12.0.0 vers </w:t>
            </w:r>
            <w:r>
              <w:rPr>
                <w:rFonts w:ascii="Arial" w:hAnsi="Arial" w:cs="Arial"/>
                <w:b/>
                <w:noProof/>
                <w:sz w:val="18"/>
                <w:szCs w:val="18"/>
              </w:rPr>
              <w:t>10.1</w:t>
            </w:r>
            <w:r w:rsidRPr="00313E68">
              <w:rPr>
                <w:rFonts w:ascii="Arial" w:hAnsi="Arial" w:cs="Arial"/>
                <w:b/>
                <w:noProof/>
                <w:sz w:val="18"/>
                <w:szCs w:val="18"/>
              </w:rPr>
              <w:t>2.0.0</w:t>
            </w:r>
          </w:p>
        </w:tc>
        <w:tc>
          <w:tcPr>
            <w:tcW w:w="2835" w:type="dxa"/>
            <w:shd w:val="pct10" w:color="auto" w:fill="auto"/>
          </w:tcPr>
          <w:p w14:paraId="1779ADAD" w14:textId="2B625754" w:rsidR="00BF51C9" w:rsidRPr="00313E68" w:rsidRDefault="00BF51C9" w:rsidP="00BF51C9">
            <w:pPr>
              <w:tabs>
                <w:tab w:val="right" w:pos="8460"/>
              </w:tabs>
              <w:jc w:val="center"/>
              <w:rPr>
                <w:rFonts w:ascii="Arial" w:hAnsi="Arial" w:cs="Arial"/>
                <w:b/>
                <w:noProof/>
                <w:sz w:val="18"/>
                <w:szCs w:val="18"/>
              </w:rPr>
            </w:pPr>
            <w:r>
              <w:rPr>
                <w:rFonts w:ascii="Arial" w:hAnsi="Arial" w:cs="Arial"/>
                <w:b/>
                <w:noProof/>
                <w:sz w:val="18"/>
                <w:szCs w:val="18"/>
              </w:rPr>
              <w:t>10.</w:t>
            </w:r>
            <w:r w:rsidRPr="00313E68">
              <w:rPr>
                <w:rFonts w:ascii="Arial" w:hAnsi="Arial" w:cs="Arial"/>
                <w:b/>
                <w:noProof/>
                <w:sz w:val="18"/>
                <w:szCs w:val="18"/>
              </w:rPr>
              <w:t xml:space="preserve">11.0.0 vers </w:t>
            </w:r>
            <w:r>
              <w:rPr>
                <w:rFonts w:ascii="Arial" w:hAnsi="Arial" w:cs="Arial"/>
                <w:b/>
                <w:noProof/>
                <w:sz w:val="18"/>
                <w:szCs w:val="18"/>
              </w:rPr>
              <w:t>10.</w:t>
            </w:r>
            <w:r w:rsidRPr="00313E68">
              <w:rPr>
                <w:rFonts w:ascii="Arial" w:hAnsi="Arial" w:cs="Arial"/>
                <w:b/>
                <w:noProof/>
                <w:sz w:val="18"/>
                <w:szCs w:val="18"/>
              </w:rPr>
              <w:t>12.0.0</w:t>
            </w:r>
          </w:p>
        </w:tc>
        <w:tc>
          <w:tcPr>
            <w:tcW w:w="2835" w:type="dxa"/>
            <w:shd w:val="pct10" w:color="auto" w:fill="auto"/>
          </w:tcPr>
          <w:p w14:paraId="32088816" w14:textId="4A363897" w:rsidR="00BF51C9" w:rsidRPr="00313E68" w:rsidRDefault="00BF51C9" w:rsidP="00BF51C9">
            <w:pPr>
              <w:tabs>
                <w:tab w:val="right" w:pos="8460"/>
              </w:tabs>
              <w:jc w:val="center"/>
              <w:rPr>
                <w:rFonts w:ascii="Arial" w:hAnsi="Arial" w:cs="Arial"/>
                <w:b/>
                <w:noProof/>
                <w:sz w:val="18"/>
                <w:szCs w:val="18"/>
              </w:rPr>
            </w:pPr>
            <w:r w:rsidRPr="00313E68">
              <w:rPr>
                <w:rFonts w:ascii="Arial" w:hAnsi="Arial" w:cs="Arial"/>
                <w:b/>
                <w:noProof/>
                <w:sz w:val="18"/>
                <w:szCs w:val="18"/>
              </w:rPr>
              <w:t>10.</w:t>
            </w:r>
            <w:r>
              <w:rPr>
                <w:rFonts w:ascii="Arial" w:hAnsi="Arial" w:cs="Arial"/>
                <w:b/>
                <w:noProof/>
                <w:sz w:val="18"/>
                <w:szCs w:val="18"/>
              </w:rPr>
              <w:t>1</w:t>
            </w:r>
            <w:r w:rsidRPr="00313E68">
              <w:rPr>
                <w:rFonts w:ascii="Arial" w:hAnsi="Arial" w:cs="Arial"/>
                <w:b/>
                <w:noProof/>
                <w:sz w:val="18"/>
                <w:szCs w:val="18"/>
              </w:rPr>
              <w:t xml:space="preserve">0.0.0 vers </w:t>
            </w:r>
            <w:r>
              <w:rPr>
                <w:rFonts w:ascii="Arial" w:hAnsi="Arial" w:cs="Arial"/>
                <w:b/>
                <w:noProof/>
                <w:sz w:val="18"/>
                <w:szCs w:val="18"/>
              </w:rPr>
              <w:t>10.</w:t>
            </w:r>
            <w:r w:rsidRPr="00313E68">
              <w:rPr>
                <w:rFonts w:ascii="Arial" w:hAnsi="Arial" w:cs="Arial"/>
                <w:b/>
                <w:noProof/>
                <w:sz w:val="18"/>
                <w:szCs w:val="18"/>
              </w:rPr>
              <w:t>12.0.0</w:t>
            </w:r>
          </w:p>
        </w:tc>
      </w:tr>
      <w:tr w:rsidR="00BC4050" w:rsidRPr="00F069C7" w14:paraId="65B98C03" w14:textId="77777777" w:rsidTr="00FF1B3E">
        <w:tc>
          <w:tcPr>
            <w:tcW w:w="2835" w:type="dxa"/>
          </w:tcPr>
          <w:p w14:paraId="602A9280" w14:textId="2918C7A9" w:rsidR="00BC4050" w:rsidRPr="00673648" w:rsidRDefault="00A46E29" w:rsidP="00FF1B3E">
            <w:pPr>
              <w:tabs>
                <w:tab w:val="right" w:pos="8460"/>
              </w:tabs>
              <w:rPr>
                <w:rFonts w:ascii="Arial" w:hAnsi="Arial" w:cs="Arial"/>
                <w:vanish/>
                <w:color w:val="0070C0"/>
                <w:sz w:val="18"/>
                <w:szCs w:val="18"/>
              </w:rPr>
            </w:pPr>
            <w:r>
              <w:rPr>
                <w:rFonts w:ascii="Arial" w:hAnsi="Arial" w:cs="Arial"/>
                <w:b/>
                <w:color w:val="0070C0"/>
                <w:sz w:val="18"/>
                <w:szCs w:val="18"/>
              </w:rPr>
              <w:t xml:space="preserve">Accès </w:t>
            </w:r>
            <w:r w:rsidRPr="00673648">
              <w:rPr>
                <w:rFonts w:ascii="Arial" w:hAnsi="Arial" w:cs="Arial"/>
                <w:b/>
                <w:color w:val="0070C0"/>
                <w:sz w:val="18"/>
                <w:szCs w:val="18"/>
              </w:rPr>
              <w:t>local</w:t>
            </w:r>
            <w:r>
              <w:rPr>
                <w:rFonts w:ascii="Arial" w:hAnsi="Arial" w:cs="Arial"/>
                <w:b/>
                <w:color w:val="0070C0"/>
                <w:sz w:val="18"/>
                <w:szCs w:val="18"/>
              </w:rPr>
              <w:t xml:space="preserve"> seule</w:t>
            </w:r>
            <w:r w:rsidRPr="00673648">
              <w:rPr>
                <w:rFonts w:ascii="Arial" w:hAnsi="Arial" w:cs="Arial"/>
                <w:b/>
                <w:color w:val="0070C0"/>
                <w:sz w:val="18"/>
                <w:szCs w:val="18"/>
              </w:rPr>
              <w:t>ment</w:t>
            </w:r>
          </w:p>
        </w:tc>
        <w:tc>
          <w:tcPr>
            <w:tcW w:w="2835" w:type="dxa"/>
          </w:tcPr>
          <w:p w14:paraId="6C4033DB" w14:textId="59AC2AE3" w:rsidR="00BC4050" w:rsidRPr="00661DD6" w:rsidRDefault="00BC4050" w:rsidP="00FF1B3E">
            <w:pPr>
              <w:tabs>
                <w:tab w:val="right" w:pos="8460"/>
              </w:tabs>
              <w:rPr>
                <w:rFonts w:ascii="Arial" w:hAnsi="Arial" w:cs="Arial"/>
                <w:b/>
                <w:color w:val="FF0000"/>
                <w:sz w:val="18"/>
                <w:szCs w:val="18"/>
                <w:lang w:val="pt-BR"/>
              </w:rPr>
            </w:pPr>
            <w:r w:rsidRPr="00661DD6">
              <w:rPr>
                <w:rFonts w:ascii="Arial" w:hAnsi="Arial" w:cs="Arial"/>
                <w:b/>
                <w:color w:val="FF0000"/>
                <w:sz w:val="18"/>
                <w:szCs w:val="18"/>
                <w:highlight w:val="yellow"/>
                <w:lang w:val="pt-BR"/>
              </w:rPr>
              <w:t>Si la passerelle est 1</w:t>
            </w:r>
            <w:r w:rsidR="00697963">
              <w:rPr>
                <w:rFonts w:ascii="Arial" w:hAnsi="Arial" w:cs="Arial"/>
                <w:b/>
                <w:color w:val="FF0000"/>
                <w:sz w:val="18"/>
                <w:szCs w:val="18"/>
                <w:highlight w:val="yellow"/>
                <w:lang w:val="pt-BR"/>
              </w:rPr>
              <w:t>0</w:t>
            </w:r>
            <w:r w:rsidRPr="00661DD6">
              <w:rPr>
                <w:rFonts w:ascii="Arial" w:hAnsi="Arial" w:cs="Arial"/>
                <w:b/>
                <w:color w:val="FF0000"/>
                <w:sz w:val="18"/>
                <w:szCs w:val="18"/>
                <w:highlight w:val="yellow"/>
                <w:lang w:val="pt-BR"/>
              </w:rPr>
              <w:t>.</w:t>
            </w:r>
            <w:r w:rsidR="00697963">
              <w:rPr>
                <w:rFonts w:ascii="Arial" w:hAnsi="Arial" w:cs="Arial"/>
                <w:b/>
                <w:color w:val="FF0000"/>
                <w:sz w:val="18"/>
                <w:szCs w:val="18"/>
                <w:highlight w:val="yellow"/>
                <w:lang w:val="pt-BR"/>
              </w:rPr>
              <w:t>11</w:t>
            </w:r>
            <w:r w:rsidRPr="00661DD6">
              <w:rPr>
                <w:rFonts w:ascii="Arial" w:hAnsi="Arial" w:cs="Arial"/>
                <w:b/>
                <w:color w:val="FF0000"/>
                <w:sz w:val="18"/>
                <w:szCs w:val="18"/>
                <w:highlight w:val="yellow"/>
                <w:lang w:val="pt-BR"/>
              </w:rPr>
              <w:t>.0.2</w:t>
            </w:r>
          </w:p>
          <w:p w14:paraId="76125516" w14:textId="12D58AE8"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2 (</w:t>
            </w:r>
            <w:r w:rsidR="000952C7">
              <w:rPr>
                <w:rFonts w:ascii="Arial" w:hAnsi="Arial" w:cs="Arial"/>
                <w:b/>
                <w:color w:val="0070C0"/>
                <w:sz w:val="18"/>
                <w:szCs w:val="18"/>
                <w:lang w:val="pt-BR"/>
              </w:rPr>
              <w:t>10.</w:t>
            </w:r>
            <w:r w:rsidRPr="00673648">
              <w:rPr>
                <w:rFonts w:ascii="Arial" w:hAnsi="Arial" w:cs="Arial"/>
                <w:b/>
                <w:color w:val="0070C0"/>
                <w:sz w:val="18"/>
                <w:szCs w:val="18"/>
                <w:lang w:val="pt-BR"/>
              </w:rPr>
              <w:t>11.0.2)</w:t>
            </w:r>
          </w:p>
          <w:p w14:paraId="38572900" w14:textId="49C1AF8B"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1 (</w:t>
            </w:r>
            <w:r w:rsidR="000952C7">
              <w:rPr>
                <w:rFonts w:ascii="Arial" w:hAnsi="Arial" w:cs="Arial"/>
                <w:b/>
                <w:color w:val="0070C0"/>
                <w:sz w:val="18"/>
                <w:szCs w:val="18"/>
                <w:lang w:val="pt-BR"/>
              </w:rPr>
              <w:t>10.</w:t>
            </w:r>
            <w:r w:rsidRPr="00673648">
              <w:rPr>
                <w:rFonts w:ascii="Arial" w:hAnsi="Arial" w:cs="Arial"/>
                <w:b/>
                <w:color w:val="0070C0"/>
                <w:sz w:val="18"/>
                <w:szCs w:val="18"/>
                <w:lang w:val="pt-BR"/>
              </w:rPr>
              <w:t>11.0.1)</w:t>
            </w:r>
          </w:p>
          <w:p w14:paraId="02CCB028" w14:textId="3C3E60C3" w:rsidR="00BC4050" w:rsidRPr="00673648" w:rsidRDefault="00BC4050" w:rsidP="00F7747B">
            <w:pPr>
              <w:pStyle w:val="Paragraphedeliste"/>
              <w:numPr>
                <w:ilvl w:val="0"/>
                <w:numId w:val="40"/>
              </w:numPr>
              <w:tabs>
                <w:tab w:val="right" w:pos="8460"/>
              </w:tabs>
              <w:rPr>
                <w:rFonts w:ascii="Arial" w:hAnsi="Arial" w:cs="Arial"/>
                <w:vanish/>
                <w:color w:val="0070C0"/>
                <w:sz w:val="18"/>
                <w:szCs w:val="18"/>
                <w:lang w:val="pt-BR"/>
              </w:rPr>
            </w:pPr>
            <w:r w:rsidRPr="00673648">
              <w:rPr>
                <w:rFonts w:ascii="Arial" w:hAnsi="Arial" w:cs="Arial"/>
                <w:b/>
                <w:color w:val="0070C0"/>
                <w:sz w:val="18"/>
                <w:szCs w:val="18"/>
                <w:lang w:val="pt-BR"/>
              </w:rPr>
              <w:t xml:space="preserve">Réseau </w:t>
            </w:r>
            <w:r w:rsidR="00F7747B">
              <w:rPr>
                <w:rFonts w:ascii="Arial" w:hAnsi="Arial" w:cs="Arial"/>
                <w:b/>
                <w:color w:val="0070C0"/>
                <w:sz w:val="18"/>
                <w:szCs w:val="18"/>
                <w:lang w:val="pt-BR"/>
              </w:rPr>
              <w:t>10.</w:t>
            </w:r>
            <w:r w:rsidRPr="00673648">
              <w:rPr>
                <w:rFonts w:ascii="Arial" w:hAnsi="Arial" w:cs="Arial"/>
                <w:b/>
                <w:color w:val="0070C0"/>
                <w:sz w:val="18"/>
                <w:szCs w:val="18"/>
                <w:lang w:val="pt-BR"/>
              </w:rPr>
              <w:t>12.0.0</w:t>
            </w:r>
          </w:p>
        </w:tc>
        <w:tc>
          <w:tcPr>
            <w:tcW w:w="2835" w:type="dxa"/>
          </w:tcPr>
          <w:p w14:paraId="018EA921" w14:textId="2D1407AD" w:rsidR="00BC4050" w:rsidRPr="00673648" w:rsidRDefault="00591F34" w:rsidP="00FF1B3E">
            <w:pPr>
              <w:tabs>
                <w:tab w:val="right" w:pos="8460"/>
              </w:tabs>
              <w:rPr>
                <w:rFonts w:ascii="Arial" w:hAnsi="Arial" w:cs="Arial"/>
                <w:b/>
                <w:color w:val="0070C0"/>
                <w:sz w:val="18"/>
                <w:szCs w:val="18"/>
              </w:rPr>
            </w:pPr>
            <w:r>
              <w:rPr>
                <w:rFonts w:ascii="Arial" w:hAnsi="Arial" w:cs="Arial"/>
                <w:b/>
                <w:color w:val="0070C0"/>
                <w:sz w:val="18"/>
                <w:szCs w:val="18"/>
                <w:lang w:val="pt-BR"/>
              </w:rPr>
              <w:t>L</w:t>
            </w:r>
            <w:r w:rsidR="00BC4050" w:rsidRPr="00673648">
              <w:rPr>
                <w:rFonts w:ascii="Arial" w:hAnsi="Arial" w:cs="Arial"/>
                <w:b/>
                <w:color w:val="0070C0"/>
                <w:sz w:val="18"/>
                <w:szCs w:val="18"/>
                <w:lang w:val="pt-BR"/>
              </w:rPr>
              <w:t>a passerelle est 10.</w:t>
            </w:r>
            <w:r w:rsidR="00521B48">
              <w:rPr>
                <w:rFonts w:ascii="Arial" w:hAnsi="Arial" w:cs="Arial"/>
                <w:b/>
                <w:color w:val="0070C0"/>
                <w:sz w:val="18"/>
                <w:szCs w:val="18"/>
                <w:lang w:val="pt-BR"/>
              </w:rPr>
              <w:t>1</w:t>
            </w:r>
            <w:r w:rsidR="00BC4050" w:rsidRPr="00673648">
              <w:rPr>
                <w:rFonts w:ascii="Arial" w:hAnsi="Arial" w:cs="Arial"/>
                <w:b/>
                <w:color w:val="0070C0"/>
                <w:sz w:val="18"/>
                <w:szCs w:val="18"/>
                <w:lang w:val="pt-BR"/>
              </w:rPr>
              <w:t>0.0.1</w:t>
            </w:r>
          </w:p>
          <w:p w14:paraId="58FB0C1D" w14:textId="36EACF5F"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2 (10.</w:t>
            </w:r>
            <w:r w:rsidR="00521B48">
              <w:rPr>
                <w:rFonts w:ascii="Arial" w:hAnsi="Arial" w:cs="Arial"/>
                <w:b/>
                <w:color w:val="0070C0"/>
                <w:sz w:val="18"/>
                <w:szCs w:val="18"/>
                <w:lang w:val="pt-BR"/>
              </w:rPr>
              <w:t>1</w:t>
            </w:r>
            <w:r w:rsidRPr="00673648">
              <w:rPr>
                <w:rFonts w:ascii="Arial" w:hAnsi="Arial" w:cs="Arial"/>
                <w:b/>
                <w:color w:val="0070C0"/>
                <w:sz w:val="18"/>
                <w:szCs w:val="18"/>
                <w:lang w:val="pt-BR"/>
              </w:rPr>
              <w:t>0.0.1)</w:t>
            </w:r>
          </w:p>
          <w:p w14:paraId="320C9D0E" w14:textId="4FAE0994"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1 (</w:t>
            </w:r>
            <w:r w:rsidR="00521B48">
              <w:rPr>
                <w:rFonts w:ascii="Arial" w:hAnsi="Arial" w:cs="Arial"/>
                <w:b/>
                <w:color w:val="0070C0"/>
                <w:sz w:val="18"/>
                <w:szCs w:val="18"/>
                <w:lang w:val="pt-BR"/>
              </w:rPr>
              <w:t>10.</w:t>
            </w:r>
            <w:r w:rsidRPr="00673648">
              <w:rPr>
                <w:rFonts w:ascii="Arial" w:hAnsi="Arial" w:cs="Arial"/>
                <w:b/>
                <w:color w:val="0070C0"/>
                <w:sz w:val="18"/>
                <w:szCs w:val="18"/>
                <w:lang w:val="pt-BR"/>
              </w:rPr>
              <w:t>11.0.1)</w:t>
            </w:r>
          </w:p>
          <w:p w14:paraId="28F1F7BB" w14:textId="1D19F7AB" w:rsidR="00BC4050" w:rsidRPr="00673648" w:rsidRDefault="00BC4050" w:rsidP="00521B48">
            <w:pPr>
              <w:pStyle w:val="Paragraphedeliste"/>
              <w:numPr>
                <w:ilvl w:val="0"/>
                <w:numId w:val="40"/>
              </w:numPr>
              <w:tabs>
                <w:tab w:val="right" w:pos="8460"/>
              </w:tabs>
              <w:rPr>
                <w:rFonts w:ascii="Arial" w:hAnsi="Arial" w:cs="Arial"/>
                <w:b/>
                <w:color w:val="0070C0"/>
                <w:sz w:val="18"/>
                <w:szCs w:val="18"/>
              </w:rPr>
            </w:pPr>
            <w:r w:rsidRPr="00673648">
              <w:rPr>
                <w:rFonts w:ascii="Arial" w:hAnsi="Arial" w:cs="Arial"/>
                <w:b/>
                <w:color w:val="0070C0"/>
                <w:sz w:val="18"/>
                <w:szCs w:val="18"/>
                <w:lang w:val="pt-BR"/>
              </w:rPr>
              <w:t xml:space="preserve">Réseau </w:t>
            </w:r>
            <w:r w:rsidR="00521B48">
              <w:rPr>
                <w:rFonts w:ascii="Arial" w:hAnsi="Arial" w:cs="Arial"/>
                <w:b/>
                <w:color w:val="0070C0"/>
                <w:sz w:val="18"/>
                <w:szCs w:val="18"/>
                <w:lang w:val="pt-BR"/>
              </w:rPr>
              <w:t>10.</w:t>
            </w:r>
            <w:r w:rsidRPr="00673648">
              <w:rPr>
                <w:rFonts w:ascii="Arial" w:hAnsi="Arial" w:cs="Arial"/>
                <w:b/>
                <w:color w:val="0070C0"/>
                <w:sz w:val="18"/>
                <w:szCs w:val="18"/>
                <w:lang w:val="pt-BR"/>
              </w:rPr>
              <w:t>12.0.0</w:t>
            </w:r>
          </w:p>
        </w:tc>
      </w:tr>
    </w:tbl>
    <w:p w14:paraId="1A3D2915" w14:textId="0A1D01A3" w:rsidR="00BC4050" w:rsidRDefault="00701324" w:rsidP="00BC4050">
      <w:pPr>
        <w:pStyle w:val="Sansinterligne"/>
        <w:rPr>
          <w:sz w:val="20"/>
          <w:szCs w:val="20"/>
        </w:rPr>
      </w:pPr>
      <w:r>
        <w:rPr>
          <w:sz w:val="20"/>
          <w:szCs w:val="20"/>
        </w:rPr>
        <w:t xml:space="preserve">Si la passerelle par défaut d'un hôte du réseau </w:t>
      </w:r>
      <w:r w:rsidR="00196D55">
        <w:rPr>
          <w:sz w:val="20"/>
          <w:szCs w:val="20"/>
        </w:rPr>
        <w:t>10.</w:t>
      </w:r>
      <w:r>
        <w:rPr>
          <w:sz w:val="20"/>
          <w:szCs w:val="20"/>
        </w:rPr>
        <w:t>11.0.0/</w:t>
      </w:r>
      <w:r w:rsidR="00196D55">
        <w:rPr>
          <w:sz w:val="20"/>
          <w:szCs w:val="20"/>
        </w:rPr>
        <w:t>16</w:t>
      </w:r>
      <w:r>
        <w:rPr>
          <w:sz w:val="20"/>
          <w:szCs w:val="20"/>
        </w:rPr>
        <w:t xml:space="preserve"> est </w:t>
      </w:r>
      <w:r w:rsidR="00196D55">
        <w:rPr>
          <w:sz w:val="20"/>
          <w:szCs w:val="20"/>
        </w:rPr>
        <w:t>10.</w:t>
      </w:r>
      <w:r>
        <w:rPr>
          <w:sz w:val="20"/>
          <w:szCs w:val="20"/>
        </w:rPr>
        <w:t>11.0.2</w:t>
      </w:r>
      <w:r w:rsidR="00A42F53">
        <w:rPr>
          <w:sz w:val="20"/>
          <w:szCs w:val="20"/>
        </w:rPr>
        <w:t xml:space="preserve">, le chemin pour se rendre au réseau </w:t>
      </w:r>
      <w:r w:rsidR="00196D55">
        <w:rPr>
          <w:sz w:val="20"/>
          <w:szCs w:val="20"/>
        </w:rPr>
        <w:t>10.</w:t>
      </w:r>
      <w:r w:rsidR="00A42F53">
        <w:rPr>
          <w:sz w:val="20"/>
          <w:szCs w:val="20"/>
        </w:rPr>
        <w:t>12.0.0/</w:t>
      </w:r>
      <w:r w:rsidR="00196D55">
        <w:rPr>
          <w:sz w:val="20"/>
          <w:szCs w:val="20"/>
        </w:rPr>
        <w:t>16</w:t>
      </w:r>
      <w:r w:rsidR="00A42F53">
        <w:rPr>
          <w:sz w:val="20"/>
          <w:szCs w:val="20"/>
        </w:rPr>
        <w:t xml:space="preserve"> n'est pas direct.</w:t>
      </w:r>
    </w:p>
    <w:p w14:paraId="65326DA7" w14:textId="77777777" w:rsidR="00701324" w:rsidRDefault="00701324" w:rsidP="00BC4050">
      <w:pPr>
        <w:pStyle w:val="Sansinterligne"/>
        <w:rPr>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BF51C9" w:rsidRPr="00794758" w14:paraId="19BC29BE" w14:textId="77777777" w:rsidTr="00FF1B3E">
        <w:tc>
          <w:tcPr>
            <w:tcW w:w="2835" w:type="dxa"/>
            <w:shd w:val="pct10" w:color="auto" w:fill="auto"/>
          </w:tcPr>
          <w:p w14:paraId="375DC3E0" w14:textId="45A424D5" w:rsidR="00BF51C9" w:rsidRPr="00794758" w:rsidRDefault="00BF51C9" w:rsidP="00BF51C9">
            <w:pPr>
              <w:tabs>
                <w:tab w:val="right" w:pos="8460"/>
              </w:tabs>
              <w:jc w:val="center"/>
              <w:rPr>
                <w:rFonts w:ascii="Arial" w:hAnsi="Arial" w:cs="Arial"/>
                <w:b/>
                <w:noProof/>
                <w:sz w:val="18"/>
                <w:szCs w:val="18"/>
              </w:rPr>
            </w:pPr>
            <w:r w:rsidRPr="00794758">
              <w:rPr>
                <w:rFonts w:ascii="Arial" w:hAnsi="Arial" w:cs="Arial"/>
                <w:b/>
                <w:noProof/>
                <w:sz w:val="18"/>
                <w:szCs w:val="18"/>
              </w:rPr>
              <w:t>1</w:t>
            </w:r>
            <w:r>
              <w:rPr>
                <w:rFonts w:ascii="Arial" w:hAnsi="Arial" w:cs="Arial"/>
                <w:b/>
                <w:noProof/>
                <w:sz w:val="18"/>
                <w:szCs w:val="18"/>
              </w:rPr>
              <w:t>0</w:t>
            </w:r>
            <w:r w:rsidRPr="00794758">
              <w:rPr>
                <w:rFonts w:ascii="Arial" w:hAnsi="Arial" w:cs="Arial"/>
                <w:b/>
                <w:noProof/>
                <w:sz w:val="18"/>
                <w:szCs w:val="18"/>
              </w:rPr>
              <w:t>.</w:t>
            </w:r>
            <w:r>
              <w:rPr>
                <w:rFonts w:ascii="Arial" w:hAnsi="Arial" w:cs="Arial"/>
                <w:b/>
                <w:noProof/>
                <w:sz w:val="18"/>
                <w:szCs w:val="18"/>
              </w:rPr>
              <w:t>12</w:t>
            </w:r>
            <w:r w:rsidRPr="00794758">
              <w:rPr>
                <w:rFonts w:ascii="Arial" w:hAnsi="Arial" w:cs="Arial"/>
                <w:b/>
                <w:noProof/>
                <w:sz w:val="18"/>
                <w:szCs w:val="18"/>
              </w:rPr>
              <w:t xml:space="preserve">.0.0 vers </w:t>
            </w:r>
            <w:r>
              <w:rPr>
                <w:rFonts w:ascii="Arial" w:hAnsi="Arial" w:cs="Arial"/>
                <w:b/>
                <w:noProof/>
                <w:sz w:val="18"/>
                <w:szCs w:val="18"/>
              </w:rPr>
              <w:t>10.</w:t>
            </w:r>
            <w:r w:rsidRPr="00794758">
              <w:rPr>
                <w:rFonts w:ascii="Arial" w:hAnsi="Arial" w:cs="Arial"/>
                <w:b/>
                <w:noProof/>
                <w:sz w:val="18"/>
                <w:szCs w:val="18"/>
              </w:rPr>
              <w:t>11.0.0</w:t>
            </w:r>
          </w:p>
        </w:tc>
        <w:tc>
          <w:tcPr>
            <w:tcW w:w="2835" w:type="dxa"/>
            <w:shd w:val="pct10" w:color="auto" w:fill="auto"/>
          </w:tcPr>
          <w:p w14:paraId="23303986" w14:textId="57673263" w:rsidR="00BF51C9" w:rsidRPr="00794758" w:rsidRDefault="00BF51C9" w:rsidP="00BF51C9">
            <w:pPr>
              <w:tabs>
                <w:tab w:val="right" w:pos="8460"/>
              </w:tabs>
              <w:jc w:val="center"/>
              <w:rPr>
                <w:rFonts w:ascii="Arial" w:hAnsi="Arial" w:cs="Arial"/>
                <w:b/>
                <w:noProof/>
                <w:sz w:val="18"/>
                <w:szCs w:val="18"/>
              </w:rPr>
            </w:pPr>
            <w:r>
              <w:rPr>
                <w:rFonts w:ascii="Arial" w:hAnsi="Arial" w:cs="Arial"/>
                <w:b/>
                <w:noProof/>
                <w:sz w:val="18"/>
                <w:szCs w:val="18"/>
              </w:rPr>
              <w:t>10.</w:t>
            </w:r>
            <w:r w:rsidRPr="00794758">
              <w:rPr>
                <w:rFonts w:ascii="Arial" w:hAnsi="Arial" w:cs="Arial"/>
                <w:b/>
                <w:noProof/>
                <w:sz w:val="18"/>
                <w:szCs w:val="18"/>
              </w:rPr>
              <w:t xml:space="preserve">11.0.0 vers </w:t>
            </w:r>
            <w:r>
              <w:rPr>
                <w:rFonts w:ascii="Arial" w:hAnsi="Arial" w:cs="Arial"/>
                <w:b/>
                <w:noProof/>
                <w:sz w:val="18"/>
                <w:szCs w:val="18"/>
              </w:rPr>
              <w:t>10.</w:t>
            </w:r>
            <w:r w:rsidRPr="00794758">
              <w:rPr>
                <w:rFonts w:ascii="Arial" w:hAnsi="Arial" w:cs="Arial"/>
                <w:b/>
                <w:noProof/>
                <w:sz w:val="18"/>
                <w:szCs w:val="18"/>
              </w:rPr>
              <w:t>11.0.0</w:t>
            </w:r>
          </w:p>
        </w:tc>
        <w:tc>
          <w:tcPr>
            <w:tcW w:w="2835" w:type="dxa"/>
            <w:shd w:val="pct10" w:color="auto" w:fill="auto"/>
          </w:tcPr>
          <w:p w14:paraId="0C1B98A8" w14:textId="2EC85E23" w:rsidR="00BF51C9" w:rsidRPr="00794758" w:rsidRDefault="00BF51C9" w:rsidP="00BF51C9">
            <w:pPr>
              <w:tabs>
                <w:tab w:val="right" w:pos="8460"/>
              </w:tabs>
              <w:jc w:val="center"/>
              <w:rPr>
                <w:rFonts w:ascii="Arial" w:hAnsi="Arial" w:cs="Arial"/>
                <w:b/>
                <w:noProof/>
                <w:sz w:val="18"/>
                <w:szCs w:val="18"/>
              </w:rPr>
            </w:pPr>
            <w:r w:rsidRPr="00794758">
              <w:rPr>
                <w:rFonts w:ascii="Arial" w:hAnsi="Arial" w:cs="Arial"/>
                <w:b/>
                <w:noProof/>
                <w:sz w:val="18"/>
                <w:szCs w:val="18"/>
              </w:rPr>
              <w:t>10.</w:t>
            </w:r>
            <w:r>
              <w:rPr>
                <w:rFonts w:ascii="Arial" w:hAnsi="Arial" w:cs="Arial"/>
                <w:b/>
                <w:noProof/>
                <w:sz w:val="18"/>
                <w:szCs w:val="18"/>
              </w:rPr>
              <w:t>1</w:t>
            </w:r>
            <w:r w:rsidRPr="00794758">
              <w:rPr>
                <w:rFonts w:ascii="Arial" w:hAnsi="Arial" w:cs="Arial"/>
                <w:b/>
                <w:noProof/>
                <w:sz w:val="18"/>
                <w:szCs w:val="18"/>
              </w:rPr>
              <w:t xml:space="preserve">0.0.0 vers </w:t>
            </w:r>
            <w:r>
              <w:rPr>
                <w:rFonts w:ascii="Arial" w:hAnsi="Arial" w:cs="Arial"/>
                <w:b/>
                <w:noProof/>
                <w:sz w:val="18"/>
                <w:szCs w:val="18"/>
              </w:rPr>
              <w:t>10.</w:t>
            </w:r>
            <w:r w:rsidRPr="00794758">
              <w:rPr>
                <w:rFonts w:ascii="Arial" w:hAnsi="Arial" w:cs="Arial"/>
                <w:b/>
                <w:noProof/>
                <w:sz w:val="18"/>
                <w:szCs w:val="18"/>
              </w:rPr>
              <w:t>11.0.0</w:t>
            </w:r>
          </w:p>
        </w:tc>
      </w:tr>
      <w:tr w:rsidR="00BC4050" w:rsidRPr="00F069C7" w14:paraId="0618F13E" w14:textId="77777777" w:rsidTr="00FF1B3E">
        <w:tc>
          <w:tcPr>
            <w:tcW w:w="2835" w:type="dxa"/>
          </w:tcPr>
          <w:p w14:paraId="629A2727" w14:textId="731A7498" w:rsidR="00BC4050" w:rsidRPr="00673648" w:rsidRDefault="00900E0A" w:rsidP="00FF1B3E">
            <w:pPr>
              <w:tabs>
                <w:tab w:val="right" w:pos="8460"/>
              </w:tabs>
              <w:rPr>
                <w:rFonts w:ascii="Arial" w:hAnsi="Arial" w:cs="Arial"/>
                <w:b/>
                <w:color w:val="0070C0"/>
                <w:sz w:val="18"/>
                <w:szCs w:val="18"/>
                <w:lang w:val="pt-BR"/>
              </w:rPr>
            </w:pPr>
            <w:r>
              <w:rPr>
                <w:rFonts w:ascii="Arial" w:hAnsi="Arial" w:cs="Arial"/>
                <w:b/>
                <w:color w:val="0070C0"/>
                <w:sz w:val="18"/>
                <w:szCs w:val="18"/>
                <w:lang w:val="pt-BR"/>
              </w:rPr>
              <w:t>L</w:t>
            </w:r>
            <w:r w:rsidR="00BC4050" w:rsidRPr="00673648">
              <w:rPr>
                <w:rFonts w:ascii="Arial" w:hAnsi="Arial" w:cs="Arial"/>
                <w:b/>
                <w:color w:val="0070C0"/>
                <w:sz w:val="18"/>
                <w:szCs w:val="18"/>
                <w:lang w:val="pt-BR"/>
              </w:rPr>
              <w:t xml:space="preserve">a passerelle est </w:t>
            </w:r>
            <w:r w:rsidR="00411E0A">
              <w:rPr>
                <w:rFonts w:ascii="Arial" w:hAnsi="Arial" w:cs="Arial"/>
                <w:b/>
                <w:color w:val="0070C0"/>
                <w:sz w:val="18"/>
                <w:szCs w:val="18"/>
                <w:lang w:val="pt-BR"/>
              </w:rPr>
              <w:t>10.</w:t>
            </w:r>
            <w:r w:rsidR="00BC4050" w:rsidRPr="00673648">
              <w:rPr>
                <w:rFonts w:ascii="Arial" w:hAnsi="Arial" w:cs="Arial"/>
                <w:b/>
                <w:color w:val="0070C0"/>
                <w:sz w:val="18"/>
                <w:szCs w:val="18"/>
                <w:lang w:val="pt-BR"/>
              </w:rPr>
              <w:t>12.0.1</w:t>
            </w:r>
          </w:p>
          <w:p w14:paraId="4EDCE7CC" w14:textId="1963DD8D"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3A368F">
              <w:rPr>
                <w:rFonts w:ascii="Arial" w:hAnsi="Arial" w:cs="Arial"/>
                <w:b/>
                <w:color w:val="0070C0"/>
                <w:sz w:val="18"/>
                <w:szCs w:val="18"/>
                <w:lang w:val="pt-BR"/>
              </w:rPr>
              <w:t>OUTEUR</w:t>
            </w:r>
            <w:r w:rsidRPr="00673648">
              <w:rPr>
                <w:rFonts w:ascii="Arial" w:hAnsi="Arial" w:cs="Arial"/>
                <w:b/>
                <w:color w:val="0070C0"/>
                <w:sz w:val="18"/>
                <w:szCs w:val="18"/>
                <w:lang w:val="pt-BR"/>
              </w:rPr>
              <w:t>1 (</w:t>
            </w:r>
            <w:r w:rsidR="00B10017">
              <w:rPr>
                <w:rFonts w:ascii="Arial" w:hAnsi="Arial" w:cs="Arial"/>
                <w:b/>
                <w:color w:val="0070C0"/>
                <w:sz w:val="18"/>
                <w:szCs w:val="18"/>
                <w:lang w:val="pt-BR"/>
              </w:rPr>
              <w:t>10.</w:t>
            </w:r>
            <w:r w:rsidRPr="00673648">
              <w:rPr>
                <w:rFonts w:ascii="Arial" w:hAnsi="Arial" w:cs="Arial"/>
                <w:b/>
                <w:color w:val="0070C0"/>
                <w:sz w:val="18"/>
                <w:szCs w:val="18"/>
                <w:lang w:val="pt-BR"/>
              </w:rPr>
              <w:t>12.0.1)</w:t>
            </w:r>
          </w:p>
          <w:p w14:paraId="0BB554C7" w14:textId="6DC425ED" w:rsidR="00BC4050" w:rsidRPr="00673648" w:rsidRDefault="00BC4050" w:rsidP="00B10017">
            <w:pPr>
              <w:pStyle w:val="Paragraphedeliste"/>
              <w:numPr>
                <w:ilvl w:val="0"/>
                <w:numId w:val="40"/>
              </w:numPr>
              <w:tabs>
                <w:tab w:val="right" w:pos="8460"/>
              </w:tabs>
              <w:rPr>
                <w:rFonts w:ascii="Arial" w:hAnsi="Arial" w:cs="Arial"/>
                <w:vanish/>
                <w:color w:val="0070C0"/>
                <w:sz w:val="18"/>
                <w:szCs w:val="18"/>
              </w:rPr>
            </w:pPr>
            <w:r w:rsidRPr="00673648">
              <w:rPr>
                <w:rFonts w:ascii="Arial" w:hAnsi="Arial" w:cs="Arial"/>
                <w:b/>
                <w:color w:val="0070C0"/>
                <w:sz w:val="18"/>
                <w:szCs w:val="18"/>
                <w:lang w:val="pt-BR"/>
              </w:rPr>
              <w:t xml:space="preserve">Réseau </w:t>
            </w:r>
            <w:r w:rsidR="00B10017">
              <w:rPr>
                <w:rFonts w:ascii="Arial" w:hAnsi="Arial" w:cs="Arial"/>
                <w:b/>
                <w:color w:val="0070C0"/>
                <w:sz w:val="18"/>
                <w:szCs w:val="18"/>
                <w:lang w:val="pt-BR"/>
              </w:rPr>
              <w:t>10.</w:t>
            </w:r>
            <w:r w:rsidRPr="00673648">
              <w:rPr>
                <w:rFonts w:ascii="Arial" w:hAnsi="Arial" w:cs="Arial"/>
                <w:b/>
                <w:color w:val="0070C0"/>
                <w:sz w:val="18"/>
                <w:szCs w:val="18"/>
                <w:lang w:val="pt-BR"/>
              </w:rPr>
              <w:t>11.0.0</w:t>
            </w:r>
          </w:p>
        </w:tc>
        <w:tc>
          <w:tcPr>
            <w:tcW w:w="2835" w:type="dxa"/>
          </w:tcPr>
          <w:p w14:paraId="08BA39D7" w14:textId="291C2D13" w:rsidR="00BC4050" w:rsidRPr="00A46E29" w:rsidRDefault="00A46E29" w:rsidP="00A46E29">
            <w:pPr>
              <w:tabs>
                <w:tab w:val="right" w:pos="8460"/>
              </w:tabs>
              <w:rPr>
                <w:rFonts w:ascii="Arial" w:hAnsi="Arial" w:cs="Arial"/>
                <w:b/>
                <w:color w:val="0070C0"/>
                <w:sz w:val="18"/>
                <w:szCs w:val="18"/>
              </w:rPr>
            </w:pPr>
            <w:r>
              <w:rPr>
                <w:rFonts w:ascii="Arial" w:hAnsi="Arial" w:cs="Arial"/>
                <w:b/>
                <w:color w:val="0070C0"/>
                <w:sz w:val="18"/>
                <w:szCs w:val="18"/>
              </w:rPr>
              <w:t xml:space="preserve">Accès </w:t>
            </w:r>
            <w:r w:rsidRPr="00673648">
              <w:rPr>
                <w:rFonts w:ascii="Arial" w:hAnsi="Arial" w:cs="Arial"/>
                <w:b/>
                <w:color w:val="0070C0"/>
                <w:sz w:val="18"/>
                <w:szCs w:val="18"/>
              </w:rPr>
              <w:t>local</w:t>
            </w:r>
            <w:r>
              <w:rPr>
                <w:rFonts w:ascii="Arial" w:hAnsi="Arial" w:cs="Arial"/>
                <w:b/>
                <w:color w:val="0070C0"/>
                <w:sz w:val="18"/>
                <w:szCs w:val="18"/>
              </w:rPr>
              <w:t xml:space="preserve"> seule</w:t>
            </w:r>
            <w:r w:rsidRPr="00673648">
              <w:rPr>
                <w:rFonts w:ascii="Arial" w:hAnsi="Arial" w:cs="Arial"/>
                <w:b/>
                <w:color w:val="0070C0"/>
                <w:sz w:val="18"/>
                <w:szCs w:val="18"/>
              </w:rPr>
              <w:t>ment</w:t>
            </w:r>
          </w:p>
        </w:tc>
        <w:tc>
          <w:tcPr>
            <w:tcW w:w="2835" w:type="dxa"/>
          </w:tcPr>
          <w:p w14:paraId="6B49B077" w14:textId="27CA5C78" w:rsidR="00BC4050" w:rsidRPr="00673648" w:rsidRDefault="00591F34" w:rsidP="00FF1B3E">
            <w:pPr>
              <w:tabs>
                <w:tab w:val="right" w:pos="8460"/>
              </w:tabs>
              <w:rPr>
                <w:rFonts w:ascii="Arial" w:hAnsi="Arial" w:cs="Arial"/>
                <w:b/>
                <w:color w:val="0070C0"/>
                <w:sz w:val="18"/>
                <w:szCs w:val="18"/>
              </w:rPr>
            </w:pPr>
            <w:r>
              <w:rPr>
                <w:rFonts w:ascii="Arial" w:hAnsi="Arial" w:cs="Arial"/>
                <w:b/>
                <w:color w:val="0070C0"/>
                <w:sz w:val="18"/>
                <w:szCs w:val="18"/>
                <w:lang w:val="pt-BR"/>
              </w:rPr>
              <w:t>L</w:t>
            </w:r>
            <w:r w:rsidR="00BC4050" w:rsidRPr="00673648">
              <w:rPr>
                <w:rFonts w:ascii="Arial" w:hAnsi="Arial" w:cs="Arial"/>
                <w:b/>
                <w:color w:val="0070C0"/>
                <w:sz w:val="18"/>
                <w:szCs w:val="18"/>
                <w:lang w:val="pt-BR"/>
              </w:rPr>
              <w:t>a passerelle est 10.</w:t>
            </w:r>
            <w:r w:rsidR="000A16C6">
              <w:rPr>
                <w:rFonts w:ascii="Arial" w:hAnsi="Arial" w:cs="Arial"/>
                <w:b/>
                <w:color w:val="0070C0"/>
                <w:sz w:val="18"/>
                <w:szCs w:val="18"/>
                <w:lang w:val="pt-BR"/>
              </w:rPr>
              <w:t>1</w:t>
            </w:r>
            <w:r w:rsidR="00BC4050" w:rsidRPr="00673648">
              <w:rPr>
                <w:rFonts w:ascii="Arial" w:hAnsi="Arial" w:cs="Arial"/>
                <w:b/>
                <w:color w:val="0070C0"/>
                <w:sz w:val="18"/>
                <w:szCs w:val="18"/>
                <w:lang w:val="pt-BR"/>
              </w:rPr>
              <w:t>0.0.1</w:t>
            </w:r>
          </w:p>
          <w:p w14:paraId="0503AA63" w14:textId="1AB85AFF"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2 (10.</w:t>
            </w:r>
            <w:r w:rsidR="000A16C6">
              <w:rPr>
                <w:rFonts w:ascii="Arial" w:hAnsi="Arial" w:cs="Arial"/>
                <w:b/>
                <w:color w:val="0070C0"/>
                <w:sz w:val="18"/>
                <w:szCs w:val="18"/>
                <w:lang w:val="pt-BR"/>
              </w:rPr>
              <w:t>1</w:t>
            </w:r>
            <w:r w:rsidRPr="00673648">
              <w:rPr>
                <w:rFonts w:ascii="Arial" w:hAnsi="Arial" w:cs="Arial"/>
                <w:b/>
                <w:color w:val="0070C0"/>
                <w:sz w:val="18"/>
                <w:szCs w:val="18"/>
                <w:lang w:val="pt-BR"/>
              </w:rPr>
              <w:t>0.0.1)</w:t>
            </w:r>
          </w:p>
          <w:p w14:paraId="78AC53D4" w14:textId="692CA3C1" w:rsidR="00BC4050" w:rsidRPr="00673648" w:rsidRDefault="00BC4050" w:rsidP="000A16C6">
            <w:pPr>
              <w:pStyle w:val="Paragraphedeliste"/>
              <w:numPr>
                <w:ilvl w:val="0"/>
                <w:numId w:val="40"/>
              </w:numPr>
              <w:tabs>
                <w:tab w:val="right" w:pos="8460"/>
              </w:tabs>
              <w:rPr>
                <w:rFonts w:ascii="Arial" w:hAnsi="Arial" w:cs="Arial"/>
                <w:b/>
                <w:color w:val="0070C0"/>
                <w:sz w:val="18"/>
                <w:szCs w:val="18"/>
              </w:rPr>
            </w:pPr>
            <w:r w:rsidRPr="00673648">
              <w:rPr>
                <w:rFonts w:ascii="Arial" w:hAnsi="Arial" w:cs="Arial"/>
                <w:b/>
                <w:color w:val="0070C0"/>
                <w:sz w:val="18"/>
                <w:szCs w:val="18"/>
                <w:lang w:val="pt-BR"/>
              </w:rPr>
              <w:t xml:space="preserve">Réseau </w:t>
            </w:r>
            <w:r w:rsidR="000A16C6">
              <w:rPr>
                <w:rFonts w:ascii="Arial" w:hAnsi="Arial" w:cs="Arial"/>
                <w:b/>
                <w:color w:val="0070C0"/>
                <w:sz w:val="18"/>
                <w:szCs w:val="18"/>
                <w:lang w:val="pt-BR"/>
              </w:rPr>
              <w:t>10.</w:t>
            </w:r>
            <w:r w:rsidRPr="00673648">
              <w:rPr>
                <w:rFonts w:ascii="Arial" w:hAnsi="Arial" w:cs="Arial"/>
                <w:b/>
                <w:color w:val="0070C0"/>
                <w:sz w:val="18"/>
                <w:szCs w:val="18"/>
                <w:lang w:val="pt-BR"/>
              </w:rPr>
              <w:t>11.0.0</w:t>
            </w:r>
          </w:p>
        </w:tc>
      </w:tr>
    </w:tbl>
    <w:p w14:paraId="05EB8981" w14:textId="77777777" w:rsidR="00BC4050" w:rsidRDefault="00BC4050" w:rsidP="00BC4050">
      <w:pPr>
        <w:pStyle w:val="Sansinterligne"/>
        <w:rPr>
          <w:sz w:val="20"/>
          <w:szCs w:val="20"/>
        </w:rPr>
      </w:pPr>
    </w:p>
    <w:tbl>
      <w:tblPr>
        <w:tblStyle w:val="Grilledutableau"/>
        <w:tblW w:w="0" w:type="auto"/>
        <w:tblInd w:w="108" w:type="dxa"/>
        <w:tblLook w:val="01E0" w:firstRow="1" w:lastRow="1" w:firstColumn="1" w:lastColumn="1" w:noHBand="0" w:noVBand="0"/>
      </w:tblPr>
      <w:tblGrid>
        <w:gridCol w:w="2835"/>
        <w:gridCol w:w="2835"/>
        <w:gridCol w:w="2835"/>
      </w:tblGrid>
      <w:tr w:rsidR="00BF51C9" w:rsidRPr="00365AFC" w14:paraId="15FCF652" w14:textId="77777777" w:rsidTr="00FF1B3E">
        <w:tc>
          <w:tcPr>
            <w:tcW w:w="2835" w:type="dxa"/>
            <w:shd w:val="pct10" w:color="auto" w:fill="auto"/>
          </w:tcPr>
          <w:p w14:paraId="3806D342" w14:textId="7B6EA391" w:rsidR="00BF51C9" w:rsidRPr="00365AFC" w:rsidRDefault="00BF51C9" w:rsidP="00BF51C9">
            <w:pPr>
              <w:tabs>
                <w:tab w:val="right" w:pos="8460"/>
              </w:tabs>
              <w:jc w:val="center"/>
              <w:rPr>
                <w:rFonts w:ascii="Arial" w:hAnsi="Arial" w:cs="Arial"/>
                <w:b/>
                <w:noProof/>
                <w:sz w:val="18"/>
                <w:szCs w:val="18"/>
              </w:rPr>
            </w:pPr>
            <w:r>
              <w:rPr>
                <w:rFonts w:ascii="Arial" w:hAnsi="Arial" w:cs="Arial"/>
                <w:b/>
                <w:noProof/>
                <w:sz w:val="18"/>
                <w:szCs w:val="18"/>
              </w:rPr>
              <w:t>10.</w:t>
            </w:r>
            <w:r w:rsidRPr="00365AFC">
              <w:rPr>
                <w:rFonts w:ascii="Arial" w:hAnsi="Arial" w:cs="Arial"/>
                <w:b/>
                <w:noProof/>
                <w:sz w:val="18"/>
                <w:szCs w:val="18"/>
              </w:rPr>
              <w:t>12.0.0 vers 10.</w:t>
            </w:r>
            <w:r>
              <w:rPr>
                <w:rFonts w:ascii="Arial" w:hAnsi="Arial" w:cs="Arial"/>
                <w:b/>
                <w:noProof/>
                <w:sz w:val="18"/>
                <w:szCs w:val="18"/>
              </w:rPr>
              <w:t>1</w:t>
            </w:r>
            <w:r w:rsidRPr="00365AFC">
              <w:rPr>
                <w:rFonts w:ascii="Arial" w:hAnsi="Arial" w:cs="Arial"/>
                <w:b/>
                <w:noProof/>
                <w:sz w:val="18"/>
                <w:szCs w:val="18"/>
              </w:rPr>
              <w:t>0.0.0</w:t>
            </w:r>
          </w:p>
        </w:tc>
        <w:tc>
          <w:tcPr>
            <w:tcW w:w="2835" w:type="dxa"/>
            <w:shd w:val="pct10" w:color="auto" w:fill="auto"/>
          </w:tcPr>
          <w:p w14:paraId="78E36A0F" w14:textId="545ACDF3" w:rsidR="00BF51C9" w:rsidRPr="00365AFC" w:rsidRDefault="00BF51C9" w:rsidP="00BF51C9">
            <w:pPr>
              <w:tabs>
                <w:tab w:val="right" w:pos="8460"/>
              </w:tabs>
              <w:jc w:val="center"/>
              <w:rPr>
                <w:rFonts w:ascii="Arial" w:hAnsi="Arial" w:cs="Arial"/>
                <w:b/>
                <w:noProof/>
                <w:sz w:val="18"/>
                <w:szCs w:val="18"/>
              </w:rPr>
            </w:pPr>
            <w:r>
              <w:rPr>
                <w:rFonts w:ascii="Arial" w:hAnsi="Arial" w:cs="Arial"/>
                <w:b/>
                <w:noProof/>
                <w:sz w:val="18"/>
                <w:szCs w:val="18"/>
              </w:rPr>
              <w:t>10.</w:t>
            </w:r>
            <w:r w:rsidRPr="00365AFC">
              <w:rPr>
                <w:rFonts w:ascii="Arial" w:hAnsi="Arial" w:cs="Arial"/>
                <w:b/>
                <w:noProof/>
                <w:sz w:val="18"/>
                <w:szCs w:val="18"/>
              </w:rPr>
              <w:t>11.0.0 vers 10.</w:t>
            </w:r>
            <w:r>
              <w:rPr>
                <w:rFonts w:ascii="Arial" w:hAnsi="Arial" w:cs="Arial"/>
                <w:b/>
                <w:noProof/>
                <w:sz w:val="18"/>
                <w:szCs w:val="18"/>
              </w:rPr>
              <w:t>1</w:t>
            </w:r>
            <w:r w:rsidRPr="00365AFC">
              <w:rPr>
                <w:rFonts w:ascii="Arial" w:hAnsi="Arial" w:cs="Arial"/>
                <w:b/>
                <w:noProof/>
                <w:sz w:val="18"/>
                <w:szCs w:val="18"/>
              </w:rPr>
              <w:t>0.0.0</w:t>
            </w:r>
          </w:p>
        </w:tc>
        <w:tc>
          <w:tcPr>
            <w:tcW w:w="2835" w:type="dxa"/>
            <w:shd w:val="pct10" w:color="auto" w:fill="auto"/>
          </w:tcPr>
          <w:p w14:paraId="4768AE8B" w14:textId="0428D446" w:rsidR="00BF51C9" w:rsidRPr="00365AFC" w:rsidRDefault="00BF51C9" w:rsidP="00BF51C9">
            <w:pPr>
              <w:tabs>
                <w:tab w:val="right" w:pos="8460"/>
              </w:tabs>
              <w:jc w:val="center"/>
              <w:rPr>
                <w:rFonts w:ascii="Arial" w:hAnsi="Arial" w:cs="Arial"/>
                <w:b/>
                <w:noProof/>
                <w:sz w:val="18"/>
                <w:szCs w:val="18"/>
              </w:rPr>
            </w:pPr>
            <w:r w:rsidRPr="00365AFC">
              <w:rPr>
                <w:rFonts w:ascii="Arial" w:hAnsi="Arial" w:cs="Arial"/>
                <w:b/>
                <w:noProof/>
                <w:sz w:val="18"/>
                <w:szCs w:val="18"/>
              </w:rPr>
              <w:t>10.</w:t>
            </w:r>
            <w:r>
              <w:rPr>
                <w:rFonts w:ascii="Arial" w:hAnsi="Arial" w:cs="Arial"/>
                <w:b/>
                <w:noProof/>
                <w:sz w:val="18"/>
                <w:szCs w:val="18"/>
              </w:rPr>
              <w:t>1</w:t>
            </w:r>
            <w:r w:rsidRPr="00365AFC">
              <w:rPr>
                <w:rFonts w:ascii="Arial" w:hAnsi="Arial" w:cs="Arial"/>
                <w:b/>
                <w:noProof/>
                <w:sz w:val="18"/>
                <w:szCs w:val="18"/>
              </w:rPr>
              <w:t>0.0.0 vers 10.</w:t>
            </w:r>
            <w:r>
              <w:rPr>
                <w:rFonts w:ascii="Arial" w:hAnsi="Arial" w:cs="Arial"/>
                <w:b/>
                <w:noProof/>
                <w:sz w:val="18"/>
                <w:szCs w:val="18"/>
              </w:rPr>
              <w:t>1</w:t>
            </w:r>
            <w:r w:rsidRPr="00365AFC">
              <w:rPr>
                <w:rFonts w:ascii="Arial" w:hAnsi="Arial" w:cs="Arial"/>
                <w:b/>
                <w:noProof/>
                <w:sz w:val="18"/>
                <w:szCs w:val="18"/>
              </w:rPr>
              <w:t>0.0.0</w:t>
            </w:r>
          </w:p>
        </w:tc>
      </w:tr>
      <w:tr w:rsidR="00BC4050" w:rsidRPr="00F069C7" w14:paraId="01B3C067" w14:textId="77777777" w:rsidTr="00FF1B3E">
        <w:tc>
          <w:tcPr>
            <w:tcW w:w="2835" w:type="dxa"/>
          </w:tcPr>
          <w:p w14:paraId="248269E1" w14:textId="6D95AB0A" w:rsidR="00BC4050" w:rsidRPr="00673648" w:rsidRDefault="00900E0A" w:rsidP="00FF1B3E">
            <w:pPr>
              <w:tabs>
                <w:tab w:val="right" w:pos="8460"/>
              </w:tabs>
              <w:rPr>
                <w:rFonts w:ascii="Arial" w:hAnsi="Arial" w:cs="Arial"/>
                <w:b/>
                <w:color w:val="0070C0"/>
                <w:sz w:val="18"/>
                <w:szCs w:val="18"/>
                <w:lang w:val="pt-BR"/>
              </w:rPr>
            </w:pPr>
            <w:r>
              <w:rPr>
                <w:rFonts w:ascii="Arial" w:hAnsi="Arial" w:cs="Arial"/>
                <w:b/>
                <w:color w:val="0070C0"/>
                <w:sz w:val="18"/>
                <w:szCs w:val="18"/>
                <w:lang w:val="pt-BR"/>
              </w:rPr>
              <w:t>L</w:t>
            </w:r>
            <w:r w:rsidR="00BC4050" w:rsidRPr="00673648">
              <w:rPr>
                <w:rFonts w:ascii="Arial" w:hAnsi="Arial" w:cs="Arial"/>
                <w:b/>
                <w:color w:val="0070C0"/>
                <w:sz w:val="18"/>
                <w:szCs w:val="18"/>
                <w:lang w:val="pt-BR"/>
              </w:rPr>
              <w:t xml:space="preserve">a passerelle est </w:t>
            </w:r>
            <w:r w:rsidR="00330FE0">
              <w:rPr>
                <w:rFonts w:ascii="Arial" w:hAnsi="Arial" w:cs="Arial"/>
                <w:b/>
                <w:color w:val="0070C0"/>
                <w:sz w:val="18"/>
                <w:szCs w:val="18"/>
                <w:lang w:val="pt-BR"/>
              </w:rPr>
              <w:t>10.</w:t>
            </w:r>
            <w:r w:rsidR="00BC4050" w:rsidRPr="00673648">
              <w:rPr>
                <w:rFonts w:ascii="Arial" w:hAnsi="Arial" w:cs="Arial"/>
                <w:b/>
                <w:color w:val="0070C0"/>
                <w:sz w:val="18"/>
                <w:szCs w:val="18"/>
                <w:lang w:val="pt-BR"/>
              </w:rPr>
              <w:t>12.0.1</w:t>
            </w:r>
          </w:p>
          <w:p w14:paraId="3A249828" w14:textId="1A0DC3F7"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1 (</w:t>
            </w:r>
            <w:r w:rsidR="00D0504F">
              <w:rPr>
                <w:rFonts w:ascii="Arial" w:hAnsi="Arial" w:cs="Arial"/>
                <w:b/>
                <w:color w:val="0070C0"/>
                <w:sz w:val="18"/>
                <w:szCs w:val="18"/>
                <w:lang w:val="pt-BR"/>
              </w:rPr>
              <w:t>10.</w:t>
            </w:r>
            <w:r w:rsidRPr="00673648">
              <w:rPr>
                <w:rFonts w:ascii="Arial" w:hAnsi="Arial" w:cs="Arial"/>
                <w:b/>
                <w:color w:val="0070C0"/>
                <w:sz w:val="18"/>
                <w:szCs w:val="18"/>
                <w:lang w:val="pt-BR"/>
              </w:rPr>
              <w:t>12.0.1)</w:t>
            </w:r>
          </w:p>
          <w:p w14:paraId="28EE11F2" w14:textId="188221D5" w:rsidR="00BC4050" w:rsidRPr="00673648" w:rsidRDefault="009262CB" w:rsidP="00FF1B3E">
            <w:pPr>
              <w:pStyle w:val="Paragraphedeliste"/>
              <w:numPr>
                <w:ilvl w:val="0"/>
                <w:numId w:val="40"/>
              </w:numPr>
              <w:tabs>
                <w:tab w:val="right" w:pos="8460"/>
              </w:tabs>
              <w:rPr>
                <w:rFonts w:ascii="Arial" w:hAnsi="Arial" w:cs="Arial"/>
                <w:b/>
                <w:color w:val="0070C0"/>
                <w:sz w:val="18"/>
                <w:szCs w:val="18"/>
                <w:lang w:val="pt-BR"/>
              </w:rPr>
            </w:pPr>
            <w:r>
              <w:rPr>
                <w:rFonts w:ascii="Arial" w:hAnsi="Arial" w:cs="Arial"/>
                <w:b/>
                <w:color w:val="0070C0"/>
                <w:sz w:val="18"/>
                <w:szCs w:val="18"/>
                <w:lang w:val="pt-BR"/>
              </w:rPr>
              <w:t>ROUTEUR</w:t>
            </w:r>
            <w:r w:rsidR="00BC4050" w:rsidRPr="00673648">
              <w:rPr>
                <w:rFonts w:ascii="Arial" w:hAnsi="Arial" w:cs="Arial"/>
                <w:b/>
                <w:color w:val="0070C0"/>
                <w:sz w:val="18"/>
                <w:szCs w:val="18"/>
                <w:lang w:val="pt-BR"/>
              </w:rPr>
              <w:t>2 (</w:t>
            </w:r>
            <w:r w:rsidR="00D0504F">
              <w:rPr>
                <w:rFonts w:ascii="Arial" w:hAnsi="Arial" w:cs="Arial"/>
                <w:b/>
                <w:color w:val="0070C0"/>
                <w:sz w:val="18"/>
                <w:szCs w:val="18"/>
                <w:lang w:val="pt-BR"/>
              </w:rPr>
              <w:t>10.</w:t>
            </w:r>
            <w:r w:rsidR="00BC4050" w:rsidRPr="00673648">
              <w:rPr>
                <w:rFonts w:ascii="Arial" w:hAnsi="Arial" w:cs="Arial"/>
                <w:b/>
                <w:color w:val="0070C0"/>
                <w:sz w:val="18"/>
                <w:szCs w:val="18"/>
                <w:lang w:val="pt-BR"/>
              </w:rPr>
              <w:t>11.0.2)</w:t>
            </w:r>
          </w:p>
          <w:p w14:paraId="50333B78" w14:textId="7DDB5DE0" w:rsidR="00BC4050" w:rsidRPr="00673648" w:rsidRDefault="00BC4050" w:rsidP="00FF1B3E">
            <w:pPr>
              <w:pStyle w:val="Paragraphedeliste"/>
              <w:numPr>
                <w:ilvl w:val="0"/>
                <w:numId w:val="40"/>
              </w:numPr>
              <w:tabs>
                <w:tab w:val="right" w:pos="8460"/>
              </w:tabs>
              <w:rPr>
                <w:rFonts w:ascii="Arial" w:hAnsi="Arial" w:cs="Arial"/>
                <w:vanish/>
                <w:color w:val="0070C0"/>
                <w:sz w:val="18"/>
                <w:szCs w:val="18"/>
                <w:lang w:val="pt-BR"/>
              </w:rPr>
            </w:pPr>
            <w:r w:rsidRPr="00673648">
              <w:rPr>
                <w:rFonts w:ascii="Arial" w:hAnsi="Arial" w:cs="Arial"/>
                <w:b/>
                <w:color w:val="0070C0"/>
                <w:sz w:val="18"/>
                <w:szCs w:val="18"/>
                <w:lang w:val="pt-BR"/>
              </w:rPr>
              <w:t>Réseau 10.</w:t>
            </w:r>
            <w:r w:rsidR="00BC15B7">
              <w:rPr>
                <w:rFonts w:ascii="Arial" w:hAnsi="Arial" w:cs="Arial"/>
                <w:b/>
                <w:color w:val="0070C0"/>
                <w:sz w:val="18"/>
                <w:szCs w:val="18"/>
                <w:lang w:val="pt-BR"/>
              </w:rPr>
              <w:t>1</w:t>
            </w:r>
            <w:r w:rsidRPr="00673648">
              <w:rPr>
                <w:rFonts w:ascii="Arial" w:hAnsi="Arial" w:cs="Arial"/>
                <w:b/>
                <w:color w:val="0070C0"/>
                <w:sz w:val="18"/>
                <w:szCs w:val="18"/>
                <w:lang w:val="pt-BR"/>
              </w:rPr>
              <w:t>0.0.0</w:t>
            </w:r>
          </w:p>
        </w:tc>
        <w:tc>
          <w:tcPr>
            <w:tcW w:w="2835" w:type="dxa"/>
          </w:tcPr>
          <w:p w14:paraId="55E27D7B" w14:textId="77777777" w:rsidR="00BC4050" w:rsidRPr="00661DD6" w:rsidRDefault="00BC4050" w:rsidP="00FF1B3E">
            <w:pPr>
              <w:tabs>
                <w:tab w:val="right" w:pos="8460"/>
              </w:tabs>
              <w:rPr>
                <w:rFonts w:ascii="Arial" w:hAnsi="Arial" w:cs="Arial"/>
                <w:b/>
                <w:color w:val="FF0000"/>
                <w:sz w:val="18"/>
                <w:szCs w:val="18"/>
                <w:lang w:val="pt-BR"/>
              </w:rPr>
            </w:pPr>
            <w:r w:rsidRPr="00661DD6">
              <w:rPr>
                <w:rFonts w:ascii="Arial" w:hAnsi="Arial" w:cs="Arial"/>
                <w:b/>
                <w:color w:val="FF0000"/>
                <w:sz w:val="18"/>
                <w:szCs w:val="18"/>
                <w:highlight w:val="yellow"/>
                <w:lang w:val="pt-BR"/>
              </w:rPr>
              <w:t>Si la passerelle est 11.0.0.2</w:t>
            </w:r>
          </w:p>
          <w:p w14:paraId="6CF4AA2D" w14:textId="666332F7" w:rsidR="00BC4050" w:rsidRPr="00673648" w:rsidRDefault="00BC4050" w:rsidP="00FF1B3E">
            <w:pPr>
              <w:pStyle w:val="Paragraphedeliste"/>
              <w:numPr>
                <w:ilvl w:val="0"/>
                <w:numId w:val="40"/>
              </w:numPr>
              <w:tabs>
                <w:tab w:val="right" w:pos="8460"/>
              </w:tabs>
              <w:rPr>
                <w:rFonts w:ascii="Arial" w:hAnsi="Arial" w:cs="Arial"/>
                <w:b/>
                <w:color w:val="0070C0"/>
                <w:sz w:val="18"/>
                <w:szCs w:val="18"/>
                <w:lang w:val="pt-BR"/>
              </w:rPr>
            </w:pPr>
            <w:r w:rsidRPr="00673648">
              <w:rPr>
                <w:rFonts w:ascii="Arial" w:hAnsi="Arial" w:cs="Arial"/>
                <w:b/>
                <w:color w:val="0070C0"/>
                <w:sz w:val="18"/>
                <w:szCs w:val="18"/>
                <w:lang w:val="pt-BR"/>
              </w:rPr>
              <w:t>R</w:t>
            </w:r>
            <w:r w:rsidR="009262CB">
              <w:rPr>
                <w:rFonts w:ascii="Arial" w:hAnsi="Arial" w:cs="Arial"/>
                <w:b/>
                <w:color w:val="0070C0"/>
                <w:sz w:val="18"/>
                <w:szCs w:val="18"/>
                <w:lang w:val="pt-BR"/>
              </w:rPr>
              <w:t>OUTEUR</w:t>
            </w:r>
            <w:r w:rsidRPr="00673648">
              <w:rPr>
                <w:rFonts w:ascii="Arial" w:hAnsi="Arial" w:cs="Arial"/>
                <w:b/>
                <w:color w:val="0070C0"/>
                <w:sz w:val="18"/>
                <w:szCs w:val="18"/>
                <w:lang w:val="pt-BR"/>
              </w:rPr>
              <w:t>2 (11.0.0.2)</w:t>
            </w:r>
          </w:p>
          <w:p w14:paraId="01318008" w14:textId="627A79F0" w:rsidR="00BC4050" w:rsidRPr="00673648" w:rsidRDefault="00BC4050" w:rsidP="00FF1B3E">
            <w:pPr>
              <w:pStyle w:val="Paragraphedeliste"/>
              <w:numPr>
                <w:ilvl w:val="0"/>
                <w:numId w:val="40"/>
              </w:numPr>
              <w:tabs>
                <w:tab w:val="right" w:pos="8460"/>
              </w:tabs>
              <w:rPr>
                <w:rFonts w:ascii="Arial" w:hAnsi="Arial" w:cs="Arial"/>
                <w:vanish/>
                <w:color w:val="0070C0"/>
                <w:sz w:val="18"/>
                <w:szCs w:val="18"/>
              </w:rPr>
            </w:pPr>
            <w:r w:rsidRPr="00673648">
              <w:rPr>
                <w:rFonts w:ascii="Arial" w:hAnsi="Arial" w:cs="Arial"/>
                <w:b/>
                <w:color w:val="0070C0"/>
                <w:sz w:val="18"/>
                <w:szCs w:val="18"/>
                <w:lang w:val="pt-BR"/>
              </w:rPr>
              <w:t>Réseau 10.</w:t>
            </w:r>
            <w:r w:rsidR="00043C93">
              <w:rPr>
                <w:rFonts w:ascii="Arial" w:hAnsi="Arial" w:cs="Arial"/>
                <w:b/>
                <w:color w:val="0070C0"/>
                <w:sz w:val="18"/>
                <w:szCs w:val="18"/>
                <w:lang w:val="pt-BR"/>
              </w:rPr>
              <w:t>1</w:t>
            </w:r>
            <w:r w:rsidRPr="00673648">
              <w:rPr>
                <w:rFonts w:ascii="Arial" w:hAnsi="Arial" w:cs="Arial"/>
                <w:b/>
                <w:color w:val="0070C0"/>
                <w:sz w:val="18"/>
                <w:szCs w:val="18"/>
                <w:lang w:val="pt-BR"/>
              </w:rPr>
              <w:t>0.0.0</w:t>
            </w:r>
          </w:p>
        </w:tc>
        <w:tc>
          <w:tcPr>
            <w:tcW w:w="2835" w:type="dxa"/>
          </w:tcPr>
          <w:p w14:paraId="77E0AF58" w14:textId="4F6BF3B5" w:rsidR="00096451" w:rsidRPr="00096451" w:rsidRDefault="00E85635" w:rsidP="00FF1B3E">
            <w:pPr>
              <w:tabs>
                <w:tab w:val="right" w:pos="8460"/>
              </w:tabs>
              <w:rPr>
                <w:rFonts w:ascii="Arial" w:hAnsi="Arial" w:cs="Arial"/>
                <w:b/>
                <w:color w:val="0070C0"/>
                <w:sz w:val="18"/>
                <w:szCs w:val="18"/>
              </w:rPr>
            </w:pPr>
            <w:r>
              <w:rPr>
                <w:rFonts w:ascii="Arial" w:hAnsi="Arial" w:cs="Arial"/>
                <w:b/>
                <w:color w:val="0070C0"/>
                <w:sz w:val="18"/>
                <w:szCs w:val="18"/>
              </w:rPr>
              <w:t xml:space="preserve">Accès </w:t>
            </w:r>
            <w:r w:rsidRPr="00673648">
              <w:rPr>
                <w:rFonts w:ascii="Arial" w:hAnsi="Arial" w:cs="Arial"/>
                <w:b/>
                <w:color w:val="0070C0"/>
                <w:sz w:val="18"/>
                <w:szCs w:val="18"/>
              </w:rPr>
              <w:t>local</w:t>
            </w:r>
            <w:r>
              <w:rPr>
                <w:rFonts w:ascii="Arial" w:hAnsi="Arial" w:cs="Arial"/>
                <w:b/>
                <w:color w:val="0070C0"/>
                <w:sz w:val="18"/>
                <w:szCs w:val="18"/>
              </w:rPr>
              <w:t xml:space="preserve"> seule</w:t>
            </w:r>
            <w:r w:rsidRPr="00673648">
              <w:rPr>
                <w:rFonts w:ascii="Arial" w:hAnsi="Arial" w:cs="Arial"/>
                <w:b/>
                <w:color w:val="0070C0"/>
                <w:sz w:val="18"/>
                <w:szCs w:val="18"/>
              </w:rPr>
              <w:t>ment</w:t>
            </w:r>
          </w:p>
        </w:tc>
      </w:tr>
    </w:tbl>
    <w:p w14:paraId="7CD932D8" w14:textId="3C739C4E" w:rsidR="00701324" w:rsidRDefault="00701324" w:rsidP="00701324">
      <w:pPr>
        <w:pStyle w:val="Sansinterligne"/>
        <w:rPr>
          <w:sz w:val="20"/>
          <w:szCs w:val="20"/>
        </w:rPr>
      </w:pPr>
      <w:r>
        <w:rPr>
          <w:sz w:val="20"/>
          <w:szCs w:val="20"/>
        </w:rPr>
        <w:t xml:space="preserve">Si la passerelle par défaut d'un hôte du réseau </w:t>
      </w:r>
      <w:r w:rsidR="00F03AEC">
        <w:rPr>
          <w:sz w:val="20"/>
          <w:szCs w:val="20"/>
        </w:rPr>
        <w:t>10.</w:t>
      </w:r>
      <w:r>
        <w:rPr>
          <w:sz w:val="20"/>
          <w:szCs w:val="20"/>
        </w:rPr>
        <w:t>11.0.0/</w:t>
      </w:r>
      <w:r w:rsidR="00F03AEC">
        <w:rPr>
          <w:sz w:val="20"/>
          <w:szCs w:val="20"/>
        </w:rPr>
        <w:t>16</w:t>
      </w:r>
      <w:r>
        <w:rPr>
          <w:sz w:val="20"/>
          <w:szCs w:val="20"/>
        </w:rPr>
        <w:t xml:space="preserve"> est </w:t>
      </w:r>
      <w:r w:rsidR="00F03AEC">
        <w:rPr>
          <w:sz w:val="20"/>
          <w:szCs w:val="20"/>
        </w:rPr>
        <w:t>10.</w:t>
      </w:r>
      <w:r>
        <w:rPr>
          <w:sz w:val="20"/>
          <w:szCs w:val="20"/>
        </w:rPr>
        <w:t>11.0.2</w:t>
      </w:r>
      <w:r w:rsidR="006C30D2">
        <w:rPr>
          <w:sz w:val="20"/>
          <w:szCs w:val="20"/>
        </w:rPr>
        <w:t xml:space="preserve">, le chemin pour se rendre au réseau </w:t>
      </w:r>
      <w:r w:rsidR="00F03AEC">
        <w:rPr>
          <w:sz w:val="20"/>
          <w:szCs w:val="20"/>
        </w:rPr>
        <w:t>10.</w:t>
      </w:r>
      <w:r w:rsidR="006C30D2">
        <w:rPr>
          <w:sz w:val="20"/>
          <w:szCs w:val="20"/>
        </w:rPr>
        <w:t>10.0.0/</w:t>
      </w:r>
      <w:r w:rsidR="00F03AEC">
        <w:rPr>
          <w:sz w:val="20"/>
          <w:szCs w:val="20"/>
        </w:rPr>
        <w:t>16</w:t>
      </w:r>
      <w:r w:rsidR="006C30D2">
        <w:rPr>
          <w:sz w:val="20"/>
          <w:szCs w:val="20"/>
        </w:rPr>
        <w:t xml:space="preserve"> est direct.</w:t>
      </w:r>
    </w:p>
    <w:p w14:paraId="67E8E597" w14:textId="77777777" w:rsidR="00BC4050" w:rsidRDefault="00BC4050" w:rsidP="00BC4050">
      <w:pPr>
        <w:pStyle w:val="Sansinterligne"/>
        <w:rPr>
          <w:sz w:val="20"/>
          <w:szCs w:val="20"/>
        </w:rPr>
      </w:pPr>
    </w:p>
    <w:p w14:paraId="35C47AF0" w14:textId="3766B187" w:rsidR="00BC4050" w:rsidRDefault="00BC4050" w:rsidP="00136ACA">
      <w:pPr>
        <w:pStyle w:val="Sansinterligne"/>
        <w:rPr>
          <w:sz w:val="20"/>
          <w:szCs w:val="20"/>
        </w:rPr>
      </w:pPr>
    </w:p>
    <w:sectPr w:rsidR="00BC4050" w:rsidSect="00C040AD">
      <w:headerReference w:type="even" r:id="rId9"/>
      <w:headerReference w:type="default" r:id="rId10"/>
      <w:footerReference w:type="even" r:id="rId11"/>
      <w:footerReference w:type="default" r:id="rId12"/>
      <w:headerReference w:type="first" r:id="rId13"/>
      <w:footerReference w:type="first" r:id="rId14"/>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063F4" w14:textId="77777777" w:rsidR="00C040AD" w:rsidRDefault="00C040AD" w:rsidP="002F63AF">
      <w:r>
        <w:separator/>
      </w:r>
    </w:p>
  </w:endnote>
  <w:endnote w:type="continuationSeparator" w:id="0">
    <w:p w14:paraId="4E4F2419" w14:textId="77777777" w:rsidR="00C040AD" w:rsidRDefault="00C040AD"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2B41391-158D-4DA6-AD24-49EC54C32F3C}"/>
    <w:embedBold r:id="rId2" w:fontKey="{547D0353-576C-4D3B-BD6E-967E9B5B2391}"/>
    <w:embedItalic r:id="rId3" w:fontKey="{DA6D9D7B-45F5-459E-BEA7-8DC1FE9C7167}"/>
    <w:embedBoldItalic r:id="rId4" w:fontKey="{CEEB1FA9-1084-441C-A398-28D1126E16EC}"/>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1DE0" w14:textId="77777777" w:rsidR="00A12987" w:rsidRDefault="00A129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EC770" w14:textId="6CE4A9F9" w:rsidR="00356A1B" w:rsidRPr="002919F4" w:rsidRDefault="00356A1B" w:rsidP="00356A1B">
    <w:pPr>
      <w:pStyle w:val="Pieddepage"/>
      <w:pBdr>
        <w:top w:val="single" w:sz="4" w:space="1" w:color="auto"/>
      </w:pBdr>
      <w:rPr>
        <w:b w:val="0"/>
        <w:sz w:val="20"/>
        <w:szCs w:val="20"/>
      </w:rPr>
    </w:pPr>
    <w:r w:rsidRPr="002919F4">
      <w:rPr>
        <w:rStyle w:val="Numrodepage"/>
        <w:b w:val="0"/>
        <w:sz w:val="20"/>
        <w:szCs w:val="20"/>
      </w:rPr>
      <w:fldChar w:fldCharType="begin"/>
    </w:r>
    <w:r w:rsidRPr="002919F4">
      <w:rPr>
        <w:rStyle w:val="Numrodepage"/>
        <w:b w:val="0"/>
        <w:sz w:val="20"/>
        <w:szCs w:val="20"/>
      </w:rPr>
      <w:instrText xml:space="preserve"> PAGE </w:instrText>
    </w:r>
    <w:r w:rsidRPr="002919F4">
      <w:rPr>
        <w:rStyle w:val="Numrodepage"/>
        <w:b w:val="0"/>
        <w:sz w:val="20"/>
        <w:szCs w:val="20"/>
      </w:rPr>
      <w:fldChar w:fldCharType="separate"/>
    </w:r>
    <w:r w:rsidR="00286E44">
      <w:rPr>
        <w:rStyle w:val="Numrodepage"/>
        <w:b w:val="0"/>
        <w:noProof/>
        <w:sz w:val="20"/>
        <w:szCs w:val="20"/>
      </w:rPr>
      <w:t>2</w:t>
    </w:r>
    <w:r w:rsidRPr="002919F4">
      <w:rPr>
        <w:rStyle w:val="Numrodepage"/>
        <w:b w:val="0"/>
        <w:sz w:val="20"/>
        <w:szCs w:val="20"/>
      </w:rPr>
      <w:fldChar w:fldCharType="end"/>
    </w:r>
    <w:r w:rsidRPr="002919F4">
      <w:rPr>
        <w:rStyle w:val="Numrodepage"/>
        <w:b w:val="0"/>
        <w:sz w:val="20"/>
        <w:szCs w:val="20"/>
      </w:rPr>
      <w:t xml:space="preserve"> de </w:t>
    </w:r>
    <w:r w:rsidRPr="002919F4">
      <w:rPr>
        <w:rStyle w:val="Numrodepage"/>
        <w:b w:val="0"/>
        <w:sz w:val="20"/>
        <w:szCs w:val="20"/>
      </w:rPr>
      <w:fldChar w:fldCharType="begin"/>
    </w:r>
    <w:r w:rsidRPr="002919F4">
      <w:rPr>
        <w:rStyle w:val="Numrodepage"/>
        <w:b w:val="0"/>
        <w:sz w:val="20"/>
        <w:szCs w:val="20"/>
      </w:rPr>
      <w:instrText xml:space="preserve"> NUMPAGES </w:instrText>
    </w:r>
    <w:r w:rsidRPr="002919F4">
      <w:rPr>
        <w:rStyle w:val="Numrodepage"/>
        <w:b w:val="0"/>
        <w:sz w:val="20"/>
        <w:szCs w:val="20"/>
      </w:rPr>
      <w:fldChar w:fldCharType="separate"/>
    </w:r>
    <w:r w:rsidR="00286E44">
      <w:rPr>
        <w:rStyle w:val="Numrodepage"/>
        <w:b w:val="0"/>
        <w:noProof/>
        <w:sz w:val="20"/>
        <w:szCs w:val="20"/>
      </w:rPr>
      <w:t>4</w:t>
    </w:r>
    <w:r w:rsidRPr="002919F4">
      <w:rPr>
        <w:rStyle w:val="Numrodepage"/>
        <w:b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6F6D" w14:textId="77777777" w:rsidR="00A12987" w:rsidRDefault="00A1298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B5919" w14:textId="77777777" w:rsidR="00C040AD" w:rsidRDefault="00C040AD" w:rsidP="002F63AF">
      <w:r>
        <w:separator/>
      </w:r>
    </w:p>
  </w:footnote>
  <w:footnote w:type="continuationSeparator" w:id="0">
    <w:p w14:paraId="4CD67B67" w14:textId="77777777" w:rsidR="00C040AD" w:rsidRDefault="00C040AD" w:rsidP="002F6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A8076" w14:textId="77777777" w:rsidR="00A12987" w:rsidRDefault="00A1298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4DEED" w14:textId="60ED68F4" w:rsidR="00FB7FC6" w:rsidRPr="005D0549" w:rsidRDefault="00FB7FC6" w:rsidP="00FB7FC6">
    <w:pPr>
      <w:pStyle w:val="En-tte"/>
      <w:pBdr>
        <w:bottom w:val="single" w:sz="4" w:space="1" w:color="auto"/>
      </w:pBdr>
      <w:jc w:val="center"/>
      <w:rPr>
        <w:rFonts w:asciiTheme="minorHAnsi" w:hAnsiTheme="minorHAnsi"/>
        <w:szCs w:val="20"/>
      </w:rPr>
    </w:pPr>
    <w:r w:rsidRPr="00276330">
      <w:rPr>
        <w:rFonts w:asciiTheme="minorHAnsi" w:hAnsiTheme="minorHAnsi"/>
        <w:szCs w:val="20"/>
      </w:rPr>
      <w:fldChar w:fldCharType="begin"/>
    </w:r>
    <w:r w:rsidRPr="005D0549">
      <w:rPr>
        <w:rFonts w:asciiTheme="minorHAnsi" w:hAnsiTheme="minorHAnsi"/>
        <w:szCs w:val="20"/>
      </w:rPr>
      <w:instrText xml:space="preserve"> FILENAME   \* MERGEFORMAT </w:instrText>
    </w:r>
    <w:r w:rsidRPr="00276330">
      <w:rPr>
        <w:rFonts w:asciiTheme="minorHAnsi" w:hAnsiTheme="minorHAnsi"/>
        <w:szCs w:val="20"/>
      </w:rPr>
      <w:fldChar w:fldCharType="separate"/>
    </w:r>
    <w:r w:rsidR="00CF3589">
      <w:rPr>
        <w:rFonts w:asciiTheme="minorHAnsi" w:hAnsiTheme="minorHAnsi"/>
        <w:noProof/>
        <w:szCs w:val="20"/>
      </w:rPr>
      <w:t>C43 L16C Thérorie Passerelle et route - 1 de 3 - AVEC RÉPONSES.docx</w:t>
    </w:r>
    <w:r w:rsidRPr="00276330">
      <w:rPr>
        <w:rFonts w:asciiTheme="minorHAnsi" w:hAnsiTheme="minorHAnsi"/>
        <w:szCs w:val="20"/>
      </w:rPr>
      <w:fldChar w:fldCharType="end"/>
    </w:r>
  </w:p>
  <w:p w14:paraId="02491BD8" w14:textId="794D84A3" w:rsidR="00FB7FC6" w:rsidRPr="00276330" w:rsidRDefault="00816579" w:rsidP="00A12987">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2D77A8">
      <w:rPr>
        <w:rFonts w:asciiTheme="minorHAnsi" w:hAnsiTheme="minorHAnsi"/>
        <w:noProof/>
        <w:sz w:val="22"/>
        <w:szCs w:val="22"/>
      </w:rPr>
      <w:t xml:space="preserve"> </w:t>
    </w:r>
    <w:r w:rsidR="00FB7FC6" w:rsidRPr="00276330">
      <w:rPr>
        <w:rFonts w:asciiTheme="minorHAnsi" w:hAnsiTheme="minorHAnsi"/>
        <w:noProof/>
        <w:sz w:val="22"/>
        <w:szCs w:val="22"/>
      </w:rPr>
      <w:t>20</w:t>
    </w:r>
    <w:r w:rsidR="000C073F">
      <w:rPr>
        <w:rFonts w:asciiTheme="minorHAnsi" w:hAnsiTheme="minorHAnsi"/>
        <w:noProof/>
        <w:sz w:val="22"/>
        <w:szCs w:val="22"/>
      </w:rPr>
      <w:t>2</w:t>
    </w:r>
    <w:r>
      <w:rPr>
        <w:rFonts w:asciiTheme="minorHAnsi" w:hAnsiTheme="minorHAnsi"/>
        <w:noProof/>
        <w:sz w:val="22"/>
        <w:szCs w:val="22"/>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8A7A" w14:textId="77777777" w:rsidR="00A12987" w:rsidRDefault="00A129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036"/>
    <w:multiLevelType w:val="hybridMultilevel"/>
    <w:tmpl w:val="9D30C61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15:restartNumberingAfterBreak="0">
    <w:nsid w:val="09F23BCE"/>
    <w:multiLevelType w:val="hybridMultilevel"/>
    <w:tmpl w:val="22963470"/>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C60636A"/>
    <w:multiLevelType w:val="hybridMultilevel"/>
    <w:tmpl w:val="597EC480"/>
    <w:lvl w:ilvl="0" w:tplc="72A8F2E6">
      <w:start w:val="1"/>
      <w:numFmt w:val="bullet"/>
      <w:lvlText w:val="o"/>
      <w:lvlJc w:val="left"/>
      <w:pPr>
        <w:ind w:left="4122" w:hanging="360"/>
      </w:pPr>
      <w:rPr>
        <w:rFonts w:ascii="Courier New" w:hAnsi="Courier New" w:cs="Courier New" w:hint="default"/>
      </w:rPr>
    </w:lvl>
    <w:lvl w:ilvl="1" w:tplc="0C0C0003" w:tentative="1">
      <w:start w:val="1"/>
      <w:numFmt w:val="bullet"/>
      <w:lvlText w:val="o"/>
      <w:lvlJc w:val="left"/>
      <w:pPr>
        <w:ind w:left="4842" w:hanging="360"/>
      </w:pPr>
      <w:rPr>
        <w:rFonts w:ascii="Courier New" w:hAnsi="Courier New" w:cs="Courier New" w:hint="default"/>
      </w:rPr>
    </w:lvl>
    <w:lvl w:ilvl="2" w:tplc="0C0C0005" w:tentative="1">
      <w:start w:val="1"/>
      <w:numFmt w:val="bullet"/>
      <w:lvlText w:val=""/>
      <w:lvlJc w:val="left"/>
      <w:pPr>
        <w:ind w:left="5562" w:hanging="360"/>
      </w:pPr>
      <w:rPr>
        <w:rFonts w:ascii="Wingdings" w:hAnsi="Wingdings" w:hint="default"/>
      </w:rPr>
    </w:lvl>
    <w:lvl w:ilvl="3" w:tplc="0C0C0001" w:tentative="1">
      <w:start w:val="1"/>
      <w:numFmt w:val="bullet"/>
      <w:lvlText w:val=""/>
      <w:lvlJc w:val="left"/>
      <w:pPr>
        <w:ind w:left="6282" w:hanging="360"/>
      </w:pPr>
      <w:rPr>
        <w:rFonts w:ascii="Symbol" w:hAnsi="Symbol" w:hint="default"/>
      </w:rPr>
    </w:lvl>
    <w:lvl w:ilvl="4" w:tplc="0C0C0003" w:tentative="1">
      <w:start w:val="1"/>
      <w:numFmt w:val="bullet"/>
      <w:lvlText w:val="o"/>
      <w:lvlJc w:val="left"/>
      <w:pPr>
        <w:ind w:left="7002" w:hanging="360"/>
      </w:pPr>
      <w:rPr>
        <w:rFonts w:ascii="Courier New" w:hAnsi="Courier New" w:cs="Courier New" w:hint="default"/>
      </w:rPr>
    </w:lvl>
    <w:lvl w:ilvl="5" w:tplc="0C0C0005" w:tentative="1">
      <w:start w:val="1"/>
      <w:numFmt w:val="bullet"/>
      <w:lvlText w:val=""/>
      <w:lvlJc w:val="left"/>
      <w:pPr>
        <w:ind w:left="7722" w:hanging="360"/>
      </w:pPr>
      <w:rPr>
        <w:rFonts w:ascii="Wingdings" w:hAnsi="Wingdings" w:hint="default"/>
      </w:rPr>
    </w:lvl>
    <w:lvl w:ilvl="6" w:tplc="0C0C0001" w:tentative="1">
      <w:start w:val="1"/>
      <w:numFmt w:val="bullet"/>
      <w:lvlText w:val=""/>
      <w:lvlJc w:val="left"/>
      <w:pPr>
        <w:ind w:left="8442" w:hanging="360"/>
      </w:pPr>
      <w:rPr>
        <w:rFonts w:ascii="Symbol" w:hAnsi="Symbol" w:hint="default"/>
      </w:rPr>
    </w:lvl>
    <w:lvl w:ilvl="7" w:tplc="0C0C0003" w:tentative="1">
      <w:start w:val="1"/>
      <w:numFmt w:val="bullet"/>
      <w:lvlText w:val="o"/>
      <w:lvlJc w:val="left"/>
      <w:pPr>
        <w:ind w:left="9162" w:hanging="360"/>
      </w:pPr>
      <w:rPr>
        <w:rFonts w:ascii="Courier New" w:hAnsi="Courier New" w:cs="Courier New" w:hint="default"/>
      </w:rPr>
    </w:lvl>
    <w:lvl w:ilvl="8" w:tplc="0C0C0005" w:tentative="1">
      <w:start w:val="1"/>
      <w:numFmt w:val="bullet"/>
      <w:lvlText w:val=""/>
      <w:lvlJc w:val="left"/>
      <w:pPr>
        <w:ind w:left="9882" w:hanging="360"/>
      </w:pPr>
      <w:rPr>
        <w:rFonts w:ascii="Wingdings" w:hAnsi="Wingdings" w:hint="default"/>
      </w:rPr>
    </w:lvl>
  </w:abstractNum>
  <w:abstractNum w:abstractNumId="3" w15:restartNumberingAfterBreak="0">
    <w:nsid w:val="0CDF6AB1"/>
    <w:multiLevelType w:val="hybridMultilevel"/>
    <w:tmpl w:val="CA7C7416"/>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10204192"/>
    <w:multiLevelType w:val="hybridMultilevel"/>
    <w:tmpl w:val="8984FA7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C257A17"/>
    <w:multiLevelType w:val="hybridMultilevel"/>
    <w:tmpl w:val="18FE3B56"/>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CBC1676"/>
    <w:multiLevelType w:val="hybridMultilevel"/>
    <w:tmpl w:val="CD7E176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1E0716C2"/>
    <w:multiLevelType w:val="hybridMultilevel"/>
    <w:tmpl w:val="661A56C2"/>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25723518"/>
    <w:multiLevelType w:val="hybridMultilevel"/>
    <w:tmpl w:val="2B106238"/>
    <w:lvl w:ilvl="0" w:tplc="0C0C000F">
      <w:start w:val="1"/>
      <w:numFmt w:val="decimal"/>
      <w:lvlText w:val="%1."/>
      <w:lvlJc w:val="left"/>
      <w:pPr>
        <w:tabs>
          <w:tab w:val="num" w:pos="360"/>
        </w:tabs>
        <w:ind w:left="360" w:hanging="360"/>
      </w:pPr>
    </w:lvl>
    <w:lvl w:ilvl="1" w:tplc="0C0C0019" w:tentative="1">
      <w:start w:val="1"/>
      <w:numFmt w:val="lowerLetter"/>
      <w:lvlText w:val="%2."/>
      <w:lvlJc w:val="left"/>
      <w:pPr>
        <w:tabs>
          <w:tab w:val="num" w:pos="1080"/>
        </w:tabs>
        <w:ind w:left="1080" w:hanging="360"/>
      </w:pPr>
    </w:lvl>
    <w:lvl w:ilvl="2" w:tplc="0C0C001B" w:tentative="1">
      <w:start w:val="1"/>
      <w:numFmt w:val="lowerRoman"/>
      <w:lvlText w:val="%3."/>
      <w:lvlJc w:val="right"/>
      <w:pPr>
        <w:tabs>
          <w:tab w:val="num" w:pos="1800"/>
        </w:tabs>
        <w:ind w:left="1800" w:hanging="180"/>
      </w:pPr>
    </w:lvl>
    <w:lvl w:ilvl="3" w:tplc="0C0C000F" w:tentative="1">
      <w:start w:val="1"/>
      <w:numFmt w:val="decimal"/>
      <w:lvlText w:val="%4."/>
      <w:lvlJc w:val="left"/>
      <w:pPr>
        <w:tabs>
          <w:tab w:val="num" w:pos="2520"/>
        </w:tabs>
        <w:ind w:left="2520" w:hanging="360"/>
      </w:pPr>
    </w:lvl>
    <w:lvl w:ilvl="4" w:tplc="0C0C0019" w:tentative="1">
      <w:start w:val="1"/>
      <w:numFmt w:val="lowerLetter"/>
      <w:lvlText w:val="%5."/>
      <w:lvlJc w:val="left"/>
      <w:pPr>
        <w:tabs>
          <w:tab w:val="num" w:pos="3240"/>
        </w:tabs>
        <w:ind w:left="3240" w:hanging="360"/>
      </w:pPr>
    </w:lvl>
    <w:lvl w:ilvl="5" w:tplc="0C0C001B" w:tentative="1">
      <w:start w:val="1"/>
      <w:numFmt w:val="lowerRoman"/>
      <w:lvlText w:val="%6."/>
      <w:lvlJc w:val="right"/>
      <w:pPr>
        <w:tabs>
          <w:tab w:val="num" w:pos="3960"/>
        </w:tabs>
        <w:ind w:left="3960" w:hanging="180"/>
      </w:pPr>
    </w:lvl>
    <w:lvl w:ilvl="6" w:tplc="0C0C000F" w:tentative="1">
      <w:start w:val="1"/>
      <w:numFmt w:val="decimal"/>
      <w:lvlText w:val="%7."/>
      <w:lvlJc w:val="left"/>
      <w:pPr>
        <w:tabs>
          <w:tab w:val="num" w:pos="4680"/>
        </w:tabs>
        <w:ind w:left="4680" w:hanging="360"/>
      </w:pPr>
    </w:lvl>
    <w:lvl w:ilvl="7" w:tplc="0C0C0019" w:tentative="1">
      <w:start w:val="1"/>
      <w:numFmt w:val="lowerLetter"/>
      <w:lvlText w:val="%8."/>
      <w:lvlJc w:val="left"/>
      <w:pPr>
        <w:tabs>
          <w:tab w:val="num" w:pos="5400"/>
        </w:tabs>
        <w:ind w:left="5400" w:hanging="360"/>
      </w:pPr>
    </w:lvl>
    <w:lvl w:ilvl="8" w:tplc="0C0C001B" w:tentative="1">
      <w:start w:val="1"/>
      <w:numFmt w:val="lowerRoman"/>
      <w:lvlText w:val="%9."/>
      <w:lvlJc w:val="right"/>
      <w:pPr>
        <w:tabs>
          <w:tab w:val="num" w:pos="6120"/>
        </w:tabs>
        <w:ind w:left="6120" w:hanging="180"/>
      </w:pPr>
    </w:lvl>
  </w:abstractNum>
  <w:abstractNum w:abstractNumId="9" w15:restartNumberingAfterBreak="0">
    <w:nsid w:val="281A3A44"/>
    <w:multiLevelType w:val="hybridMultilevel"/>
    <w:tmpl w:val="28080EF2"/>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10" w15:restartNumberingAfterBreak="0">
    <w:nsid w:val="374649E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8B81F77"/>
    <w:multiLevelType w:val="multilevel"/>
    <w:tmpl w:val="9B4C6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9A0AA5"/>
    <w:multiLevelType w:val="hybridMultilevel"/>
    <w:tmpl w:val="10F62C9A"/>
    <w:lvl w:ilvl="0" w:tplc="0C0C0001">
      <w:start w:val="1"/>
      <w:numFmt w:val="bullet"/>
      <w:lvlText w:val=""/>
      <w:lvlJc w:val="left"/>
      <w:pPr>
        <w:ind w:left="3555" w:hanging="360"/>
      </w:pPr>
      <w:rPr>
        <w:rFonts w:ascii="Symbol" w:hAnsi="Symbol" w:hint="default"/>
      </w:rPr>
    </w:lvl>
    <w:lvl w:ilvl="1" w:tplc="0C0C0003" w:tentative="1">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3" w15:restartNumberingAfterBreak="0">
    <w:nsid w:val="3B213202"/>
    <w:multiLevelType w:val="hybridMultilevel"/>
    <w:tmpl w:val="586A760E"/>
    <w:lvl w:ilvl="0" w:tplc="0C0C0009">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D22751B"/>
    <w:multiLevelType w:val="hybridMultilevel"/>
    <w:tmpl w:val="E0A0F2B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15:restartNumberingAfterBreak="0">
    <w:nsid w:val="40055050"/>
    <w:multiLevelType w:val="hybridMultilevel"/>
    <w:tmpl w:val="B202A73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 w15:restartNumberingAfterBreak="0">
    <w:nsid w:val="456333DC"/>
    <w:multiLevelType w:val="multilevel"/>
    <w:tmpl w:val="6F40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8" w15:restartNumberingAfterBreak="0">
    <w:nsid w:val="4D393735"/>
    <w:multiLevelType w:val="hybridMultilevel"/>
    <w:tmpl w:val="C33A1E56"/>
    <w:lvl w:ilvl="0" w:tplc="0C0C0017">
      <w:start w:val="1"/>
      <w:numFmt w:val="lowerLetter"/>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9" w15:restartNumberingAfterBreak="0">
    <w:nsid w:val="4EEF76E1"/>
    <w:multiLevelType w:val="hybridMultilevel"/>
    <w:tmpl w:val="D9645512"/>
    <w:lvl w:ilvl="0" w:tplc="0C0C0001">
      <w:start w:val="1"/>
      <w:numFmt w:val="bullet"/>
      <w:lvlText w:val=""/>
      <w:lvlJc w:val="left"/>
      <w:pPr>
        <w:ind w:left="1571" w:hanging="360"/>
      </w:pPr>
      <w:rPr>
        <w:rFonts w:ascii="Symbol" w:hAnsi="Symbol"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20" w15:restartNumberingAfterBreak="0">
    <w:nsid w:val="508F5621"/>
    <w:multiLevelType w:val="multilevel"/>
    <w:tmpl w:val="0C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1" w15:restartNumberingAfterBreak="0">
    <w:nsid w:val="673B02CB"/>
    <w:multiLevelType w:val="multilevel"/>
    <w:tmpl w:val="0C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C832853"/>
    <w:multiLevelType w:val="multilevel"/>
    <w:tmpl w:val="535E9028"/>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F2F1B17"/>
    <w:multiLevelType w:val="multilevel"/>
    <w:tmpl w:val="15860490"/>
    <w:lvl w:ilvl="0">
      <w:start w:val="1"/>
      <w:numFmt w:val="bullet"/>
      <w:pStyle w:val="num2"/>
      <w:lvlText w:val="o"/>
      <w:lvlJc w:val="left"/>
      <w:pPr>
        <w:ind w:left="360" w:hanging="360"/>
      </w:pPr>
      <w:rPr>
        <w:rFonts w:ascii="Courier New" w:hAnsi="Courier New" w:cs="Courier New"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FC768D2"/>
    <w:multiLevelType w:val="multilevel"/>
    <w:tmpl w:val="BCD266D4"/>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71F16BBD"/>
    <w:multiLevelType w:val="hybridMultilevel"/>
    <w:tmpl w:val="E4E6F6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73EA2220"/>
    <w:multiLevelType w:val="hybridMultilevel"/>
    <w:tmpl w:val="AD24C98C"/>
    <w:lvl w:ilvl="0" w:tplc="9552EEE4">
      <w:start w:val="1"/>
      <w:numFmt w:val="bullet"/>
      <w:lvlText w:val=""/>
      <w:lvlJc w:val="left"/>
      <w:pPr>
        <w:ind w:left="360" w:hanging="360"/>
      </w:pPr>
      <w:rPr>
        <w:rFonts w:ascii="Symbol" w:hAnsi="Symbol" w:hint="default"/>
        <w:color w:val="0070C0"/>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7" w15:restartNumberingAfterBreak="0">
    <w:nsid w:val="7C5F1442"/>
    <w:multiLevelType w:val="hybridMultilevel"/>
    <w:tmpl w:val="ADA87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E32252D"/>
    <w:multiLevelType w:val="multilevel"/>
    <w:tmpl w:val="916C73A6"/>
    <w:lvl w:ilvl="0">
      <w:start w:val="1"/>
      <w:numFmt w:val="bullet"/>
      <w:lvlText w:val=""/>
      <w:lvlJc w:val="left"/>
      <w:pPr>
        <w:ind w:left="360" w:hanging="360"/>
      </w:pPr>
      <w:rPr>
        <w:rFonts w:ascii="Symbol" w:hAnsi="Symbol" w:hint="default"/>
        <w:sz w:val="24"/>
        <w:szCs w:val="24"/>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872526923">
    <w:abstractNumId w:val="27"/>
  </w:num>
  <w:num w:numId="2" w16cid:durableId="2038701616">
    <w:abstractNumId w:val="19"/>
  </w:num>
  <w:num w:numId="3" w16cid:durableId="1799299251">
    <w:abstractNumId w:val="9"/>
  </w:num>
  <w:num w:numId="4" w16cid:durableId="232668024">
    <w:abstractNumId w:val="20"/>
  </w:num>
  <w:num w:numId="5" w16cid:durableId="828327456">
    <w:abstractNumId w:val="16"/>
  </w:num>
  <w:num w:numId="6" w16cid:durableId="1286039196">
    <w:abstractNumId w:val="12"/>
  </w:num>
  <w:num w:numId="7" w16cid:durableId="662467728">
    <w:abstractNumId w:val="17"/>
  </w:num>
  <w:num w:numId="8" w16cid:durableId="1764253516">
    <w:abstractNumId w:val="24"/>
  </w:num>
  <w:num w:numId="9" w16cid:durableId="1696619540">
    <w:abstractNumId w:val="25"/>
  </w:num>
  <w:num w:numId="10" w16cid:durableId="451173248">
    <w:abstractNumId w:val="2"/>
  </w:num>
  <w:num w:numId="11" w16cid:durableId="1519268434">
    <w:abstractNumId w:val="21"/>
  </w:num>
  <w:num w:numId="12" w16cid:durableId="847528277">
    <w:abstractNumId w:val="23"/>
  </w:num>
  <w:num w:numId="13" w16cid:durableId="1745180585">
    <w:abstractNumId w:val="7"/>
  </w:num>
  <w:num w:numId="14" w16cid:durableId="1281449857">
    <w:abstractNumId w:val="13"/>
  </w:num>
  <w:num w:numId="15" w16cid:durableId="797072430">
    <w:abstractNumId w:val="3"/>
  </w:num>
  <w:num w:numId="16" w16cid:durableId="1644889983">
    <w:abstractNumId w:val="18"/>
  </w:num>
  <w:num w:numId="17" w16cid:durableId="484396405">
    <w:abstractNumId w:val="1"/>
  </w:num>
  <w:num w:numId="18" w16cid:durableId="1503928487">
    <w:abstractNumId w:val="5"/>
  </w:num>
  <w:num w:numId="19" w16cid:durableId="231619348">
    <w:abstractNumId w:val="0"/>
  </w:num>
  <w:num w:numId="20" w16cid:durableId="431517216">
    <w:abstractNumId w:val="15"/>
  </w:num>
  <w:num w:numId="21" w16cid:durableId="875889133">
    <w:abstractNumId w:val="23"/>
  </w:num>
  <w:num w:numId="22" w16cid:durableId="1862887802">
    <w:abstractNumId w:val="23"/>
  </w:num>
  <w:num w:numId="23" w16cid:durableId="2706946">
    <w:abstractNumId w:val="23"/>
  </w:num>
  <w:num w:numId="24" w16cid:durableId="2024044275">
    <w:abstractNumId w:val="23"/>
  </w:num>
  <w:num w:numId="25" w16cid:durableId="1126851022">
    <w:abstractNumId w:val="23"/>
  </w:num>
  <w:num w:numId="26" w16cid:durableId="218826103">
    <w:abstractNumId w:val="23"/>
  </w:num>
  <w:num w:numId="27" w16cid:durableId="1651321067">
    <w:abstractNumId w:val="23"/>
  </w:num>
  <w:num w:numId="28" w16cid:durableId="1629894149">
    <w:abstractNumId w:val="23"/>
  </w:num>
  <w:num w:numId="29" w16cid:durableId="998314196">
    <w:abstractNumId w:val="23"/>
  </w:num>
  <w:num w:numId="30" w16cid:durableId="748038555">
    <w:abstractNumId w:val="23"/>
  </w:num>
  <w:num w:numId="31" w16cid:durableId="826557305">
    <w:abstractNumId w:val="23"/>
  </w:num>
  <w:num w:numId="32" w16cid:durableId="1818839485">
    <w:abstractNumId w:val="4"/>
  </w:num>
  <w:num w:numId="33" w16cid:durableId="1086418213">
    <w:abstractNumId w:val="23"/>
  </w:num>
  <w:num w:numId="34" w16cid:durableId="719666142">
    <w:abstractNumId w:val="23"/>
  </w:num>
  <w:num w:numId="35" w16cid:durableId="369840645">
    <w:abstractNumId w:val="23"/>
  </w:num>
  <w:num w:numId="36" w16cid:durableId="972828833">
    <w:abstractNumId w:val="10"/>
  </w:num>
  <w:num w:numId="37" w16cid:durableId="1771965727">
    <w:abstractNumId w:val="8"/>
  </w:num>
  <w:num w:numId="38" w16cid:durableId="304239993">
    <w:abstractNumId w:val="22"/>
  </w:num>
  <w:num w:numId="39" w16cid:durableId="841312946">
    <w:abstractNumId w:val="28"/>
  </w:num>
  <w:num w:numId="40" w16cid:durableId="1193415885">
    <w:abstractNumId w:val="26"/>
  </w:num>
  <w:num w:numId="41" w16cid:durableId="467553383">
    <w:abstractNumId w:val="14"/>
  </w:num>
  <w:num w:numId="42" w16cid:durableId="709765651">
    <w:abstractNumId w:val="6"/>
  </w:num>
  <w:num w:numId="43" w16cid:durableId="1162239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DF7"/>
    <w:rsid w:val="00001C53"/>
    <w:rsid w:val="000042C2"/>
    <w:rsid w:val="00014BF6"/>
    <w:rsid w:val="00015CFE"/>
    <w:rsid w:val="00020926"/>
    <w:rsid w:val="00025C32"/>
    <w:rsid w:val="0003052C"/>
    <w:rsid w:val="00030A3C"/>
    <w:rsid w:val="00033053"/>
    <w:rsid w:val="00033825"/>
    <w:rsid w:val="0003545A"/>
    <w:rsid w:val="00040FB0"/>
    <w:rsid w:val="0004110D"/>
    <w:rsid w:val="00043C93"/>
    <w:rsid w:val="00046E41"/>
    <w:rsid w:val="000474AE"/>
    <w:rsid w:val="00050E95"/>
    <w:rsid w:val="00053FC1"/>
    <w:rsid w:val="0006095F"/>
    <w:rsid w:val="00060EC1"/>
    <w:rsid w:val="00063CD8"/>
    <w:rsid w:val="0006432F"/>
    <w:rsid w:val="0006651F"/>
    <w:rsid w:val="00071517"/>
    <w:rsid w:val="00073AF5"/>
    <w:rsid w:val="0007682B"/>
    <w:rsid w:val="000813A2"/>
    <w:rsid w:val="000932E0"/>
    <w:rsid w:val="00093B05"/>
    <w:rsid w:val="000940B0"/>
    <w:rsid w:val="000952C7"/>
    <w:rsid w:val="000954F2"/>
    <w:rsid w:val="00096027"/>
    <w:rsid w:val="00096451"/>
    <w:rsid w:val="00097FD4"/>
    <w:rsid w:val="000A04B2"/>
    <w:rsid w:val="000A16C6"/>
    <w:rsid w:val="000A3A7C"/>
    <w:rsid w:val="000A57BD"/>
    <w:rsid w:val="000A65BB"/>
    <w:rsid w:val="000B316A"/>
    <w:rsid w:val="000B4798"/>
    <w:rsid w:val="000C073F"/>
    <w:rsid w:val="000C3474"/>
    <w:rsid w:val="000C603F"/>
    <w:rsid w:val="000D1335"/>
    <w:rsid w:val="000D2C5C"/>
    <w:rsid w:val="000E2931"/>
    <w:rsid w:val="000E4BC6"/>
    <w:rsid w:val="000E5421"/>
    <w:rsid w:val="000E5BBF"/>
    <w:rsid w:val="000E5E0D"/>
    <w:rsid w:val="000E7B15"/>
    <w:rsid w:val="000F05A9"/>
    <w:rsid w:val="000F2037"/>
    <w:rsid w:val="000F2CD6"/>
    <w:rsid w:val="00100E83"/>
    <w:rsid w:val="0010133B"/>
    <w:rsid w:val="0010676B"/>
    <w:rsid w:val="00106F76"/>
    <w:rsid w:val="001122C6"/>
    <w:rsid w:val="0011381D"/>
    <w:rsid w:val="00114D1C"/>
    <w:rsid w:val="00115912"/>
    <w:rsid w:val="00123572"/>
    <w:rsid w:val="00127D5E"/>
    <w:rsid w:val="00135593"/>
    <w:rsid w:val="00136ACA"/>
    <w:rsid w:val="00137953"/>
    <w:rsid w:val="0014113B"/>
    <w:rsid w:val="00142583"/>
    <w:rsid w:val="00151F71"/>
    <w:rsid w:val="00154729"/>
    <w:rsid w:val="00156335"/>
    <w:rsid w:val="001622A7"/>
    <w:rsid w:val="00163588"/>
    <w:rsid w:val="0017034A"/>
    <w:rsid w:val="00174494"/>
    <w:rsid w:val="00177036"/>
    <w:rsid w:val="0017726B"/>
    <w:rsid w:val="00181A3E"/>
    <w:rsid w:val="001828FA"/>
    <w:rsid w:val="00182E32"/>
    <w:rsid w:val="00184E44"/>
    <w:rsid w:val="00184FFE"/>
    <w:rsid w:val="001872D1"/>
    <w:rsid w:val="001903F3"/>
    <w:rsid w:val="00191C58"/>
    <w:rsid w:val="001966BA"/>
    <w:rsid w:val="00196D55"/>
    <w:rsid w:val="001A0A7C"/>
    <w:rsid w:val="001A3098"/>
    <w:rsid w:val="001A35E3"/>
    <w:rsid w:val="001A371D"/>
    <w:rsid w:val="001A3C8B"/>
    <w:rsid w:val="001A7A29"/>
    <w:rsid w:val="001B0608"/>
    <w:rsid w:val="001B1CE6"/>
    <w:rsid w:val="001B231B"/>
    <w:rsid w:val="001C2BE1"/>
    <w:rsid w:val="001C3A1B"/>
    <w:rsid w:val="001C3F34"/>
    <w:rsid w:val="001C580A"/>
    <w:rsid w:val="001E0FAA"/>
    <w:rsid w:val="001E12BF"/>
    <w:rsid w:val="001E4DD7"/>
    <w:rsid w:val="001E5827"/>
    <w:rsid w:val="001F09FE"/>
    <w:rsid w:val="001F1026"/>
    <w:rsid w:val="001F2884"/>
    <w:rsid w:val="001F3977"/>
    <w:rsid w:val="001F615B"/>
    <w:rsid w:val="001F7347"/>
    <w:rsid w:val="001F7607"/>
    <w:rsid w:val="00200A1C"/>
    <w:rsid w:val="002047A4"/>
    <w:rsid w:val="00205F8F"/>
    <w:rsid w:val="00215254"/>
    <w:rsid w:val="0021726B"/>
    <w:rsid w:val="00221AF8"/>
    <w:rsid w:val="00225449"/>
    <w:rsid w:val="00231660"/>
    <w:rsid w:val="002325A0"/>
    <w:rsid w:val="002339B5"/>
    <w:rsid w:val="00234D0B"/>
    <w:rsid w:val="0023610A"/>
    <w:rsid w:val="0024248B"/>
    <w:rsid w:val="002429C2"/>
    <w:rsid w:val="0024305B"/>
    <w:rsid w:val="00243636"/>
    <w:rsid w:val="00243F64"/>
    <w:rsid w:val="002461B4"/>
    <w:rsid w:val="00246A36"/>
    <w:rsid w:val="00255AED"/>
    <w:rsid w:val="00263153"/>
    <w:rsid w:val="00265A4E"/>
    <w:rsid w:val="00271B3B"/>
    <w:rsid w:val="0027300E"/>
    <w:rsid w:val="00274FA6"/>
    <w:rsid w:val="00274FE3"/>
    <w:rsid w:val="00280BD5"/>
    <w:rsid w:val="0028510D"/>
    <w:rsid w:val="00286E44"/>
    <w:rsid w:val="0028741B"/>
    <w:rsid w:val="002910B6"/>
    <w:rsid w:val="002919F4"/>
    <w:rsid w:val="002A170C"/>
    <w:rsid w:val="002A1EC7"/>
    <w:rsid w:val="002A5B5C"/>
    <w:rsid w:val="002A6196"/>
    <w:rsid w:val="002B6203"/>
    <w:rsid w:val="002B6E21"/>
    <w:rsid w:val="002B6FD9"/>
    <w:rsid w:val="002B747C"/>
    <w:rsid w:val="002C0BDB"/>
    <w:rsid w:val="002C22EC"/>
    <w:rsid w:val="002C3B47"/>
    <w:rsid w:val="002C6AE8"/>
    <w:rsid w:val="002C7D2F"/>
    <w:rsid w:val="002D2831"/>
    <w:rsid w:val="002D5237"/>
    <w:rsid w:val="002D5AEA"/>
    <w:rsid w:val="002D77A8"/>
    <w:rsid w:val="002D789B"/>
    <w:rsid w:val="002E0601"/>
    <w:rsid w:val="002E076E"/>
    <w:rsid w:val="002E1632"/>
    <w:rsid w:val="002E34DF"/>
    <w:rsid w:val="002E5D0F"/>
    <w:rsid w:val="002F2706"/>
    <w:rsid w:val="002F2DD3"/>
    <w:rsid w:val="002F4233"/>
    <w:rsid w:val="002F5B3E"/>
    <w:rsid w:val="002F63AF"/>
    <w:rsid w:val="00302AB0"/>
    <w:rsid w:val="003037BF"/>
    <w:rsid w:val="003037E8"/>
    <w:rsid w:val="0031137E"/>
    <w:rsid w:val="0031194F"/>
    <w:rsid w:val="00313E68"/>
    <w:rsid w:val="003151BC"/>
    <w:rsid w:val="00322A04"/>
    <w:rsid w:val="00324B9D"/>
    <w:rsid w:val="00327189"/>
    <w:rsid w:val="003271C5"/>
    <w:rsid w:val="00330FE0"/>
    <w:rsid w:val="00331CDB"/>
    <w:rsid w:val="00332D80"/>
    <w:rsid w:val="0033450D"/>
    <w:rsid w:val="0033702A"/>
    <w:rsid w:val="003425C1"/>
    <w:rsid w:val="003523D0"/>
    <w:rsid w:val="00352D3C"/>
    <w:rsid w:val="00353A8B"/>
    <w:rsid w:val="00356A1B"/>
    <w:rsid w:val="00356F16"/>
    <w:rsid w:val="00365AFC"/>
    <w:rsid w:val="00365BD3"/>
    <w:rsid w:val="003677F2"/>
    <w:rsid w:val="00374576"/>
    <w:rsid w:val="00376339"/>
    <w:rsid w:val="00380775"/>
    <w:rsid w:val="00385F81"/>
    <w:rsid w:val="00387BB8"/>
    <w:rsid w:val="003915B2"/>
    <w:rsid w:val="00391C94"/>
    <w:rsid w:val="00392A1C"/>
    <w:rsid w:val="00393DBD"/>
    <w:rsid w:val="003943C5"/>
    <w:rsid w:val="00394B53"/>
    <w:rsid w:val="00395A24"/>
    <w:rsid w:val="003964BD"/>
    <w:rsid w:val="00396F69"/>
    <w:rsid w:val="003A34A5"/>
    <w:rsid w:val="003A368F"/>
    <w:rsid w:val="003A3F89"/>
    <w:rsid w:val="003B38C3"/>
    <w:rsid w:val="003B7727"/>
    <w:rsid w:val="003C03E7"/>
    <w:rsid w:val="003C23D8"/>
    <w:rsid w:val="003C41F0"/>
    <w:rsid w:val="003C547F"/>
    <w:rsid w:val="003C6102"/>
    <w:rsid w:val="003E2327"/>
    <w:rsid w:val="003E2A28"/>
    <w:rsid w:val="003E4576"/>
    <w:rsid w:val="003F11C0"/>
    <w:rsid w:val="003F18AD"/>
    <w:rsid w:val="003F205D"/>
    <w:rsid w:val="003F4096"/>
    <w:rsid w:val="003F6218"/>
    <w:rsid w:val="00404AB8"/>
    <w:rsid w:val="004078EF"/>
    <w:rsid w:val="0041189B"/>
    <w:rsid w:val="00411E0A"/>
    <w:rsid w:val="0041318B"/>
    <w:rsid w:val="00414822"/>
    <w:rsid w:val="00420876"/>
    <w:rsid w:val="0042112F"/>
    <w:rsid w:val="00421685"/>
    <w:rsid w:val="004228B0"/>
    <w:rsid w:val="00422992"/>
    <w:rsid w:val="00424654"/>
    <w:rsid w:val="00432728"/>
    <w:rsid w:val="004329E8"/>
    <w:rsid w:val="004349BA"/>
    <w:rsid w:val="00435495"/>
    <w:rsid w:val="004365E1"/>
    <w:rsid w:val="004379E8"/>
    <w:rsid w:val="004427F2"/>
    <w:rsid w:val="00445B37"/>
    <w:rsid w:val="00445F68"/>
    <w:rsid w:val="004469F9"/>
    <w:rsid w:val="00453B24"/>
    <w:rsid w:val="004610A8"/>
    <w:rsid w:val="004669DD"/>
    <w:rsid w:val="00472104"/>
    <w:rsid w:val="00474AFE"/>
    <w:rsid w:val="0047758D"/>
    <w:rsid w:val="00480D81"/>
    <w:rsid w:val="00484F36"/>
    <w:rsid w:val="004859D1"/>
    <w:rsid w:val="00486589"/>
    <w:rsid w:val="00487227"/>
    <w:rsid w:val="004910BE"/>
    <w:rsid w:val="00495693"/>
    <w:rsid w:val="004A21FF"/>
    <w:rsid w:val="004A2572"/>
    <w:rsid w:val="004A29B1"/>
    <w:rsid w:val="004A36AF"/>
    <w:rsid w:val="004A6779"/>
    <w:rsid w:val="004A7618"/>
    <w:rsid w:val="004B00D8"/>
    <w:rsid w:val="004B2414"/>
    <w:rsid w:val="004C0065"/>
    <w:rsid w:val="004C47E8"/>
    <w:rsid w:val="004D65FD"/>
    <w:rsid w:val="004D6E42"/>
    <w:rsid w:val="004E054D"/>
    <w:rsid w:val="004E0C14"/>
    <w:rsid w:val="004E62D6"/>
    <w:rsid w:val="004F0819"/>
    <w:rsid w:val="004F427A"/>
    <w:rsid w:val="004F6B7C"/>
    <w:rsid w:val="004F752D"/>
    <w:rsid w:val="00503B27"/>
    <w:rsid w:val="00504BD6"/>
    <w:rsid w:val="00505D59"/>
    <w:rsid w:val="00505FD0"/>
    <w:rsid w:val="00510213"/>
    <w:rsid w:val="005209C4"/>
    <w:rsid w:val="00520F26"/>
    <w:rsid w:val="00521B48"/>
    <w:rsid w:val="00522B10"/>
    <w:rsid w:val="00522CC4"/>
    <w:rsid w:val="0052310D"/>
    <w:rsid w:val="005256B1"/>
    <w:rsid w:val="0052595F"/>
    <w:rsid w:val="00525DA3"/>
    <w:rsid w:val="005260FA"/>
    <w:rsid w:val="00527542"/>
    <w:rsid w:val="00527E07"/>
    <w:rsid w:val="005316D9"/>
    <w:rsid w:val="00532784"/>
    <w:rsid w:val="005346F4"/>
    <w:rsid w:val="005357BD"/>
    <w:rsid w:val="00536F02"/>
    <w:rsid w:val="005409AD"/>
    <w:rsid w:val="00540BBD"/>
    <w:rsid w:val="00544020"/>
    <w:rsid w:val="00547E71"/>
    <w:rsid w:val="00550274"/>
    <w:rsid w:val="005527BA"/>
    <w:rsid w:val="00556700"/>
    <w:rsid w:val="00556EA9"/>
    <w:rsid w:val="00561417"/>
    <w:rsid w:val="0056449A"/>
    <w:rsid w:val="00564E2D"/>
    <w:rsid w:val="00570BAB"/>
    <w:rsid w:val="00570C58"/>
    <w:rsid w:val="00571A79"/>
    <w:rsid w:val="00574B86"/>
    <w:rsid w:val="0057626A"/>
    <w:rsid w:val="005772D4"/>
    <w:rsid w:val="0058082C"/>
    <w:rsid w:val="005812F4"/>
    <w:rsid w:val="00584262"/>
    <w:rsid w:val="00586056"/>
    <w:rsid w:val="0058798A"/>
    <w:rsid w:val="00587DE6"/>
    <w:rsid w:val="00591F34"/>
    <w:rsid w:val="00593A69"/>
    <w:rsid w:val="00594951"/>
    <w:rsid w:val="00596B61"/>
    <w:rsid w:val="005A3EFE"/>
    <w:rsid w:val="005B0F12"/>
    <w:rsid w:val="005B19B8"/>
    <w:rsid w:val="005B41D6"/>
    <w:rsid w:val="005B4918"/>
    <w:rsid w:val="005C36C0"/>
    <w:rsid w:val="005C5AEA"/>
    <w:rsid w:val="005C6D75"/>
    <w:rsid w:val="005C6FDC"/>
    <w:rsid w:val="005D0549"/>
    <w:rsid w:val="005D0B5D"/>
    <w:rsid w:val="005D5C10"/>
    <w:rsid w:val="005D60D4"/>
    <w:rsid w:val="005D7414"/>
    <w:rsid w:val="005E0B95"/>
    <w:rsid w:val="005E20C2"/>
    <w:rsid w:val="005F0B85"/>
    <w:rsid w:val="005F1EEF"/>
    <w:rsid w:val="0060047A"/>
    <w:rsid w:val="00600832"/>
    <w:rsid w:val="0061068C"/>
    <w:rsid w:val="00610CA3"/>
    <w:rsid w:val="00612C87"/>
    <w:rsid w:val="00613809"/>
    <w:rsid w:val="00617410"/>
    <w:rsid w:val="00621282"/>
    <w:rsid w:val="006215A3"/>
    <w:rsid w:val="00622F63"/>
    <w:rsid w:val="0062713A"/>
    <w:rsid w:val="00627B8F"/>
    <w:rsid w:val="006321C9"/>
    <w:rsid w:val="006329DF"/>
    <w:rsid w:val="0063456C"/>
    <w:rsid w:val="00635C09"/>
    <w:rsid w:val="006367F2"/>
    <w:rsid w:val="006369B0"/>
    <w:rsid w:val="00640409"/>
    <w:rsid w:val="006414F2"/>
    <w:rsid w:val="006468D8"/>
    <w:rsid w:val="0064774B"/>
    <w:rsid w:val="00647A99"/>
    <w:rsid w:val="00652A26"/>
    <w:rsid w:val="0065314C"/>
    <w:rsid w:val="00655686"/>
    <w:rsid w:val="0065774A"/>
    <w:rsid w:val="00661DD6"/>
    <w:rsid w:val="006666A2"/>
    <w:rsid w:val="00670674"/>
    <w:rsid w:val="00671F58"/>
    <w:rsid w:val="006721C2"/>
    <w:rsid w:val="00673648"/>
    <w:rsid w:val="00673D2D"/>
    <w:rsid w:val="006742DA"/>
    <w:rsid w:val="00675D92"/>
    <w:rsid w:val="006800CE"/>
    <w:rsid w:val="006807E1"/>
    <w:rsid w:val="006822AC"/>
    <w:rsid w:val="00683F33"/>
    <w:rsid w:val="00684DA5"/>
    <w:rsid w:val="00690B98"/>
    <w:rsid w:val="00691123"/>
    <w:rsid w:val="00695E29"/>
    <w:rsid w:val="00697963"/>
    <w:rsid w:val="00697B0F"/>
    <w:rsid w:val="006A06D2"/>
    <w:rsid w:val="006A171E"/>
    <w:rsid w:val="006A26BB"/>
    <w:rsid w:val="006A319C"/>
    <w:rsid w:val="006A31B9"/>
    <w:rsid w:val="006B25C6"/>
    <w:rsid w:val="006B341E"/>
    <w:rsid w:val="006B4721"/>
    <w:rsid w:val="006B65AC"/>
    <w:rsid w:val="006C30D2"/>
    <w:rsid w:val="006C41D3"/>
    <w:rsid w:val="006C4BAB"/>
    <w:rsid w:val="006C4F13"/>
    <w:rsid w:val="006C5F04"/>
    <w:rsid w:val="006D4C14"/>
    <w:rsid w:val="006E09E8"/>
    <w:rsid w:val="006E4B48"/>
    <w:rsid w:val="006E6162"/>
    <w:rsid w:val="006F13C2"/>
    <w:rsid w:val="006F305D"/>
    <w:rsid w:val="006F68C1"/>
    <w:rsid w:val="0070066A"/>
    <w:rsid w:val="00701324"/>
    <w:rsid w:val="00702C30"/>
    <w:rsid w:val="00707947"/>
    <w:rsid w:val="00713B47"/>
    <w:rsid w:val="00716182"/>
    <w:rsid w:val="007202E0"/>
    <w:rsid w:val="00726447"/>
    <w:rsid w:val="00727E0E"/>
    <w:rsid w:val="007330F6"/>
    <w:rsid w:val="007332CD"/>
    <w:rsid w:val="0073743C"/>
    <w:rsid w:val="0074110A"/>
    <w:rsid w:val="0075095B"/>
    <w:rsid w:val="007537E3"/>
    <w:rsid w:val="00756318"/>
    <w:rsid w:val="007575B0"/>
    <w:rsid w:val="00757EE7"/>
    <w:rsid w:val="0076483C"/>
    <w:rsid w:val="00764BA2"/>
    <w:rsid w:val="00765A4C"/>
    <w:rsid w:val="0076629B"/>
    <w:rsid w:val="00767884"/>
    <w:rsid w:val="00770606"/>
    <w:rsid w:val="00777162"/>
    <w:rsid w:val="0078167E"/>
    <w:rsid w:val="0078243F"/>
    <w:rsid w:val="00782CCC"/>
    <w:rsid w:val="00785A9C"/>
    <w:rsid w:val="007906A3"/>
    <w:rsid w:val="007925C6"/>
    <w:rsid w:val="007927A4"/>
    <w:rsid w:val="00792C59"/>
    <w:rsid w:val="0079417F"/>
    <w:rsid w:val="00794758"/>
    <w:rsid w:val="0079480D"/>
    <w:rsid w:val="007948D6"/>
    <w:rsid w:val="00795005"/>
    <w:rsid w:val="00796EF2"/>
    <w:rsid w:val="007A5234"/>
    <w:rsid w:val="007B0AA9"/>
    <w:rsid w:val="007B4BB5"/>
    <w:rsid w:val="007C49E6"/>
    <w:rsid w:val="007C4AA0"/>
    <w:rsid w:val="007C7CF8"/>
    <w:rsid w:val="007D3484"/>
    <w:rsid w:val="007D7562"/>
    <w:rsid w:val="007E1974"/>
    <w:rsid w:val="007E3442"/>
    <w:rsid w:val="007E4FD6"/>
    <w:rsid w:val="007F6C4A"/>
    <w:rsid w:val="007F7167"/>
    <w:rsid w:val="007F762D"/>
    <w:rsid w:val="007F7B2E"/>
    <w:rsid w:val="007F7EB9"/>
    <w:rsid w:val="00800114"/>
    <w:rsid w:val="0080325C"/>
    <w:rsid w:val="00816579"/>
    <w:rsid w:val="008228D7"/>
    <w:rsid w:val="008304BC"/>
    <w:rsid w:val="00831A6F"/>
    <w:rsid w:val="008417A3"/>
    <w:rsid w:val="00845CEF"/>
    <w:rsid w:val="00850199"/>
    <w:rsid w:val="0085105A"/>
    <w:rsid w:val="00853740"/>
    <w:rsid w:val="00853FE3"/>
    <w:rsid w:val="00860011"/>
    <w:rsid w:val="00860834"/>
    <w:rsid w:val="008653B8"/>
    <w:rsid w:val="0087095F"/>
    <w:rsid w:val="00874921"/>
    <w:rsid w:val="00874BD6"/>
    <w:rsid w:val="008772A9"/>
    <w:rsid w:val="008775B3"/>
    <w:rsid w:val="00880B39"/>
    <w:rsid w:val="00884C10"/>
    <w:rsid w:val="00887ADE"/>
    <w:rsid w:val="00891726"/>
    <w:rsid w:val="00892175"/>
    <w:rsid w:val="00893003"/>
    <w:rsid w:val="00893C93"/>
    <w:rsid w:val="008B0A69"/>
    <w:rsid w:val="008B2FC5"/>
    <w:rsid w:val="008B40BA"/>
    <w:rsid w:val="008C535C"/>
    <w:rsid w:val="008D03DC"/>
    <w:rsid w:val="008D0989"/>
    <w:rsid w:val="008D1B92"/>
    <w:rsid w:val="008D58F2"/>
    <w:rsid w:val="008D7683"/>
    <w:rsid w:val="008E1BFD"/>
    <w:rsid w:val="008F2C45"/>
    <w:rsid w:val="008F6A60"/>
    <w:rsid w:val="008F7E6C"/>
    <w:rsid w:val="00900BF4"/>
    <w:rsid w:val="00900E0A"/>
    <w:rsid w:val="00901102"/>
    <w:rsid w:val="0090251D"/>
    <w:rsid w:val="0090785E"/>
    <w:rsid w:val="0091055E"/>
    <w:rsid w:val="0091209A"/>
    <w:rsid w:val="00923D15"/>
    <w:rsid w:val="009262CB"/>
    <w:rsid w:val="00932C19"/>
    <w:rsid w:val="00934DFA"/>
    <w:rsid w:val="00936F02"/>
    <w:rsid w:val="009373F6"/>
    <w:rsid w:val="0094212F"/>
    <w:rsid w:val="0094239D"/>
    <w:rsid w:val="00946079"/>
    <w:rsid w:val="00950777"/>
    <w:rsid w:val="00952A0B"/>
    <w:rsid w:val="009556E2"/>
    <w:rsid w:val="00956B26"/>
    <w:rsid w:val="00957AB9"/>
    <w:rsid w:val="00963F5E"/>
    <w:rsid w:val="00977108"/>
    <w:rsid w:val="00980F93"/>
    <w:rsid w:val="009819BB"/>
    <w:rsid w:val="00982069"/>
    <w:rsid w:val="00982992"/>
    <w:rsid w:val="00982AF5"/>
    <w:rsid w:val="00991865"/>
    <w:rsid w:val="00993B93"/>
    <w:rsid w:val="00994A64"/>
    <w:rsid w:val="00995CA0"/>
    <w:rsid w:val="00997FB0"/>
    <w:rsid w:val="009A059E"/>
    <w:rsid w:val="009A1F1F"/>
    <w:rsid w:val="009B2990"/>
    <w:rsid w:val="009B4CC5"/>
    <w:rsid w:val="009C1073"/>
    <w:rsid w:val="009C1652"/>
    <w:rsid w:val="009C41E7"/>
    <w:rsid w:val="009C63DB"/>
    <w:rsid w:val="009D2A3A"/>
    <w:rsid w:val="009D2C10"/>
    <w:rsid w:val="009D2DD8"/>
    <w:rsid w:val="009D32DB"/>
    <w:rsid w:val="009D38FA"/>
    <w:rsid w:val="009D450C"/>
    <w:rsid w:val="009D611B"/>
    <w:rsid w:val="009D6C6C"/>
    <w:rsid w:val="009E58F3"/>
    <w:rsid w:val="009F0F6F"/>
    <w:rsid w:val="009F2302"/>
    <w:rsid w:val="009F6DEB"/>
    <w:rsid w:val="009F7A63"/>
    <w:rsid w:val="00A0056F"/>
    <w:rsid w:val="00A00EFE"/>
    <w:rsid w:val="00A01B8F"/>
    <w:rsid w:val="00A04601"/>
    <w:rsid w:val="00A04637"/>
    <w:rsid w:val="00A052F6"/>
    <w:rsid w:val="00A07838"/>
    <w:rsid w:val="00A12987"/>
    <w:rsid w:val="00A12A9D"/>
    <w:rsid w:val="00A158C3"/>
    <w:rsid w:val="00A175D1"/>
    <w:rsid w:val="00A21E9C"/>
    <w:rsid w:val="00A25526"/>
    <w:rsid w:val="00A262FC"/>
    <w:rsid w:val="00A30F19"/>
    <w:rsid w:val="00A36A1F"/>
    <w:rsid w:val="00A374D3"/>
    <w:rsid w:val="00A42246"/>
    <w:rsid w:val="00A42F53"/>
    <w:rsid w:val="00A45D39"/>
    <w:rsid w:val="00A46E29"/>
    <w:rsid w:val="00A50E2A"/>
    <w:rsid w:val="00A54C86"/>
    <w:rsid w:val="00A606B7"/>
    <w:rsid w:val="00A63E78"/>
    <w:rsid w:val="00A7009E"/>
    <w:rsid w:val="00A73254"/>
    <w:rsid w:val="00A75FBF"/>
    <w:rsid w:val="00A770E7"/>
    <w:rsid w:val="00A81A0D"/>
    <w:rsid w:val="00A82CC1"/>
    <w:rsid w:val="00A847F1"/>
    <w:rsid w:val="00A86D55"/>
    <w:rsid w:val="00A94DD1"/>
    <w:rsid w:val="00AA01B5"/>
    <w:rsid w:val="00AA4938"/>
    <w:rsid w:val="00AA5323"/>
    <w:rsid w:val="00AA533F"/>
    <w:rsid w:val="00AA6C87"/>
    <w:rsid w:val="00AB44C3"/>
    <w:rsid w:val="00AC1519"/>
    <w:rsid w:val="00AD1793"/>
    <w:rsid w:val="00AD4FCE"/>
    <w:rsid w:val="00AD5058"/>
    <w:rsid w:val="00AD7988"/>
    <w:rsid w:val="00AE4A4F"/>
    <w:rsid w:val="00AE64D2"/>
    <w:rsid w:val="00AF0A46"/>
    <w:rsid w:val="00AF26A8"/>
    <w:rsid w:val="00AF28E9"/>
    <w:rsid w:val="00AF7A16"/>
    <w:rsid w:val="00B04249"/>
    <w:rsid w:val="00B0564A"/>
    <w:rsid w:val="00B079C3"/>
    <w:rsid w:val="00B10017"/>
    <w:rsid w:val="00B12AA4"/>
    <w:rsid w:val="00B15142"/>
    <w:rsid w:val="00B17377"/>
    <w:rsid w:val="00B17BE0"/>
    <w:rsid w:val="00B21DA5"/>
    <w:rsid w:val="00B24C73"/>
    <w:rsid w:val="00B25ACA"/>
    <w:rsid w:val="00B31698"/>
    <w:rsid w:val="00B374B0"/>
    <w:rsid w:val="00B43AA7"/>
    <w:rsid w:val="00B53CF3"/>
    <w:rsid w:val="00B63D91"/>
    <w:rsid w:val="00B64435"/>
    <w:rsid w:val="00B6729A"/>
    <w:rsid w:val="00B71E2C"/>
    <w:rsid w:val="00B72A8D"/>
    <w:rsid w:val="00B740FC"/>
    <w:rsid w:val="00B75856"/>
    <w:rsid w:val="00B77B68"/>
    <w:rsid w:val="00B82472"/>
    <w:rsid w:val="00B84A56"/>
    <w:rsid w:val="00B84EA8"/>
    <w:rsid w:val="00B91754"/>
    <w:rsid w:val="00B9631D"/>
    <w:rsid w:val="00B97B88"/>
    <w:rsid w:val="00BA103F"/>
    <w:rsid w:val="00BA4B54"/>
    <w:rsid w:val="00BA6954"/>
    <w:rsid w:val="00BB063D"/>
    <w:rsid w:val="00BB1D3D"/>
    <w:rsid w:val="00BB1F45"/>
    <w:rsid w:val="00BB3CF2"/>
    <w:rsid w:val="00BB4855"/>
    <w:rsid w:val="00BB7994"/>
    <w:rsid w:val="00BB7C80"/>
    <w:rsid w:val="00BC0F9D"/>
    <w:rsid w:val="00BC15B7"/>
    <w:rsid w:val="00BC341B"/>
    <w:rsid w:val="00BC4050"/>
    <w:rsid w:val="00BC5B82"/>
    <w:rsid w:val="00BC5D87"/>
    <w:rsid w:val="00BD2CDA"/>
    <w:rsid w:val="00BD523F"/>
    <w:rsid w:val="00BD71D9"/>
    <w:rsid w:val="00BE1931"/>
    <w:rsid w:val="00BE7B17"/>
    <w:rsid w:val="00BF27D2"/>
    <w:rsid w:val="00BF51C9"/>
    <w:rsid w:val="00C01ABC"/>
    <w:rsid w:val="00C01D0D"/>
    <w:rsid w:val="00C03F21"/>
    <w:rsid w:val="00C040AD"/>
    <w:rsid w:val="00C10156"/>
    <w:rsid w:val="00C110A2"/>
    <w:rsid w:val="00C14DDD"/>
    <w:rsid w:val="00C158D5"/>
    <w:rsid w:val="00C15A03"/>
    <w:rsid w:val="00C162CF"/>
    <w:rsid w:val="00C16509"/>
    <w:rsid w:val="00C17B57"/>
    <w:rsid w:val="00C20A1B"/>
    <w:rsid w:val="00C21C25"/>
    <w:rsid w:val="00C22633"/>
    <w:rsid w:val="00C27273"/>
    <w:rsid w:val="00C31CEB"/>
    <w:rsid w:val="00C3322D"/>
    <w:rsid w:val="00C35BE9"/>
    <w:rsid w:val="00C36065"/>
    <w:rsid w:val="00C37EDB"/>
    <w:rsid w:val="00C41622"/>
    <w:rsid w:val="00C41DE1"/>
    <w:rsid w:val="00C41E38"/>
    <w:rsid w:val="00C45498"/>
    <w:rsid w:val="00C47B52"/>
    <w:rsid w:val="00C54DE2"/>
    <w:rsid w:val="00C557A9"/>
    <w:rsid w:val="00C56822"/>
    <w:rsid w:val="00C56D21"/>
    <w:rsid w:val="00C56F3E"/>
    <w:rsid w:val="00C7000C"/>
    <w:rsid w:val="00C71029"/>
    <w:rsid w:val="00C71ACF"/>
    <w:rsid w:val="00C72D4C"/>
    <w:rsid w:val="00C74245"/>
    <w:rsid w:val="00C80831"/>
    <w:rsid w:val="00C831BA"/>
    <w:rsid w:val="00C969F4"/>
    <w:rsid w:val="00CA323F"/>
    <w:rsid w:val="00CB0416"/>
    <w:rsid w:val="00CB1BFF"/>
    <w:rsid w:val="00CB424C"/>
    <w:rsid w:val="00CB485D"/>
    <w:rsid w:val="00CB7C41"/>
    <w:rsid w:val="00CC11C5"/>
    <w:rsid w:val="00CC2522"/>
    <w:rsid w:val="00CC2EDA"/>
    <w:rsid w:val="00CD55F0"/>
    <w:rsid w:val="00CD7B44"/>
    <w:rsid w:val="00CE0EC9"/>
    <w:rsid w:val="00CE2DF4"/>
    <w:rsid w:val="00CE2F23"/>
    <w:rsid w:val="00CF3589"/>
    <w:rsid w:val="00CF5B04"/>
    <w:rsid w:val="00CF7C6E"/>
    <w:rsid w:val="00D0274E"/>
    <w:rsid w:val="00D0467A"/>
    <w:rsid w:val="00D0504F"/>
    <w:rsid w:val="00D0530B"/>
    <w:rsid w:val="00D05E67"/>
    <w:rsid w:val="00D13B18"/>
    <w:rsid w:val="00D15899"/>
    <w:rsid w:val="00D20385"/>
    <w:rsid w:val="00D20655"/>
    <w:rsid w:val="00D25FE0"/>
    <w:rsid w:val="00D27799"/>
    <w:rsid w:val="00D278F4"/>
    <w:rsid w:val="00D27D31"/>
    <w:rsid w:val="00D31717"/>
    <w:rsid w:val="00D32104"/>
    <w:rsid w:val="00D32CB0"/>
    <w:rsid w:val="00D32F5E"/>
    <w:rsid w:val="00D3467F"/>
    <w:rsid w:val="00D4044D"/>
    <w:rsid w:val="00D4333C"/>
    <w:rsid w:val="00D44B75"/>
    <w:rsid w:val="00D45D74"/>
    <w:rsid w:val="00D51DDF"/>
    <w:rsid w:val="00D5320D"/>
    <w:rsid w:val="00D5715B"/>
    <w:rsid w:val="00D5766F"/>
    <w:rsid w:val="00D60307"/>
    <w:rsid w:val="00D60BEC"/>
    <w:rsid w:val="00D60DA7"/>
    <w:rsid w:val="00D64991"/>
    <w:rsid w:val="00D71CD6"/>
    <w:rsid w:val="00D7256A"/>
    <w:rsid w:val="00D72AC0"/>
    <w:rsid w:val="00D731C9"/>
    <w:rsid w:val="00D7651C"/>
    <w:rsid w:val="00D823E5"/>
    <w:rsid w:val="00D8243A"/>
    <w:rsid w:val="00D82ADE"/>
    <w:rsid w:val="00D930D6"/>
    <w:rsid w:val="00D94BCC"/>
    <w:rsid w:val="00D951D8"/>
    <w:rsid w:val="00DA0D69"/>
    <w:rsid w:val="00DA109F"/>
    <w:rsid w:val="00DA1420"/>
    <w:rsid w:val="00DA518A"/>
    <w:rsid w:val="00DB0403"/>
    <w:rsid w:val="00DB2E94"/>
    <w:rsid w:val="00DB2EAE"/>
    <w:rsid w:val="00DB5C61"/>
    <w:rsid w:val="00DC3B85"/>
    <w:rsid w:val="00DD2A56"/>
    <w:rsid w:val="00DD3E4A"/>
    <w:rsid w:val="00DD5B93"/>
    <w:rsid w:val="00DD7CCC"/>
    <w:rsid w:val="00DE374E"/>
    <w:rsid w:val="00DF0C94"/>
    <w:rsid w:val="00DF0E54"/>
    <w:rsid w:val="00E01F15"/>
    <w:rsid w:val="00E03BD6"/>
    <w:rsid w:val="00E05B19"/>
    <w:rsid w:val="00E05CDC"/>
    <w:rsid w:val="00E11083"/>
    <w:rsid w:val="00E11092"/>
    <w:rsid w:val="00E12188"/>
    <w:rsid w:val="00E149EB"/>
    <w:rsid w:val="00E2170B"/>
    <w:rsid w:val="00E22A97"/>
    <w:rsid w:val="00E2341A"/>
    <w:rsid w:val="00E262DB"/>
    <w:rsid w:val="00E266C3"/>
    <w:rsid w:val="00E26898"/>
    <w:rsid w:val="00E363E5"/>
    <w:rsid w:val="00E36BC8"/>
    <w:rsid w:val="00E37EF3"/>
    <w:rsid w:val="00E43A29"/>
    <w:rsid w:val="00E44346"/>
    <w:rsid w:val="00E4573D"/>
    <w:rsid w:val="00E537B1"/>
    <w:rsid w:val="00E55CAB"/>
    <w:rsid w:val="00E72407"/>
    <w:rsid w:val="00E72B5F"/>
    <w:rsid w:val="00E7347B"/>
    <w:rsid w:val="00E73A4F"/>
    <w:rsid w:val="00E74800"/>
    <w:rsid w:val="00E76697"/>
    <w:rsid w:val="00E85635"/>
    <w:rsid w:val="00E868F7"/>
    <w:rsid w:val="00E87454"/>
    <w:rsid w:val="00E909FE"/>
    <w:rsid w:val="00E9327B"/>
    <w:rsid w:val="00E957F0"/>
    <w:rsid w:val="00E9595F"/>
    <w:rsid w:val="00E95CD5"/>
    <w:rsid w:val="00E97ACD"/>
    <w:rsid w:val="00EA2418"/>
    <w:rsid w:val="00EA76AB"/>
    <w:rsid w:val="00EB2A58"/>
    <w:rsid w:val="00ED1020"/>
    <w:rsid w:val="00ED1883"/>
    <w:rsid w:val="00ED277F"/>
    <w:rsid w:val="00EE08DA"/>
    <w:rsid w:val="00EE35D2"/>
    <w:rsid w:val="00EF0839"/>
    <w:rsid w:val="00EF4149"/>
    <w:rsid w:val="00EF51FE"/>
    <w:rsid w:val="00EF6737"/>
    <w:rsid w:val="00F033E1"/>
    <w:rsid w:val="00F03AEC"/>
    <w:rsid w:val="00F03DF7"/>
    <w:rsid w:val="00F069C7"/>
    <w:rsid w:val="00F1621B"/>
    <w:rsid w:val="00F20575"/>
    <w:rsid w:val="00F234F6"/>
    <w:rsid w:val="00F239A5"/>
    <w:rsid w:val="00F25C95"/>
    <w:rsid w:val="00F25D9F"/>
    <w:rsid w:val="00F2615B"/>
    <w:rsid w:val="00F3592F"/>
    <w:rsid w:val="00F408F3"/>
    <w:rsid w:val="00F50ADD"/>
    <w:rsid w:val="00F51737"/>
    <w:rsid w:val="00F538D9"/>
    <w:rsid w:val="00F55C22"/>
    <w:rsid w:val="00F6052B"/>
    <w:rsid w:val="00F60AF9"/>
    <w:rsid w:val="00F634BB"/>
    <w:rsid w:val="00F640F7"/>
    <w:rsid w:val="00F70A44"/>
    <w:rsid w:val="00F70A71"/>
    <w:rsid w:val="00F70CA8"/>
    <w:rsid w:val="00F7747B"/>
    <w:rsid w:val="00F8171C"/>
    <w:rsid w:val="00F82D26"/>
    <w:rsid w:val="00F856E4"/>
    <w:rsid w:val="00F9208B"/>
    <w:rsid w:val="00F97630"/>
    <w:rsid w:val="00FA1142"/>
    <w:rsid w:val="00FA1C4B"/>
    <w:rsid w:val="00FA3E9F"/>
    <w:rsid w:val="00FB0368"/>
    <w:rsid w:val="00FB184C"/>
    <w:rsid w:val="00FB7FC6"/>
    <w:rsid w:val="00FC275F"/>
    <w:rsid w:val="00FC4AB4"/>
    <w:rsid w:val="00FC6E96"/>
    <w:rsid w:val="00FD019F"/>
    <w:rsid w:val="00FD01D8"/>
    <w:rsid w:val="00FD1B4C"/>
    <w:rsid w:val="00FD4090"/>
    <w:rsid w:val="00FD66FE"/>
    <w:rsid w:val="00FE13AF"/>
    <w:rsid w:val="00FE4C73"/>
    <w:rsid w:val="00FE7B50"/>
    <w:rsid w:val="00FF46FD"/>
    <w:rsid w:val="00FF5C7D"/>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70A34"/>
  <w15:docId w15:val="{F1DFF40A-3B44-46BF-A1F5-7075F6FFC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947"/>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nhideWhenUsed/>
    <w:rsid w:val="002F63AF"/>
    <w:pPr>
      <w:tabs>
        <w:tab w:val="center" w:pos="4320"/>
        <w:tab w:val="right" w:pos="8640"/>
      </w:tabs>
    </w:pPr>
  </w:style>
  <w:style w:type="character" w:customStyle="1" w:styleId="En-tteCar">
    <w:name w:val="En-tête Car"/>
    <w:basedOn w:val="Policepardfaut"/>
    <w:link w:val="En-tte"/>
    <w:rsid w:val="002F63AF"/>
    <w:rPr>
      <w:rFonts w:ascii="Courier New" w:hAnsi="Courier New" w:cs="Times New Roman"/>
      <w:sz w:val="20"/>
      <w:szCs w:val="24"/>
      <w:lang w:eastAsia="fr-CA"/>
    </w:rPr>
  </w:style>
  <w:style w:type="paragraph" w:styleId="Pieddepage">
    <w:name w:val="footer"/>
    <w:basedOn w:val="Normal"/>
    <w:link w:val="PieddepageCar"/>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520F26"/>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8304BC"/>
    <w:pPr>
      <w:jc w:val="center"/>
    </w:pPr>
    <w:rPr>
      <w:rFonts w:ascii="Calibri" w:hAnsi="Calibri"/>
      <w:b/>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520F26"/>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8304BC"/>
    <w:rPr>
      <w:rFonts w:ascii="Calibri" w:hAnsi="Calibri" w:cs="Times New Roman"/>
      <w:b/>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rsid w:val="004A29B1"/>
    <w:pPr>
      <w:spacing w:after="0" w:line="240" w:lineRule="auto"/>
    </w:pPr>
    <w:rPr>
      <w:rFonts w:ascii="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rsid w:val="004A29B1"/>
    <w:rPr>
      <w:color w:val="0000FF"/>
      <w:u w:val="single"/>
    </w:rPr>
  </w:style>
  <w:style w:type="table" w:styleId="Ombrageclair">
    <w:name w:val="Light Shading"/>
    <w:basedOn w:val="TableauNormal"/>
    <w:uiPriority w:val="60"/>
    <w:rsid w:val="00C56F3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LAB">
    <w:name w:val="_Titre LAB"/>
    <w:basedOn w:val="Normal"/>
    <w:link w:val="TitreLABCar"/>
    <w:qFormat/>
    <w:rsid w:val="00520F26"/>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 w:type="character" w:customStyle="1" w:styleId="TitreLABCar">
    <w:name w:val="_Titre LAB Car"/>
    <w:basedOn w:val="Policepardfaut"/>
    <w:link w:val="TitreLAB"/>
    <w:rsid w:val="00520F26"/>
    <w:rPr>
      <w:rFonts w:ascii="Tahoma" w:eastAsia="Adobe Fangsong Std R" w:hAnsi="Tahoma" w:cstheme="minorHAnsi"/>
      <w:sz w:val="28"/>
      <w:szCs w:val="14"/>
      <w:shd w:val="clear" w:color="auto" w:fill="BFBFBF" w:themeFill="background1" w:themeFillShade="BF"/>
      <w:lang w:eastAsia="fr-CA"/>
    </w:rPr>
  </w:style>
  <w:style w:type="character" w:styleId="Numrodepage">
    <w:name w:val="page number"/>
    <w:basedOn w:val="Policepardfaut"/>
    <w:rsid w:val="00356A1B"/>
  </w:style>
  <w:style w:type="paragraph" w:styleId="NormalWeb">
    <w:name w:val="Normal (Web)"/>
    <w:basedOn w:val="Normal"/>
    <w:uiPriority w:val="99"/>
    <w:semiHidden/>
    <w:unhideWhenUsed/>
    <w:rsid w:val="00EE08DA"/>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126638">
      <w:bodyDiv w:val="1"/>
      <w:marLeft w:val="0"/>
      <w:marRight w:val="0"/>
      <w:marTop w:val="0"/>
      <w:marBottom w:val="0"/>
      <w:divBdr>
        <w:top w:val="none" w:sz="0" w:space="0" w:color="auto"/>
        <w:left w:val="none" w:sz="0" w:space="0" w:color="auto"/>
        <w:bottom w:val="none" w:sz="0" w:space="0" w:color="auto"/>
        <w:right w:val="none" w:sz="0" w:space="0" w:color="auto"/>
      </w:divBdr>
    </w:div>
    <w:div w:id="880049501">
      <w:bodyDiv w:val="1"/>
      <w:marLeft w:val="0"/>
      <w:marRight w:val="0"/>
      <w:marTop w:val="0"/>
      <w:marBottom w:val="0"/>
      <w:divBdr>
        <w:top w:val="none" w:sz="0" w:space="0" w:color="auto"/>
        <w:left w:val="none" w:sz="0" w:space="0" w:color="auto"/>
        <w:bottom w:val="none" w:sz="0" w:space="0" w:color="auto"/>
        <w:right w:val="none" w:sz="0" w:space="0" w:color="auto"/>
      </w:divBdr>
    </w:div>
    <w:div w:id="95151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13031-85CD-48A5-A6B5-1A63C9D0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775</Words>
  <Characters>4268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cvm</dc:creator>
  <cp:lastModifiedBy>Laurentiu Dilion</cp:lastModifiedBy>
  <cp:revision>394</cp:revision>
  <cp:lastPrinted>2013-11-07T19:58:00Z</cp:lastPrinted>
  <dcterms:created xsi:type="dcterms:W3CDTF">2013-10-31T18:36:00Z</dcterms:created>
  <dcterms:modified xsi:type="dcterms:W3CDTF">2024-03-01T02:38:00Z</dcterms:modified>
</cp:coreProperties>
</file>