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3168" w14:textId="77777777" w:rsidR="00A32ABE" w:rsidRPr="006F07EB" w:rsidRDefault="00A32ABE" w:rsidP="006F07EB">
      <w:pPr>
        <w:tabs>
          <w:tab w:val="left" w:pos="2304"/>
          <w:tab w:val="left" w:pos="2736"/>
        </w:tabs>
        <w:jc w:val="center"/>
        <w:rPr>
          <w:rFonts w:ascii="Arial" w:hAnsi="Arial" w:cs="Arial"/>
          <w:b/>
          <w:bCs/>
          <w:u w:val="single"/>
          <w:lang w:val="fr-FR"/>
        </w:rPr>
      </w:pPr>
      <w:bookmarkStart w:id="0" w:name="_Toc49491034"/>
      <w:r w:rsidRPr="006F07EB">
        <w:rPr>
          <w:rFonts w:ascii="Arial" w:hAnsi="Arial" w:cs="Arial"/>
          <w:b/>
          <w:bCs/>
          <w:u w:val="single"/>
          <w:lang w:val="fr-FR"/>
        </w:rPr>
        <w:t>Introduction à la réseautique IPv4</w:t>
      </w:r>
      <w:bookmarkEnd w:id="0"/>
    </w:p>
    <w:p w14:paraId="3A331E0D" w14:textId="77777777" w:rsidR="00A32ABE" w:rsidRPr="000707B1" w:rsidRDefault="00A32ABE" w:rsidP="00A32ABE">
      <w:pPr>
        <w:tabs>
          <w:tab w:val="left" w:pos="2304"/>
          <w:tab w:val="left" w:pos="2736"/>
        </w:tabs>
        <w:rPr>
          <w:rFonts w:ascii="Arial" w:hAnsi="Arial" w:cs="Arial"/>
          <w:sz w:val="20"/>
          <w:szCs w:val="20"/>
          <w:lang w:val="fr-FR"/>
        </w:rPr>
      </w:pPr>
    </w:p>
    <w:tbl>
      <w:tblPr>
        <w:tblW w:w="0" w:type="auto"/>
        <w:tblLook w:val="04A0" w:firstRow="1" w:lastRow="0" w:firstColumn="1" w:lastColumn="0" w:noHBand="0" w:noVBand="1"/>
      </w:tblPr>
      <w:tblGrid>
        <w:gridCol w:w="3112"/>
        <w:gridCol w:w="3116"/>
        <w:gridCol w:w="3122"/>
      </w:tblGrid>
      <w:tr w:rsidR="00A32ABE" w:rsidRPr="0039659D" w14:paraId="7C9586F4" w14:textId="77777777" w:rsidTr="00D608A2">
        <w:tc>
          <w:tcPr>
            <w:tcW w:w="3166" w:type="dxa"/>
            <w:tcBorders>
              <w:top w:val="single" w:sz="4" w:space="0" w:color="auto"/>
              <w:left w:val="single" w:sz="4" w:space="0" w:color="auto"/>
              <w:bottom w:val="double" w:sz="4" w:space="0" w:color="auto"/>
              <w:right w:val="single" w:sz="4" w:space="0" w:color="auto"/>
            </w:tcBorders>
            <w:shd w:val="pct10" w:color="auto" w:fill="auto"/>
          </w:tcPr>
          <w:p w14:paraId="5614A633" w14:textId="77777777" w:rsidR="00A32ABE" w:rsidRPr="0039659D" w:rsidRDefault="00A32ABE" w:rsidP="00D608A2">
            <w:pPr>
              <w:tabs>
                <w:tab w:val="left" w:pos="2304"/>
                <w:tab w:val="left" w:pos="2736"/>
              </w:tabs>
              <w:jc w:val="center"/>
              <w:rPr>
                <w:rFonts w:ascii="Arial" w:hAnsi="Arial" w:cs="Arial"/>
                <w:b/>
                <w:sz w:val="20"/>
                <w:szCs w:val="20"/>
                <w:lang w:val="fr-FR"/>
              </w:rPr>
            </w:pPr>
            <w:r w:rsidRPr="0039659D">
              <w:rPr>
                <w:rFonts w:ascii="Arial" w:hAnsi="Arial" w:cs="Arial"/>
                <w:b/>
                <w:sz w:val="20"/>
                <w:szCs w:val="20"/>
                <w:lang w:val="fr-FR"/>
              </w:rPr>
              <w:t>Internet</w:t>
            </w:r>
          </w:p>
        </w:tc>
        <w:tc>
          <w:tcPr>
            <w:tcW w:w="3167" w:type="dxa"/>
            <w:tcBorders>
              <w:top w:val="single" w:sz="4" w:space="0" w:color="auto"/>
              <w:left w:val="single" w:sz="4" w:space="0" w:color="auto"/>
              <w:bottom w:val="double" w:sz="4" w:space="0" w:color="auto"/>
              <w:right w:val="single" w:sz="4" w:space="0" w:color="auto"/>
            </w:tcBorders>
            <w:shd w:val="pct10" w:color="auto" w:fill="auto"/>
          </w:tcPr>
          <w:p w14:paraId="7138C552" w14:textId="77777777" w:rsidR="00A32ABE" w:rsidRPr="0039659D" w:rsidRDefault="00A32ABE" w:rsidP="00D608A2">
            <w:pPr>
              <w:tabs>
                <w:tab w:val="left" w:pos="2304"/>
                <w:tab w:val="left" w:pos="2736"/>
              </w:tabs>
              <w:jc w:val="center"/>
              <w:rPr>
                <w:rFonts w:ascii="Arial" w:hAnsi="Arial" w:cs="Arial"/>
                <w:b/>
                <w:sz w:val="20"/>
                <w:szCs w:val="20"/>
                <w:lang w:val="fr-FR"/>
              </w:rPr>
            </w:pPr>
            <w:r w:rsidRPr="0039659D">
              <w:rPr>
                <w:rFonts w:ascii="Arial" w:hAnsi="Arial" w:cs="Arial"/>
                <w:b/>
                <w:sz w:val="20"/>
                <w:szCs w:val="20"/>
                <w:lang w:val="fr-FR"/>
              </w:rPr>
              <w:t>Intranet</w:t>
            </w:r>
          </w:p>
        </w:tc>
        <w:tc>
          <w:tcPr>
            <w:tcW w:w="3167" w:type="dxa"/>
            <w:tcBorders>
              <w:top w:val="single" w:sz="4" w:space="0" w:color="auto"/>
              <w:left w:val="single" w:sz="4" w:space="0" w:color="auto"/>
              <w:bottom w:val="double" w:sz="4" w:space="0" w:color="auto"/>
              <w:right w:val="single" w:sz="4" w:space="0" w:color="auto"/>
            </w:tcBorders>
            <w:shd w:val="pct10" w:color="auto" w:fill="auto"/>
          </w:tcPr>
          <w:p w14:paraId="29F6CFFB" w14:textId="77777777" w:rsidR="00A32ABE" w:rsidRPr="0039659D" w:rsidRDefault="00A32ABE" w:rsidP="00D608A2">
            <w:pPr>
              <w:tabs>
                <w:tab w:val="left" w:pos="2304"/>
                <w:tab w:val="left" w:pos="2736"/>
              </w:tabs>
              <w:jc w:val="center"/>
              <w:rPr>
                <w:rFonts w:ascii="Arial" w:hAnsi="Arial" w:cs="Arial"/>
                <w:b/>
                <w:sz w:val="20"/>
                <w:szCs w:val="20"/>
                <w:lang w:val="fr-FR"/>
              </w:rPr>
            </w:pPr>
            <w:r w:rsidRPr="0039659D">
              <w:rPr>
                <w:rFonts w:ascii="Arial" w:hAnsi="Arial" w:cs="Arial"/>
                <w:b/>
                <w:sz w:val="20"/>
                <w:szCs w:val="20"/>
                <w:lang w:val="fr-FR"/>
              </w:rPr>
              <w:t>Extranet</w:t>
            </w:r>
          </w:p>
        </w:tc>
      </w:tr>
      <w:tr w:rsidR="00A32ABE" w:rsidRPr="0039659D" w14:paraId="202FA2B1" w14:textId="77777777" w:rsidTr="00D608A2">
        <w:tc>
          <w:tcPr>
            <w:tcW w:w="3166" w:type="dxa"/>
            <w:tcBorders>
              <w:top w:val="double" w:sz="4" w:space="0" w:color="auto"/>
              <w:left w:val="single" w:sz="4" w:space="0" w:color="auto"/>
              <w:bottom w:val="single" w:sz="4" w:space="0" w:color="auto"/>
              <w:right w:val="single" w:sz="4" w:space="0" w:color="auto"/>
            </w:tcBorders>
          </w:tcPr>
          <w:p w14:paraId="0F673661" w14:textId="77777777" w:rsidR="00A32ABE" w:rsidRPr="0039659D" w:rsidRDefault="00A32ABE" w:rsidP="00D608A2">
            <w:pPr>
              <w:pStyle w:val="Sansinterligne"/>
            </w:pPr>
            <w:r w:rsidRPr="0039659D">
              <w:t>réseau mondial</w:t>
            </w:r>
          </w:p>
        </w:tc>
        <w:tc>
          <w:tcPr>
            <w:tcW w:w="3167" w:type="dxa"/>
            <w:tcBorders>
              <w:top w:val="double" w:sz="4" w:space="0" w:color="auto"/>
              <w:left w:val="single" w:sz="4" w:space="0" w:color="auto"/>
              <w:bottom w:val="single" w:sz="4" w:space="0" w:color="auto"/>
              <w:right w:val="single" w:sz="4" w:space="0" w:color="auto"/>
            </w:tcBorders>
          </w:tcPr>
          <w:p w14:paraId="059DE4E8" w14:textId="77777777" w:rsidR="00A32ABE" w:rsidRPr="0039659D" w:rsidRDefault="00A32ABE" w:rsidP="00D608A2">
            <w:pPr>
              <w:tabs>
                <w:tab w:val="left" w:pos="2304"/>
                <w:tab w:val="left" w:pos="2736"/>
              </w:tabs>
              <w:rPr>
                <w:rFonts w:ascii="Arial" w:hAnsi="Arial" w:cs="Arial"/>
                <w:sz w:val="20"/>
                <w:szCs w:val="20"/>
                <w:lang w:val="fr-FR"/>
              </w:rPr>
            </w:pPr>
            <w:r w:rsidRPr="0039659D">
              <w:rPr>
                <w:rFonts w:ascii="Arial" w:hAnsi="Arial" w:cs="Arial"/>
                <w:sz w:val="20"/>
                <w:szCs w:val="20"/>
                <w:lang w:val="fr-FR"/>
              </w:rPr>
              <w:t>réseau corporatif privé</w:t>
            </w:r>
          </w:p>
        </w:tc>
        <w:tc>
          <w:tcPr>
            <w:tcW w:w="3167" w:type="dxa"/>
            <w:tcBorders>
              <w:top w:val="double" w:sz="4" w:space="0" w:color="auto"/>
              <w:left w:val="single" w:sz="4" w:space="0" w:color="auto"/>
              <w:bottom w:val="single" w:sz="4" w:space="0" w:color="auto"/>
              <w:right w:val="single" w:sz="4" w:space="0" w:color="auto"/>
            </w:tcBorders>
          </w:tcPr>
          <w:p w14:paraId="15635E91" w14:textId="77777777" w:rsidR="00A32ABE" w:rsidRPr="0039659D" w:rsidRDefault="00A32ABE" w:rsidP="00D608A2">
            <w:pPr>
              <w:tabs>
                <w:tab w:val="left" w:pos="2304"/>
                <w:tab w:val="left" w:pos="2736"/>
              </w:tabs>
              <w:rPr>
                <w:rFonts w:ascii="Arial" w:hAnsi="Arial" w:cs="Arial"/>
                <w:sz w:val="20"/>
                <w:szCs w:val="20"/>
                <w:lang w:val="fr-FR"/>
              </w:rPr>
            </w:pPr>
            <w:r w:rsidRPr="0039659D">
              <w:rPr>
                <w:rFonts w:ascii="Arial" w:hAnsi="Arial" w:cs="Arial"/>
                <w:sz w:val="20"/>
                <w:szCs w:val="20"/>
                <w:lang w:val="fr-FR"/>
              </w:rPr>
              <w:t>réseau corporatif accessible par les clients ou les fournisseurs</w:t>
            </w:r>
          </w:p>
        </w:tc>
      </w:tr>
    </w:tbl>
    <w:p w14:paraId="5E8114C0" w14:textId="77777777" w:rsidR="00A32ABE" w:rsidRPr="000707B1" w:rsidRDefault="00A32ABE" w:rsidP="00A32ABE">
      <w:pPr>
        <w:tabs>
          <w:tab w:val="left" w:pos="2304"/>
          <w:tab w:val="left" w:pos="2736"/>
        </w:tabs>
        <w:rPr>
          <w:rFonts w:ascii="Arial" w:hAnsi="Arial" w:cs="Arial"/>
          <w:sz w:val="20"/>
          <w:szCs w:val="20"/>
          <w:lang w:val="fr-FR"/>
        </w:rPr>
      </w:pPr>
    </w:p>
    <w:p w14:paraId="1905E949" w14:textId="77777777" w:rsidR="00A32ABE" w:rsidRPr="000707B1" w:rsidRDefault="00A32ABE" w:rsidP="00A32ABE">
      <w:pPr>
        <w:pStyle w:val="Sansinterligne"/>
      </w:pPr>
      <w:r w:rsidRPr="000707B1">
        <w:t>TCP/IP (Transmission Control Protocol / Internet Protocol)</w:t>
      </w:r>
    </w:p>
    <w:p w14:paraId="12D35FB4" w14:textId="77777777" w:rsidR="00A32ABE" w:rsidRPr="00234E9F" w:rsidRDefault="00A32ABE" w:rsidP="00A32ABE">
      <w:pPr>
        <w:pStyle w:val="Sansinterligne"/>
        <w:numPr>
          <w:ilvl w:val="0"/>
          <w:numId w:val="2"/>
        </w:numPr>
      </w:pPr>
      <w:r w:rsidRPr="00234E9F">
        <w:t>un ordinateur peut avoir plusieurs cartes réseau</w:t>
      </w:r>
    </w:p>
    <w:p w14:paraId="520B291F" w14:textId="77777777" w:rsidR="00A32ABE" w:rsidRPr="00234E9F" w:rsidRDefault="00A32ABE" w:rsidP="00A32ABE">
      <w:pPr>
        <w:pStyle w:val="Sansinterligne"/>
        <w:numPr>
          <w:ilvl w:val="0"/>
          <w:numId w:val="2"/>
        </w:numPr>
      </w:pPr>
      <w:r w:rsidRPr="00234E9F">
        <w:t>une carte réseau peut avoir plusieurs adresses IP</w:t>
      </w:r>
    </w:p>
    <w:p w14:paraId="113574F6" w14:textId="77777777" w:rsidR="00A32ABE" w:rsidRPr="00234E9F" w:rsidRDefault="00A32ABE" w:rsidP="00A32ABE">
      <w:pPr>
        <w:pStyle w:val="Sansinterligne"/>
      </w:pPr>
    </w:p>
    <w:p w14:paraId="4AD4CE05" w14:textId="77777777" w:rsidR="00A32ABE" w:rsidRPr="00234E9F" w:rsidRDefault="00A32ABE" w:rsidP="00A32ABE">
      <w:pPr>
        <w:pStyle w:val="Sansinterligne"/>
      </w:pPr>
      <w:r w:rsidRPr="00234E9F">
        <w:t>Une adresse IPv4 occupe 32 bits ou 4 octets.</w:t>
      </w:r>
    </w:p>
    <w:p w14:paraId="60F068AF" w14:textId="77777777" w:rsidR="00A32ABE" w:rsidRPr="00B17183" w:rsidRDefault="00A32ABE" w:rsidP="00A32ABE">
      <w:pPr>
        <w:tabs>
          <w:tab w:val="left" w:pos="2304"/>
          <w:tab w:val="left" w:pos="2736"/>
        </w:tabs>
        <w:rPr>
          <w:rFonts w:ascii="Arial" w:hAnsi="Arial" w:cs="Arial"/>
          <w:sz w:val="20"/>
          <w:szCs w:val="20"/>
        </w:rPr>
      </w:pPr>
      <w:r w:rsidRPr="00B17183">
        <w:rPr>
          <w:rFonts w:ascii="Arial" w:hAnsi="Arial" w:cs="Arial"/>
          <w:noProof/>
          <w:sz w:val="20"/>
          <w:szCs w:val="20"/>
          <w:lang w:eastAsia="fr-CA"/>
        </w:rPr>
        <w:drawing>
          <wp:inline distT="0" distB="0" distL="0" distR="0" wp14:anchorId="3E420504" wp14:editId="05C72E6B">
            <wp:extent cx="2059116" cy="1404181"/>
            <wp:effectExtent l="19050" t="0" r="0" b="0"/>
            <wp:docPr id="158" name="Image 158" desc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p"/>
                    <pic:cNvPicPr>
                      <a:picLocks noChangeAspect="1" noChangeArrowheads="1"/>
                    </pic:cNvPicPr>
                  </pic:nvPicPr>
                  <pic:blipFill>
                    <a:blip r:embed="rId7" cstate="print"/>
                    <a:srcRect/>
                    <a:stretch>
                      <a:fillRect/>
                    </a:stretch>
                  </pic:blipFill>
                  <pic:spPr bwMode="auto">
                    <a:xfrm>
                      <a:off x="0" y="0"/>
                      <a:ext cx="2059116" cy="1404181"/>
                    </a:xfrm>
                    <a:prstGeom prst="rect">
                      <a:avLst/>
                    </a:prstGeom>
                    <a:noFill/>
                    <a:ln w="9525">
                      <a:noFill/>
                      <a:miter lim="800000"/>
                      <a:headEnd/>
                      <a:tailEnd/>
                    </a:ln>
                  </pic:spPr>
                </pic:pic>
              </a:graphicData>
            </a:graphic>
          </wp:inline>
        </w:drawing>
      </w:r>
    </w:p>
    <w:p w14:paraId="01ECFDBC" w14:textId="77777777" w:rsidR="00A32ABE" w:rsidRDefault="00A32ABE" w:rsidP="00A32ABE">
      <w:pPr>
        <w:tabs>
          <w:tab w:val="left" w:pos="2304"/>
          <w:tab w:val="left" w:pos="2736"/>
        </w:tabs>
        <w:rPr>
          <w:rFonts w:ascii="Arial" w:hAnsi="Arial" w:cs="Arial"/>
          <w:sz w:val="20"/>
          <w:szCs w:val="20"/>
        </w:rPr>
      </w:pPr>
    </w:p>
    <w:p w14:paraId="7BCEC7F2" w14:textId="77777777" w:rsidR="00A32ABE" w:rsidRDefault="00A32ABE" w:rsidP="00A32ABE">
      <w:pPr>
        <w:tabs>
          <w:tab w:val="left" w:pos="2304"/>
          <w:tab w:val="left" w:pos="2736"/>
        </w:tabs>
        <w:rPr>
          <w:rFonts w:ascii="Arial" w:hAnsi="Arial" w:cs="Arial"/>
          <w:sz w:val="20"/>
          <w:szCs w:val="20"/>
        </w:rPr>
      </w:pPr>
      <w:bookmarkStart w:id="1" w:name="_Hlk20202910"/>
      <w:r w:rsidRPr="001E6D5D">
        <w:rPr>
          <w:rFonts w:ascii="Arial" w:hAnsi="Arial" w:cs="Arial"/>
          <w:sz w:val="20"/>
          <w:szCs w:val="20"/>
        </w:rPr>
        <w:t>4</w:t>
      </w:r>
      <w:r>
        <w:rPr>
          <w:rFonts w:ascii="Arial" w:hAnsi="Arial" w:cs="Arial"/>
          <w:sz w:val="20"/>
          <w:szCs w:val="20"/>
        </w:rPr>
        <w:t xml:space="preserve"> </w:t>
      </w:r>
      <w:r w:rsidRPr="001E6D5D">
        <w:rPr>
          <w:rFonts w:ascii="Arial" w:hAnsi="Arial" w:cs="Arial"/>
          <w:sz w:val="20"/>
          <w:szCs w:val="20"/>
        </w:rPr>
        <w:t>294</w:t>
      </w:r>
      <w:r>
        <w:rPr>
          <w:rFonts w:ascii="Arial" w:hAnsi="Arial" w:cs="Arial"/>
          <w:sz w:val="20"/>
          <w:szCs w:val="20"/>
        </w:rPr>
        <w:t xml:space="preserve"> </w:t>
      </w:r>
      <w:r w:rsidRPr="001E6D5D">
        <w:rPr>
          <w:rFonts w:ascii="Arial" w:hAnsi="Arial" w:cs="Arial"/>
          <w:sz w:val="20"/>
          <w:szCs w:val="20"/>
        </w:rPr>
        <w:t>967</w:t>
      </w:r>
      <w:r>
        <w:rPr>
          <w:rFonts w:ascii="Arial" w:hAnsi="Arial" w:cs="Arial"/>
          <w:sz w:val="20"/>
          <w:szCs w:val="20"/>
        </w:rPr>
        <w:t xml:space="preserve"> </w:t>
      </w:r>
      <w:r w:rsidRPr="001E6D5D">
        <w:rPr>
          <w:rFonts w:ascii="Arial" w:hAnsi="Arial" w:cs="Arial"/>
          <w:sz w:val="20"/>
          <w:szCs w:val="20"/>
        </w:rPr>
        <w:t>296</w:t>
      </w:r>
      <w:r>
        <w:rPr>
          <w:rFonts w:ascii="Arial" w:hAnsi="Arial" w:cs="Arial"/>
          <w:sz w:val="20"/>
          <w:szCs w:val="20"/>
        </w:rPr>
        <w:t xml:space="preserve"> </w:t>
      </w:r>
      <w:r w:rsidRPr="001E6D5D">
        <w:rPr>
          <w:rFonts w:ascii="Arial" w:hAnsi="Arial" w:cs="Arial"/>
          <w:sz w:val="20"/>
          <w:szCs w:val="20"/>
        </w:rPr>
        <w:t>est le maximum théorique d'adresses</w:t>
      </w:r>
      <w:r>
        <w:rPr>
          <w:rFonts w:ascii="Arial" w:hAnsi="Arial" w:cs="Arial"/>
          <w:sz w:val="20"/>
          <w:szCs w:val="20"/>
        </w:rPr>
        <w:t xml:space="preserve"> IPv4.</w:t>
      </w:r>
    </w:p>
    <w:bookmarkEnd w:id="1"/>
    <w:p w14:paraId="46D98707" w14:textId="77777777" w:rsidR="00A32ABE" w:rsidRPr="00B17183" w:rsidRDefault="00A32ABE" w:rsidP="00A32ABE">
      <w:pPr>
        <w:tabs>
          <w:tab w:val="left" w:pos="2304"/>
          <w:tab w:val="left" w:pos="2736"/>
        </w:tabs>
        <w:rPr>
          <w:rFonts w:ascii="Arial" w:hAnsi="Arial" w:cs="Arial"/>
          <w:sz w:val="20"/>
          <w:szCs w:val="20"/>
        </w:rPr>
      </w:pPr>
    </w:p>
    <w:tbl>
      <w:tblPr>
        <w:tblW w:w="0" w:type="auto"/>
        <w:tblLook w:val="04A0" w:firstRow="1" w:lastRow="0" w:firstColumn="1" w:lastColumn="0" w:noHBand="0" w:noVBand="1"/>
      </w:tblPr>
      <w:tblGrid>
        <w:gridCol w:w="1701"/>
        <w:gridCol w:w="1418"/>
        <w:gridCol w:w="1418"/>
      </w:tblGrid>
      <w:tr w:rsidR="00A32ABE" w:rsidRPr="00F761D1" w14:paraId="6BF08AA9" w14:textId="77777777" w:rsidTr="00D608A2">
        <w:tc>
          <w:tcPr>
            <w:tcW w:w="1701" w:type="dxa"/>
            <w:tcBorders>
              <w:top w:val="single" w:sz="4" w:space="0" w:color="auto"/>
              <w:left w:val="single" w:sz="4" w:space="0" w:color="auto"/>
              <w:bottom w:val="double" w:sz="4" w:space="0" w:color="auto"/>
              <w:right w:val="single" w:sz="4" w:space="0" w:color="auto"/>
            </w:tcBorders>
            <w:shd w:val="pct10" w:color="auto" w:fill="auto"/>
          </w:tcPr>
          <w:p w14:paraId="221DE88B" w14:textId="77777777" w:rsidR="00A32ABE" w:rsidRPr="00F761D1" w:rsidRDefault="00A32ABE" w:rsidP="00D608A2">
            <w:pPr>
              <w:autoSpaceDE w:val="0"/>
              <w:autoSpaceDN w:val="0"/>
              <w:adjustRightInd w:val="0"/>
              <w:jc w:val="center"/>
              <w:rPr>
                <w:rFonts w:ascii="Arial" w:hAnsi="Arial" w:cs="Arial"/>
                <w:b/>
                <w:sz w:val="20"/>
                <w:szCs w:val="20"/>
                <w:lang w:eastAsia="fr-CA"/>
              </w:rPr>
            </w:pPr>
            <w:r w:rsidRPr="00F761D1">
              <w:rPr>
                <w:rFonts w:ascii="Arial" w:hAnsi="Arial" w:cs="Arial"/>
                <w:b/>
                <w:sz w:val="20"/>
                <w:szCs w:val="20"/>
                <w:lang w:eastAsia="fr-CA"/>
              </w:rPr>
              <w:t>nombre de bits</w:t>
            </w:r>
          </w:p>
        </w:tc>
        <w:tc>
          <w:tcPr>
            <w:tcW w:w="1418" w:type="dxa"/>
            <w:tcBorders>
              <w:top w:val="single" w:sz="4" w:space="0" w:color="auto"/>
              <w:left w:val="single" w:sz="4" w:space="0" w:color="auto"/>
              <w:bottom w:val="double" w:sz="4" w:space="0" w:color="auto"/>
              <w:right w:val="single" w:sz="4" w:space="0" w:color="auto"/>
            </w:tcBorders>
            <w:shd w:val="pct10" w:color="auto" w:fill="auto"/>
          </w:tcPr>
          <w:p w14:paraId="706EDD88" w14:textId="77777777" w:rsidR="00A32ABE" w:rsidRPr="00F761D1" w:rsidRDefault="00A32ABE" w:rsidP="00D608A2">
            <w:pPr>
              <w:autoSpaceDE w:val="0"/>
              <w:autoSpaceDN w:val="0"/>
              <w:adjustRightInd w:val="0"/>
              <w:jc w:val="center"/>
              <w:rPr>
                <w:rFonts w:ascii="Arial" w:hAnsi="Arial" w:cs="Arial"/>
                <w:b/>
                <w:sz w:val="20"/>
                <w:szCs w:val="20"/>
                <w:lang w:eastAsia="fr-CA"/>
              </w:rPr>
            </w:pPr>
            <w:r w:rsidRPr="00F761D1">
              <w:rPr>
                <w:rFonts w:ascii="Arial" w:hAnsi="Arial" w:cs="Arial"/>
                <w:b/>
                <w:sz w:val="20"/>
                <w:szCs w:val="20"/>
                <w:lang w:eastAsia="fr-CA"/>
              </w:rPr>
              <w:t>binaire</w:t>
            </w:r>
          </w:p>
        </w:tc>
        <w:tc>
          <w:tcPr>
            <w:tcW w:w="1418" w:type="dxa"/>
            <w:tcBorders>
              <w:top w:val="single" w:sz="4" w:space="0" w:color="auto"/>
              <w:left w:val="single" w:sz="4" w:space="0" w:color="auto"/>
              <w:bottom w:val="double" w:sz="4" w:space="0" w:color="auto"/>
              <w:right w:val="single" w:sz="4" w:space="0" w:color="auto"/>
            </w:tcBorders>
            <w:shd w:val="pct10" w:color="auto" w:fill="auto"/>
          </w:tcPr>
          <w:p w14:paraId="68359DB8" w14:textId="77777777" w:rsidR="00A32ABE" w:rsidRPr="00F761D1" w:rsidRDefault="00A32ABE" w:rsidP="00D608A2">
            <w:pPr>
              <w:autoSpaceDE w:val="0"/>
              <w:autoSpaceDN w:val="0"/>
              <w:adjustRightInd w:val="0"/>
              <w:jc w:val="center"/>
              <w:rPr>
                <w:rFonts w:ascii="Arial" w:hAnsi="Arial" w:cs="Arial"/>
                <w:b/>
                <w:sz w:val="20"/>
                <w:szCs w:val="20"/>
                <w:lang w:eastAsia="fr-CA"/>
              </w:rPr>
            </w:pPr>
            <w:r w:rsidRPr="00F761D1">
              <w:rPr>
                <w:rFonts w:ascii="Arial" w:hAnsi="Arial" w:cs="Arial"/>
                <w:b/>
                <w:sz w:val="20"/>
                <w:szCs w:val="20"/>
                <w:lang w:eastAsia="fr-CA"/>
              </w:rPr>
              <w:t>décimale</w:t>
            </w:r>
          </w:p>
        </w:tc>
      </w:tr>
      <w:tr w:rsidR="00A32ABE" w:rsidRPr="00F761D1" w14:paraId="10D62ED2" w14:textId="77777777" w:rsidTr="00D608A2">
        <w:tc>
          <w:tcPr>
            <w:tcW w:w="1701" w:type="dxa"/>
            <w:tcBorders>
              <w:top w:val="double" w:sz="4" w:space="0" w:color="auto"/>
              <w:left w:val="single" w:sz="4" w:space="0" w:color="auto"/>
              <w:bottom w:val="single" w:sz="4" w:space="0" w:color="auto"/>
              <w:right w:val="single" w:sz="4" w:space="0" w:color="auto"/>
            </w:tcBorders>
          </w:tcPr>
          <w:p w14:paraId="0604680A"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0</w:t>
            </w:r>
          </w:p>
        </w:tc>
        <w:tc>
          <w:tcPr>
            <w:tcW w:w="1418" w:type="dxa"/>
            <w:tcBorders>
              <w:top w:val="double" w:sz="4" w:space="0" w:color="auto"/>
              <w:left w:val="single" w:sz="4" w:space="0" w:color="auto"/>
              <w:bottom w:val="single" w:sz="4" w:space="0" w:color="auto"/>
              <w:right w:val="single" w:sz="4" w:space="0" w:color="auto"/>
            </w:tcBorders>
          </w:tcPr>
          <w:p w14:paraId="7217F7CF"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00000000</w:t>
            </w:r>
          </w:p>
        </w:tc>
        <w:tc>
          <w:tcPr>
            <w:tcW w:w="1418" w:type="dxa"/>
            <w:tcBorders>
              <w:top w:val="double" w:sz="4" w:space="0" w:color="auto"/>
              <w:left w:val="single" w:sz="4" w:space="0" w:color="auto"/>
              <w:bottom w:val="single" w:sz="4" w:space="0" w:color="auto"/>
              <w:right w:val="single" w:sz="4" w:space="0" w:color="auto"/>
            </w:tcBorders>
          </w:tcPr>
          <w:p w14:paraId="1C8AB889"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 xml:space="preserve">  0</w:t>
            </w:r>
          </w:p>
        </w:tc>
      </w:tr>
      <w:tr w:rsidR="00A32ABE" w:rsidRPr="00F761D1" w14:paraId="776DF5EB" w14:textId="77777777" w:rsidTr="00D608A2">
        <w:tc>
          <w:tcPr>
            <w:tcW w:w="1701" w:type="dxa"/>
            <w:tcBorders>
              <w:top w:val="single" w:sz="4" w:space="0" w:color="auto"/>
              <w:left w:val="single" w:sz="4" w:space="0" w:color="auto"/>
              <w:bottom w:val="single" w:sz="4" w:space="0" w:color="auto"/>
              <w:right w:val="single" w:sz="4" w:space="0" w:color="auto"/>
            </w:tcBorders>
          </w:tcPr>
          <w:p w14:paraId="03CEF9F8"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w:t>
            </w:r>
          </w:p>
        </w:tc>
        <w:tc>
          <w:tcPr>
            <w:tcW w:w="1418" w:type="dxa"/>
            <w:tcBorders>
              <w:top w:val="single" w:sz="4" w:space="0" w:color="auto"/>
              <w:left w:val="single" w:sz="4" w:space="0" w:color="auto"/>
              <w:bottom w:val="single" w:sz="4" w:space="0" w:color="auto"/>
              <w:right w:val="single" w:sz="4" w:space="0" w:color="auto"/>
            </w:tcBorders>
          </w:tcPr>
          <w:p w14:paraId="3658641B"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10000000</w:t>
            </w:r>
          </w:p>
        </w:tc>
        <w:tc>
          <w:tcPr>
            <w:tcW w:w="1418" w:type="dxa"/>
            <w:tcBorders>
              <w:top w:val="single" w:sz="4" w:space="0" w:color="auto"/>
              <w:left w:val="single" w:sz="4" w:space="0" w:color="auto"/>
              <w:bottom w:val="single" w:sz="4" w:space="0" w:color="auto"/>
              <w:right w:val="single" w:sz="4" w:space="0" w:color="auto"/>
            </w:tcBorders>
          </w:tcPr>
          <w:p w14:paraId="78051E72"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128</w:t>
            </w:r>
          </w:p>
        </w:tc>
      </w:tr>
      <w:tr w:rsidR="00A32ABE" w:rsidRPr="00F761D1" w14:paraId="6DEE16BD" w14:textId="77777777" w:rsidTr="00D608A2">
        <w:tc>
          <w:tcPr>
            <w:tcW w:w="1701" w:type="dxa"/>
            <w:tcBorders>
              <w:top w:val="single" w:sz="4" w:space="0" w:color="auto"/>
              <w:left w:val="single" w:sz="4" w:space="0" w:color="auto"/>
              <w:bottom w:val="single" w:sz="4" w:space="0" w:color="auto"/>
              <w:right w:val="single" w:sz="4" w:space="0" w:color="auto"/>
            </w:tcBorders>
          </w:tcPr>
          <w:p w14:paraId="508037F9"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2</w:t>
            </w:r>
          </w:p>
        </w:tc>
        <w:tc>
          <w:tcPr>
            <w:tcW w:w="1418" w:type="dxa"/>
            <w:tcBorders>
              <w:top w:val="single" w:sz="4" w:space="0" w:color="auto"/>
              <w:left w:val="single" w:sz="4" w:space="0" w:color="auto"/>
              <w:bottom w:val="single" w:sz="4" w:space="0" w:color="auto"/>
              <w:right w:val="single" w:sz="4" w:space="0" w:color="auto"/>
            </w:tcBorders>
          </w:tcPr>
          <w:p w14:paraId="61F0322F"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11000000</w:t>
            </w:r>
          </w:p>
        </w:tc>
        <w:tc>
          <w:tcPr>
            <w:tcW w:w="1418" w:type="dxa"/>
            <w:tcBorders>
              <w:top w:val="single" w:sz="4" w:space="0" w:color="auto"/>
              <w:left w:val="single" w:sz="4" w:space="0" w:color="auto"/>
              <w:bottom w:val="single" w:sz="4" w:space="0" w:color="auto"/>
              <w:right w:val="single" w:sz="4" w:space="0" w:color="auto"/>
            </w:tcBorders>
          </w:tcPr>
          <w:p w14:paraId="56C21009"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192</w:t>
            </w:r>
          </w:p>
        </w:tc>
      </w:tr>
      <w:tr w:rsidR="00A32ABE" w:rsidRPr="00F761D1" w14:paraId="7D01873B" w14:textId="77777777" w:rsidTr="00D608A2">
        <w:tc>
          <w:tcPr>
            <w:tcW w:w="1701" w:type="dxa"/>
            <w:tcBorders>
              <w:top w:val="single" w:sz="4" w:space="0" w:color="auto"/>
              <w:left w:val="single" w:sz="4" w:space="0" w:color="auto"/>
              <w:bottom w:val="single" w:sz="4" w:space="0" w:color="auto"/>
              <w:right w:val="single" w:sz="4" w:space="0" w:color="auto"/>
            </w:tcBorders>
          </w:tcPr>
          <w:p w14:paraId="61EB38F5"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3</w:t>
            </w:r>
          </w:p>
        </w:tc>
        <w:tc>
          <w:tcPr>
            <w:tcW w:w="1418" w:type="dxa"/>
            <w:tcBorders>
              <w:top w:val="single" w:sz="4" w:space="0" w:color="auto"/>
              <w:left w:val="single" w:sz="4" w:space="0" w:color="auto"/>
              <w:bottom w:val="single" w:sz="4" w:space="0" w:color="auto"/>
              <w:right w:val="single" w:sz="4" w:space="0" w:color="auto"/>
            </w:tcBorders>
          </w:tcPr>
          <w:p w14:paraId="17F50937"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11100000</w:t>
            </w:r>
          </w:p>
        </w:tc>
        <w:tc>
          <w:tcPr>
            <w:tcW w:w="1418" w:type="dxa"/>
            <w:tcBorders>
              <w:top w:val="single" w:sz="4" w:space="0" w:color="auto"/>
              <w:left w:val="single" w:sz="4" w:space="0" w:color="auto"/>
              <w:bottom w:val="single" w:sz="4" w:space="0" w:color="auto"/>
              <w:right w:val="single" w:sz="4" w:space="0" w:color="auto"/>
            </w:tcBorders>
          </w:tcPr>
          <w:p w14:paraId="2E6F4046"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224</w:t>
            </w:r>
          </w:p>
        </w:tc>
      </w:tr>
      <w:tr w:rsidR="00A32ABE" w:rsidRPr="00F761D1" w14:paraId="4B298810" w14:textId="77777777" w:rsidTr="00D608A2">
        <w:tc>
          <w:tcPr>
            <w:tcW w:w="1701" w:type="dxa"/>
            <w:tcBorders>
              <w:top w:val="single" w:sz="4" w:space="0" w:color="auto"/>
              <w:left w:val="single" w:sz="4" w:space="0" w:color="auto"/>
              <w:bottom w:val="single" w:sz="4" w:space="0" w:color="auto"/>
              <w:right w:val="single" w:sz="4" w:space="0" w:color="auto"/>
            </w:tcBorders>
          </w:tcPr>
          <w:p w14:paraId="3EADDF6A"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4</w:t>
            </w:r>
          </w:p>
        </w:tc>
        <w:tc>
          <w:tcPr>
            <w:tcW w:w="1418" w:type="dxa"/>
            <w:tcBorders>
              <w:top w:val="single" w:sz="4" w:space="0" w:color="auto"/>
              <w:left w:val="single" w:sz="4" w:space="0" w:color="auto"/>
              <w:bottom w:val="single" w:sz="4" w:space="0" w:color="auto"/>
              <w:right w:val="single" w:sz="4" w:space="0" w:color="auto"/>
            </w:tcBorders>
          </w:tcPr>
          <w:p w14:paraId="2F60BE73"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11110000</w:t>
            </w:r>
          </w:p>
        </w:tc>
        <w:tc>
          <w:tcPr>
            <w:tcW w:w="1418" w:type="dxa"/>
            <w:tcBorders>
              <w:top w:val="single" w:sz="4" w:space="0" w:color="auto"/>
              <w:left w:val="single" w:sz="4" w:space="0" w:color="auto"/>
              <w:bottom w:val="single" w:sz="4" w:space="0" w:color="auto"/>
              <w:right w:val="single" w:sz="4" w:space="0" w:color="auto"/>
            </w:tcBorders>
          </w:tcPr>
          <w:p w14:paraId="2D770C8F"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240</w:t>
            </w:r>
          </w:p>
        </w:tc>
      </w:tr>
      <w:tr w:rsidR="00A32ABE" w:rsidRPr="00F761D1" w14:paraId="78020615" w14:textId="77777777" w:rsidTr="00D608A2">
        <w:tc>
          <w:tcPr>
            <w:tcW w:w="1701" w:type="dxa"/>
            <w:tcBorders>
              <w:top w:val="single" w:sz="4" w:space="0" w:color="auto"/>
              <w:left w:val="single" w:sz="4" w:space="0" w:color="auto"/>
              <w:bottom w:val="single" w:sz="4" w:space="0" w:color="auto"/>
              <w:right w:val="single" w:sz="4" w:space="0" w:color="auto"/>
            </w:tcBorders>
          </w:tcPr>
          <w:p w14:paraId="1355BDE9"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5</w:t>
            </w:r>
          </w:p>
        </w:tc>
        <w:tc>
          <w:tcPr>
            <w:tcW w:w="1418" w:type="dxa"/>
            <w:tcBorders>
              <w:top w:val="single" w:sz="4" w:space="0" w:color="auto"/>
              <w:left w:val="single" w:sz="4" w:space="0" w:color="auto"/>
              <w:bottom w:val="single" w:sz="4" w:space="0" w:color="auto"/>
              <w:right w:val="single" w:sz="4" w:space="0" w:color="auto"/>
            </w:tcBorders>
          </w:tcPr>
          <w:p w14:paraId="5B633CEE"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11111000</w:t>
            </w:r>
          </w:p>
        </w:tc>
        <w:tc>
          <w:tcPr>
            <w:tcW w:w="1418" w:type="dxa"/>
            <w:tcBorders>
              <w:top w:val="single" w:sz="4" w:space="0" w:color="auto"/>
              <w:left w:val="single" w:sz="4" w:space="0" w:color="auto"/>
              <w:bottom w:val="single" w:sz="4" w:space="0" w:color="auto"/>
              <w:right w:val="single" w:sz="4" w:space="0" w:color="auto"/>
            </w:tcBorders>
          </w:tcPr>
          <w:p w14:paraId="09255387"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248</w:t>
            </w:r>
          </w:p>
        </w:tc>
      </w:tr>
      <w:tr w:rsidR="00A32ABE" w:rsidRPr="00F761D1" w14:paraId="066320C4" w14:textId="77777777" w:rsidTr="00D608A2">
        <w:tc>
          <w:tcPr>
            <w:tcW w:w="1701" w:type="dxa"/>
            <w:tcBorders>
              <w:top w:val="single" w:sz="4" w:space="0" w:color="auto"/>
              <w:left w:val="single" w:sz="4" w:space="0" w:color="auto"/>
              <w:bottom w:val="single" w:sz="4" w:space="0" w:color="auto"/>
              <w:right w:val="single" w:sz="4" w:space="0" w:color="auto"/>
            </w:tcBorders>
          </w:tcPr>
          <w:p w14:paraId="00B03BA2"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6</w:t>
            </w:r>
          </w:p>
        </w:tc>
        <w:tc>
          <w:tcPr>
            <w:tcW w:w="1418" w:type="dxa"/>
            <w:tcBorders>
              <w:top w:val="single" w:sz="4" w:space="0" w:color="auto"/>
              <w:left w:val="single" w:sz="4" w:space="0" w:color="auto"/>
              <w:bottom w:val="single" w:sz="4" w:space="0" w:color="auto"/>
              <w:right w:val="single" w:sz="4" w:space="0" w:color="auto"/>
            </w:tcBorders>
          </w:tcPr>
          <w:p w14:paraId="03EC6DD4"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11111100</w:t>
            </w:r>
          </w:p>
        </w:tc>
        <w:tc>
          <w:tcPr>
            <w:tcW w:w="1418" w:type="dxa"/>
            <w:tcBorders>
              <w:top w:val="single" w:sz="4" w:space="0" w:color="auto"/>
              <w:left w:val="single" w:sz="4" w:space="0" w:color="auto"/>
              <w:bottom w:val="single" w:sz="4" w:space="0" w:color="auto"/>
              <w:right w:val="single" w:sz="4" w:space="0" w:color="auto"/>
            </w:tcBorders>
          </w:tcPr>
          <w:p w14:paraId="203E056E"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252</w:t>
            </w:r>
          </w:p>
        </w:tc>
      </w:tr>
      <w:tr w:rsidR="00A32ABE" w:rsidRPr="00F761D1" w14:paraId="35676152" w14:textId="77777777" w:rsidTr="00D608A2">
        <w:tc>
          <w:tcPr>
            <w:tcW w:w="1701" w:type="dxa"/>
            <w:tcBorders>
              <w:top w:val="single" w:sz="4" w:space="0" w:color="auto"/>
              <w:left w:val="single" w:sz="4" w:space="0" w:color="auto"/>
              <w:bottom w:val="single" w:sz="4" w:space="0" w:color="auto"/>
              <w:right w:val="single" w:sz="4" w:space="0" w:color="auto"/>
            </w:tcBorders>
          </w:tcPr>
          <w:p w14:paraId="23ECC48D"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7</w:t>
            </w:r>
          </w:p>
        </w:tc>
        <w:tc>
          <w:tcPr>
            <w:tcW w:w="1418" w:type="dxa"/>
            <w:tcBorders>
              <w:top w:val="single" w:sz="4" w:space="0" w:color="auto"/>
              <w:left w:val="single" w:sz="4" w:space="0" w:color="auto"/>
              <w:bottom w:val="single" w:sz="4" w:space="0" w:color="auto"/>
              <w:right w:val="single" w:sz="4" w:space="0" w:color="auto"/>
            </w:tcBorders>
          </w:tcPr>
          <w:p w14:paraId="4D3D200A"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11111110</w:t>
            </w:r>
          </w:p>
        </w:tc>
        <w:tc>
          <w:tcPr>
            <w:tcW w:w="1418" w:type="dxa"/>
            <w:tcBorders>
              <w:top w:val="single" w:sz="4" w:space="0" w:color="auto"/>
              <w:left w:val="single" w:sz="4" w:space="0" w:color="auto"/>
              <w:bottom w:val="single" w:sz="4" w:space="0" w:color="auto"/>
              <w:right w:val="single" w:sz="4" w:space="0" w:color="auto"/>
            </w:tcBorders>
          </w:tcPr>
          <w:p w14:paraId="3D02F46A" w14:textId="77777777" w:rsidR="00A32ABE" w:rsidRPr="00F761D1" w:rsidRDefault="00A32ABE" w:rsidP="00D608A2">
            <w:pPr>
              <w:autoSpaceDE w:val="0"/>
              <w:autoSpaceDN w:val="0"/>
              <w:adjustRightInd w:val="0"/>
              <w:rPr>
                <w:rFonts w:ascii="Courier New" w:hAnsi="Courier New" w:cs="Courier New"/>
                <w:sz w:val="18"/>
                <w:szCs w:val="18"/>
                <w:lang w:eastAsia="fr-CA"/>
              </w:rPr>
            </w:pPr>
            <w:r w:rsidRPr="00F761D1">
              <w:rPr>
                <w:rFonts w:ascii="Courier New" w:hAnsi="Courier New" w:cs="Courier New"/>
                <w:sz w:val="18"/>
                <w:szCs w:val="18"/>
                <w:lang w:eastAsia="fr-CA"/>
              </w:rPr>
              <w:t>254</w:t>
            </w:r>
          </w:p>
        </w:tc>
      </w:tr>
      <w:tr w:rsidR="00A32ABE" w:rsidRPr="00F761D1" w14:paraId="3748B628" w14:textId="77777777" w:rsidTr="00D608A2">
        <w:tc>
          <w:tcPr>
            <w:tcW w:w="1701" w:type="dxa"/>
            <w:tcBorders>
              <w:top w:val="single" w:sz="4" w:space="0" w:color="auto"/>
              <w:left w:val="single" w:sz="4" w:space="0" w:color="auto"/>
              <w:bottom w:val="single" w:sz="4" w:space="0" w:color="auto"/>
              <w:right w:val="single" w:sz="4" w:space="0" w:color="auto"/>
            </w:tcBorders>
          </w:tcPr>
          <w:p w14:paraId="5A0D6652" w14:textId="77777777" w:rsidR="00A32ABE" w:rsidRPr="00F761D1" w:rsidRDefault="00A32ABE" w:rsidP="00D608A2">
            <w:pPr>
              <w:rPr>
                <w:rFonts w:ascii="Courier New" w:hAnsi="Courier New" w:cs="Courier New"/>
                <w:sz w:val="18"/>
                <w:szCs w:val="18"/>
                <w:lang w:eastAsia="fr-CA"/>
              </w:rPr>
            </w:pPr>
            <w:r w:rsidRPr="00F761D1">
              <w:rPr>
                <w:rFonts w:ascii="Courier New" w:hAnsi="Courier New" w:cs="Courier New"/>
                <w:sz w:val="18"/>
                <w:szCs w:val="18"/>
                <w:lang w:eastAsia="fr-CA"/>
              </w:rPr>
              <w:t>8</w:t>
            </w:r>
          </w:p>
        </w:tc>
        <w:tc>
          <w:tcPr>
            <w:tcW w:w="1418" w:type="dxa"/>
            <w:tcBorders>
              <w:top w:val="single" w:sz="4" w:space="0" w:color="auto"/>
              <w:left w:val="single" w:sz="4" w:space="0" w:color="auto"/>
              <w:bottom w:val="single" w:sz="4" w:space="0" w:color="auto"/>
              <w:right w:val="single" w:sz="4" w:space="0" w:color="auto"/>
            </w:tcBorders>
          </w:tcPr>
          <w:p w14:paraId="4F1B4855" w14:textId="77777777" w:rsidR="00A32ABE" w:rsidRPr="00F761D1" w:rsidRDefault="00A32ABE" w:rsidP="00D608A2">
            <w:pPr>
              <w:rPr>
                <w:rFonts w:ascii="Courier New" w:hAnsi="Courier New" w:cs="Courier New"/>
                <w:sz w:val="18"/>
                <w:szCs w:val="18"/>
                <w:lang w:eastAsia="fr-CA"/>
              </w:rPr>
            </w:pPr>
            <w:r w:rsidRPr="00F761D1">
              <w:rPr>
                <w:rFonts w:ascii="Courier New" w:hAnsi="Courier New" w:cs="Courier New"/>
                <w:sz w:val="18"/>
                <w:szCs w:val="18"/>
                <w:lang w:eastAsia="fr-CA"/>
              </w:rPr>
              <w:t>11111111</w:t>
            </w:r>
          </w:p>
        </w:tc>
        <w:tc>
          <w:tcPr>
            <w:tcW w:w="1418" w:type="dxa"/>
            <w:tcBorders>
              <w:top w:val="single" w:sz="4" w:space="0" w:color="auto"/>
              <w:left w:val="single" w:sz="4" w:space="0" w:color="auto"/>
              <w:bottom w:val="single" w:sz="4" w:space="0" w:color="auto"/>
              <w:right w:val="single" w:sz="4" w:space="0" w:color="auto"/>
            </w:tcBorders>
          </w:tcPr>
          <w:p w14:paraId="64B2B7F9" w14:textId="77777777" w:rsidR="00A32ABE" w:rsidRPr="00F761D1" w:rsidRDefault="00A32ABE" w:rsidP="00D608A2">
            <w:pPr>
              <w:rPr>
                <w:rFonts w:ascii="Courier New" w:hAnsi="Courier New" w:cs="Courier New"/>
                <w:sz w:val="18"/>
                <w:szCs w:val="18"/>
              </w:rPr>
            </w:pPr>
            <w:r w:rsidRPr="00F761D1">
              <w:rPr>
                <w:rFonts w:ascii="Courier New" w:hAnsi="Courier New" w:cs="Courier New"/>
                <w:sz w:val="18"/>
                <w:szCs w:val="18"/>
                <w:lang w:eastAsia="fr-CA"/>
              </w:rPr>
              <w:t>255</w:t>
            </w:r>
          </w:p>
        </w:tc>
      </w:tr>
    </w:tbl>
    <w:p w14:paraId="7B80E92E" w14:textId="77777777" w:rsidR="00A32ABE" w:rsidRPr="00B35A84" w:rsidRDefault="00A32ABE" w:rsidP="00A32ABE">
      <w:pPr>
        <w:tabs>
          <w:tab w:val="left" w:pos="2304"/>
          <w:tab w:val="left" w:pos="2736"/>
        </w:tabs>
        <w:rPr>
          <w:rFonts w:ascii="Arial" w:hAnsi="Arial" w:cs="Arial"/>
          <w:sz w:val="20"/>
          <w:szCs w:val="20"/>
        </w:rPr>
      </w:pPr>
    </w:p>
    <w:p w14:paraId="1B7E82F3" w14:textId="1EB72153" w:rsidR="00A32ABE" w:rsidRDefault="00A32ABE" w:rsidP="00A32ABE">
      <w:pPr>
        <w:tabs>
          <w:tab w:val="left" w:pos="2304"/>
          <w:tab w:val="left" w:pos="2736"/>
        </w:tabs>
        <w:rPr>
          <w:rFonts w:ascii="Arial" w:hAnsi="Arial" w:cs="Arial"/>
          <w:sz w:val="20"/>
          <w:szCs w:val="20"/>
        </w:rPr>
      </w:pPr>
    </w:p>
    <w:p w14:paraId="72861DDA" w14:textId="00386484" w:rsidR="00DA7482" w:rsidRDefault="00DA7482" w:rsidP="00DA7482">
      <w:pPr>
        <w:spacing w:line="259" w:lineRule="auto"/>
        <w:rPr>
          <w:rFonts w:ascii="Arial" w:hAnsi="Arial" w:cs="Arial"/>
          <w:sz w:val="20"/>
          <w:szCs w:val="20"/>
        </w:rPr>
      </w:pPr>
      <w:r>
        <w:rPr>
          <w:rFonts w:ascii="Arial" w:hAnsi="Arial" w:cs="Arial"/>
          <w:sz w:val="20"/>
          <w:szCs w:val="20"/>
        </w:rPr>
        <w:br w:type="page"/>
      </w:r>
    </w:p>
    <w:p w14:paraId="58E2FE35" w14:textId="77777777" w:rsidR="00DA7482" w:rsidRPr="00DA7482" w:rsidRDefault="00DA7482" w:rsidP="00DA7482">
      <w:pPr>
        <w:tabs>
          <w:tab w:val="left" w:pos="3402"/>
          <w:tab w:val="left" w:pos="6804"/>
        </w:tabs>
        <w:rPr>
          <w:rFonts w:ascii="Arial" w:hAnsi="Arial" w:cs="Arial"/>
          <w:b/>
          <w:bCs/>
          <w:sz w:val="20"/>
          <w:szCs w:val="20"/>
          <w:u w:val="single"/>
        </w:rPr>
      </w:pPr>
      <w:r w:rsidRPr="00DA7482">
        <w:rPr>
          <w:rFonts w:ascii="Arial" w:hAnsi="Arial" w:cs="Arial"/>
          <w:b/>
          <w:bCs/>
          <w:sz w:val="20"/>
          <w:szCs w:val="20"/>
          <w:u w:val="single"/>
        </w:rPr>
        <w:lastRenderedPageBreak/>
        <w:t>Les différents types de communication entre les ordinateurs</w:t>
      </w:r>
    </w:p>
    <w:p w14:paraId="173F2FD1" w14:textId="6D81251A" w:rsidR="00DA7482" w:rsidRPr="00DA7482" w:rsidRDefault="00DA7482" w:rsidP="00DA7482">
      <w:pPr>
        <w:tabs>
          <w:tab w:val="left" w:pos="3402"/>
          <w:tab w:val="left" w:pos="6804"/>
        </w:tabs>
        <w:rPr>
          <w:rFonts w:ascii="Arial" w:hAnsi="Arial" w:cs="Arial"/>
          <w:sz w:val="20"/>
          <w:szCs w:val="20"/>
        </w:rPr>
      </w:pPr>
      <w:r w:rsidRPr="00DA7482">
        <w:rPr>
          <w:noProof/>
          <w:lang w:eastAsia="fr-CA"/>
        </w:rPr>
        <w:drawing>
          <wp:inline distT="0" distB="0" distL="0" distR="0" wp14:anchorId="78FD620A" wp14:editId="731E53C8">
            <wp:extent cx="1170432" cy="1418918"/>
            <wp:effectExtent l="57150" t="57150" r="106045" b="1054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755" t="4647" b="4117"/>
                    <a:stretch/>
                  </pic:blipFill>
                  <pic:spPr bwMode="auto">
                    <a:xfrm>
                      <a:off x="0" y="0"/>
                      <a:ext cx="1170305" cy="141859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DA7482">
        <w:rPr>
          <w:rFonts w:ascii="Arial" w:hAnsi="Arial" w:cs="Arial"/>
          <w:sz w:val="20"/>
          <w:szCs w:val="20"/>
        </w:rPr>
        <w:tab/>
      </w:r>
      <w:r w:rsidRPr="00DA7482">
        <w:rPr>
          <w:noProof/>
          <w:lang w:eastAsia="fr-CA"/>
        </w:rPr>
        <w:drawing>
          <wp:inline distT="0" distB="0" distL="0" distR="0" wp14:anchorId="2BA72321" wp14:editId="29C8A25D">
            <wp:extent cx="1163129" cy="1407086"/>
            <wp:effectExtent l="57150" t="57150" r="113665" b="1174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035" t="2638"/>
                    <a:stretch/>
                  </pic:blipFill>
                  <pic:spPr bwMode="auto">
                    <a:xfrm>
                      <a:off x="0" y="0"/>
                      <a:ext cx="1162685" cy="1406525"/>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r w:rsidRPr="00DA7482">
        <w:rPr>
          <w:rFonts w:ascii="Arial" w:hAnsi="Arial" w:cs="Arial"/>
          <w:sz w:val="20"/>
          <w:szCs w:val="20"/>
        </w:rPr>
        <w:tab/>
      </w:r>
      <w:r w:rsidRPr="00DA7482">
        <w:rPr>
          <w:noProof/>
          <w:lang w:eastAsia="fr-CA"/>
        </w:rPr>
        <w:drawing>
          <wp:inline distT="0" distB="0" distL="0" distR="0" wp14:anchorId="45FB6874" wp14:editId="4125AD03">
            <wp:extent cx="1147889" cy="1443482"/>
            <wp:effectExtent l="57150" t="57150" r="109855" b="1187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519" t="1415"/>
                    <a:stretch/>
                  </pic:blipFill>
                  <pic:spPr bwMode="auto">
                    <a:xfrm>
                      <a:off x="0" y="0"/>
                      <a:ext cx="1147445" cy="1443355"/>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6E1A225D" w14:textId="77777777" w:rsidR="00DA7482" w:rsidRPr="00DA7482" w:rsidRDefault="00DA7482" w:rsidP="00DA7482">
      <w:pPr>
        <w:tabs>
          <w:tab w:val="left" w:pos="3402"/>
          <w:tab w:val="left" w:pos="6804"/>
        </w:tabs>
        <w:rPr>
          <w:rFonts w:ascii="Arial" w:hAnsi="Arial" w:cs="Arial"/>
          <w:b/>
          <w:bCs/>
          <w:noProof/>
          <w:sz w:val="20"/>
          <w:szCs w:val="20"/>
        </w:rPr>
      </w:pPr>
      <w:r w:rsidRPr="00DA7482">
        <w:rPr>
          <w:rFonts w:ascii="Arial" w:hAnsi="Arial" w:cs="Arial"/>
          <w:b/>
          <w:bCs/>
          <w:noProof/>
          <w:sz w:val="20"/>
          <w:szCs w:val="20"/>
        </w:rPr>
        <w:t>un à un</w:t>
      </w:r>
      <w:r w:rsidRPr="00DA7482">
        <w:rPr>
          <w:rFonts w:ascii="Arial" w:hAnsi="Arial" w:cs="Arial"/>
          <w:b/>
          <w:bCs/>
          <w:noProof/>
          <w:sz w:val="20"/>
          <w:szCs w:val="20"/>
        </w:rPr>
        <w:tab/>
        <w:t>un vers plusieurs</w:t>
      </w:r>
      <w:r w:rsidRPr="00DA7482">
        <w:rPr>
          <w:rFonts w:ascii="Arial" w:hAnsi="Arial" w:cs="Arial"/>
          <w:b/>
          <w:bCs/>
          <w:noProof/>
          <w:sz w:val="20"/>
          <w:szCs w:val="20"/>
        </w:rPr>
        <w:tab/>
        <w:t>un vers tous</w:t>
      </w:r>
    </w:p>
    <w:p w14:paraId="0E74D8B9" w14:textId="77777777" w:rsidR="00DA7482" w:rsidRPr="00B35A84" w:rsidRDefault="00DA7482" w:rsidP="00A32ABE">
      <w:pPr>
        <w:tabs>
          <w:tab w:val="left" w:pos="2304"/>
          <w:tab w:val="left" w:pos="2736"/>
        </w:tabs>
        <w:rPr>
          <w:rFonts w:ascii="Arial" w:hAnsi="Arial" w:cs="Arial"/>
          <w:sz w:val="20"/>
          <w:szCs w:val="20"/>
        </w:rPr>
      </w:pPr>
    </w:p>
    <w:p w14:paraId="5F7253DB" w14:textId="77777777" w:rsidR="00A32ABE" w:rsidRPr="00B35A84" w:rsidRDefault="00A32ABE" w:rsidP="00A32ABE">
      <w:pPr>
        <w:tabs>
          <w:tab w:val="left" w:pos="2304"/>
          <w:tab w:val="left" w:pos="2736"/>
        </w:tabs>
        <w:rPr>
          <w:rFonts w:ascii="Arial" w:hAnsi="Arial" w:cs="Arial"/>
          <w:b/>
          <w:sz w:val="20"/>
          <w:szCs w:val="20"/>
        </w:rPr>
      </w:pPr>
      <w:r w:rsidRPr="00B35A84">
        <w:rPr>
          <w:rFonts w:ascii="Arial" w:hAnsi="Arial" w:cs="Arial"/>
          <w:b/>
          <w:sz w:val="20"/>
          <w:szCs w:val="20"/>
        </w:rPr>
        <w:t>adresse IP de type monodiffusion "unicast"</w:t>
      </w:r>
    </w:p>
    <w:p w14:paraId="4007DF83" w14:textId="77777777" w:rsidR="00A32ABE" w:rsidRPr="00B35A84" w:rsidRDefault="00A32ABE" w:rsidP="00A32ABE">
      <w:pPr>
        <w:pStyle w:val="Sansinterligne"/>
        <w:numPr>
          <w:ilvl w:val="0"/>
          <w:numId w:val="9"/>
        </w:numPr>
      </w:pPr>
      <w:r w:rsidRPr="00B35A84">
        <w:t>permet d'envoyer des données à un seul ordinateur du réseau</w:t>
      </w:r>
    </w:p>
    <w:p w14:paraId="09166E19" w14:textId="622A1346" w:rsidR="00A32ABE" w:rsidRDefault="00A32ABE" w:rsidP="00A32ABE">
      <w:pPr>
        <w:tabs>
          <w:tab w:val="left" w:pos="2304"/>
          <w:tab w:val="left" w:pos="2736"/>
        </w:tabs>
        <w:rPr>
          <w:rFonts w:ascii="Arial" w:hAnsi="Arial" w:cs="Arial"/>
          <w:sz w:val="20"/>
          <w:szCs w:val="20"/>
        </w:rPr>
      </w:pPr>
    </w:p>
    <w:p w14:paraId="0332616A" w14:textId="77777777" w:rsidR="002C25CD" w:rsidRPr="00B35A84" w:rsidRDefault="002C25CD" w:rsidP="00A32ABE">
      <w:pPr>
        <w:tabs>
          <w:tab w:val="left" w:pos="2304"/>
          <w:tab w:val="left" w:pos="2736"/>
        </w:tabs>
        <w:rPr>
          <w:rFonts w:ascii="Arial" w:hAnsi="Arial" w:cs="Arial"/>
          <w:sz w:val="20"/>
          <w:szCs w:val="20"/>
        </w:rPr>
      </w:pPr>
    </w:p>
    <w:p w14:paraId="3C8A6FD4" w14:textId="77777777" w:rsidR="00A32ABE" w:rsidRPr="00B35A84" w:rsidRDefault="00A32ABE" w:rsidP="00A32ABE">
      <w:pPr>
        <w:tabs>
          <w:tab w:val="left" w:pos="2304"/>
          <w:tab w:val="left" w:pos="2736"/>
        </w:tabs>
        <w:rPr>
          <w:rFonts w:ascii="Arial" w:hAnsi="Arial" w:cs="Arial"/>
          <w:b/>
          <w:sz w:val="20"/>
          <w:szCs w:val="20"/>
        </w:rPr>
      </w:pPr>
      <w:r w:rsidRPr="00B35A84">
        <w:rPr>
          <w:rFonts w:ascii="Arial" w:hAnsi="Arial" w:cs="Arial"/>
          <w:b/>
          <w:sz w:val="20"/>
          <w:szCs w:val="20"/>
        </w:rPr>
        <w:t>adresse IP de type multidiffusion "multicast"</w:t>
      </w:r>
    </w:p>
    <w:p w14:paraId="25F0DB14" w14:textId="360A05FA" w:rsidR="00A32ABE" w:rsidRDefault="00A32ABE" w:rsidP="00A32ABE">
      <w:pPr>
        <w:pStyle w:val="Sansinterligne"/>
        <w:numPr>
          <w:ilvl w:val="0"/>
          <w:numId w:val="9"/>
        </w:numPr>
      </w:pPr>
      <w:r w:rsidRPr="00B35A84">
        <w:t>permet d'envoyer des données à un groupe d'ordinateurs du réseau en une seule transmission</w:t>
      </w:r>
    </w:p>
    <w:p w14:paraId="081F3FCB" w14:textId="77777777" w:rsidR="004E4DDB" w:rsidRDefault="001D1503" w:rsidP="00A32ABE">
      <w:pPr>
        <w:pStyle w:val="Sansinterligne"/>
        <w:numPr>
          <w:ilvl w:val="0"/>
          <w:numId w:val="9"/>
        </w:numPr>
      </w:pPr>
      <w:bookmarkStart w:id="2" w:name="_Hlk65309475"/>
      <w:r>
        <w:t>exemple</w:t>
      </w:r>
      <w:r w:rsidR="004E4DDB">
        <w:t>s</w:t>
      </w:r>
    </w:p>
    <w:p w14:paraId="39942B40" w14:textId="4324D876" w:rsidR="001D1503" w:rsidRDefault="001D1503" w:rsidP="00134432">
      <w:pPr>
        <w:pStyle w:val="Sansinterligne"/>
        <w:numPr>
          <w:ilvl w:val="0"/>
          <w:numId w:val="14"/>
        </w:numPr>
      </w:pPr>
      <w:r>
        <w:t>utilisation de WDS (Windows Deployment Service</w:t>
      </w:r>
      <w:r w:rsidR="007758A2">
        <w:t>s</w:t>
      </w:r>
      <w:r>
        <w:t>)</w:t>
      </w:r>
    </w:p>
    <w:p w14:paraId="7790FD1B" w14:textId="26E28964" w:rsidR="004E4DDB" w:rsidRDefault="00134432" w:rsidP="00134432">
      <w:pPr>
        <w:pStyle w:val="Sansinterligne"/>
        <w:numPr>
          <w:ilvl w:val="0"/>
          <w:numId w:val="14"/>
        </w:numPr>
      </w:pPr>
      <w:r>
        <w:t xml:space="preserve">VLC permet la </w:t>
      </w:r>
      <w:r w:rsidR="004E4DDB">
        <w:t xml:space="preserve">diffusion vidéo </w:t>
      </w:r>
      <w:bookmarkStart w:id="3" w:name="_Hlk65309544"/>
      <w:r w:rsidR="00F806A6">
        <w:t xml:space="preserve">en "multicast" </w:t>
      </w:r>
      <w:bookmarkEnd w:id="3"/>
      <w:r w:rsidR="004E4DDB">
        <w:t>sur plusieurs ordinateurs</w:t>
      </w:r>
    </w:p>
    <w:p w14:paraId="5BBD7B52" w14:textId="2E5196CF" w:rsidR="004C067A" w:rsidRPr="00B35A84" w:rsidRDefault="004C067A" w:rsidP="00134432">
      <w:pPr>
        <w:pStyle w:val="Sansinterligne"/>
        <w:numPr>
          <w:ilvl w:val="0"/>
          <w:numId w:val="14"/>
        </w:numPr>
      </w:pPr>
      <w:r>
        <w:t>caméra de surveillance professionnelle</w:t>
      </w:r>
    </w:p>
    <w:bookmarkEnd w:id="2"/>
    <w:p w14:paraId="2411578C" w14:textId="78503558" w:rsidR="00A32ABE" w:rsidRDefault="00A32ABE" w:rsidP="00A32ABE">
      <w:pPr>
        <w:pStyle w:val="Sansinterligne"/>
      </w:pPr>
    </w:p>
    <w:p w14:paraId="381B5E37" w14:textId="77777777" w:rsidR="002C25CD" w:rsidRPr="00B35A84" w:rsidRDefault="002C25CD" w:rsidP="00A32ABE">
      <w:pPr>
        <w:pStyle w:val="Sansinterligne"/>
      </w:pPr>
    </w:p>
    <w:p w14:paraId="48586210" w14:textId="77777777" w:rsidR="00A32ABE" w:rsidRPr="00B35A84" w:rsidRDefault="00A32ABE" w:rsidP="00A32ABE">
      <w:pPr>
        <w:tabs>
          <w:tab w:val="left" w:pos="2304"/>
          <w:tab w:val="left" w:pos="2736"/>
        </w:tabs>
        <w:rPr>
          <w:rFonts w:ascii="Arial" w:hAnsi="Arial" w:cs="Arial"/>
          <w:b/>
          <w:sz w:val="20"/>
          <w:szCs w:val="20"/>
        </w:rPr>
      </w:pPr>
      <w:r w:rsidRPr="00B35A84">
        <w:rPr>
          <w:rFonts w:ascii="Arial" w:hAnsi="Arial" w:cs="Arial"/>
          <w:b/>
          <w:sz w:val="20"/>
          <w:szCs w:val="20"/>
        </w:rPr>
        <w:t>adresse IP de type diffusion "broadcast"</w:t>
      </w:r>
    </w:p>
    <w:p w14:paraId="01B6CF3E" w14:textId="230635A8" w:rsidR="00A32ABE" w:rsidRDefault="00A32ABE" w:rsidP="00A32ABE">
      <w:pPr>
        <w:pStyle w:val="Sansinterligne"/>
        <w:numPr>
          <w:ilvl w:val="0"/>
          <w:numId w:val="9"/>
        </w:numPr>
      </w:pPr>
      <w:r w:rsidRPr="00B35A84">
        <w:t>permet d'envoyer des données à tous les ordinateurs du réseau</w:t>
      </w:r>
    </w:p>
    <w:p w14:paraId="40D01BDC" w14:textId="77777777" w:rsidR="00134432" w:rsidRDefault="003D1CE5" w:rsidP="00A32ABE">
      <w:pPr>
        <w:pStyle w:val="Sansinterligne"/>
        <w:numPr>
          <w:ilvl w:val="0"/>
          <w:numId w:val="9"/>
        </w:numPr>
        <w:rPr>
          <w:lang w:val="en-CA"/>
        </w:rPr>
      </w:pPr>
      <w:bookmarkStart w:id="4" w:name="_Hlk65309491"/>
      <w:r w:rsidRPr="003D1CE5">
        <w:rPr>
          <w:lang w:val="en-CA"/>
        </w:rPr>
        <w:t>exemple</w:t>
      </w:r>
      <w:r w:rsidR="00134432">
        <w:rPr>
          <w:lang w:val="en-CA"/>
        </w:rPr>
        <w:t>s</w:t>
      </w:r>
    </w:p>
    <w:p w14:paraId="32BEFAEE" w14:textId="7471C092" w:rsidR="00845011" w:rsidRDefault="00845011" w:rsidP="00134432">
      <w:pPr>
        <w:pStyle w:val="Sansinterligne"/>
        <w:numPr>
          <w:ilvl w:val="0"/>
          <w:numId w:val="14"/>
        </w:numPr>
      </w:pPr>
      <w:r>
        <w:t>serveur DHCP</w:t>
      </w:r>
    </w:p>
    <w:p w14:paraId="2420AC2C" w14:textId="77777777" w:rsidR="001F0982" w:rsidRDefault="003D1CE5" w:rsidP="001F0982">
      <w:pPr>
        <w:pStyle w:val="Sansinterligne"/>
        <w:numPr>
          <w:ilvl w:val="0"/>
          <w:numId w:val="14"/>
        </w:numPr>
      </w:pPr>
      <w:r w:rsidRPr="00134432">
        <w:t>WOL (Wake-On-LAN)</w:t>
      </w:r>
      <w:bookmarkEnd w:id="4"/>
    </w:p>
    <w:p w14:paraId="34B1668E" w14:textId="792C7453" w:rsidR="00023664" w:rsidRPr="001F0982" w:rsidRDefault="00023664" w:rsidP="001F0982">
      <w:pPr>
        <w:pStyle w:val="Sansinterligne"/>
        <w:ind w:left="720"/>
      </w:pPr>
      <w:r w:rsidRPr="004062E9">
        <w:t xml:space="preserve">Pour </w:t>
      </w:r>
      <w:r w:rsidR="005127EE" w:rsidRPr="004062E9">
        <w:t>démarrer</w:t>
      </w:r>
      <w:r w:rsidRPr="004062E9">
        <w:t xml:space="preserve"> un ordinateur</w:t>
      </w:r>
      <w:r w:rsidR="005127EE" w:rsidRPr="004062E9">
        <w:t xml:space="preserve"> à distance</w:t>
      </w:r>
      <w:r w:rsidRPr="004062E9">
        <w:t xml:space="preserve">, on doit </w:t>
      </w:r>
      <w:r w:rsidR="003759FC" w:rsidRPr="004062E9">
        <w:t xml:space="preserve">utiliser </w:t>
      </w:r>
      <w:r w:rsidRPr="004062E9">
        <w:t xml:space="preserve">l'adresse </w:t>
      </w:r>
      <w:r w:rsidR="003759FC" w:rsidRPr="004062E9">
        <w:t xml:space="preserve">IP </w:t>
      </w:r>
      <w:r w:rsidRPr="004062E9">
        <w:t xml:space="preserve">de diffusion du réseau </w:t>
      </w:r>
      <w:r w:rsidR="00910C43" w:rsidRPr="004062E9">
        <w:t xml:space="preserve">pour envoyer </w:t>
      </w:r>
      <w:r w:rsidRPr="004062E9">
        <w:t>un "Magic Packet" qui contient 102 octets</w:t>
      </w:r>
      <w:r w:rsidR="00F03D54" w:rsidRPr="004062E9">
        <w:t xml:space="preserve">. Le "Magic Packet" </w:t>
      </w:r>
      <w:r w:rsidRPr="004062E9">
        <w:t>est constitué de FF:FF:FF:FF:FF:FF suivi de 16 fois l'adresse MAC de la carte réseau de l'ordinateur.</w:t>
      </w:r>
    </w:p>
    <w:p w14:paraId="73733D31" w14:textId="4DBAF5F6" w:rsidR="00A32ABE" w:rsidRPr="004062E9" w:rsidRDefault="00A32ABE" w:rsidP="00A32ABE">
      <w:pPr>
        <w:tabs>
          <w:tab w:val="left" w:pos="2304"/>
          <w:tab w:val="left" w:pos="2736"/>
        </w:tabs>
        <w:rPr>
          <w:rFonts w:ascii="Arial" w:hAnsi="Arial" w:cs="Arial"/>
          <w:sz w:val="20"/>
          <w:szCs w:val="20"/>
        </w:rPr>
      </w:pPr>
    </w:p>
    <w:p w14:paraId="187AC073" w14:textId="77777777" w:rsidR="00023664" w:rsidRPr="004062E9" w:rsidRDefault="00023664" w:rsidP="00A32ABE">
      <w:pPr>
        <w:tabs>
          <w:tab w:val="left" w:pos="2304"/>
          <w:tab w:val="left" w:pos="2736"/>
        </w:tabs>
        <w:rPr>
          <w:rFonts w:ascii="Arial" w:hAnsi="Arial" w:cs="Arial"/>
          <w:sz w:val="20"/>
          <w:szCs w:val="20"/>
        </w:rPr>
      </w:pPr>
    </w:p>
    <w:p w14:paraId="26FF7EAF" w14:textId="77777777" w:rsidR="00A32ABE" w:rsidRPr="004062E9" w:rsidRDefault="00A32ABE" w:rsidP="00A32ABE">
      <w:pPr>
        <w:rPr>
          <w:rFonts w:ascii="Arial" w:hAnsi="Arial" w:cs="Arial"/>
          <w:sz w:val="20"/>
          <w:szCs w:val="20"/>
        </w:rPr>
      </w:pPr>
      <w:r w:rsidRPr="004062E9">
        <w:rPr>
          <w:rFonts w:ascii="Arial" w:hAnsi="Arial" w:cs="Arial"/>
          <w:sz w:val="20"/>
          <w:szCs w:val="20"/>
        </w:rPr>
        <w:br w:type="page"/>
      </w:r>
    </w:p>
    <w:p w14:paraId="32ABB90C" w14:textId="77777777" w:rsidR="00A32ABE" w:rsidRPr="005948B8" w:rsidRDefault="00A32ABE" w:rsidP="00A32ABE">
      <w:pPr>
        <w:tabs>
          <w:tab w:val="left" w:pos="2304"/>
          <w:tab w:val="left" w:pos="2736"/>
        </w:tabs>
        <w:rPr>
          <w:rFonts w:ascii="Arial" w:hAnsi="Arial" w:cs="Arial"/>
          <w:b/>
          <w:sz w:val="20"/>
          <w:szCs w:val="20"/>
          <w:u w:val="single"/>
        </w:rPr>
      </w:pPr>
      <w:r w:rsidRPr="005948B8">
        <w:rPr>
          <w:rFonts w:ascii="Arial" w:hAnsi="Arial" w:cs="Arial"/>
          <w:b/>
          <w:sz w:val="20"/>
          <w:szCs w:val="20"/>
          <w:u w:val="single"/>
        </w:rPr>
        <w:lastRenderedPageBreak/>
        <w:t>Les classes d'adresses</w:t>
      </w:r>
    </w:p>
    <w:p w14:paraId="00E6C10D" w14:textId="77777777" w:rsidR="00A32ABE" w:rsidRPr="005948B8" w:rsidRDefault="00A32ABE" w:rsidP="00A32ABE">
      <w:pPr>
        <w:pStyle w:val="Sansinterligne"/>
      </w:pPr>
      <w:r w:rsidRPr="005948B8">
        <w:t>À l'origine la communauté Internet a défini 5 classes d'adresses permettant de gérer des réseaux de taille différentes: classes: A, B, C, D, E.</w:t>
      </w:r>
    </w:p>
    <w:p w14:paraId="2F88D256" w14:textId="77777777" w:rsidR="00A32ABE" w:rsidRPr="005948B8" w:rsidRDefault="00A32ABE" w:rsidP="00A32ABE">
      <w:pPr>
        <w:tabs>
          <w:tab w:val="left" w:pos="2304"/>
          <w:tab w:val="left" w:pos="2736"/>
        </w:tabs>
        <w:rPr>
          <w:rFonts w:ascii="Arial" w:hAnsi="Arial" w:cs="Arial"/>
          <w:sz w:val="20"/>
          <w:szCs w:val="20"/>
        </w:rPr>
      </w:pPr>
    </w:p>
    <w:p w14:paraId="2EF9F314" w14:textId="77777777" w:rsidR="00A32ABE" w:rsidRPr="005948B8" w:rsidRDefault="00A32ABE" w:rsidP="00A32ABE">
      <w:pPr>
        <w:tabs>
          <w:tab w:val="left" w:pos="2304"/>
          <w:tab w:val="left" w:pos="2736"/>
        </w:tabs>
        <w:rPr>
          <w:rFonts w:ascii="Arial" w:hAnsi="Arial" w:cs="Arial"/>
          <w:sz w:val="20"/>
          <w:szCs w:val="20"/>
        </w:rPr>
      </w:pPr>
      <w:r w:rsidRPr="005948B8">
        <w:rPr>
          <w:rFonts w:ascii="Arial" w:hAnsi="Arial" w:cs="Arial"/>
          <w:sz w:val="20"/>
          <w:szCs w:val="20"/>
        </w:rPr>
        <w:t>Microsoft supporte les classes A, B, et C pour les hôtes.</w:t>
      </w:r>
    </w:p>
    <w:p w14:paraId="45EF1055" w14:textId="77777777" w:rsidR="00A32ABE" w:rsidRPr="005948B8" w:rsidRDefault="00A32ABE" w:rsidP="00A32ABE">
      <w:pPr>
        <w:tabs>
          <w:tab w:val="left" w:pos="2304"/>
          <w:tab w:val="left" w:pos="2736"/>
        </w:tabs>
        <w:rPr>
          <w:rFonts w:ascii="Arial" w:hAnsi="Arial" w:cs="Arial"/>
          <w:sz w:val="20"/>
          <w:szCs w:val="20"/>
        </w:rPr>
      </w:pPr>
    </w:p>
    <w:p w14:paraId="7F5268B3" w14:textId="77777777" w:rsidR="00A32ABE" w:rsidRPr="005948B8" w:rsidRDefault="00A32ABE" w:rsidP="00A32ABE">
      <w:pPr>
        <w:tabs>
          <w:tab w:val="left" w:pos="2304"/>
          <w:tab w:val="left" w:pos="2736"/>
        </w:tabs>
        <w:rPr>
          <w:rFonts w:ascii="Arial" w:hAnsi="Arial" w:cs="Arial"/>
          <w:sz w:val="20"/>
          <w:szCs w:val="20"/>
        </w:rPr>
      </w:pPr>
      <w:r w:rsidRPr="005948B8">
        <w:rPr>
          <w:rFonts w:ascii="Arial" w:hAnsi="Arial" w:cs="Arial"/>
          <w:noProof/>
          <w:sz w:val="20"/>
          <w:szCs w:val="20"/>
          <w:lang w:eastAsia="fr-CA"/>
        </w:rPr>
        <w:drawing>
          <wp:inline distT="0" distB="0" distL="0" distR="0" wp14:anchorId="454C68AE" wp14:editId="1F58C2B0">
            <wp:extent cx="4048760" cy="1543685"/>
            <wp:effectExtent l="19050" t="0" r="8890" b="0"/>
            <wp:docPr id="159" name="Image 159" descr="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lasses"/>
                    <pic:cNvPicPr>
                      <a:picLocks noChangeAspect="1" noChangeArrowheads="1"/>
                    </pic:cNvPicPr>
                  </pic:nvPicPr>
                  <pic:blipFill>
                    <a:blip r:embed="rId11" cstate="print"/>
                    <a:srcRect/>
                    <a:stretch>
                      <a:fillRect/>
                    </a:stretch>
                  </pic:blipFill>
                  <pic:spPr bwMode="auto">
                    <a:xfrm>
                      <a:off x="0" y="0"/>
                      <a:ext cx="4048760" cy="1543685"/>
                    </a:xfrm>
                    <a:prstGeom prst="rect">
                      <a:avLst/>
                    </a:prstGeom>
                    <a:noFill/>
                    <a:ln w="9525">
                      <a:noFill/>
                      <a:miter lim="800000"/>
                      <a:headEnd/>
                      <a:tailEnd/>
                    </a:ln>
                  </pic:spPr>
                </pic:pic>
              </a:graphicData>
            </a:graphic>
          </wp:inline>
        </w:drawing>
      </w:r>
    </w:p>
    <w:p w14:paraId="17879F0E" w14:textId="77777777" w:rsidR="00A32ABE" w:rsidRPr="005948B8" w:rsidRDefault="00A32ABE" w:rsidP="00A32ABE">
      <w:pPr>
        <w:tabs>
          <w:tab w:val="left" w:pos="2304"/>
          <w:tab w:val="left" w:pos="2736"/>
        </w:tabs>
        <w:rPr>
          <w:rFonts w:ascii="Arial" w:hAnsi="Arial" w:cs="Arial"/>
          <w:sz w:val="20"/>
          <w:szCs w:val="20"/>
        </w:rPr>
      </w:pPr>
    </w:p>
    <w:p w14:paraId="48ED91A9" w14:textId="77777777" w:rsidR="00A32ABE" w:rsidRPr="005948B8" w:rsidRDefault="00A32ABE" w:rsidP="00A32ABE">
      <w:pPr>
        <w:tabs>
          <w:tab w:val="left" w:pos="2304"/>
          <w:tab w:val="left" w:pos="2736"/>
        </w:tabs>
        <w:rPr>
          <w:rFonts w:ascii="Arial" w:hAnsi="Arial" w:cs="Arial"/>
          <w:sz w:val="20"/>
          <w:szCs w:val="20"/>
        </w:rPr>
      </w:pPr>
    </w:p>
    <w:p w14:paraId="5CF9D55D" w14:textId="77777777" w:rsidR="00A32ABE" w:rsidRPr="005948B8" w:rsidRDefault="00A32ABE" w:rsidP="00A32ABE">
      <w:pPr>
        <w:tabs>
          <w:tab w:val="left" w:pos="2304"/>
          <w:tab w:val="left" w:pos="2736"/>
        </w:tabs>
        <w:rPr>
          <w:rFonts w:ascii="Arial" w:hAnsi="Arial" w:cs="Arial"/>
          <w:b/>
          <w:sz w:val="20"/>
          <w:szCs w:val="20"/>
          <w:u w:val="single"/>
        </w:rPr>
      </w:pPr>
      <w:r w:rsidRPr="005948B8">
        <w:rPr>
          <w:rFonts w:ascii="Arial" w:hAnsi="Arial" w:cs="Arial"/>
          <w:b/>
          <w:sz w:val="20"/>
          <w:szCs w:val="20"/>
          <w:u w:val="single"/>
        </w:rPr>
        <w:t>Adresses IP de classe A</w:t>
      </w:r>
    </w:p>
    <w:p w14:paraId="777B29DF" w14:textId="77777777" w:rsidR="00A32ABE" w:rsidRPr="005948B8" w:rsidRDefault="00A32ABE" w:rsidP="00A32ABE">
      <w:pPr>
        <w:tabs>
          <w:tab w:val="left" w:pos="2304"/>
          <w:tab w:val="left" w:pos="2736"/>
        </w:tabs>
        <w:rPr>
          <w:rFonts w:ascii="Arial" w:hAnsi="Arial" w:cs="Arial"/>
          <w:sz w:val="20"/>
          <w:szCs w:val="20"/>
        </w:rPr>
      </w:pPr>
      <w:r w:rsidRPr="005948B8">
        <w:rPr>
          <w:rFonts w:ascii="Arial" w:hAnsi="Arial" w:cs="Arial"/>
          <w:sz w:val="20"/>
          <w:szCs w:val="20"/>
        </w:rPr>
        <w:t>Adresses affectées aux réseaux avec de très nombreux hôtes.</w:t>
      </w:r>
    </w:p>
    <w:p w14:paraId="4B024F17" w14:textId="77777777" w:rsidR="00A32ABE" w:rsidRPr="005948B8" w:rsidRDefault="00A32ABE" w:rsidP="00A32ABE">
      <w:pPr>
        <w:numPr>
          <w:ilvl w:val="0"/>
          <w:numId w:val="10"/>
        </w:numPr>
        <w:tabs>
          <w:tab w:val="clear" w:pos="720"/>
          <w:tab w:val="num" w:pos="360"/>
        </w:tabs>
        <w:ind w:left="360"/>
        <w:rPr>
          <w:rFonts w:ascii="Arial" w:hAnsi="Arial" w:cs="Arial"/>
          <w:sz w:val="20"/>
          <w:szCs w:val="20"/>
        </w:rPr>
      </w:pPr>
      <w:r w:rsidRPr="005948B8">
        <w:rPr>
          <w:rFonts w:ascii="Arial" w:hAnsi="Arial" w:cs="Arial"/>
          <w:sz w:val="20"/>
          <w:szCs w:val="20"/>
        </w:rPr>
        <w:t>L'adresse commence toujours par le bit 31 égal à 0</w:t>
      </w:r>
    </w:p>
    <w:p w14:paraId="1ADFD82F" w14:textId="18EE389E" w:rsidR="00051987" w:rsidRPr="00051987" w:rsidRDefault="00837B8F" w:rsidP="00051987">
      <w:pPr>
        <w:ind w:left="360"/>
        <w:rPr>
          <w:rFonts w:ascii="Arial" w:hAnsi="Arial" w:cs="Arial"/>
          <w:sz w:val="20"/>
          <w:szCs w:val="20"/>
        </w:rPr>
      </w:pPr>
      <w:r>
        <w:rPr>
          <w:noProof/>
          <w:lang w:eastAsia="fr-CA"/>
        </w:rPr>
        <w:drawing>
          <wp:inline distT="0" distB="0" distL="0" distR="0" wp14:anchorId="05FEB535" wp14:editId="2F8C3A20">
            <wp:extent cx="3186000" cy="183600"/>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6000" cy="183600"/>
                    </a:xfrm>
                    <a:prstGeom prst="rect">
                      <a:avLst/>
                    </a:prstGeom>
                  </pic:spPr>
                </pic:pic>
              </a:graphicData>
            </a:graphic>
          </wp:inline>
        </w:drawing>
      </w:r>
    </w:p>
    <w:p w14:paraId="18754CA8" w14:textId="77777777" w:rsidR="00051987" w:rsidRPr="00051987" w:rsidRDefault="00051987" w:rsidP="00051987">
      <w:pPr>
        <w:ind w:left="360"/>
        <w:rPr>
          <w:rFonts w:ascii="Arial" w:hAnsi="Arial" w:cs="Arial"/>
          <w:sz w:val="20"/>
          <w:szCs w:val="20"/>
        </w:rPr>
      </w:pPr>
    </w:p>
    <w:p w14:paraId="65C6EEB2" w14:textId="77777777" w:rsidR="00A32ABE" w:rsidRPr="005948B8" w:rsidRDefault="00A32ABE" w:rsidP="00A32ABE">
      <w:pPr>
        <w:numPr>
          <w:ilvl w:val="0"/>
          <w:numId w:val="10"/>
        </w:numPr>
        <w:tabs>
          <w:tab w:val="clear" w:pos="720"/>
          <w:tab w:val="num" w:pos="360"/>
        </w:tabs>
        <w:ind w:left="360"/>
        <w:rPr>
          <w:rFonts w:ascii="Arial" w:hAnsi="Arial" w:cs="Arial"/>
          <w:sz w:val="20"/>
          <w:szCs w:val="20"/>
        </w:rPr>
      </w:pPr>
      <w:r w:rsidRPr="005948B8">
        <w:rPr>
          <w:rFonts w:ascii="Arial" w:hAnsi="Arial" w:cs="Arial"/>
          <w:sz w:val="20"/>
          <w:szCs w:val="20"/>
        </w:rPr>
        <w:t>Un octet est utilisé pour l'identification du réseau</w:t>
      </w:r>
    </w:p>
    <w:p w14:paraId="1BC011A3" w14:textId="77777777" w:rsidR="00A32ABE" w:rsidRPr="005948B8" w:rsidRDefault="00A32ABE" w:rsidP="00A32ABE">
      <w:pPr>
        <w:ind w:left="360"/>
        <w:rPr>
          <w:rFonts w:ascii="Arial" w:hAnsi="Arial" w:cs="Arial"/>
          <w:sz w:val="20"/>
          <w:szCs w:val="20"/>
        </w:rPr>
      </w:pPr>
    </w:p>
    <w:p w14:paraId="32714E11" w14:textId="77777777" w:rsidR="00A32ABE" w:rsidRPr="005948B8" w:rsidRDefault="00A32ABE" w:rsidP="00A32ABE">
      <w:pPr>
        <w:numPr>
          <w:ilvl w:val="0"/>
          <w:numId w:val="10"/>
        </w:numPr>
        <w:tabs>
          <w:tab w:val="clear" w:pos="720"/>
          <w:tab w:val="num" w:pos="360"/>
        </w:tabs>
        <w:ind w:left="360"/>
        <w:rPr>
          <w:rFonts w:ascii="Arial" w:hAnsi="Arial" w:cs="Arial"/>
          <w:sz w:val="20"/>
          <w:szCs w:val="20"/>
        </w:rPr>
      </w:pPr>
      <w:r w:rsidRPr="005948B8">
        <w:rPr>
          <w:rFonts w:ascii="Arial" w:hAnsi="Arial" w:cs="Arial"/>
          <w:sz w:val="20"/>
          <w:szCs w:val="20"/>
        </w:rPr>
        <w:t>Les adresses de classe A vont de 0.0.0.0 à 127.255.255.255</w:t>
      </w:r>
    </w:p>
    <w:p w14:paraId="3FCCB054" w14:textId="77777777" w:rsidR="00A32ABE" w:rsidRPr="005948B8" w:rsidRDefault="00A32ABE" w:rsidP="00A32ABE">
      <w:pPr>
        <w:ind w:left="360"/>
        <w:rPr>
          <w:rFonts w:ascii="Arial" w:hAnsi="Arial" w:cs="Arial"/>
          <w:sz w:val="20"/>
          <w:szCs w:val="20"/>
        </w:rPr>
      </w:pPr>
      <w:r w:rsidRPr="005948B8">
        <w:rPr>
          <w:rFonts w:ascii="Arial" w:hAnsi="Arial" w:cs="Arial"/>
          <w:sz w:val="20"/>
          <w:szCs w:val="20"/>
        </w:rPr>
        <w:t>Les adresses de classe A de la forme 127.x.y.z sont réservées aux tests en boucle et aux communications entre processus sur l'ordinateur local.</w:t>
      </w:r>
    </w:p>
    <w:p w14:paraId="2A954B4D" w14:textId="77777777" w:rsidR="00A32ABE" w:rsidRPr="005948B8" w:rsidRDefault="00A32ABE" w:rsidP="00A32ABE">
      <w:pPr>
        <w:ind w:left="360"/>
        <w:rPr>
          <w:rFonts w:ascii="Arial" w:hAnsi="Arial" w:cs="Arial"/>
          <w:sz w:val="20"/>
          <w:szCs w:val="20"/>
        </w:rPr>
      </w:pPr>
    </w:p>
    <w:p w14:paraId="3C769912" w14:textId="0083F609" w:rsidR="00A32ABE" w:rsidRPr="005948B8" w:rsidRDefault="00A32ABE" w:rsidP="00A32ABE">
      <w:pPr>
        <w:numPr>
          <w:ilvl w:val="0"/>
          <w:numId w:val="10"/>
        </w:numPr>
        <w:tabs>
          <w:tab w:val="clear" w:pos="720"/>
          <w:tab w:val="num" w:pos="360"/>
        </w:tabs>
        <w:ind w:left="360"/>
        <w:rPr>
          <w:rFonts w:ascii="Arial" w:hAnsi="Arial" w:cs="Arial"/>
          <w:sz w:val="20"/>
          <w:szCs w:val="20"/>
        </w:rPr>
      </w:pPr>
      <w:r w:rsidRPr="005948B8">
        <w:rPr>
          <w:rFonts w:ascii="Arial" w:hAnsi="Arial" w:cs="Arial"/>
          <w:sz w:val="20"/>
          <w:szCs w:val="20"/>
        </w:rPr>
        <w:t>On peut avoir 126 réseaux (2</w:t>
      </w:r>
      <w:r w:rsidRPr="005948B8">
        <w:rPr>
          <w:rFonts w:ascii="Arial" w:hAnsi="Arial" w:cs="Arial"/>
          <w:sz w:val="20"/>
          <w:szCs w:val="20"/>
          <w:vertAlign w:val="superscript"/>
        </w:rPr>
        <w:t>7</w:t>
      </w:r>
      <w:r w:rsidR="009F7988" w:rsidRPr="00D643AF">
        <w:rPr>
          <w:rFonts w:ascii="Arial" w:hAnsi="Arial" w:cs="Arial"/>
          <w:sz w:val="20"/>
          <w:szCs w:val="20"/>
        </w:rPr>
        <w:t xml:space="preserve"> </w:t>
      </w:r>
      <w:r w:rsidRPr="005948B8">
        <w:rPr>
          <w:rFonts w:ascii="Arial" w:hAnsi="Arial" w:cs="Arial"/>
          <w:sz w:val="20"/>
          <w:szCs w:val="20"/>
        </w:rPr>
        <w:t>-</w:t>
      </w:r>
      <w:r w:rsidR="009F7988">
        <w:rPr>
          <w:rFonts w:ascii="Arial" w:hAnsi="Arial" w:cs="Arial"/>
          <w:sz w:val="20"/>
          <w:szCs w:val="20"/>
        </w:rPr>
        <w:t xml:space="preserve"> </w:t>
      </w:r>
      <w:r w:rsidRPr="005948B8">
        <w:rPr>
          <w:rFonts w:ascii="Arial" w:hAnsi="Arial" w:cs="Arial"/>
          <w:sz w:val="20"/>
          <w:szCs w:val="20"/>
        </w:rPr>
        <w:t>2)</w:t>
      </w:r>
    </w:p>
    <w:p w14:paraId="2CDB280C" w14:textId="77777777" w:rsidR="00A32ABE" w:rsidRPr="005948B8" w:rsidRDefault="00A32ABE" w:rsidP="00A32ABE">
      <w:pPr>
        <w:pStyle w:val="Paragraphedeliste"/>
        <w:ind w:left="348"/>
        <w:rPr>
          <w:rFonts w:ascii="Arial" w:hAnsi="Arial" w:cs="Arial"/>
          <w:sz w:val="20"/>
          <w:szCs w:val="20"/>
        </w:rPr>
      </w:pPr>
      <w:r w:rsidRPr="005948B8">
        <w:rPr>
          <w:rFonts w:ascii="Arial" w:hAnsi="Arial" w:cs="Arial"/>
          <w:sz w:val="20"/>
          <w:szCs w:val="20"/>
        </w:rPr>
        <w:t>une adresse IP de classe A ne peut pas débuter par 0 ou 127</w:t>
      </w:r>
    </w:p>
    <w:p w14:paraId="6E9C2C66" w14:textId="77777777" w:rsidR="00A32ABE" w:rsidRPr="005948B8" w:rsidRDefault="00A32ABE" w:rsidP="00A32ABE">
      <w:pPr>
        <w:ind w:left="348"/>
        <w:rPr>
          <w:rFonts w:ascii="Arial" w:hAnsi="Arial" w:cs="Arial"/>
          <w:sz w:val="20"/>
          <w:szCs w:val="20"/>
        </w:rPr>
      </w:pPr>
    </w:p>
    <w:p w14:paraId="78602F4D" w14:textId="77777777" w:rsidR="00A32ABE" w:rsidRPr="005948B8" w:rsidRDefault="00A32ABE" w:rsidP="00A32ABE">
      <w:pPr>
        <w:numPr>
          <w:ilvl w:val="0"/>
          <w:numId w:val="10"/>
        </w:numPr>
        <w:tabs>
          <w:tab w:val="clear" w:pos="720"/>
          <w:tab w:val="num" w:pos="360"/>
        </w:tabs>
        <w:ind w:left="360"/>
        <w:rPr>
          <w:rFonts w:ascii="Arial" w:hAnsi="Arial" w:cs="Arial"/>
          <w:sz w:val="20"/>
          <w:szCs w:val="20"/>
        </w:rPr>
      </w:pPr>
      <w:r w:rsidRPr="005948B8">
        <w:rPr>
          <w:rFonts w:ascii="Arial" w:hAnsi="Arial" w:cs="Arial"/>
          <w:sz w:val="20"/>
          <w:szCs w:val="20"/>
        </w:rPr>
        <w:t>Trois octets sont utilisés pour l'identification des hôtes</w:t>
      </w:r>
    </w:p>
    <w:p w14:paraId="1D038CB1" w14:textId="17C9A7C1" w:rsidR="00A32ABE" w:rsidRPr="005948B8" w:rsidRDefault="00A32ABE" w:rsidP="00A32ABE">
      <w:pPr>
        <w:ind w:left="360"/>
        <w:rPr>
          <w:rFonts w:ascii="Arial" w:hAnsi="Arial" w:cs="Arial"/>
          <w:sz w:val="20"/>
          <w:szCs w:val="20"/>
        </w:rPr>
      </w:pPr>
      <w:r w:rsidRPr="005948B8">
        <w:rPr>
          <w:rFonts w:ascii="Arial" w:hAnsi="Arial" w:cs="Arial"/>
          <w:sz w:val="20"/>
          <w:szCs w:val="20"/>
        </w:rPr>
        <w:t>Ce qui fait 16 777 214 hôtes possibles par réseau (2</w:t>
      </w:r>
      <w:r w:rsidRPr="005948B8">
        <w:rPr>
          <w:rFonts w:ascii="Arial" w:hAnsi="Arial" w:cs="Arial"/>
          <w:sz w:val="20"/>
          <w:szCs w:val="20"/>
          <w:vertAlign w:val="superscript"/>
        </w:rPr>
        <w:t>24</w:t>
      </w:r>
      <w:r w:rsidR="00300973" w:rsidRPr="00D643AF">
        <w:rPr>
          <w:rFonts w:ascii="Arial" w:hAnsi="Arial" w:cs="Arial"/>
          <w:sz w:val="20"/>
          <w:szCs w:val="20"/>
        </w:rPr>
        <w:t xml:space="preserve"> </w:t>
      </w:r>
      <w:r w:rsidRPr="005948B8">
        <w:rPr>
          <w:rFonts w:ascii="Arial" w:hAnsi="Arial" w:cs="Arial"/>
          <w:sz w:val="20"/>
          <w:szCs w:val="20"/>
        </w:rPr>
        <w:t>-</w:t>
      </w:r>
      <w:r w:rsidR="00300973">
        <w:rPr>
          <w:rFonts w:ascii="Arial" w:hAnsi="Arial" w:cs="Arial"/>
          <w:sz w:val="20"/>
          <w:szCs w:val="20"/>
        </w:rPr>
        <w:t xml:space="preserve"> </w:t>
      </w:r>
      <w:r w:rsidRPr="005948B8">
        <w:rPr>
          <w:rFonts w:ascii="Arial" w:hAnsi="Arial" w:cs="Arial"/>
          <w:sz w:val="20"/>
          <w:szCs w:val="20"/>
        </w:rPr>
        <w:t>2)</w:t>
      </w:r>
    </w:p>
    <w:p w14:paraId="2C39358C" w14:textId="77777777" w:rsidR="00A32ABE" w:rsidRPr="009F6616" w:rsidRDefault="00A32ABE" w:rsidP="00A32ABE">
      <w:pPr>
        <w:ind w:left="360"/>
        <w:rPr>
          <w:rFonts w:ascii="Arial" w:hAnsi="Arial" w:cs="Arial"/>
          <w:sz w:val="20"/>
          <w:szCs w:val="20"/>
        </w:rPr>
      </w:pPr>
      <w:r w:rsidRPr="009F6616">
        <w:rPr>
          <w:rFonts w:ascii="Arial" w:hAnsi="Arial" w:cs="Arial"/>
          <w:sz w:val="20"/>
          <w:szCs w:val="20"/>
        </w:rPr>
        <w:t>une adresse IP de classe A ne peut pas se terminer par 0.0.0</w:t>
      </w:r>
    </w:p>
    <w:p w14:paraId="29C80E22" w14:textId="77777777" w:rsidR="00A32ABE" w:rsidRPr="009F6616" w:rsidRDefault="00A32ABE" w:rsidP="00A32ABE">
      <w:pPr>
        <w:ind w:left="360"/>
        <w:rPr>
          <w:rFonts w:ascii="Arial" w:hAnsi="Arial" w:cs="Arial"/>
          <w:sz w:val="20"/>
          <w:szCs w:val="20"/>
        </w:rPr>
      </w:pPr>
      <w:r w:rsidRPr="009F6616">
        <w:rPr>
          <w:rFonts w:ascii="Arial" w:hAnsi="Arial" w:cs="Arial"/>
          <w:sz w:val="20"/>
          <w:szCs w:val="20"/>
        </w:rPr>
        <w:t>une adresse IP de classe A ne peut pas se terminer par 255.255.255</w:t>
      </w:r>
    </w:p>
    <w:p w14:paraId="7AD2F2C2" w14:textId="77777777" w:rsidR="00A32ABE" w:rsidRPr="005948B8" w:rsidRDefault="00A32ABE" w:rsidP="00A32ABE">
      <w:pPr>
        <w:ind w:left="360"/>
        <w:rPr>
          <w:rFonts w:ascii="Arial" w:hAnsi="Arial" w:cs="Arial"/>
          <w:sz w:val="20"/>
          <w:szCs w:val="20"/>
        </w:rPr>
      </w:pPr>
    </w:p>
    <w:p w14:paraId="09B7F677" w14:textId="0EE75850" w:rsidR="00A32ABE" w:rsidRPr="005948B8" w:rsidRDefault="005835D6" w:rsidP="00A32ABE">
      <w:pPr>
        <w:numPr>
          <w:ilvl w:val="0"/>
          <w:numId w:val="10"/>
        </w:numPr>
        <w:tabs>
          <w:tab w:val="clear" w:pos="720"/>
          <w:tab w:val="num" w:pos="360"/>
        </w:tabs>
        <w:ind w:left="360"/>
        <w:rPr>
          <w:rFonts w:ascii="Arial" w:hAnsi="Arial" w:cs="Arial"/>
          <w:sz w:val="20"/>
          <w:szCs w:val="20"/>
        </w:rPr>
      </w:pPr>
      <w:r>
        <w:rPr>
          <w:rFonts w:ascii="Arial" w:hAnsi="Arial" w:cs="Arial"/>
          <w:sz w:val="20"/>
          <w:szCs w:val="20"/>
        </w:rPr>
        <w:t>Les a</w:t>
      </w:r>
      <w:r w:rsidR="00A32ABE" w:rsidRPr="005948B8">
        <w:rPr>
          <w:rFonts w:ascii="Arial" w:hAnsi="Arial" w:cs="Arial"/>
          <w:sz w:val="20"/>
          <w:szCs w:val="20"/>
        </w:rPr>
        <w:t>dresses privées de classe A vont de 10.0.0.0 à 10.255.255.255</w:t>
      </w:r>
    </w:p>
    <w:p w14:paraId="7176DB9D" w14:textId="77777777" w:rsidR="00A32ABE" w:rsidRPr="005948B8" w:rsidRDefault="00A32ABE" w:rsidP="00A32ABE">
      <w:pPr>
        <w:tabs>
          <w:tab w:val="left" w:pos="2304"/>
          <w:tab w:val="left" w:pos="2736"/>
        </w:tabs>
        <w:rPr>
          <w:rFonts w:ascii="Arial" w:hAnsi="Arial" w:cs="Arial"/>
          <w:sz w:val="20"/>
          <w:szCs w:val="20"/>
        </w:rPr>
      </w:pPr>
    </w:p>
    <w:p w14:paraId="77D41290" w14:textId="77777777" w:rsidR="00A32ABE" w:rsidRPr="005948B8" w:rsidRDefault="00A32ABE" w:rsidP="00A32ABE">
      <w:pPr>
        <w:tabs>
          <w:tab w:val="left" w:pos="2304"/>
          <w:tab w:val="left" w:pos="2736"/>
        </w:tabs>
        <w:rPr>
          <w:rFonts w:ascii="Arial" w:hAnsi="Arial" w:cs="Arial"/>
          <w:sz w:val="20"/>
          <w:szCs w:val="20"/>
        </w:rPr>
      </w:pPr>
    </w:p>
    <w:p w14:paraId="1DD91A52" w14:textId="77777777" w:rsidR="00A32ABE" w:rsidRPr="005948B8" w:rsidRDefault="00A32ABE" w:rsidP="00A32ABE">
      <w:pPr>
        <w:rPr>
          <w:rFonts w:ascii="Arial" w:hAnsi="Arial" w:cs="Arial"/>
          <w:sz w:val="20"/>
          <w:szCs w:val="20"/>
          <w:lang w:val="fr-FR"/>
        </w:rPr>
      </w:pPr>
      <w:r w:rsidRPr="005948B8">
        <w:rPr>
          <w:rFonts w:ascii="Arial" w:hAnsi="Arial" w:cs="Arial"/>
          <w:sz w:val="20"/>
          <w:szCs w:val="20"/>
          <w:lang w:val="fr-FR"/>
        </w:rPr>
        <w:br w:type="page"/>
      </w:r>
    </w:p>
    <w:p w14:paraId="2CD386F2" w14:textId="77777777" w:rsidR="00A32ABE" w:rsidRPr="00144109" w:rsidRDefault="00A32ABE" w:rsidP="00A32ABE">
      <w:pPr>
        <w:tabs>
          <w:tab w:val="left" w:pos="2304"/>
          <w:tab w:val="left" w:pos="2736"/>
        </w:tabs>
        <w:rPr>
          <w:rFonts w:ascii="Arial" w:hAnsi="Arial" w:cs="Arial"/>
          <w:b/>
          <w:sz w:val="20"/>
          <w:szCs w:val="20"/>
          <w:u w:val="single"/>
        </w:rPr>
      </w:pPr>
      <w:r w:rsidRPr="00144109">
        <w:rPr>
          <w:rFonts w:ascii="Arial" w:hAnsi="Arial" w:cs="Arial"/>
          <w:b/>
          <w:sz w:val="20"/>
          <w:szCs w:val="20"/>
          <w:u w:val="single"/>
        </w:rPr>
        <w:lastRenderedPageBreak/>
        <w:t>Adresses IP de classe B</w:t>
      </w:r>
    </w:p>
    <w:p w14:paraId="49ECAC82" w14:textId="77777777" w:rsidR="00A32ABE" w:rsidRPr="00144109" w:rsidRDefault="00A32ABE" w:rsidP="00A32ABE">
      <w:pPr>
        <w:tabs>
          <w:tab w:val="left" w:pos="2304"/>
          <w:tab w:val="left" w:pos="2736"/>
        </w:tabs>
        <w:rPr>
          <w:rFonts w:ascii="Arial" w:hAnsi="Arial" w:cs="Arial"/>
          <w:sz w:val="20"/>
          <w:szCs w:val="20"/>
        </w:rPr>
      </w:pPr>
      <w:r w:rsidRPr="00144109">
        <w:rPr>
          <w:rFonts w:ascii="Arial" w:hAnsi="Arial" w:cs="Arial"/>
          <w:sz w:val="20"/>
          <w:szCs w:val="20"/>
        </w:rPr>
        <w:t>Adresses affectées aux réseaux de taille moyenne à grande.</w:t>
      </w:r>
    </w:p>
    <w:p w14:paraId="17A2D2B7"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L'adresse commence toujours par les bits 31 et 30 égaux à 10</w:t>
      </w:r>
    </w:p>
    <w:p w14:paraId="63E85174" w14:textId="3F2D5574" w:rsidR="005223B8" w:rsidRPr="005223B8" w:rsidRDefault="009726BA" w:rsidP="005223B8">
      <w:pPr>
        <w:ind w:left="360"/>
        <w:rPr>
          <w:rFonts w:ascii="Arial" w:hAnsi="Arial" w:cs="Arial"/>
          <w:sz w:val="20"/>
          <w:szCs w:val="20"/>
        </w:rPr>
      </w:pPr>
      <w:r>
        <w:rPr>
          <w:noProof/>
          <w:lang w:eastAsia="fr-CA"/>
        </w:rPr>
        <w:drawing>
          <wp:inline distT="0" distB="0" distL="0" distR="0" wp14:anchorId="49341509" wp14:editId="2B9F6555">
            <wp:extent cx="3128400" cy="172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8400" cy="172800"/>
                    </a:xfrm>
                    <a:prstGeom prst="rect">
                      <a:avLst/>
                    </a:prstGeom>
                  </pic:spPr>
                </pic:pic>
              </a:graphicData>
            </a:graphic>
          </wp:inline>
        </w:drawing>
      </w:r>
    </w:p>
    <w:p w14:paraId="5C7A8800" w14:textId="77777777" w:rsidR="00A32ABE" w:rsidRPr="00144109" w:rsidRDefault="00A32ABE" w:rsidP="00A32ABE">
      <w:pPr>
        <w:ind w:left="360"/>
        <w:rPr>
          <w:rFonts w:ascii="Arial" w:hAnsi="Arial" w:cs="Arial"/>
          <w:sz w:val="20"/>
          <w:szCs w:val="20"/>
        </w:rPr>
      </w:pPr>
    </w:p>
    <w:p w14:paraId="63C059D0"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Deux octets sont utilisés pour l'identification du réseau</w:t>
      </w:r>
    </w:p>
    <w:p w14:paraId="65427D64" w14:textId="77777777" w:rsidR="00A32ABE" w:rsidRPr="00144109" w:rsidRDefault="00A32ABE" w:rsidP="00A32ABE">
      <w:pPr>
        <w:ind w:left="360"/>
        <w:rPr>
          <w:rFonts w:ascii="Arial" w:hAnsi="Arial" w:cs="Arial"/>
          <w:sz w:val="20"/>
          <w:szCs w:val="20"/>
        </w:rPr>
      </w:pPr>
    </w:p>
    <w:p w14:paraId="42D156B2"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Les adresses de classe B vont de 128.0.0.0 à 191.255.255.255</w:t>
      </w:r>
    </w:p>
    <w:p w14:paraId="73F7BDAF" w14:textId="77777777" w:rsidR="00A32ABE" w:rsidRPr="00144109" w:rsidRDefault="00A32ABE" w:rsidP="00A32ABE">
      <w:pPr>
        <w:ind w:left="360"/>
        <w:rPr>
          <w:rFonts w:ascii="Arial" w:hAnsi="Arial" w:cs="Arial"/>
          <w:sz w:val="20"/>
          <w:szCs w:val="20"/>
        </w:rPr>
      </w:pPr>
    </w:p>
    <w:p w14:paraId="0234C64F"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Ce qui fait 16 384 réseaux (2</w:t>
      </w:r>
      <w:r w:rsidRPr="00144109">
        <w:rPr>
          <w:rFonts w:ascii="Arial" w:hAnsi="Arial" w:cs="Arial"/>
          <w:sz w:val="20"/>
          <w:szCs w:val="20"/>
          <w:vertAlign w:val="superscript"/>
        </w:rPr>
        <w:t>14</w:t>
      </w:r>
      <w:r w:rsidRPr="00144109">
        <w:rPr>
          <w:rFonts w:ascii="Arial" w:hAnsi="Arial" w:cs="Arial"/>
          <w:sz w:val="20"/>
          <w:szCs w:val="20"/>
        </w:rPr>
        <w:t>)</w:t>
      </w:r>
    </w:p>
    <w:p w14:paraId="3DA86F2F" w14:textId="77777777" w:rsidR="00A32ABE" w:rsidRPr="00144109" w:rsidRDefault="00A32ABE" w:rsidP="00A32ABE">
      <w:pPr>
        <w:ind w:left="360"/>
        <w:rPr>
          <w:rFonts w:ascii="Arial" w:hAnsi="Arial" w:cs="Arial"/>
          <w:sz w:val="20"/>
          <w:szCs w:val="20"/>
        </w:rPr>
      </w:pPr>
    </w:p>
    <w:p w14:paraId="01BE378C"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Deux octets sont utilisés pour l'identification des hôtes</w:t>
      </w:r>
    </w:p>
    <w:p w14:paraId="79659553" w14:textId="79E34155" w:rsidR="00A32ABE" w:rsidRPr="00144109" w:rsidRDefault="00A32ABE" w:rsidP="00A32ABE">
      <w:pPr>
        <w:ind w:left="360"/>
        <w:rPr>
          <w:rFonts w:ascii="Arial" w:hAnsi="Arial" w:cs="Arial"/>
          <w:sz w:val="20"/>
          <w:szCs w:val="20"/>
        </w:rPr>
      </w:pPr>
      <w:r w:rsidRPr="00144109">
        <w:rPr>
          <w:rFonts w:ascii="Arial" w:hAnsi="Arial" w:cs="Arial"/>
          <w:sz w:val="20"/>
          <w:szCs w:val="20"/>
        </w:rPr>
        <w:t>Ce qui fait 65 534 hôtes possibles par réseau (2</w:t>
      </w:r>
      <w:r w:rsidRPr="00144109">
        <w:rPr>
          <w:rFonts w:ascii="Arial" w:hAnsi="Arial" w:cs="Arial"/>
          <w:sz w:val="20"/>
          <w:szCs w:val="20"/>
          <w:vertAlign w:val="superscript"/>
        </w:rPr>
        <w:t>16</w:t>
      </w:r>
      <w:r w:rsidR="004614DC" w:rsidRPr="00095BDF">
        <w:rPr>
          <w:rFonts w:ascii="Arial" w:hAnsi="Arial" w:cs="Arial"/>
          <w:sz w:val="20"/>
          <w:szCs w:val="20"/>
        </w:rPr>
        <w:t xml:space="preserve"> </w:t>
      </w:r>
      <w:r w:rsidRPr="00144109">
        <w:rPr>
          <w:rFonts w:ascii="Arial" w:hAnsi="Arial" w:cs="Arial"/>
          <w:sz w:val="20"/>
          <w:szCs w:val="20"/>
        </w:rPr>
        <w:t>-</w:t>
      </w:r>
      <w:r w:rsidR="004614DC">
        <w:rPr>
          <w:rFonts w:ascii="Arial" w:hAnsi="Arial" w:cs="Arial"/>
          <w:sz w:val="20"/>
          <w:szCs w:val="20"/>
        </w:rPr>
        <w:t xml:space="preserve"> </w:t>
      </w:r>
      <w:r w:rsidRPr="00144109">
        <w:rPr>
          <w:rFonts w:ascii="Arial" w:hAnsi="Arial" w:cs="Arial"/>
          <w:sz w:val="20"/>
          <w:szCs w:val="20"/>
        </w:rPr>
        <w:t>2)</w:t>
      </w:r>
    </w:p>
    <w:p w14:paraId="491E9C72" w14:textId="77777777" w:rsidR="00A32ABE" w:rsidRPr="002F3352" w:rsidRDefault="00A32ABE" w:rsidP="00A32ABE">
      <w:pPr>
        <w:ind w:left="360"/>
        <w:rPr>
          <w:rFonts w:ascii="Arial" w:hAnsi="Arial" w:cs="Arial"/>
          <w:sz w:val="20"/>
          <w:szCs w:val="20"/>
        </w:rPr>
      </w:pPr>
      <w:r w:rsidRPr="002F3352">
        <w:rPr>
          <w:rFonts w:ascii="Arial" w:hAnsi="Arial" w:cs="Arial"/>
          <w:sz w:val="20"/>
          <w:szCs w:val="20"/>
        </w:rPr>
        <w:t>une adresse IP de classe B ne peut pas se terminer par 0.0</w:t>
      </w:r>
    </w:p>
    <w:p w14:paraId="3664A598" w14:textId="77777777" w:rsidR="00A32ABE" w:rsidRDefault="00A32ABE" w:rsidP="00A32ABE">
      <w:pPr>
        <w:ind w:left="360"/>
        <w:rPr>
          <w:rFonts w:ascii="Arial" w:hAnsi="Arial" w:cs="Arial"/>
          <w:sz w:val="20"/>
          <w:szCs w:val="20"/>
        </w:rPr>
      </w:pPr>
      <w:r w:rsidRPr="002F3352">
        <w:rPr>
          <w:rFonts w:ascii="Arial" w:hAnsi="Arial" w:cs="Arial"/>
          <w:sz w:val="20"/>
          <w:szCs w:val="20"/>
        </w:rPr>
        <w:t>une adresse IP de classe B ne peut pas se terminer par 255.255</w:t>
      </w:r>
    </w:p>
    <w:p w14:paraId="4E318C70" w14:textId="77777777" w:rsidR="00A32ABE" w:rsidRPr="00144109" w:rsidRDefault="00A32ABE" w:rsidP="00A32ABE">
      <w:pPr>
        <w:ind w:left="360"/>
        <w:rPr>
          <w:rFonts w:ascii="Arial" w:hAnsi="Arial" w:cs="Arial"/>
          <w:sz w:val="20"/>
          <w:szCs w:val="20"/>
        </w:rPr>
      </w:pPr>
    </w:p>
    <w:p w14:paraId="5DE584D2" w14:textId="35CC902C" w:rsidR="00A32ABE" w:rsidRPr="00144109" w:rsidRDefault="00DB6D24" w:rsidP="00A32ABE">
      <w:pPr>
        <w:numPr>
          <w:ilvl w:val="0"/>
          <w:numId w:val="10"/>
        </w:numPr>
        <w:tabs>
          <w:tab w:val="clear" w:pos="720"/>
          <w:tab w:val="num" w:pos="360"/>
        </w:tabs>
        <w:ind w:left="360"/>
        <w:rPr>
          <w:rFonts w:ascii="Arial" w:hAnsi="Arial" w:cs="Arial"/>
          <w:sz w:val="20"/>
          <w:szCs w:val="20"/>
        </w:rPr>
      </w:pPr>
      <w:r>
        <w:rPr>
          <w:rFonts w:ascii="Arial" w:hAnsi="Arial" w:cs="Arial"/>
          <w:sz w:val="20"/>
          <w:szCs w:val="20"/>
        </w:rPr>
        <w:t>Les a</w:t>
      </w:r>
      <w:r w:rsidR="00A32ABE" w:rsidRPr="00144109">
        <w:rPr>
          <w:rFonts w:ascii="Arial" w:hAnsi="Arial" w:cs="Arial"/>
          <w:sz w:val="20"/>
          <w:szCs w:val="20"/>
        </w:rPr>
        <w:t>dresses privées de classe B vont de 172.16.0.0 à 172.31.255.255</w:t>
      </w:r>
    </w:p>
    <w:p w14:paraId="492547DA" w14:textId="77777777" w:rsidR="00A32ABE" w:rsidRPr="00144109" w:rsidRDefault="00A32ABE" w:rsidP="00A32ABE">
      <w:pPr>
        <w:tabs>
          <w:tab w:val="left" w:pos="2304"/>
          <w:tab w:val="left" w:pos="2736"/>
        </w:tabs>
        <w:rPr>
          <w:rFonts w:ascii="Arial" w:hAnsi="Arial" w:cs="Arial"/>
          <w:sz w:val="20"/>
          <w:szCs w:val="20"/>
        </w:rPr>
      </w:pPr>
    </w:p>
    <w:p w14:paraId="36424EB0" w14:textId="77777777" w:rsidR="00A32ABE" w:rsidRPr="00144109" w:rsidRDefault="00A32ABE" w:rsidP="00A32ABE">
      <w:pPr>
        <w:tabs>
          <w:tab w:val="left" w:pos="2304"/>
          <w:tab w:val="left" w:pos="2736"/>
        </w:tabs>
        <w:rPr>
          <w:rFonts w:ascii="Arial" w:hAnsi="Arial" w:cs="Arial"/>
          <w:sz w:val="20"/>
          <w:szCs w:val="20"/>
        </w:rPr>
      </w:pPr>
    </w:p>
    <w:p w14:paraId="28D17D45" w14:textId="77777777" w:rsidR="00A32ABE" w:rsidRPr="00144109" w:rsidRDefault="00A32ABE" w:rsidP="00A32ABE">
      <w:pPr>
        <w:tabs>
          <w:tab w:val="left" w:pos="2304"/>
          <w:tab w:val="left" w:pos="2736"/>
        </w:tabs>
        <w:rPr>
          <w:rFonts w:ascii="Arial" w:hAnsi="Arial" w:cs="Arial"/>
          <w:b/>
          <w:sz w:val="20"/>
          <w:szCs w:val="20"/>
          <w:u w:val="single"/>
        </w:rPr>
      </w:pPr>
      <w:r w:rsidRPr="00144109">
        <w:rPr>
          <w:rFonts w:ascii="Arial" w:hAnsi="Arial" w:cs="Arial"/>
          <w:b/>
          <w:sz w:val="20"/>
          <w:szCs w:val="20"/>
          <w:u w:val="single"/>
        </w:rPr>
        <w:t>Adresses IP de classe C</w:t>
      </w:r>
    </w:p>
    <w:p w14:paraId="07BF96E9" w14:textId="77777777" w:rsidR="00A32ABE" w:rsidRPr="00144109" w:rsidRDefault="00A32ABE" w:rsidP="00A32ABE">
      <w:pPr>
        <w:tabs>
          <w:tab w:val="left" w:pos="2304"/>
          <w:tab w:val="left" w:pos="2736"/>
        </w:tabs>
        <w:rPr>
          <w:rFonts w:ascii="Arial" w:hAnsi="Arial" w:cs="Arial"/>
          <w:sz w:val="20"/>
          <w:szCs w:val="20"/>
        </w:rPr>
      </w:pPr>
      <w:r w:rsidRPr="00144109">
        <w:rPr>
          <w:rFonts w:ascii="Arial" w:hAnsi="Arial" w:cs="Arial"/>
          <w:sz w:val="20"/>
          <w:szCs w:val="20"/>
        </w:rPr>
        <w:t>Adresses affectées aux réseaux de petite taille.</w:t>
      </w:r>
    </w:p>
    <w:p w14:paraId="5C0D3020"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L'adresse commence toujours par les bits 31, 30, et 29 égaux à 110</w:t>
      </w:r>
    </w:p>
    <w:p w14:paraId="00FC2068" w14:textId="6B6A9470" w:rsidR="00A32ABE" w:rsidRPr="00144109" w:rsidRDefault="00D27A6F" w:rsidP="00A32ABE">
      <w:pPr>
        <w:ind w:left="360"/>
        <w:rPr>
          <w:rFonts w:ascii="Arial" w:hAnsi="Arial" w:cs="Arial"/>
          <w:sz w:val="20"/>
          <w:szCs w:val="20"/>
        </w:rPr>
      </w:pPr>
      <w:r>
        <w:rPr>
          <w:noProof/>
          <w:lang w:eastAsia="fr-CA"/>
        </w:rPr>
        <w:drawing>
          <wp:inline distT="0" distB="0" distL="0" distR="0" wp14:anchorId="72CD8000" wp14:editId="1BEDCC91">
            <wp:extent cx="3128400" cy="172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8400" cy="172800"/>
                    </a:xfrm>
                    <a:prstGeom prst="rect">
                      <a:avLst/>
                    </a:prstGeom>
                  </pic:spPr>
                </pic:pic>
              </a:graphicData>
            </a:graphic>
          </wp:inline>
        </w:drawing>
      </w:r>
    </w:p>
    <w:p w14:paraId="614A417D" w14:textId="77777777" w:rsidR="005E2791" w:rsidRDefault="005E2791" w:rsidP="005E2791">
      <w:pPr>
        <w:ind w:left="360"/>
        <w:rPr>
          <w:rFonts w:ascii="Arial" w:hAnsi="Arial" w:cs="Arial"/>
          <w:sz w:val="20"/>
          <w:szCs w:val="20"/>
        </w:rPr>
      </w:pPr>
    </w:p>
    <w:p w14:paraId="6373F505" w14:textId="6F2E60F3"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Trois octets sont utilisés pour l'identification du réseau</w:t>
      </w:r>
    </w:p>
    <w:p w14:paraId="728BA658" w14:textId="77777777" w:rsidR="00A32ABE" w:rsidRPr="00144109" w:rsidRDefault="00A32ABE" w:rsidP="00A32ABE">
      <w:pPr>
        <w:ind w:left="360"/>
        <w:rPr>
          <w:rFonts w:ascii="Arial" w:hAnsi="Arial" w:cs="Arial"/>
          <w:sz w:val="20"/>
          <w:szCs w:val="20"/>
        </w:rPr>
      </w:pPr>
    </w:p>
    <w:p w14:paraId="727967FD"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Les adresses de classe C vont de 192.0.0.0 à 223.255.255.255</w:t>
      </w:r>
    </w:p>
    <w:p w14:paraId="36975603" w14:textId="77777777" w:rsidR="00A32ABE" w:rsidRPr="00144109" w:rsidRDefault="00A32ABE" w:rsidP="00A32ABE">
      <w:pPr>
        <w:ind w:left="360"/>
        <w:rPr>
          <w:rFonts w:ascii="Arial" w:hAnsi="Arial" w:cs="Arial"/>
          <w:sz w:val="20"/>
          <w:szCs w:val="20"/>
        </w:rPr>
      </w:pPr>
    </w:p>
    <w:p w14:paraId="66CB89BA"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Ce qui fait 2 097 152 réseaux (2</w:t>
      </w:r>
      <w:r w:rsidRPr="00144109">
        <w:rPr>
          <w:rFonts w:ascii="Arial" w:hAnsi="Arial" w:cs="Arial"/>
          <w:sz w:val="20"/>
          <w:szCs w:val="20"/>
          <w:vertAlign w:val="superscript"/>
        </w:rPr>
        <w:t>21</w:t>
      </w:r>
      <w:r w:rsidRPr="00144109">
        <w:rPr>
          <w:rFonts w:ascii="Arial" w:hAnsi="Arial" w:cs="Arial"/>
          <w:sz w:val="20"/>
          <w:szCs w:val="20"/>
        </w:rPr>
        <w:t>)</w:t>
      </w:r>
    </w:p>
    <w:p w14:paraId="296FA034" w14:textId="77777777" w:rsidR="00A32ABE" w:rsidRPr="00144109" w:rsidRDefault="00A32ABE" w:rsidP="00A32ABE">
      <w:pPr>
        <w:ind w:left="360"/>
        <w:rPr>
          <w:rFonts w:ascii="Arial" w:hAnsi="Arial" w:cs="Arial"/>
          <w:sz w:val="20"/>
          <w:szCs w:val="20"/>
        </w:rPr>
      </w:pPr>
    </w:p>
    <w:p w14:paraId="3A61B97E" w14:textId="77777777"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Un octet est utilisé pour l'identification des hôtes</w:t>
      </w:r>
    </w:p>
    <w:p w14:paraId="5215DF01" w14:textId="37BCD473" w:rsidR="00A32ABE" w:rsidRPr="00144109" w:rsidRDefault="00A32ABE" w:rsidP="00A32ABE">
      <w:pPr>
        <w:ind w:left="360"/>
        <w:rPr>
          <w:rFonts w:ascii="Arial" w:hAnsi="Arial" w:cs="Arial"/>
          <w:sz w:val="20"/>
          <w:szCs w:val="20"/>
        </w:rPr>
      </w:pPr>
      <w:r w:rsidRPr="00144109">
        <w:rPr>
          <w:rFonts w:ascii="Arial" w:hAnsi="Arial" w:cs="Arial"/>
          <w:sz w:val="20"/>
          <w:szCs w:val="20"/>
        </w:rPr>
        <w:t>Ce qui fait 254 hôtes possibles par réseau (2</w:t>
      </w:r>
      <w:r w:rsidRPr="00144109">
        <w:rPr>
          <w:rFonts w:ascii="Arial" w:hAnsi="Arial" w:cs="Arial"/>
          <w:sz w:val="20"/>
          <w:szCs w:val="20"/>
          <w:vertAlign w:val="superscript"/>
        </w:rPr>
        <w:t>8</w:t>
      </w:r>
      <w:r w:rsidR="002303CD">
        <w:rPr>
          <w:rFonts w:ascii="Arial" w:hAnsi="Arial" w:cs="Arial"/>
          <w:sz w:val="20"/>
          <w:szCs w:val="20"/>
        </w:rPr>
        <w:t xml:space="preserve"> - </w:t>
      </w:r>
      <w:r w:rsidRPr="00144109">
        <w:rPr>
          <w:rFonts w:ascii="Arial" w:hAnsi="Arial" w:cs="Arial"/>
          <w:sz w:val="20"/>
          <w:szCs w:val="20"/>
        </w:rPr>
        <w:t>2)</w:t>
      </w:r>
    </w:p>
    <w:p w14:paraId="2C19071A" w14:textId="77777777" w:rsidR="00A32ABE" w:rsidRPr="00F969E5" w:rsidRDefault="00A32ABE" w:rsidP="00A32ABE">
      <w:pPr>
        <w:ind w:left="360"/>
        <w:rPr>
          <w:rFonts w:ascii="Arial" w:hAnsi="Arial" w:cs="Arial"/>
          <w:sz w:val="20"/>
          <w:szCs w:val="20"/>
        </w:rPr>
      </w:pPr>
      <w:r w:rsidRPr="00F969E5">
        <w:rPr>
          <w:rFonts w:ascii="Arial" w:hAnsi="Arial" w:cs="Arial"/>
          <w:sz w:val="20"/>
          <w:szCs w:val="20"/>
        </w:rPr>
        <w:t>une adresse IP de classe C ne peut pas se terminer par 0</w:t>
      </w:r>
    </w:p>
    <w:p w14:paraId="57322CD6" w14:textId="77777777" w:rsidR="00A32ABE" w:rsidRDefault="00A32ABE" w:rsidP="00A32ABE">
      <w:pPr>
        <w:ind w:left="360"/>
        <w:rPr>
          <w:rFonts w:ascii="Arial" w:hAnsi="Arial" w:cs="Arial"/>
          <w:sz w:val="20"/>
          <w:szCs w:val="20"/>
        </w:rPr>
      </w:pPr>
      <w:r w:rsidRPr="00F969E5">
        <w:rPr>
          <w:rFonts w:ascii="Arial" w:hAnsi="Arial" w:cs="Arial"/>
          <w:sz w:val="20"/>
          <w:szCs w:val="20"/>
        </w:rPr>
        <w:t>une adresse IP de classe C ne peut pas se terminer par 255</w:t>
      </w:r>
    </w:p>
    <w:p w14:paraId="3AEEF704" w14:textId="77777777" w:rsidR="00A32ABE" w:rsidRPr="00144109" w:rsidRDefault="00A32ABE" w:rsidP="00A32ABE">
      <w:pPr>
        <w:ind w:left="360"/>
        <w:rPr>
          <w:rFonts w:ascii="Arial" w:hAnsi="Arial" w:cs="Arial"/>
          <w:sz w:val="20"/>
          <w:szCs w:val="20"/>
        </w:rPr>
      </w:pPr>
    </w:p>
    <w:p w14:paraId="7C873628" w14:textId="645AF1A3" w:rsidR="00A32ABE" w:rsidRPr="00144109" w:rsidRDefault="00DB6D24" w:rsidP="00A32ABE">
      <w:pPr>
        <w:numPr>
          <w:ilvl w:val="0"/>
          <w:numId w:val="10"/>
        </w:numPr>
        <w:tabs>
          <w:tab w:val="clear" w:pos="720"/>
          <w:tab w:val="num" w:pos="360"/>
        </w:tabs>
        <w:ind w:left="360"/>
        <w:rPr>
          <w:rFonts w:ascii="Arial" w:hAnsi="Arial" w:cs="Arial"/>
          <w:sz w:val="20"/>
          <w:szCs w:val="20"/>
        </w:rPr>
      </w:pPr>
      <w:r>
        <w:rPr>
          <w:rFonts w:ascii="Arial" w:hAnsi="Arial" w:cs="Arial"/>
          <w:sz w:val="20"/>
          <w:szCs w:val="20"/>
        </w:rPr>
        <w:t>Les a</w:t>
      </w:r>
      <w:r w:rsidR="00A32ABE" w:rsidRPr="00144109">
        <w:rPr>
          <w:rFonts w:ascii="Arial" w:hAnsi="Arial" w:cs="Arial"/>
          <w:sz w:val="20"/>
          <w:szCs w:val="20"/>
        </w:rPr>
        <w:t>dresses privées de classe C vont de 192.168.0.0 à 192.168.255.255</w:t>
      </w:r>
    </w:p>
    <w:p w14:paraId="6A359756" w14:textId="77777777" w:rsidR="00A32ABE" w:rsidRDefault="00A32ABE" w:rsidP="00A32ABE">
      <w:pPr>
        <w:tabs>
          <w:tab w:val="left" w:pos="2304"/>
          <w:tab w:val="left" w:pos="2736"/>
        </w:tabs>
        <w:rPr>
          <w:rFonts w:ascii="Arial" w:hAnsi="Arial" w:cs="Arial"/>
          <w:sz w:val="20"/>
          <w:szCs w:val="20"/>
        </w:rPr>
      </w:pPr>
    </w:p>
    <w:p w14:paraId="24FBB35B" w14:textId="77777777" w:rsidR="00A32ABE" w:rsidRPr="00144109" w:rsidRDefault="00A32ABE" w:rsidP="00A32ABE">
      <w:pPr>
        <w:tabs>
          <w:tab w:val="left" w:pos="2304"/>
          <w:tab w:val="left" w:pos="2736"/>
        </w:tabs>
        <w:rPr>
          <w:rFonts w:ascii="Arial" w:hAnsi="Arial" w:cs="Arial"/>
          <w:sz w:val="20"/>
          <w:szCs w:val="20"/>
        </w:rPr>
      </w:pPr>
    </w:p>
    <w:p w14:paraId="671C8039" w14:textId="77777777" w:rsidR="00A32ABE" w:rsidRPr="00144109" w:rsidRDefault="00A32ABE" w:rsidP="00A32ABE">
      <w:pPr>
        <w:tabs>
          <w:tab w:val="left" w:pos="2304"/>
          <w:tab w:val="left" w:pos="2736"/>
        </w:tabs>
        <w:rPr>
          <w:rFonts w:ascii="Arial" w:hAnsi="Arial" w:cs="Arial"/>
          <w:b/>
          <w:sz w:val="20"/>
          <w:szCs w:val="20"/>
          <w:u w:val="single"/>
        </w:rPr>
      </w:pPr>
      <w:r w:rsidRPr="00144109">
        <w:rPr>
          <w:rFonts w:ascii="Arial" w:hAnsi="Arial" w:cs="Arial"/>
          <w:b/>
          <w:sz w:val="20"/>
          <w:szCs w:val="20"/>
          <w:u w:val="single"/>
        </w:rPr>
        <w:t xml:space="preserve">Adresses IP de classe </w:t>
      </w:r>
      <w:r>
        <w:rPr>
          <w:rFonts w:ascii="Arial" w:hAnsi="Arial" w:cs="Arial"/>
          <w:b/>
          <w:sz w:val="20"/>
          <w:szCs w:val="20"/>
          <w:u w:val="single"/>
        </w:rPr>
        <w:t>D</w:t>
      </w:r>
    </w:p>
    <w:p w14:paraId="4B700690" w14:textId="77777777" w:rsidR="00A32ABE" w:rsidRDefault="00A32ABE" w:rsidP="00A32ABE">
      <w:pPr>
        <w:tabs>
          <w:tab w:val="left" w:pos="2304"/>
          <w:tab w:val="left" w:pos="2736"/>
        </w:tabs>
        <w:rPr>
          <w:rFonts w:ascii="Arial" w:hAnsi="Arial" w:cs="Arial"/>
          <w:sz w:val="20"/>
          <w:szCs w:val="20"/>
        </w:rPr>
      </w:pPr>
      <w:r w:rsidRPr="00C7404A">
        <w:rPr>
          <w:rFonts w:ascii="Arial" w:hAnsi="Arial" w:cs="Arial"/>
          <w:sz w:val="20"/>
          <w:szCs w:val="20"/>
        </w:rPr>
        <w:t xml:space="preserve">Les adresses de classe D sont utilisées pour les communications </w:t>
      </w:r>
      <w:r w:rsidRPr="00C62194">
        <w:rPr>
          <w:rFonts w:ascii="Arial" w:hAnsi="Arial" w:cs="Arial"/>
          <w:sz w:val="20"/>
          <w:szCs w:val="20"/>
        </w:rPr>
        <w:t>multidiffusion</w:t>
      </w:r>
      <w:r>
        <w:rPr>
          <w:rFonts w:ascii="Arial" w:hAnsi="Arial" w:cs="Arial"/>
          <w:sz w:val="20"/>
          <w:szCs w:val="20"/>
        </w:rPr>
        <w:t xml:space="preserve"> (multicast)</w:t>
      </w:r>
      <w:r w:rsidRPr="00C7404A">
        <w:rPr>
          <w:rFonts w:ascii="Arial" w:hAnsi="Arial" w:cs="Arial"/>
          <w:sz w:val="20"/>
          <w:szCs w:val="20"/>
        </w:rPr>
        <w:t>.</w:t>
      </w:r>
    </w:p>
    <w:p w14:paraId="7DBE2527" w14:textId="3B20B561" w:rsidR="00A32ABE" w:rsidRPr="005948B8" w:rsidRDefault="00A32ABE" w:rsidP="00A32ABE">
      <w:pPr>
        <w:numPr>
          <w:ilvl w:val="0"/>
          <w:numId w:val="10"/>
        </w:numPr>
        <w:tabs>
          <w:tab w:val="clear" w:pos="720"/>
          <w:tab w:val="num" w:pos="360"/>
        </w:tabs>
        <w:ind w:left="360"/>
        <w:rPr>
          <w:rFonts w:ascii="Arial" w:hAnsi="Arial" w:cs="Arial"/>
          <w:sz w:val="20"/>
          <w:szCs w:val="20"/>
        </w:rPr>
      </w:pPr>
      <w:r w:rsidRPr="005948B8">
        <w:rPr>
          <w:rFonts w:ascii="Arial" w:hAnsi="Arial" w:cs="Arial"/>
          <w:sz w:val="20"/>
          <w:szCs w:val="20"/>
        </w:rPr>
        <w:t xml:space="preserve">L'adresse commence toujours par </w:t>
      </w:r>
      <w:r w:rsidRPr="00144109">
        <w:rPr>
          <w:rFonts w:ascii="Arial" w:hAnsi="Arial" w:cs="Arial"/>
          <w:sz w:val="20"/>
          <w:szCs w:val="20"/>
        </w:rPr>
        <w:t>les bits 31, 30, 29</w:t>
      </w:r>
      <w:r>
        <w:rPr>
          <w:rFonts w:ascii="Arial" w:hAnsi="Arial" w:cs="Arial"/>
          <w:sz w:val="20"/>
          <w:szCs w:val="20"/>
        </w:rPr>
        <w:t xml:space="preserve"> et 28 égaux à 1110</w:t>
      </w:r>
    </w:p>
    <w:p w14:paraId="02A44E65" w14:textId="7B1BE95A" w:rsidR="00A32ABE" w:rsidRDefault="006D6E52" w:rsidP="00A32ABE">
      <w:pPr>
        <w:ind w:left="360"/>
        <w:rPr>
          <w:rFonts w:ascii="Arial" w:hAnsi="Arial" w:cs="Arial"/>
          <w:sz w:val="20"/>
          <w:szCs w:val="20"/>
        </w:rPr>
      </w:pPr>
      <w:r w:rsidRPr="00B96E62">
        <w:rPr>
          <w:noProof/>
          <w:lang w:eastAsia="fr-CA"/>
        </w:rPr>
        <w:drawing>
          <wp:inline distT="0" distB="0" distL="0" distR="0" wp14:anchorId="78D41083" wp14:editId="7A8A644D">
            <wp:extent cx="3341370" cy="17427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4706"/>
                    <a:stretch/>
                  </pic:blipFill>
                  <pic:spPr bwMode="auto">
                    <a:xfrm>
                      <a:off x="0" y="0"/>
                      <a:ext cx="3341370" cy="174274"/>
                    </a:xfrm>
                    <a:prstGeom prst="rect">
                      <a:avLst/>
                    </a:prstGeom>
                    <a:noFill/>
                    <a:ln>
                      <a:noFill/>
                    </a:ln>
                    <a:extLst>
                      <a:ext uri="{53640926-AAD7-44D8-BBD7-CCE9431645EC}">
                        <a14:shadowObscured xmlns:a14="http://schemas.microsoft.com/office/drawing/2010/main"/>
                      </a:ext>
                    </a:extLst>
                  </pic:spPr>
                </pic:pic>
              </a:graphicData>
            </a:graphic>
          </wp:inline>
        </w:drawing>
      </w:r>
    </w:p>
    <w:p w14:paraId="215E31B6" w14:textId="77777777" w:rsidR="00714CE2" w:rsidRDefault="00714CE2" w:rsidP="00714CE2">
      <w:pPr>
        <w:ind w:left="360"/>
        <w:rPr>
          <w:rFonts w:ascii="Arial" w:hAnsi="Arial" w:cs="Arial"/>
          <w:sz w:val="20"/>
          <w:szCs w:val="20"/>
        </w:rPr>
      </w:pPr>
    </w:p>
    <w:p w14:paraId="74602AAA" w14:textId="29A10589" w:rsidR="00A32ABE" w:rsidRPr="00144109" w:rsidRDefault="00A32ABE" w:rsidP="00A32ABE">
      <w:pPr>
        <w:numPr>
          <w:ilvl w:val="0"/>
          <w:numId w:val="10"/>
        </w:numPr>
        <w:tabs>
          <w:tab w:val="clear" w:pos="720"/>
          <w:tab w:val="num" w:pos="360"/>
        </w:tabs>
        <w:ind w:left="360"/>
        <w:rPr>
          <w:rFonts w:ascii="Arial" w:hAnsi="Arial" w:cs="Arial"/>
          <w:sz w:val="20"/>
          <w:szCs w:val="20"/>
        </w:rPr>
      </w:pPr>
      <w:r w:rsidRPr="00144109">
        <w:rPr>
          <w:rFonts w:ascii="Arial" w:hAnsi="Arial" w:cs="Arial"/>
          <w:sz w:val="20"/>
          <w:szCs w:val="20"/>
        </w:rPr>
        <w:t xml:space="preserve">Les adresses de classe </w:t>
      </w:r>
      <w:r>
        <w:rPr>
          <w:rFonts w:ascii="Arial" w:hAnsi="Arial" w:cs="Arial"/>
          <w:sz w:val="20"/>
          <w:szCs w:val="20"/>
        </w:rPr>
        <w:t>D</w:t>
      </w:r>
      <w:r w:rsidRPr="00144109">
        <w:rPr>
          <w:rFonts w:ascii="Arial" w:hAnsi="Arial" w:cs="Arial"/>
          <w:sz w:val="20"/>
          <w:szCs w:val="20"/>
        </w:rPr>
        <w:t xml:space="preserve"> vont de </w:t>
      </w:r>
      <w:r w:rsidRPr="00C7404A">
        <w:rPr>
          <w:rFonts w:ascii="Arial" w:hAnsi="Arial" w:cs="Arial"/>
          <w:sz w:val="20"/>
          <w:szCs w:val="20"/>
        </w:rPr>
        <w:t>224</w:t>
      </w:r>
      <w:r w:rsidRPr="00144109">
        <w:rPr>
          <w:rFonts w:ascii="Arial" w:hAnsi="Arial" w:cs="Arial"/>
          <w:sz w:val="20"/>
          <w:szCs w:val="20"/>
        </w:rPr>
        <w:t>.0.0.0 à 2</w:t>
      </w:r>
      <w:r>
        <w:rPr>
          <w:rFonts w:ascii="Arial" w:hAnsi="Arial" w:cs="Arial"/>
          <w:sz w:val="20"/>
          <w:szCs w:val="20"/>
        </w:rPr>
        <w:t>39</w:t>
      </w:r>
      <w:r w:rsidRPr="00144109">
        <w:rPr>
          <w:rFonts w:ascii="Arial" w:hAnsi="Arial" w:cs="Arial"/>
          <w:sz w:val="20"/>
          <w:szCs w:val="20"/>
        </w:rPr>
        <w:t>.255.255.255</w:t>
      </w:r>
    </w:p>
    <w:p w14:paraId="2851C1E2" w14:textId="77777777" w:rsidR="00A32ABE" w:rsidRDefault="00A32ABE" w:rsidP="00A32ABE">
      <w:pPr>
        <w:tabs>
          <w:tab w:val="left" w:pos="2304"/>
          <w:tab w:val="left" w:pos="2736"/>
        </w:tabs>
        <w:rPr>
          <w:rFonts w:ascii="Arial" w:hAnsi="Arial" w:cs="Arial"/>
          <w:sz w:val="20"/>
          <w:szCs w:val="20"/>
        </w:rPr>
      </w:pPr>
    </w:p>
    <w:p w14:paraId="6387CAE6" w14:textId="77777777" w:rsidR="00A32ABE" w:rsidRPr="00144109" w:rsidRDefault="00A32ABE" w:rsidP="00A32ABE">
      <w:pPr>
        <w:tabs>
          <w:tab w:val="left" w:pos="2304"/>
          <w:tab w:val="left" w:pos="2736"/>
        </w:tabs>
        <w:rPr>
          <w:rFonts w:ascii="Arial" w:hAnsi="Arial" w:cs="Arial"/>
          <w:sz w:val="20"/>
          <w:szCs w:val="20"/>
        </w:rPr>
      </w:pPr>
    </w:p>
    <w:p w14:paraId="6B7FC48D" w14:textId="77777777" w:rsidR="00A32ABE" w:rsidRPr="00144109" w:rsidRDefault="00A32ABE" w:rsidP="00A32ABE">
      <w:pPr>
        <w:rPr>
          <w:rFonts w:ascii="Arial" w:hAnsi="Arial" w:cs="Arial"/>
          <w:sz w:val="20"/>
          <w:szCs w:val="20"/>
          <w:lang w:val="fr-FR"/>
        </w:rPr>
      </w:pPr>
      <w:r w:rsidRPr="00144109">
        <w:rPr>
          <w:rFonts w:ascii="Arial" w:hAnsi="Arial" w:cs="Arial"/>
          <w:sz w:val="20"/>
          <w:szCs w:val="20"/>
          <w:lang w:val="fr-FR"/>
        </w:rPr>
        <w:br w:type="page"/>
      </w:r>
    </w:p>
    <w:p w14:paraId="5F91EE0B" w14:textId="38CAEB18" w:rsidR="00933A57" w:rsidRPr="005918BA" w:rsidRDefault="002C17ED" w:rsidP="00933A57">
      <w:pPr>
        <w:tabs>
          <w:tab w:val="left" w:pos="2304"/>
          <w:tab w:val="left" w:pos="2736"/>
        </w:tabs>
        <w:rPr>
          <w:rFonts w:ascii="Arial" w:hAnsi="Arial" w:cs="Arial"/>
          <w:b/>
          <w:sz w:val="20"/>
          <w:szCs w:val="20"/>
          <w:u w:val="single"/>
          <w:lang w:val="fr-FR"/>
        </w:rPr>
      </w:pPr>
      <w:r>
        <w:rPr>
          <w:rFonts w:ascii="Arial" w:hAnsi="Arial" w:cs="Arial"/>
          <w:b/>
          <w:sz w:val="20"/>
          <w:szCs w:val="20"/>
          <w:u w:val="single"/>
          <w:lang w:val="fr-FR"/>
        </w:rPr>
        <w:lastRenderedPageBreak/>
        <w:t>Les a</w:t>
      </w:r>
      <w:r w:rsidR="00933A57" w:rsidRPr="005918BA">
        <w:rPr>
          <w:rFonts w:ascii="Arial" w:hAnsi="Arial" w:cs="Arial"/>
          <w:b/>
          <w:sz w:val="20"/>
          <w:szCs w:val="20"/>
          <w:u w:val="single"/>
          <w:lang w:val="fr-FR"/>
        </w:rPr>
        <w:t>dresses privées</w:t>
      </w:r>
    </w:p>
    <w:p w14:paraId="395F7638" w14:textId="77777777" w:rsidR="00DA1B42" w:rsidRPr="00DA1B42" w:rsidRDefault="00DA1B42" w:rsidP="00DA1B42">
      <w:pPr>
        <w:rPr>
          <w:rFonts w:ascii="Arial" w:eastAsia="Times New Roman" w:hAnsi="Arial" w:cs="Arial"/>
          <w:sz w:val="20"/>
          <w:szCs w:val="20"/>
        </w:rPr>
      </w:pPr>
      <w:bookmarkStart w:id="5" w:name="_Hlk99181638"/>
      <w:r w:rsidRPr="00DA1B42">
        <w:rPr>
          <w:rFonts w:ascii="Arial" w:hAnsi="Arial" w:cs="Arial"/>
          <w:sz w:val="20"/>
          <w:szCs w:val="20"/>
        </w:rPr>
        <w:t>Les adresses IP privées existent depuis février 1996.</w:t>
      </w:r>
    </w:p>
    <w:p w14:paraId="1E47052F" w14:textId="77777777" w:rsidR="00DA1B42" w:rsidRPr="00DA1B42" w:rsidRDefault="00DA1B42" w:rsidP="00DA1B42">
      <w:pPr>
        <w:rPr>
          <w:rFonts w:ascii="Arial" w:hAnsi="Arial" w:cs="Arial"/>
          <w:sz w:val="20"/>
          <w:szCs w:val="20"/>
        </w:rPr>
      </w:pPr>
      <w:r w:rsidRPr="00DA1B42">
        <w:rPr>
          <w:rFonts w:ascii="Arial" w:hAnsi="Arial" w:cs="Arial"/>
          <w:sz w:val="20"/>
          <w:szCs w:val="20"/>
        </w:rPr>
        <w:t>Le document officiel "</w:t>
      </w:r>
      <w:r w:rsidRPr="00334114">
        <w:rPr>
          <w:rFonts w:ascii="Arial" w:hAnsi="Arial" w:cs="Arial"/>
          <w:b/>
          <w:sz w:val="20"/>
          <w:szCs w:val="20"/>
        </w:rPr>
        <w:t>RFC 1918 Address Allocation for Private Internets</w:t>
      </w:r>
      <w:r w:rsidRPr="00DA1B42">
        <w:rPr>
          <w:rFonts w:ascii="Arial" w:hAnsi="Arial" w:cs="Arial"/>
          <w:sz w:val="20"/>
          <w:szCs w:val="20"/>
        </w:rPr>
        <w:t>" est disponible sur internet.</w:t>
      </w:r>
    </w:p>
    <w:p w14:paraId="259E9073" w14:textId="77777777" w:rsidR="00DA1B42" w:rsidRPr="004062E9" w:rsidRDefault="00DA1B42" w:rsidP="001F77E7">
      <w:pPr>
        <w:tabs>
          <w:tab w:val="left" w:pos="3969"/>
        </w:tabs>
        <w:rPr>
          <w:rFonts w:ascii="Arial" w:hAnsi="Arial" w:cs="Arial"/>
          <w:sz w:val="20"/>
          <w:szCs w:val="20"/>
          <w:lang w:val="en-CA"/>
        </w:rPr>
      </w:pPr>
      <w:r w:rsidRPr="004062E9">
        <w:rPr>
          <w:rFonts w:ascii="Arial" w:hAnsi="Arial" w:cs="Arial"/>
          <w:sz w:val="20"/>
          <w:szCs w:val="20"/>
          <w:lang w:val="en-CA"/>
        </w:rPr>
        <w:t>https://www.ietf.org/rfc/rfc1918.txt</w:t>
      </w:r>
      <w:r w:rsidRPr="004062E9">
        <w:rPr>
          <w:rFonts w:ascii="Arial" w:hAnsi="Arial" w:cs="Arial"/>
          <w:sz w:val="20"/>
          <w:szCs w:val="20"/>
          <w:lang w:val="en-CA"/>
        </w:rPr>
        <w:tab/>
        <w:t>IETF signifie "Internet Engineering Task Force"</w:t>
      </w:r>
    </w:p>
    <w:bookmarkEnd w:id="5"/>
    <w:p w14:paraId="7C660C76" w14:textId="77777777" w:rsidR="00933A57" w:rsidRPr="004062E9" w:rsidRDefault="00933A57" w:rsidP="00933A57">
      <w:pPr>
        <w:tabs>
          <w:tab w:val="left" w:pos="2304"/>
          <w:tab w:val="left" w:pos="2736"/>
        </w:tabs>
        <w:rPr>
          <w:rFonts w:ascii="Arial" w:hAnsi="Arial" w:cs="Arial"/>
          <w:sz w:val="20"/>
          <w:szCs w:val="20"/>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985"/>
        <w:gridCol w:w="3402"/>
      </w:tblGrid>
      <w:tr w:rsidR="009C3628" w:rsidRPr="00DB6FE9" w14:paraId="77A2D616" w14:textId="77777777" w:rsidTr="00961CD5">
        <w:tc>
          <w:tcPr>
            <w:tcW w:w="1134" w:type="dxa"/>
            <w:tcBorders>
              <w:bottom w:val="double" w:sz="4" w:space="0" w:color="auto"/>
            </w:tcBorders>
            <w:shd w:val="pct10" w:color="auto" w:fill="auto"/>
          </w:tcPr>
          <w:p w14:paraId="269B3D18" w14:textId="058D81F9" w:rsidR="009C3628" w:rsidRPr="00DB6FE9" w:rsidRDefault="009C3628" w:rsidP="001046F2">
            <w:pPr>
              <w:tabs>
                <w:tab w:val="left" w:pos="2304"/>
                <w:tab w:val="left" w:pos="2736"/>
              </w:tabs>
              <w:jc w:val="center"/>
              <w:rPr>
                <w:rFonts w:ascii="Arial" w:hAnsi="Arial" w:cs="Arial"/>
                <w:b/>
                <w:sz w:val="20"/>
                <w:szCs w:val="20"/>
                <w:lang w:val="fr-FR"/>
              </w:rPr>
            </w:pPr>
            <w:r>
              <w:rPr>
                <w:rFonts w:ascii="Arial" w:hAnsi="Arial" w:cs="Arial"/>
                <w:b/>
                <w:sz w:val="20"/>
                <w:szCs w:val="20"/>
                <w:lang w:val="fr-FR"/>
              </w:rPr>
              <w:t>Classe</w:t>
            </w:r>
          </w:p>
        </w:tc>
        <w:tc>
          <w:tcPr>
            <w:tcW w:w="1985" w:type="dxa"/>
            <w:tcBorders>
              <w:bottom w:val="double" w:sz="4" w:space="0" w:color="auto"/>
            </w:tcBorders>
            <w:shd w:val="pct10" w:color="auto" w:fill="auto"/>
          </w:tcPr>
          <w:p w14:paraId="71F8FD5B" w14:textId="500D3AF2" w:rsidR="009C3628" w:rsidRPr="00DB6FE9" w:rsidRDefault="009C3628" w:rsidP="001046F2">
            <w:pPr>
              <w:tabs>
                <w:tab w:val="left" w:pos="2304"/>
                <w:tab w:val="left" w:pos="2736"/>
              </w:tabs>
              <w:jc w:val="center"/>
              <w:rPr>
                <w:rFonts w:ascii="Arial" w:hAnsi="Arial" w:cs="Arial"/>
                <w:b/>
                <w:sz w:val="20"/>
                <w:szCs w:val="20"/>
                <w:lang w:val="fr-FR"/>
              </w:rPr>
            </w:pPr>
            <w:r w:rsidRPr="00DB6FE9">
              <w:rPr>
                <w:rFonts w:ascii="Arial" w:hAnsi="Arial" w:cs="Arial"/>
                <w:b/>
                <w:sz w:val="20"/>
                <w:szCs w:val="20"/>
                <w:lang w:val="fr-FR"/>
              </w:rPr>
              <w:t>Préfixe</w:t>
            </w:r>
          </w:p>
        </w:tc>
        <w:tc>
          <w:tcPr>
            <w:tcW w:w="3402" w:type="dxa"/>
            <w:tcBorders>
              <w:bottom w:val="double" w:sz="4" w:space="0" w:color="auto"/>
            </w:tcBorders>
            <w:shd w:val="pct10" w:color="auto" w:fill="auto"/>
            <w:vAlign w:val="center"/>
          </w:tcPr>
          <w:p w14:paraId="781C7AE0" w14:textId="77777777" w:rsidR="009C3628" w:rsidRPr="00DB6FE9" w:rsidRDefault="009C3628" w:rsidP="001046F2">
            <w:pPr>
              <w:tabs>
                <w:tab w:val="left" w:pos="2304"/>
                <w:tab w:val="left" w:pos="2736"/>
              </w:tabs>
              <w:jc w:val="center"/>
              <w:rPr>
                <w:rFonts w:ascii="Arial" w:hAnsi="Arial" w:cs="Arial"/>
                <w:b/>
                <w:sz w:val="20"/>
                <w:szCs w:val="20"/>
                <w:lang w:val="fr-FR"/>
              </w:rPr>
            </w:pPr>
            <w:r w:rsidRPr="00DB6FE9">
              <w:rPr>
                <w:rFonts w:ascii="Arial" w:hAnsi="Arial" w:cs="Arial"/>
                <w:b/>
                <w:sz w:val="20"/>
                <w:szCs w:val="20"/>
                <w:lang w:val="fr-FR"/>
              </w:rPr>
              <w:t>Réseau privé</w:t>
            </w:r>
          </w:p>
        </w:tc>
      </w:tr>
      <w:tr w:rsidR="009C3628" w:rsidRPr="00DB6FE9" w14:paraId="0DC432C2" w14:textId="77777777" w:rsidTr="00961CD5">
        <w:tc>
          <w:tcPr>
            <w:tcW w:w="1134" w:type="dxa"/>
            <w:tcBorders>
              <w:top w:val="double" w:sz="4" w:space="0" w:color="auto"/>
            </w:tcBorders>
          </w:tcPr>
          <w:p w14:paraId="4AE328F2" w14:textId="3444779C" w:rsidR="009C3628" w:rsidRPr="009C3628" w:rsidRDefault="009C3628" w:rsidP="00BC6D43">
            <w:pPr>
              <w:tabs>
                <w:tab w:val="left" w:pos="2304"/>
                <w:tab w:val="left" w:pos="2736"/>
              </w:tabs>
              <w:jc w:val="center"/>
              <w:rPr>
                <w:rFonts w:ascii="Arial" w:hAnsi="Arial" w:cs="Arial"/>
                <w:b/>
                <w:bCs/>
                <w:sz w:val="20"/>
                <w:szCs w:val="20"/>
                <w:lang w:val="fr-FR"/>
              </w:rPr>
            </w:pPr>
            <w:r w:rsidRPr="009C3628">
              <w:rPr>
                <w:rFonts w:ascii="Arial" w:hAnsi="Arial" w:cs="Arial"/>
                <w:b/>
                <w:bCs/>
                <w:sz w:val="20"/>
                <w:szCs w:val="20"/>
                <w:lang w:val="fr-FR"/>
              </w:rPr>
              <w:t>A</w:t>
            </w:r>
          </w:p>
        </w:tc>
        <w:tc>
          <w:tcPr>
            <w:tcW w:w="1985" w:type="dxa"/>
            <w:tcBorders>
              <w:top w:val="double" w:sz="4" w:space="0" w:color="auto"/>
            </w:tcBorders>
          </w:tcPr>
          <w:p w14:paraId="3CFC0DCB" w14:textId="2C8379C4" w:rsidR="009C3628" w:rsidRPr="00DB6FE9" w:rsidRDefault="009C3628" w:rsidP="001046F2">
            <w:pPr>
              <w:tabs>
                <w:tab w:val="left" w:pos="2304"/>
                <w:tab w:val="left" w:pos="2736"/>
              </w:tabs>
              <w:rPr>
                <w:rFonts w:ascii="Arial" w:hAnsi="Arial" w:cs="Arial"/>
                <w:bCs/>
                <w:sz w:val="20"/>
                <w:szCs w:val="20"/>
                <w:lang w:val="fr-FR"/>
              </w:rPr>
            </w:pPr>
            <w:r w:rsidRPr="00DB6FE9">
              <w:rPr>
                <w:rFonts w:ascii="Arial" w:hAnsi="Arial" w:cs="Arial"/>
                <w:bCs/>
                <w:sz w:val="20"/>
                <w:szCs w:val="20"/>
                <w:lang w:val="fr-FR"/>
              </w:rPr>
              <w:t>10.0.0.0/</w:t>
            </w:r>
            <w:r w:rsidRPr="00DB6FE9">
              <w:rPr>
                <w:rFonts w:ascii="Arial" w:hAnsi="Arial" w:cs="Arial"/>
                <w:b/>
                <w:sz w:val="20"/>
                <w:szCs w:val="20"/>
                <w:lang w:val="fr-FR"/>
              </w:rPr>
              <w:t>8</w:t>
            </w:r>
          </w:p>
        </w:tc>
        <w:tc>
          <w:tcPr>
            <w:tcW w:w="3402" w:type="dxa"/>
            <w:tcBorders>
              <w:top w:val="double" w:sz="4" w:space="0" w:color="auto"/>
            </w:tcBorders>
          </w:tcPr>
          <w:p w14:paraId="2CA9EBB4" w14:textId="77777777" w:rsidR="009C3628" w:rsidRPr="00DB6FE9" w:rsidRDefault="009C3628" w:rsidP="001046F2">
            <w:pPr>
              <w:tabs>
                <w:tab w:val="left" w:pos="2304"/>
                <w:tab w:val="left" w:pos="2736"/>
              </w:tabs>
              <w:rPr>
                <w:rFonts w:ascii="Arial" w:hAnsi="Arial" w:cs="Arial"/>
                <w:bCs/>
                <w:sz w:val="20"/>
                <w:szCs w:val="20"/>
                <w:lang w:val="fr-FR"/>
              </w:rPr>
            </w:pPr>
            <w:r w:rsidRPr="00DB6FE9">
              <w:rPr>
                <w:rFonts w:ascii="Arial" w:hAnsi="Arial" w:cs="Arial"/>
                <w:b/>
                <w:bCs/>
                <w:sz w:val="20"/>
                <w:szCs w:val="20"/>
                <w:lang w:val="fr-FR"/>
              </w:rPr>
              <w:t>10</w:t>
            </w:r>
            <w:r w:rsidRPr="00DB6FE9">
              <w:rPr>
                <w:rFonts w:ascii="Arial" w:hAnsi="Arial" w:cs="Arial"/>
                <w:bCs/>
                <w:sz w:val="20"/>
                <w:szCs w:val="20"/>
                <w:lang w:val="fr-FR"/>
              </w:rPr>
              <w:t xml:space="preserve">.0.0.0 à </w:t>
            </w:r>
            <w:r w:rsidRPr="00DB6FE9">
              <w:rPr>
                <w:rFonts w:ascii="Arial" w:hAnsi="Arial" w:cs="Arial"/>
                <w:b/>
                <w:bCs/>
                <w:sz w:val="20"/>
                <w:szCs w:val="20"/>
                <w:lang w:val="fr-FR"/>
              </w:rPr>
              <w:t>10</w:t>
            </w:r>
            <w:r w:rsidRPr="00DB6FE9">
              <w:rPr>
                <w:rFonts w:ascii="Arial" w:hAnsi="Arial" w:cs="Arial"/>
                <w:bCs/>
                <w:sz w:val="20"/>
                <w:szCs w:val="20"/>
                <w:lang w:val="fr-FR"/>
              </w:rPr>
              <w:t>.255.255.255</w:t>
            </w:r>
          </w:p>
        </w:tc>
      </w:tr>
      <w:tr w:rsidR="009C3628" w:rsidRPr="00DB6FE9" w14:paraId="23F7802D" w14:textId="77777777" w:rsidTr="00961CD5">
        <w:tc>
          <w:tcPr>
            <w:tcW w:w="1134" w:type="dxa"/>
          </w:tcPr>
          <w:p w14:paraId="21B2B1F3" w14:textId="5D61CF1B" w:rsidR="009C3628" w:rsidRPr="009C3628" w:rsidRDefault="009C3628" w:rsidP="00BC6D43">
            <w:pPr>
              <w:tabs>
                <w:tab w:val="left" w:pos="2304"/>
                <w:tab w:val="left" w:pos="2736"/>
              </w:tabs>
              <w:jc w:val="center"/>
              <w:rPr>
                <w:rFonts w:ascii="Arial" w:hAnsi="Arial" w:cs="Arial"/>
                <w:b/>
                <w:bCs/>
                <w:sz w:val="20"/>
                <w:szCs w:val="20"/>
                <w:lang w:val="fr-FR"/>
              </w:rPr>
            </w:pPr>
            <w:r w:rsidRPr="009C3628">
              <w:rPr>
                <w:rFonts w:ascii="Arial" w:hAnsi="Arial" w:cs="Arial"/>
                <w:b/>
                <w:bCs/>
                <w:sz w:val="20"/>
                <w:szCs w:val="20"/>
                <w:lang w:val="fr-FR"/>
              </w:rPr>
              <w:t>B</w:t>
            </w:r>
          </w:p>
        </w:tc>
        <w:tc>
          <w:tcPr>
            <w:tcW w:w="1985" w:type="dxa"/>
          </w:tcPr>
          <w:p w14:paraId="3ADBF233" w14:textId="07A6B677" w:rsidR="009C3628" w:rsidRPr="00DB6FE9" w:rsidRDefault="009C3628" w:rsidP="001046F2">
            <w:pPr>
              <w:tabs>
                <w:tab w:val="left" w:pos="2304"/>
                <w:tab w:val="left" w:pos="2736"/>
              </w:tabs>
              <w:rPr>
                <w:rFonts w:ascii="Arial" w:hAnsi="Arial" w:cs="Arial"/>
                <w:bCs/>
                <w:sz w:val="20"/>
                <w:szCs w:val="20"/>
                <w:lang w:val="fr-FR"/>
              </w:rPr>
            </w:pPr>
            <w:r w:rsidRPr="00DB6FE9">
              <w:rPr>
                <w:rFonts w:ascii="Arial" w:hAnsi="Arial" w:cs="Arial"/>
                <w:bCs/>
                <w:sz w:val="20"/>
                <w:szCs w:val="20"/>
                <w:lang w:val="fr-FR"/>
              </w:rPr>
              <w:t>172.16.0.0/</w:t>
            </w:r>
            <w:r w:rsidRPr="00DB6FE9">
              <w:rPr>
                <w:rFonts w:ascii="Arial" w:hAnsi="Arial" w:cs="Arial"/>
                <w:b/>
                <w:sz w:val="20"/>
                <w:szCs w:val="20"/>
                <w:lang w:val="fr-FR"/>
              </w:rPr>
              <w:t>12</w:t>
            </w:r>
          </w:p>
        </w:tc>
        <w:tc>
          <w:tcPr>
            <w:tcW w:w="3402" w:type="dxa"/>
          </w:tcPr>
          <w:p w14:paraId="22E7716F" w14:textId="77777777" w:rsidR="009C3628" w:rsidRPr="00DB6FE9" w:rsidRDefault="009C3628" w:rsidP="001046F2">
            <w:pPr>
              <w:tabs>
                <w:tab w:val="left" w:pos="2304"/>
                <w:tab w:val="left" w:pos="2736"/>
              </w:tabs>
              <w:rPr>
                <w:rFonts w:ascii="Arial" w:hAnsi="Arial" w:cs="Arial"/>
                <w:bCs/>
                <w:sz w:val="20"/>
                <w:szCs w:val="20"/>
                <w:lang w:val="fr-FR"/>
              </w:rPr>
            </w:pPr>
            <w:r w:rsidRPr="00DB6FE9">
              <w:rPr>
                <w:rFonts w:ascii="Arial" w:hAnsi="Arial" w:cs="Arial"/>
                <w:b/>
                <w:bCs/>
                <w:sz w:val="20"/>
                <w:szCs w:val="20"/>
                <w:lang w:val="fr-FR"/>
              </w:rPr>
              <w:t>172.16</w:t>
            </w:r>
            <w:r w:rsidRPr="00DB6FE9">
              <w:rPr>
                <w:rFonts w:ascii="Arial" w:hAnsi="Arial" w:cs="Arial"/>
                <w:bCs/>
                <w:sz w:val="20"/>
                <w:szCs w:val="20"/>
                <w:lang w:val="fr-FR"/>
              </w:rPr>
              <w:t xml:space="preserve">.0.0 à </w:t>
            </w:r>
            <w:r w:rsidRPr="00DB6FE9">
              <w:rPr>
                <w:rFonts w:ascii="Arial" w:hAnsi="Arial" w:cs="Arial"/>
                <w:b/>
                <w:bCs/>
                <w:sz w:val="20"/>
                <w:szCs w:val="20"/>
                <w:lang w:val="fr-FR"/>
              </w:rPr>
              <w:t>172.31</w:t>
            </w:r>
            <w:r w:rsidRPr="00DB6FE9">
              <w:rPr>
                <w:rFonts w:ascii="Arial" w:hAnsi="Arial" w:cs="Arial"/>
                <w:bCs/>
                <w:sz w:val="20"/>
                <w:szCs w:val="20"/>
                <w:lang w:val="fr-FR"/>
              </w:rPr>
              <w:t>.255.255</w:t>
            </w:r>
          </w:p>
        </w:tc>
      </w:tr>
      <w:tr w:rsidR="009C3628" w:rsidRPr="00DB6FE9" w14:paraId="67042116" w14:textId="77777777" w:rsidTr="00961CD5">
        <w:tc>
          <w:tcPr>
            <w:tcW w:w="1134" w:type="dxa"/>
          </w:tcPr>
          <w:p w14:paraId="377A1D96" w14:textId="3225BA25" w:rsidR="009C3628" w:rsidRPr="009C3628" w:rsidRDefault="009C3628" w:rsidP="00BC6D43">
            <w:pPr>
              <w:tabs>
                <w:tab w:val="left" w:pos="2304"/>
                <w:tab w:val="left" w:pos="2736"/>
              </w:tabs>
              <w:jc w:val="center"/>
              <w:rPr>
                <w:rFonts w:ascii="Arial" w:hAnsi="Arial" w:cs="Arial"/>
                <w:b/>
                <w:bCs/>
                <w:sz w:val="20"/>
                <w:szCs w:val="20"/>
                <w:lang w:val="fr-FR"/>
              </w:rPr>
            </w:pPr>
            <w:r w:rsidRPr="009C3628">
              <w:rPr>
                <w:rFonts w:ascii="Arial" w:hAnsi="Arial" w:cs="Arial"/>
                <w:b/>
                <w:bCs/>
                <w:sz w:val="20"/>
                <w:szCs w:val="20"/>
                <w:lang w:val="fr-FR"/>
              </w:rPr>
              <w:t>C</w:t>
            </w:r>
          </w:p>
        </w:tc>
        <w:tc>
          <w:tcPr>
            <w:tcW w:w="1985" w:type="dxa"/>
          </w:tcPr>
          <w:p w14:paraId="68FCF172" w14:textId="5F616C06" w:rsidR="009C3628" w:rsidRPr="00DB6FE9" w:rsidRDefault="009C3628" w:rsidP="001046F2">
            <w:pPr>
              <w:tabs>
                <w:tab w:val="left" w:pos="2304"/>
                <w:tab w:val="left" w:pos="2736"/>
              </w:tabs>
              <w:rPr>
                <w:rFonts w:ascii="Arial" w:hAnsi="Arial" w:cs="Arial"/>
                <w:bCs/>
                <w:sz w:val="20"/>
                <w:szCs w:val="20"/>
                <w:lang w:val="fr-FR"/>
              </w:rPr>
            </w:pPr>
            <w:r w:rsidRPr="00DB6FE9">
              <w:rPr>
                <w:rFonts w:ascii="Arial" w:hAnsi="Arial" w:cs="Arial"/>
                <w:bCs/>
                <w:sz w:val="20"/>
                <w:szCs w:val="20"/>
                <w:lang w:val="fr-FR"/>
              </w:rPr>
              <w:t>192.168.0.0/</w:t>
            </w:r>
            <w:r w:rsidRPr="00DB6FE9">
              <w:rPr>
                <w:rFonts w:ascii="Arial" w:hAnsi="Arial" w:cs="Arial"/>
                <w:b/>
                <w:sz w:val="20"/>
                <w:szCs w:val="20"/>
                <w:lang w:val="fr-FR"/>
              </w:rPr>
              <w:t>16</w:t>
            </w:r>
          </w:p>
        </w:tc>
        <w:tc>
          <w:tcPr>
            <w:tcW w:w="3402" w:type="dxa"/>
          </w:tcPr>
          <w:p w14:paraId="4AC79DF8" w14:textId="77777777" w:rsidR="009C3628" w:rsidRPr="00DB6FE9" w:rsidRDefault="009C3628" w:rsidP="001046F2">
            <w:pPr>
              <w:tabs>
                <w:tab w:val="left" w:pos="2304"/>
                <w:tab w:val="left" w:pos="2736"/>
              </w:tabs>
              <w:rPr>
                <w:rFonts w:ascii="Arial" w:hAnsi="Arial" w:cs="Arial"/>
                <w:bCs/>
                <w:sz w:val="20"/>
                <w:szCs w:val="20"/>
                <w:lang w:val="fr-FR"/>
              </w:rPr>
            </w:pPr>
            <w:r w:rsidRPr="008C01D9">
              <w:rPr>
                <w:rFonts w:ascii="Arial" w:hAnsi="Arial" w:cs="Arial"/>
                <w:b/>
                <w:bCs/>
                <w:sz w:val="20"/>
                <w:szCs w:val="20"/>
                <w:lang w:val="fr-FR"/>
              </w:rPr>
              <w:t>192.168</w:t>
            </w:r>
            <w:r>
              <w:rPr>
                <w:rFonts w:ascii="Arial" w:hAnsi="Arial" w:cs="Arial"/>
                <w:bCs/>
                <w:sz w:val="20"/>
                <w:szCs w:val="20"/>
                <w:lang w:val="fr-FR"/>
              </w:rPr>
              <w:t xml:space="preserve">.0.0 à </w:t>
            </w:r>
            <w:r w:rsidRPr="008C01D9">
              <w:rPr>
                <w:rFonts w:ascii="Arial" w:hAnsi="Arial" w:cs="Arial"/>
                <w:b/>
                <w:bCs/>
                <w:sz w:val="20"/>
                <w:szCs w:val="20"/>
                <w:lang w:val="fr-FR"/>
              </w:rPr>
              <w:t>192.168</w:t>
            </w:r>
            <w:r>
              <w:rPr>
                <w:rFonts w:ascii="Arial" w:hAnsi="Arial" w:cs="Arial"/>
                <w:bCs/>
                <w:sz w:val="20"/>
                <w:szCs w:val="20"/>
                <w:lang w:val="fr-FR"/>
              </w:rPr>
              <w:t>.255.255</w:t>
            </w:r>
          </w:p>
        </w:tc>
      </w:tr>
    </w:tbl>
    <w:p w14:paraId="24763BB6" w14:textId="77777777" w:rsidR="00933A57" w:rsidRPr="00DB6FE9" w:rsidRDefault="00933A57" w:rsidP="00933A57">
      <w:pPr>
        <w:tabs>
          <w:tab w:val="left" w:pos="2304"/>
          <w:tab w:val="left" w:pos="2736"/>
        </w:tabs>
        <w:rPr>
          <w:rFonts w:ascii="Arial" w:hAnsi="Arial" w:cs="Arial"/>
          <w:sz w:val="20"/>
          <w:szCs w:val="20"/>
          <w:lang w:val="fr-FR"/>
        </w:rPr>
      </w:pPr>
    </w:p>
    <w:p w14:paraId="1FA43DC0" w14:textId="77777777" w:rsidR="00A32ABE" w:rsidRPr="005918BA" w:rsidRDefault="00A32ABE" w:rsidP="00A32ABE">
      <w:pPr>
        <w:tabs>
          <w:tab w:val="left" w:pos="2304"/>
          <w:tab w:val="left" w:pos="2736"/>
        </w:tabs>
        <w:rPr>
          <w:rFonts w:ascii="Arial" w:hAnsi="Arial" w:cs="Arial"/>
          <w:b/>
          <w:sz w:val="20"/>
          <w:szCs w:val="20"/>
          <w:u w:val="single"/>
        </w:rPr>
      </w:pPr>
      <w:r w:rsidRPr="005918BA">
        <w:rPr>
          <w:rFonts w:ascii="Arial" w:hAnsi="Arial" w:cs="Arial"/>
          <w:b/>
          <w:sz w:val="20"/>
          <w:szCs w:val="20"/>
          <w:u w:val="single"/>
        </w:rPr>
        <w:t>Le masque de sous-réseau</w:t>
      </w:r>
    </w:p>
    <w:p w14:paraId="3F5842E1" w14:textId="082DE729" w:rsidR="00A32ABE" w:rsidRPr="005918BA" w:rsidRDefault="00A32ABE" w:rsidP="00A32ABE">
      <w:pPr>
        <w:pStyle w:val="Sansinterligne"/>
      </w:pPr>
      <w:r w:rsidRPr="005918BA">
        <w:t xml:space="preserve">Chaque classe d'adresse a un masque </w:t>
      </w:r>
      <w:r w:rsidR="00D4070C">
        <w:t xml:space="preserve">par </w:t>
      </w:r>
      <w:r w:rsidRPr="005918BA">
        <w:t>défaut</w:t>
      </w:r>
    </w:p>
    <w:p w14:paraId="380A78B2" w14:textId="1F56F41B" w:rsidR="00A32ABE" w:rsidRPr="005918BA" w:rsidRDefault="00A32ABE" w:rsidP="00F47AEB">
      <w:pPr>
        <w:pStyle w:val="Sansinterligne"/>
        <w:numPr>
          <w:ilvl w:val="0"/>
          <w:numId w:val="5"/>
        </w:numPr>
        <w:tabs>
          <w:tab w:val="left" w:pos="1560"/>
        </w:tabs>
      </w:pPr>
      <w:r w:rsidRPr="005918BA">
        <w:t>classe A</w:t>
      </w:r>
      <w:r w:rsidR="00F47AEB">
        <w:tab/>
      </w:r>
      <w:r w:rsidRPr="005918BA">
        <w:t>255.0.0.0</w:t>
      </w:r>
    </w:p>
    <w:p w14:paraId="04C51F08" w14:textId="37F48428" w:rsidR="00A32ABE" w:rsidRPr="005918BA" w:rsidRDefault="00A32ABE" w:rsidP="00F47AEB">
      <w:pPr>
        <w:pStyle w:val="Sansinterligne"/>
        <w:numPr>
          <w:ilvl w:val="0"/>
          <w:numId w:val="5"/>
        </w:numPr>
        <w:tabs>
          <w:tab w:val="left" w:pos="1560"/>
        </w:tabs>
      </w:pPr>
      <w:r w:rsidRPr="005918BA">
        <w:t>classe B</w:t>
      </w:r>
      <w:r w:rsidR="00F47AEB">
        <w:tab/>
      </w:r>
      <w:r w:rsidRPr="005918BA">
        <w:t>255.255.0.0</w:t>
      </w:r>
    </w:p>
    <w:p w14:paraId="19442BA2" w14:textId="38F2F887" w:rsidR="00A32ABE" w:rsidRPr="005918BA" w:rsidRDefault="00A32ABE" w:rsidP="00F47AEB">
      <w:pPr>
        <w:pStyle w:val="Sansinterligne"/>
        <w:numPr>
          <w:ilvl w:val="0"/>
          <w:numId w:val="5"/>
        </w:numPr>
        <w:tabs>
          <w:tab w:val="left" w:pos="1560"/>
        </w:tabs>
      </w:pPr>
      <w:r w:rsidRPr="005918BA">
        <w:t>classe C</w:t>
      </w:r>
      <w:r w:rsidR="00F47AEB">
        <w:tab/>
      </w:r>
      <w:r w:rsidRPr="005918BA">
        <w:t>255.255.255.0</w:t>
      </w:r>
    </w:p>
    <w:p w14:paraId="674AA264" w14:textId="77777777" w:rsidR="00A32ABE" w:rsidRPr="005918BA" w:rsidRDefault="00A32ABE" w:rsidP="00A32ABE">
      <w:pPr>
        <w:pStyle w:val="Sansinterligne"/>
      </w:pPr>
    </w:p>
    <w:p w14:paraId="3544CD8A" w14:textId="77777777" w:rsidR="00A32ABE" w:rsidRPr="005918BA" w:rsidRDefault="00A32ABE" w:rsidP="00A32ABE">
      <w:pPr>
        <w:pStyle w:val="Sansinterligne"/>
      </w:pPr>
      <w:r w:rsidRPr="005918BA">
        <w:t>Le masque de sous-réseau permet aussi de savoir si l'hôte que l'on veut rejoindre est sur le même réseau que nous ou sur un autre réseau.</w:t>
      </w:r>
    </w:p>
    <w:p w14:paraId="2B8E0099" w14:textId="77777777" w:rsidR="00A32ABE" w:rsidRPr="005918BA" w:rsidRDefault="00A32ABE" w:rsidP="00A32ABE">
      <w:pPr>
        <w:tabs>
          <w:tab w:val="left" w:pos="2304"/>
          <w:tab w:val="left" w:pos="2736"/>
        </w:tabs>
        <w:rPr>
          <w:rFonts w:ascii="Arial" w:hAnsi="Arial" w:cs="Arial"/>
          <w:sz w:val="20"/>
          <w:szCs w:val="20"/>
        </w:rPr>
      </w:pPr>
    </w:p>
    <w:p w14:paraId="01B9C2C8" w14:textId="77777777" w:rsidR="00A32ABE" w:rsidRPr="005918BA" w:rsidRDefault="00A32ABE" w:rsidP="00A32ABE">
      <w:pPr>
        <w:pStyle w:val="Sansinterligne"/>
      </w:pPr>
      <w:r w:rsidRPr="005918BA">
        <w:t>On effectue une opération ET logique sur les bits (ANDing).</w:t>
      </w:r>
    </w:p>
    <w:p w14:paraId="4E7213ED" w14:textId="77777777" w:rsidR="00A32ABE" w:rsidRPr="005918BA" w:rsidRDefault="00A32ABE" w:rsidP="00A32ABE">
      <w:pPr>
        <w:pStyle w:val="Sansinterligne"/>
        <w:numPr>
          <w:ilvl w:val="0"/>
          <w:numId w:val="6"/>
        </w:numPr>
      </w:pPr>
      <w:r w:rsidRPr="005918BA">
        <w:t>Si (Adresse Source ET Masque) = (Adresse Destination ET Masque) alors l'hôte destination est sur le même réseau que nous.</w:t>
      </w:r>
    </w:p>
    <w:p w14:paraId="09733775" w14:textId="77777777" w:rsidR="00A32ABE" w:rsidRPr="005918BA" w:rsidRDefault="00A32ABE" w:rsidP="00A32ABE">
      <w:pPr>
        <w:pStyle w:val="Sansinterligne"/>
        <w:numPr>
          <w:ilvl w:val="0"/>
          <w:numId w:val="6"/>
        </w:numPr>
      </w:pPr>
      <w:r w:rsidRPr="005918BA">
        <w:t>Si (Adresse Source ET Masque) != (Adresse Destination ET Masque) alors l'hôte destination est sur un autre réseau. Dans ce cas pour le joindre il faudra avoir une adresse de passerelle par défaut (routeur) dans notre configuration.</w:t>
      </w:r>
    </w:p>
    <w:p w14:paraId="24232B25" w14:textId="77777777" w:rsidR="00A32ABE" w:rsidRPr="005918BA" w:rsidRDefault="00A32ABE" w:rsidP="00A32ABE">
      <w:pPr>
        <w:pStyle w:val="Sansinterligne"/>
      </w:pPr>
    </w:p>
    <w:p w14:paraId="743AE149" w14:textId="77777777" w:rsidR="00A32ABE" w:rsidRPr="005918BA" w:rsidRDefault="00A32ABE" w:rsidP="00A32ABE">
      <w:pPr>
        <w:pStyle w:val="Sansinterligne"/>
        <w:rPr>
          <w:b/>
          <w:u w:val="single"/>
        </w:rPr>
      </w:pPr>
      <w:r w:rsidRPr="005918BA">
        <w:rPr>
          <w:b/>
          <w:u w:val="single"/>
        </w:rPr>
        <w:t>Exemple avec deux adresses IP dans le même réseau</w:t>
      </w:r>
    </w:p>
    <w:p w14:paraId="1998E68B" w14:textId="77777777" w:rsidR="00A32ABE" w:rsidRPr="005918BA" w:rsidRDefault="00A32ABE" w:rsidP="00A32ABE">
      <w:pPr>
        <w:pStyle w:val="Sansinterligne"/>
        <w:tabs>
          <w:tab w:val="left" w:pos="2552"/>
        </w:tabs>
      </w:pPr>
      <w:r w:rsidRPr="005918BA">
        <w:t>source</w:t>
      </w:r>
      <w:r w:rsidRPr="005918BA">
        <w:tab/>
        <w:t>192.59.66.200</w:t>
      </w:r>
    </w:p>
    <w:p w14:paraId="19D12230" w14:textId="77777777" w:rsidR="00A32ABE" w:rsidRPr="005918BA" w:rsidRDefault="00A32ABE" w:rsidP="00A32ABE">
      <w:pPr>
        <w:pStyle w:val="Sansinterligne"/>
        <w:tabs>
          <w:tab w:val="left" w:pos="2552"/>
        </w:tabs>
      </w:pPr>
      <w:r w:rsidRPr="005918BA">
        <w:t>destination</w:t>
      </w:r>
      <w:r w:rsidRPr="005918BA">
        <w:tab/>
        <w:t>192.59.66.17</w:t>
      </w:r>
    </w:p>
    <w:p w14:paraId="07194E0D" w14:textId="77777777" w:rsidR="00A32ABE" w:rsidRPr="005918BA" w:rsidRDefault="00A32ABE" w:rsidP="00A32ABE">
      <w:pPr>
        <w:pStyle w:val="Sansinterligne"/>
        <w:tabs>
          <w:tab w:val="left" w:pos="2552"/>
        </w:tabs>
      </w:pPr>
      <w:r w:rsidRPr="005918BA">
        <w:t>masque de classe C</w:t>
      </w:r>
      <w:r w:rsidRPr="005918BA">
        <w:tab/>
        <w:t>255.255.255.0</w:t>
      </w:r>
    </w:p>
    <w:p w14:paraId="70D40E8E" w14:textId="77777777" w:rsidR="00A32ABE" w:rsidRPr="005918BA" w:rsidRDefault="00A32ABE" w:rsidP="00A32ABE">
      <w:pPr>
        <w:pStyle w:val="Sansinterligne"/>
      </w:pPr>
    </w:p>
    <w:p w14:paraId="123F4284" w14:textId="77777777" w:rsidR="00A32ABE" w:rsidRPr="005918BA" w:rsidRDefault="00A32ABE" w:rsidP="00A32ABE">
      <w:pPr>
        <w:pStyle w:val="Sansinterligne"/>
        <w:numPr>
          <w:ilvl w:val="0"/>
          <w:numId w:val="7"/>
        </w:numPr>
      </w:pPr>
      <w:r w:rsidRPr="005918BA">
        <w:t>source ET masque</w:t>
      </w:r>
    </w:p>
    <w:p w14:paraId="1FE78F35" w14:textId="77777777" w:rsidR="00A32ABE" w:rsidRPr="005918BA" w:rsidRDefault="00A32ABE" w:rsidP="00A32ABE">
      <w:pPr>
        <w:pStyle w:val="Sansinterligne"/>
      </w:pPr>
    </w:p>
    <w:p w14:paraId="116DA226" w14:textId="77777777" w:rsidR="00A32ABE" w:rsidRPr="005918BA" w:rsidRDefault="00A32ABE" w:rsidP="00A32ABE">
      <w:pPr>
        <w:pStyle w:val="Sansinterligne"/>
        <w:tabs>
          <w:tab w:val="left" w:pos="6237"/>
        </w:tabs>
        <w:rPr>
          <w:rFonts w:ascii="Courier New" w:hAnsi="Courier New" w:cs="Courier New"/>
          <w:b/>
        </w:rPr>
      </w:pPr>
      <w:r w:rsidRPr="005918BA">
        <w:rPr>
          <w:rFonts w:ascii="Courier New" w:hAnsi="Courier New" w:cs="Courier New"/>
          <w:b/>
        </w:rPr>
        <w:t>11000000  00111011  01000010  11001000</w:t>
      </w:r>
      <w:r w:rsidRPr="005918BA">
        <w:rPr>
          <w:rFonts w:ascii="Courier New" w:hAnsi="Courier New" w:cs="Courier New"/>
          <w:b/>
        </w:rPr>
        <w:tab/>
        <w:t>source</w:t>
      </w:r>
    </w:p>
    <w:p w14:paraId="35F240A1" w14:textId="77777777" w:rsidR="00A32ABE" w:rsidRPr="005918BA" w:rsidRDefault="00A32ABE" w:rsidP="00A32ABE">
      <w:pPr>
        <w:pStyle w:val="Sansinterligne"/>
        <w:tabs>
          <w:tab w:val="left" w:pos="6237"/>
        </w:tabs>
        <w:rPr>
          <w:rFonts w:ascii="Courier New" w:hAnsi="Courier New" w:cs="Courier New"/>
          <w:b/>
        </w:rPr>
      </w:pPr>
      <w:r w:rsidRPr="005918BA">
        <w:rPr>
          <w:rFonts w:ascii="Courier New" w:hAnsi="Courier New" w:cs="Courier New"/>
          <w:b/>
          <w:u w:val="single"/>
        </w:rPr>
        <w:t>11111111  11111111  11111111  00000000</w:t>
      </w:r>
      <w:r w:rsidRPr="005918BA">
        <w:rPr>
          <w:rFonts w:ascii="Courier New" w:hAnsi="Courier New" w:cs="Courier New"/>
          <w:b/>
        </w:rPr>
        <w:tab/>
        <w:t>masque</w:t>
      </w:r>
    </w:p>
    <w:p w14:paraId="29A63C80" w14:textId="77777777" w:rsidR="00A32ABE" w:rsidRPr="005918BA" w:rsidRDefault="00A32ABE" w:rsidP="00A32ABE">
      <w:pPr>
        <w:pStyle w:val="Sansinterligne"/>
        <w:tabs>
          <w:tab w:val="left" w:pos="6237"/>
        </w:tabs>
        <w:rPr>
          <w:rFonts w:ascii="Courier New" w:hAnsi="Courier New" w:cs="Courier New"/>
          <w:b/>
        </w:rPr>
      </w:pPr>
      <w:r w:rsidRPr="005918BA">
        <w:rPr>
          <w:rFonts w:ascii="Courier New" w:hAnsi="Courier New" w:cs="Courier New"/>
          <w:b/>
        </w:rPr>
        <w:t>11000000  00111011  01000010  00000000</w:t>
      </w:r>
      <w:r w:rsidRPr="005918BA">
        <w:rPr>
          <w:rFonts w:ascii="Courier New" w:hAnsi="Courier New" w:cs="Courier New"/>
          <w:b/>
        </w:rPr>
        <w:tab/>
        <w:t>résultat</w:t>
      </w:r>
    </w:p>
    <w:p w14:paraId="696BD66F" w14:textId="77777777" w:rsidR="00A32ABE" w:rsidRPr="005918BA" w:rsidRDefault="00A32ABE" w:rsidP="00A32ABE">
      <w:pPr>
        <w:pStyle w:val="Sansinterligne"/>
      </w:pPr>
    </w:p>
    <w:p w14:paraId="690E5BA7" w14:textId="77777777" w:rsidR="00A32ABE" w:rsidRPr="005918BA" w:rsidRDefault="00A32ABE" w:rsidP="00A32ABE">
      <w:pPr>
        <w:pStyle w:val="Sansinterligne"/>
        <w:numPr>
          <w:ilvl w:val="0"/>
          <w:numId w:val="7"/>
        </w:numPr>
      </w:pPr>
      <w:r w:rsidRPr="005918BA">
        <w:t>destination ET masque</w:t>
      </w:r>
    </w:p>
    <w:p w14:paraId="66DF151E" w14:textId="77777777" w:rsidR="00A32ABE" w:rsidRPr="005918BA" w:rsidRDefault="00A32ABE" w:rsidP="00A32ABE">
      <w:pPr>
        <w:pStyle w:val="Sansinterligne"/>
      </w:pPr>
    </w:p>
    <w:p w14:paraId="173A1EFB" w14:textId="77777777" w:rsidR="00A32ABE" w:rsidRPr="005918BA" w:rsidRDefault="00A32ABE" w:rsidP="00A32ABE">
      <w:pPr>
        <w:pStyle w:val="Sansinterligne"/>
        <w:tabs>
          <w:tab w:val="left" w:pos="6237"/>
        </w:tabs>
        <w:rPr>
          <w:rFonts w:ascii="Courier New" w:hAnsi="Courier New" w:cs="Courier New"/>
          <w:b/>
        </w:rPr>
      </w:pPr>
      <w:r w:rsidRPr="005918BA">
        <w:rPr>
          <w:rFonts w:ascii="Courier New" w:hAnsi="Courier New" w:cs="Courier New"/>
          <w:b/>
        </w:rPr>
        <w:t>11000000  00111011  01000010  00010001</w:t>
      </w:r>
      <w:r w:rsidRPr="005918BA">
        <w:rPr>
          <w:rFonts w:ascii="Courier New" w:hAnsi="Courier New" w:cs="Courier New"/>
          <w:b/>
        </w:rPr>
        <w:tab/>
        <w:t>destination</w:t>
      </w:r>
    </w:p>
    <w:p w14:paraId="2BC3390F" w14:textId="77777777" w:rsidR="00A32ABE" w:rsidRPr="005918BA" w:rsidRDefault="00A32ABE" w:rsidP="00A32ABE">
      <w:pPr>
        <w:pStyle w:val="Sansinterligne"/>
        <w:tabs>
          <w:tab w:val="left" w:pos="6237"/>
        </w:tabs>
        <w:rPr>
          <w:rFonts w:ascii="Courier New" w:hAnsi="Courier New" w:cs="Courier New"/>
          <w:b/>
        </w:rPr>
      </w:pPr>
      <w:r w:rsidRPr="005918BA">
        <w:rPr>
          <w:rFonts w:ascii="Courier New" w:hAnsi="Courier New" w:cs="Courier New"/>
          <w:b/>
          <w:u w:val="single"/>
        </w:rPr>
        <w:t>11111111  11111111  11111111  00000000</w:t>
      </w:r>
      <w:r w:rsidRPr="005918BA">
        <w:rPr>
          <w:rFonts w:ascii="Courier New" w:hAnsi="Courier New" w:cs="Courier New"/>
          <w:b/>
        </w:rPr>
        <w:tab/>
        <w:t>masque</w:t>
      </w:r>
    </w:p>
    <w:p w14:paraId="7B70BEED" w14:textId="77777777" w:rsidR="00A32ABE" w:rsidRPr="005918BA" w:rsidRDefault="00A32ABE" w:rsidP="00A32ABE">
      <w:pPr>
        <w:pStyle w:val="Sansinterligne"/>
        <w:tabs>
          <w:tab w:val="left" w:pos="6237"/>
        </w:tabs>
        <w:rPr>
          <w:rFonts w:ascii="Courier New" w:hAnsi="Courier New" w:cs="Courier New"/>
          <w:b/>
        </w:rPr>
      </w:pPr>
      <w:r w:rsidRPr="005918BA">
        <w:rPr>
          <w:rFonts w:ascii="Courier New" w:hAnsi="Courier New" w:cs="Courier New"/>
          <w:b/>
        </w:rPr>
        <w:t>11000000  00111011  01000010  00000000</w:t>
      </w:r>
      <w:r w:rsidRPr="005918BA">
        <w:rPr>
          <w:rFonts w:ascii="Courier New" w:hAnsi="Courier New" w:cs="Courier New"/>
          <w:b/>
        </w:rPr>
        <w:tab/>
        <w:t>résultat</w:t>
      </w:r>
    </w:p>
    <w:p w14:paraId="2F597911" w14:textId="77777777" w:rsidR="00A32ABE" w:rsidRPr="005918BA" w:rsidRDefault="00A32ABE" w:rsidP="00A32ABE">
      <w:pPr>
        <w:pStyle w:val="Sansinterligne"/>
      </w:pPr>
    </w:p>
    <w:p w14:paraId="16865B78" w14:textId="77777777" w:rsidR="00A32ABE" w:rsidRPr="005918BA" w:rsidRDefault="00A32ABE" w:rsidP="00A32ABE">
      <w:pPr>
        <w:pStyle w:val="Sansinterligne"/>
        <w:numPr>
          <w:ilvl w:val="0"/>
          <w:numId w:val="7"/>
        </w:numPr>
      </w:pPr>
      <w:r w:rsidRPr="005918BA">
        <w:t>résultat (a) = résultat (b)</w:t>
      </w:r>
    </w:p>
    <w:p w14:paraId="3B6FB95A" w14:textId="77777777" w:rsidR="00A32ABE" w:rsidRPr="005918BA" w:rsidRDefault="00A32ABE" w:rsidP="00A32ABE">
      <w:pPr>
        <w:pStyle w:val="Sansinterligne"/>
        <w:ind w:left="360"/>
      </w:pPr>
      <w:r w:rsidRPr="005918BA">
        <w:t>donc la source et la destination sont sur le même réseau</w:t>
      </w:r>
    </w:p>
    <w:p w14:paraId="4826725C" w14:textId="77777777" w:rsidR="00A32ABE" w:rsidRPr="005918BA" w:rsidRDefault="00A32ABE" w:rsidP="00A32ABE">
      <w:pPr>
        <w:pStyle w:val="Sansinterligne"/>
      </w:pPr>
    </w:p>
    <w:p w14:paraId="05FE03E6" w14:textId="77777777" w:rsidR="00A32ABE" w:rsidRPr="005918BA" w:rsidRDefault="00A32ABE" w:rsidP="00A32ABE">
      <w:pPr>
        <w:pStyle w:val="Sansinterligne"/>
      </w:pPr>
    </w:p>
    <w:p w14:paraId="7CE8452D" w14:textId="77777777" w:rsidR="00A32ABE" w:rsidRPr="005918BA" w:rsidRDefault="00A32ABE" w:rsidP="00A32ABE">
      <w:pPr>
        <w:rPr>
          <w:rFonts w:ascii="Arial" w:hAnsi="Arial" w:cs="Arial"/>
          <w:sz w:val="20"/>
          <w:szCs w:val="20"/>
          <w:lang w:val="fr-FR"/>
        </w:rPr>
      </w:pPr>
      <w:r w:rsidRPr="005918BA">
        <w:rPr>
          <w:rFonts w:ascii="Arial" w:hAnsi="Arial" w:cs="Arial"/>
          <w:sz w:val="20"/>
          <w:szCs w:val="20"/>
          <w:lang w:val="fr-FR"/>
        </w:rPr>
        <w:br w:type="page"/>
      </w:r>
    </w:p>
    <w:p w14:paraId="75B2B925" w14:textId="77777777" w:rsidR="00A32ABE" w:rsidRPr="005918BA" w:rsidRDefault="00A32ABE" w:rsidP="00A32ABE">
      <w:pPr>
        <w:tabs>
          <w:tab w:val="left" w:pos="2304"/>
          <w:tab w:val="left" w:pos="2736"/>
        </w:tabs>
        <w:rPr>
          <w:rFonts w:ascii="Arial" w:hAnsi="Arial" w:cs="Arial"/>
          <w:b/>
          <w:sz w:val="20"/>
          <w:szCs w:val="20"/>
          <w:u w:val="single"/>
        </w:rPr>
      </w:pPr>
      <w:r w:rsidRPr="005918BA">
        <w:rPr>
          <w:rFonts w:ascii="Arial" w:hAnsi="Arial" w:cs="Arial"/>
          <w:b/>
          <w:sz w:val="20"/>
          <w:szCs w:val="20"/>
          <w:u w:val="single"/>
        </w:rPr>
        <w:lastRenderedPageBreak/>
        <w:t>Exemple avec deux adresses IP sur deux réseaux différents</w:t>
      </w:r>
    </w:p>
    <w:p w14:paraId="1169EE5A" w14:textId="77777777" w:rsidR="00A32ABE" w:rsidRPr="005918BA" w:rsidRDefault="00A32ABE" w:rsidP="00A32ABE">
      <w:pPr>
        <w:pStyle w:val="Sansinterligne"/>
        <w:tabs>
          <w:tab w:val="left" w:pos="2552"/>
        </w:tabs>
      </w:pPr>
      <w:r w:rsidRPr="005918BA">
        <w:t>source</w:t>
      </w:r>
      <w:r w:rsidRPr="005918BA">
        <w:tab/>
        <w:t>192.59.66.200</w:t>
      </w:r>
    </w:p>
    <w:p w14:paraId="27E9A499" w14:textId="77777777" w:rsidR="00A32ABE" w:rsidRPr="005918BA" w:rsidRDefault="00A32ABE" w:rsidP="00A32ABE">
      <w:pPr>
        <w:pStyle w:val="Sansinterligne"/>
        <w:tabs>
          <w:tab w:val="left" w:pos="2552"/>
        </w:tabs>
      </w:pPr>
      <w:r w:rsidRPr="005918BA">
        <w:t>destination</w:t>
      </w:r>
      <w:r w:rsidRPr="005918BA">
        <w:tab/>
        <w:t>192.13.130.12</w:t>
      </w:r>
    </w:p>
    <w:p w14:paraId="495C5A5F" w14:textId="77777777" w:rsidR="00A32ABE" w:rsidRPr="005918BA" w:rsidRDefault="00A32ABE" w:rsidP="00A32ABE">
      <w:pPr>
        <w:pStyle w:val="Sansinterligne"/>
        <w:tabs>
          <w:tab w:val="left" w:pos="2552"/>
        </w:tabs>
      </w:pPr>
      <w:r w:rsidRPr="005918BA">
        <w:t>masque de classe C</w:t>
      </w:r>
      <w:r w:rsidRPr="005918BA">
        <w:tab/>
        <w:t>255.255.255.0</w:t>
      </w:r>
    </w:p>
    <w:p w14:paraId="7703D1B7" w14:textId="77777777" w:rsidR="00A32ABE" w:rsidRPr="005918BA" w:rsidRDefault="00A32ABE" w:rsidP="00A32ABE">
      <w:pPr>
        <w:pStyle w:val="Sansinterligne"/>
      </w:pPr>
    </w:p>
    <w:p w14:paraId="68914633" w14:textId="77777777" w:rsidR="00A32ABE" w:rsidRPr="005918BA" w:rsidRDefault="00A32ABE" w:rsidP="00A32ABE">
      <w:pPr>
        <w:pStyle w:val="Sansinterligne"/>
        <w:numPr>
          <w:ilvl w:val="0"/>
          <w:numId w:val="8"/>
        </w:numPr>
      </w:pPr>
      <w:r w:rsidRPr="005918BA">
        <w:t>source ET masque</w:t>
      </w:r>
    </w:p>
    <w:p w14:paraId="283F01F3" w14:textId="77777777" w:rsidR="00A32ABE" w:rsidRPr="005918BA" w:rsidRDefault="00A32ABE" w:rsidP="00A32ABE">
      <w:pPr>
        <w:pStyle w:val="Sansinterligne"/>
      </w:pPr>
    </w:p>
    <w:p w14:paraId="143A7E94" w14:textId="77777777" w:rsidR="00A32ABE" w:rsidRPr="005918BA" w:rsidRDefault="00A32ABE" w:rsidP="00A32ABE">
      <w:pPr>
        <w:pStyle w:val="Sansinterligne"/>
        <w:tabs>
          <w:tab w:val="left" w:pos="6237"/>
        </w:tabs>
        <w:rPr>
          <w:rFonts w:ascii="Courier New" w:hAnsi="Courier New" w:cs="Courier New"/>
          <w:b/>
        </w:rPr>
      </w:pPr>
      <w:r w:rsidRPr="005918BA">
        <w:rPr>
          <w:rFonts w:ascii="Courier New" w:hAnsi="Courier New" w:cs="Courier New"/>
          <w:b/>
        </w:rPr>
        <w:t>11000000  00111011  01000010  11001000</w:t>
      </w:r>
      <w:r w:rsidRPr="005918BA">
        <w:rPr>
          <w:rFonts w:ascii="Courier New" w:hAnsi="Courier New" w:cs="Courier New"/>
          <w:b/>
        </w:rPr>
        <w:tab/>
        <w:t>source</w:t>
      </w:r>
    </w:p>
    <w:p w14:paraId="2316A931" w14:textId="77777777" w:rsidR="00A32ABE" w:rsidRPr="005918BA" w:rsidRDefault="00A32ABE" w:rsidP="00A32ABE">
      <w:pPr>
        <w:pStyle w:val="Sansinterligne"/>
        <w:tabs>
          <w:tab w:val="left" w:pos="6237"/>
        </w:tabs>
        <w:rPr>
          <w:rFonts w:ascii="Courier New" w:hAnsi="Courier New" w:cs="Courier New"/>
          <w:b/>
        </w:rPr>
      </w:pPr>
      <w:r w:rsidRPr="005918BA">
        <w:rPr>
          <w:rFonts w:ascii="Courier New" w:hAnsi="Courier New" w:cs="Courier New"/>
          <w:b/>
          <w:u w:val="single"/>
        </w:rPr>
        <w:t>11111111  11111111  11111111  00000000</w:t>
      </w:r>
      <w:r w:rsidRPr="005918BA">
        <w:rPr>
          <w:rFonts w:ascii="Courier New" w:hAnsi="Courier New" w:cs="Courier New"/>
          <w:b/>
        </w:rPr>
        <w:tab/>
        <w:t>masque</w:t>
      </w:r>
    </w:p>
    <w:p w14:paraId="376583D5" w14:textId="77777777" w:rsidR="00A32ABE" w:rsidRPr="005918BA" w:rsidRDefault="00A32ABE" w:rsidP="00A32ABE">
      <w:pPr>
        <w:pStyle w:val="Sansinterligne"/>
        <w:tabs>
          <w:tab w:val="left" w:pos="6237"/>
        </w:tabs>
        <w:rPr>
          <w:rFonts w:ascii="Courier New" w:hAnsi="Courier New" w:cs="Courier New"/>
          <w:b/>
        </w:rPr>
      </w:pPr>
      <w:r w:rsidRPr="005918BA">
        <w:rPr>
          <w:rFonts w:ascii="Courier New" w:hAnsi="Courier New" w:cs="Courier New"/>
          <w:b/>
        </w:rPr>
        <w:t>11000000  00111011  01000010  00000000</w:t>
      </w:r>
      <w:r w:rsidRPr="005918BA">
        <w:rPr>
          <w:rFonts w:ascii="Courier New" w:hAnsi="Courier New" w:cs="Courier New"/>
          <w:b/>
        </w:rPr>
        <w:tab/>
        <w:t>résultat</w:t>
      </w:r>
    </w:p>
    <w:p w14:paraId="4C7F63B6" w14:textId="77777777" w:rsidR="00A32ABE" w:rsidRPr="005918BA" w:rsidRDefault="00A32ABE" w:rsidP="00A32ABE">
      <w:pPr>
        <w:pStyle w:val="Sansinterligne"/>
      </w:pPr>
    </w:p>
    <w:p w14:paraId="4E211515" w14:textId="77777777" w:rsidR="00A32ABE" w:rsidRPr="005918BA" w:rsidRDefault="00A32ABE" w:rsidP="00A32ABE">
      <w:pPr>
        <w:pStyle w:val="Sansinterligne"/>
        <w:numPr>
          <w:ilvl w:val="0"/>
          <w:numId w:val="8"/>
        </w:numPr>
      </w:pPr>
      <w:r w:rsidRPr="005918BA">
        <w:t>destination ET masque</w:t>
      </w:r>
    </w:p>
    <w:p w14:paraId="6632A9E8" w14:textId="77777777" w:rsidR="00A32ABE" w:rsidRPr="005918BA" w:rsidRDefault="00A32ABE" w:rsidP="00A32ABE">
      <w:pPr>
        <w:pStyle w:val="Sansinterligne"/>
      </w:pPr>
    </w:p>
    <w:p w14:paraId="40AD1CF9" w14:textId="77777777" w:rsidR="00A32ABE" w:rsidRPr="005918BA" w:rsidRDefault="00A32ABE" w:rsidP="00A32ABE">
      <w:pPr>
        <w:pStyle w:val="Sansinterligne"/>
        <w:tabs>
          <w:tab w:val="left" w:pos="6237"/>
        </w:tabs>
        <w:rPr>
          <w:rFonts w:ascii="Courier New" w:hAnsi="Courier New" w:cs="Courier New"/>
          <w:b/>
        </w:rPr>
      </w:pPr>
      <w:r w:rsidRPr="005918BA">
        <w:rPr>
          <w:rFonts w:ascii="Courier New" w:hAnsi="Courier New" w:cs="Courier New"/>
          <w:b/>
        </w:rPr>
        <w:t>11000000  00001101  10000010  00001100</w:t>
      </w:r>
      <w:r w:rsidRPr="005918BA">
        <w:rPr>
          <w:rFonts w:ascii="Courier New" w:hAnsi="Courier New" w:cs="Courier New"/>
          <w:b/>
        </w:rPr>
        <w:tab/>
        <w:t>destination</w:t>
      </w:r>
    </w:p>
    <w:p w14:paraId="4C3D4151" w14:textId="77777777" w:rsidR="00A32ABE" w:rsidRPr="005918BA" w:rsidRDefault="00A32ABE" w:rsidP="00A32ABE">
      <w:pPr>
        <w:pStyle w:val="Sansinterligne"/>
        <w:tabs>
          <w:tab w:val="left" w:pos="6237"/>
        </w:tabs>
        <w:rPr>
          <w:rFonts w:ascii="Courier New" w:hAnsi="Courier New" w:cs="Courier New"/>
          <w:b/>
        </w:rPr>
      </w:pPr>
      <w:r w:rsidRPr="005918BA">
        <w:rPr>
          <w:rFonts w:ascii="Courier New" w:hAnsi="Courier New" w:cs="Courier New"/>
          <w:b/>
          <w:u w:val="single"/>
        </w:rPr>
        <w:t>11111111  11111111  11111111  00000000</w:t>
      </w:r>
      <w:r w:rsidRPr="005918BA">
        <w:rPr>
          <w:rFonts w:ascii="Courier New" w:hAnsi="Courier New" w:cs="Courier New"/>
          <w:b/>
        </w:rPr>
        <w:tab/>
        <w:t>masque</w:t>
      </w:r>
    </w:p>
    <w:p w14:paraId="64FF977E" w14:textId="77777777" w:rsidR="00A32ABE" w:rsidRPr="005918BA" w:rsidRDefault="00A32ABE" w:rsidP="00A32ABE">
      <w:pPr>
        <w:pStyle w:val="Sansinterligne"/>
        <w:tabs>
          <w:tab w:val="left" w:pos="6237"/>
        </w:tabs>
        <w:rPr>
          <w:rFonts w:ascii="Courier New" w:hAnsi="Courier New" w:cs="Courier New"/>
          <w:b/>
        </w:rPr>
      </w:pPr>
      <w:r w:rsidRPr="005918BA">
        <w:rPr>
          <w:rFonts w:ascii="Courier New" w:hAnsi="Courier New" w:cs="Courier New"/>
          <w:b/>
        </w:rPr>
        <w:t>11000000  00001101  10000010  00000000</w:t>
      </w:r>
      <w:r w:rsidRPr="005918BA">
        <w:rPr>
          <w:rFonts w:ascii="Courier New" w:hAnsi="Courier New" w:cs="Courier New"/>
          <w:b/>
        </w:rPr>
        <w:tab/>
        <w:t>résultat</w:t>
      </w:r>
    </w:p>
    <w:p w14:paraId="3C639929" w14:textId="77777777" w:rsidR="00A32ABE" w:rsidRPr="005918BA" w:rsidRDefault="00A32ABE" w:rsidP="00A32ABE">
      <w:pPr>
        <w:pStyle w:val="Sansinterligne"/>
      </w:pPr>
    </w:p>
    <w:p w14:paraId="53F7924F" w14:textId="77777777" w:rsidR="00A32ABE" w:rsidRPr="005918BA" w:rsidRDefault="00A32ABE" w:rsidP="00A32ABE">
      <w:pPr>
        <w:pStyle w:val="Sansinterligne"/>
        <w:numPr>
          <w:ilvl w:val="0"/>
          <w:numId w:val="8"/>
        </w:numPr>
      </w:pPr>
      <w:r w:rsidRPr="005918BA">
        <w:t>résultat (a) est différent du résultat (b)</w:t>
      </w:r>
    </w:p>
    <w:p w14:paraId="5BB4C76D" w14:textId="77777777" w:rsidR="00A32ABE" w:rsidRPr="005918BA" w:rsidRDefault="00A32ABE" w:rsidP="00A32ABE">
      <w:pPr>
        <w:pStyle w:val="Sansinterligne"/>
        <w:ind w:left="360"/>
      </w:pPr>
      <w:r w:rsidRPr="005918BA">
        <w:t>donc la source et la destination sont sur deux réseaux différents</w:t>
      </w:r>
    </w:p>
    <w:p w14:paraId="41537B90" w14:textId="77777777" w:rsidR="00A32ABE" w:rsidRPr="005918BA" w:rsidRDefault="00A32ABE" w:rsidP="00A32ABE">
      <w:pPr>
        <w:pStyle w:val="Sansinterligne"/>
      </w:pPr>
    </w:p>
    <w:p w14:paraId="3AB80A6C" w14:textId="77777777" w:rsidR="00A32ABE" w:rsidRPr="005918BA" w:rsidRDefault="00A32ABE" w:rsidP="00A32ABE">
      <w:pPr>
        <w:pStyle w:val="Sansinterligne"/>
      </w:pPr>
    </w:p>
    <w:p w14:paraId="4174932C" w14:textId="77777777" w:rsidR="00A32ABE" w:rsidRPr="005918BA" w:rsidRDefault="00A32ABE" w:rsidP="00A32ABE">
      <w:pPr>
        <w:rPr>
          <w:rFonts w:ascii="Arial" w:hAnsi="Arial" w:cs="Arial"/>
          <w:b/>
          <w:sz w:val="20"/>
          <w:szCs w:val="20"/>
          <w:u w:val="single"/>
        </w:rPr>
      </w:pPr>
      <w:r w:rsidRPr="005918BA">
        <w:rPr>
          <w:rFonts w:ascii="Arial" w:hAnsi="Arial" w:cs="Arial"/>
          <w:b/>
          <w:sz w:val="20"/>
          <w:szCs w:val="20"/>
          <w:u w:val="single"/>
        </w:rPr>
        <w:t>Tests de validation</w:t>
      </w:r>
    </w:p>
    <w:p w14:paraId="303ED2D5" w14:textId="77777777" w:rsidR="00A32ABE" w:rsidRPr="005918BA" w:rsidRDefault="00A32ABE" w:rsidP="00A32ABE">
      <w:pPr>
        <w:pStyle w:val="Sansinterligne"/>
        <w:numPr>
          <w:ilvl w:val="0"/>
          <w:numId w:val="3"/>
        </w:numPr>
        <w:ind w:left="360"/>
      </w:pPr>
      <w:r w:rsidRPr="005918BA">
        <w:t>ping 127.0.0.1</w:t>
      </w:r>
    </w:p>
    <w:p w14:paraId="752AF2AB" w14:textId="2415E9AB" w:rsidR="00A32ABE" w:rsidRPr="005918BA" w:rsidRDefault="00A32ABE" w:rsidP="00A32ABE">
      <w:pPr>
        <w:pStyle w:val="Sansinterligne"/>
        <w:ind w:left="360"/>
      </w:pPr>
      <w:r w:rsidRPr="005918BA">
        <w:t xml:space="preserve">vérifie si le protocole TCP/IP est installé </w:t>
      </w:r>
      <w:r w:rsidR="00A7075B">
        <w:t xml:space="preserve">et qu’il fonctionne </w:t>
      </w:r>
      <w:r w:rsidRPr="005918BA">
        <w:t>correctement sur l'ordinateur local</w:t>
      </w:r>
    </w:p>
    <w:p w14:paraId="0BAC7A4B" w14:textId="77777777" w:rsidR="00A32ABE" w:rsidRPr="005918BA" w:rsidRDefault="00A32ABE" w:rsidP="00A32ABE">
      <w:pPr>
        <w:pStyle w:val="Sansinterligne"/>
        <w:numPr>
          <w:ilvl w:val="0"/>
          <w:numId w:val="3"/>
        </w:numPr>
        <w:ind w:left="360"/>
      </w:pPr>
      <w:r w:rsidRPr="005918BA">
        <w:t>ping de l’adresse IP de l’hôte</w:t>
      </w:r>
    </w:p>
    <w:p w14:paraId="72DC3F92" w14:textId="77777777" w:rsidR="00A32ABE" w:rsidRPr="005918BA" w:rsidRDefault="00A32ABE" w:rsidP="00A32ABE">
      <w:pPr>
        <w:pStyle w:val="Sansinterligne"/>
        <w:numPr>
          <w:ilvl w:val="0"/>
          <w:numId w:val="3"/>
        </w:numPr>
        <w:ind w:left="360"/>
      </w:pPr>
      <w:r w:rsidRPr="005918BA">
        <w:t>ping de la passerelle</w:t>
      </w:r>
    </w:p>
    <w:p w14:paraId="067FCA50" w14:textId="77777777" w:rsidR="00A32ABE" w:rsidRPr="005918BA" w:rsidRDefault="00A32ABE" w:rsidP="00A32ABE">
      <w:pPr>
        <w:pStyle w:val="Sansinterligne"/>
        <w:numPr>
          <w:ilvl w:val="0"/>
          <w:numId w:val="3"/>
        </w:numPr>
        <w:ind w:left="360"/>
      </w:pPr>
      <w:r w:rsidRPr="005918BA">
        <w:t>ping d’un hôte distant</w:t>
      </w:r>
    </w:p>
    <w:p w14:paraId="6F8125B8" w14:textId="77777777" w:rsidR="00A32ABE" w:rsidRPr="005918BA" w:rsidRDefault="00A32ABE" w:rsidP="00A32ABE">
      <w:pPr>
        <w:pStyle w:val="Sansinterligne"/>
      </w:pPr>
    </w:p>
    <w:p w14:paraId="4890E8B2" w14:textId="77777777" w:rsidR="00A32ABE" w:rsidRPr="005918BA" w:rsidRDefault="00A32ABE" w:rsidP="00A32ABE">
      <w:pPr>
        <w:tabs>
          <w:tab w:val="left" w:pos="2304"/>
          <w:tab w:val="left" w:pos="2736"/>
        </w:tabs>
        <w:rPr>
          <w:rFonts w:ascii="Arial" w:hAnsi="Arial" w:cs="Arial"/>
          <w:sz w:val="20"/>
          <w:szCs w:val="20"/>
        </w:rPr>
      </w:pPr>
    </w:p>
    <w:p w14:paraId="7A3BE162" w14:textId="77777777" w:rsidR="00A32ABE" w:rsidRPr="005918BA" w:rsidRDefault="00A32ABE" w:rsidP="00A32ABE">
      <w:pPr>
        <w:rPr>
          <w:rFonts w:ascii="Arial" w:hAnsi="Arial" w:cs="Arial"/>
          <w:sz w:val="20"/>
          <w:szCs w:val="20"/>
          <w:lang w:val="fr-FR"/>
        </w:rPr>
      </w:pPr>
      <w:r w:rsidRPr="005918BA">
        <w:rPr>
          <w:rFonts w:ascii="Arial" w:hAnsi="Arial" w:cs="Arial"/>
          <w:sz w:val="20"/>
          <w:szCs w:val="20"/>
          <w:lang w:val="fr-FR"/>
        </w:rPr>
        <w:br w:type="page"/>
      </w:r>
    </w:p>
    <w:p w14:paraId="06125FBB" w14:textId="77777777" w:rsidR="00A32ABE" w:rsidRPr="005918BA" w:rsidRDefault="00A32ABE" w:rsidP="00A32ABE">
      <w:pPr>
        <w:pStyle w:val="Sansinterligne"/>
        <w:rPr>
          <w:b/>
          <w:u w:val="single"/>
          <w:lang w:val="en-CA"/>
        </w:rPr>
      </w:pPr>
      <w:r w:rsidRPr="005918BA">
        <w:rPr>
          <w:b/>
          <w:u w:val="single"/>
          <w:lang w:val="en-CA"/>
        </w:rPr>
        <w:lastRenderedPageBreak/>
        <w:t>Adresses dynamiques</w:t>
      </w:r>
    </w:p>
    <w:p w14:paraId="09EF3D50" w14:textId="77777777" w:rsidR="00A32ABE" w:rsidRPr="005918BA" w:rsidRDefault="00A32ABE" w:rsidP="00A32ABE">
      <w:pPr>
        <w:numPr>
          <w:ilvl w:val="0"/>
          <w:numId w:val="1"/>
        </w:numPr>
        <w:rPr>
          <w:rFonts w:ascii="Arial" w:hAnsi="Arial" w:cs="Arial"/>
          <w:sz w:val="20"/>
          <w:szCs w:val="20"/>
          <w:lang w:val="fr-FR"/>
        </w:rPr>
      </w:pPr>
      <w:r w:rsidRPr="005918BA">
        <w:rPr>
          <w:rFonts w:ascii="Arial" w:hAnsi="Arial" w:cs="Arial"/>
          <w:sz w:val="20"/>
          <w:szCs w:val="20"/>
          <w:lang w:val="fr-FR"/>
        </w:rPr>
        <w:t>on peut obtenir une adresse IP par un serveur DHCP</w:t>
      </w:r>
    </w:p>
    <w:p w14:paraId="3A0FD844" w14:textId="77777777" w:rsidR="00A32ABE" w:rsidRPr="005918BA" w:rsidRDefault="00A32ABE" w:rsidP="00A32ABE">
      <w:pPr>
        <w:numPr>
          <w:ilvl w:val="0"/>
          <w:numId w:val="1"/>
        </w:numPr>
        <w:rPr>
          <w:rFonts w:ascii="Arial" w:hAnsi="Arial" w:cs="Arial"/>
          <w:sz w:val="20"/>
          <w:szCs w:val="20"/>
          <w:lang w:val="fr-FR"/>
        </w:rPr>
      </w:pPr>
      <w:r w:rsidRPr="005918BA">
        <w:rPr>
          <w:rFonts w:ascii="Arial" w:hAnsi="Arial" w:cs="Arial"/>
          <w:sz w:val="20"/>
          <w:szCs w:val="20"/>
          <w:lang w:val="fr-FR"/>
        </w:rPr>
        <w:t>on va obtenir une adresse IP de type APIPA si la carte réseau ne trouve pas de serveur DHCP</w:t>
      </w:r>
    </w:p>
    <w:p w14:paraId="0CE87702" w14:textId="77777777" w:rsidR="00A32ABE" w:rsidRPr="005918BA" w:rsidRDefault="00A32ABE" w:rsidP="00A32ABE">
      <w:pPr>
        <w:pStyle w:val="Paragraphedeliste"/>
        <w:numPr>
          <w:ilvl w:val="0"/>
          <w:numId w:val="12"/>
        </w:numPr>
        <w:tabs>
          <w:tab w:val="left" w:pos="2304"/>
          <w:tab w:val="left" w:pos="2736"/>
        </w:tabs>
        <w:rPr>
          <w:rFonts w:ascii="Arial" w:hAnsi="Arial" w:cs="Arial"/>
          <w:sz w:val="20"/>
          <w:szCs w:val="20"/>
          <w:lang w:val="fr-FR"/>
        </w:rPr>
      </w:pPr>
      <w:r w:rsidRPr="005918BA">
        <w:rPr>
          <w:rFonts w:ascii="Arial" w:hAnsi="Arial" w:cs="Arial"/>
          <w:sz w:val="20"/>
          <w:szCs w:val="20"/>
          <w:lang w:val="fr-FR"/>
        </w:rPr>
        <w:t>les adresses sont dans la plage 169.254.0.0 avec le masque 255.255.0.0</w:t>
      </w:r>
    </w:p>
    <w:p w14:paraId="4D2A3415" w14:textId="77777777" w:rsidR="00A32ABE" w:rsidRPr="005918BA" w:rsidRDefault="00A32ABE" w:rsidP="00A32ABE">
      <w:pPr>
        <w:pStyle w:val="Paragraphedeliste"/>
        <w:numPr>
          <w:ilvl w:val="0"/>
          <w:numId w:val="12"/>
        </w:numPr>
        <w:tabs>
          <w:tab w:val="left" w:pos="2304"/>
          <w:tab w:val="left" w:pos="2736"/>
        </w:tabs>
        <w:rPr>
          <w:rFonts w:ascii="Arial" w:hAnsi="Arial" w:cs="Arial"/>
          <w:sz w:val="20"/>
          <w:szCs w:val="20"/>
          <w:lang w:val="fr-FR"/>
        </w:rPr>
      </w:pPr>
      <w:r w:rsidRPr="005918BA">
        <w:rPr>
          <w:rFonts w:ascii="Arial" w:hAnsi="Arial" w:cs="Arial"/>
          <w:sz w:val="20"/>
          <w:szCs w:val="20"/>
          <w:lang w:val="fr-FR"/>
        </w:rPr>
        <w:t>il n'y a pas de passerelle par défaut dans ce cas (ni DNS)</w:t>
      </w:r>
    </w:p>
    <w:p w14:paraId="671CF7D9" w14:textId="77777777" w:rsidR="00A32ABE" w:rsidRPr="005918BA" w:rsidRDefault="00A32ABE" w:rsidP="00A32ABE">
      <w:pPr>
        <w:pStyle w:val="Paragraphedeliste"/>
        <w:numPr>
          <w:ilvl w:val="0"/>
          <w:numId w:val="12"/>
        </w:numPr>
        <w:tabs>
          <w:tab w:val="left" w:pos="2304"/>
          <w:tab w:val="left" w:pos="2736"/>
        </w:tabs>
        <w:rPr>
          <w:rFonts w:ascii="Arial" w:hAnsi="Arial" w:cs="Arial"/>
          <w:sz w:val="20"/>
          <w:szCs w:val="20"/>
          <w:lang w:val="fr-FR"/>
        </w:rPr>
      </w:pPr>
      <w:r w:rsidRPr="005918BA">
        <w:rPr>
          <w:rFonts w:ascii="Arial" w:hAnsi="Arial" w:cs="Arial"/>
          <w:sz w:val="20"/>
          <w:szCs w:val="20"/>
          <w:lang w:val="fr-FR"/>
        </w:rPr>
        <w:t>classe B réservée à Microsoft</w:t>
      </w:r>
    </w:p>
    <w:p w14:paraId="5D5D2116" w14:textId="40272CD8" w:rsidR="00A32ABE" w:rsidRDefault="00A32ABE" w:rsidP="00A32ABE">
      <w:pPr>
        <w:tabs>
          <w:tab w:val="left" w:pos="2304"/>
          <w:tab w:val="left" w:pos="2736"/>
        </w:tabs>
        <w:rPr>
          <w:rFonts w:ascii="Arial" w:hAnsi="Arial" w:cs="Arial"/>
          <w:sz w:val="20"/>
          <w:szCs w:val="20"/>
          <w:lang w:val="fr-FR"/>
        </w:rPr>
      </w:pPr>
    </w:p>
    <w:p w14:paraId="6FA0F487" w14:textId="77777777" w:rsidR="001F653C" w:rsidRPr="005918BA" w:rsidRDefault="001F653C" w:rsidP="001F653C">
      <w:pPr>
        <w:tabs>
          <w:tab w:val="left" w:pos="2304"/>
          <w:tab w:val="left" w:pos="2736"/>
        </w:tabs>
        <w:rPr>
          <w:rFonts w:ascii="Arial" w:hAnsi="Arial" w:cs="Arial"/>
          <w:b/>
          <w:sz w:val="20"/>
          <w:szCs w:val="20"/>
          <w:u w:val="single"/>
          <w:lang w:val="en-CA"/>
        </w:rPr>
      </w:pPr>
      <w:r w:rsidRPr="005918BA">
        <w:rPr>
          <w:rFonts w:ascii="Arial" w:hAnsi="Arial" w:cs="Arial"/>
          <w:b/>
          <w:sz w:val="20"/>
          <w:szCs w:val="20"/>
          <w:u w:val="single"/>
          <w:lang w:val="en-CA"/>
        </w:rPr>
        <w:t>APIPA (</w:t>
      </w:r>
      <w:r w:rsidRPr="00903BAC">
        <w:rPr>
          <w:rFonts w:ascii="Arial" w:hAnsi="Arial" w:cs="Arial"/>
          <w:b/>
          <w:sz w:val="20"/>
          <w:szCs w:val="20"/>
          <w:u w:val="single"/>
          <w:lang w:val="en-CA"/>
        </w:rPr>
        <w:t>Automatic Private IP Protocol Addressing</w:t>
      </w:r>
      <w:r w:rsidRPr="005918BA">
        <w:rPr>
          <w:rFonts w:ascii="Arial" w:hAnsi="Arial" w:cs="Arial"/>
          <w:b/>
          <w:sz w:val="20"/>
          <w:szCs w:val="20"/>
          <w:u w:val="single"/>
          <w:lang w:val="en-CA"/>
        </w:rPr>
        <w:t>)</w:t>
      </w:r>
    </w:p>
    <w:p w14:paraId="0CD1C134" w14:textId="77777777" w:rsidR="001F653C" w:rsidRPr="005918BA" w:rsidRDefault="001F653C" w:rsidP="001F653C">
      <w:pPr>
        <w:numPr>
          <w:ilvl w:val="0"/>
          <w:numId w:val="1"/>
        </w:numPr>
        <w:tabs>
          <w:tab w:val="left" w:pos="2304"/>
          <w:tab w:val="left" w:pos="2736"/>
        </w:tabs>
        <w:rPr>
          <w:rFonts w:ascii="Arial" w:hAnsi="Arial" w:cs="Arial"/>
          <w:sz w:val="20"/>
          <w:szCs w:val="20"/>
        </w:rPr>
      </w:pPr>
      <w:r w:rsidRPr="005918BA">
        <w:rPr>
          <w:rFonts w:ascii="Arial" w:hAnsi="Arial" w:cs="Arial"/>
          <w:sz w:val="20"/>
          <w:szCs w:val="20"/>
          <w:lang w:val="fr-FR"/>
        </w:rPr>
        <w:t>169.254.0.1</w:t>
      </w:r>
      <w:r w:rsidRPr="005918BA">
        <w:rPr>
          <w:rFonts w:ascii="Arial" w:hAnsi="Arial" w:cs="Arial"/>
          <w:sz w:val="20"/>
          <w:szCs w:val="20"/>
          <w:lang w:val="fr-FR"/>
        </w:rPr>
        <w:tab/>
        <w:t>à</w:t>
      </w:r>
      <w:r w:rsidRPr="005918BA">
        <w:rPr>
          <w:rFonts w:ascii="Arial" w:hAnsi="Arial" w:cs="Arial"/>
          <w:sz w:val="20"/>
          <w:szCs w:val="20"/>
          <w:lang w:val="fr-FR"/>
        </w:rPr>
        <w:tab/>
        <w:t>169.254.255.254</w:t>
      </w:r>
    </w:p>
    <w:p w14:paraId="65ED9991" w14:textId="77777777" w:rsidR="001F653C" w:rsidRPr="005918BA" w:rsidRDefault="001F653C" w:rsidP="001F653C">
      <w:pPr>
        <w:rPr>
          <w:rFonts w:ascii="Arial" w:hAnsi="Arial" w:cs="Arial"/>
          <w:sz w:val="20"/>
          <w:szCs w:val="20"/>
        </w:rPr>
      </w:pPr>
    </w:p>
    <w:p w14:paraId="58CB405A" w14:textId="77777777" w:rsidR="00A32ABE" w:rsidRPr="005918BA" w:rsidRDefault="00A32ABE" w:rsidP="00A32ABE">
      <w:pPr>
        <w:pStyle w:val="Sansinterligne"/>
        <w:rPr>
          <w:b/>
          <w:u w:val="single"/>
        </w:rPr>
      </w:pPr>
      <w:r w:rsidRPr="005918BA">
        <w:rPr>
          <w:b/>
          <w:u w:val="single"/>
        </w:rPr>
        <w:t>Adresses statiques</w:t>
      </w:r>
    </w:p>
    <w:p w14:paraId="0870A41A" w14:textId="77777777" w:rsidR="00A32ABE" w:rsidRPr="005918BA" w:rsidRDefault="00A32ABE" w:rsidP="00A32ABE">
      <w:pPr>
        <w:pStyle w:val="Sansinterligne"/>
        <w:numPr>
          <w:ilvl w:val="0"/>
          <w:numId w:val="4"/>
        </w:numPr>
      </w:pPr>
      <w:r w:rsidRPr="005918BA">
        <w:t>ne peuvent pas exister en double</w:t>
      </w:r>
    </w:p>
    <w:p w14:paraId="64542008" w14:textId="77777777" w:rsidR="00A32ABE" w:rsidRPr="005918BA" w:rsidRDefault="00A32ABE" w:rsidP="00A32ABE">
      <w:pPr>
        <w:pStyle w:val="Sansinterligne"/>
        <w:numPr>
          <w:ilvl w:val="0"/>
          <w:numId w:val="4"/>
        </w:numPr>
      </w:pPr>
      <w:r w:rsidRPr="005918BA">
        <w:t>on doit fournir:</w:t>
      </w:r>
    </w:p>
    <w:p w14:paraId="0A5DC1A7" w14:textId="77777777" w:rsidR="00A32ABE" w:rsidRPr="005918BA" w:rsidRDefault="00A32ABE" w:rsidP="00A32ABE">
      <w:pPr>
        <w:pStyle w:val="Sansinterligne"/>
        <w:ind w:left="360"/>
      </w:pPr>
      <w:r w:rsidRPr="005918BA">
        <w:t>adresse</w:t>
      </w:r>
    </w:p>
    <w:p w14:paraId="49DAE8FA" w14:textId="105C4715" w:rsidR="00A32ABE" w:rsidRPr="005918BA" w:rsidRDefault="00A32ABE" w:rsidP="00A32ABE">
      <w:pPr>
        <w:pStyle w:val="Sansinterligne"/>
        <w:ind w:left="360"/>
      </w:pPr>
      <w:r w:rsidRPr="005918BA">
        <w:t>masque</w:t>
      </w:r>
      <w:r w:rsidR="00B50325">
        <w:t xml:space="preserve"> de sous-réseau</w:t>
      </w:r>
    </w:p>
    <w:p w14:paraId="6E289955" w14:textId="77777777" w:rsidR="00A32ABE" w:rsidRPr="005918BA" w:rsidRDefault="00A32ABE" w:rsidP="00A32ABE">
      <w:pPr>
        <w:pStyle w:val="Sansinterligne"/>
        <w:ind w:left="360"/>
      </w:pPr>
      <w:r w:rsidRPr="005918BA">
        <w:t>passerelle</w:t>
      </w:r>
    </w:p>
    <w:p w14:paraId="268F3BE8" w14:textId="7BD67563" w:rsidR="00A32ABE" w:rsidRPr="005918BA" w:rsidRDefault="00A32ABE" w:rsidP="00A32ABE">
      <w:pPr>
        <w:pStyle w:val="Sansinterligne"/>
        <w:ind w:left="360"/>
      </w:pPr>
      <w:r w:rsidRPr="005918BA">
        <w:t>DNS</w:t>
      </w:r>
    </w:p>
    <w:p w14:paraId="3FFBD982" w14:textId="79E882B3" w:rsidR="00A32ABE" w:rsidRDefault="00A32ABE" w:rsidP="00A32ABE">
      <w:pPr>
        <w:pStyle w:val="Sansinterligne"/>
      </w:pPr>
    </w:p>
    <w:p w14:paraId="67EAF553" w14:textId="15155CE4" w:rsidR="004856AC" w:rsidRDefault="004856AC" w:rsidP="00A32ABE">
      <w:pPr>
        <w:pStyle w:val="Sansinterligne"/>
      </w:pPr>
    </w:p>
    <w:p w14:paraId="33A621A9" w14:textId="77777777" w:rsidR="004856AC" w:rsidRPr="005918BA" w:rsidRDefault="004856AC" w:rsidP="004856AC">
      <w:pPr>
        <w:rPr>
          <w:rFonts w:ascii="Arial" w:hAnsi="Arial" w:cs="Arial"/>
          <w:sz w:val="20"/>
          <w:szCs w:val="20"/>
          <w:lang w:val="fr-FR"/>
        </w:rPr>
      </w:pPr>
      <w:r w:rsidRPr="005918BA">
        <w:rPr>
          <w:rFonts w:ascii="Arial" w:hAnsi="Arial" w:cs="Arial"/>
          <w:sz w:val="20"/>
          <w:szCs w:val="20"/>
          <w:lang w:val="fr-FR"/>
        </w:rPr>
        <w:br w:type="page"/>
      </w:r>
    </w:p>
    <w:p w14:paraId="53E329D2" w14:textId="379B824A" w:rsidR="00445B65" w:rsidRPr="00445B65" w:rsidRDefault="00445B65" w:rsidP="00A32ABE">
      <w:pPr>
        <w:pStyle w:val="Sansinterligne"/>
        <w:rPr>
          <w:b/>
          <w:u w:val="single"/>
        </w:rPr>
      </w:pPr>
      <w:r w:rsidRPr="00445B65">
        <w:rPr>
          <w:b/>
          <w:u w:val="single"/>
        </w:rPr>
        <w:lastRenderedPageBreak/>
        <w:t>Les protocoles TCP et UDP</w:t>
      </w:r>
    </w:p>
    <w:p w14:paraId="2F66CFEC" w14:textId="2A2ED9E6" w:rsidR="00445B65" w:rsidRPr="005918BA" w:rsidRDefault="00445B65" w:rsidP="00A32ABE">
      <w:pPr>
        <w:pStyle w:val="Sansinterligne"/>
      </w:pPr>
      <w:r>
        <w:t>U</w:t>
      </w:r>
      <w:r w:rsidRPr="00445B65">
        <w:t>n réseau informatique</w:t>
      </w:r>
      <w:r w:rsidR="00132CEB">
        <w:t xml:space="preserve"> est similaire à </w:t>
      </w:r>
      <w:r w:rsidRPr="00445B65">
        <w:t>une route</w:t>
      </w:r>
      <w:r w:rsidR="00E05BFA">
        <w:t xml:space="preserve">. Il existe </w:t>
      </w:r>
      <w:r w:rsidRPr="00445B65">
        <w:t xml:space="preserve">des règles pour que tout le monde se comprenne </w:t>
      </w:r>
      <w:r w:rsidR="00250671">
        <w:t xml:space="preserve">pour éviter </w:t>
      </w:r>
      <w:r w:rsidRPr="00445B65">
        <w:t>que les données circulent de manière anarchique.</w:t>
      </w:r>
    </w:p>
    <w:p w14:paraId="3BD4317C" w14:textId="5F27CFE8" w:rsidR="00A32ABE" w:rsidRDefault="00A32ABE" w:rsidP="00A32ABE">
      <w:pPr>
        <w:rPr>
          <w:rFonts w:ascii="Arial" w:hAnsi="Arial" w:cs="Arial"/>
          <w:sz w:val="20"/>
          <w:szCs w:val="20"/>
        </w:rPr>
      </w:pPr>
    </w:p>
    <w:p w14:paraId="155FD279" w14:textId="116D8153" w:rsidR="00270F91" w:rsidRDefault="00270F91" w:rsidP="00A32ABE">
      <w:pPr>
        <w:rPr>
          <w:rFonts w:ascii="Arial" w:hAnsi="Arial" w:cs="Arial"/>
          <w:sz w:val="20"/>
          <w:szCs w:val="20"/>
        </w:rPr>
      </w:pPr>
      <w:r>
        <w:rPr>
          <w:rFonts w:ascii="Arial" w:hAnsi="Arial" w:cs="Arial"/>
          <w:sz w:val="20"/>
          <w:szCs w:val="20"/>
        </w:rPr>
        <w:t>Il existe deux protocoles</w:t>
      </w:r>
      <w:r w:rsidR="00225151">
        <w:rPr>
          <w:rFonts w:ascii="Arial" w:hAnsi="Arial" w:cs="Arial"/>
          <w:sz w:val="20"/>
          <w:szCs w:val="20"/>
        </w:rPr>
        <w:t xml:space="preserve"> </w:t>
      </w:r>
      <w:r w:rsidR="00225151" w:rsidRPr="00225151">
        <w:rPr>
          <w:rFonts w:ascii="Arial" w:hAnsi="Arial" w:cs="Arial"/>
          <w:sz w:val="20"/>
          <w:szCs w:val="20"/>
        </w:rPr>
        <w:t>pour le transport de données en IP</w:t>
      </w:r>
    </w:p>
    <w:p w14:paraId="2D16AF44" w14:textId="1CEC5791" w:rsidR="008631E5" w:rsidRPr="00270F91" w:rsidRDefault="008631E5" w:rsidP="00777AFC">
      <w:pPr>
        <w:pStyle w:val="Paragraphedeliste"/>
        <w:numPr>
          <w:ilvl w:val="0"/>
          <w:numId w:val="15"/>
        </w:numPr>
        <w:tabs>
          <w:tab w:val="left" w:pos="2268"/>
        </w:tabs>
        <w:rPr>
          <w:rFonts w:ascii="Arial" w:hAnsi="Arial" w:cs="Arial"/>
          <w:sz w:val="20"/>
          <w:szCs w:val="20"/>
        </w:rPr>
      </w:pPr>
      <w:r w:rsidRPr="00270F91">
        <w:rPr>
          <w:rFonts w:ascii="Arial" w:hAnsi="Arial" w:cs="Arial"/>
          <w:sz w:val="20"/>
          <w:szCs w:val="20"/>
        </w:rPr>
        <w:t>TCP/IP</w:t>
      </w:r>
      <w:r w:rsidR="00D21FDD">
        <w:rPr>
          <w:rFonts w:ascii="Arial" w:hAnsi="Arial" w:cs="Arial"/>
          <w:sz w:val="20"/>
          <w:szCs w:val="20"/>
        </w:rPr>
        <w:tab/>
        <w:t xml:space="preserve">Transmission Control Protocol / </w:t>
      </w:r>
      <w:r w:rsidR="00D21FDD" w:rsidRPr="00A976CB">
        <w:rPr>
          <w:rFonts w:ascii="Arial" w:hAnsi="Arial" w:cs="Arial"/>
          <w:sz w:val="20"/>
          <w:szCs w:val="20"/>
        </w:rPr>
        <w:t>Internet Protocol</w:t>
      </w:r>
    </w:p>
    <w:p w14:paraId="03373D7B" w14:textId="50C0EC13" w:rsidR="008631E5" w:rsidRPr="00270F91" w:rsidRDefault="008631E5" w:rsidP="00777AFC">
      <w:pPr>
        <w:pStyle w:val="Paragraphedeliste"/>
        <w:numPr>
          <w:ilvl w:val="0"/>
          <w:numId w:val="15"/>
        </w:numPr>
        <w:tabs>
          <w:tab w:val="left" w:pos="2268"/>
        </w:tabs>
        <w:rPr>
          <w:rFonts w:ascii="Arial" w:hAnsi="Arial" w:cs="Arial"/>
          <w:sz w:val="20"/>
          <w:szCs w:val="20"/>
        </w:rPr>
      </w:pPr>
      <w:r w:rsidRPr="00270F91">
        <w:rPr>
          <w:rFonts w:ascii="Arial" w:hAnsi="Arial" w:cs="Arial"/>
          <w:sz w:val="20"/>
          <w:szCs w:val="20"/>
        </w:rPr>
        <w:t>UDP/IP</w:t>
      </w:r>
      <w:r w:rsidR="00D21FDD">
        <w:rPr>
          <w:rFonts w:ascii="Arial" w:hAnsi="Arial" w:cs="Arial"/>
          <w:sz w:val="20"/>
          <w:szCs w:val="20"/>
        </w:rPr>
        <w:tab/>
        <w:t xml:space="preserve">User Datagram Protocol / </w:t>
      </w:r>
      <w:r w:rsidR="00D21FDD" w:rsidRPr="00A976CB">
        <w:rPr>
          <w:rFonts w:ascii="Arial" w:hAnsi="Arial" w:cs="Arial"/>
          <w:sz w:val="20"/>
          <w:szCs w:val="20"/>
        </w:rPr>
        <w:t>Internet Protocol</w:t>
      </w:r>
    </w:p>
    <w:p w14:paraId="65F2547D" w14:textId="77777777" w:rsidR="008631E5" w:rsidRDefault="008631E5" w:rsidP="00A32ABE">
      <w:pPr>
        <w:rPr>
          <w:rFonts w:ascii="Arial" w:hAnsi="Arial" w:cs="Arial"/>
          <w:sz w:val="20"/>
          <w:szCs w:val="20"/>
        </w:rPr>
      </w:pPr>
    </w:p>
    <w:p w14:paraId="724F11B4" w14:textId="7B27DBB3" w:rsidR="00720673" w:rsidRDefault="00720673" w:rsidP="00A32ABE">
      <w:pPr>
        <w:rPr>
          <w:rFonts w:ascii="Arial" w:hAnsi="Arial" w:cs="Arial"/>
          <w:sz w:val="20"/>
          <w:szCs w:val="20"/>
        </w:rPr>
      </w:pPr>
      <w:r w:rsidRPr="00D32B7E">
        <w:rPr>
          <w:rFonts w:ascii="Arial" w:hAnsi="Arial" w:cs="Arial"/>
          <w:sz w:val="20"/>
          <w:szCs w:val="20"/>
        </w:rPr>
        <w:t>TCP et UDP servent exactement à la même chose</w:t>
      </w:r>
      <w:r w:rsidR="00C2110F">
        <w:rPr>
          <w:rFonts w:ascii="Arial" w:hAnsi="Arial" w:cs="Arial"/>
          <w:sz w:val="20"/>
          <w:szCs w:val="20"/>
        </w:rPr>
        <w:t xml:space="preserve">, soit </w:t>
      </w:r>
      <w:r w:rsidRPr="00D32B7E">
        <w:rPr>
          <w:rFonts w:ascii="Arial" w:hAnsi="Arial" w:cs="Arial"/>
          <w:sz w:val="20"/>
          <w:szCs w:val="20"/>
        </w:rPr>
        <w:t>le transport de paquets mais ils le font de façon assez différente.</w:t>
      </w:r>
    </w:p>
    <w:p w14:paraId="7B7EE38A" w14:textId="33D3B5EA" w:rsidR="00720673" w:rsidRDefault="00720673" w:rsidP="00A32ABE">
      <w:pPr>
        <w:rPr>
          <w:rFonts w:ascii="Arial" w:hAnsi="Arial" w:cs="Arial"/>
          <w:sz w:val="20"/>
          <w:szCs w:val="20"/>
        </w:rPr>
      </w:pPr>
    </w:p>
    <w:p w14:paraId="5BF6B3A3" w14:textId="4F33EF3A" w:rsidR="00647390" w:rsidRDefault="00647390" w:rsidP="00A32ABE">
      <w:pPr>
        <w:rPr>
          <w:rFonts w:ascii="Arial" w:hAnsi="Arial" w:cs="Arial"/>
          <w:sz w:val="20"/>
          <w:szCs w:val="20"/>
        </w:rPr>
      </w:pPr>
      <w:r>
        <w:rPr>
          <w:rFonts w:ascii="Arial" w:hAnsi="Arial" w:cs="Arial"/>
          <w:sz w:val="20"/>
          <w:szCs w:val="20"/>
        </w:rPr>
        <w:t xml:space="preserve">TCP et UDP envoient des données </w:t>
      </w:r>
      <w:r w:rsidR="00326A48">
        <w:rPr>
          <w:rFonts w:ascii="Arial" w:hAnsi="Arial" w:cs="Arial"/>
          <w:sz w:val="20"/>
          <w:szCs w:val="20"/>
        </w:rPr>
        <w:t xml:space="preserve">par paquets </w:t>
      </w:r>
      <w:r>
        <w:rPr>
          <w:rFonts w:ascii="Arial" w:hAnsi="Arial" w:cs="Arial"/>
          <w:sz w:val="20"/>
          <w:szCs w:val="20"/>
        </w:rPr>
        <w:t>d'une source vers une destination.</w:t>
      </w:r>
    </w:p>
    <w:p w14:paraId="166D6F25" w14:textId="77777777" w:rsidR="00763E39" w:rsidRDefault="00763E39" w:rsidP="00A32ABE">
      <w:pPr>
        <w:rPr>
          <w:rFonts w:ascii="Arial" w:hAnsi="Arial" w:cs="Arial"/>
          <w:sz w:val="20"/>
          <w:szCs w:val="20"/>
        </w:rPr>
      </w:pPr>
    </w:p>
    <w:p w14:paraId="1A9E048D" w14:textId="17420DDD" w:rsidR="00CA6688" w:rsidRDefault="00763E39" w:rsidP="00A32ABE">
      <w:pPr>
        <w:rPr>
          <w:rFonts w:ascii="Arial" w:hAnsi="Arial" w:cs="Arial"/>
          <w:sz w:val="20"/>
          <w:szCs w:val="20"/>
        </w:rPr>
      </w:pPr>
      <w:r>
        <w:rPr>
          <w:rFonts w:ascii="Arial" w:hAnsi="Arial" w:cs="Arial"/>
          <w:sz w:val="20"/>
          <w:szCs w:val="20"/>
        </w:rPr>
        <w:t xml:space="preserve">TCP et UDP </w:t>
      </w:r>
      <w:r w:rsidR="00D32B7E" w:rsidRPr="00D32B7E">
        <w:rPr>
          <w:rFonts w:ascii="Arial" w:hAnsi="Arial" w:cs="Arial"/>
          <w:sz w:val="20"/>
          <w:szCs w:val="20"/>
        </w:rPr>
        <w:t>utilisent des adresses IP pour identifier l'expéditeur et le destinataire</w:t>
      </w:r>
      <w:r w:rsidR="000E4498">
        <w:rPr>
          <w:rFonts w:ascii="Arial" w:hAnsi="Arial" w:cs="Arial"/>
          <w:sz w:val="20"/>
          <w:szCs w:val="20"/>
        </w:rPr>
        <w:t xml:space="preserve"> et </w:t>
      </w:r>
      <w:r w:rsidR="00D32B7E" w:rsidRPr="00D32B7E">
        <w:rPr>
          <w:rFonts w:ascii="Arial" w:hAnsi="Arial" w:cs="Arial"/>
          <w:sz w:val="20"/>
          <w:szCs w:val="20"/>
        </w:rPr>
        <w:t>des numéros de ports (de 1 à 65535) pour identifier les</w:t>
      </w:r>
      <w:r w:rsidR="00CA6688">
        <w:rPr>
          <w:rFonts w:ascii="Arial" w:hAnsi="Arial" w:cs="Arial"/>
          <w:sz w:val="20"/>
          <w:szCs w:val="20"/>
        </w:rPr>
        <w:t xml:space="preserve"> applications.</w:t>
      </w:r>
    </w:p>
    <w:p w14:paraId="07B949B5" w14:textId="602A2E7B" w:rsidR="00CA6688" w:rsidRDefault="00CA6688" w:rsidP="00A32ABE">
      <w:pPr>
        <w:rPr>
          <w:rFonts w:ascii="Arial" w:hAnsi="Arial" w:cs="Arial"/>
          <w:sz w:val="20"/>
          <w:szCs w:val="20"/>
        </w:rPr>
      </w:pPr>
    </w:p>
    <w:p w14:paraId="4D4608F0" w14:textId="67A7DF57" w:rsidR="003117E8" w:rsidRPr="003117E8" w:rsidRDefault="00463777" w:rsidP="00A32ABE">
      <w:pPr>
        <w:rPr>
          <w:rFonts w:ascii="Arial" w:hAnsi="Arial" w:cs="Arial"/>
          <w:b/>
          <w:sz w:val="20"/>
          <w:szCs w:val="20"/>
          <w:u w:val="single"/>
        </w:rPr>
      </w:pPr>
      <w:r>
        <w:rPr>
          <w:rFonts w:ascii="Arial" w:hAnsi="Arial" w:cs="Arial"/>
          <w:b/>
          <w:sz w:val="20"/>
          <w:szCs w:val="20"/>
          <w:u w:val="single"/>
        </w:rPr>
        <w:t>Le p</w:t>
      </w:r>
      <w:r w:rsidR="003117E8" w:rsidRPr="003117E8">
        <w:rPr>
          <w:rFonts w:ascii="Arial" w:hAnsi="Arial" w:cs="Arial"/>
          <w:b/>
          <w:sz w:val="20"/>
          <w:szCs w:val="20"/>
          <w:u w:val="single"/>
        </w:rPr>
        <w:t>rotocole TCP</w:t>
      </w:r>
      <w:r w:rsidR="001229C5">
        <w:rPr>
          <w:rFonts w:ascii="Arial" w:hAnsi="Arial" w:cs="Arial"/>
          <w:b/>
          <w:sz w:val="20"/>
          <w:szCs w:val="20"/>
          <w:u w:val="single"/>
        </w:rPr>
        <w:t>/IP</w:t>
      </w:r>
    </w:p>
    <w:p w14:paraId="116B4BA2" w14:textId="3A2CD620" w:rsidR="00D32B7E" w:rsidRDefault="00FA7E9B" w:rsidP="001C2052">
      <w:pPr>
        <w:pStyle w:val="Paragraphedeliste"/>
        <w:numPr>
          <w:ilvl w:val="0"/>
          <w:numId w:val="15"/>
        </w:numPr>
        <w:rPr>
          <w:rFonts w:ascii="Arial" w:hAnsi="Arial" w:cs="Arial"/>
          <w:sz w:val="20"/>
          <w:szCs w:val="20"/>
        </w:rPr>
      </w:pPr>
      <w:r w:rsidRPr="00FA7E9B">
        <w:rPr>
          <w:rFonts w:ascii="Arial" w:hAnsi="Arial" w:cs="Arial"/>
          <w:sz w:val="20"/>
          <w:szCs w:val="20"/>
        </w:rPr>
        <w:t xml:space="preserve">Avec </w:t>
      </w:r>
      <w:r>
        <w:rPr>
          <w:rFonts w:ascii="Arial" w:hAnsi="Arial" w:cs="Arial"/>
          <w:sz w:val="20"/>
          <w:szCs w:val="20"/>
        </w:rPr>
        <w:t xml:space="preserve">le protocole </w:t>
      </w:r>
      <w:r w:rsidRPr="00FA7E9B">
        <w:rPr>
          <w:rFonts w:ascii="Arial" w:hAnsi="Arial" w:cs="Arial"/>
          <w:sz w:val="20"/>
          <w:szCs w:val="20"/>
        </w:rPr>
        <w:t>TCP, les deux machines communiquent en permanence.</w:t>
      </w:r>
    </w:p>
    <w:p w14:paraId="54775CF5" w14:textId="77777777" w:rsidR="00CC4B0F" w:rsidRDefault="000A57A7" w:rsidP="00823B7A">
      <w:pPr>
        <w:pStyle w:val="Paragraphedeliste"/>
        <w:ind w:left="360"/>
        <w:rPr>
          <w:rFonts w:ascii="Arial" w:hAnsi="Arial" w:cs="Arial"/>
          <w:sz w:val="20"/>
          <w:szCs w:val="20"/>
        </w:rPr>
      </w:pPr>
      <w:r>
        <w:rPr>
          <w:rFonts w:ascii="Arial" w:hAnsi="Arial" w:cs="Arial"/>
          <w:sz w:val="20"/>
          <w:szCs w:val="20"/>
        </w:rPr>
        <w:t>L</w:t>
      </w:r>
      <w:r w:rsidR="00B95FEA" w:rsidRPr="000A57A7">
        <w:rPr>
          <w:rFonts w:ascii="Arial" w:hAnsi="Arial" w:cs="Arial"/>
          <w:sz w:val="20"/>
          <w:szCs w:val="20"/>
        </w:rPr>
        <w:t>a machine source établit une connexion avec la machine destinataire</w:t>
      </w:r>
      <w:r>
        <w:rPr>
          <w:rFonts w:ascii="Arial" w:hAnsi="Arial" w:cs="Arial"/>
          <w:sz w:val="20"/>
          <w:szCs w:val="20"/>
        </w:rPr>
        <w:t xml:space="preserve"> </w:t>
      </w:r>
      <w:r w:rsidR="00B95FEA" w:rsidRPr="000A57A7">
        <w:rPr>
          <w:rFonts w:ascii="Arial" w:hAnsi="Arial" w:cs="Arial"/>
          <w:sz w:val="20"/>
          <w:szCs w:val="20"/>
        </w:rPr>
        <w:t>pour se présenter et la prévenir qu'elle va lui envoyer des données.</w:t>
      </w:r>
    </w:p>
    <w:p w14:paraId="28F63F38" w14:textId="5A7A5D91" w:rsidR="00601E7E" w:rsidRDefault="00CC4B0F" w:rsidP="00CC4B0F">
      <w:pPr>
        <w:pStyle w:val="Paragraphedeliste"/>
        <w:ind w:left="360"/>
        <w:rPr>
          <w:rFonts w:ascii="Arial" w:hAnsi="Arial" w:cs="Arial"/>
          <w:sz w:val="20"/>
          <w:szCs w:val="20"/>
        </w:rPr>
      </w:pPr>
      <w:r>
        <w:rPr>
          <w:rFonts w:ascii="Arial" w:hAnsi="Arial" w:cs="Arial"/>
          <w:sz w:val="20"/>
          <w:szCs w:val="20"/>
        </w:rPr>
        <w:t>Cette procédure s'</w:t>
      </w:r>
      <w:r w:rsidRPr="00CC4B0F">
        <w:rPr>
          <w:rFonts w:ascii="Arial" w:hAnsi="Arial" w:cs="Arial"/>
          <w:sz w:val="20"/>
          <w:szCs w:val="20"/>
        </w:rPr>
        <w:t xml:space="preserve">appelle </w:t>
      </w:r>
      <w:r>
        <w:rPr>
          <w:rFonts w:ascii="Arial" w:hAnsi="Arial" w:cs="Arial"/>
          <w:sz w:val="20"/>
          <w:szCs w:val="20"/>
        </w:rPr>
        <w:t>"</w:t>
      </w:r>
      <w:r w:rsidRPr="00CC4B0F">
        <w:rPr>
          <w:rFonts w:ascii="Arial" w:hAnsi="Arial" w:cs="Arial"/>
          <w:sz w:val="20"/>
          <w:szCs w:val="20"/>
        </w:rPr>
        <w:t>handshaking</w:t>
      </w:r>
      <w:r>
        <w:rPr>
          <w:rFonts w:ascii="Arial" w:hAnsi="Arial" w:cs="Arial"/>
          <w:sz w:val="20"/>
          <w:szCs w:val="20"/>
        </w:rPr>
        <w:t>"</w:t>
      </w:r>
      <w:r w:rsidRPr="00CC4B0F">
        <w:rPr>
          <w:rFonts w:ascii="Arial" w:hAnsi="Arial" w:cs="Arial"/>
          <w:sz w:val="20"/>
          <w:szCs w:val="20"/>
        </w:rPr>
        <w:t xml:space="preserve"> (poignée de mains)</w:t>
      </w:r>
      <w:r>
        <w:rPr>
          <w:rFonts w:ascii="Arial" w:hAnsi="Arial" w:cs="Arial"/>
          <w:sz w:val="20"/>
          <w:szCs w:val="20"/>
        </w:rPr>
        <w:t>.</w:t>
      </w:r>
    </w:p>
    <w:p w14:paraId="749D25F1" w14:textId="77777777" w:rsidR="006743EF" w:rsidRDefault="00B95FEA" w:rsidP="000A57A7">
      <w:pPr>
        <w:pStyle w:val="Paragraphedeliste"/>
        <w:numPr>
          <w:ilvl w:val="0"/>
          <w:numId w:val="15"/>
        </w:numPr>
        <w:rPr>
          <w:rFonts w:ascii="Arial" w:hAnsi="Arial" w:cs="Arial"/>
          <w:sz w:val="20"/>
          <w:szCs w:val="20"/>
        </w:rPr>
      </w:pPr>
      <w:r w:rsidRPr="000A57A7">
        <w:rPr>
          <w:rFonts w:ascii="Arial" w:hAnsi="Arial" w:cs="Arial"/>
          <w:sz w:val="20"/>
          <w:szCs w:val="20"/>
        </w:rPr>
        <w:t xml:space="preserve">Une fois la connexion établie, la source envoie des paquets numérotés dans un certain ordre au destinataire qui accuse réception à chaque fois après avoir vérifié que </w:t>
      </w:r>
      <w:r w:rsidR="00C23448">
        <w:rPr>
          <w:rFonts w:ascii="Arial" w:hAnsi="Arial" w:cs="Arial"/>
          <w:sz w:val="20"/>
          <w:szCs w:val="20"/>
        </w:rPr>
        <w:t xml:space="preserve">les données sont intactes grâce </w:t>
      </w:r>
      <w:r w:rsidRPr="000A57A7">
        <w:rPr>
          <w:rFonts w:ascii="Arial" w:hAnsi="Arial" w:cs="Arial"/>
          <w:sz w:val="20"/>
          <w:szCs w:val="20"/>
        </w:rPr>
        <w:t>à un mécanisme de contrôle.</w:t>
      </w:r>
    </w:p>
    <w:p w14:paraId="5E44AD14" w14:textId="77777777" w:rsidR="006743EF" w:rsidRDefault="00B95FEA" w:rsidP="006743EF">
      <w:pPr>
        <w:pStyle w:val="Paragraphedeliste"/>
        <w:ind w:left="360"/>
        <w:rPr>
          <w:rFonts w:ascii="Arial" w:hAnsi="Arial" w:cs="Arial"/>
          <w:sz w:val="20"/>
          <w:szCs w:val="20"/>
        </w:rPr>
      </w:pPr>
      <w:r w:rsidRPr="000A57A7">
        <w:rPr>
          <w:rFonts w:ascii="Arial" w:hAnsi="Arial" w:cs="Arial"/>
          <w:sz w:val="20"/>
          <w:szCs w:val="20"/>
        </w:rPr>
        <w:t>Si ce n'est pas le cas, la source renvoie aussitôt le paquet manquant ou corrompu.</w:t>
      </w:r>
    </w:p>
    <w:p w14:paraId="7DDE9ED0" w14:textId="5A654843" w:rsidR="00C23448" w:rsidRDefault="006743EF" w:rsidP="006743EF">
      <w:pPr>
        <w:pStyle w:val="Paragraphedeliste"/>
        <w:numPr>
          <w:ilvl w:val="0"/>
          <w:numId w:val="15"/>
        </w:numPr>
        <w:rPr>
          <w:rFonts w:ascii="Arial" w:hAnsi="Arial" w:cs="Arial"/>
          <w:sz w:val="20"/>
          <w:szCs w:val="20"/>
        </w:rPr>
      </w:pPr>
      <w:r>
        <w:rPr>
          <w:rFonts w:ascii="Arial" w:hAnsi="Arial" w:cs="Arial"/>
          <w:sz w:val="20"/>
          <w:szCs w:val="20"/>
        </w:rPr>
        <w:t xml:space="preserve">Le protocole </w:t>
      </w:r>
      <w:r w:rsidR="00B95FEA" w:rsidRPr="000A57A7">
        <w:rPr>
          <w:rFonts w:ascii="Arial" w:hAnsi="Arial" w:cs="Arial"/>
          <w:sz w:val="20"/>
          <w:szCs w:val="20"/>
        </w:rPr>
        <w:t xml:space="preserve">TCP est considéré comme un protocole axé sur la qualité de </w:t>
      </w:r>
      <w:r w:rsidR="00885E90">
        <w:rPr>
          <w:rFonts w:ascii="Arial" w:hAnsi="Arial" w:cs="Arial"/>
          <w:sz w:val="20"/>
          <w:szCs w:val="20"/>
        </w:rPr>
        <w:t xml:space="preserve">la </w:t>
      </w:r>
      <w:r w:rsidR="00B95FEA" w:rsidRPr="000A57A7">
        <w:rPr>
          <w:rFonts w:ascii="Arial" w:hAnsi="Arial" w:cs="Arial"/>
          <w:sz w:val="20"/>
          <w:szCs w:val="20"/>
        </w:rPr>
        <w:t>transmission.</w:t>
      </w:r>
    </w:p>
    <w:p w14:paraId="01D0891A" w14:textId="6BDB3E32" w:rsidR="00E05BFA" w:rsidRDefault="00D83F60" w:rsidP="00AD596B">
      <w:pPr>
        <w:pStyle w:val="Paragraphedeliste"/>
        <w:ind w:left="360"/>
        <w:rPr>
          <w:rFonts w:ascii="Arial" w:hAnsi="Arial" w:cs="Arial"/>
          <w:sz w:val="20"/>
          <w:szCs w:val="20"/>
        </w:rPr>
      </w:pPr>
      <w:r>
        <w:rPr>
          <w:rFonts w:ascii="Arial" w:hAnsi="Arial" w:cs="Arial"/>
          <w:sz w:val="20"/>
          <w:szCs w:val="20"/>
        </w:rPr>
        <w:t>L</w:t>
      </w:r>
      <w:r w:rsidRPr="000A57A7">
        <w:rPr>
          <w:rFonts w:ascii="Arial" w:hAnsi="Arial" w:cs="Arial"/>
          <w:sz w:val="20"/>
          <w:szCs w:val="20"/>
        </w:rPr>
        <w:t xml:space="preserve">a transmission des données prend </w:t>
      </w:r>
      <w:r>
        <w:rPr>
          <w:rFonts w:ascii="Arial" w:hAnsi="Arial" w:cs="Arial"/>
          <w:sz w:val="20"/>
          <w:szCs w:val="20"/>
        </w:rPr>
        <w:t>plus de</w:t>
      </w:r>
      <w:r w:rsidRPr="000A57A7">
        <w:rPr>
          <w:rFonts w:ascii="Arial" w:hAnsi="Arial" w:cs="Arial"/>
          <w:sz w:val="20"/>
          <w:szCs w:val="20"/>
        </w:rPr>
        <w:t xml:space="preserve"> temps</w:t>
      </w:r>
      <w:r>
        <w:rPr>
          <w:rFonts w:ascii="Arial" w:hAnsi="Arial" w:cs="Arial"/>
          <w:sz w:val="20"/>
          <w:szCs w:val="20"/>
        </w:rPr>
        <w:t xml:space="preserve"> parce </w:t>
      </w:r>
      <w:r w:rsidRPr="00FA7E9B">
        <w:rPr>
          <w:rFonts w:ascii="Arial" w:hAnsi="Arial" w:cs="Arial"/>
          <w:sz w:val="20"/>
          <w:szCs w:val="20"/>
        </w:rPr>
        <w:t>les deux machines communiquent en permanence</w:t>
      </w:r>
      <w:r w:rsidR="00ED4235">
        <w:rPr>
          <w:rFonts w:ascii="Arial" w:hAnsi="Arial" w:cs="Arial"/>
          <w:sz w:val="20"/>
          <w:szCs w:val="20"/>
        </w:rPr>
        <w:t xml:space="preserve"> pour vérifier que les données sont intactes</w:t>
      </w:r>
      <w:r>
        <w:rPr>
          <w:rFonts w:ascii="Arial" w:hAnsi="Arial" w:cs="Arial"/>
          <w:sz w:val="20"/>
          <w:szCs w:val="20"/>
        </w:rPr>
        <w:t>.</w:t>
      </w:r>
    </w:p>
    <w:p w14:paraId="54EDF561" w14:textId="4BAA5F8F" w:rsidR="008C0C9C" w:rsidRPr="000A57A7" w:rsidRDefault="00506647" w:rsidP="008C0C9C">
      <w:pPr>
        <w:pStyle w:val="Paragraphedeliste"/>
        <w:numPr>
          <w:ilvl w:val="0"/>
          <w:numId w:val="15"/>
        </w:numPr>
        <w:rPr>
          <w:rFonts w:ascii="Arial" w:hAnsi="Arial" w:cs="Arial"/>
          <w:sz w:val="20"/>
          <w:szCs w:val="20"/>
        </w:rPr>
      </w:pPr>
      <w:r>
        <w:rPr>
          <w:rFonts w:ascii="Arial" w:hAnsi="Arial" w:cs="Arial"/>
          <w:sz w:val="20"/>
          <w:szCs w:val="20"/>
        </w:rPr>
        <w:t>Étant donné que l</w:t>
      </w:r>
      <w:r w:rsidR="008C0C9C">
        <w:rPr>
          <w:rFonts w:ascii="Arial" w:hAnsi="Arial" w:cs="Arial"/>
          <w:sz w:val="20"/>
          <w:szCs w:val="20"/>
        </w:rPr>
        <w:t xml:space="preserve">e protocole TCP est </w:t>
      </w:r>
      <w:r w:rsidR="008C0C9C" w:rsidRPr="008C0C9C">
        <w:rPr>
          <w:rFonts w:ascii="Arial" w:hAnsi="Arial" w:cs="Arial"/>
          <w:sz w:val="20"/>
          <w:szCs w:val="20"/>
        </w:rPr>
        <w:t>qualifié de "robuste"</w:t>
      </w:r>
      <w:r>
        <w:rPr>
          <w:rFonts w:ascii="Arial" w:hAnsi="Arial" w:cs="Arial"/>
          <w:sz w:val="20"/>
          <w:szCs w:val="20"/>
        </w:rPr>
        <w:t xml:space="preserve">, il est </w:t>
      </w:r>
      <w:r w:rsidR="008C0C9C" w:rsidRPr="008C0C9C">
        <w:rPr>
          <w:rFonts w:ascii="Arial" w:hAnsi="Arial" w:cs="Arial"/>
          <w:sz w:val="20"/>
          <w:szCs w:val="20"/>
        </w:rPr>
        <w:t xml:space="preserve">utilisé </w:t>
      </w:r>
      <w:r>
        <w:rPr>
          <w:rFonts w:ascii="Arial" w:hAnsi="Arial" w:cs="Arial"/>
          <w:sz w:val="20"/>
          <w:szCs w:val="20"/>
        </w:rPr>
        <w:t xml:space="preserve">dans </w:t>
      </w:r>
      <w:r w:rsidR="008C0C9C" w:rsidRPr="008C0C9C">
        <w:rPr>
          <w:rFonts w:ascii="Arial" w:hAnsi="Arial" w:cs="Arial"/>
          <w:sz w:val="20"/>
          <w:szCs w:val="20"/>
        </w:rPr>
        <w:t xml:space="preserve">des applications </w:t>
      </w:r>
      <w:r>
        <w:rPr>
          <w:rFonts w:ascii="Arial" w:hAnsi="Arial" w:cs="Arial"/>
          <w:sz w:val="20"/>
          <w:szCs w:val="20"/>
        </w:rPr>
        <w:t xml:space="preserve">qui doivent recevoir des données intactes </w:t>
      </w:r>
      <w:r w:rsidR="008C0C9C" w:rsidRPr="008C0C9C">
        <w:rPr>
          <w:rFonts w:ascii="Arial" w:hAnsi="Arial" w:cs="Arial"/>
          <w:sz w:val="20"/>
          <w:szCs w:val="20"/>
        </w:rPr>
        <w:t>(navigateur Web, transfert de fichiers, messagerie, etc.).</w:t>
      </w:r>
    </w:p>
    <w:p w14:paraId="075319D2" w14:textId="754230E4" w:rsidR="0054223F" w:rsidRDefault="0054223F" w:rsidP="00A32ABE">
      <w:pPr>
        <w:rPr>
          <w:rFonts w:ascii="Arial" w:hAnsi="Arial" w:cs="Arial"/>
          <w:sz w:val="20"/>
          <w:szCs w:val="20"/>
        </w:rPr>
      </w:pPr>
    </w:p>
    <w:p w14:paraId="47738357" w14:textId="14FB31A5" w:rsidR="003117E8" w:rsidRPr="003117E8" w:rsidRDefault="003117E8" w:rsidP="003117E8">
      <w:pPr>
        <w:rPr>
          <w:rFonts w:ascii="Arial" w:hAnsi="Arial" w:cs="Arial"/>
          <w:b/>
          <w:sz w:val="20"/>
          <w:szCs w:val="20"/>
          <w:u w:val="single"/>
        </w:rPr>
      </w:pPr>
      <w:r>
        <w:rPr>
          <w:rFonts w:ascii="Arial" w:hAnsi="Arial" w:cs="Arial"/>
          <w:b/>
          <w:sz w:val="20"/>
          <w:szCs w:val="20"/>
          <w:u w:val="single"/>
        </w:rPr>
        <w:t>Le p</w:t>
      </w:r>
      <w:r w:rsidRPr="003117E8">
        <w:rPr>
          <w:rFonts w:ascii="Arial" w:hAnsi="Arial" w:cs="Arial"/>
          <w:b/>
          <w:sz w:val="20"/>
          <w:szCs w:val="20"/>
          <w:u w:val="single"/>
        </w:rPr>
        <w:t xml:space="preserve">rotocole </w:t>
      </w:r>
      <w:r>
        <w:rPr>
          <w:rFonts w:ascii="Arial" w:hAnsi="Arial" w:cs="Arial"/>
          <w:b/>
          <w:sz w:val="20"/>
          <w:szCs w:val="20"/>
          <w:u w:val="single"/>
        </w:rPr>
        <w:t>UD</w:t>
      </w:r>
      <w:r w:rsidRPr="003117E8">
        <w:rPr>
          <w:rFonts w:ascii="Arial" w:hAnsi="Arial" w:cs="Arial"/>
          <w:b/>
          <w:sz w:val="20"/>
          <w:szCs w:val="20"/>
          <w:u w:val="single"/>
        </w:rPr>
        <w:t>P</w:t>
      </w:r>
      <w:r w:rsidR="001229C5">
        <w:rPr>
          <w:rFonts w:ascii="Arial" w:hAnsi="Arial" w:cs="Arial"/>
          <w:b/>
          <w:sz w:val="20"/>
          <w:szCs w:val="20"/>
          <w:u w:val="single"/>
        </w:rPr>
        <w:t>/IP</w:t>
      </w:r>
    </w:p>
    <w:p w14:paraId="3FE8C766" w14:textId="77777777" w:rsidR="00752255" w:rsidRDefault="004856AC" w:rsidP="00666DAF">
      <w:pPr>
        <w:pStyle w:val="Paragraphedeliste"/>
        <w:numPr>
          <w:ilvl w:val="0"/>
          <w:numId w:val="15"/>
        </w:numPr>
        <w:rPr>
          <w:rFonts w:ascii="Arial" w:hAnsi="Arial" w:cs="Arial"/>
          <w:sz w:val="20"/>
          <w:szCs w:val="20"/>
        </w:rPr>
      </w:pPr>
      <w:r w:rsidRPr="00752255">
        <w:rPr>
          <w:rFonts w:ascii="Arial" w:hAnsi="Arial" w:cs="Arial"/>
          <w:sz w:val="20"/>
          <w:szCs w:val="20"/>
        </w:rPr>
        <w:t>UDP est un protocole "sans connexion" ou "non connecté" dans lequel il n'y a pas d'échange permanent, pas même de "</w:t>
      </w:r>
      <w:r w:rsidR="00E70B7F" w:rsidRPr="00752255">
        <w:rPr>
          <w:rFonts w:ascii="Arial" w:hAnsi="Arial" w:cs="Arial"/>
          <w:sz w:val="20"/>
          <w:szCs w:val="20"/>
        </w:rPr>
        <w:t>handshaking</w:t>
      </w:r>
      <w:r w:rsidRPr="00752255">
        <w:rPr>
          <w:rFonts w:ascii="Arial" w:hAnsi="Arial" w:cs="Arial"/>
          <w:sz w:val="20"/>
          <w:szCs w:val="20"/>
        </w:rPr>
        <w:t>".</w:t>
      </w:r>
    </w:p>
    <w:p w14:paraId="51BDFB7D" w14:textId="519BAF62" w:rsidR="000A741E" w:rsidRDefault="004856AC" w:rsidP="00666DAF">
      <w:pPr>
        <w:pStyle w:val="Paragraphedeliste"/>
        <w:numPr>
          <w:ilvl w:val="0"/>
          <w:numId w:val="15"/>
        </w:numPr>
        <w:rPr>
          <w:rFonts w:ascii="Arial" w:hAnsi="Arial" w:cs="Arial"/>
          <w:sz w:val="20"/>
          <w:szCs w:val="20"/>
        </w:rPr>
      </w:pPr>
      <w:r w:rsidRPr="00752255">
        <w:rPr>
          <w:rFonts w:ascii="Arial" w:hAnsi="Arial" w:cs="Arial"/>
          <w:sz w:val="20"/>
          <w:szCs w:val="20"/>
        </w:rPr>
        <w:t>En UDP, la machine source envoie des paquets non numérotés à la machine de dest</w:t>
      </w:r>
      <w:r w:rsidR="000A741E">
        <w:rPr>
          <w:rFonts w:ascii="Arial" w:hAnsi="Arial" w:cs="Arial"/>
          <w:sz w:val="20"/>
          <w:szCs w:val="20"/>
        </w:rPr>
        <w:t>ination</w:t>
      </w:r>
      <w:r w:rsidR="00BB7BAC">
        <w:rPr>
          <w:rFonts w:ascii="Arial" w:hAnsi="Arial" w:cs="Arial"/>
          <w:sz w:val="20"/>
          <w:szCs w:val="20"/>
        </w:rPr>
        <w:t>.</w:t>
      </w:r>
    </w:p>
    <w:p w14:paraId="6A087098" w14:textId="5B1F42DD" w:rsidR="000A741E" w:rsidRDefault="00BB7BAC" w:rsidP="000A741E">
      <w:pPr>
        <w:pStyle w:val="Paragraphedeliste"/>
        <w:ind w:left="360"/>
        <w:rPr>
          <w:rFonts w:ascii="Arial" w:hAnsi="Arial" w:cs="Arial"/>
          <w:sz w:val="20"/>
          <w:szCs w:val="20"/>
        </w:rPr>
      </w:pPr>
      <w:r>
        <w:rPr>
          <w:rFonts w:ascii="Arial" w:hAnsi="Arial" w:cs="Arial"/>
          <w:sz w:val="20"/>
          <w:szCs w:val="20"/>
        </w:rPr>
        <w:t>Il</w:t>
      </w:r>
      <w:r w:rsidR="004856AC" w:rsidRPr="00752255">
        <w:rPr>
          <w:rFonts w:ascii="Arial" w:hAnsi="Arial" w:cs="Arial"/>
          <w:sz w:val="20"/>
          <w:szCs w:val="20"/>
        </w:rPr>
        <w:t xml:space="preserve"> n'y a pas de renvoi de données si un paquet est perdu ou corrompu</w:t>
      </w:r>
      <w:r w:rsidR="00875AA1">
        <w:rPr>
          <w:rFonts w:ascii="Arial" w:hAnsi="Arial" w:cs="Arial"/>
          <w:sz w:val="20"/>
          <w:szCs w:val="20"/>
        </w:rPr>
        <w:t xml:space="preserve"> pendant le transfert</w:t>
      </w:r>
      <w:r w:rsidR="004856AC" w:rsidRPr="00752255">
        <w:rPr>
          <w:rFonts w:ascii="Arial" w:hAnsi="Arial" w:cs="Arial"/>
          <w:sz w:val="20"/>
          <w:szCs w:val="20"/>
        </w:rPr>
        <w:t>.</w:t>
      </w:r>
    </w:p>
    <w:p w14:paraId="7D6F40A5" w14:textId="0D858290" w:rsidR="008A266E" w:rsidRDefault="008A266E" w:rsidP="000A741E">
      <w:pPr>
        <w:pStyle w:val="Paragraphedeliste"/>
        <w:numPr>
          <w:ilvl w:val="0"/>
          <w:numId w:val="15"/>
        </w:numPr>
        <w:rPr>
          <w:rFonts w:ascii="Arial" w:hAnsi="Arial" w:cs="Arial"/>
          <w:sz w:val="20"/>
          <w:szCs w:val="20"/>
        </w:rPr>
      </w:pPr>
      <w:r>
        <w:rPr>
          <w:rFonts w:ascii="Arial" w:hAnsi="Arial" w:cs="Arial"/>
          <w:sz w:val="20"/>
          <w:szCs w:val="20"/>
        </w:rPr>
        <w:t xml:space="preserve">Le protocole </w:t>
      </w:r>
      <w:r w:rsidR="004856AC" w:rsidRPr="00752255">
        <w:rPr>
          <w:rFonts w:ascii="Arial" w:hAnsi="Arial" w:cs="Arial"/>
          <w:sz w:val="20"/>
          <w:szCs w:val="20"/>
        </w:rPr>
        <w:t xml:space="preserve">UDP est plus rapide et </w:t>
      </w:r>
      <w:r w:rsidR="009A15E5">
        <w:rPr>
          <w:rFonts w:ascii="Arial" w:hAnsi="Arial" w:cs="Arial"/>
          <w:sz w:val="20"/>
          <w:szCs w:val="20"/>
        </w:rPr>
        <w:t xml:space="preserve">utilise moins de ressource </w:t>
      </w:r>
      <w:r w:rsidR="004856AC" w:rsidRPr="00752255">
        <w:rPr>
          <w:rFonts w:ascii="Arial" w:hAnsi="Arial" w:cs="Arial"/>
          <w:sz w:val="20"/>
          <w:szCs w:val="20"/>
        </w:rPr>
        <w:t xml:space="preserve">que </w:t>
      </w:r>
      <w:r>
        <w:rPr>
          <w:rFonts w:ascii="Arial" w:hAnsi="Arial" w:cs="Arial"/>
          <w:sz w:val="20"/>
          <w:szCs w:val="20"/>
        </w:rPr>
        <w:t xml:space="preserve">le protocole </w:t>
      </w:r>
      <w:r w:rsidR="004856AC" w:rsidRPr="00752255">
        <w:rPr>
          <w:rFonts w:ascii="Arial" w:hAnsi="Arial" w:cs="Arial"/>
          <w:sz w:val="20"/>
          <w:szCs w:val="20"/>
        </w:rPr>
        <w:t>TCP.</w:t>
      </w:r>
    </w:p>
    <w:p w14:paraId="21A0E7B3" w14:textId="2DC202E4" w:rsidR="00206571" w:rsidRDefault="00F4730B" w:rsidP="00D40D56">
      <w:pPr>
        <w:pStyle w:val="Paragraphedeliste"/>
        <w:ind w:left="360"/>
        <w:rPr>
          <w:rFonts w:ascii="Arial" w:hAnsi="Arial" w:cs="Arial"/>
          <w:sz w:val="20"/>
          <w:szCs w:val="20"/>
        </w:rPr>
      </w:pPr>
      <w:r>
        <w:rPr>
          <w:rFonts w:ascii="Arial" w:hAnsi="Arial" w:cs="Arial"/>
          <w:sz w:val="20"/>
          <w:szCs w:val="20"/>
        </w:rPr>
        <w:t>Étant donné que l</w:t>
      </w:r>
      <w:r w:rsidR="00206571">
        <w:rPr>
          <w:rFonts w:ascii="Arial" w:hAnsi="Arial" w:cs="Arial"/>
          <w:sz w:val="20"/>
          <w:szCs w:val="20"/>
        </w:rPr>
        <w:t xml:space="preserve">e protocole UDP </w:t>
      </w:r>
      <w:r w:rsidR="00206571" w:rsidRPr="00206571">
        <w:rPr>
          <w:rFonts w:ascii="Arial" w:hAnsi="Arial" w:cs="Arial"/>
          <w:sz w:val="20"/>
          <w:szCs w:val="20"/>
        </w:rPr>
        <w:t>privilégie la vitesse à la fiabilité</w:t>
      </w:r>
      <w:r>
        <w:rPr>
          <w:rFonts w:ascii="Arial" w:hAnsi="Arial" w:cs="Arial"/>
          <w:sz w:val="20"/>
          <w:szCs w:val="20"/>
        </w:rPr>
        <w:t>, il</w:t>
      </w:r>
      <w:r w:rsidRPr="00F4730B">
        <w:rPr>
          <w:rFonts w:ascii="Arial" w:hAnsi="Arial" w:cs="Arial"/>
          <w:sz w:val="20"/>
          <w:szCs w:val="20"/>
        </w:rPr>
        <w:t xml:space="preserve"> est surtout </w:t>
      </w:r>
      <w:r>
        <w:rPr>
          <w:rFonts w:ascii="Arial" w:hAnsi="Arial" w:cs="Arial"/>
          <w:sz w:val="20"/>
          <w:szCs w:val="20"/>
        </w:rPr>
        <w:t>utilisé</w:t>
      </w:r>
      <w:r w:rsidRPr="00F4730B">
        <w:rPr>
          <w:rFonts w:ascii="Arial" w:hAnsi="Arial" w:cs="Arial"/>
          <w:sz w:val="20"/>
          <w:szCs w:val="20"/>
        </w:rPr>
        <w:t xml:space="preserve"> dans les applications nécessitant du temps réel, comme le jeu vidéo ou les conversations audio-vidéo.</w:t>
      </w:r>
    </w:p>
    <w:p w14:paraId="6E68FEA8" w14:textId="5C6F698B" w:rsidR="00CB529B" w:rsidRDefault="00CB529B" w:rsidP="00A32ABE">
      <w:pPr>
        <w:rPr>
          <w:rFonts w:ascii="Arial" w:hAnsi="Arial" w:cs="Arial"/>
          <w:sz w:val="20"/>
          <w:szCs w:val="20"/>
        </w:rPr>
      </w:pPr>
    </w:p>
    <w:p w14:paraId="3930D1D6" w14:textId="77777777" w:rsidR="00CB529B" w:rsidRPr="005918BA" w:rsidRDefault="00CB529B" w:rsidP="00A32ABE">
      <w:pPr>
        <w:rPr>
          <w:rFonts w:ascii="Arial" w:hAnsi="Arial" w:cs="Arial"/>
          <w:sz w:val="20"/>
          <w:szCs w:val="20"/>
        </w:rPr>
      </w:pPr>
    </w:p>
    <w:p w14:paraId="567B330B" w14:textId="77777777" w:rsidR="00A32ABE" w:rsidRPr="005918BA" w:rsidRDefault="00A32ABE" w:rsidP="00A32ABE">
      <w:pPr>
        <w:rPr>
          <w:rFonts w:ascii="Arial" w:hAnsi="Arial" w:cs="Arial"/>
          <w:sz w:val="20"/>
          <w:szCs w:val="20"/>
          <w:lang w:val="fr-FR"/>
        </w:rPr>
      </w:pPr>
      <w:r w:rsidRPr="005918BA">
        <w:rPr>
          <w:rFonts w:ascii="Arial" w:hAnsi="Arial" w:cs="Arial"/>
          <w:sz w:val="20"/>
          <w:szCs w:val="20"/>
          <w:lang w:val="fr-FR"/>
        </w:rPr>
        <w:br w:type="page"/>
      </w:r>
    </w:p>
    <w:p w14:paraId="4F621466" w14:textId="77777777" w:rsidR="00A32ABE" w:rsidRPr="00F6068D" w:rsidRDefault="00A32ABE" w:rsidP="00A32ABE">
      <w:pPr>
        <w:rPr>
          <w:rFonts w:ascii="Arial" w:hAnsi="Arial" w:cs="Arial"/>
          <w:sz w:val="20"/>
          <w:szCs w:val="20"/>
        </w:rPr>
      </w:pPr>
      <w:r w:rsidRPr="00F6068D">
        <w:rPr>
          <w:rFonts w:ascii="Arial" w:hAnsi="Arial" w:cs="Arial"/>
          <w:b/>
          <w:sz w:val="20"/>
          <w:szCs w:val="20"/>
          <w:u w:val="single"/>
          <w:lang w:val="fr-FR"/>
        </w:rPr>
        <w:lastRenderedPageBreak/>
        <w:t>Numéro de port</w:t>
      </w:r>
    </w:p>
    <w:p w14:paraId="70515A07" w14:textId="0C81CBEB" w:rsidR="0011647B" w:rsidRPr="0011647B" w:rsidRDefault="0011647B" w:rsidP="0011647B">
      <w:pPr>
        <w:rPr>
          <w:rFonts w:ascii="Arial" w:hAnsi="Arial" w:cs="Arial"/>
          <w:sz w:val="20"/>
          <w:szCs w:val="20"/>
          <w:lang w:val="fr-FR"/>
        </w:rPr>
      </w:pPr>
      <w:r>
        <w:rPr>
          <w:rFonts w:ascii="Arial" w:hAnsi="Arial" w:cs="Arial"/>
          <w:sz w:val="20"/>
          <w:szCs w:val="20"/>
          <w:lang w:val="fr-FR"/>
        </w:rPr>
        <w:t>L</w:t>
      </w:r>
      <w:r w:rsidRPr="0011647B">
        <w:rPr>
          <w:rFonts w:ascii="Arial" w:hAnsi="Arial" w:cs="Arial"/>
          <w:sz w:val="20"/>
          <w:szCs w:val="20"/>
          <w:lang w:val="fr-FR"/>
        </w:rPr>
        <w:t xml:space="preserve">es ports sont classés en </w:t>
      </w:r>
      <w:r>
        <w:rPr>
          <w:rFonts w:ascii="Arial" w:hAnsi="Arial" w:cs="Arial"/>
          <w:sz w:val="20"/>
          <w:szCs w:val="20"/>
          <w:lang w:val="fr-FR"/>
        </w:rPr>
        <w:t>trois</w:t>
      </w:r>
      <w:r w:rsidRPr="0011647B">
        <w:rPr>
          <w:rFonts w:ascii="Arial" w:hAnsi="Arial" w:cs="Arial"/>
          <w:sz w:val="20"/>
          <w:szCs w:val="20"/>
          <w:lang w:val="fr-FR"/>
        </w:rPr>
        <w:t xml:space="preserve"> catégories:</w:t>
      </w:r>
    </w:p>
    <w:p w14:paraId="316E9701" w14:textId="77777777" w:rsidR="008C7F42" w:rsidRDefault="0011647B" w:rsidP="0011647B">
      <w:pPr>
        <w:pStyle w:val="Paragraphedeliste"/>
        <w:numPr>
          <w:ilvl w:val="0"/>
          <w:numId w:val="15"/>
        </w:numPr>
        <w:rPr>
          <w:rFonts w:ascii="Arial" w:hAnsi="Arial" w:cs="Arial"/>
          <w:sz w:val="20"/>
          <w:szCs w:val="20"/>
          <w:lang w:val="fr-FR"/>
        </w:rPr>
      </w:pPr>
      <w:r w:rsidRPr="0011647B">
        <w:rPr>
          <w:rFonts w:ascii="Arial" w:hAnsi="Arial" w:cs="Arial"/>
          <w:sz w:val="20"/>
          <w:szCs w:val="20"/>
          <w:lang w:val="fr-FR"/>
        </w:rPr>
        <w:t>les numéros de port de 0 à 1023 correspondent aux ports "bien-connus" (well-known ports)</w:t>
      </w:r>
    </w:p>
    <w:p w14:paraId="699CDFB9" w14:textId="171F559C" w:rsidR="0011647B" w:rsidRPr="0011647B" w:rsidRDefault="008C7F42" w:rsidP="008C7F42">
      <w:pPr>
        <w:pStyle w:val="Paragraphedeliste"/>
        <w:ind w:left="360"/>
        <w:rPr>
          <w:rFonts w:ascii="Arial" w:hAnsi="Arial" w:cs="Arial"/>
          <w:sz w:val="20"/>
          <w:szCs w:val="20"/>
          <w:lang w:val="fr-FR"/>
        </w:rPr>
      </w:pPr>
      <w:r>
        <w:rPr>
          <w:rFonts w:ascii="Arial" w:hAnsi="Arial" w:cs="Arial"/>
          <w:sz w:val="20"/>
          <w:szCs w:val="20"/>
          <w:lang w:val="fr-FR"/>
        </w:rPr>
        <w:t>ils sont</w:t>
      </w:r>
      <w:r w:rsidR="0011647B" w:rsidRPr="0011647B">
        <w:rPr>
          <w:rFonts w:ascii="Arial" w:hAnsi="Arial" w:cs="Arial"/>
          <w:sz w:val="20"/>
          <w:szCs w:val="20"/>
          <w:lang w:val="fr-FR"/>
        </w:rPr>
        <w:t xml:space="preserve"> utilisés pour les services réseaux les plus courants</w:t>
      </w:r>
    </w:p>
    <w:p w14:paraId="3720A45B" w14:textId="77777777" w:rsidR="008C7F42" w:rsidRDefault="0011647B" w:rsidP="0011647B">
      <w:pPr>
        <w:pStyle w:val="Paragraphedeliste"/>
        <w:numPr>
          <w:ilvl w:val="0"/>
          <w:numId w:val="15"/>
        </w:numPr>
        <w:rPr>
          <w:rFonts w:ascii="Arial" w:hAnsi="Arial" w:cs="Arial"/>
          <w:sz w:val="20"/>
          <w:szCs w:val="20"/>
          <w:lang w:val="fr-FR"/>
        </w:rPr>
      </w:pPr>
      <w:r w:rsidRPr="0011647B">
        <w:rPr>
          <w:rFonts w:ascii="Arial" w:hAnsi="Arial" w:cs="Arial"/>
          <w:sz w:val="20"/>
          <w:szCs w:val="20"/>
          <w:lang w:val="fr-FR"/>
        </w:rPr>
        <w:t>les numéros de ports de 1024 à 49151 correspondent aux ports enregistrés (registered ports)</w:t>
      </w:r>
    </w:p>
    <w:p w14:paraId="423F9D3D" w14:textId="656D9BBE" w:rsidR="0011647B" w:rsidRPr="0011647B" w:rsidRDefault="008C7F42" w:rsidP="008C7F42">
      <w:pPr>
        <w:pStyle w:val="Paragraphedeliste"/>
        <w:ind w:left="360"/>
        <w:rPr>
          <w:rFonts w:ascii="Arial" w:hAnsi="Arial" w:cs="Arial"/>
          <w:sz w:val="20"/>
          <w:szCs w:val="20"/>
          <w:lang w:val="fr-FR"/>
        </w:rPr>
      </w:pPr>
      <w:r>
        <w:rPr>
          <w:rFonts w:ascii="Arial" w:hAnsi="Arial" w:cs="Arial"/>
          <w:sz w:val="20"/>
          <w:szCs w:val="20"/>
          <w:lang w:val="fr-FR"/>
        </w:rPr>
        <w:t xml:space="preserve">ils sont </w:t>
      </w:r>
      <w:r w:rsidR="0011647B" w:rsidRPr="0011647B">
        <w:rPr>
          <w:rFonts w:ascii="Arial" w:hAnsi="Arial" w:cs="Arial"/>
          <w:sz w:val="20"/>
          <w:szCs w:val="20"/>
          <w:lang w:val="fr-FR"/>
        </w:rPr>
        <w:t>assignés par l'IANA</w:t>
      </w:r>
    </w:p>
    <w:p w14:paraId="3E9F4510" w14:textId="77777777" w:rsidR="008C7F42" w:rsidRDefault="0011647B" w:rsidP="0011647B">
      <w:pPr>
        <w:pStyle w:val="Paragraphedeliste"/>
        <w:numPr>
          <w:ilvl w:val="0"/>
          <w:numId w:val="15"/>
        </w:numPr>
        <w:rPr>
          <w:rFonts w:ascii="Arial" w:hAnsi="Arial" w:cs="Arial"/>
          <w:sz w:val="20"/>
          <w:szCs w:val="20"/>
          <w:lang w:val="fr-FR"/>
        </w:rPr>
      </w:pPr>
      <w:r w:rsidRPr="0011647B">
        <w:rPr>
          <w:rFonts w:ascii="Arial" w:hAnsi="Arial" w:cs="Arial"/>
          <w:sz w:val="20"/>
          <w:szCs w:val="20"/>
          <w:lang w:val="fr-FR"/>
        </w:rPr>
        <w:t>les numéros de ports de 49152 à 65535 correspondent aux ports dynamiques</w:t>
      </w:r>
    </w:p>
    <w:p w14:paraId="5671E490" w14:textId="764B8C23" w:rsidR="0011647B" w:rsidRPr="0011647B" w:rsidRDefault="008C7F42" w:rsidP="008C7F42">
      <w:pPr>
        <w:pStyle w:val="Paragraphedeliste"/>
        <w:ind w:left="360"/>
        <w:rPr>
          <w:rFonts w:ascii="Arial" w:hAnsi="Arial" w:cs="Arial"/>
          <w:sz w:val="20"/>
          <w:szCs w:val="20"/>
          <w:lang w:val="fr-FR"/>
        </w:rPr>
      </w:pPr>
      <w:r>
        <w:rPr>
          <w:rFonts w:ascii="Arial" w:hAnsi="Arial" w:cs="Arial"/>
          <w:sz w:val="20"/>
          <w:szCs w:val="20"/>
          <w:lang w:val="fr-FR"/>
        </w:rPr>
        <w:t xml:space="preserve">ils sont </w:t>
      </w:r>
      <w:r w:rsidR="0011647B" w:rsidRPr="0011647B">
        <w:rPr>
          <w:rFonts w:ascii="Arial" w:hAnsi="Arial" w:cs="Arial"/>
          <w:sz w:val="20"/>
          <w:szCs w:val="20"/>
          <w:lang w:val="fr-FR"/>
        </w:rPr>
        <w:t>utilisables pour tout type de requêtes TCP ou UDP autres que celle citées précédemment</w:t>
      </w:r>
    </w:p>
    <w:p w14:paraId="238E7A8C" w14:textId="77777777" w:rsidR="0011647B" w:rsidRPr="00F6068D" w:rsidRDefault="0011647B" w:rsidP="00A32ABE">
      <w:pPr>
        <w:rPr>
          <w:rFonts w:ascii="Arial" w:hAnsi="Arial" w:cs="Arial"/>
          <w:sz w:val="20"/>
          <w:szCs w:val="2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701"/>
        <w:gridCol w:w="5954"/>
      </w:tblGrid>
      <w:tr w:rsidR="00A32ABE" w:rsidRPr="00395A41" w14:paraId="059A8B7B" w14:textId="77777777" w:rsidTr="000360CF">
        <w:tc>
          <w:tcPr>
            <w:tcW w:w="1134" w:type="dxa"/>
            <w:tcBorders>
              <w:bottom w:val="double" w:sz="4" w:space="0" w:color="auto"/>
            </w:tcBorders>
            <w:shd w:val="pct10" w:color="auto" w:fill="auto"/>
          </w:tcPr>
          <w:p w14:paraId="484AC71B" w14:textId="77777777" w:rsidR="00A32ABE" w:rsidRPr="00395A41" w:rsidRDefault="00A32ABE" w:rsidP="00D608A2">
            <w:pPr>
              <w:jc w:val="center"/>
              <w:rPr>
                <w:rFonts w:ascii="Arial" w:hAnsi="Arial" w:cs="Arial"/>
                <w:b/>
                <w:sz w:val="20"/>
                <w:szCs w:val="20"/>
                <w:lang w:val="fr-FR"/>
              </w:rPr>
            </w:pPr>
            <w:r w:rsidRPr="00395A41">
              <w:rPr>
                <w:rFonts w:ascii="Arial" w:hAnsi="Arial" w:cs="Arial"/>
                <w:b/>
                <w:sz w:val="20"/>
                <w:szCs w:val="20"/>
                <w:lang w:val="fr-FR"/>
              </w:rPr>
              <w:t>Port</w:t>
            </w:r>
          </w:p>
        </w:tc>
        <w:tc>
          <w:tcPr>
            <w:tcW w:w="1701" w:type="dxa"/>
            <w:tcBorders>
              <w:bottom w:val="double" w:sz="4" w:space="0" w:color="auto"/>
            </w:tcBorders>
            <w:shd w:val="pct10" w:color="auto" w:fill="auto"/>
          </w:tcPr>
          <w:p w14:paraId="77C5427B" w14:textId="77777777" w:rsidR="00A32ABE" w:rsidRDefault="00A32ABE" w:rsidP="00D608A2">
            <w:pPr>
              <w:jc w:val="center"/>
              <w:rPr>
                <w:rFonts w:ascii="Arial" w:hAnsi="Arial" w:cs="Arial"/>
                <w:b/>
                <w:sz w:val="20"/>
                <w:szCs w:val="20"/>
                <w:lang w:val="fr-FR"/>
              </w:rPr>
            </w:pPr>
            <w:r>
              <w:rPr>
                <w:rFonts w:ascii="Arial" w:hAnsi="Arial" w:cs="Arial"/>
                <w:b/>
                <w:sz w:val="20"/>
                <w:szCs w:val="20"/>
                <w:lang w:val="fr-FR"/>
              </w:rPr>
              <w:t>Protocole</w:t>
            </w:r>
          </w:p>
        </w:tc>
        <w:tc>
          <w:tcPr>
            <w:tcW w:w="5954" w:type="dxa"/>
            <w:tcBorders>
              <w:bottom w:val="double" w:sz="4" w:space="0" w:color="auto"/>
            </w:tcBorders>
            <w:shd w:val="pct10" w:color="auto" w:fill="auto"/>
          </w:tcPr>
          <w:p w14:paraId="65944EA9" w14:textId="77777777" w:rsidR="00A32ABE" w:rsidRPr="00395A41" w:rsidRDefault="00A32ABE" w:rsidP="00D608A2">
            <w:pPr>
              <w:jc w:val="center"/>
              <w:rPr>
                <w:rFonts w:ascii="Arial" w:hAnsi="Arial" w:cs="Arial"/>
                <w:b/>
                <w:sz w:val="20"/>
                <w:szCs w:val="20"/>
                <w:lang w:val="fr-FR"/>
              </w:rPr>
            </w:pPr>
            <w:r>
              <w:rPr>
                <w:rFonts w:ascii="Arial" w:hAnsi="Arial" w:cs="Arial"/>
                <w:b/>
                <w:sz w:val="20"/>
                <w:szCs w:val="20"/>
                <w:lang w:val="fr-FR"/>
              </w:rPr>
              <w:t>Description</w:t>
            </w:r>
          </w:p>
        </w:tc>
      </w:tr>
      <w:tr w:rsidR="00A32ABE" w:rsidRPr="00DD56CE" w14:paraId="5CE32145" w14:textId="77777777" w:rsidTr="000360CF">
        <w:tc>
          <w:tcPr>
            <w:tcW w:w="1134" w:type="dxa"/>
            <w:tcBorders>
              <w:top w:val="double" w:sz="4" w:space="0" w:color="auto"/>
            </w:tcBorders>
          </w:tcPr>
          <w:p w14:paraId="14E5983F"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21</w:t>
            </w:r>
          </w:p>
        </w:tc>
        <w:tc>
          <w:tcPr>
            <w:tcW w:w="1701" w:type="dxa"/>
            <w:tcBorders>
              <w:top w:val="double" w:sz="4" w:space="0" w:color="auto"/>
            </w:tcBorders>
          </w:tcPr>
          <w:p w14:paraId="470E62F5"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Borders>
              <w:top w:val="double" w:sz="4" w:space="0" w:color="auto"/>
            </w:tcBorders>
          </w:tcPr>
          <w:p w14:paraId="0DF72214" w14:textId="44230485"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FTP</w:t>
            </w:r>
            <w:r w:rsidR="000360CF">
              <w:rPr>
                <w:rFonts w:ascii="Courier New" w:hAnsi="Courier New" w:cs="Courier New"/>
                <w:sz w:val="20"/>
                <w:szCs w:val="20"/>
                <w:lang w:val="fr-FR"/>
              </w:rPr>
              <w:tab/>
            </w:r>
            <w:r w:rsidRPr="00DD56CE">
              <w:rPr>
                <w:rFonts w:ascii="Courier New" w:hAnsi="Courier New" w:cs="Courier New"/>
                <w:sz w:val="20"/>
                <w:szCs w:val="20"/>
                <w:lang w:val="fr-FR"/>
              </w:rPr>
              <w:t>(File Transfer Protocol)</w:t>
            </w:r>
          </w:p>
        </w:tc>
      </w:tr>
      <w:tr w:rsidR="009D10CB" w:rsidRPr="00DD56CE" w14:paraId="47906341" w14:textId="77777777" w:rsidTr="000360CF">
        <w:tc>
          <w:tcPr>
            <w:tcW w:w="1134" w:type="dxa"/>
          </w:tcPr>
          <w:p w14:paraId="2F491137" w14:textId="0E041007" w:rsidR="009D10CB" w:rsidRPr="00DD56CE" w:rsidRDefault="009D10CB" w:rsidP="00D608A2">
            <w:pPr>
              <w:rPr>
                <w:rFonts w:ascii="Courier New" w:hAnsi="Courier New" w:cs="Courier New"/>
                <w:sz w:val="20"/>
                <w:szCs w:val="20"/>
                <w:lang w:val="fr-FR"/>
              </w:rPr>
            </w:pPr>
            <w:r>
              <w:rPr>
                <w:rFonts w:ascii="Courier New" w:hAnsi="Courier New" w:cs="Courier New"/>
                <w:sz w:val="20"/>
                <w:szCs w:val="20"/>
                <w:lang w:val="fr-FR"/>
              </w:rPr>
              <w:t xml:space="preserve">  22</w:t>
            </w:r>
          </w:p>
        </w:tc>
        <w:tc>
          <w:tcPr>
            <w:tcW w:w="1701" w:type="dxa"/>
          </w:tcPr>
          <w:p w14:paraId="2126426D" w14:textId="480004EB" w:rsidR="009D10CB" w:rsidRPr="00DD56CE" w:rsidRDefault="009D10CB" w:rsidP="00D608A2">
            <w:pPr>
              <w:rPr>
                <w:rFonts w:ascii="Courier New" w:hAnsi="Courier New" w:cs="Courier New"/>
                <w:sz w:val="20"/>
                <w:szCs w:val="20"/>
                <w:lang w:val="fr-FR"/>
              </w:rPr>
            </w:pPr>
            <w:r>
              <w:rPr>
                <w:rFonts w:ascii="Courier New" w:hAnsi="Courier New" w:cs="Courier New"/>
                <w:sz w:val="20"/>
                <w:szCs w:val="20"/>
                <w:lang w:val="fr-FR"/>
              </w:rPr>
              <w:t>TCP</w:t>
            </w:r>
          </w:p>
        </w:tc>
        <w:tc>
          <w:tcPr>
            <w:tcW w:w="5954" w:type="dxa"/>
          </w:tcPr>
          <w:p w14:paraId="53CF0219" w14:textId="54CE4181" w:rsidR="009D10CB" w:rsidRPr="00DD56CE" w:rsidRDefault="009D10CB" w:rsidP="000360CF">
            <w:pPr>
              <w:tabs>
                <w:tab w:val="left" w:pos="1018"/>
              </w:tabs>
              <w:rPr>
                <w:rFonts w:ascii="Courier New" w:hAnsi="Courier New" w:cs="Courier New"/>
                <w:sz w:val="20"/>
                <w:szCs w:val="20"/>
                <w:lang w:val="fr-FR"/>
              </w:rPr>
            </w:pPr>
            <w:r>
              <w:rPr>
                <w:rFonts w:ascii="Courier New" w:hAnsi="Courier New" w:cs="Courier New"/>
                <w:sz w:val="20"/>
                <w:szCs w:val="20"/>
                <w:lang w:val="fr-FR"/>
              </w:rPr>
              <w:t>SSH</w:t>
            </w:r>
            <w:r w:rsidR="00461698">
              <w:rPr>
                <w:rFonts w:ascii="Courier New" w:hAnsi="Courier New" w:cs="Courier New"/>
                <w:sz w:val="20"/>
                <w:szCs w:val="20"/>
                <w:lang w:val="fr-FR"/>
              </w:rPr>
              <w:tab/>
              <w:t>(</w:t>
            </w:r>
            <w:r w:rsidR="00461698" w:rsidRPr="00461698">
              <w:rPr>
                <w:rFonts w:ascii="Courier New" w:hAnsi="Courier New" w:cs="Courier New"/>
                <w:sz w:val="20"/>
                <w:szCs w:val="20"/>
                <w:lang w:val="fr-FR"/>
              </w:rPr>
              <w:t>Secure SHell</w:t>
            </w:r>
            <w:r w:rsidR="00461698">
              <w:rPr>
                <w:rFonts w:ascii="Courier New" w:hAnsi="Courier New" w:cs="Courier New"/>
                <w:sz w:val="20"/>
                <w:szCs w:val="20"/>
                <w:lang w:val="fr-FR"/>
              </w:rPr>
              <w:t>)</w:t>
            </w:r>
          </w:p>
        </w:tc>
      </w:tr>
      <w:tr w:rsidR="00A32ABE" w:rsidRPr="00DD56CE" w14:paraId="2EB8AAEC" w14:textId="77777777" w:rsidTr="000360CF">
        <w:tc>
          <w:tcPr>
            <w:tcW w:w="1134" w:type="dxa"/>
          </w:tcPr>
          <w:p w14:paraId="10804343"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23</w:t>
            </w:r>
          </w:p>
        </w:tc>
        <w:tc>
          <w:tcPr>
            <w:tcW w:w="1701" w:type="dxa"/>
          </w:tcPr>
          <w:p w14:paraId="23A12A19"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78D8C2DE" w14:textId="77777777"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TELNET</w:t>
            </w:r>
          </w:p>
        </w:tc>
      </w:tr>
      <w:tr w:rsidR="00A32ABE" w:rsidRPr="00DD56CE" w14:paraId="725E5CCC" w14:textId="77777777" w:rsidTr="000360CF">
        <w:tc>
          <w:tcPr>
            <w:tcW w:w="1134" w:type="dxa"/>
          </w:tcPr>
          <w:p w14:paraId="7D81E557"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25</w:t>
            </w:r>
          </w:p>
        </w:tc>
        <w:tc>
          <w:tcPr>
            <w:tcW w:w="1701" w:type="dxa"/>
          </w:tcPr>
          <w:p w14:paraId="7B4830FD"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1B8C59D1" w14:textId="48C2946F"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SMTP</w:t>
            </w:r>
            <w:r w:rsidR="000360CF">
              <w:rPr>
                <w:rFonts w:ascii="Courier New" w:hAnsi="Courier New" w:cs="Courier New"/>
                <w:sz w:val="20"/>
                <w:szCs w:val="20"/>
                <w:lang w:val="fr-FR"/>
              </w:rPr>
              <w:tab/>
            </w:r>
            <w:r w:rsidRPr="00DD56CE">
              <w:rPr>
                <w:rFonts w:ascii="Courier New" w:hAnsi="Courier New" w:cs="Courier New"/>
                <w:sz w:val="20"/>
                <w:szCs w:val="20"/>
                <w:lang w:val="fr-FR"/>
              </w:rPr>
              <w:t>(Simple Mail Transfer Protocol)</w:t>
            </w:r>
          </w:p>
        </w:tc>
      </w:tr>
      <w:tr w:rsidR="00A32ABE" w:rsidRPr="00DD56CE" w14:paraId="4EC34D60" w14:textId="77777777" w:rsidTr="000360CF">
        <w:tc>
          <w:tcPr>
            <w:tcW w:w="1134" w:type="dxa"/>
          </w:tcPr>
          <w:p w14:paraId="291AEEF4"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53</w:t>
            </w:r>
          </w:p>
        </w:tc>
        <w:tc>
          <w:tcPr>
            <w:tcW w:w="1701" w:type="dxa"/>
          </w:tcPr>
          <w:p w14:paraId="094DCF66"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 / UDP</w:t>
            </w:r>
          </w:p>
        </w:tc>
        <w:tc>
          <w:tcPr>
            <w:tcW w:w="5954" w:type="dxa"/>
          </w:tcPr>
          <w:p w14:paraId="091A3DD8" w14:textId="0AB49C09"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DNS</w:t>
            </w:r>
            <w:r w:rsidR="000360CF">
              <w:rPr>
                <w:rFonts w:ascii="Courier New" w:hAnsi="Courier New" w:cs="Courier New"/>
                <w:sz w:val="20"/>
                <w:szCs w:val="20"/>
                <w:lang w:val="fr-FR"/>
              </w:rPr>
              <w:tab/>
            </w:r>
            <w:r w:rsidRPr="00DD56CE">
              <w:rPr>
                <w:rFonts w:ascii="Courier New" w:hAnsi="Courier New" w:cs="Courier New"/>
                <w:sz w:val="20"/>
                <w:szCs w:val="20"/>
                <w:lang w:val="fr-FR"/>
              </w:rPr>
              <w:t>(Domain Name Server)</w:t>
            </w:r>
          </w:p>
        </w:tc>
      </w:tr>
      <w:tr w:rsidR="00A32ABE" w:rsidRPr="009D10CB" w14:paraId="603DC130" w14:textId="77777777" w:rsidTr="000360CF">
        <w:tc>
          <w:tcPr>
            <w:tcW w:w="1134" w:type="dxa"/>
          </w:tcPr>
          <w:p w14:paraId="357C47C6"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69</w:t>
            </w:r>
          </w:p>
        </w:tc>
        <w:tc>
          <w:tcPr>
            <w:tcW w:w="1701" w:type="dxa"/>
          </w:tcPr>
          <w:p w14:paraId="7BDA3FFB"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UDP</w:t>
            </w:r>
          </w:p>
        </w:tc>
        <w:tc>
          <w:tcPr>
            <w:tcW w:w="5954" w:type="dxa"/>
          </w:tcPr>
          <w:p w14:paraId="7ED58434" w14:textId="0686E644" w:rsidR="00A32ABE" w:rsidRPr="00DD56CE" w:rsidRDefault="00A32ABE" w:rsidP="000360CF">
            <w:pPr>
              <w:tabs>
                <w:tab w:val="left" w:pos="1018"/>
              </w:tabs>
              <w:rPr>
                <w:rFonts w:ascii="Courier New" w:hAnsi="Courier New" w:cs="Courier New"/>
                <w:sz w:val="20"/>
                <w:szCs w:val="20"/>
                <w:lang w:val="en-CA"/>
              </w:rPr>
            </w:pPr>
            <w:r w:rsidRPr="00DD56CE">
              <w:rPr>
                <w:rFonts w:ascii="Courier New" w:hAnsi="Courier New" w:cs="Courier New"/>
                <w:sz w:val="20"/>
                <w:szCs w:val="20"/>
                <w:lang w:val="en-CA"/>
              </w:rPr>
              <w:t>TFTP</w:t>
            </w:r>
            <w:r w:rsidR="000360CF">
              <w:rPr>
                <w:rFonts w:ascii="Courier New" w:hAnsi="Courier New" w:cs="Courier New"/>
                <w:sz w:val="20"/>
                <w:szCs w:val="20"/>
                <w:lang w:val="en-CA"/>
              </w:rPr>
              <w:tab/>
            </w:r>
            <w:r w:rsidRPr="00DD56CE">
              <w:rPr>
                <w:rFonts w:ascii="Courier New" w:hAnsi="Courier New" w:cs="Courier New"/>
                <w:sz w:val="20"/>
                <w:szCs w:val="20"/>
                <w:lang w:val="en-CA"/>
              </w:rPr>
              <w:t>(Trivial File Transfer Protocol)</w:t>
            </w:r>
          </w:p>
        </w:tc>
      </w:tr>
      <w:tr w:rsidR="00A32ABE" w:rsidRPr="00DD56CE" w14:paraId="7683D7D3" w14:textId="77777777" w:rsidTr="000360CF">
        <w:tc>
          <w:tcPr>
            <w:tcW w:w="1134" w:type="dxa"/>
          </w:tcPr>
          <w:p w14:paraId="3C2949D8"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en-US"/>
              </w:rPr>
              <w:t xml:space="preserve">  </w:t>
            </w:r>
            <w:r w:rsidRPr="00DD56CE">
              <w:rPr>
                <w:rFonts w:ascii="Courier New" w:hAnsi="Courier New" w:cs="Courier New"/>
                <w:sz w:val="20"/>
                <w:szCs w:val="20"/>
                <w:lang w:val="fr-FR"/>
              </w:rPr>
              <w:t>80</w:t>
            </w:r>
          </w:p>
        </w:tc>
        <w:tc>
          <w:tcPr>
            <w:tcW w:w="1701" w:type="dxa"/>
          </w:tcPr>
          <w:p w14:paraId="1702C388"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6013E6A3" w14:textId="43E4E20F" w:rsidR="00A32ABE" w:rsidRPr="00DD56CE" w:rsidRDefault="000360CF" w:rsidP="000360CF">
            <w:pPr>
              <w:tabs>
                <w:tab w:val="left" w:pos="1018"/>
              </w:tabs>
              <w:rPr>
                <w:rFonts w:ascii="Courier New" w:hAnsi="Courier New" w:cs="Courier New"/>
                <w:sz w:val="20"/>
                <w:szCs w:val="20"/>
                <w:lang w:val="fr-FR"/>
              </w:rPr>
            </w:pPr>
            <w:r>
              <w:rPr>
                <w:rFonts w:ascii="Courier New" w:hAnsi="Courier New" w:cs="Courier New"/>
                <w:sz w:val="20"/>
                <w:szCs w:val="20"/>
                <w:lang w:val="fr-FR"/>
              </w:rPr>
              <w:t>http</w:t>
            </w:r>
            <w:r>
              <w:rPr>
                <w:rFonts w:ascii="Courier New" w:hAnsi="Courier New" w:cs="Courier New"/>
                <w:sz w:val="20"/>
                <w:szCs w:val="20"/>
                <w:lang w:val="fr-FR"/>
              </w:rPr>
              <w:tab/>
            </w:r>
            <w:r w:rsidR="00A32ABE" w:rsidRPr="00DD56CE">
              <w:rPr>
                <w:rFonts w:ascii="Courier New" w:hAnsi="Courier New" w:cs="Courier New"/>
                <w:sz w:val="20"/>
                <w:szCs w:val="20"/>
                <w:lang w:val="fr-FR"/>
              </w:rPr>
              <w:t>(Hypertext Transfer Protocol)</w:t>
            </w:r>
          </w:p>
        </w:tc>
      </w:tr>
      <w:tr w:rsidR="00A32ABE" w:rsidRPr="00DD56CE" w14:paraId="48F36BAC" w14:textId="77777777" w:rsidTr="000360CF">
        <w:tc>
          <w:tcPr>
            <w:tcW w:w="1134" w:type="dxa"/>
          </w:tcPr>
          <w:p w14:paraId="3AFBA6F9"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110</w:t>
            </w:r>
          </w:p>
        </w:tc>
        <w:tc>
          <w:tcPr>
            <w:tcW w:w="1701" w:type="dxa"/>
          </w:tcPr>
          <w:p w14:paraId="634178E5"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61C7CC3F" w14:textId="2370C292"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POP3</w:t>
            </w:r>
            <w:r w:rsidR="000360CF">
              <w:rPr>
                <w:rFonts w:ascii="Courier New" w:hAnsi="Courier New" w:cs="Courier New"/>
                <w:sz w:val="20"/>
                <w:szCs w:val="20"/>
                <w:lang w:val="fr-FR"/>
              </w:rPr>
              <w:tab/>
            </w:r>
            <w:r w:rsidRPr="00DD56CE">
              <w:rPr>
                <w:rFonts w:ascii="Courier New" w:hAnsi="Courier New" w:cs="Courier New"/>
                <w:sz w:val="20"/>
                <w:szCs w:val="20"/>
                <w:lang w:val="fr-FR"/>
              </w:rPr>
              <w:t>(Post Office Protocol version 3)</w:t>
            </w:r>
          </w:p>
        </w:tc>
      </w:tr>
      <w:tr w:rsidR="00A32ABE" w:rsidRPr="009D10CB" w14:paraId="771788E6" w14:textId="77777777" w:rsidTr="000360CF">
        <w:tc>
          <w:tcPr>
            <w:tcW w:w="1134" w:type="dxa"/>
          </w:tcPr>
          <w:p w14:paraId="3D7676B5"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119</w:t>
            </w:r>
          </w:p>
        </w:tc>
        <w:tc>
          <w:tcPr>
            <w:tcW w:w="1701" w:type="dxa"/>
          </w:tcPr>
          <w:p w14:paraId="04B4D3B3"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282A3A9E" w14:textId="05102463" w:rsidR="00A32ABE" w:rsidRPr="00DD56CE" w:rsidRDefault="00A32ABE" w:rsidP="000360CF">
            <w:pPr>
              <w:tabs>
                <w:tab w:val="left" w:pos="1018"/>
              </w:tabs>
              <w:rPr>
                <w:rFonts w:ascii="Courier New" w:hAnsi="Courier New" w:cs="Courier New"/>
                <w:sz w:val="20"/>
                <w:szCs w:val="20"/>
                <w:lang w:val="en-CA"/>
              </w:rPr>
            </w:pPr>
            <w:r w:rsidRPr="00DD56CE">
              <w:rPr>
                <w:rFonts w:ascii="Courier New" w:hAnsi="Courier New" w:cs="Courier New"/>
                <w:sz w:val="20"/>
                <w:szCs w:val="20"/>
                <w:lang w:val="en-CA"/>
              </w:rPr>
              <w:t>NNTP</w:t>
            </w:r>
            <w:r w:rsidR="000360CF">
              <w:rPr>
                <w:rFonts w:ascii="Courier New" w:hAnsi="Courier New" w:cs="Courier New"/>
                <w:sz w:val="20"/>
                <w:szCs w:val="20"/>
                <w:lang w:val="en-CA"/>
              </w:rPr>
              <w:tab/>
            </w:r>
            <w:r w:rsidRPr="00DD56CE">
              <w:rPr>
                <w:rFonts w:ascii="Courier New" w:hAnsi="Courier New" w:cs="Courier New"/>
                <w:sz w:val="20"/>
                <w:szCs w:val="20"/>
                <w:lang w:val="en-CA"/>
              </w:rPr>
              <w:t>(Network News Transfer Protocol)</w:t>
            </w:r>
          </w:p>
        </w:tc>
      </w:tr>
      <w:tr w:rsidR="00A32ABE" w:rsidRPr="00DD56CE" w14:paraId="32688E0F" w14:textId="77777777" w:rsidTr="000360CF">
        <w:tc>
          <w:tcPr>
            <w:tcW w:w="1134" w:type="dxa"/>
          </w:tcPr>
          <w:p w14:paraId="5CEBE706"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en-US"/>
              </w:rPr>
              <w:t xml:space="preserve"> </w:t>
            </w:r>
            <w:r w:rsidRPr="00DD56CE">
              <w:rPr>
                <w:rFonts w:ascii="Courier New" w:hAnsi="Courier New" w:cs="Courier New"/>
                <w:sz w:val="20"/>
                <w:szCs w:val="20"/>
                <w:lang w:val="fr-FR"/>
              </w:rPr>
              <w:t>123</w:t>
            </w:r>
          </w:p>
        </w:tc>
        <w:tc>
          <w:tcPr>
            <w:tcW w:w="1701" w:type="dxa"/>
          </w:tcPr>
          <w:p w14:paraId="610ABA9A"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UDP</w:t>
            </w:r>
          </w:p>
        </w:tc>
        <w:tc>
          <w:tcPr>
            <w:tcW w:w="5954" w:type="dxa"/>
          </w:tcPr>
          <w:p w14:paraId="73A59596" w14:textId="65976DBB"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NTP</w:t>
            </w:r>
            <w:r w:rsidR="000360CF">
              <w:rPr>
                <w:rFonts w:ascii="Courier New" w:hAnsi="Courier New" w:cs="Courier New"/>
                <w:sz w:val="20"/>
                <w:szCs w:val="20"/>
                <w:lang w:val="fr-FR"/>
              </w:rPr>
              <w:tab/>
            </w:r>
            <w:r w:rsidRPr="00DD56CE">
              <w:rPr>
                <w:rFonts w:ascii="Courier New" w:hAnsi="Courier New" w:cs="Courier New"/>
                <w:sz w:val="20"/>
                <w:szCs w:val="20"/>
                <w:lang w:val="fr-FR"/>
              </w:rPr>
              <w:t>(Network Time Protocol)</w:t>
            </w:r>
          </w:p>
        </w:tc>
      </w:tr>
      <w:tr w:rsidR="00A32ABE" w:rsidRPr="00DD56CE" w14:paraId="4A5FA234" w14:textId="77777777" w:rsidTr="000360CF">
        <w:tc>
          <w:tcPr>
            <w:tcW w:w="1134" w:type="dxa"/>
          </w:tcPr>
          <w:p w14:paraId="701EA4F2"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137</w:t>
            </w:r>
          </w:p>
          <w:p w14:paraId="62AACD66"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138</w:t>
            </w:r>
          </w:p>
          <w:p w14:paraId="4D96BB10"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139</w:t>
            </w:r>
          </w:p>
          <w:p w14:paraId="2A933C11"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445</w:t>
            </w:r>
          </w:p>
        </w:tc>
        <w:tc>
          <w:tcPr>
            <w:tcW w:w="1701" w:type="dxa"/>
          </w:tcPr>
          <w:p w14:paraId="6D741730"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UDP</w:t>
            </w:r>
          </w:p>
          <w:p w14:paraId="19AA836D"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UDP</w:t>
            </w:r>
          </w:p>
          <w:p w14:paraId="3D80B128"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p w14:paraId="0D192D17"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vAlign w:val="center"/>
          </w:tcPr>
          <w:p w14:paraId="19E391DE" w14:textId="77777777"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Partage de fichiers et d'imprimantes</w:t>
            </w:r>
          </w:p>
        </w:tc>
      </w:tr>
      <w:tr w:rsidR="00A32ABE" w:rsidRPr="00DD56CE" w14:paraId="05592E70" w14:textId="77777777" w:rsidTr="000360CF">
        <w:tc>
          <w:tcPr>
            <w:tcW w:w="1134" w:type="dxa"/>
          </w:tcPr>
          <w:p w14:paraId="51DE7357"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161</w:t>
            </w:r>
          </w:p>
        </w:tc>
        <w:tc>
          <w:tcPr>
            <w:tcW w:w="1701" w:type="dxa"/>
          </w:tcPr>
          <w:p w14:paraId="5DFBB143"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UDP</w:t>
            </w:r>
          </w:p>
        </w:tc>
        <w:tc>
          <w:tcPr>
            <w:tcW w:w="5954" w:type="dxa"/>
          </w:tcPr>
          <w:p w14:paraId="1BCC3D52" w14:textId="38E72559"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SNMP</w:t>
            </w:r>
            <w:r w:rsidR="000360CF">
              <w:rPr>
                <w:rFonts w:ascii="Courier New" w:hAnsi="Courier New" w:cs="Courier New"/>
                <w:sz w:val="20"/>
                <w:szCs w:val="20"/>
                <w:lang w:val="fr-FR"/>
              </w:rPr>
              <w:tab/>
            </w:r>
            <w:r w:rsidRPr="00DD56CE">
              <w:rPr>
                <w:rFonts w:ascii="Courier New" w:hAnsi="Courier New" w:cs="Courier New"/>
                <w:sz w:val="20"/>
                <w:szCs w:val="20"/>
                <w:lang w:val="fr-FR"/>
              </w:rPr>
              <w:t>(Simple Network Management Protocol)</w:t>
            </w:r>
          </w:p>
        </w:tc>
      </w:tr>
      <w:tr w:rsidR="00A32ABE" w:rsidRPr="00DD56CE" w14:paraId="797D9B6E" w14:textId="77777777" w:rsidTr="000360CF">
        <w:tc>
          <w:tcPr>
            <w:tcW w:w="1134" w:type="dxa"/>
          </w:tcPr>
          <w:p w14:paraId="49572247"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 xml:space="preserve"> 443</w:t>
            </w:r>
          </w:p>
        </w:tc>
        <w:tc>
          <w:tcPr>
            <w:tcW w:w="1701" w:type="dxa"/>
          </w:tcPr>
          <w:p w14:paraId="2ECAE259"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385A4108" w14:textId="06A27AB3" w:rsidR="00A32ABE" w:rsidRPr="00DD56CE" w:rsidRDefault="00A32ABE" w:rsidP="000360CF">
            <w:pPr>
              <w:tabs>
                <w:tab w:val="left" w:pos="1018"/>
              </w:tabs>
              <w:rPr>
                <w:rFonts w:ascii="Courier New" w:hAnsi="Courier New" w:cs="Courier New"/>
                <w:sz w:val="20"/>
                <w:szCs w:val="20"/>
                <w:lang w:val="fr-FR"/>
              </w:rPr>
            </w:pPr>
            <w:r w:rsidRPr="00DD56CE">
              <w:rPr>
                <w:rFonts w:ascii="Courier New" w:hAnsi="Courier New" w:cs="Courier New"/>
                <w:sz w:val="20"/>
                <w:szCs w:val="20"/>
                <w:lang w:val="fr-FR"/>
              </w:rPr>
              <w:t>HTTPS</w:t>
            </w:r>
            <w:r w:rsidR="000360CF">
              <w:rPr>
                <w:rFonts w:ascii="Courier New" w:hAnsi="Courier New" w:cs="Courier New"/>
                <w:sz w:val="20"/>
                <w:szCs w:val="20"/>
                <w:lang w:val="fr-FR"/>
              </w:rPr>
              <w:tab/>
            </w:r>
            <w:r w:rsidRPr="00DD56CE">
              <w:rPr>
                <w:rFonts w:ascii="Courier New" w:hAnsi="Courier New" w:cs="Courier New"/>
                <w:sz w:val="20"/>
                <w:szCs w:val="20"/>
                <w:lang w:val="fr-FR"/>
              </w:rPr>
              <w:t>(HTTP sécurisé)</w:t>
            </w:r>
          </w:p>
        </w:tc>
      </w:tr>
      <w:tr w:rsidR="00A32ABE" w:rsidRPr="00DD56CE" w14:paraId="5ADD770B" w14:textId="77777777" w:rsidTr="000360CF">
        <w:tc>
          <w:tcPr>
            <w:tcW w:w="1134" w:type="dxa"/>
          </w:tcPr>
          <w:p w14:paraId="62C0CEC2"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3389</w:t>
            </w:r>
          </w:p>
        </w:tc>
        <w:tc>
          <w:tcPr>
            <w:tcW w:w="1701" w:type="dxa"/>
          </w:tcPr>
          <w:p w14:paraId="19C8D5CD" w14:textId="77777777" w:rsidR="00A32ABE" w:rsidRPr="00DD56CE" w:rsidRDefault="00A32ABE" w:rsidP="00D608A2">
            <w:pPr>
              <w:rPr>
                <w:rFonts w:ascii="Courier New" w:hAnsi="Courier New" w:cs="Courier New"/>
                <w:sz w:val="20"/>
                <w:szCs w:val="20"/>
                <w:lang w:val="fr-FR"/>
              </w:rPr>
            </w:pPr>
            <w:r w:rsidRPr="00DD56CE">
              <w:rPr>
                <w:rFonts w:ascii="Courier New" w:hAnsi="Courier New" w:cs="Courier New"/>
                <w:sz w:val="20"/>
                <w:szCs w:val="20"/>
                <w:lang w:val="fr-FR"/>
              </w:rPr>
              <w:t>TCP</w:t>
            </w:r>
          </w:p>
        </w:tc>
        <w:tc>
          <w:tcPr>
            <w:tcW w:w="5954" w:type="dxa"/>
          </w:tcPr>
          <w:p w14:paraId="48BECD79" w14:textId="23BD7265" w:rsidR="00A32ABE" w:rsidRPr="00DD56CE" w:rsidRDefault="00A32ABE" w:rsidP="000360CF">
            <w:pPr>
              <w:tabs>
                <w:tab w:val="left" w:pos="1018"/>
              </w:tabs>
              <w:rPr>
                <w:rFonts w:ascii="Courier New" w:hAnsi="Courier New" w:cs="Courier New"/>
                <w:sz w:val="20"/>
                <w:szCs w:val="20"/>
                <w:lang w:val="en-US"/>
              </w:rPr>
            </w:pPr>
            <w:r w:rsidRPr="00DD56CE">
              <w:rPr>
                <w:rFonts w:ascii="Courier New" w:hAnsi="Courier New" w:cs="Courier New"/>
                <w:sz w:val="20"/>
                <w:szCs w:val="20"/>
                <w:lang w:val="en-CA"/>
              </w:rPr>
              <w:t>RDP</w:t>
            </w:r>
            <w:r w:rsidR="000360CF">
              <w:rPr>
                <w:rFonts w:ascii="Courier New" w:hAnsi="Courier New" w:cs="Courier New"/>
                <w:sz w:val="20"/>
                <w:szCs w:val="20"/>
                <w:lang w:val="en-CA"/>
              </w:rPr>
              <w:tab/>
            </w:r>
            <w:r w:rsidRPr="00DD56CE">
              <w:rPr>
                <w:rFonts w:ascii="Courier New" w:hAnsi="Courier New" w:cs="Courier New"/>
                <w:sz w:val="20"/>
                <w:szCs w:val="20"/>
                <w:lang w:val="en-CA"/>
              </w:rPr>
              <w:t>(</w:t>
            </w:r>
            <w:r w:rsidRPr="00DD56CE">
              <w:rPr>
                <w:rFonts w:ascii="Courier New" w:hAnsi="Courier New" w:cs="Courier New"/>
                <w:sz w:val="20"/>
                <w:szCs w:val="20"/>
                <w:lang w:val="en-US"/>
              </w:rPr>
              <w:t>Remote Desktop Protocol)</w:t>
            </w:r>
          </w:p>
        </w:tc>
      </w:tr>
    </w:tbl>
    <w:p w14:paraId="423432B4" w14:textId="77777777" w:rsidR="00A32ABE" w:rsidRPr="00F6068D" w:rsidRDefault="00A32ABE" w:rsidP="00A32ABE">
      <w:pPr>
        <w:rPr>
          <w:rFonts w:ascii="Arial" w:hAnsi="Arial" w:cs="Arial"/>
          <w:sz w:val="20"/>
          <w:szCs w:val="20"/>
        </w:rPr>
      </w:pPr>
    </w:p>
    <w:p w14:paraId="6789F19D" w14:textId="77777777" w:rsidR="00A32ABE" w:rsidRPr="00F6068D" w:rsidRDefault="00A32ABE" w:rsidP="00A32ABE">
      <w:pPr>
        <w:rPr>
          <w:rFonts w:ascii="Arial" w:hAnsi="Arial" w:cs="Arial"/>
          <w:sz w:val="20"/>
          <w:szCs w:val="20"/>
        </w:rPr>
      </w:pPr>
    </w:p>
    <w:p w14:paraId="766E19FD" w14:textId="77777777" w:rsidR="00E3093A" w:rsidRPr="00257355" w:rsidRDefault="00E3093A" w:rsidP="00E3093A">
      <w:pPr>
        <w:rPr>
          <w:rFonts w:ascii="Arial" w:hAnsi="Arial" w:cs="Arial"/>
          <w:b/>
          <w:sz w:val="20"/>
          <w:szCs w:val="20"/>
          <w:u w:val="single"/>
          <w:lang w:val="fr-FR"/>
        </w:rPr>
      </w:pPr>
      <w:r w:rsidRPr="00257355">
        <w:rPr>
          <w:rFonts w:ascii="Arial" w:hAnsi="Arial" w:cs="Arial"/>
          <w:b/>
          <w:sz w:val="20"/>
          <w:szCs w:val="20"/>
          <w:u w:val="single"/>
          <w:lang w:val="fr-FR"/>
        </w:rPr>
        <w:t>La commande ping.exe</w:t>
      </w:r>
    </w:p>
    <w:p w14:paraId="78E7FB5D" w14:textId="77777777" w:rsidR="00E3093A" w:rsidRPr="00257355" w:rsidRDefault="00E3093A" w:rsidP="00E3093A">
      <w:pPr>
        <w:rPr>
          <w:rFonts w:ascii="Arial" w:hAnsi="Arial" w:cs="Arial"/>
          <w:sz w:val="20"/>
          <w:szCs w:val="20"/>
        </w:rPr>
      </w:pPr>
      <w:r w:rsidRPr="00257355">
        <w:rPr>
          <w:rFonts w:ascii="Arial" w:hAnsi="Arial" w:cs="Arial"/>
          <w:sz w:val="20"/>
          <w:szCs w:val="20"/>
        </w:rPr>
        <w:t>La commande ping permet de mesurer le temps de réponse d'un ordinateur.</w:t>
      </w:r>
    </w:p>
    <w:p w14:paraId="76A313BF" w14:textId="77777777" w:rsidR="00E3093A" w:rsidRPr="00257355" w:rsidRDefault="00E3093A" w:rsidP="00E3093A">
      <w:pPr>
        <w:rPr>
          <w:rFonts w:ascii="Arial" w:hAnsi="Arial" w:cs="Arial"/>
          <w:sz w:val="20"/>
          <w:szCs w:val="20"/>
        </w:rPr>
      </w:pPr>
    </w:p>
    <w:p w14:paraId="6939750E" w14:textId="77777777" w:rsidR="00E3093A" w:rsidRPr="00257355" w:rsidRDefault="00E3093A" w:rsidP="00E3093A">
      <w:pPr>
        <w:rPr>
          <w:rFonts w:ascii="Arial" w:hAnsi="Arial" w:cs="Arial"/>
          <w:sz w:val="20"/>
          <w:szCs w:val="20"/>
        </w:rPr>
      </w:pPr>
      <w:r w:rsidRPr="00257355">
        <w:rPr>
          <w:rFonts w:ascii="Arial" w:hAnsi="Arial" w:cs="Arial"/>
          <w:sz w:val="20"/>
          <w:szCs w:val="20"/>
        </w:rPr>
        <w:t>Exemples de la commande ping avec des adresses IPv4</w:t>
      </w:r>
    </w:p>
    <w:p w14:paraId="5C4C7EDD" w14:textId="77777777" w:rsidR="00E3093A" w:rsidRPr="00257355" w:rsidRDefault="00E3093A" w:rsidP="00E3093A">
      <w:pPr>
        <w:numPr>
          <w:ilvl w:val="0"/>
          <w:numId w:val="13"/>
        </w:numPr>
        <w:ind w:left="360"/>
        <w:rPr>
          <w:rFonts w:ascii="Arial" w:hAnsi="Arial" w:cs="Arial"/>
          <w:sz w:val="20"/>
          <w:szCs w:val="20"/>
          <w:lang w:val="en-CA"/>
        </w:rPr>
      </w:pPr>
      <w:r w:rsidRPr="00257355">
        <w:rPr>
          <w:rFonts w:ascii="Arial" w:hAnsi="Arial" w:cs="Arial"/>
          <w:sz w:val="20"/>
          <w:szCs w:val="20"/>
          <w:lang w:val="en-CA"/>
        </w:rPr>
        <w:t>ping  127.0.0.1</w:t>
      </w:r>
    </w:p>
    <w:p w14:paraId="7DABC9E2" w14:textId="261678BC" w:rsidR="00E3093A" w:rsidRPr="00257355" w:rsidRDefault="00E3093A" w:rsidP="00E3093A">
      <w:pPr>
        <w:numPr>
          <w:ilvl w:val="0"/>
          <w:numId w:val="13"/>
        </w:numPr>
        <w:ind w:left="360"/>
        <w:rPr>
          <w:rFonts w:ascii="Arial" w:hAnsi="Arial" w:cs="Arial"/>
          <w:sz w:val="20"/>
          <w:szCs w:val="20"/>
          <w:lang w:val="en-CA"/>
        </w:rPr>
      </w:pPr>
      <w:r w:rsidRPr="00257355">
        <w:rPr>
          <w:rFonts w:ascii="Arial" w:hAnsi="Arial" w:cs="Arial"/>
          <w:sz w:val="20"/>
          <w:szCs w:val="20"/>
          <w:lang w:val="en-CA"/>
        </w:rPr>
        <w:t>ping  192.168.1.10</w:t>
      </w:r>
    </w:p>
    <w:p w14:paraId="426CEEFE" w14:textId="730AA603" w:rsidR="00E3093A" w:rsidRPr="00257355" w:rsidRDefault="00E3093A" w:rsidP="00E3093A">
      <w:pPr>
        <w:numPr>
          <w:ilvl w:val="0"/>
          <w:numId w:val="13"/>
        </w:numPr>
        <w:ind w:left="360"/>
        <w:rPr>
          <w:rFonts w:ascii="Arial" w:hAnsi="Arial" w:cs="Arial"/>
          <w:sz w:val="20"/>
          <w:szCs w:val="20"/>
          <w:lang w:val="en-CA"/>
        </w:rPr>
      </w:pPr>
      <w:r w:rsidRPr="00257355">
        <w:rPr>
          <w:rFonts w:ascii="Arial" w:hAnsi="Arial" w:cs="Arial"/>
          <w:sz w:val="20"/>
          <w:szCs w:val="20"/>
          <w:lang w:val="en-CA"/>
        </w:rPr>
        <w:t>ping  -a  192.168.1.10</w:t>
      </w:r>
    </w:p>
    <w:p w14:paraId="681964E8" w14:textId="4D212A43" w:rsidR="00E3093A" w:rsidRPr="00257355" w:rsidRDefault="00E3093A" w:rsidP="00E3093A">
      <w:pPr>
        <w:numPr>
          <w:ilvl w:val="0"/>
          <w:numId w:val="13"/>
        </w:numPr>
        <w:ind w:left="360"/>
        <w:rPr>
          <w:rFonts w:ascii="Arial" w:hAnsi="Arial" w:cs="Arial"/>
          <w:sz w:val="20"/>
          <w:szCs w:val="20"/>
          <w:lang w:val="en-CA"/>
        </w:rPr>
      </w:pPr>
      <w:r w:rsidRPr="00257355">
        <w:rPr>
          <w:rFonts w:ascii="Arial" w:hAnsi="Arial" w:cs="Arial"/>
          <w:sz w:val="20"/>
          <w:szCs w:val="20"/>
          <w:lang w:val="en-CA"/>
        </w:rPr>
        <w:t>ping  -t  192.168.1.10</w:t>
      </w:r>
    </w:p>
    <w:p w14:paraId="314101EE" w14:textId="169CDFB2" w:rsidR="00E3093A" w:rsidRPr="00257355" w:rsidRDefault="00E3093A" w:rsidP="00E3093A">
      <w:pPr>
        <w:numPr>
          <w:ilvl w:val="0"/>
          <w:numId w:val="13"/>
        </w:numPr>
        <w:ind w:left="360"/>
        <w:rPr>
          <w:rFonts w:ascii="Arial" w:hAnsi="Arial" w:cs="Arial"/>
          <w:sz w:val="20"/>
          <w:szCs w:val="20"/>
          <w:lang w:val="en-CA"/>
        </w:rPr>
      </w:pPr>
      <w:r w:rsidRPr="00257355">
        <w:rPr>
          <w:rFonts w:ascii="Arial" w:hAnsi="Arial" w:cs="Arial"/>
          <w:sz w:val="20"/>
          <w:szCs w:val="20"/>
          <w:lang w:val="en-CA"/>
        </w:rPr>
        <w:t>ping  -n  2  192.168.1.10</w:t>
      </w:r>
    </w:p>
    <w:p w14:paraId="25F3E5A6" w14:textId="56402B80" w:rsidR="00E3093A" w:rsidRPr="00257355" w:rsidRDefault="00E3093A" w:rsidP="00E3093A">
      <w:pPr>
        <w:numPr>
          <w:ilvl w:val="0"/>
          <w:numId w:val="13"/>
        </w:numPr>
        <w:ind w:left="360"/>
        <w:rPr>
          <w:rFonts w:ascii="Arial" w:hAnsi="Arial" w:cs="Arial"/>
          <w:sz w:val="20"/>
          <w:szCs w:val="20"/>
          <w:lang w:val="en-CA"/>
        </w:rPr>
      </w:pPr>
      <w:r w:rsidRPr="00257355">
        <w:rPr>
          <w:rFonts w:ascii="Arial" w:hAnsi="Arial" w:cs="Arial"/>
          <w:sz w:val="20"/>
          <w:szCs w:val="20"/>
          <w:lang w:val="en-CA"/>
        </w:rPr>
        <w:t xml:space="preserve">ping  -4  </w:t>
      </w:r>
      <w:r w:rsidR="00C95597">
        <w:rPr>
          <w:rFonts w:ascii="Arial" w:hAnsi="Arial" w:cs="Arial"/>
          <w:sz w:val="20"/>
          <w:szCs w:val="20"/>
          <w:lang w:val="en-CA"/>
        </w:rPr>
        <w:t>serveur1</w:t>
      </w:r>
    </w:p>
    <w:p w14:paraId="18BDD125" w14:textId="7E7850CA" w:rsidR="00E3093A" w:rsidRPr="00257355" w:rsidRDefault="00E3093A" w:rsidP="00E3093A">
      <w:pPr>
        <w:numPr>
          <w:ilvl w:val="0"/>
          <w:numId w:val="13"/>
        </w:numPr>
        <w:ind w:left="360"/>
        <w:rPr>
          <w:rFonts w:ascii="Arial" w:hAnsi="Arial" w:cs="Arial"/>
          <w:sz w:val="20"/>
          <w:szCs w:val="20"/>
          <w:lang w:val="en-CA"/>
        </w:rPr>
      </w:pPr>
      <w:r w:rsidRPr="00257355">
        <w:rPr>
          <w:rFonts w:ascii="Arial" w:hAnsi="Arial" w:cs="Arial"/>
          <w:sz w:val="20"/>
          <w:szCs w:val="20"/>
          <w:lang w:val="en-CA"/>
        </w:rPr>
        <w:t xml:space="preserve">ping  -4  -a  </w:t>
      </w:r>
      <w:r w:rsidR="00C95597">
        <w:rPr>
          <w:rFonts w:ascii="Arial" w:hAnsi="Arial" w:cs="Arial"/>
          <w:sz w:val="20"/>
          <w:szCs w:val="20"/>
          <w:lang w:val="en-CA"/>
        </w:rPr>
        <w:t>serveur1</w:t>
      </w:r>
    </w:p>
    <w:p w14:paraId="450D48FD" w14:textId="2FF88F4C" w:rsidR="00E3093A" w:rsidRPr="00257355" w:rsidRDefault="00E3093A" w:rsidP="00E3093A">
      <w:pPr>
        <w:numPr>
          <w:ilvl w:val="0"/>
          <w:numId w:val="13"/>
        </w:numPr>
        <w:ind w:left="360"/>
        <w:rPr>
          <w:rFonts w:ascii="Arial" w:hAnsi="Arial" w:cs="Arial"/>
          <w:sz w:val="20"/>
          <w:szCs w:val="20"/>
        </w:rPr>
      </w:pPr>
      <w:r w:rsidRPr="00257355">
        <w:rPr>
          <w:rFonts w:ascii="Arial" w:hAnsi="Arial" w:cs="Arial"/>
          <w:sz w:val="20"/>
          <w:szCs w:val="20"/>
        </w:rPr>
        <w:t xml:space="preserve">ping  -4  -t  </w:t>
      </w:r>
      <w:r w:rsidR="00C95597">
        <w:rPr>
          <w:rFonts w:ascii="Arial" w:hAnsi="Arial" w:cs="Arial"/>
          <w:sz w:val="20"/>
          <w:szCs w:val="20"/>
          <w:lang w:val="en-CA"/>
        </w:rPr>
        <w:t>serveur1</w:t>
      </w:r>
    </w:p>
    <w:p w14:paraId="29B5F5DE" w14:textId="5722D5A9" w:rsidR="00E3093A" w:rsidRPr="00257355" w:rsidRDefault="00E3093A" w:rsidP="00E3093A">
      <w:pPr>
        <w:numPr>
          <w:ilvl w:val="0"/>
          <w:numId w:val="13"/>
        </w:numPr>
        <w:ind w:left="360"/>
        <w:rPr>
          <w:rFonts w:ascii="Arial" w:hAnsi="Arial" w:cs="Arial"/>
          <w:sz w:val="20"/>
          <w:szCs w:val="20"/>
        </w:rPr>
      </w:pPr>
      <w:r w:rsidRPr="00257355">
        <w:rPr>
          <w:rFonts w:ascii="Arial" w:hAnsi="Arial" w:cs="Arial"/>
          <w:sz w:val="20"/>
          <w:szCs w:val="20"/>
        </w:rPr>
        <w:t xml:space="preserve">ping  -4  -n  2  </w:t>
      </w:r>
      <w:r w:rsidR="00C95597">
        <w:rPr>
          <w:rFonts w:ascii="Arial" w:hAnsi="Arial" w:cs="Arial"/>
          <w:sz w:val="20"/>
          <w:szCs w:val="20"/>
          <w:lang w:val="en-CA"/>
        </w:rPr>
        <w:t>serveur1</w:t>
      </w:r>
    </w:p>
    <w:p w14:paraId="44A604F6" w14:textId="2A150A21" w:rsidR="00E3093A" w:rsidRDefault="00E3093A" w:rsidP="00E3093A">
      <w:pPr>
        <w:rPr>
          <w:rFonts w:ascii="Arial" w:hAnsi="Arial" w:cs="Arial"/>
          <w:sz w:val="20"/>
          <w:szCs w:val="20"/>
        </w:rPr>
      </w:pPr>
    </w:p>
    <w:p w14:paraId="043267C3" w14:textId="77777777" w:rsidR="006970E2" w:rsidRPr="00257355" w:rsidRDefault="006970E2" w:rsidP="00E3093A">
      <w:pPr>
        <w:rPr>
          <w:rFonts w:ascii="Arial" w:hAnsi="Arial" w:cs="Arial"/>
          <w:sz w:val="20"/>
          <w:szCs w:val="20"/>
        </w:rPr>
      </w:pPr>
    </w:p>
    <w:p w14:paraId="469631CA" w14:textId="26276A72" w:rsidR="006970E2" w:rsidRPr="006970E2" w:rsidRDefault="006970E2" w:rsidP="006970E2">
      <w:pPr>
        <w:rPr>
          <w:rFonts w:ascii="Arial" w:hAnsi="Arial" w:cs="Arial"/>
          <w:sz w:val="20"/>
          <w:szCs w:val="20"/>
        </w:rPr>
      </w:pPr>
      <w:r w:rsidRPr="006970E2">
        <w:rPr>
          <w:rFonts w:ascii="Arial" w:hAnsi="Arial" w:cs="Arial"/>
          <w:sz w:val="20"/>
          <w:szCs w:val="20"/>
        </w:rPr>
        <w:br w:type="page"/>
      </w:r>
    </w:p>
    <w:p w14:paraId="512B4BDD" w14:textId="71FF51FA" w:rsidR="009A79E7" w:rsidRDefault="006970E2" w:rsidP="006970E2">
      <w:pPr>
        <w:pStyle w:val="Sansinterligne"/>
        <w:shd w:val="pct15" w:color="auto" w:fill="auto"/>
        <w:jc w:val="center"/>
        <w:rPr>
          <w:b/>
          <w:bCs/>
          <w:sz w:val="24"/>
          <w:szCs w:val="24"/>
        </w:rPr>
      </w:pPr>
      <w:r w:rsidRPr="006970E2">
        <w:rPr>
          <w:b/>
          <w:bCs/>
          <w:sz w:val="24"/>
          <w:szCs w:val="24"/>
        </w:rPr>
        <w:lastRenderedPageBreak/>
        <w:t>ANNEXE</w:t>
      </w:r>
    </w:p>
    <w:p w14:paraId="6AF8E272" w14:textId="0BF7603C" w:rsidR="006970E2" w:rsidRPr="00B9491C" w:rsidRDefault="006970E2" w:rsidP="006970E2">
      <w:pPr>
        <w:pStyle w:val="Sansinterligne"/>
        <w:shd w:val="pct15" w:color="auto" w:fill="auto"/>
        <w:jc w:val="center"/>
        <w:rPr>
          <w:b/>
          <w:bCs/>
        </w:rPr>
      </w:pPr>
      <w:r w:rsidRPr="00B9491C">
        <w:rPr>
          <w:b/>
          <w:bCs/>
        </w:rPr>
        <w:t>Adressage IPv6</w:t>
      </w:r>
    </w:p>
    <w:p w14:paraId="68E7D30A" w14:textId="77777777" w:rsidR="006970E2" w:rsidRPr="00830D25" w:rsidRDefault="006970E2" w:rsidP="006970E2">
      <w:pPr>
        <w:rPr>
          <w:rFonts w:ascii="Arial" w:eastAsia="Times New Roman" w:hAnsi="Arial"/>
          <w:sz w:val="20"/>
          <w:szCs w:val="20"/>
        </w:rPr>
      </w:pPr>
    </w:p>
    <w:p w14:paraId="20981741" w14:textId="77777777" w:rsidR="006970E2" w:rsidRPr="00830D25" w:rsidRDefault="006970E2" w:rsidP="006970E2">
      <w:pPr>
        <w:rPr>
          <w:rFonts w:ascii="Arial" w:eastAsia="Times New Roman" w:hAnsi="Arial"/>
          <w:b/>
          <w:sz w:val="20"/>
          <w:szCs w:val="20"/>
          <w:u w:val="single"/>
        </w:rPr>
      </w:pPr>
      <w:r w:rsidRPr="00830D25">
        <w:rPr>
          <w:rFonts w:ascii="Arial" w:eastAsia="Times New Roman" w:hAnsi="Arial"/>
          <w:b/>
          <w:sz w:val="20"/>
          <w:szCs w:val="20"/>
          <w:u w:val="single"/>
        </w:rPr>
        <w:t>Plusieurs avantages d'utiliser IPv6</w:t>
      </w:r>
    </w:p>
    <w:p w14:paraId="05C0CC51" w14:textId="37446B5E" w:rsidR="006970E2" w:rsidRPr="00830D25" w:rsidRDefault="002C5EFA" w:rsidP="002C5EFA">
      <w:pPr>
        <w:rPr>
          <w:rFonts w:ascii="Arial" w:eastAsia="Times New Roman" w:hAnsi="Arial"/>
          <w:sz w:val="20"/>
          <w:szCs w:val="20"/>
        </w:rPr>
      </w:pPr>
      <w:r>
        <w:rPr>
          <w:rFonts w:ascii="Arial" w:eastAsia="Times New Roman" w:hAnsi="Arial"/>
          <w:sz w:val="20"/>
          <w:szCs w:val="20"/>
        </w:rPr>
        <w:t>L</w:t>
      </w:r>
      <w:r w:rsidR="006970E2" w:rsidRPr="00830D25">
        <w:rPr>
          <w:rFonts w:ascii="Arial" w:eastAsia="Times New Roman" w:hAnsi="Arial"/>
          <w:sz w:val="20"/>
          <w:szCs w:val="20"/>
        </w:rPr>
        <w:t>a structure d'adressage passe de 32 bits à 128 bits</w:t>
      </w:r>
    </w:p>
    <w:p w14:paraId="506AFFA3" w14:textId="77777777" w:rsidR="006970E2" w:rsidRPr="00830D25" w:rsidRDefault="006970E2" w:rsidP="002C5EFA">
      <w:pPr>
        <w:rPr>
          <w:rFonts w:ascii="Arial" w:eastAsia="Times New Roman" w:hAnsi="Arial"/>
          <w:sz w:val="20"/>
          <w:szCs w:val="20"/>
        </w:rPr>
      </w:pPr>
    </w:p>
    <w:p w14:paraId="33DE039B" w14:textId="77777777" w:rsidR="006970E2" w:rsidRPr="00607E1B" w:rsidRDefault="006970E2" w:rsidP="002C5EFA">
      <w:pPr>
        <w:rPr>
          <w:rFonts w:ascii="Arial" w:eastAsia="Times New Roman" w:hAnsi="Arial"/>
          <w:sz w:val="20"/>
          <w:szCs w:val="20"/>
        </w:rPr>
      </w:pPr>
      <w:r w:rsidRPr="00607E1B">
        <w:rPr>
          <w:rFonts w:ascii="Arial" w:eastAsia="Times New Roman" w:hAnsi="Arial"/>
          <w:sz w:val="20"/>
          <w:szCs w:val="20"/>
        </w:rPr>
        <w:t>2</w:t>
      </w:r>
      <w:r w:rsidRPr="00607E1B">
        <w:rPr>
          <w:rFonts w:ascii="Arial" w:eastAsia="Times New Roman" w:hAnsi="Arial"/>
          <w:sz w:val="20"/>
          <w:szCs w:val="20"/>
          <w:vertAlign w:val="superscript"/>
        </w:rPr>
        <w:t xml:space="preserve">128 </w:t>
      </w:r>
      <w:r w:rsidRPr="00607E1B">
        <w:rPr>
          <w:rFonts w:ascii="Arial" w:eastAsia="Times New Roman" w:hAnsi="Arial"/>
          <w:sz w:val="20"/>
          <w:szCs w:val="20"/>
        </w:rPr>
        <w:t xml:space="preserve"> = 2</w:t>
      </w:r>
      <w:r w:rsidRPr="00607E1B">
        <w:rPr>
          <w:rFonts w:ascii="Arial" w:eastAsia="Times New Roman" w:hAnsi="Arial"/>
          <w:sz w:val="20"/>
          <w:szCs w:val="20"/>
          <w:vertAlign w:val="superscript"/>
        </w:rPr>
        <w:t>32</w:t>
      </w:r>
      <w:r w:rsidRPr="00607E1B">
        <w:rPr>
          <w:rFonts w:ascii="Arial" w:eastAsia="Times New Roman" w:hAnsi="Arial"/>
          <w:sz w:val="20"/>
          <w:szCs w:val="20"/>
        </w:rPr>
        <w:t xml:space="preserve"> x 2</w:t>
      </w:r>
      <w:r w:rsidRPr="00607E1B">
        <w:rPr>
          <w:rFonts w:ascii="Arial" w:eastAsia="Times New Roman" w:hAnsi="Arial"/>
          <w:sz w:val="20"/>
          <w:szCs w:val="20"/>
          <w:vertAlign w:val="superscript"/>
        </w:rPr>
        <w:t>32</w:t>
      </w:r>
      <w:r w:rsidRPr="00607E1B">
        <w:rPr>
          <w:rFonts w:ascii="Arial" w:eastAsia="Times New Roman" w:hAnsi="Arial"/>
          <w:sz w:val="20"/>
          <w:szCs w:val="20"/>
        </w:rPr>
        <w:t xml:space="preserve"> x 2</w:t>
      </w:r>
      <w:r w:rsidRPr="00607E1B">
        <w:rPr>
          <w:rFonts w:ascii="Arial" w:eastAsia="Times New Roman" w:hAnsi="Arial"/>
          <w:sz w:val="20"/>
          <w:szCs w:val="20"/>
          <w:vertAlign w:val="superscript"/>
        </w:rPr>
        <w:t>32</w:t>
      </w:r>
      <w:r w:rsidRPr="00607E1B">
        <w:rPr>
          <w:rFonts w:ascii="Arial" w:eastAsia="Times New Roman" w:hAnsi="Arial"/>
          <w:sz w:val="20"/>
          <w:szCs w:val="20"/>
        </w:rPr>
        <w:t xml:space="preserve"> x 2</w:t>
      </w:r>
      <w:r w:rsidRPr="00607E1B">
        <w:rPr>
          <w:rFonts w:ascii="Arial" w:eastAsia="Times New Roman" w:hAnsi="Arial"/>
          <w:sz w:val="20"/>
          <w:szCs w:val="20"/>
          <w:vertAlign w:val="superscript"/>
        </w:rPr>
        <w:t>32</w:t>
      </w:r>
    </w:p>
    <w:p w14:paraId="673D20A8" w14:textId="77777777" w:rsidR="006970E2" w:rsidRPr="00607E1B" w:rsidRDefault="006970E2" w:rsidP="002C5EFA">
      <w:pPr>
        <w:rPr>
          <w:rFonts w:ascii="Arial" w:eastAsia="Times New Roman" w:hAnsi="Arial"/>
          <w:sz w:val="20"/>
          <w:szCs w:val="20"/>
        </w:rPr>
      </w:pPr>
      <w:r w:rsidRPr="00607E1B">
        <w:rPr>
          <w:rFonts w:ascii="Arial" w:eastAsia="Times New Roman" w:hAnsi="Arial"/>
          <w:sz w:val="20"/>
          <w:szCs w:val="20"/>
        </w:rPr>
        <w:t>340 282 366 920 938 463 463 374 607 431 768 211 456 est le maximum théorique d'adresses IPv6.</w:t>
      </w:r>
    </w:p>
    <w:p w14:paraId="51E19EA5" w14:textId="77777777" w:rsidR="00CE5A5F" w:rsidRDefault="00CE5A5F" w:rsidP="002C5EFA">
      <w:pPr>
        <w:rPr>
          <w:rFonts w:ascii="Arial" w:eastAsia="Times New Roman" w:hAnsi="Arial"/>
          <w:sz w:val="20"/>
          <w:szCs w:val="20"/>
        </w:rPr>
      </w:pPr>
    </w:p>
    <w:p w14:paraId="2F1AB495" w14:textId="4AB48F5E" w:rsidR="006970E2" w:rsidRPr="00607E1B" w:rsidRDefault="00CE5A5F" w:rsidP="002C5EFA">
      <w:pPr>
        <w:rPr>
          <w:rFonts w:ascii="Arial" w:eastAsia="Times New Roman" w:hAnsi="Arial"/>
          <w:sz w:val="20"/>
          <w:szCs w:val="20"/>
        </w:rPr>
      </w:pPr>
      <w:r>
        <w:rPr>
          <w:rFonts w:ascii="Arial" w:eastAsia="Times New Roman" w:hAnsi="Arial"/>
          <w:sz w:val="20"/>
          <w:szCs w:val="20"/>
        </w:rPr>
        <w:t xml:space="preserve">Le nombre d'adresses IPv6 maximum correspond à </w:t>
      </w:r>
      <w:r w:rsidR="006970E2" w:rsidRPr="00607E1B">
        <w:rPr>
          <w:rFonts w:ascii="Arial" w:eastAsia="Times New Roman" w:hAnsi="Arial"/>
          <w:sz w:val="20"/>
          <w:szCs w:val="20"/>
        </w:rPr>
        <w:t>plus de 667 millions de milliards d'appareils connectés à internet sur chaque millimètre carré de la surface terrestre (510 millions de km²).</w:t>
      </w:r>
    </w:p>
    <w:p w14:paraId="2411FEE4" w14:textId="77777777" w:rsidR="00AE7A48" w:rsidRPr="00830D25" w:rsidRDefault="00AE7A48" w:rsidP="00AE7A48">
      <w:pPr>
        <w:pBdr>
          <w:bottom w:val="single" w:sz="24" w:space="1" w:color="auto"/>
        </w:pBdr>
        <w:rPr>
          <w:rFonts w:ascii="Arial" w:eastAsia="Times New Roman" w:hAnsi="Arial"/>
          <w:sz w:val="20"/>
          <w:szCs w:val="20"/>
        </w:rPr>
      </w:pPr>
    </w:p>
    <w:p w14:paraId="2F0BCF5A" w14:textId="77777777" w:rsidR="006970E2" w:rsidRDefault="006970E2" w:rsidP="00723F28">
      <w:pPr>
        <w:pStyle w:val="Sansinterligne"/>
      </w:pPr>
    </w:p>
    <w:p w14:paraId="5909BFAC" w14:textId="77777777" w:rsidR="00221237" w:rsidRPr="00830D25" w:rsidRDefault="00221237" w:rsidP="00221237">
      <w:pPr>
        <w:rPr>
          <w:rFonts w:ascii="Arial" w:eastAsia="Times New Roman" w:hAnsi="Arial"/>
          <w:sz w:val="20"/>
          <w:szCs w:val="20"/>
        </w:rPr>
      </w:pPr>
      <w:r w:rsidRPr="00830D25">
        <w:rPr>
          <w:rFonts w:ascii="Arial" w:eastAsia="Times New Roman" w:hAnsi="Arial"/>
          <w:sz w:val="20"/>
          <w:szCs w:val="20"/>
        </w:rPr>
        <w:t>Une adresse IPv6 occupe 128 bits.</w:t>
      </w:r>
    </w:p>
    <w:p w14:paraId="660B00EC" w14:textId="06F51A6E" w:rsidR="00221237" w:rsidRPr="00830D25" w:rsidRDefault="00221237" w:rsidP="00221237">
      <w:pPr>
        <w:numPr>
          <w:ilvl w:val="0"/>
          <w:numId w:val="19"/>
        </w:numPr>
        <w:rPr>
          <w:rFonts w:ascii="Arial" w:eastAsia="Times New Roman" w:hAnsi="Arial"/>
          <w:sz w:val="20"/>
          <w:szCs w:val="20"/>
        </w:rPr>
      </w:pPr>
      <w:r w:rsidRPr="00830D25">
        <w:rPr>
          <w:rFonts w:ascii="Arial" w:eastAsia="Times New Roman" w:hAnsi="Arial"/>
          <w:sz w:val="20"/>
          <w:szCs w:val="20"/>
        </w:rPr>
        <w:t>X:X:X:X:X:X:X:X</w:t>
      </w:r>
    </w:p>
    <w:p w14:paraId="4F2F5CF6" w14:textId="77777777" w:rsidR="00221237" w:rsidRPr="00830D25" w:rsidRDefault="00221237" w:rsidP="00221237">
      <w:pPr>
        <w:ind w:left="360"/>
        <w:rPr>
          <w:rFonts w:ascii="Arial" w:eastAsia="Times New Roman" w:hAnsi="Arial"/>
          <w:sz w:val="20"/>
          <w:szCs w:val="20"/>
        </w:rPr>
      </w:pPr>
      <w:r w:rsidRPr="00830D25">
        <w:rPr>
          <w:rFonts w:ascii="Arial" w:eastAsia="Times New Roman" w:hAnsi="Arial"/>
          <w:sz w:val="20"/>
          <w:szCs w:val="20"/>
        </w:rPr>
        <w:t>chaque X représente un nombre de 16 bits en format hexadécimal qui varie de 0000 à FFFF</w:t>
      </w:r>
    </w:p>
    <w:p w14:paraId="670E338A" w14:textId="77777777" w:rsidR="00221237" w:rsidRPr="00830D25" w:rsidRDefault="00221237" w:rsidP="00221237">
      <w:pPr>
        <w:rPr>
          <w:rFonts w:ascii="Arial" w:eastAsia="Times New Roman" w:hAnsi="Arial"/>
          <w:sz w:val="20"/>
          <w:szCs w:val="20"/>
        </w:rPr>
      </w:pPr>
    </w:p>
    <w:p w14:paraId="26DC1DBC" w14:textId="77777777" w:rsidR="00221237" w:rsidRPr="00830D25" w:rsidRDefault="00221237" w:rsidP="00221237">
      <w:pPr>
        <w:rPr>
          <w:rFonts w:ascii="Arial" w:eastAsia="Times New Roman" w:hAnsi="Arial"/>
          <w:sz w:val="20"/>
          <w:szCs w:val="20"/>
        </w:rPr>
      </w:pPr>
      <w:r w:rsidRPr="00830D25">
        <w:rPr>
          <w:rFonts w:ascii="Arial" w:eastAsia="Times New Roman" w:hAnsi="Arial"/>
          <w:sz w:val="20"/>
          <w:szCs w:val="20"/>
        </w:rPr>
        <w:t>Les premiers zéros de chaque champ sont optionnels</w:t>
      </w:r>
    </w:p>
    <w:p w14:paraId="656D7EA6" w14:textId="77777777" w:rsidR="00221237" w:rsidRPr="00830D25" w:rsidRDefault="00221237" w:rsidP="00221237">
      <w:pPr>
        <w:numPr>
          <w:ilvl w:val="0"/>
          <w:numId w:val="19"/>
        </w:numPr>
        <w:rPr>
          <w:rFonts w:ascii="Arial" w:eastAsia="Times New Roman" w:hAnsi="Arial"/>
          <w:sz w:val="20"/>
          <w:szCs w:val="20"/>
        </w:rPr>
      </w:pPr>
      <w:r w:rsidRPr="00830D25">
        <w:rPr>
          <w:rFonts w:ascii="Arial" w:eastAsia="Times New Roman" w:hAnsi="Arial"/>
          <w:sz w:val="20"/>
          <w:szCs w:val="20"/>
        </w:rPr>
        <w:t>2001:0000:1234:0000:0000:0BC0:ABCD:5678</w:t>
      </w:r>
    </w:p>
    <w:p w14:paraId="34A09FD7" w14:textId="77777777" w:rsidR="00221237" w:rsidRPr="00830D25" w:rsidRDefault="00221237" w:rsidP="00221237">
      <w:pPr>
        <w:ind w:left="360"/>
        <w:rPr>
          <w:rFonts w:ascii="Arial" w:eastAsia="Times New Roman" w:hAnsi="Arial"/>
          <w:sz w:val="20"/>
          <w:szCs w:val="20"/>
        </w:rPr>
      </w:pPr>
      <w:r w:rsidRPr="00830D25">
        <w:rPr>
          <w:rFonts w:ascii="Arial" w:eastAsia="Times New Roman" w:hAnsi="Arial"/>
          <w:sz w:val="20"/>
          <w:szCs w:val="20"/>
        </w:rPr>
        <w:t>devient</w:t>
      </w:r>
    </w:p>
    <w:p w14:paraId="1120C669" w14:textId="77777777" w:rsidR="00221237" w:rsidRPr="00830D25" w:rsidRDefault="00221237" w:rsidP="00221237">
      <w:pPr>
        <w:ind w:left="360"/>
        <w:rPr>
          <w:rFonts w:ascii="Arial" w:eastAsia="Times New Roman" w:hAnsi="Arial"/>
          <w:sz w:val="20"/>
          <w:szCs w:val="20"/>
        </w:rPr>
      </w:pPr>
      <w:r w:rsidRPr="00830D25">
        <w:rPr>
          <w:rFonts w:ascii="Arial" w:eastAsia="Times New Roman" w:hAnsi="Arial"/>
          <w:sz w:val="20"/>
          <w:szCs w:val="20"/>
        </w:rPr>
        <w:t>2001:0:1234:0:0:BC0:ABCD:5678</w:t>
      </w:r>
    </w:p>
    <w:p w14:paraId="316872AD" w14:textId="77777777" w:rsidR="00221237" w:rsidRPr="00830D25" w:rsidRDefault="00221237" w:rsidP="00221237">
      <w:pPr>
        <w:rPr>
          <w:rFonts w:ascii="Arial" w:eastAsia="Times New Roman" w:hAnsi="Arial"/>
          <w:sz w:val="20"/>
          <w:szCs w:val="20"/>
        </w:rPr>
      </w:pPr>
    </w:p>
    <w:p w14:paraId="0F042A19" w14:textId="77777777" w:rsidR="00221237" w:rsidRPr="00830D25" w:rsidRDefault="00221237" w:rsidP="00221237">
      <w:pPr>
        <w:rPr>
          <w:rFonts w:ascii="Arial" w:eastAsia="Times New Roman" w:hAnsi="Arial"/>
          <w:sz w:val="20"/>
          <w:szCs w:val="20"/>
        </w:rPr>
      </w:pPr>
      <w:r w:rsidRPr="00830D25">
        <w:rPr>
          <w:rFonts w:ascii="Arial" w:eastAsia="Times New Roman" w:hAnsi="Arial"/>
          <w:sz w:val="20"/>
          <w:szCs w:val="20"/>
        </w:rPr>
        <w:t>La compression des zéros</w:t>
      </w:r>
    </w:p>
    <w:p w14:paraId="2DCFACFE" w14:textId="3E9D094C" w:rsidR="00221237" w:rsidRPr="00004888" w:rsidRDefault="00221237" w:rsidP="00221237">
      <w:pPr>
        <w:rPr>
          <w:rFonts w:ascii="Arial" w:eastAsia="Times New Roman" w:hAnsi="Arial"/>
          <w:sz w:val="20"/>
          <w:szCs w:val="20"/>
        </w:rPr>
      </w:pPr>
      <w:r w:rsidRPr="00004888">
        <w:rPr>
          <w:rFonts w:ascii="Arial" w:eastAsia="Times New Roman" w:hAnsi="Arial"/>
          <w:sz w:val="20"/>
          <w:szCs w:val="20"/>
        </w:rPr>
        <w:t xml:space="preserve">Plusieurs champs successifs de 0 sont représentés par </w:t>
      </w:r>
      <w:r w:rsidRPr="0095532E">
        <w:rPr>
          <w:rFonts w:ascii="Arial" w:eastAsia="Times New Roman" w:hAnsi="Arial"/>
          <w:sz w:val="20"/>
          <w:szCs w:val="20"/>
        </w:rPr>
        <w:t>::</w:t>
      </w:r>
      <w:r w:rsidRPr="00004888">
        <w:rPr>
          <w:rFonts w:ascii="Arial" w:eastAsia="Times New Roman" w:hAnsi="Arial"/>
          <w:sz w:val="20"/>
          <w:szCs w:val="20"/>
        </w:rPr>
        <w:t xml:space="preserve"> mais seulement une fois dans une adresse</w:t>
      </w:r>
    </w:p>
    <w:p w14:paraId="132C50B0" w14:textId="77777777" w:rsidR="00221237" w:rsidRPr="00830D25" w:rsidRDefault="00221237" w:rsidP="00221237">
      <w:pPr>
        <w:numPr>
          <w:ilvl w:val="0"/>
          <w:numId w:val="19"/>
        </w:numPr>
        <w:rPr>
          <w:rFonts w:ascii="Arial" w:eastAsia="Times New Roman" w:hAnsi="Arial"/>
          <w:sz w:val="20"/>
          <w:szCs w:val="20"/>
        </w:rPr>
      </w:pPr>
      <w:r w:rsidRPr="00830D25">
        <w:rPr>
          <w:rFonts w:ascii="Arial" w:eastAsia="Times New Roman" w:hAnsi="Arial"/>
          <w:sz w:val="20"/>
          <w:szCs w:val="20"/>
        </w:rPr>
        <w:t>2001:0:1234:0:0:BC0:ABCD:5678</w:t>
      </w:r>
    </w:p>
    <w:p w14:paraId="26201D32" w14:textId="77777777" w:rsidR="00221237" w:rsidRPr="00830D25" w:rsidRDefault="00221237" w:rsidP="00221237">
      <w:pPr>
        <w:ind w:left="360"/>
        <w:rPr>
          <w:rFonts w:ascii="Arial" w:eastAsia="Times New Roman" w:hAnsi="Arial"/>
          <w:sz w:val="20"/>
          <w:szCs w:val="20"/>
        </w:rPr>
      </w:pPr>
      <w:r w:rsidRPr="00830D25">
        <w:rPr>
          <w:rFonts w:ascii="Arial" w:eastAsia="Times New Roman" w:hAnsi="Arial"/>
          <w:sz w:val="20"/>
          <w:szCs w:val="20"/>
        </w:rPr>
        <w:t>devient</w:t>
      </w:r>
    </w:p>
    <w:p w14:paraId="390CD5EA" w14:textId="77777777" w:rsidR="00221237" w:rsidRPr="00830D25" w:rsidRDefault="00221237" w:rsidP="00221237">
      <w:pPr>
        <w:ind w:left="360"/>
        <w:rPr>
          <w:rFonts w:ascii="Arial" w:eastAsia="Times New Roman" w:hAnsi="Arial"/>
          <w:sz w:val="20"/>
          <w:szCs w:val="20"/>
        </w:rPr>
      </w:pPr>
      <w:r w:rsidRPr="00830D25">
        <w:rPr>
          <w:rFonts w:ascii="Arial" w:eastAsia="Times New Roman" w:hAnsi="Arial"/>
          <w:sz w:val="20"/>
          <w:szCs w:val="20"/>
        </w:rPr>
        <w:t>2001:0:1234::BC0:ABCD:5678</w:t>
      </w:r>
    </w:p>
    <w:p w14:paraId="3C77482D" w14:textId="77777777" w:rsidR="00221237" w:rsidRPr="00830D25" w:rsidRDefault="00221237" w:rsidP="00221237">
      <w:pPr>
        <w:rPr>
          <w:rFonts w:ascii="Arial" w:eastAsia="Times New Roman" w:hAnsi="Arial"/>
          <w:sz w:val="20"/>
          <w:szCs w:val="20"/>
        </w:rPr>
      </w:pPr>
    </w:p>
    <w:p w14:paraId="4718BBD7" w14:textId="6159183C" w:rsidR="00221237" w:rsidRPr="00830D25" w:rsidRDefault="00221237" w:rsidP="00221237">
      <w:pPr>
        <w:tabs>
          <w:tab w:val="left" w:pos="2552"/>
          <w:tab w:val="left" w:pos="4536"/>
        </w:tabs>
        <w:rPr>
          <w:rFonts w:ascii="Arial" w:eastAsia="Times New Roman" w:hAnsi="Arial"/>
          <w:b/>
          <w:sz w:val="20"/>
          <w:szCs w:val="20"/>
          <w:u w:val="single"/>
        </w:rPr>
      </w:pPr>
      <w:r w:rsidRPr="00830D25">
        <w:rPr>
          <w:rFonts w:ascii="Arial" w:eastAsia="Times New Roman" w:hAnsi="Arial"/>
          <w:b/>
          <w:sz w:val="20"/>
          <w:szCs w:val="20"/>
          <w:u w:val="single"/>
        </w:rPr>
        <w:t>Adresse</w:t>
      </w:r>
      <w:r w:rsidR="001175FD">
        <w:rPr>
          <w:rFonts w:ascii="Arial" w:eastAsia="Times New Roman" w:hAnsi="Arial"/>
          <w:b/>
          <w:sz w:val="20"/>
          <w:szCs w:val="20"/>
          <w:u w:val="single"/>
        </w:rPr>
        <w:t xml:space="preserve"> IPv6</w:t>
      </w:r>
      <w:r w:rsidRPr="00830D25">
        <w:rPr>
          <w:rFonts w:ascii="Arial" w:eastAsia="Times New Roman" w:hAnsi="Arial"/>
          <w:b/>
          <w:sz w:val="20"/>
          <w:szCs w:val="20"/>
          <w:u w:val="single"/>
        </w:rPr>
        <w:t xml:space="preserve"> non assignée</w:t>
      </w:r>
    </w:p>
    <w:p w14:paraId="1AEB0A9D" w14:textId="77777777" w:rsidR="00221237" w:rsidRPr="00830D25" w:rsidRDefault="00221237" w:rsidP="00221237">
      <w:pPr>
        <w:tabs>
          <w:tab w:val="left" w:pos="5103"/>
        </w:tabs>
        <w:rPr>
          <w:rFonts w:ascii="Arial" w:eastAsia="Times New Roman" w:hAnsi="Arial"/>
          <w:sz w:val="20"/>
          <w:szCs w:val="20"/>
        </w:rPr>
      </w:pPr>
      <w:r w:rsidRPr="00830D25">
        <w:rPr>
          <w:rFonts w:ascii="Arial" w:eastAsia="Times New Roman" w:hAnsi="Arial"/>
          <w:sz w:val="20"/>
          <w:szCs w:val="20"/>
        </w:rPr>
        <w:t>0:0:0:0:0:0:0:0</w:t>
      </w:r>
      <w:r w:rsidRPr="00830D25">
        <w:rPr>
          <w:rFonts w:ascii="Arial" w:eastAsia="Times New Roman" w:hAnsi="Arial"/>
          <w:sz w:val="20"/>
          <w:szCs w:val="20"/>
        </w:rPr>
        <w:tab/>
        <w:t>::</w:t>
      </w:r>
    </w:p>
    <w:p w14:paraId="4602E4E7" w14:textId="77777777" w:rsidR="00221237" w:rsidRPr="00830D25" w:rsidRDefault="00221237" w:rsidP="00221237">
      <w:pPr>
        <w:numPr>
          <w:ilvl w:val="0"/>
          <w:numId w:val="20"/>
        </w:numPr>
        <w:tabs>
          <w:tab w:val="left" w:pos="2552"/>
          <w:tab w:val="left" w:pos="4536"/>
        </w:tabs>
        <w:contextualSpacing/>
        <w:jc w:val="both"/>
        <w:rPr>
          <w:rFonts w:ascii="Arial" w:eastAsia="Times New Roman" w:hAnsi="Arial"/>
          <w:sz w:val="20"/>
          <w:szCs w:val="20"/>
        </w:rPr>
      </w:pPr>
      <w:r w:rsidRPr="00830D25">
        <w:rPr>
          <w:rFonts w:ascii="Arial" w:eastAsia="Times New Roman" w:hAnsi="Arial"/>
          <w:sz w:val="20"/>
          <w:szCs w:val="20"/>
        </w:rPr>
        <w:t>équivalent de l'adresse IPv4 0.0.0.0</w:t>
      </w:r>
    </w:p>
    <w:p w14:paraId="781450C6" w14:textId="77777777" w:rsidR="00221237" w:rsidRPr="00830D25" w:rsidRDefault="00221237" w:rsidP="00221237">
      <w:pPr>
        <w:rPr>
          <w:rFonts w:ascii="Arial" w:eastAsia="Times New Roman" w:hAnsi="Arial"/>
          <w:sz w:val="20"/>
          <w:szCs w:val="20"/>
        </w:rPr>
      </w:pPr>
    </w:p>
    <w:p w14:paraId="3E6BBA7C" w14:textId="134C22F8" w:rsidR="00221237" w:rsidRPr="00830D25" w:rsidRDefault="00221237" w:rsidP="00221237">
      <w:pPr>
        <w:rPr>
          <w:rFonts w:ascii="Arial" w:eastAsia="Times New Roman" w:hAnsi="Arial"/>
          <w:b/>
          <w:sz w:val="20"/>
          <w:szCs w:val="20"/>
          <w:u w:val="single"/>
        </w:rPr>
      </w:pPr>
      <w:r w:rsidRPr="00830D25">
        <w:rPr>
          <w:rFonts w:ascii="Arial" w:eastAsia="Times New Roman" w:hAnsi="Arial"/>
          <w:b/>
          <w:sz w:val="20"/>
          <w:szCs w:val="20"/>
          <w:u w:val="single"/>
        </w:rPr>
        <w:t xml:space="preserve">Adresse </w:t>
      </w:r>
      <w:r w:rsidR="00A04A12">
        <w:rPr>
          <w:rFonts w:ascii="Arial" w:eastAsia="Times New Roman" w:hAnsi="Arial"/>
          <w:b/>
          <w:sz w:val="20"/>
          <w:szCs w:val="20"/>
          <w:u w:val="single"/>
        </w:rPr>
        <w:t xml:space="preserve">IPv6 </w:t>
      </w:r>
      <w:r w:rsidRPr="00830D25">
        <w:rPr>
          <w:rFonts w:ascii="Arial" w:eastAsia="Times New Roman" w:hAnsi="Arial"/>
          <w:b/>
          <w:sz w:val="20"/>
          <w:szCs w:val="20"/>
          <w:u w:val="single"/>
        </w:rPr>
        <w:t>de bouclage</w:t>
      </w:r>
    </w:p>
    <w:p w14:paraId="45DDF8F2" w14:textId="77777777" w:rsidR="00221237" w:rsidRPr="00830D25" w:rsidRDefault="00221237" w:rsidP="00221237">
      <w:pPr>
        <w:tabs>
          <w:tab w:val="left" w:pos="5103"/>
        </w:tabs>
        <w:rPr>
          <w:rFonts w:ascii="Arial" w:eastAsia="Times New Roman" w:hAnsi="Arial"/>
          <w:sz w:val="20"/>
          <w:szCs w:val="20"/>
        </w:rPr>
      </w:pPr>
      <w:r w:rsidRPr="00830D25">
        <w:rPr>
          <w:rFonts w:ascii="Arial" w:eastAsia="Times New Roman" w:hAnsi="Arial"/>
          <w:sz w:val="20"/>
          <w:szCs w:val="20"/>
        </w:rPr>
        <w:t>0:0:0:0:0:0:0:1</w:t>
      </w:r>
      <w:r w:rsidRPr="00830D25">
        <w:rPr>
          <w:rFonts w:ascii="Arial" w:eastAsia="Times New Roman" w:hAnsi="Arial"/>
          <w:sz w:val="20"/>
          <w:szCs w:val="20"/>
        </w:rPr>
        <w:tab/>
        <w:t>::1</w:t>
      </w:r>
    </w:p>
    <w:p w14:paraId="6FA423D8" w14:textId="77777777" w:rsidR="00221237" w:rsidRPr="00830D25" w:rsidRDefault="00221237" w:rsidP="00221237">
      <w:pPr>
        <w:numPr>
          <w:ilvl w:val="0"/>
          <w:numId w:val="20"/>
        </w:numPr>
        <w:tabs>
          <w:tab w:val="left" w:pos="2552"/>
          <w:tab w:val="left" w:pos="4536"/>
        </w:tabs>
        <w:contextualSpacing/>
        <w:jc w:val="both"/>
        <w:rPr>
          <w:rFonts w:ascii="Arial" w:eastAsia="Times New Roman" w:hAnsi="Arial"/>
          <w:sz w:val="20"/>
          <w:szCs w:val="20"/>
        </w:rPr>
      </w:pPr>
      <w:r w:rsidRPr="00830D25">
        <w:rPr>
          <w:rFonts w:ascii="Arial" w:eastAsia="Times New Roman" w:hAnsi="Arial"/>
          <w:sz w:val="20"/>
          <w:szCs w:val="20"/>
        </w:rPr>
        <w:t>équivalent de l'adresse IPv4 127.0.0.1</w:t>
      </w:r>
    </w:p>
    <w:p w14:paraId="05DE7ABE" w14:textId="77777777" w:rsidR="00F41FC5" w:rsidRPr="00830D25" w:rsidRDefault="00F41FC5" w:rsidP="00F41FC5">
      <w:pPr>
        <w:pBdr>
          <w:bottom w:val="single" w:sz="24" w:space="1" w:color="auto"/>
        </w:pBdr>
        <w:rPr>
          <w:rFonts w:ascii="Arial" w:eastAsia="Times New Roman" w:hAnsi="Arial"/>
          <w:sz w:val="20"/>
          <w:szCs w:val="20"/>
        </w:rPr>
      </w:pPr>
    </w:p>
    <w:p w14:paraId="43177FD9" w14:textId="77777777" w:rsidR="00F41FC5" w:rsidRDefault="00F41FC5" w:rsidP="00F41FC5">
      <w:pPr>
        <w:pStyle w:val="Sansinterligne"/>
      </w:pPr>
    </w:p>
    <w:p w14:paraId="2228B78B" w14:textId="77777777" w:rsidR="009B0D3C" w:rsidRPr="00830D25" w:rsidRDefault="009B0D3C" w:rsidP="009B0D3C">
      <w:pPr>
        <w:tabs>
          <w:tab w:val="left" w:pos="3686"/>
        </w:tabs>
        <w:rPr>
          <w:rFonts w:ascii="Arial" w:eastAsia="Times New Roman" w:hAnsi="Arial"/>
          <w:sz w:val="20"/>
          <w:szCs w:val="20"/>
        </w:rPr>
      </w:pPr>
      <w:r w:rsidRPr="00830D25">
        <w:rPr>
          <w:rFonts w:ascii="Arial" w:eastAsia="Times New Roman" w:hAnsi="Arial"/>
          <w:sz w:val="20"/>
          <w:szCs w:val="20"/>
        </w:rPr>
        <w:t xml:space="preserve">La structure d'une adresse IPv6 de type </w:t>
      </w:r>
      <w:r w:rsidRPr="00830D25">
        <w:rPr>
          <w:rFonts w:ascii="Arial" w:eastAsia="Times New Roman" w:hAnsi="Arial"/>
          <w:b/>
          <w:sz w:val="20"/>
          <w:szCs w:val="20"/>
        </w:rPr>
        <w:t>liaison locale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9B0D3C" w:rsidRPr="00830D25" w14:paraId="3A295DC5" w14:textId="77777777" w:rsidTr="003D2BAF">
        <w:tc>
          <w:tcPr>
            <w:tcW w:w="4750" w:type="dxa"/>
            <w:shd w:val="pct10" w:color="auto" w:fill="auto"/>
          </w:tcPr>
          <w:p w14:paraId="0F160573" w14:textId="77777777" w:rsidR="009B0D3C" w:rsidRPr="00830D25" w:rsidRDefault="009B0D3C" w:rsidP="003D2BAF">
            <w:pPr>
              <w:tabs>
                <w:tab w:val="left" w:pos="3686"/>
              </w:tabs>
              <w:jc w:val="center"/>
              <w:rPr>
                <w:rFonts w:ascii="Arial" w:eastAsia="Times New Roman" w:hAnsi="Arial"/>
                <w:b/>
                <w:sz w:val="20"/>
                <w:szCs w:val="20"/>
              </w:rPr>
            </w:pPr>
            <w:r w:rsidRPr="00830D25">
              <w:rPr>
                <w:rFonts w:ascii="Arial" w:eastAsia="Times New Roman" w:hAnsi="Arial"/>
                <w:b/>
                <w:sz w:val="20"/>
                <w:szCs w:val="20"/>
              </w:rPr>
              <w:t>64 bits</w:t>
            </w:r>
          </w:p>
        </w:tc>
        <w:tc>
          <w:tcPr>
            <w:tcW w:w="4750" w:type="dxa"/>
            <w:shd w:val="pct10" w:color="auto" w:fill="auto"/>
          </w:tcPr>
          <w:p w14:paraId="5ADBB7DC" w14:textId="77777777" w:rsidR="009B0D3C" w:rsidRPr="00830D25" w:rsidRDefault="009B0D3C" w:rsidP="003D2BAF">
            <w:pPr>
              <w:tabs>
                <w:tab w:val="left" w:pos="3686"/>
              </w:tabs>
              <w:jc w:val="center"/>
              <w:rPr>
                <w:rFonts w:ascii="Arial" w:eastAsia="Times New Roman" w:hAnsi="Arial"/>
                <w:b/>
                <w:sz w:val="20"/>
                <w:szCs w:val="20"/>
              </w:rPr>
            </w:pPr>
            <w:r w:rsidRPr="00830D25">
              <w:rPr>
                <w:rFonts w:ascii="Arial" w:eastAsia="Times New Roman" w:hAnsi="Arial"/>
                <w:b/>
                <w:sz w:val="20"/>
                <w:szCs w:val="20"/>
              </w:rPr>
              <w:t>64 bits</w:t>
            </w:r>
          </w:p>
        </w:tc>
      </w:tr>
      <w:tr w:rsidR="009B0D3C" w:rsidRPr="00830D25" w14:paraId="12583171" w14:textId="77777777" w:rsidTr="003D2BAF">
        <w:tc>
          <w:tcPr>
            <w:tcW w:w="4750" w:type="dxa"/>
          </w:tcPr>
          <w:p w14:paraId="5FFF2927" w14:textId="77777777" w:rsidR="009B0D3C" w:rsidRPr="00830D25" w:rsidRDefault="009B0D3C" w:rsidP="003D2BAF">
            <w:pPr>
              <w:tabs>
                <w:tab w:val="left" w:pos="3686"/>
              </w:tabs>
              <w:jc w:val="center"/>
              <w:rPr>
                <w:rFonts w:ascii="Arial" w:eastAsia="Times New Roman" w:hAnsi="Arial"/>
                <w:b/>
                <w:sz w:val="20"/>
                <w:szCs w:val="20"/>
              </w:rPr>
            </w:pPr>
            <w:r w:rsidRPr="00830D25">
              <w:rPr>
                <w:rFonts w:ascii="Arial" w:eastAsia="Times New Roman" w:hAnsi="Arial"/>
                <w:b/>
                <w:sz w:val="20"/>
                <w:szCs w:val="20"/>
              </w:rPr>
              <w:t>FE80:0:0:0</w:t>
            </w:r>
          </w:p>
        </w:tc>
        <w:tc>
          <w:tcPr>
            <w:tcW w:w="4750" w:type="dxa"/>
          </w:tcPr>
          <w:p w14:paraId="5ADAAE29" w14:textId="77777777" w:rsidR="009B0D3C" w:rsidRPr="00830D25" w:rsidRDefault="009B0D3C" w:rsidP="003D2BAF">
            <w:pPr>
              <w:tabs>
                <w:tab w:val="left" w:pos="3686"/>
              </w:tabs>
              <w:jc w:val="center"/>
              <w:rPr>
                <w:rFonts w:ascii="Arial" w:eastAsia="Times New Roman" w:hAnsi="Arial"/>
                <w:sz w:val="20"/>
                <w:szCs w:val="20"/>
              </w:rPr>
            </w:pPr>
            <w:r w:rsidRPr="00830D25">
              <w:rPr>
                <w:rFonts w:ascii="Arial" w:eastAsia="Times New Roman" w:hAnsi="Arial"/>
                <w:b/>
                <w:sz w:val="20"/>
                <w:szCs w:val="20"/>
              </w:rPr>
              <w:t>interface ID</w:t>
            </w:r>
          </w:p>
        </w:tc>
      </w:tr>
    </w:tbl>
    <w:p w14:paraId="5C6D67A8" w14:textId="77777777" w:rsidR="009B0D3C" w:rsidRPr="00830D25" w:rsidRDefault="009B0D3C" w:rsidP="009B0D3C">
      <w:pPr>
        <w:numPr>
          <w:ilvl w:val="0"/>
          <w:numId w:val="19"/>
        </w:numPr>
        <w:tabs>
          <w:tab w:val="left" w:pos="3686"/>
        </w:tabs>
        <w:rPr>
          <w:rFonts w:ascii="Arial" w:eastAsia="Times New Roman" w:hAnsi="Arial"/>
          <w:sz w:val="20"/>
          <w:szCs w:val="20"/>
        </w:rPr>
      </w:pPr>
      <w:r w:rsidRPr="00830D25">
        <w:rPr>
          <w:rFonts w:ascii="Arial" w:eastAsia="Times New Roman" w:hAnsi="Arial"/>
          <w:sz w:val="20"/>
          <w:szCs w:val="20"/>
        </w:rPr>
        <w:t>l'équivalent des adresses APIPA dans IPv4</w:t>
      </w:r>
    </w:p>
    <w:p w14:paraId="50EF5A59" w14:textId="2FE9DEDC" w:rsidR="009B0D3C" w:rsidRPr="00830D25" w:rsidRDefault="006D252A" w:rsidP="009B0D3C">
      <w:pPr>
        <w:numPr>
          <w:ilvl w:val="0"/>
          <w:numId w:val="19"/>
        </w:numPr>
        <w:tabs>
          <w:tab w:val="left" w:pos="3686"/>
        </w:tabs>
        <w:rPr>
          <w:rFonts w:ascii="Arial" w:eastAsia="Times New Roman" w:hAnsi="Arial"/>
          <w:sz w:val="20"/>
          <w:szCs w:val="20"/>
        </w:rPr>
      </w:pPr>
      <w:r>
        <w:rPr>
          <w:rFonts w:ascii="Arial" w:eastAsia="Times New Roman" w:hAnsi="Arial"/>
          <w:sz w:val="20"/>
          <w:szCs w:val="20"/>
        </w:rPr>
        <w:t xml:space="preserve">adresses </w:t>
      </w:r>
      <w:r w:rsidR="009B0D3C" w:rsidRPr="00830D25">
        <w:rPr>
          <w:rFonts w:ascii="Arial" w:eastAsia="Times New Roman" w:hAnsi="Arial"/>
          <w:sz w:val="20"/>
          <w:szCs w:val="20"/>
        </w:rPr>
        <w:t>utilisé</w:t>
      </w:r>
      <w:r>
        <w:rPr>
          <w:rFonts w:ascii="Arial" w:eastAsia="Times New Roman" w:hAnsi="Arial"/>
          <w:sz w:val="20"/>
          <w:szCs w:val="20"/>
        </w:rPr>
        <w:t>es</w:t>
      </w:r>
      <w:r w:rsidR="009B0D3C" w:rsidRPr="00830D25">
        <w:rPr>
          <w:rFonts w:ascii="Arial" w:eastAsia="Times New Roman" w:hAnsi="Arial"/>
          <w:sz w:val="20"/>
          <w:szCs w:val="20"/>
        </w:rPr>
        <w:t xml:space="preserve"> seulement entre les </w:t>
      </w:r>
      <w:r w:rsidR="002734D9">
        <w:rPr>
          <w:rFonts w:ascii="Arial" w:eastAsia="Times New Roman" w:hAnsi="Arial"/>
          <w:sz w:val="20"/>
          <w:szCs w:val="20"/>
        </w:rPr>
        <w:t>périphériques d'un même réseau</w:t>
      </w:r>
    </w:p>
    <w:p w14:paraId="0969FBF3" w14:textId="77777777" w:rsidR="009B0D3C" w:rsidRPr="00830D25" w:rsidRDefault="009B0D3C" w:rsidP="009B0D3C">
      <w:pPr>
        <w:numPr>
          <w:ilvl w:val="0"/>
          <w:numId w:val="19"/>
        </w:numPr>
        <w:tabs>
          <w:tab w:val="left" w:pos="3686"/>
        </w:tabs>
        <w:rPr>
          <w:rFonts w:ascii="Arial" w:eastAsia="Times New Roman" w:hAnsi="Arial"/>
          <w:sz w:val="20"/>
          <w:szCs w:val="20"/>
        </w:rPr>
      </w:pPr>
      <w:r w:rsidRPr="00830D25">
        <w:rPr>
          <w:rFonts w:ascii="Arial" w:eastAsia="Times New Roman" w:hAnsi="Arial"/>
          <w:sz w:val="20"/>
          <w:szCs w:val="20"/>
        </w:rPr>
        <w:t>adresses non routées entre les sous-réseaux</w:t>
      </w:r>
    </w:p>
    <w:p w14:paraId="41F3572B" w14:textId="77777777" w:rsidR="009B0D3C" w:rsidRPr="00830D25" w:rsidRDefault="009B0D3C" w:rsidP="009B0D3C">
      <w:pPr>
        <w:rPr>
          <w:rFonts w:ascii="Arial" w:eastAsia="Times New Roman" w:hAnsi="Arial"/>
          <w:sz w:val="20"/>
          <w:szCs w:val="20"/>
        </w:rPr>
      </w:pPr>
    </w:p>
    <w:p w14:paraId="7AE209BF" w14:textId="77777777" w:rsidR="009B0D3C" w:rsidRDefault="009B0D3C" w:rsidP="00723F28">
      <w:pPr>
        <w:pStyle w:val="Sansinterligne"/>
      </w:pPr>
    </w:p>
    <w:p w14:paraId="7236F9F0" w14:textId="116CB5E9" w:rsidR="00852B06" w:rsidRPr="00852B06" w:rsidRDefault="00852B06" w:rsidP="00852B06">
      <w:pPr>
        <w:rPr>
          <w:rFonts w:ascii="Arial" w:eastAsia="Times New Roman" w:hAnsi="Arial"/>
          <w:sz w:val="20"/>
          <w:szCs w:val="20"/>
        </w:rPr>
      </w:pPr>
      <w:r w:rsidRPr="00852B06">
        <w:rPr>
          <w:rFonts w:ascii="Arial" w:eastAsia="Times New Roman" w:hAnsi="Arial"/>
          <w:sz w:val="20"/>
          <w:szCs w:val="20"/>
        </w:rPr>
        <w:br w:type="page"/>
      </w:r>
    </w:p>
    <w:p w14:paraId="05F56B17" w14:textId="77777777" w:rsidR="00756593" w:rsidRPr="00830D25" w:rsidRDefault="00756593" w:rsidP="00756593">
      <w:pPr>
        <w:rPr>
          <w:rFonts w:ascii="Arial" w:eastAsia="Times New Roman" w:hAnsi="Arial"/>
          <w:sz w:val="20"/>
          <w:szCs w:val="20"/>
        </w:rPr>
      </w:pPr>
      <w:r w:rsidRPr="00830D25">
        <w:rPr>
          <w:rFonts w:ascii="Arial" w:eastAsia="Times New Roman" w:hAnsi="Arial"/>
          <w:sz w:val="20"/>
          <w:szCs w:val="20"/>
        </w:rPr>
        <w:lastRenderedPageBreak/>
        <w:t xml:space="preserve">L'adresse IPv6 de </w:t>
      </w:r>
      <w:r w:rsidRPr="00B749A1">
        <w:rPr>
          <w:rFonts w:ascii="Arial" w:eastAsia="Times New Roman" w:hAnsi="Arial"/>
          <w:b/>
          <w:bCs/>
          <w:sz w:val="20"/>
          <w:szCs w:val="20"/>
        </w:rPr>
        <w:t>www.facebook.com</w:t>
      </w:r>
      <w:r w:rsidRPr="00830D25">
        <w:rPr>
          <w:rFonts w:ascii="Arial" w:eastAsia="Times New Roman" w:hAnsi="Arial"/>
          <w:sz w:val="20"/>
          <w:szCs w:val="20"/>
        </w:rPr>
        <w:t xml:space="preserve"> est spéciale.</w:t>
      </w:r>
    </w:p>
    <w:p w14:paraId="331A00B6" w14:textId="77777777" w:rsidR="00756593" w:rsidRPr="00830D25" w:rsidRDefault="00756593" w:rsidP="00756593">
      <w:pPr>
        <w:rPr>
          <w:rFonts w:ascii="Arial" w:eastAsia="Times New Roman" w:hAnsi="Arial"/>
          <w:sz w:val="20"/>
          <w:szCs w:val="20"/>
        </w:rPr>
      </w:pPr>
    </w:p>
    <w:p w14:paraId="079A182B" w14:textId="77777777" w:rsidR="00756593" w:rsidRPr="00756593" w:rsidRDefault="00756593" w:rsidP="00756593">
      <w:pPr>
        <w:rPr>
          <w:rFonts w:ascii="Courier New" w:eastAsia="Times New Roman" w:hAnsi="Courier New" w:cs="Courier New"/>
          <w:b/>
          <w:bCs/>
          <w:sz w:val="20"/>
          <w:szCs w:val="20"/>
          <w:lang w:val="en-CA"/>
        </w:rPr>
      </w:pPr>
      <w:r w:rsidRPr="00756593">
        <w:rPr>
          <w:rFonts w:ascii="Courier New" w:eastAsia="Times New Roman" w:hAnsi="Courier New" w:cs="Courier New"/>
          <w:b/>
          <w:bCs/>
          <w:sz w:val="20"/>
          <w:szCs w:val="20"/>
          <w:lang w:val="en-CA"/>
        </w:rPr>
        <w:t>nslookup.exe www.facebook.com 8.8.8.8</w:t>
      </w:r>
    </w:p>
    <w:p w14:paraId="3D9DD920" w14:textId="77777777" w:rsidR="00756593" w:rsidRPr="00830D25" w:rsidRDefault="00756593" w:rsidP="00756593">
      <w:pPr>
        <w:rPr>
          <w:rFonts w:ascii="Courier New" w:eastAsia="Times New Roman" w:hAnsi="Courier New" w:cs="Courier New"/>
          <w:b/>
          <w:bCs/>
          <w:sz w:val="20"/>
          <w:szCs w:val="20"/>
        </w:rPr>
      </w:pPr>
      <w:r w:rsidRPr="00830D25">
        <w:rPr>
          <w:rFonts w:ascii="Courier New" w:eastAsia="Times New Roman" w:hAnsi="Courier New" w:cs="Courier New"/>
          <w:b/>
          <w:bCs/>
          <w:sz w:val="20"/>
          <w:szCs w:val="20"/>
        </w:rPr>
        <w:t>Serveur :   dns.google</w:t>
      </w:r>
    </w:p>
    <w:p w14:paraId="6B9F809B" w14:textId="77777777" w:rsidR="00756593" w:rsidRPr="00830D25" w:rsidRDefault="00756593" w:rsidP="00756593">
      <w:pPr>
        <w:rPr>
          <w:rFonts w:ascii="Courier New" w:eastAsia="Times New Roman" w:hAnsi="Courier New" w:cs="Courier New"/>
          <w:b/>
          <w:bCs/>
          <w:sz w:val="20"/>
          <w:szCs w:val="20"/>
        </w:rPr>
      </w:pPr>
      <w:r w:rsidRPr="00830D25">
        <w:rPr>
          <w:rFonts w:ascii="Courier New" w:eastAsia="Times New Roman" w:hAnsi="Courier New" w:cs="Courier New"/>
          <w:b/>
          <w:bCs/>
          <w:sz w:val="20"/>
          <w:szCs w:val="20"/>
        </w:rPr>
        <w:t>Address:  8.8.8.8</w:t>
      </w:r>
    </w:p>
    <w:p w14:paraId="6115AE4C" w14:textId="77777777" w:rsidR="00756593" w:rsidRPr="00830D25" w:rsidRDefault="00756593" w:rsidP="00756593">
      <w:pPr>
        <w:rPr>
          <w:rFonts w:ascii="Courier New" w:eastAsia="Times New Roman" w:hAnsi="Courier New" w:cs="Courier New"/>
          <w:b/>
          <w:bCs/>
          <w:sz w:val="20"/>
          <w:szCs w:val="20"/>
        </w:rPr>
      </w:pPr>
    </w:p>
    <w:p w14:paraId="17CC7A58" w14:textId="77777777" w:rsidR="00756593" w:rsidRPr="00830D25" w:rsidRDefault="00756593" w:rsidP="00756593">
      <w:pPr>
        <w:rPr>
          <w:rFonts w:ascii="Courier New" w:eastAsia="Times New Roman" w:hAnsi="Courier New" w:cs="Courier New"/>
          <w:b/>
          <w:bCs/>
          <w:sz w:val="20"/>
          <w:szCs w:val="20"/>
        </w:rPr>
      </w:pPr>
      <w:r w:rsidRPr="00830D25">
        <w:rPr>
          <w:rFonts w:ascii="Courier New" w:eastAsia="Times New Roman" w:hAnsi="Courier New" w:cs="Courier New"/>
          <w:b/>
          <w:bCs/>
          <w:sz w:val="20"/>
          <w:szCs w:val="20"/>
        </w:rPr>
        <w:t>Réponse ne faisant pas autorité :</w:t>
      </w:r>
    </w:p>
    <w:p w14:paraId="1A7E488E" w14:textId="77777777" w:rsidR="00756593" w:rsidRPr="00830D25" w:rsidRDefault="00756593" w:rsidP="00756593">
      <w:pPr>
        <w:rPr>
          <w:rFonts w:ascii="Courier New" w:eastAsia="Times New Roman" w:hAnsi="Courier New" w:cs="Courier New"/>
          <w:b/>
          <w:bCs/>
          <w:sz w:val="20"/>
          <w:szCs w:val="20"/>
          <w:lang w:val="en-CA"/>
        </w:rPr>
      </w:pPr>
      <w:r w:rsidRPr="00830D25">
        <w:rPr>
          <w:rFonts w:ascii="Courier New" w:eastAsia="Times New Roman" w:hAnsi="Courier New" w:cs="Courier New"/>
          <w:b/>
          <w:bCs/>
          <w:sz w:val="20"/>
          <w:szCs w:val="20"/>
          <w:lang w:val="en-CA"/>
        </w:rPr>
        <w:t>Nom :    star-mini.c10r.facebook.com</w:t>
      </w:r>
    </w:p>
    <w:p w14:paraId="79B2271B" w14:textId="77777777" w:rsidR="00756593" w:rsidRPr="00830D25" w:rsidRDefault="00756593" w:rsidP="00756593">
      <w:pPr>
        <w:rPr>
          <w:rFonts w:ascii="Courier New" w:eastAsia="Times New Roman" w:hAnsi="Courier New" w:cs="Courier New"/>
          <w:b/>
          <w:bCs/>
          <w:sz w:val="20"/>
          <w:szCs w:val="20"/>
        </w:rPr>
      </w:pPr>
      <w:r w:rsidRPr="00830D25">
        <w:rPr>
          <w:rFonts w:ascii="Courier New" w:eastAsia="Times New Roman" w:hAnsi="Courier New" w:cs="Courier New"/>
          <w:b/>
          <w:bCs/>
          <w:sz w:val="20"/>
          <w:szCs w:val="20"/>
        </w:rPr>
        <w:t>Addresses:  2a03:2880:f10e:83:</w:t>
      </w:r>
      <w:r w:rsidRPr="00830D25">
        <w:rPr>
          <w:rFonts w:ascii="Courier New" w:eastAsia="Times New Roman" w:hAnsi="Courier New" w:cs="Courier New"/>
          <w:b/>
          <w:bCs/>
          <w:color w:val="FF0000"/>
          <w:sz w:val="20"/>
          <w:szCs w:val="20"/>
          <w:highlight w:val="yellow"/>
        </w:rPr>
        <w:t>face:b00c</w:t>
      </w:r>
      <w:r w:rsidRPr="00830D25">
        <w:rPr>
          <w:rFonts w:ascii="Courier New" w:eastAsia="Times New Roman" w:hAnsi="Courier New" w:cs="Courier New"/>
          <w:b/>
          <w:bCs/>
          <w:sz w:val="20"/>
          <w:szCs w:val="20"/>
        </w:rPr>
        <w:t>:0:25de</w:t>
      </w:r>
    </w:p>
    <w:p w14:paraId="42932780" w14:textId="77777777" w:rsidR="00756593" w:rsidRPr="00830D25" w:rsidRDefault="00756593" w:rsidP="00756593">
      <w:pPr>
        <w:rPr>
          <w:rFonts w:ascii="Courier New" w:eastAsia="Times New Roman" w:hAnsi="Courier New" w:cs="Courier New"/>
          <w:b/>
          <w:bCs/>
          <w:sz w:val="20"/>
          <w:szCs w:val="20"/>
        </w:rPr>
      </w:pPr>
      <w:r w:rsidRPr="00830D25">
        <w:rPr>
          <w:rFonts w:ascii="Courier New" w:eastAsia="Times New Roman" w:hAnsi="Courier New" w:cs="Courier New"/>
          <w:b/>
          <w:bCs/>
          <w:sz w:val="20"/>
          <w:szCs w:val="20"/>
        </w:rPr>
        <w:t xml:space="preserve">          31.13.80.36</w:t>
      </w:r>
    </w:p>
    <w:p w14:paraId="225F3A89" w14:textId="77777777" w:rsidR="00756593" w:rsidRPr="00830D25" w:rsidRDefault="00756593" w:rsidP="00756593">
      <w:pPr>
        <w:rPr>
          <w:rFonts w:ascii="Courier New" w:eastAsia="Times New Roman" w:hAnsi="Courier New" w:cs="Courier New"/>
          <w:b/>
          <w:bCs/>
          <w:sz w:val="20"/>
          <w:szCs w:val="20"/>
        </w:rPr>
      </w:pPr>
      <w:r w:rsidRPr="00830D25">
        <w:rPr>
          <w:rFonts w:ascii="Courier New" w:eastAsia="Times New Roman" w:hAnsi="Courier New" w:cs="Courier New"/>
          <w:b/>
          <w:bCs/>
          <w:sz w:val="20"/>
          <w:szCs w:val="20"/>
        </w:rPr>
        <w:t>Aliases:  www.facebook.com</w:t>
      </w:r>
    </w:p>
    <w:p w14:paraId="6F80E6F2" w14:textId="77777777" w:rsidR="000604A6" w:rsidRPr="007542AB" w:rsidRDefault="000604A6" w:rsidP="000604A6">
      <w:pPr>
        <w:pBdr>
          <w:bottom w:val="single" w:sz="24" w:space="1" w:color="auto"/>
        </w:pBdr>
        <w:rPr>
          <w:rFonts w:ascii="Arial" w:eastAsia="Times New Roman" w:hAnsi="Arial"/>
          <w:sz w:val="20"/>
          <w:szCs w:val="20"/>
        </w:rPr>
      </w:pPr>
    </w:p>
    <w:p w14:paraId="3F28B80B" w14:textId="77777777" w:rsidR="000604A6" w:rsidRPr="00E236A6" w:rsidRDefault="000604A6" w:rsidP="000604A6">
      <w:pPr>
        <w:rPr>
          <w:rFonts w:ascii="Arial" w:eastAsia="Times New Roman" w:hAnsi="Arial"/>
          <w:bCs/>
          <w:sz w:val="20"/>
          <w:szCs w:val="20"/>
        </w:rPr>
      </w:pPr>
    </w:p>
    <w:p w14:paraId="1C57CD3B" w14:textId="5DFF62B2" w:rsidR="00595C2D" w:rsidRDefault="00595C2D" w:rsidP="000604A6">
      <w:pPr>
        <w:rPr>
          <w:rFonts w:ascii="Arial" w:eastAsia="Times New Roman" w:hAnsi="Arial"/>
          <w:sz w:val="20"/>
          <w:szCs w:val="20"/>
        </w:rPr>
      </w:pPr>
      <w:r>
        <w:rPr>
          <w:rFonts w:ascii="Arial" w:eastAsia="Times New Roman" w:hAnsi="Arial"/>
          <w:sz w:val="20"/>
          <w:szCs w:val="20"/>
        </w:rPr>
        <w:t>Même si votre ordinateur n'a pas d'adresse IPv6, la commande nslookup permet de r</w:t>
      </w:r>
      <w:r w:rsidRPr="00595C2D">
        <w:rPr>
          <w:rFonts w:ascii="Arial" w:eastAsia="Times New Roman" w:hAnsi="Arial"/>
          <w:sz w:val="20"/>
          <w:szCs w:val="20"/>
        </w:rPr>
        <w:t>echerche</w:t>
      </w:r>
      <w:r>
        <w:rPr>
          <w:rFonts w:ascii="Arial" w:eastAsia="Times New Roman" w:hAnsi="Arial"/>
          <w:sz w:val="20"/>
          <w:szCs w:val="20"/>
        </w:rPr>
        <w:t xml:space="preserve">r </w:t>
      </w:r>
      <w:r w:rsidRPr="00595C2D">
        <w:rPr>
          <w:rFonts w:ascii="Arial" w:eastAsia="Times New Roman" w:hAnsi="Arial"/>
          <w:sz w:val="20"/>
          <w:szCs w:val="20"/>
        </w:rPr>
        <w:t>un nom de domaine à partir d'une adresse IP</w:t>
      </w:r>
      <w:r>
        <w:rPr>
          <w:rFonts w:ascii="Arial" w:eastAsia="Times New Roman" w:hAnsi="Arial"/>
          <w:sz w:val="20"/>
          <w:szCs w:val="20"/>
        </w:rPr>
        <w:t>v6</w:t>
      </w:r>
      <w:r w:rsidR="00AF4F13">
        <w:rPr>
          <w:rFonts w:ascii="Arial" w:eastAsia="Times New Roman" w:hAnsi="Arial"/>
          <w:sz w:val="20"/>
          <w:szCs w:val="20"/>
        </w:rPr>
        <w:t>.</w:t>
      </w:r>
    </w:p>
    <w:p w14:paraId="7C117AD9" w14:textId="77777777" w:rsidR="00595C2D" w:rsidRDefault="00595C2D" w:rsidP="000604A6">
      <w:pPr>
        <w:rPr>
          <w:rFonts w:ascii="Arial" w:eastAsia="Times New Roman" w:hAnsi="Arial"/>
          <w:sz w:val="20"/>
          <w:szCs w:val="20"/>
        </w:rPr>
      </w:pPr>
    </w:p>
    <w:p w14:paraId="51B89274" w14:textId="7DECC6E4" w:rsidR="000604A6" w:rsidRPr="000604A6" w:rsidRDefault="000604A6" w:rsidP="000604A6">
      <w:pPr>
        <w:rPr>
          <w:rFonts w:ascii="Courier New" w:eastAsia="Times New Roman" w:hAnsi="Courier New" w:cs="Courier New"/>
          <w:b/>
          <w:bCs/>
          <w:sz w:val="20"/>
          <w:szCs w:val="20"/>
          <w:lang w:val="en-CA"/>
        </w:rPr>
      </w:pPr>
      <w:r w:rsidRPr="000604A6">
        <w:rPr>
          <w:rFonts w:ascii="Courier New" w:eastAsia="Times New Roman" w:hAnsi="Courier New" w:cs="Courier New"/>
          <w:b/>
          <w:bCs/>
          <w:sz w:val="20"/>
          <w:szCs w:val="20"/>
          <w:lang w:val="en-CA"/>
        </w:rPr>
        <w:t>nslookup 2001:503:ba3e::2:30</w:t>
      </w:r>
    </w:p>
    <w:p w14:paraId="01952967" w14:textId="313C8223" w:rsidR="000604A6" w:rsidRPr="00595C2D" w:rsidRDefault="000604A6" w:rsidP="000604A6">
      <w:pPr>
        <w:rPr>
          <w:rFonts w:ascii="Arial" w:eastAsia="Times New Roman" w:hAnsi="Arial"/>
          <w:sz w:val="20"/>
          <w:szCs w:val="20"/>
          <w:lang w:val="en-CA"/>
        </w:rPr>
      </w:pPr>
    </w:p>
    <w:p w14:paraId="01507633" w14:textId="77777777" w:rsidR="000604A6" w:rsidRPr="000604A6" w:rsidRDefault="000604A6" w:rsidP="000604A6">
      <w:pPr>
        <w:rPr>
          <w:rFonts w:ascii="Courier New" w:eastAsia="Times New Roman" w:hAnsi="Courier New" w:cs="Courier New"/>
          <w:b/>
          <w:bCs/>
          <w:sz w:val="20"/>
          <w:szCs w:val="20"/>
          <w:lang w:val="en-CA"/>
        </w:rPr>
      </w:pPr>
      <w:r w:rsidRPr="000604A6">
        <w:rPr>
          <w:rFonts w:ascii="Courier New" w:eastAsia="Times New Roman" w:hAnsi="Courier New" w:cs="Courier New"/>
          <w:b/>
          <w:bCs/>
          <w:sz w:val="20"/>
          <w:szCs w:val="20"/>
          <w:lang w:val="en-CA"/>
        </w:rPr>
        <w:t>Serveur :   cvmdc03.reseau.cvm</w:t>
      </w:r>
    </w:p>
    <w:p w14:paraId="06D33901" w14:textId="77777777" w:rsidR="000604A6" w:rsidRPr="000604A6" w:rsidRDefault="000604A6" w:rsidP="000604A6">
      <w:pPr>
        <w:rPr>
          <w:rFonts w:ascii="Courier New" w:eastAsia="Times New Roman" w:hAnsi="Courier New" w:cs="Courier New"/>
          <w:b/>
          <w:bCs/>
          <w:sz w:val="20"/>
          <w:szCs w:val="20"/>
          <w:lang w:val="en-CA"/>
        </w:rPr>
      </w:pPr>
      <w:r w:rsidRPr="000604A6">
        <w:rPr>
          <w:rFonts w:ascii="Courier New" w:eastAsia="Times New Roman" w:hAnsi="Courier New" w:cs="Courier New"/>
          <w:b/>
          <w:bCs/>
          <w:sz w:val="20"/>
          <w:szCs w:val="20"/>
          <w:lang w:val="en-CA"/>
        </w:rPr>
        <w:t>Address:  10.19.3.70</w:t>
      </w:r>
    </w:p>
    <w:p w14:paraId="703E90DC" w14:textId="77777777" w:rsidR="000604A6" w:rsidRPr="000604A6" w:rsidRDefault="000604A6" w:rsidP="000604A6">
      <w:pPr>
        <w:rPr>
          <w:rFonts w:ascii="Courier New" w:eastAsia="Times New Roman" w:hAnsi="Courier New" w:cs="Courier New"/>
          <w:b/>
          <w:bCs/>
          <w:sz w:val="20"/>
          <w:szCs w:val="20"/>
          <w:lang w:val="en-CA"/>
        </w:rPr>
      </w:pPr>
    </w:p>
    <w:p w14:paraId="2B4847CA" w14:textId="77777777" w:rsidR="000604A6" w:rsidRPr="000604A6" w:rsidRDefault="000604A6" w:rsidP="000604A6">
      <w:pPr>
        <w:rPr>
          <w:rFonts w:ascii="Courier New" w:eastAsia="Times New Roman" w:hAnsi="Courier New" w:cs="Courier New"/>
          <w:b/>
          <w:bCs/>
          <w:sz w:val="20"/>
          <w:szCs w:val="20"/>
          <w:lang w:val="en-CA"/>
        </w:rPr>
      </w:pPr>
      <w:r w:rsidRPr="000604A6">
        <w:rPr>
          <w:rFonts w:ascii="Courier New" w:eastAsia="Times New Roman" w:hAnsi="Courier New" w:cs="Courier New"/>
          <w:b/>
          <w:bCs/>
          <w:sz w:val="20"/>
          <w:szCs w:val="20"/>
          <w:lang w:val="en-CA"/>
        </w:rPr>
        <w:t>Nom :    a.root-servers.net</w:t>
      </w:r>
    </w:p>
    <w:p w14:paraId="795941C4" w14:textId="0EF6D5FF" w:rsidR="000604A6" w:rsidRPr="00385A5B" w:rsidRDefault="000604A6" w:rsidP="000604A6">
      <w:pPr>
        <w:rPr>
          <w:rFonts w:ascii="Courier New" w:eastAsia="Times New Roman" w:hAnsi="Courier New" w:cs="Courier New"/>
          <w:b/>
          <w:bCs/>
          <w:sz w:val="20"/>
          <w:szCs w:val="20"/>
          <w:lang w:val="en-CA"/>
        </w:rPr>
      </w:pPr>
      <w:r w:rsidRPr="00385A5B">
        <w:rPr>
          <w:rFonts w:ascii="Courier New" w:eastAsia="Times New Roman" w:hAnsi="Courier New" w:cs="Courier New"/>
          <w:b/>
          <w:bCs/>
          <w:sz w:val="20"/>
          <w:szCs w:val="20"/>
          <w:lang w:val="en-CA"/>
        </w:rPr>
        <w:t>Address:  2001:503:ba3e::2:30</w:t>
      </w:r>
    </w:p>
    <w:p w14:paraId="677E45A0" w14:textId="77777777" w:rsidR="000604A6" w:rsidRPr="00385A5B" w:rsidRDefault="000604A6" w:rsidP="00E236A6">
      <w:pPr>
        <w:pBdr>
          <w:bottom w:val="single" w:sz="24" w:space="1" w:color="auto"/>
        </w:pBdr>
        <w:rPr>
          <w:rFonts w:ascii="Arial" w:eastAsia="Times New Roman" w:hAnsi="Arial"/>
          <w:sz w:val="20"/>
          <w:szCs w:val="20"/>
          <w:lang w:val="en-CA"/>
        </w:rPr>
      </w:pPr>
    </w:p>
    <w:p w14:paraId="587F7037" w14:textId="77777777" w:rsidR="00E236A6" w:rsidRPr="00385A5B" w:rsidRDefault="00E236A6" w:rsidP="00852B06">
      <w:pPr>
        <w:rPr>
          <w:rFonts w:ascii="Arial" w:eastAsia="Times New Roman" w:hAnsi="Arial"/>
          <w:bCs/>
          <w:sz w:val="20"/>
          <w:szCs w:val="20"/>
          <w:lang w:val="en-CA"/>
        </w:rPr>
      </w:pPr>
    </w:p>
    <w:p w14:paraId="1FD29733" w14:textId="64ACE94F" w:rsidR="00852B06" w:rsidRPr="00830D25" w:rsidRDefault="00852B06" w:rsidP="00852B06">
      <w:pPr>
        <w:rPr>
          <w:rFonts w:ascii="Arial" w:eastAsia="Times New Roman" w:hAnsi="Arial"/>
          <w:b/>
          <w:sz w:val="20"/>
          <w:szCs w:val="20"/>
          <w:u w:val="single"/>
        </w:rPr>
      </w:pPr>
      <w:r w:rsidRPr="00830D25">
        <w:rPr>
          <w:rFonts w:ascii="Arial" w:eastAsia="Times New Roman" w:hAnsi="Arial"/>
          <w:b/>
          <w:sz w:val="20"/>
          <w:szCs w:val="20"/>
          <w:u w:val="single"/>
        </w:rPr>
        <w:t>Outils pour IPv6</w:t>
      </w:r>
    </w:p>
    <w:p w14:paraId="6CFF38EC" w14:textId="77777777" w:rsidR="00852B06" w:rsidRPr="00242FDD" w:rsidRDefault="00852B06" w:rsidP="00242FDD">
      <w:pPr>
        <w:tabs>
          <w:tab w:val="left" w:pos="2552"/>
          <w:tab w:val="left" w:pos="4536"/>
        </w:tabs>
        <w:contextualSpacing/>
        <w:jc w:val="both"/>
        <w:rPr>
          <w:rFonts w:ascii="Arial" w:eastAsia="Times New Roman" w:hAnsi="Arial"/>
          <w:b/>
          <w:bCs/>
          <w:sz w:val="20"/>
          <w:szCs w:val="20"/>
        </w:rPr>
      </w:pPr>
      <w:r w:rsidRPr="00242FDD">
        <w:rPr>
          <w:rFonts w:ascii="Arial" w:eastAsia="Times New Roman" w:hAnsi="Arial"/>
          <w:b/>
          <w:bCs/>
          <w:sz w:val="20"/>
          <w:szCs w:val="20"/>
        </w:rPr>
        <w:t>https://www.kame.net</w:t>
      </w:r>
    </w:p>
    <w:p w14:paraId="163794D2" w14:textId="77777777" w:rsidR="00852B06" w:rsidRPr="00830D25" w:rsidRDefault="00852B06" w:rsidP="00242FDD">
      <w:pPr>
        <w:tabs>
          <w:tab w:val="left" w:pos="2552"/>
          <w:tab w:val="left" w:pos="4536"/>
        </w:tabs>
        <w:contextualSpacing/>
        <w:jc w:val="both"/>
        <w:rPr>
          <w:rFonts w:ascii="Arial" w:eastAsia="Times New Roman" w:hAnsi="Arial"/>
          <w:sz w:val="20"/>
          <w:szCs w:val="20"/>
        </w:rPr>
      </w:pPr>
      <w:r w:rsidRPr="00830D25">
        <w:rPr>
          <w:rFonts w:ascii="Arial" w:eastAsia="Times New Roman" w:hAnsi="Arial"/>
          <w:sz w:val="20"/>
          <w:szCs w:val="20"/>
        </w:rPr>
        <w:t>la tortue danse à condition d'avoir une adresse IPv6 publique</w:t>
      </w:r>
    </w:p>
    <w:p w14:paraId="6D550318" w14:textId="77777777" w:rsidR="00852B06" w:rsidRPr="00830D25" w:rsidRDefault="00852B06" w:rsidP="00852B06">
      <w:pPr>
        <w:rPr>
          <w:rFonts w:ascii="Arial" w:eastAsia="Times New Roman" w:hAnsi="Arial"/>
          <w:sz w:val="20"/>
          <w:szCs w:val="20"/>
        </w:rPr>
      </w:pPr>
    </w:p>
    <w:p w14:paraId="7164A282" w14:textId="77777777" w:rsidR="00852B06" w:rsidRPr="00242FDD" w:rsidRDefault="00852B06" w:rsidP="00242FDD">
      <w:pPr>
        <w:rPr>
          <w:rFonts w:ascii="Arial" w:eastAsia="Times New Roman" w:hAnsi="Arial"/>
          <w:b/>
          <w:bCs/>
          <w:sz w:val="20"/>
          <w:szCs w:val="20"/>
        </w:rPr>
      </w:pPr>
      <w:r w:rsidRPr="00242FDD">
        <w:rPr>
          <w:rFonts w:ascii="Arial" w:eastAsia="Times New Roman" w:hAnsi="Arial"/>
          <w:b/>
          <w:bCs/>
          <w:sz w:val="20"/>
          <w:szCs w:val="20"/>
        </w:rPr>
        <w:t>https://ip6.me</w:t>
      </w:r>
    </w:p>
    <w:p w14:paraId="3CBB398E" w14:textId="77777777" w:rsidR="00852B06" w:rsidRPr="00830D25" w:rsidRDefault="00852B06" w:rsidP="00242FDD">
      <w:pPr>
        <w:rPr>
          <w:rFonts w:ascii="Arial" w:eastAsia="Times New Roman" w:hAnsi="Arial"/>
          <w:sz w:val="20"/>
          <w:szCs w:val="20"/>
        </w:rPr>
      </w:pPr>
      <w:r w:rsidRPr="00830D25">
        <w:rPr>
          <w:rFonts w:ascii="Arial" w:eastAsia="Times New Roman" w:hAnsi="Arial"/>
          <w:sz w:val="20"/>
          <w:szCs w:val="20"/>
        </w:rPr>
        <w:t>retourne l'adresse IPv6 publique</w:t>
      </w:r>
    </w:p>
    <w:p w14:paraId="45E4ED12" w14:textId="77777777" w:rsidR="00E236A6" w:rsidRPr="007542AB" w:rsidRDefault="00E236A6" w:rsidP="00E236A6">
      <w:pPr>
        <w:pBdr>
          <w:bottom w:val="single" w:sz="24" w:space="1" w:color="auto"/>
        </w:pBdr>
        <w:rPr>
          <w:rFonts w:ascii="Arial" w:eastAsia="Times New Roman" w:hAnsi="Arial"/>
          <w:sz w:val="20"/>
          <w:szCs w:val="20"/>
        </w:rPr>
      </w:pPr>
    </w:p>
    <w:p w14:paraId="128B59A7" w14:textId="4AAFA0A2" w:rsidR="00AE7A48" w:rsidRDefault="00AE7A48" w:rsidP="00723F28">
      <w:pPr>
        <w:pStyle w:val="Sansinterligne"/>
      </w:pPr>
    </w:p>
    <w:p w14:paraId="4EB24320" w14:textId="2E6D6753" w:rsidR="005A2950" w:rsidRPr="00E236A6" w:rsidRDefault="005A2950" w:rsidP="00723F28">
      <w:pPr>
        <w:pStyle w:val="Sansinterligne"/>
        <w:rPr>
          <w:b/>
          <w:bCs/>
        </w:rPr>
      </w:pPr>
      <w:r w:rsidRPr="00E236A6">
        <w:rPr>
          <w:b/>
          <w:bCs/>
        </w:rPr>
        <w:t># Script PowerShell qui affiche l'adresse IPv6 visible sur internet</w:t>
      </w:r>
    </w:p>
    <w:p w14:paraId="786C71B2" w14:textId="77777777" w:rsidR="005A2950" w:rsidRPr="005A2950" w:rsidRDefault="005A2950" w:rsidP="005A2950">
      <w:pPr>
        <w:pStyle w:val="Sansinterligne"/>
        <w:rPr>
          <w:rFonts w:ascii="Courier New" w:hAnsi="Courier New" w:cs="Courier New"/>
          <w:b/>
          <w:bCs/>
          <w:lang w:val="en-CA"/>
        </w:rPr>
      </w:pPr>
      <w:r w:rsidRPr="005A2950">
        <w:rPr>
          <w:rFonts w:ascii="Courier New" w:hAnsi="Courier New" w:cs="Courier New"/>
          <w:b/>
          <w:bCs/>
          <w:lang w:val="en-CA"/>
        </w:rPr>
        <w:t>Clear-Host</w:t>
      </w:r>
    </w:p>
    <w:p w14:paraId="7352B418" w14:textId="77777777" w:rsidR="005A2950" w:rsidRPr="005A2950" w:rsidRDefault="005A2950" w:rsidP="005A2950">
      <w:pPr>
        <w:pStyle w:val="Sansinterligne"/>
        <w:rPr>
          <w:rFonts w:ascii="Courier New" w:hAnsi="Courier New" w:cs="Courier New"/>
          <w:b/>
          <w:bCs/>
          <w:lang w:val="en-CA"/>
        </w:rPr>
      </w:pPr>
    </w:p>
    <w:p w14:paraId="46D3F56E" w14:textId="77777777" w:rsidR="005A2950" w:rsidRPr="005A2950" w:rsidRDefault="005A2950" w:rsidP="005A2950">
      <w:pPr>
        <w:pStyle w:val="Sansinterligne"/>
        <w:rPr>
          <w:rFonts w:ascii="Courier New" w:hAnsi="Courier New" w:cs="Courier New"/>
          <w:b/>
          <w:bCs/>
          <w:lang w:val="en-CA"/>
        </w:rPr>
      </w:pPr>
      <w:r w:rsidRPr="005A2950">
        <w:rPr>
          <w:rFonts w:ascii="Courier New" w:hAnsi="Courier New" w:cs="Courier New"/>
          <w:b/>
          <w:bCs/>
          <w:lang w:val="en-CA"/>
        </w:rPr>
        <w:t>$info = Invoke-RestMethod -Uri https://ip6only.me/api</w:t>
      </w:r>
    </w:p>
    <w:p w14:paraId="4C7B486A" w14:textId="77777777" w:rsidR="005A2950" w:rsidRPr="005A2950" w:rsidRDefault="005A2950" w:rsidP="005A2950">
      <w:pPr>
        <w:pStyle w:val="Sansinterligne"/>
        <w:rPr>
          <w:rFonts w:ascii="Courier New" w:hAnsi="Courier New" w:cs="Courier New"/>
          <w:b/>
          <w:bCs/>
          <w:lang w:val="en-CA"/>
        </w:rPr>
      </w:pPr>
    </w:p>
    <w:p w14:paraId="3095E0FA" w14:textId="60235AB0" w:rsidR="005A2950" w:rsidRPr="005A2950" w:rsidRDefault="005A2950" w:rsidP="005A2950">
      <w:pPr>
        <w:pStyle w:val="Sansinterligne"/>
        <w:rPr>
          <w:rFonts w:ascii="Courier New" w:hAnsi="Courier New" w:cs="Courier New"/>
          <w:b/>
          <w:bCs/>
          <w:lang w:val="en-CA"/>
        </w:rPr>
      </w:pPr>
      <w:r w:rsidRPr="005A2950">
        <w:rPr>
          <w:rFonts w:ascii="Courier New" w:hAnsi="Courier New" w:cs="Courier New"/>
          <w:b/>
          <w:bCs/>
          <w:lang w:val="en-CA"/>
        </w:rPr>
        <w:t>$csv = ConvertFrom-CSV $info -Delimiter "," -Header "ipv6","adresse"</w:t>
      </w:r>
    </w:p>
    <w:p w14:paraId="00E4A1D4" w14:textId="77777777" w:rsidR="005A2950" w:rsidRPr="005A2950" w:rsidRDefault="005A2950" w:rsidP="005A2950">
      <w:pPr>
        <w:pStyle w:val="Sansinterligne"/>
        <w:rPr>
          <w:rFonts w:ascii="Courier New" w:hAnsi="Courier New" w:cs="Courier New"/>
          <w:b/>
          <w:bCs/>
          <w:lang w:val="en-CA"/>
        </w:rPr>
      </w:pPr>
    </w:p>
    <w:p w14:paraId="498D8B06" w14:textId="5E20EEAC" w:rsidR="005A2950" w:rsidRPr="005A2950" w:rsidRDefault="005A2950" w:rsidP="005A2950">
      <w:pPr>
        <w:pStyle w:val="Sansinterligne"/>
        <w:rPr>
          <w:rFonts w:ascii="Courier New" w:hAnsi="Courier New" w:cs="Courier New"/>
          <w:b/>
          <w:bCs/>
        </w:rPr>
      </w:pPr>
      <w:r w:rsidRPr="005A2950">
        <w:rPr>
          <w:rFonts w:ascii="Courier New" w:hAnsi="Courier New" w:cs="Courier New"/>
          <w:b/>
          <w:bCs/>
        </w:rPr>
        <w:t>$csv.adresse</w:t>
      </w:r>
    </w:p>
    <w:p w14:paraId="0C8A3B1E" w14:textId="402789CE" w:rsidR="00852B06" w:rsidRDefault="00852B06" w:rsidP="00723F28">
      <w:pPr>
        <w:pStyle w:val="Sansinterligne"/>
      </w:pPr>
    </w:p>
    <w:p w14:paraId="47DE85EB" w14:textId="77777777" w:rsidR="00852B06" w:rsidRDefault="00852B06" w:rsidP="00723F28">
      <w:pPr>
        <w:pStyle w:val="Sansinterligne"/>
      </w:pPr>
    </w:p>
    <w:sectPr w:rsidR="00852B06" w:rsidSect="00D03B3A">
      <w:headerReference w:type="default" r:id="rId16"/>
      <w:footerReference w:type="default" r:id="rId1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D40CB" w14:textId="77777777" w:rsidR="00762BBD" w:rsidRDefault="00762BBD" w:rsidP="00E3093A">
      <w:r>
        <w:separator/>
      </w:r>
    </w:p>
  </w:endnote>
  <w:endnote w:type="continuationSeparator" w:id="0">
    <w:p w14:paraId="34CE24DE" w14:textId="77777777" w:rsidR="00762BBD" w:rsidRDefault="00762BBD" w:rsidP="00E3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71434" w14:textId="650FBD64" w:rsidR="00E3093A" w:rsidRPr="00BF6822" w:rsidRDefault="00E3093A" w:rsidP="00E3093A">
    <w:pPr>
      <w:pStyle w:val="Pieddepage"/>
      <w:pBdr>
        <w:top w:val="single" w:sz="4" w:space="1" w:color="auto"/>
      </w:pBdr>
      <w:tabs>
        <w:tab w:val="clear" w:pos="4320"/>
        <w:tab w:val="clear" w:pos="8640"/>
      </w:tabs>
      <w:ind w:right="-5"/>
      <w:jc w:val="center"/>
      <w:rPr>
        <w:rFonts w:asciiTheme="minorHAnsi" w:hAnsiTheme="minorHAnsi" w:cs="Arial"/>
        <w:sz w:val="20"/>
        <w:szCs w:val="20"/>
      </w:rPr>
    </w:pPr>
    <w:r w:rsidRPr="00BF6822">
      <w:rPr>
        <w:rFonts w:asciiTheme="minorHAnsi" w:hAnsiTheme="minorHAnsi" w:cs="Arial"/>
        <w:sz w:val="20"/>
        <w:szCs w:val="20"/>
      </w:rPr>
      <w:fldChar w:fldCharType="begin"/>
    </w:r>
    <w:r w:rsidRPr="00BF6822">
      <w:rPr>
        <w:rFonts w:asciiTheme="minorHAnsi" w:hAnsiTheme="minorHAnsi" w:cs="Arial"/>
        <w:sz w:val="20"/>
        <w:szCs w:val="20"/>
      </w:rPr>
      <w:instrText xml:space="preserve"> PAGE </w:instrText>
    </w:r>
    <w:r w:rsidRPr="00BF6822">
      <w:rPr>
        <w:rFonts w:asciiTheme="minorHAnsi" w:hAnsiTheme="minorHAnsi" w:cs="Arial"/>
        <w:sz w:val="20"/>
        <w:szCs w:val="20"/>
      </w:rPr>
      <w:fldChar w:fldCharType="separate"/>
    </w:r>
    <w:r w:rsidR="001F77E7">
      <w:rPr>
        <w:rFonts w:asciiTheme="minorHAnsi" w:hAnsiTheme="minorHAnsi" w:cs="Arial"/>
        <w:noProof/>
        <w:sz w:val="20"/>
        <w:szCs w:val="20"/>
      </w:rPr>
      <w:t>9</w:t>
    </w:r>
    <w:r w:rsidRPr="00BF6822">
      <w:rPr>
        <w:rFonts w:asciiTheme="minorHAnsi" w:hAnsiTheme="minorHAnsi" w:cs="Arial"/>
        <w:sz w:val="20"/>
        <w:szCs w:val="20"/>
      </w:rPr>
      <w:fldChar w:fldCharType="end"/>
    </w:r>
    <w:r w:rsidRPr="00BF6822">
      <w:rPr>
        <w:rFonts w:asciiTheme="minorHAnsi" w:hAnsiTheme="minorHAnsi" w:cs="Arial"/>
        <w:sz w:val="20"/>
        <w:szCs w:val="20"/>
      </w:rPr>
      <w:t xml:space="preserve"> sur </w:t>
    </w:r>
    <w:r w:rsidRPr="00BF6822">
      <w:rPr>
        <w:rFonts w:asciiTheme="minorHAnsi" w:hAnsiTheme="minorHAnsi" w:cs="Arial"/>
        <w:sz w:val="20"/>
        <w:szCs w:val="20"/>
      </w:rPr>
      <w:fldChar w:fldCharType="begin"/>
    </w:r>
    <w:r w:rsidRPr="00BF6822">
      <w:rPr>
        <w:rFonts w:asciiTheme="minorHAnsi" w:hAnsiTheme="minorHAnsi" w:cs="Arial"/>
        <w:sz w:val="20"/>
        <w:szCs w:val="20"/>
      </w:rPr>
      <w:instrText xml:space="preserve"> SECTIONPAGES </w:instrText>
    </w:r>
    <w:r w:rsidRPr="00BF6822">
      <w:rPr>
        <w:rFonts w:asciiTheme="minorHAnsi" w:hAnsiTheme="minorHAnsi" w:cs="Arial"/>
        <w:sz w:val="20"/>
        <w:szCs w:val="20"/>
      </w:rPr>
      <w:fldChar w:fldCharType="separate"/>
    </w:r>
    <w:r w:rsidR="00461698">
      <w:rPr>
        <w:rFonts w:asciiTheme="minorHAnsi" w:hAnsiTheme="minorHAnsi" w:cs="Arial"/>
        <w:noProof/>
        <w:sz w:val="20"/>
        <w:szCs w:val="20"/>
      </w:rPr>
      <w:t>11</w:t>
    </w:r>
    <w:r w:rsidRPr="00BF6822">
      <w:rPr>
        <w:rFonts w:asciiTheme="minorHAnsi"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A243F" w14:textId="77777777" w:rsidR="00762BBD" w:rsidRDefault="00762BBD" w:rsidP="00E3093A">
      <w:r>
        <w:separator/>
      </w:r>
    </w:p>
  </w:footnote>
  <w:footnote w:type="continuationSeparator" w:id="0">
    <w:p w14:paraId="59EBAFDF" w14:textId="77777777" w:rsidR="00762BBD" w:rsidRDefault="00762BBD" w:rsidP="00E30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90C0" w14:textId="75FFBAF0" w:rsidR="00E3093A" w:rsidRPr="009675ED" w:rsidRDefault="00E3093A" w:rsidP="00E3093A">
    <w:pPr>
      <w:pBdr>
        <w:bottom w:val="single" w:sz="4" w:space="1" w:color="auto"/>
      </w:pBdr>
      <w:jc w:val="center"/>
      <w:rPr>
        <w:rFonts w:asciiTheme="minorHAnsi" w:hAnsiTheme="minorHAnsi" w:cs="Arial"/>
        <w:sz w:val="20"/>
        <w:szCs w:val="20"/>
      </w:rPr>
    </w:pPr>
    <w:r w:rsidRPr="00B05A50">
      <w:rPr>
        <w:rFonts w:asciiTheme="minorHAnsi" w:hAnsiTheme="minorHAnsi" w:cs="Arial"/>
        <w:sz w:val="20"/>
        <w:szCs w:val="20"/>
      </w:rPr>
      <w:fldChar w:fldCharType="begin"/>
    </w:r>
    <w:r w:rsidRPr="009675ED">
      <w:rPr>
        <w:rFonts w:asciiTheme="minorHAnsi" w:hAnsiTheme="minorHAnsi" w:cs="Arial"/>
        <w:sz w:val="20"/>
        <w:szCs w:val="20"/>
      </w:rPr>
      <w:instrText xml:space="preserve"> FILENAME   \* MERGEFORMAT </w:instrText>
    </w:r>
    <w:r w:rsidRPr="00B05A50">
      <w:rPr>
        <w:rFonts w:asciiTheme="minorHAnsi" w:hAnsiTheme="minorHAnsi" w:cs="Arial"/>
        <w:sz w:val="20"/>
        <w:szCs w:val="20"/>
      </w:rPr>
      <w:fldChar w:fldCharType="separate"/>
    </w:r>
    <w:r w:rsidR="00003FF9">
      <w:rPr>
        <w:rFonts w:asciiTheme="minorHAnsi" w:hAnsiTheme="minorHAnsi" w:cs="Arial"/>
        <w:noProof/>
        <w:sz w:val="20"/>
        <w:szCs w:val="20"/>
      </w:rPr>
      <w:t>C43 L02C Introduction à la réseautique IPv4.docx</w:t>
    </w:r>
    <w:r w:rsidRPr="00B05A50">
      <w:rPr>
        <w:rFonts w:asciiTheme="minorHAnsi" w:hAnsiTheme="minorHAnsi" w:cs="Arial"/>
        <w:sz w:val="20"/>
        <w:szCs w:val="20"/>
      </w:rPr>
      <w:fldChar w:fldCharType="end"/>
    </w:r>
  </w:p>
  <w:p w14:paraId="072FE481" w14:textId="5018F592" w:rsidR="00E3093A" w:rsidRPr="004505EF" w:rsidRDefault="00385A5B" w:rsidP="00E3093A">
    <w:pPr>
      <w:pBdr>
        <w:bottom w:val="single" w:sz="4" w:space="1" w:color="auto"/>
      </w:pBdr>
      <w:jc w:val="center"/>
      <w:rPr>
        <w:rFonts w:asciiTheme="minorHAnsi" w:hAnsiTheme="minorHAnsi" w:cs="Arial"/>
        <w:sz w:val="22"/>
        <w:szCs w:val="22"/>
        <w:lang w:val="en-CA"/>
      </w:rPr>
    </w:pPr>
    <w:r>
      <w:rPr>
        <w:rFonts w:asciiTheme="minorHAnsi" w:hAnsiTheme="minorHAnsi" w:cs="Arial"/>
        <w:sz w:val="22"/>
        <w:szCs w:val="22"/>
        <w:lang w:val="en-CA"/>
      </w:rPr>
      <w:t>Hiver</w:t>
    </w:r>
    <w:r w:rsidR="00E3093A" w:rsidRPr="004505EF">
      <w:rPr>
        <w:rFonts w:asciiTheme="minorHAnsi" w:hAnsiTheme="minorHAnsi" w:cs="Arial"/>
        <w:sz w:val="22"/>
        <w:szCs w:val="22"/>
        <w:lang w:val="en-CA"/>
      </w:rPr>
      <w:t xml:space="preserve"> 20</w:t>
    </w:r>
    <w:r w:rsidR="00E3093A">
      <w:rPr>
        <w:rFonts w:asciiTheme="minorHAnsi" w:hAnsiTheme="minorHAnsi" w:cs="Arial"/>
        <w:sz w:val="22"/>
        <w:szCs w:val="22"/>
        <w:lang w:val="en-CA"/>
      </w:rPr>
      <w:t>2</w:t>
    </w:r>
    <w:r>
      <w:rPr>
        <w:rFonts w:asciiTheme="minorHAnsi" w:hAnsiTheme="minorHAnsi" w:cs="Arial"/>
        <w:sz w:val="22"/>
        <w:szCs w:val="22"/>
        <w:lang w:val="en-CA"/>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FF8487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41C4A41"/>
    <w:multiLevelType w:val="hybridMultilevel"/>
    <w:tmpl w:val="FFFFFFFF"/>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0B9D29B4"/>
    <w:multiLevelType w:val="hybridMultilevel"/>
    <w:tmpl w:val="49F83A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C08450D"/>
    <w:multiLevelType w:val="hybridMultilevel"/>
    <w:tmpl w:val="B638FDA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171836B3"/>
    <w:multiLevelType w:val="hybridMultilevel"/>
    <w:tmpl w:val="5A04B2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1DF27853"/>
    <w:multiLevelType w:val="hybridMultilevel"/>
    <w:tmpl w:val="B25030F0"/>
    <w:lvl w:ilvl="0" w:tplc="9AE26C2C">
      <w:start w:val="1"/>
      <w:numFmt w:val="lowerLetter"/>
      <w:lvlText w:val="%1)"/>
      <w:lvlJc w:val="left"/>
      <w:pPr>
        <w:tabs>
          <w:tab w:val="num" w:pos="360"/>
        </w:tabs>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1E957857"/>
    <w:multiLevelType w:val="hybridMultilevel"/>
    <w:tmpl w:val="F2EE4C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0261308"/>
    <w:multiLevelType w:val="hybridMultilevel"/>
    <w:tmpl w:val="55B22608"/>
    <w:lvl w:ilvl="0" w:tplc="0C0C0001">
      <w:start w:val="1"/>
      <w:numFmt w:val="bullet"/>
      <w:lvlText w:val=""/>
      <w:lvlJc w:val="left"/>
      <w:pPr>
        <w:tabs>
          <w:tab w:val="num" w:pos="360"/>
        </w:tabs>
        <w:ind w:left="360" w:hanging="360"/>
      </w:pPr>
      <w:rPr>
        <w:rFonts w:ascii="Symbol" w:hAnsi="Symbol" w:hint="default"/>
      </w:rPr>
    </w:lvl>
    <w:lvl w:ilvl="1" w:tplc="0C0C0003">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7FA491A"/>
    <w:multiLevelType w:val="hybridMultilevel"/>
    <w:tmpl w:val="6560829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15:restartNumberingAfterBreak="0">
    <w:nsid w:val="3015471E"/>
    <w:multiLevelType w:val="hybridMultilevel"/>
    <w:tmpl w:val="1BB673E6"/>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280341"/>
    <w:multiLevelType w:val="hybridMultilevel"/>
    <w:tmpl w:val="E28CBC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7AD1D77"/>
    <w:multiLevelType w:val="hybridMultilevel"/>
    <w:tmpl w:val="6D3291E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3D67598D"/>
    <w:multiLevelType w:val="hybridMultilevel"/>
    <w:tmpl w:val="7226890C"/>
    <w:lvl w:ilvl="0" w:tplc="E950547C">
      <w:start w:val="1"/>
      <w:numFmt w:val="lowerLetter"/>
      <w:lvlText w:val="%1)"/>
      <w:lvlJc w:val="left"/>
      <w:pPr>
        <w:tabs>
          <w:tab w:val="num" w:pos="360"/>
        </w:tabs>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49AE53A5"/>
    <w:multiLevelType w:val="hybridMultilevel"/>
    <w:tmpl w:val="32E04A9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15:restartNumberingAfterBreak="0">
    <w:nsid w:val="50422FF2"/>
    <w:multiLevelType w:val="hybridMultilevel"/>
    <w:tmpl w:val="2B0A623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5B3F4849"/>
    <w:multiLevelType w:val="hybridMultilevel"/>
    <w:tmpl w:val="FFFFFFFF"/>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63FC1225"/>
    <w:multiLevelType w:val="hybridMultilevel"/>
    <w:tmpl w:val="FFFFFFFF"/>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6D1330C7"/>
    <w:multiLevelType w:val="hybridMultilevel"/>
    <w:tmpl w:val="DD8621D6"/>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DBA4DAE"/>
    <w:multiLevelType w:val="hybridMultilevel"/>
    <w:tmpl w:val="C5C6ECCE"/>
    <w:lvl w:ilvl="0" w:tplc="0C0C0001">
      <w:start w:val="1"/>
      <w:numFmt w:val="bullet"/>
      <w:lvlText w:val=""/>
      <w:lvlJc w:val="left"/>
      <w:pPr>
        <w:tabs>
          <w:tab w:val="num" w:pos="720"/>
        </w:tabs>
        <w:ind w:left="720" w:hanging="360"/>
      </w:pPr>
      <w:rPr>
        <w:rFonts w:ascii="Symbol" w:hAnsi="Symbol" w:hint="default"/>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9" w15:restartNumberingAfterBreak="0">
    <w:nsid w:val="7BAF3B00"/>
    <w:multiLevelType w:val="hybridMultilevel"/>
    <w:tmpl w:val="73CA72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606809189">
    <w:abstractNumId w:val="7"/>
  </w:num>
  <w:num w:numId="2" w16cid:durableId="565339220">
    <w:abstractNumId w:val="14"/>
  </w:num>
  <w:num w:numId="3" w16cid:durableId="1140806340">
    <w:abstractNumId w:val="6"/>
  </w:num>
  <w:num w:numId="4" w16cid:durableId="1915970503">
    <w:abstractNumId w:val="8"/>
  </w:num>
  <w:num w:numId="5" w16cid:durableId="1609190588">
    <w:abstractNumId w:val="19"/>
  </w:num>
  <w:num w:numId="6" w16cid:durableId="1060784415">
    <w:abstractNumId w:val="13"/>
  </w:num>
  <w:num w:numId="7" w16cid:durableId="600142362">
    <w:abstractNumId w:val="12"/>
  </w:num>
  <w:num w:numId="8" w16cid:durableId="924262144">
    <w:abstractNumId w:val="5"/>
  </w:num>
  <w:num w:numId="9" w16cid:durableId="529345332">
    <w:abstractNumId w:val="3"/>
  </w:num>
  <w:num w:numId="10" w16cid:durableId="1318878346">
    <w:abstractNumId w:val="18"/>
  </w:num>
  <w:num w:numId="11" w16cid:durableId="1567689327">
    <w:abstractNumId w:val="4"/>
  </w:num>
  <w:num w:numId="12" w16cid:durableId="938637254">
    <w:abstractNumId w:val="9"/>
  </w:num>
  <w:num w:numId="13" w16cid:durableId="1928230314">
    <w:abstractNumId w:val="10"/>
  </w:num>
  <w:num w:numId="14" w16cid:durableId="1539931520">
    <w:abstractNumId w:val="17"/>
  </w:num>
  <w:num w:numId="15" w16cid:durableId="843326434">
    <w:abstractNumId w:val="11"/>
  </w:num>
  <w:num w:numId="16" w16cid:durableId="682324385">
    <w:abstractNumId w:val="2"/>
  </w:num>
  <w:num w:numId="17" w16cid:durableId="170606453">
    <w:abstractNumId w:val="0"/>
  </w:num>
  <w:num w:numId="18" w16cid:durableId="316885274">
    <w:abstractNumId w:val="15"/>
  </w:num>
  <w:num w:numId="19" w16cid:durableId="2032870913">
    <w:abstractNumId w:val="16"/>
  </w:num>
  <w:num w:numId="20" w16cid:durableId="1081564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BE"/>
    <w:rsid w:val="00003FF9"/>
    <w:rsid w:val="00004888"/>
    <w:rsid w:val="00023664"/>
    <w:rsid w:val="000360CF"/>
    <w:rsid w:val="00051987"/>
    <w:rsid w:val="000604A6"/>
    <w:rsid w:val="00063AF9"/>
    <w:rsid w:val="00065820"/>
    <w:rsid w:val="0007097A"/>
    <w:rsid w:val="00073141"/>
    <w:rsid w:val="000750BB"/>
    <w:rsid w:val="00095BDF"/>
    <w:rsid w:val="000A57A7"/>
    <w:rsid w:val="000A741E"/>
    <w:rsid w:val="000A7D1F"/>
    <w:rsid w:val="000B05CE"/>
    <w:rsid w:val="000D6904"/>
    <w:rsid w:val="000E4498"/>
    <w:rsid w:val="00104691"/>
    <w:rsid w:val="0011647B"/>
    <w:rsid w:val="001175FD"/>
    <w:rsid w:val="001229C5"/>
    <w:rsid w:val="00132CEB"/>
    <w:rsid w:val="00134432"/>
    <w:rsid w:val="00165D57"/>
    <w:rsid w:val="001717BD"/>
    <w:rsid w:val="00197881"/>
    <w:rsid w:val="001C2052"/>
    <w:rsid w:val="001C507D"/>
    <w:rsid w:val="001D1503"/>
    <w:rsid w:val="001D6A3A"/>
    <w:rsid w:val="001F0982"/>
    <w:rsid w:val="001F653C"/>
    <w:rsid w:val="001F77E7"/>
    <w:rsid w:val="00206571"/>
    <w:rsid w:val="002073D8"/>
    <w:rsid w:val="00221237"/>
    <w:rsid w:val="00225151"/>
    <w:rsid w:val="002303CD"/>
    <w:rsid w:val="00232CE3"/>
    <w:rsid w:val="00242FDD"/>
    <w:rsid w:val="00250671"/>
    <w:rsid w:val="00252392"/>
    <w:rsid w:val="00270F91"/>
    <w:rsid w:val="002734D9"/>
    <w:rsid w:val="0028230A"/>
    <w:rsid w:val="002A6AAB"/>
    <w:rsid w:val="002C17ED"/>
    <w:rsid w:val="002C25CD"/>
    <w:rsid w:val="002C5EFA"/>
    <w:rsid w:val="002D480A"/>
    <w:rsid w:val="00300973"/>
    <w:rsid w:val="003117E8"/>
    <w:rsid w:val="00326A48"/>
    <w:rsid w:val="00334114"/>
    <w:rsid w:val="00340B26"/>
    <w:rsid w:val="0034188A"/>
    <w:rsid w:val="0036242F"/>
    <w:rsid w:val="003759FC"/>
    <w:rsid w:val="00385A5B"/>
    <w:rsid w:val="003A6380"/>
    <w:rsid w:val="003D1CE5"/>
    <w:rsid w:val="003F16FE"/>
    <w:rsid w:val="003F3107"/>
    <w:rsid w:val="004062E9"/>
    <w:rsid w:val="00442279"/>
    <w:rsid w:val="00445B65"/>
    <w:rsid w:val="004614DC"/>
    <w:rsid w:val="00461698"/>
    <w:rsid w:val="00463777"/>
    <w:rsid w:val="004675BA"/>
    <w:rsid w:val="00484477"/>
    <w:rsid w:val="004856AC"/>
    <w:rsid w:val="004B1597"/>
    <w:rsid w:val="004C067A"/>
    <w:rsid w:val="004E335B"/>
    <w:rsid w:val="004E4DDB"/>
    <w:rsid w:val="004E7C56"/>
    <w:rsid w:val="00506647"/>
    <w:rsid w:val="00512073"/>
    <w:rsid w:val="005127EE"/>
    <w:rsid w:val="005223B8"/>
    <w:rsid w:val="0054223F"/>
    <w:rsid w:val="005835D6"/>
    <w:rsid w:val="00595C2D"/>
    <w:rsid w:val="005A2950"/>
    <w:rsid w:val="005C2EA5"/>
    <w:rsid w:val="005E2791"/>
    <w:rsid w:val="005E5904"/>
    <w:rsid w:val="00601E7E"/>
    <w:rsid w:val="00607840"/>
    <w:rsid w:val="00607E1B"/>
    <w:rsid w:val="00647390"/>
    <w:rsid w:val="0066368C"/>
    <w:rsid w:val="006743EF"/>
    <w:rsid w:val="006744BB"/>
    <w:rsid w:val="006970E2"/>
    <w:rsid w:val="006A2564"/>
    <w:rsid w:val="006D252A"/>
    <w:rsid w:val="006D3899"/>
    <w:rsid w:val="006D6E52"/>
    <w:rsid w:val="006E6D38"/>
    <w:rsid w:val="006F07EB"/>
    <w:rsid w:val="00714CE2"/>
    <w:rsid w:val="00720673"/>
    <w:rsid w:val="00723F28"/>
    <w:rsid w:val="00732174"/>
    <w:rsid w:val="00752255"/>
    <w:rsid w:val="007542AB"/>
    <w:rsid w:val="00756593"/>
    <w:rsid w:val="00762BBD"/>
    <w:rsid w:val="00763E39"/>
    <w:rsid w:val="007758A2"/>
    <w:rsid w:val="00777AFC"/>
    <w:rsid w:val="007A0252"/>
    <w:rsid w:val="007C6071"/>
    <w:rsid w:val="007F5027"/>
    <w:rsid w:val="00823B7A"/>
    <w:rsid w:val="00825DF0"/>
    <w:rsid w:val="00837B8F"/>
    <w:rsid w:val="00845011"/>
    <w:rsid w:val="00852B06"/>
    <w:rsid w:val="008631E5"/>
    <w:rsid w:val="00875AA1"/>
    <w:rsid w:val="0088499A"/>
    <w:rsid w:val="00885E90"/>
    <w:rsid w:val="00890B33"/>
    <w:rsid w:val="00896C49"/>
    <w:rsid w:val="008A266E"/>
    <w:rsid w:val="008C01D9"/>
    <w:rsid w:val="008C0C9C"/>
    <w:rsid w:val="008C1335"/>
    <w:rsid w:val="008C1891"/>
    <w:rsid w:val="008C2AD6"/>
    <w:rsid w:val="008C7F42"/>
    <w:rsid w:val="00903BAC"/>
    <w:rsid w:val="00910C43"/>
    <w:rsid w:val="0092643E"/>
    <w:rsid w:val="00933A57"/>
    <w:rsid w:val="009359C6"/>
    <w:rsid w:val="0095532E"/>
    <w:rsid w:val="00961CD5"/>
    <w:rsid w:val="009675ED"/>
    <w:rsid w:val="009726BA"/>
    <w:rsid w:val="00972CE9"/>
    <w:rsid w:val="009A15E5"/>
    <w:rsid w:val="009A79E7"/>
    <w:rsid w:val="009B0D3C"/>
    <w:rsid w:val="009C3628"/>
    <w:rsid w:val="009D10CB"/>
    <w:rsid w:val="009F7988"/>
    <w:rsid w:val="00A04A12"/>
    <w:rsid w:val="00A262F7"/>
    <w:rsid w:val="00A32ABE"/>
    <w:rsid w:val="00A7075B"/>
    <w:rsid w:val="00A74F2A"/>
    <w:rsid w:val="00A976CB"/>
    <w:rsid w:val="00AD596B"/>
    <w:rsid w:val="00AE7A48"/>
    <w:rsid w:val="00AF4F13"/>
    <w:rsid w:val="00B50325"/>
    <w:rsid w:val="00B503A8"/>
    <w:rsid w:val="00B749A1"/>
    <w:rsid w:val="00B9491C"/>
    <w:rsid w:val="00B95FEA"/>
    <w:rsid w:val="00BB7BAC"/>
    <w:rsid w:val="00BC6D43"/>
    <w:rsid w:val="00BD2985"/>
    <w:rsid w:val="00BD7DCB"/>
    <w:rsid w:val="00C2110F"/>
    <w:rsid w:val="00C23448"/>
    <w:rsid w:val="00C4585E"/>
    <w:rsid w:val="00C741F5"/>
    <w:rsid w:val="00C95597"/>
    <w:rsid w:val="00CA0A3D"/>
    <w:rsid w:val="00CA41E4"/>
    <w:rsid w:val="00CA6688"/>
    <w:rsid w:val="00CB43D7"/>
    <w:rsid w:val="00CB529B"/>
    <w:rsid w:val="00CC4B0F"/>
    <w:rsid w:val="00CE5A5F"/>
    <w:rsid w:val="00CF7C5F"/>
    <w:rsid w:val="00D03B3A"/>
    <w:rsid w:val="00D21FDD"/>
    <w:rsid w:val="00D27A6F"/>
    <w:rsid w:val="00D32B7E"/>
    <w:rsid w:val="00D4070C"/>
    <w:rsid w:val="00D40D56"/>
    <w:rsid w:val="00D643AF"/>
    <w:rsid w:val="00D83F60"/>
    <w:rsid w:val="00DA1B42"/>
    <w:rsid w:val="00DA7482"/>
    <w:rsid w:val="00DB4FF2"/>
    <w:rsid w:val="00DB6D24"/>
    <w:rsid w:val="00DB6FE9"/>
    <w:rsid w:val="00DC2EAC"/>
    <w:rsid w:val="00DC7424"/>
    <w:rsid w:val="00DD5331"/>
    <w:rsid w:val="00DD56CE"/>
    <w:rsid w:val="00E05BFA"/>
    <w:rsid w:val="00E20092"/>
    <w:rsid w:val="00E2201A"/>
    <w:rsid w:val="00E228AC"/>
    <w:rsid w:val="00E236A6"/>
    <w:rsid w:val="00E3093A"/>
    <w:rsid w:val="00E54DE6"/>
    <w:rsid w:val="00E556B0"/>
    <w:rsid w:val="00E70ACC"/>
    <w:rsid w:val="00E70B7F"/>
    <w:rsid w:val="00E723F4"/>
    <w:rsid w:val="00EC27DF"/>
    <w:rsid w:val="00ED4235"/>
    <w:rsid w:val="00EE2899"/>
    <w:rsid w:val="00EE5DB2"/>
    <w:rsid w:val="00F03D54"/>
    <w:rsid w:val="00F06506"/>
    <w:rsid w:val="00F41FC5"/>
    <w:rsid w:val="00F4730B"/>
    <w:rsid w:val="00F47AEB"/>
    <w:rsid w:val="00F806A6"/>
    <w:rsid w:val="00F93571"/>
    <w:rsid w:val="00FA7E9B"/>
    <w:rsid w:val="00FF7D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4B66"/>
  <w15:chartTrackingRefBased/>
  <w15:docId w15:val="{4F0A7AE4-F03C-4826-8E1F-A5235331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ABE"/>
    <w:pPr>
      <w:spacing w:after="0" w:line="240" w:lineRule="auto"/>
    </w:pPr>
    <w:rPr>
      <w:rFonts w:ascii="Times New Roman" w:eastAsiaTheme="minorEastAsia" w:hAnsi="Times New Roman" w:cs="Times New Roman"/>
      <w:sz w:val="24"/>
      <w:szCs w:val="24"/>
    </w:rPr>
  </w:style>
  <w:style w:type="paragraph" w:styleId="Titre1">
    <w:name w:val="heading 1"/>
    <w:basedOn w:val="Normal"/>
    <w:next w:val="Normal"/>
    <w:link w:val="Titre1Car"/>
    <w:qFormat/>
    <w:rsid w:val="00A32ABE"/>
    <w:pPr>
      <w:widowControl w:val="0"/>
      <w:autoSpaceDE w:val="0"/>
      <w:autoSpaceDN w:val="0"/>
      <w:adjustRightInd w:val="0"/>
      <w:jc w:val="center"/>
      <w:outlineLvl w:val="0"/>
    </w:pPr>
    <w:rPr>
      <w:rFonts w:ascii="Arial" w:hAnsi="Arial" w:cs="Arial"/>
      <w:b/>
      <w:bCs/>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_Sans Interligne"/>
    <w:uiPriority w:val="1"/>
    <w:qFormat/>
    <w:rsid w:val="00723F28"/>
    <w:pPr>
      <w:spacing w:after="0" w:line="240" w:lineRule="auto"/>
    </w:pPr>
  </w:style>
  <w:style w:type="character" w:customStyle="1" w:styleId="Titre1Car">
    <w:name w:val="Titre 1 Car"/>
    <w:basedOn w:val="Policepardfaut"/>
    <w:link w:val="Titre1"/>
    <w:rsid w:val="00A32ABE"/>
    <w:rPr>
      <w:rFonts w:eastAsiaTheme="minorEastAsia"/>
      <w:b/>
      <w:bCs/>
      <w:sz w:val="32"/>
      <w:szCs w:val="32"/>
      <w:lang w:eastAsia="fr-FR"/>
    </w:rPr>
  </w:style>
  <w:style w:type="paragraph" w:styleId="Paragraphedeliste">
    <w:name w:val="List Paragraph"/>
    <w:basedOn w:val="Normal"/>
    <w:link w:val="ParagraphedelisteCar"/>
    <w:uiPriority w:val="34"/>
    <w:qFormat/>
    <w:rsid w:val="00A32ABE"/>
    <w:pPr>
      <w:ind w:left="708"/>
    </w:pPr>
  </w:style>
  <w:style w:type="character" w:customStyle="1" w:styleId="ParagraphedelisteCar">
    <w:name w:val="Paragraphe de liste Car"/>
    <w:basedOn w:val="Policepardfaut"/>
    <w:link w:val="Paragraphedeliste"/>
    <w:uiPriority w:val="34"/>
    <w:rsid w:val="00A32ABE"/>
    <w:rPr>
      <w:rFonts w:ascii="Times New Roman" w:eastAsiaTheme="minorEastAsia" w:hAnsi="Times New Roman" w:cs="Times New Roman"/>
      <w:sz w:val="24"/>
      <w:szCs w:val="24"/>
    </w:rPr>
  </w:style>
  <w:style w:type="paragraph" w:styleId="En-tte">
    <w:name w:val="header"/>
    <w:basedOn w:val="Normal"/>
    <w:link w:val="En-tteCar"/>
    <w:uiPriority w:val="99"/>
    <w:unhideWhenUsed/>
    <w:rsid w:val="00E3093A"/>
    <w:pPr>
      <w:tabs>
        <w:tab w:val="center" w:pos="4320"/>
        <w:tab w:val="right" w:pos="8640"/>
      </w:tabs>
    </w:pPr>
  </w:style>
  <w:style w:type="character" w:customStyle="1" w:styleId="En-tteCar">
    <w:name w:val="En-tête Car"/>
    <w:basedOn w:val="Policepardfaut"/>
    <w:link w:val="En-tte"/>
    <w:uiPriority w:val="99"/>
    <w:rsid w:val="00E3093A"/>
    <w:rPr>
      <w:rFonts w:ascii="Times New Roman" w:eastAsiaTheme="minorEastAsia" w:hAnsi="Times New Roman" w:cs="Times New Roman"/>
      <w:sz w:val="24"/>
      <w:szCs w:val="24"/>
    </w:rPr>
  </w:style>
  <w:style w:type="paragraph" w:styleId="Pieddepage">
    <w:name w:val="footer"/>
    <w:basedOn w:val="Normal"/>
    <w:link w:val="PieddepageCar"/>
    <w:unhideWhenUsed/>
    <w:rsid w:val="00E3093A"/>
    <w:pPr>
      <w:tabs>
        <w:tab w:val="center" w:pos="4320"/>
        <w:tab w:val="right" w:pos="8640"/>
      </w:tabs>
    </w:pPr>
  </w:style>
  <w:style w:type="character" w:customStyle="1" w:styleId="PieddepageCar">
    <w:name w:val="Pied de page Car"/>
    <w:basedOn w:val="Policepardfaut"/>
    <w:link w:val="Pieddepage"/>
    <w:rsid w:val="00E3093A"/>
    <w:rPr>
      <w:rFonts w:ascii="Times New Roman" w:eastAsiaTheme="minorEastAsia" w:hAnsi="Times New Roman" w:cs="Times New Roman"/>
      <w:sz w:val="24"/>
      <w:szCs w:val="24"/>
    </w:rPr>
  </w:style>
  <w:style w:type="character" w:styleId="Accentuation">
    <w:name w:val="Emphasis"/>
    <w:basedOn w:val="Policepardfaut"/>
    <w:uiPriority w:val="20"/>
    <w:qFormat/>
    <w:rsid w:val="00B95FEA"/>
    <w:rPr>
      <w:i/>
      <w:iCs/>
    </w:rPr>
  </w:style>
  <w:style w:type="paragraph" w:styleId="Listepuces">
    <w:name w:val="List Bullet"/>
    <w:basedOn w:val="Normal"/>
    <w:uiPriority w:val="99"/>
    <w:unhideWhenUsed/>
    <w:rsid w:val="0011647B"/>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2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11</Pages>
  <Words>2021</Words>
  <Characters>11118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Jean</dc:creator>
  <cp:keywords/>
  <dc:description/>
  <cp:lastModifiedBy>Jean Richard</cp:lastModifiedBy>
  <cp:revision>217</cp:revision>
  <dcterms:created xsi:type="dcterms:W3CDTF">2020-09-01T00:29:00Z</dcterms:created>
  <dcterms:modified xsi:type="dcterms:W3CDTF">2024-02-07T00:52:00Z</dcterms:modified>
</cp:coreProperties>
</file>