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8559" w14:textId="4944C67A" w:rsidR="00DA0D69" w:rsidRPr="007D6FF4" w:rsidRDefault="006A0A83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Théorie sur le routage IP</w:t>
      </w:r>
    </w:p>
    <w:p w14:paraId="0EDC6BAC" w14:textId="425E3C29" w:rsidR="00DA0D69" w:rsidRDefault="00DA0D69" w:rsidP="00DA0D69">
      <w:pPr>
        <w:pStyle w:val="Sansinterligne"/>
        <w:rPr>
          <w:sz w:val="20"/>
          <w:szCs w:val="20"/>
        </w:rPr>
      </w:pPr>
    </w:p>
    <w:p w14:paraId="4FAF293F" w14:textId="77777777" w:rsidR="00BC5E55" w:rsidRDefault="00BC5E55" w:rsidP="00BC5E55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R</w:t>
      </w:r>
      <w:r w:rsidRPr="009D1CE8">
        <w:rPr>
          <w:b/>
          <w:sz w:val="20"/>
          <w:szCs w:val="20"/>
        </w:rPr>
        <w:t>outage dynamique</w:t>
      </w:r>
    </w:p>
    <w:p w14:paraId="0DCE3A38" w14:textId="77777777" w:rsidR="00BC5E55" w:rsidRDefault="00BC5E55" w:rsidP="00BC5E55">
      <w:pPr>
        <w:pStyle w:val="Sansinterligne"/>
        <w:numPr>
          <w:ilvl w:val="0"/>
          <w:numId w:val="43"/>
        </w:numPr>
        <w:rPr>
          <w:sz w:val="20"/>
          <w:szCs w:val="20"/>
        </w:rPr>
      </w:pPr>
      <w:r>
        <w:rPr>
          <w:sz w:val="20"/>
          <w:szCs w:val="20"/>
        </w:rPr>
        <w:t xml:space="preserve">Le routage dynamique permet de </w:t>
      </w:r>
      <w:r w:rsidRPr="00BB0C48">
        <w:rPr>
          <w:sz w:val="20"/>
          <w:szCs w:val="20"/>
        </w:rPr>
        <w:t>crée</w:t>
      </w:r>
      <w:r>
        <w:rPr>
          <w:sz w:val="20"/>
          <w:szCs w:val="20"/>
        </w:rPr>
        <w:t>r</w:t>
      </w:r>
      <w:r w:rsidRPr="00BB0C48">
        <w:rPr>
          <w:sz w:val="20"/>
          <w:szCs w:val="20"/>
        </w:rPr>
        <w:t xml:space="preserve"> la table de routage de manière dynamique en fonction des informations de routage obtenues à l'aide de protocoles de routage.</w:t>
      </w:r>
    </w:p>
    <w:p w14:paraId="3B9C3223" w14:textId="5824ABF9" w:rsidR="00BC5E55" w:rsidRDefault="00BC5E55" w:rsidP="00BC5E55">
      <w:pPr>
        <w:pStyle w:val="Sansinterligne"/>
        <w:numPr>
          <w:ilvl w:val="0"/>
          <w:numId w:val="43"/>
        </w:numPr>
        <w:rPr>
          <w:sz w:val="20"/>
          <w:szCs w:val="20"/>
        </w:rPr>
      </w:pPr>
      <w:r>
        <w:rPr>
          <w:sz w:val="20"/>
          <w:szCs w:val="20"/>
        </w:rPr>
        <w:t xml:space="preserve">Le </w:t>
      </w:r>
      <w:r w:rsidRPr="0044327D">
        <w:rPr>
          <w:sz w:val="20"/>
          <w:szCs w:val="20"/>
        </w:rPr>
        <w:t xml:space="preserve">routage </w:t>
      </w:r>
      <w:r>
        <w:rPr>
          <w:sz w:val="20"/>
          <w:szCs w:val="20"/>
        </w:rPr>
        <w:t xml:space="preserve">dynamique </w:t>
      </w:r>
      <w:r w:rsidRPr="0044327D">
        <w:rPr>
          <w:sz w:val="20"/>
          <w:szCs w:val="20"/>
        </w:rPr>
        <w:t>n’est pas couvert dans ce cours.</w:t>
      </w:r>
    </w:p>
    <w:p w14:paraId="11E64F5E" w14:textId="77777777" w:rsidR="00BC5E55" w:rsidRPr="002A6971" w:rsidRDefault="00BC5E55" w:rsidP="00BC5E55">
      <w:pPr>
        <w:pStyle w:val="Sansinterligne"/>
        <w:rPr>
          <w:sz w:val="20"/>
          <w:szCs w:val="20"/>
        </w:rPr>
      </w:pPr>
    </w:p>
    <w:p w14:paraId="3E033F8C" w14:textId="6EF41708" w:rsidR="009D1CE8" w:rsidRDefault="00BB0C48" w:rsidP="00BB0C48">
      <w:pPr>
        <w:pStyle w:val="Sansinterligne"/>
        <w:rPr>
          <w:b/>
          <w:sz w:val="20"/>
          <w:szCs w:val="20"/>
        </w:rPr>
      </w:pPr>
      <w:r w:rsidRPr="009D1CE8">
        <w:rPr>
          <w:b/>
          <w:sz w:val="20"/>
          <w:szCs w:val="20"/>
        </w:rPr>
        <w:t>Routage statique</w:t>
      </w:r>
    </w:p>
    <w:p w14:paraId="3F8BCD4F" w14:textId="200F0D08" w:rsidR="00BB0C48" w:rsidRDefault="00857066" w:rsidP="00830C0A">
      <w:pPr>
        <w:pStyle w:val="Sansinterligne"/>
        <w:numPr>
          <w:ilvl w:val="0"/>
          <w:numId w:val="43"/>
        </w:numPr>
        <w:rPr>
          <w:sz w:val="20"/>
          <w:szCs w:val="20"/>
        </w:rPr>
      </w:pPr>
      <w:r>
        <w:rPr>
          <w:sz w:val="20"/>
          <w:szCs w:val="20"/>
        </w:rPr>
        <w:t>U</w:t>
      </w:r>
      <w:r w:rsidR="00830C0A">
        <w:rPr>
          <w:sz w:val="20"/>
          <w:szCs w:val="20"/>
        </w:rPr>
        <w:t xml:space="preserve">n </w:t>
      </w:r>
      <w:r w:rsidR="00BB0C48" w:rsidRPr="00BB0C48">
        <w:rPr>
          <w:sz w:val="20"/>
          <w:szCs w:val="20"/>
        </w:rPr>
        <w:t xml:space="preserve">administrateur réseau doit </w:t>
      </w:r>
      <w:r w:rsidR="00830C0A">
        <w:rPr>
          <w:sz w:val="20"/>
          <w:szCs w:val="20"/>
        </w:rPr>
        <w:t>configurer</w:t>
      </w:r>
      <w:r w:rsidR="00BB0C48" w:rsidRPr="00BB0C48">
        <w:rPr>
          <w:sz w:val="20"/>
          <w:szCs w:val="20"/>
        </w:rPr>
        <w:t xml:space="preserve"> manuellement les informations de routage.</w:t>
      </w:r>
    </w:p>
    <w:p w14:paraId="0C181C48" w14:textId="5EFC3543" w:rsidR="00BC5E55" w:rsidRPr="004E67A3" w:rsidRDefault="00BC5E55" w:rsidP="00744D25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4E67A3">
        <w:rPr>
          <w:sz w:val="20"/>
          <w:szCs w:val="20"/>
        </w:rPr>
        <w:t>Le routage statique ne s'adapte pas bien aux grands réseaux avec des centaines de routes possibles.</w:t>
      </w:r>
    </w:p>
    <w:p w14:paraId="10E843A7" w14:textId="77777777" w:rsidR="006716C3" w:rsidRDefault="006716C3" w:rsidP="006716C3">
      <w:pPr>
        <w:pStyle w:val="Sansinterligne"/>
        <w:numPr>
          <w:ilvl w:val="0"/>
          <w:numId w:val="43"/>
        </w:numPr>
        <w:rPr>
          <w:sz w:val="20"/>
          <w:szCs w:val="20"/>
        </w:rPr>
      </w:pPr>
      <w:r w:rsidRPr="004E67A3">
        <w:rPr>
          <w:sz w:val="20"/>
          <w:szCs w:val="20"/>
        </w:rPr>
        <w:t>Le routage statique est couvert dans ce cours.</w:t>
      </w:r>
    </w:p>
    <w:p w14:paraId="438EBAC5" w14:textId="77777777" w:rsidR="00BC5E55" w:rsidRPr="00BB0C48" w:rsidRDefault="00BC5E55" w:rsidP="00BB0C48">
      <w:pPr>
        <w:pStyle w:val="Sansinterligne"/>
        <w:rPr>
          <w:sz w:val="20"/>
          <w:szCs w:val="20"/>
        </w:rPr>
      </w:pPr>
    </w:p>
    <w:p w14:paraId="651E1556" w14:textId="77777777" w:rsidR="00BB0C48" w:rsidRDefault="00BB0C48" w:rsidP="008228D7">
      <w:pPr>
        <w:pStyle w:val="Sansinterligne"/>
        <w:rPr>
          <w:rFonts w:eastAsiaTheme="minorEastAsia"/>
          <w:sz w:val="20"/>
          <w:szCs w:val="20"/>
        </w:rPr>
      </w:pPr>
    </w:p>
    <w:p w14:paraId="2A94651A" w14:textId="7A24DAE2" w:rsidR="00CD6AF6" w:rsidRPr="00F044E8" w:rsidRDefault="00CD6AF6" w:rsidP="00F044E8">
      <w:pPr>
        <w:pStyle w:val="Sansinterligne"/>
        <w:rPr>
          <w:rFonts w:eastAsiaTheme="minorEastAsia"/>
          <w:sz w:val="20"/>
          <w:szCs w:val="20"/>
        </w:rPr>
      </w:pPr>
      <w:r w:rsidRPr="00F044E8">
        <w:rPr>
          <w:rFonts w:eastAsiaTheme="minorEastAsia"/>
          <w:sz w:val="20"/>
          <w:szCs w:val="20"/>
        </w:rPr>
        <w:br w:type="page"/>
      </w:r>
    </w:p>
    <w:p w14:paraId="5132831B" w14:textId="77777777" w:rsidR="00CD6AF6" w:rsidRDefault="00CD6AF6" w:rsidP="00CD6AF6">
      <w:pPr>
        <w:pStyle w:val="Sansinterligne"/>
        <w:rPr>
          <w:rFonts w:eastAsiaTheme="minorEastAsia"/>
          <w:sz w:val="20"/>
          <w:szCs w:val="20"/>
        </w:rPr>
      </w:pPr>
    </w:p>
    <w:p w14:paraId="19DC89D6" w14:textId="77777777" w:rsidR="00CD6AF6" w:rsidRPr="00147DC2" w:rsidRDefault="00CD6AF6" w:rsidP="00CD6AF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147DC2">
        <w:rPr>
          <w:b/>
        </w:rPr>
        <w:t>ANNEXE</w:t>
      </w:r>
      <w:r>
        <w:rPr>
          <w:b/>
        </w:rPr>
        <w:t xml:space="preserve"> 1</w:t>
      </w:r>
    </w:p>
    <w:p w14:paraId="3CA0A737" w14:textId="77777777" w:rsidR="00CD6AF6" w:rsidRPr="003E1238" w:rsidRDefault="00CD6AF6" w:rsidP="00CD6AF6">
      <w:pPr>
        <w:pStyle w:val="Sansinterligne"/>
        <w:rPr>
          <w:rFonts w:eastAsiaTheme="minorEastAsia"/>
          <w:sz w:val="20"/>
          <w:szCs w:val="20"/>
        </w:rPr>
      </w:pPr>
      <w:r w:rsidRPr="003E1238">
        <w:rPr>
          <w:rFonts w:eastAsiaTheme="minorEastAsia"/>
          <w:sz w:val="20"/>
          <w:szCs w:val="20"/>
        </w:rPr>
        <w:t>Avec Windows, un message d'erreur s'affiche si vous tentez de configurer une deuxième passerelle sur deux réseaux séparés.</w:t>
      </w:r>
    </w:p>
    <w:p w14:paraId="7A3BC5F7" w14:textId="77777777" w:rsidR="00CD6AF6" w:rsidRDefault="00CD6AF6" w:rsidP="00CD6AF6">
      <w:pPr>
        <w:pStyle w:val="Sansinterligne"/>
        <w:rPr>
          <w:rFonts w:eastAsiaTheme="minorEastAsia"/>
          <w:sz w:val="20"/>
          <w:szCs w:val="20"/>
        </w:rPr>
      </w:pPr>
    </w:p>
    <w:p w14:paraId="62267E87" w14:textId="77777777" w:rsidR="00CD6AF6" w:rsidRDefault="00CD6AF6" w:rsidP="00CD6AF6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6154C02" wp14:editId="1A11AEF0">
            <wp:extent cx="3752850" cy="18859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ED29" w14:textId="77777777" w:rsidR="00CD6AF6" w:rsidRDefault="00CD6AF6" w:rsidP="00CD6AF6">
      <w:pPr>
        <w:pStyle w:val="Sansinterligne"/>
        <w:rPr>
          <w:rFonts w:eastAsiaTheme="minorEastAsia"/>
          <w:sz w:val="20"/>
          <w:szCs w:val="20"/>
        </w:rPr>
      </w:pPr>
    </w:p>
    <w:p w14:paraId="5F274237" w14:textId="77777777" w:rsidR="00CD6AF6" w:rsidRPr="003E1238" w:rsidRDefault="00CD6AF6" w:rsidP="00CD6AF6">
      <w:pPr>
        <w:pStyle w:val="Sansinterligne"/>
        <w:rPr>
          <w:rFonts w:eastAsiaTheme="minorEastAsia"/>
          <w:sz w:val="20"/>
          <w:szCs w:val="20"/>
        </w:rPr>
      </w:pPr>
      <w:r w:rsidRPr="003E1238">
        <w:rPr>
          <w:rFonts w:eastAsiaTheme="minorEastAsia"/>
          <w:sz w:val="20"/>
          <w:szCs w:val="20"/>
        </w:rPr>
        <w:t>Étant donné qu'il n'est pas recommandé d'avoir une deuxième passerelle pour des réseaux séparés, il faut ajouter une route.</w:t>
      </w:r>
    </w:p>
    <w:p w14:paraId="00242FCC" w14:textId="77777777" w:rsidR="00CD6AF6" w:rsidRPr="003E1238" w:rsidRDefault="00CD6AF6" w:rsidP="00CD6AF6">
      <w:pPr>
        <w:pStyle w:val="Sansinterligne"/>
        <w:rPr>
          <w:rFonts w:eastAsiaTheme="minorEastAsia"/>
          <w:sz w:val="20"/>
          <w:szCs w:val="20"/>
        </w:rPr>
      </w:pPr>
    </w:p>
    <w:p w14:paraId="074A433C" w14:textId="57D00D6F" w:rsidR="00CD6AF6" w:rsidRPr="003E1238" w:rsidRDefault="00CD6AF6" w:rsidP="00CD6AF6">
      <w:pPr>
        <w:pStyle w:val="Sansinterligne"/>
        <w:rPr>
          <w:rFonts w:eastAsiaTheme="minorEastAsia"/>
          <w:b/>
          <w:sz w:val="20"/>
          <w:szCs w:val="20"/>
        </w:rPr>
      </w:pPr>
      <w:r w:rsidRPr="003E1238">
        <w:rPr>
          <w:rFonts w:eastAsiaTheme="minorEastAsia"/>
          <w:b/>
          <w:sz w:val="20"/>
          <w:szCs w:val="20"/>
        </w:rPr>
        <w:t>Sur un ordinateur, nous devons avoir qu'une seule passerelle</w:t>
      </w:r>
      <w:r w:rsidR="00F85D00">
        <w:rPr>
          <w:rFonts w:eastAsiaTheme="minorEastAsia"/>
          <w:b/>
          <w:sz w:val="20"/>
          <w:szCs w:val="20"/>
        </w:rPr>
        <w:t xml:space="preserve"> par défaut</w:t>
      </w:r>
      <w:r w:rsidRPr="003E1238">
        <w:rPr>
          <w:rFonts w:eastAsiaTheme="minorEastAsia"/>
          <w:b/>
          <w:sz w:val="20"/>
          <w:szCs w:val="20"/>
        </w:rPr>
        <w:t>.</w:t>
      </w:r>
    </w:p>
    <w:p w14:paraId="47020906" w14:textId="77777777" w:rsidR="00CD6AF6" w:rsidRPr="003E1238" w:rsidRDefault="00CD6AF6" w:rsidP="00CD6AF6">
      <w:pPr>
        <w:pStyle w:val="Sansinterligne"/>
        <w:rPr>
          <w:rFonts w:eastAsiaTheme="minorEastAsia"/>
          <w:sz w:val="20"/>
          <w:szCs w:val="20"/>
        </w:rPr>
      </w:pPr>
    </w:p>
    <w:p w14:paraId="34210430" w14:textId="77777777" w:rsidR="00CD6AF6" w:rsidRPr="009F1693" w:rsidRDefault="00CD6AF6" w:rsidP="00CD6AF6">
      <w:pPr>
        <w:pStyle w:val="Sansinterligne"/>
        <w:rPr>
          <w:rFonts w:eastAsiaTheme="minorEastAsia"/>
          <w:sz w:val="20"/>
          <w:szCs w:val="20"/>
        </w:rPr>
      </w:pPr>
    </w:p>
    <w:p w14:paraId="71AA67E5" w14:textId="77777777" w:rsidR="00CD6AF6" w:rsidRPr="00147DC2" w:rsidRDefault="00CD6AF6" w:rsidP="00CD6AF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147DC2">
        <w:rPr>
          <w:b/>
        </w:rPr>
        <w:t>ANNEXE</w:t>
      </w:r>
      <w:r>
        <w:rPr>
          <w:b/>
        </w:rPr>
        <w:t xml:space="preserve"> 2</w:t>
      </w:r>
    </w:p>
    <w:p w14:paraId="2C2FCCD2" w14:textId="2CAF6990" w:rsidR="008143BA" w:rsidRDefault="00004A5F" w:rsidP="00CD6AF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Normalement, les routes sont ajoutées sur les routeurs. Mais, i</w:t>
      </w:r>
      <w:r w:rsidR="008143BA">
        <w:rPr>
          <w:rFonts w:eastAsiaTheme="minorEastAsia"/>
          <w:sz w:val="20"/>
          <w:szCs w:val="20"/>
        </w:rPr>
        <w:t>l est possible d'ajouter une ou plusieurs routes sur un ordinateur Windows</w:t>
      </w:r>
      <w:r w:rsidR="008802B9">
        <w:rPr>
          <w:rFonts w:eastAsiaTheme="minorEastAsia"/>
          <w:sz w:val="20"/>
          <w:szCs w:val="20"/>
        </w:rPr>
        <w:t>.</w:t>
      </w:r>
    </w:p>
    <w:p w14:paraId="38EBAE2B" w14:textId="77777777" w:rsidR="008143BA" w:rsidRDefault="008143BA" w:rsidP="00CD6AF6">
      <w:pPr>
        <w:pStyle w:val="Sansinterligne"/>
        <w:rPr>
          <w:rFonts w:eastAsiaTheme="minorEastAsia"/>
          <w:sz w:val="20"/>
          <w:szCs w:val="20"/>
        </w:rPr>
      </w:pPr>
    </w:p>
    <w:p w14:paraId="3160C0D1" w14:textId="23115F42" w:rsidR="00CD6AF6" w:rsidRPr="003E1238" w:rsidRDefault="008802B9" w:rsidP="00CD6AF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des exemples avec l</w:t>
      </w:r>
      <w:r w:rsidR="00CD6AF6" w:rsidRPr="003E1238">
        <w:rPr>
          <w:rFonts w:eastAsiaTheme="minorEastAsia"/>
          <w:sz w:val="20"/>
          <w:szCs w:val="20"/>
        </w:rPr>
        <w:t>a commande "</w:t>
      </w:r>
      <w:r w:rsidR="00CD6AF6" w:rsidRPr="00805C27">
        <w:rPr>
          <w:rFonts w:eastAsiaTheme="minorEastAsia"/>
          <w:b/>
          <w:bCs/>
          <w:sz w:val="20"/>
          <w:szCs w:val="20"/>
        </w:rPr>
        <w:t>route.exe</w:t>
      </w:r>
      <w:r w:rsidR="00CD6AF6" w:rsidRPr="003E1238">
        <w:rPr>
          <w:rFonts w:eastAsiaTheme="minorEastAsia"/>
          <w:sz w:val="20"/>
          <w:szCs w:val="20"/>
        </w:rPr>
        <w:t>" dans Windows.</w:t>
      </w:r>
    </w:p>
    <w:p w14:paraId="67D1D8E1" w14:textId="77777777" w:rsidR="00CD6AF6" w:rsidRDefault="00CD6AF6" w:rsidP="00CD6AF6">
      <w:pPr>
        <w:pStyle w:val="Sansinterligne"/>
        <w:pBdr>
          <w:bottom w:val="single" w:sz="4" w:space="1" w:color="auto"/>
        </w:pBdr>
        <w:rPr>
          <w:rFonts w:eastAsiaTheme="minorEastAsia"/>
          <w:sz w:val="20"/>
          <w:szCs w:val="20"/>
        </w:rPr>
      </w:pPr>
    </w:p>
    <w:p w14:paraId="787A3076" w14:textId="77777777" w:rsidR="00CD6AF6" w:rsidRDefault="00CD6AF6" w:rsidP="00CD6AF6">
      <w:pPr>
        <w:pStyle w:val="Sansinterligne"/>
        <w:rPr>
          <w:rFonts w:eastAsiaTheme="minorEastAsia"/>
          <w:sz w:val="20"/>
          <w:szCs w:val="20"/>
        </w:rPr>
      </w:pPr>
    </w:p>
    <w:p w14:paraId="02A22152" w14:textId="77777777" w:rsidR="00CD6AF6" w:rsidRDefault="00CD6AF6" w:rsidP="00CD6AF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Commande pour afficher les routes existantes</w:t>
      </w:r>
    </w:p>
    <w:p w14:paraId="20E50369" w14:textId="77777777" w:rsidR="00CD6AF6" w:rsidRPr="003E1238" w:rsidRDefault="00CD6AF6" w:rsidP="00CD6AF6">
      <w:pPr>
        <w:pStyle w:val="Sansinterligne"/>
        <w:rPr>
          <w:rFonts w:ascii="Courier New" w:eastAsiaTheme="minorEastAsia" w:hAnsi="Courier New" w:cs="Courier New"/>
          <w:b/>
          <w:sz w:val="20"/>
          <w:szCs w:val="20"/>
        </w:rPr>
      </w:pPr>
      <w:r w:rsidRPr="003E1238">
        <w:rPr>
          <w:rFonts w:ascii="Courier New" w:eastAsiaTheme="minorEastAsia" w:hAnsi="Courier New" w:cs="Courier New"/>
          <w:b/>
          <w:sz w:val="20"/>
          <w:szCs w:val="20"/>
        </w:rPr>
        <w:t xml:space="preserve">route.exe </w:t>
      </w:r>
      <w:proofErr w:type="spellStart"/>
      <w:r w:rsidRPr="003E1238">
        <w:rPr>
          <w:rFonts w:ascii="Courier New" w:eastAsiaTheme="minorEastAsia" w:hAnsi="Courier New" w:cs="Courier New"/>
          <w:b/>
          <w:sz w:val="20"/>
          <w:szCs w:val="20"/>
        </w:rPr>
        <w:t>print</w:t>
      </w:r>
      <w:proofErr w:type="spellEnd"/>
    </w:p>
    <w:p w14:paraId="0CC0849A" w14:textId="77777777" w:rsidR="00CD6AF6" w:rsidRDefault="00CD6AF6" w:rsidP="00CD6AF6">
      <w:pPr>
        <w:pStyle w:val="Sansinterligne"/>
        <w:pBdr>
          <w:bottom w:val="single" w:sz="4" w:space="1" w:color="auto"/>
        </w:pBdr>
        <w:rPr>
          <w:rFonts w:eastAsiaTheme="minorEastAsia"/>
          <w:sz w:val="20"/>
          <w:szCs w:val="20"/>
        </w:rPr>
      </w:pPr>
    </w:p>
    <w:p w14:paraId="50ABCDED" w14:textId="77777777" w:rsidR="00CD6AF6" w:rsidRDefault="00CD6AF6" w:rsidP="00CD6AF6">
      <w:pPr>
        <w:pStyle w:val="Sansinterligne"/>
        <w:rPr>
          <w:rFonts w:eastAsiaTheme="minorEastAsia"/>
          <w:sz w:val="20"/>
          <w:szCs w:val="20"/>
        </w:rPr>
      </w:pPr>
    </w:p>
    <w:p w14:paraId="6A07EFF6" w14:textId="77777777" w:rsidR="00CD6AF6" w:rsidRDefault="00CD6AF6" w:rsidP="00CD6AF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Commande pour ajouter une route</w:t>
      </w:r>
    </w:p>
    <w:p w14:paraId="4D8D9BAA" w14:textId="77777777" w:rsidR="00CD6AF6" w:rsidRPr="003E1238" w:rsidRDefault="00CD6AF6" w:rsidP="00CD6AF6">
      <w:pPr>
        <w:pStyle w:val="Sansinterligne"/>
        <w:rPr>
          <w:rFonts w:ascii="Courier New" w:eastAsiaTheme="minorEastAsia" w:hAnsi="Courier New" w:cs="Courier New"/>
          <w:b/>
          <w:sz w:val="20"/>
          <w:szCs w:val="20"/>
        </w:rPr>
      </w:pPr>
      <w:r w:rsidRPr="003E1238">
        <w:rPr>
          <w:rFonts w:ascii="Courier New" w:eastAsiaTheme="minorEastAsia" w:hAnsi="Courier New" w:cs="Courier New"/>
          <w:b/>
          <w:sz w:val="20"/>
          <w:szCs w:val="20"/>
        </w:rPr>
        <w:t xml:space="preserve">route.exe ADD 192.168.2.0 MASK 255.255.255.0 </w:t>
      </w:r>
      <w:r w:rsidRPr="00FC43F6">
        <w:rPr>
          <w:rFonts w:ascii="Courier New" w:eastAsiaTheme="minorEastAsia" w:hAnsi="Courier New" w:cs="Courier New"/>
          <w:b/>
          <w:sz w:val="20"/>
          <w:szCs w:val="20"/>
        </w:rPr>
        <w:t>192.168.1.10</w:t>
      </w:r>
      <w:r>
        <w:rPr>
          <w:rFonts w:ascii="Courier New" w:eastAsiaTheme="minorEastAsia" w:hAnsi="Courier New" w:cs="Courier New"/>
          <w:b/>
          <w:sz w:val="20"/>
          <w:szCs w:val="20"/>
        </w:rPr>
        <w:t>0</w:t>
      </w:r>
    </w:p>
    <w:p w14:paraId="4C99A6CB" w14:textId="77777777" w:rsidR="00CD6AF6" w:rsidRDefault="00CD6AF6" w:rsidP="00CD6AF6">
      <w:pPr>
        <w:pStyle w:val="Sansinterligne"/>
        <w:pBdr>
          <w:bottom w:val="single" w:sz="4" w:space="1" w:color="auto"/>
        </w:pBdr>
        <w:rPr>
          <w:rFonts w:eastAsiaTheme="minorEastAsia"/>
          <w:sz w:val="20"/>
          <w:szCs w:val="20"/>
        </w:rPr>
      </w:pPr>
    </w:p>
    <w:p w14:paraId="3DA09203" w14:textId="77777777" w:rsidR="00CD6AF6" w:rsidRDefault="00CD6AF6" w:rsidP="00CD6AF6">
      <w:pPr>
        <w:pStyle w:val="Sansinterligne"/>
        <w:rPr>
          <w:rFonts w:eastAsiaTheme="minorEastAsia"/>
          <w:sz w:val="20"/>
          <w:szCs w:val="20"/>
        </w:rPr>
      </w:pPr>
    </w:p>
    <w:p w14:paraId="540E55E1" w14:textId="77777777" w:rsidR="00CD6AF6" w:rsidRDefault="00CD6AF6" w:rsidP="00CD6AF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Commande pour ajouter une route permanente</w:t>
      </w:r>
    </w:p>
    <w:p w14:paraId="45017BF1" w14:textId="77777777" w:rsidR="00CD6AF6" w:rsidRPr="00F82939" w:rsidRDefault="00CD6AF6" w:rsidP="00CD6AF6">
      <w:pPr>
        <w:pStyle w:val="Sansinterligne"/>
        <w:rPr>
          <w:rFonts w:ascii="Courier New" w:eastAsiaTheme="minorEastAsia" w:hAnsi="Courier New" w:cs="Courier New"/>
          <w:b/>
          <w:sz w:val="20"/>
          <w:szCs w:val="20"/>
          <w:lang w:val="en-CA"/>
        </w:rPr>
      </w:pPr>
      <w:r w:rsidRPr="00F82939">
        <w:rPr>
          <w:rFonts w:ascii="Courier New" w:eastAsiaTheme="minorEastAsia" w:hAnsi="Courier New" w:cs="Courier New"/>
          <w:b/>
          <w:sz w:val="20"/>
          <w:szCs w:val="20"/>
          <w:lang w:val="en-CA"/>
        </w:rPr>
        <w:t xml:space="preserve">route.exe </w:t>
      </w:r>
      <w:r>
        <w:rPr>
          <w:rFonts w:ascii="Courier New" w:eastAsiaTheme="minorEastAsia" w:hAnsi="Courier New" w:cs="Courier New"/>
          <w:b/>
          <w:sz w:val="20"/>
          <w:szCs w:val="20"/>
          <w:lang w:val="en-CA"/>
        </w:rPr>
        <w:t xml:space="preserve">ADD –p </w:t>
      </w:r>
      <w:r w:rsidRPr="00F82939">
        <w:rPr>
          <w:rFonts w:ascii="Courier New" w:eastAsiaTheme="minorEastAsia" w:hAnsi="Courier New" w:cs="Courier New"/>
          <w:b/>
          <w:sz w:val="20"/>
          <w:szCs w:val="20"/>
          <w:lang w:val="en-CA"/>
        </w:rPr>
        <w:t>192.168.2.0</w:t>
      </w:r>
      <w:r>
        <w:rPr>
          <w:rFonts w:ascii="Courier New" w:eastAsiaTheme="minorEastAsia" w:hAnsi="Courier New" w:cs="Courier New"/>
          <w:b/>
          <w:sz w:val="20"/>
          <w:szCs w:val="20"/>
          <w:lang w:val="en-CA"/>
        </w:rPr>
        <w:t xml:space="preserve"> MASK 255.255.255.0 </w:t>
      </w:r>
      <w:r w:rsidRPr="003E1238">
        <w:rPr>
          <w:rFonts w:ascii="Courier New" w:eastAsiaTheme="minorEastAsia" w:hAnsi="Courier New" w:cs="Courier New"/>
          <w:b/>
          <w:sz w:val="20"/>
          <w:szCs w:val="20"/>
          <w:lang w:val="en-CA"/>
        </w:rPr>
        <w:t>192.168.1.100</w:t>
      </w:r>
    </w:p>
    <w:p w14:paraId="64FCB945" w14:textId="77777777" w:rsidR="00CD6AF6" w:rsidRPr="009F1693" w:rsidRDefault="00CD6AF6" w:rsidP="00CD6AF6">
      <w:pPr>
        <w:pStyle w:val="Sansinterligne"/>
        <w:pBdr>
          <w:bottom w:val="single" w:sz="4" w:space="1" w:color="auto"/>
        </w:pBdr>
        <w:rPr>
          <w:rFonts w:eastAsiaTheme="minorEastAsia"/>
          <w:sz w:val="20"/>
          <w:szCs w:val="20"/>
          <w:lang w:val="en-CA"/>
        </w:rPr>
      </w:pPr>
    </w:p>
    <w:p w14:paraId="4E5C7B69" w14:textId="77777777" w:rsidR="00CD6AF6" w:rsidRPr="009F1693" w:rsidRDefault="00CD6AF6" w:rsidP="00CD6AF6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4CF741D6" w14:textId="77777777" w:rsidR="00CD6AF6" w:rsidRDefault="00CD6AF6" w:rsidP="00CD6AF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 cas de besoin, voici la commande pour supprimer une route</w:t>
      </w:r>
    </w:p>
    <w:p w14:paraId="44A58EA7" w14:textId="77777777" w:rsidR="00CD6AF6" w:rsidRPr="003E1238" w:rsidRDefault="00CD6AF6" w:rsidP="00CD6AF6">
      <w:pPr>
        <w:pStyle w:val="Sansinterligne"/>
        <w:rPr>
          <w:rFonts w:ascii="Courier New" w:eastAsiaTheme="minorEastAsia" w:hAnsi="Courier New" w:cs="Courier New"/>
          <w:b/>
          <w:sz w:val="20"/>
          <w:szCs w:val="20"/>
        </w:rPr>
      </w:pPr>
      <w:r w:rsidRPr="003E1238">
        <w:rPr>
          <w:rFonts w:ascii="Courier New" w:eastAsiaTheme="minorEastAsia" w:hAnsi="Courier New" w:cs="Courier New"/>
          <w:b/>
          <w:sz w:val="20"/>
          <w:szCs w:val="20"/>
        </w:rPr>
        <w:t>route.exe DELETE 192.168.2.0</w:t>
      </w:r>
    </w:p>
    <w:p w14:paraId="1E5E6354" w14:textId="77777777" w:rsidR="00CD6AF6" w:rsidRDefault="00CD6AF6" w:rsidP="00CD6AF6">
      <w:pPr>
        <w:pStyle w:val="Sansinterligne"/>
        <w:rPr>
          <w:rFonts w:eastAsiaTheme="minorEastAsia"/>
          <w:sz w:val="20"/>
          <w:szCs w:val="20"/>
        </w:rPr>
      </w:pPr>
    </w:p>
    <w:p w14:paraId="72EE1433" w14:textId="77777777" w:rsidR="00CD6AF6" w:rsidRPr="008228D7" w:rsidRDefault="00CD6AF6" w:rsidP="008228D7">
      <w:pPr>
        <w:pStyle w:val="Sansinterligne"/>
        <w:rPr>
          <w:rFonts w:eastAsiaTheme="minorEastAsia"/>
          <w:sz w:val="20"/>
          <w:szCs w:val="20"/>
        </w:rPr>
      </w:pPr>
    </w:p>
    <w:sectPr w:rsidR="00CD6AF6" w:rsidRPr="008228D7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AB51A" w14:textId="77777777" w:rsidR="006C17CD" w:rsidRDefault="006C17CD" w:rsidP="002F63AF">
      <w:r>
        <w:separator/>
      </w:r>
    </w:p>
  </w:endnote>
  <w:endnote w:type="continuationSeparator" w:id="0">
    <w:p w14:paraId="52D6E5E2" w14:textId="77777777" w:rsidR="006C17CD" w:rsidRDefault="006C17CD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C28A49D-46AA-446E-B1B2-1A0C6CD9DD75}"/>
    <w:embedBold r:id="rId2" w:fontKey="{1B6FFD4E-6B83-4A6B-8992-07D2C5C4B822}"/>
    <w:embedItalic r:id="rId3" w:fontKey="{10FCDE90-6B9F-4B58-9A94-A20667C5E6CB}"/>
    <w:embedBoldItalic r:id="rId4" w:fontKey="{724A94DB-3730-4012-8045-36C2E29CBB02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2408185A" w:rsidR="00356A1B" w:rsidRPr="002919F4" w:rsidRDefault="00356A1B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88704B">
      <w:rPr>
        <w:rStyle w:val="Numrodepage"/>
        <w:b w:val="0"/>
        <w:noProof/>
        <w:sz w:val="20"/>
        <w:szCs w:val="20"/>
      </w:rPr>
      <w:t>1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88704B">
      <w:rPr>
        <w:rStyle w:val="Numrodepage"/>
        <w:b w:val="0"/>
        <w:noProof/>
        <w:sz w:val="20"/>
        <w:szCs w:val="20"/>
      </w:rPr>
      <w:t>2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719C9" w14:textId="77777777" w:rsidR="006C17CD" w:rsidRDefault="006C17CD" w:rsidP="002F63AF">
      <w:r>
        <w:separator/>
      </w:r>
    </w:p>
  </w:footnote>
  <w:footnote w:type="continuationSeparator" w:id="0">
    <w:p w14:paraId="05E49E88" w14:textId="77777777" w:rsidR="006C17CD" w:rsidRDefault="006C17CD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0" w:name="_Hlk113180299"/>
  <w:bookmarkStart w:id="1" w:name="_Hlk113180300"/>
  <w:p w14:paraId="57E4DEED" w14:textId="2F9C02EB" w:rsidR="00FB7FC6" w:rsidRPr="005D0549" w:rsidRDefault="00FB7FC6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9F1693">
      <w:rPr>
        <w:rFonts w:asciiTheme="minorHAnsi" w:hAnsiTheme="minorHAnsi"/>
        <w:noProof/>
        <w:szCs w:val="20"/>
      </w:rPr>
      <w:t>C43 L16B Notion de routage.docx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6BE3CB8B" w:rsidR="00FB7FC6" w:rsidRPr="00276330" w:rsidRDefault="00504EB9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FB7FC6" w:rsidRPr="00276330">
      <w:rPr>
        <w:rFonts w:asciiTheme="minorHAnsi" w:hAnsiTheme="minorHAnsi"/>
        <w:noProof/>
        <w:sz w:val="22"/>
        <w:szCs w:val="22"/>
      </w:rPr>
      <w:t xml:space="preserve"> 20</w:t>
    </w:r>
    <w:r w:rsidR="000C073F">
      <w:rPr>
        <w:rFonts w:asciiTheme="minorHAnsi" w:hAnsiTheme="minorHAnsi"/>
        <w:noProof/>
        <w:sz w:val="22"/>
        <w:szCs w:val="22"/>
      </w:rPr>
      <w:t>2</w:t>
    </w:r>
    <w:bookmarkEnd w:id="0"/>
    <w:bookmarkEnd w:id="1"/>
    <w:r>
      <w:rPr>
        <w:rFonts w:asciiTheme="minorHAnsi" w:hAnsiTheme="minorHAnsi"/>
        <w:noProof/>
        <w:sz w:val="22"/>
        <w:szCs w:val="22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204192"/>
    <w:multiLevelType w:val="hybridMultilevel"/>
    <w:tmpl w:val="8984FA7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723518"/>
    <w:multiLevelType w:val="hybridMultilevel"/>
    <w:tmpl w:val="2B106238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2B8F574D"/>
    <w:multiLevelType w:val="hybridMultilevel"/>
    <w:tmpl w:val="BAB8B8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3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1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C832853"/>
    <w:multiLevelType w:val="multilevel"/>
    <w:tmpl w:val="535E902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EA2220"/>
    <w:multiLevelType w:val="hybridMultilevel"/>
    <w:tmpl w:val="78F6E52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863598764">
    <w:abstractNumId w:val="27"/>
  </w:num>
  <w:num w:numId="2" w16cid:durableId="131143538">
    <w:abstractNumId w:val="19"/>
  </w:num>
  <w:num w:numId="3" w16cid:durableId="348413118">
    <w:abstractNumId w:val="9"/>
  </w:num>
  <w:num w:numId="4" w16cid:durableId="1128352205">
    <w:abstractNumId w:val="20"/>
  </w:num>
  <w:num w:numId="5" w16cid:durableId="1826388535">
    <w:abstractNumId w:val="16"/>
  </w:num>
  <w:num w:numId="6" w16cid:durableId="1788813235">
    <w:abstractNumId w:val="12"/>
  </w:num>
  <w:num w:numId="7" w16cid:durableId="2046245112">
    <w:abstractNumId w:val="17"/>
  </w:num>
  <w:num w:numId="8" w16cid:durableId="1496528595">
    <w:abstractNumId w:val="24"/>
  </w:num>
  <w:num w:numId="9" w16cid:durableId="1525482793">
    <w:abstractNumId w:val="25"/>
  </w:num>
  <w:num w:numId="10" w16cid:durableId="229926125">
    <w:abstractNumId w:val="2"/>
  </w:num>
  <w:num w:numId="11" w16cid:durableId="722288902">
    <w:abstractNumId w:val="21"/>
  </w:num>
  <w:num w:numId="12" w16cid:durableId="361325714">
    <w:abstractNumId w:val="23"/>
  </w:num>
  <w:num w:numId="13" w16cid:durableId="1418164606">
    <w:abstractNumId w:val="7"/>
  </w:num>
  <w:num w:numId="14" w16cid:durableId="1179277865">
    <w:abstractNumId w:val="13"/>
  </w:num>
  <w:num w:numId="15" w16cid:durableId="1611666955">
    <w:abstractNumId w:val="3"/>
  </w:num>
  <w:num w:numId="16" w16cid:durableId="1948075534">
    <w:abstractNumId w:val="18"/>
  </w:num>
  <w:num w:numId="17" w16cid:durableId="369912904">
    <w:abstractNumId w:val="1"/>
  </w:num>
  <w:num w:numId="18" w16cid:durableId="1834252239">
    <w:abstractNumId w:val="5"/>
  </w:num>
  <w:num w:numId="19" w16cid:durableId="409274933">
    <w:abstractNumId w:val="0"/>
  </w:num>
  <w:num w:numId="20" w16cid:durableId="125900616">
    <w:abstractNumId w:val="15"/>
  </w:num>
  <w:num w:numId="21" w16cid:durableId="659577112">
    <w:abstractNumId w:val="23"/>
  </w:num>
  <w:num w:numId="22" w16cid:durableId="2126151202">
    <w:abstractNumId w:val="23"/>
  </w:num>
  <w:num w:numId="23" w16cid:durableId="1671444764">
    <w:abstractNumId w:val="23"/>
  </w:num>
  <w:num w:numId="24" w16cid:durableId="1693536477">
    <w:abstractNumId w:val="23"/>
  </w:num>
  <w:num w:numId="25" w16cid:durableId="994332211">
    <w:abstractNumId w:val="23"/>
  </w:num>
  <w:num w:numId="26" w16cid:durableId="1920822520">
    <w:abstractNumId w:val="23"/>
  </w:num>
  <w:num w:numId="27" w16cid:durableId="746070897">
    <w:abstractNumId w:val="23"/>
  </w:num>
  <w:num w:numId="28" w16cid:durableId="141388854">
    <w:abstractNumId w:val="23"/>
  </w:num>
  <w:num w:numId="29" w16cid:durableId="2073307894">
    <w:abstractNumId w:val="23"/>
  </w:num>
  <w:num w:numId="30" w16cid:durableId="31276079">
    <w:abstractNumId w:val="23"/>
  </w:num>
  <w:num w:numId="31" w16cid:durableId="584732302">
    <w:abstractNumId w:val="23"/>
  </w:num>
  <w:num w:numId="32" w16cid:durableId="1542669974">
    <w:abstractNumId w:val="4"/>
  </w:num>
  <w:num w:numId="33" w16cid:durableId="501092573">
    <w:abstractNumId w:val="23"/>
  </w:num>
  <w:num w:numId="34" w16cid:durableId="1305427013">
    <w:abstractNumId w:val="23"/>
  </w:num>
  <w:num w:numId="35" w16cid:durableId="1323197411">
    <w:abstractNumId w:val="23"/>
  </w:num>
  <w:num w:numId="36" w16cid:durableId="648480024">
    <w:abstractNumId w:val="11"/>
  </w:num>
  <w:num w:numId="37" w16cid:durableId="1815682981">
    <w:abstractNumId w:val="8"/>
  </w:num>
  <w:num w:numId="38" w16cid:durableId="239413009">
    <w:abstractNumId w:val="22"/>
  </w:num>
  <w:num w:numId="39" w16cid:durableId="610288388">
    <w:abstractNumId w:val="28"/>
  </w:num>
  <w:num w:numId="40" w16cid:durableId="1352799543">
    <w:abstractNumId w:val="26"/>
  </w:num>
  <w:num w:numId="41" w16cid:durableId="1370379751">
    <w:abstractNumId w:val="14"/>
  </w:num>
  <w:num w:numId="42" w16cid:durableId="1789080724">
    <w:abstractNumId w:val="6"/>
  </w:num>
  <w:num w:numId="43" w16cid:durableId="14313168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4"/>
  <w:embedTrueTypeFonts/>
  <w:saveSubsetFonts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389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085B"/>
    <w:rsid w:val="00001C53"/>
    <w:rsid w:val="000042C2"/>
    <w:rsid w:val="00004A5F"/>
    <w:rsid w:val="00010BCA"/>
    <w:rsid w:val="00014BF6"/>
    <w:rsid w:val="00015CFE"/>
    <w:rsid w:val="00020926"/>
    <w:rsid w:val="00025C32"/>
    <w:rsid w:val="0003052C"/>
    <w:rsid w:val="00030A3C"/>
    <w:rsid w:val="00033053"/>
    <w:rsid w:val="00033825"/>
    <w:rsid w:val="000342DB"/>
    <w:rsid w:val="0003545A"/>
    <w:rsid w:val="00040FB0"/>
    <w:rsid w:val="00046E41"/>
    <w:rsid w:val="000474AE"/>
    <w:rsid w:val="00050E95"/>
    <w:rsid w:val="00051B8E"/>
    <w:rsid w:val="00053FC1"/>
    <w:rsid w:val="0006095F"/>
    <w:rsid w:val="00060EC1"/>
    <w:rsid w:val="0006432F"/>
    <w:rsid w:val="0006651F"/>
    <w:rsid w:val="00071517"/>
    <w:rsid w:val="00073AF5"/>
    <w:rsid w:val="0007682B"/>
    <w:rsid w:val="00080529"/>
    <w:rsid w:val="0008111B"/>
    <w:rsid w:val="000813A2"/>
    <w:rsid w:val="000932E0"/>
    <w:rsid w:val="00093B05"/>
    <w:rsid w:val="000940B0"/>
    <w:rsid w:val="00096027"/>
    <w:rsid w:val="00097FD4"/>
    <w:rsid w:val="000A04B2"/>
    <w:rsid w:val="000A4990"/>
    <w:rsid w:val="000A57BD"/>
    <w:rsid w:val="000A65BB"/>
    <w:rsid w:val="000B316A"/>
    <w:rsid w:val="000B4798"/>
    <w:rsid w:val="000C073F"/>
    <w:rsid w:val="000C3474"/>
    <w:rsid w:val="000C603F"/>
    <w:rsid w:val="000D1335"/>
    <w:rsid w:val="000D2C5C"/>
    <w:rsid w:val="000E2931"/>
    <w:rsid w:val="000E4BC6"/>
    <w:rsid w:val="000E4D37"/>
    <w:rsid w:val="000E5BBF"/>
    <w:rsid w:val="000E5E0D"/>
    <w:rsid w:val="000E7B15"/>
    <w:rsid w:val="000F05A9"/>
    <w:rsid w:val="000F2037"/>
    <w:rsid w:val="00100E83"/>
    <w:rsid w:val="00102C01"/>
    <w:rsid w:val="0010676B"/>
    <w:rsid w:val="00106F76"/>
    <w:rsid w:val="00111CFB"/>
    <w:rsid w:val="001122C6"/>
    <w:rsid w:val="0011381D"/>
    <w:rsid w:val="001140A6"/>
    <w:rsid w:val="00114D1C"/>
    <w:rsid w:val="00115912"/>
    <w:rsid w:val="00123572"/>
    <w:rsid w:val="00127D5E"/>
    <w:rsid w:val="00133E78"/>
    <w:rsid w:val="00135593"/>
    <w:rsid w:val="00136ACA"/>
    <w:rsid w:val="00137953"/>
    <w:rsid w:val="00137B17"/>
    <w:rsid w:val="0014113B"/>
    <w:rsid w:val="00142583"/>
    <w:rsid w:val="00154729"/>
    <w:rsid w:val="00156335"/>
    <w:rsid w:val="00157AD4"/>
    <w:rsid w:val="001622A7"/>
    <w:rsid w:val="00162B5B"/>
    <w:rsid w:val="00163588"/>
    <w:rsid w:val="0017034A"/>
    <w:rsid w:val="00174494"/>
    <w:rsid w:val="00177036"/>
    <w:rsid w:val="0017726B"/>
    <w:rsid w:val="00181A3E"/>
    <w:rsid w:val="001828FA"/>
    <w:rsid w:val="00182E32"/>
    <w:rsid w:val="00184E44"/>
    <w:rsid w:val="001872D1"/>
    <w:rsid w:val="001903F3"/>
    <w:rsid w:val="00191C58"/>
    <w:rsid w:val="001966BA"/>
    <w:rsid w:val="001A0A7C"/>
    <w:rsid w:val="001A3098"/>
    <w:rsid w:val="001A35E3"/>
    <w:rsid w:val="001A371D"/>
    <w:rsid w:val="001A3C8B"/>
    <w:rsid w:val="001A7A29"/>
    <w:rsid w:val="001B0608"/>
    <w:rsid w:val="001C1246"/>
    <w:rsid w:val="001C3F34"/>
    <w:rsid w:val="001C580A"/>
    <w:rsid w:val="001D1C1B"/>
    <w:rsid w:val="001E0FAA"/>
    <w:rsid w:val="001E12BF"/>
    <w:rsid w:val="001E2AA5"/>
    <w:rsid w:val="001E4DD7"/>
    <w:rsid w:val="001E5827"/>
    <w:rsid w:val="001E69E4"/>
    <w:rsid w:val="001E6A70"/>
    <w:rsid w:val="001F09FE"/>
    <w:rsid w:val="001F2884"/>
    <w:rsid w:val="001F3977"/>
    <w:rsid w:val="001F7347"/>
    <w:rsid w:val="001F7607"/>
    <w:rsid w:val="00200126"/>
    <w:rsid w:val="00200A1C"/>
    <w:rsid w:val="002047A4"/>
    <w:rsid w:val="00205F8F"/>
    <w:rsid w:val="0021726B"/>
    <w:rsid w:val="00221AF8"/>
    <w:rsid w:val="00225449"/>
    <w:rsid w:val="00231660"/>
    <w:rsid w:val="002325A0"/>
    <w:rsid w:val="002339B5"/>
    <w:rsid w:val="00234D0B"/>
    <w:rsid w:val="0023610A"/>
    <w:rsid w:val="0024248B"/>
    <w:rsid w:val="002429C2"/>
    <w:rsid w:val="0024305B"/>
    <w:rsid w:val="00243636"/>
    <w:rsid w:val="00243F64"/>
    <w:rsid w:val="002440EB"/>
    <w:rsid w:val="002461B4"/>
    <w:rsid w:val="00246A36"/>
    <w:rsid w:val="00255AED"/>
    <w:rsid w:val="00263153"/>
    <w:rsid w:val="00265A4E"/>
    <w:rsid w:val="00271B3B"/>
    <w:rsid w:val="00271F71"/>
    <w:rsid w:val="0027300E"/>
    <w:rsid w:val="00274FA6"/>
    <w:rsid w:val="00274FE3"/>
    <w:rsid w:val="00280BD5"/>
    <w:rsid w:val="0028510D"/>
    <w:rsid w:val="002910B6"/>
    <w:rsid w:val="002919F4"/>
    <w:rsid w:val="00294F78"/>
    <w:rsid w:val="002A170C"/>
    <w:rsid w:val="002A1EC7"/>
    <w:rsid w:val="002A5B5C"/>
    <w:rsid w:val="002A6196"/>
    <w:rsid w:val="002B1185"/>
    <w:rsid w:val="002B1EA7"/>
    <w:rsid w:val="002B6203"/>
    <w:rsid w:val="002B6FD9"/>
    <w:rsid w:val="002B747C"/>
    <w:rsid w:val="002C0BDB"/>
    <w:rsid w:val="002C22EC"/>
    <w:rsid w:val="002C6AE8"/>
    <w:rsid w:val="002C7D2F"/>
    <w:rsid w:val="002D2831"/>
    <w:rsid w:val="002D5AEA"/>
    <w:rsid w:val="002E0601"/>
    <w:rsid w:val="002E076E"/>
    <w:rsid w:val="002E2991"/>
    <w:rsid w:val="002E34DF"/>
    <w:rsid w:val="002E5D0F"/>
    <w:rsid w:val="002F1377"/>
    <w:rsid w:val="002F2706"/>
    <w:rsid w:val="002F4233"/>
    <w:rsid w:val="002F5B3E"/>
    <w:rsid w:val="002F63AF"/>
    <w:rsid w:val="00302AB0"/>
    <w:rsid w:val="003037BF"/>
    <w:rsid w:val="003037E8"/>
    <w:rsid w:val="0031137E"/>
    <w:rsid w:val="0031194F"/>
    <w:rsid w:val="00313E68"/>
    <w:rsid w:val="003151BC"/>
    <w:rsid w:val="00322A04"/>
    <w:rsid w:val="00324B9D"/>
    <w:rsid w:val="00327189"/>
    <w:rsid w:val="003271C5"/>
    <w:rsid w:val="00332D80"/>
    <w:rsid w:val="0033450D"/>
    <w:rsid w:val="0033702A"/>
    <w:rsid w:val="003425C1"/>
    <w:rsid w:val="003523D0"/>
    <w:rsid w:val="00352D3C"/>
    <w:rsid w:val="00353A8B"/>
    <w:rsid w:val="00354A8F"/>
    <w:rsid w:val="00356A1B"/>
    <w:rsid w:val="00356F16"/>
    <w:rsid w:val="00357312"/>
    <w:rsid w:val="00364552"/>
    <w:rsid w:val="00365AFC"/>
    <w:rsid w:val="00365BD3"/>
    <w:rsid w:val="003677F2"/>
    <w:rsid w:val="00374576"/>
    <w:rsid w:val="00376339"/>
    <w:rsid w:val="00380775"/>
    <w:rsid w:val="00385F81"/>
    <w:rsid w:val="00387BB8"/>
    <w:rsid w:val="003915B2"/>
    <w:rsid w:val="00391C94"/>
    <w:rsid w:val="00392A1C"/>
    <w:rsid w:val="003943C5"/>
    <w:rsid w:val="00394B53"/>
    <w:rsid w:val="00395A24"/>
    <w:rsid w:val="003964BD"/>
    <w:rsid w:val="003A370F"/>
    <w:rsid w:val="003A3F89"/>
    <w:rsid w:val="003B38C3"/>
    <w:rsid w:val="003C03E7"/>
    <w:rsid w:val="003C23D8"/>
    <w:rsid w:val="003C41F0"/>
    <w:rsid w:val="003C547F"/>
    <w:rsid w:val="003C6102"/>
    <w:rsid w:val="003D260F"/>
    <w:rsid w:val="003D31E5"/>
    <w:rsid w:val="003E2327"/>
    <w:rsid w:val="003E2A28"/>
    <w:rsid w:val="003E4576"/>
    <w:rsid w:val="003F0072"/>
    <w:rsid w:val="003F11C0"/>
    <w:rsid w:val="003F18AD"/>
    <w:rsid w:val="003F205D"/>
    <w:rsid w:val="003F4096"/>
    <w:rsid w:val="003F6218"/>
    <w:rsid w:val="00404AB8"/>
    <w:rsid w:val="0041189B"/>
    <w:rsid w:val="0041318B"/>
    <w:rsid w:val="00420876"/>
    <w:rsid w:val="0042112F"/>
    <w:rsid w:val="004228B0"/>
    <w:rsid w:val="00422992"/>
    <w:rsid w:val="00424654"/>
    <w:rsid w:val="00432728"/>
    <w:rsid w:val="004329E8"/>
    <w:rsid w:val="004349BA"/>
    <w:rsid w:val="00435495"/>
    <w:rsid w:val="004365E1"/>
    <w:rsid w:val="004379E8"/>
    <w:rsid w:val="004427F2"/>
    <w:rsid w:val="0044327D"/>
    <w:rsid w:val="00445B37"/>
    <w:rsid w:val="00445F68"/>
    <w:rsid w:val="004469F9"/>
    <w:rsid w:val="00453B24"/>
    <w:rsid w:val="004610A8"/>
    <w:rsid w:val="004669DD"/>
    <w:rsid w:val="00472104"/>
    <w:rsid w:val="00474AFE"/>
    <w:rsid w:val="0047758D"/>
    <w:rsid w:val="004828A7"/>
    <w:rsid w:val="00484F36"/>
    <w:rsid w:val="004859D1"/>
    <w:rsid w:val="00486589"/>
    <w:rsid w:val="00495693"/>
    <w:rsid w:val="004A2572"/>
    <w:rsid w:val="004A29B1"/>
    <w:rsid w:val="004A36AF"/>
    <w:rsid w:val="004A6779"/>
    <w:rsid w:val="004A7618"/>
    <w:rsid w:val="004B00D8"/>
    <w:rsid w:val="004B2414"/>
    <w:rsid w:val="004C0065"/>
    <w:rsid w:val="004C7610"/>
    <w:rsid w:val="004D65FD"/>
    <w:rsid w:val="004D6E42"/>
    <w:rsid w:val="004E054D"/>
    <w:rsid w:val="004E0C14"/>
    <w:rsid w:val="004E62D6"/>
    <w:rsid w:val="004E67A3"/>
    <w:rsid w:val="004F0819"/>
    <w:rsid w:val="004F427A"/>
    <w:rsid w:val="004F6B7C"/>
    <w:rsid w:val="00503B27"/>
    <w:rsid w:val="00504BD6"/>
    <w:rsid w:val="00504EB9"/>
    <w:rsid w:val="0051661C"/>
    <w:rsid w:val="00520F26"/>
    <w:rsid w:val="00522B10"/>
    <w:rsid w:val="005256B1"/>
    <w:rsid w:val="00525DA3"/>
    <w:rsid w:val="00527542"/>
    <w:rsid w:val="00527E07"/>
    <w:rsid w:val="005316D9"/>
    <w:rsid w:val="00532784"/>
    <w:rsid w:val="005346F4"/>
    <w:rsid w:val="00536F02"/>
    <w:rsid w:val="005409AD"/>
    <w:rsid w:val="00540BBD"/>
    <w:rsid w:val="00544020"/>
    <w:rsid w:val="005458B8"/>
    <w:rsid w:val="00547E71"/>
    <w:rsid w:val="00550274"/>
    <w:rsid w:val="005527BA"/>
    <w:rsid w:val="00553B9A"/>
    <w:rsid w:val="00556700"/>
    <w:rsid w:val="00556EA9"/>
    <w:rsid w:val="00561417"/>
    <w:rsid w:val="0056449A"/>
    <w:rsid w:val="00564E2D"/>
    <w:rsid w:val="00570BAB"/>
    <w:rsid w:val="00570C58"/>
    <w:rsid w:val="00571A79"/>
    <w:rsid w:val="00574B86"/>
    <w:rsid w:val="0057626A"/>
    <w:rsid w:val="005772D4"/>
    <w:rsid w:val="005812F4"/>
    <w:rsid w:val="00584262"/>
    <w:rsid w:val="00586056"/>
    <w:rsid w:val="005870F9"/>
    <w:rsid w:val="0058798A"/>
    <w:rsid w:val="00587DE6"/>
    <w:rsid w:val="00593A69"/>
    <w:rsid w:val="005A3EFE"/>
    <w:rsid w:val="005A4657"/>
    <w:rsid w:val="005A6F15"/>
    <w:rsid w:val="005B0F12"/>
    <w:rsid w:val="005B41D6"/>
    <w:rsid w:val="005B4918"/>
    <w:rsid w:val="005C36C0"/>
    <w:rsid w:val="005C5AEA"/>
    <w:rsid w:val="005C6D75"/>
    <w:rsid w:val="005C6FDC"/>
    <w:rsid w:val="005D0549"/>
    <w:rsid w:val="005D0B5D"/>
    <w:rsid w:val="005D5C10"/>
    <w:rsid w:val="005D60D4"/>
    <w:rsid w:val="005D7414"/>
    <w:rsid w:val="005E20C2"/>
    <w:rsid w:val="005F0B85"/>
    <w:rsid w:val="00600832"/>
    <w:rsid w:val="00610CA3"/>
    <w:rsid w:val="00612C87"/>
    <w:rsid w:val="00613809"/>
    <w:rsid w:val="00617410"/>
    <w:rsid w:val="00621282"/>
    <w:rsid w:val="006215A3"/>
    <w:rsid w:val="00622B02"/>
    <w:rsid w:val="0062713A"/>
    <w:rsid w:val="00627B8F"/>
    <w:rsid w:val="006329DF"/>
    <w:rsid w:val="0063456C"/>
    <w:rsid w:val="006369B0"/>
    <w:rsid w:val="00640409"/>
    <w:rsid w:val="006414F2"/>
    <w:rsid w:val="006468D8"/>
    <w:rsid w:val="0064774B"/>
    <w:rsid w:val="00647A99"/>
    <w:rsid w:val="00650E78"/>
    <w:rsid w:val="0065314C"/>
    <w:rsid w:val="00655686"/>
    <w:rsid w:val="0065774A"/>
    <w:rsid w:val="006666A2"/>
    <w:rsid w:val="00670674"/>
    <w:rsid w:val="006716C3"/>
    <w:rsid w:val="00673D2D"/>
    <w:rsid w:val="006742DA"/>
    <w:rsid w:val="00675D92"/>
    <w:rsid w:val="006800CE"/>
    <w:rsid w:val="006807E1"/>
    <w:rsid w:val="00684DA5"/>
    <w:rsid w:val="00691123"/>
    <w:rsid w:val="00697B0F"/>
    <w:rsid w:val="006A06D2"/>
    <w:rsid w:val="006A0A83"/>
    <w:rsid w:val="006A171E"/>
    <w:rsid w:val="006A319C"/>
    <w:rsid w:val="006A31B9"/>
    <w:rsid w:val="006B0544"/>
    <w:rsid w:val="006B25C6"/>
    <w:rsid w:val="006B341E"/>
    <w:rsid w:val="006B4721"/>
    <w:rsid w:val="006B65AC"/>
    <w:rsid w:val="006C17CD"/>
    <w:rsid w:val="006C3073"/>
    <w:rsid w:val="006C41D3"/>
    <w:rsid w:val="006C4BAB"/>
    <w:rsid w:val="006C4F13"/>
    <w:rsid w:val="006C5F04"/>
    <w:rsid w:val="006D4C14"/>
    <w:rsid w:val="006E09E8"/>
    <w:rsid w:val="006E4B48"/>
    <w:rsid w:val="006E6162"/>
    <w:rsid w:val="006F0709"/>
    <w:rsid w:val="006F0C71"/>
    <w:rsid w:val="006F13C2"/>
    <w:rsid w:val="006F305D"/>
    <w:rsid w:val="006F68C1"/>
    <w:rsid w:val="00702C30"/>
    <w:rsid w:val="00707947"/>
    <w:rsid w:val="00713B47"/>
    <w:rsid w:val="00716182"/>
    <w:rsid w:val="007202E0"/>
    <w:rsid w:val="00726447"/>
    <w:rsid w:val="00727E0E"/>
    <w:rsid w:val="007332CD"/>
    <w:rsid w:val="00733DF0"/>
    <w:rsid w:val="0073743C"/>
    <w:rsid w:val="0074110A"/>
    <w:rsid w:val="007537E3"/>
    <w:rsid w:val="00756318"/>
    <w:rsid w:val="00756AFB"/>
    <w:rsid w:val="00760025"/>
    <w:rsid w:val="0076483C"/>
    <w:rsid w:val="00764BA2"/>
    <w:rsid w:val="00765A4C"/>
    <w:rsid w:val="0076629B"/>
    <w:rsid w:val="00770606"/>
    <w:rsid w:val="00777162"/>
    <w:rsid w:val="0078243F"/>
    <w:rsid w:val="00782CCC"/>
    <w:rsid w:val="00785A9C"/>
    <w:rsid w:val="00787AD3"/>
    <w:rsid w:val="007906A3"/>
    <w:rsid w:val="007925C6"/>
    <w:rsid w:val="007927A4"/>
    <w:rsid w:val="00792C59"/>
    <w:rsid w:val="00794758"/>
    <w:rsid w:val="0079480D"/>
    <w:rsid w:val="00795005"/>
    <w:rsid w:val="00796EF2"/>
    <w:rsid w:val="007A5234"/>
    <w:rsid w:val="007B0AA9"/>
    <w:rsid w:val="007B3E36"/>
    <w:rsid w:val="007B4BB5"/>
    <w:rsid w:val="007C49E6"/>
    <w:rsid w:val="007C4AA0"/>
    <w:rsid w:val="007D3484"/>
    <w:rsid w:val="007D7562"/>
    <w:rsid w:val="007E1974"/>
    <w:rsid w:val="007E3442"/>
    <w:rsid w:val="007E4FD6"/>
    <w:rsid w:val="007F6C4A"/>
    <w:rsid w:val="007F7167"/>
    <w:rsid w:val="007F762D"/>
    <w:rsid w:val="007F7B2E"/>
    <w:rsid w:val="007F7EB9"/>
    <w:rsid w:val="00800114"/>
    <w:rsid w:val="0080325C"/>
    <w:rsid w:val="00805C27"/>
    <w:rsid w:val="00807BEB"/>
    <w:rsid w:val="008143BA"/>
    <w:rsid w:val="00817FDE"/>
    <w:rsid w:val="008228D7"/>
    <w:rsid w:val="008241D9"/>
    <w:rsid w:val="008304BC"/>
    <w:rsid w:val="00830C0A"/>
    <w:rsid w:val="00831A6F"/>
    <w:rsid w:val="008417A3"/>
    <w:rsid w:val="00845CEF"/>
    <w:rsid w:val="00850199"/>
    <w:rsid w:val="00853740"/>
    <w:rsid w:val="00853FE3"/>
    <w:rsid w:val="00857066"/>
    <w:rsid w:val="00860011"/>
    <w:rsid w:val="00860834"/>
    <w:rsid w:val="008653B8"/>
    <w:rsid w:val="0087095F"/>
    <w:rsid w:val="00874921"/>
    <w:rsid w:val="008772A9"/>
    <w:rsid w:val="008775B3"/>
    <w:rsid w:val="008802B9"/>
    <w:rsid w:val="0088704B"/>
    <w:rsid w:val="00891726"/>
    <w:rsid w:val="00892175"/>
    <w:rsid w:val="00893C93"/>
    <w:rsid w:val="008B0A69"/>
    <w:rsid w:val="008B2FC5"/>
    <w:rsid w:val="008C535C"/>
    <w:rsid w:val="008C702A"/>
    <w:rsid w:val="008D0989"/>
    <w:rsid w:val="008D1B92"/>
    <w:rsid w:val="008D58F2"/>
    <w:rsid w:val="008D7683"/>
    <w:rsid w:val="008E1BFD"/>
    <w:rsid w:val="008F2C45"/>
    <w:rsid w:val="008F377C"/>
    <w:rsid w:val="008F6A60"/>
    <w:rsid w:val="008F7B22"/>
    <w:rsid w:val="008F7E6C"/>
    <w:rsid w:val="00900BF4"/>
    <w:rsid w:val="00901102"/>
    <w:rsid w:val="0090251D"/>
    <w:rsid w:val="0090634D"/>
    <w:rsid w:val="0090785E"/>
    <w:rsid w:val="0091018D"/>
    <w:rsid w:val="0091055E"/>
    <w:rsid w:val="0091209A"/>
    <w:rsid w:val="00923D15"/>
    <w:rsid w:val="00931A3D"/>
    <w:rsid w:val="00934DFA"/>
    <w:rsid w:val="00936F02"/>
    <w:rsid w:val="0094212F"/>
    <w:rsid w:val="0094239D"/>
    <w:rsid w:val="00946079"/>
    <w:rsid w:val="00950777"/>
    <w:rsid w:val="00952A0B"/>
    <w:rsid w:val="009556E2"/>
    <w:rsid w:val="00956B26"/>
    <w:rsid w:val="00957AB9"/>
    <w:rsid w:val="00963F5E"/>
    <w:rsid w:val="00973E4F"/>
    <w:rsid w:val="00977108"/>
    <w:rsid w:val="00980F93"/>
    <w:rsid w:val="0098184B"/>
    <w:rsid w:val="009819BB"/>
    <w:rsid w:val="00982069"/>
    <w:rsid w:val="00982992"/>
    <w:rsid w:val="00982AF5"/>
    <w:rsid w:val="00991865"/>
    <w:rsid w:val="00993B93"/>
    <w:rsid w:val="00994A64"/>
    <w:rsid w:val="00995CA0"/>
    <w:rsid w:val="00997FB0"/>
    <w:rsid w:val="009A059E"/>
    <w:rsid w:val="009B2990"/>
    <w:rsid w:val="009B4CC5"/>
    <w:rsid w:val="009C1073"/>
    <w:rsid w:val="009C1652"/>
    <w:rsid w:val="009C41E7"/>
    <w:rsid w:val="009C63DB"/>
    <w:rsid w:val="009D1CE8"/>
    <w:rsid w:val="009D2A3A"/>
    <w:rsid w:val="009D2C10"/>
    <w:rsid w:val="009D2DD8"/>
    <w:rsid w:val="009D32DB"/>
    <w:rsid w:val="009D38FA"/>
    <w:rsid w:val="009D611B"/>
    <w:rsid w:val="009D6C6C"/>
    <w:rsid w:val="009E3833"/>
    <w:rsid w:val="009E58F3"/>
    <w:rsid w:val="009E7A13"/>
    <w:rsid w:val="009F0EC2"/>
    <w:rsid w:val="009F0F6F"/>
    <w:rsid w:val="009F1693"/>
    <w:rsid w:val="009F2302"/>
    <w:rsid w:val="009F3200"/>
    <w:rsid w:val="009F6DEB"/>
    <w:rsid w:val="009F7A63"/>
    <w:rsid w:val="00A0056F"/>
    <w:rsid w:val="00A00EFE"/>
    <w:rsid w:val="00A01B8F"/>
    <w:rsid w:val="00A04601"/>
    <w:rsid w:val="00A04637"/>
    <w:rsid w:val="00A04F18"/>
    <w:rsid w:val="00A052F6"/>
    <w:rsid w:val="00A054B7"/>
    <w:rsid w:val="00A07838"/>
    <w:rsid w:val="00A12A9D"/>
    <w:rsid w:val="00A175D1"/>
    <w:rsid w:val="00A21E9C"/>
    <w:rsid w:val="00A21FD6"/>
    <w:rsid w:val="00A25526"/>
    <w:rsid w:val="00A262FC"/>
    <w:rsid w:val="00A26FC4"/>
    <w:rsid w:val="00A3101D"/>
    <w:rsid w:val="00A36A1F"/>
    <w:rsid w:val="00A374D3"/>
    <w:rsid w:val="00A37BFC"/>
    <w:rsid w:val="00A42246"/>
    <w:rsid w:val="00A45D39"/>
    <w:rsid w:val="00A50E2A"/>
    <w:rsid w:val="00A54C86"/>
    <w:rsid w:val="00A606B7"/>
    <w:rsid w:val="00A62576"/>
    <w:rsid w:val="00A7009E"/>
    <w:rsid w:val="00A73254"/>
    <w:rsid w:val="00A770E7"/>
    <w:rsid w:val="00A81A0D"/>
    <w:rsid w:val="00A82CC1"/>
    <w:rsid w:val="00A847F1"/>
    <w:rsid w:val="00A94DD1"/>
    <w:rsid w:val="00AA01B5"/>
    <w:rsid w:val="00AA4938"/>
    <w:rsid w:val="00AA5323"/>
    <w:rsid w:val="00AA533F"/>
    <w:rsid w:val="00AA6C87"/>
    <w:rsid w:val="00AB44C3"/>
    <w:rsid w:val="00AC1519"/>
    <w:rsid w:val="00AD1793"/>
    <w:rsid w:val="00AD4FCE"/>
    <w:rsid w:val="00AD5058"/>
    <w:rsid w:val="00AD7988"/>
    <w:rsid w:val="00AE4A4F"/>
    <w:rsid w:val="00AF0A46"/>
    <w:rsid w:val="00AF26A8"/>
    <w:rsid w:val="00AF28E9"/>
    <w:rsid w:val="00AF7A16"/>
    <w:rsid w:val="00B0423E"/>
    <w:rsid w:val="00B0564A"/>
    <w:rsid w:val="00B079C3"/>
    <w:rsid w:val="00B12AA4"/>
    <w:rsid w:val="00B15142"/>
    <w:rsid w:val="00B17377"/>
    <w:rsid w:val="00B21DA5"/>
    <w:rsid w:val="00B24C73"/>
    <w:rsid w:val="00B31698"/>
    <w:rsid w:val="00B34C15"/>
    <w:rsid w:val="00B374B0"/>
    <w:rsid w:val="00B51E28"/>
    <w:rsid w:val="00B53CF3"/>
    <w:rsid w:val="00B63D91"/>
    <w:rsid w:val="00B64435"/>
    <w:rsid w:val="00B71E2C"/>
    <w:rsid w:val="00B72A8D"/>
    <w:rsid w:val="00B740FC"/>
    <w:rsid w:val="00B75856"/>
    <w:rsid w:val="00B77B68"/>
    <w:rsid w:val="00B82472"/>
    <w:rsid w:val="00B84A56"/>
    <w:rsid w:val="00B84EA8"/>
    <w:rsid w:val="00B91754"/>
    <w:rsid w:val="00B9631D"/>
    <w:rsid w:val="00B97B88"/>
    <w:rsid w:val="00BA103F"/>
    <w:rsid w:val="00BA4B54"/>
    <w:rsid w:val="00BA6954"/>
    <w:rsid w:val="00BB063D"/>
    <w:rsid w:val="00BB0C48"/>
    <w:rsid w:val="00BB129D"/>
    <w:rsid w:val="00BB1D3D"/>
    <w:rsid w:val="00BB1F45"/>
    <w:rsid w:val="00BB3CF2"/>
    <w:rsid w:val="00BB7994"/>
    <w:rsid w:val="00BB7C80"/>
    <w:rsid w:val="00BC0F9D"/>
    <w:rsid w:val="00BC341B"/>
    <w:rsid w:val="00BC5B82"/>
    <w:rsid w:val="00BC5D87"/>
    <w:rsid w:val="00BC5E55"/>
    <w:rsid w:val="00BD3802"/>
    <w:rsid w:val="00BD71D9"/>
    <w:rsid w:val="00BE7B17"/>
    <w:rsid w:val="00BF258C"/>
    <w:rsid w:val="00BF27D2"/>
    <w:rsid w:val="00C01ABC"/>
    <w:rsid w:val="00C01D0D"/>
    <w:rsid w:val="00C03F21"/>
    <w:rsid w:val="00C10156"/>
    <w:rsid w:val="00C110A2"/>
    <w:rsid w:val="00C14DDD"/>
    <w:rsid w:val="00C158D5"/>
    <w:rsid w:val="00C15A03"/>
    <w:rsid w:val="00C162CF"/>
    <w:rsid w:val="00C17B57"/>
    <w:rsid w:val="00C20A1B"/>
    <w:rsid w:val="00C21C25"/>
    <w:rsid w:val="00C27273"/>
    <w:rsid w:val="00C31CEB"/>
    <w:rsid w:val="00C36065"/>
    <w:rsid w:val="00C37EDB"/>
    <w:rsid w:val="00C41622"/>
    <w:rsid w:val="00C41DE1"/>
    <w:rsid w:val="00C41E38"/>
    <w:rsid w:val="00C45498"/>
    <w:rsid w:val="00C54DE2"/>
    <w:rsid w:val="00C557A9"/>
    <w:rsid w:val="00C56822"/>
    <w:rsid w:val="00C56D21"/>
    <w:rsid w:val="00C56F3E"/>
    <w:rsid w:val="00C7000C"/>
    <w:rsid w:val="00C704FB"/>
    <w:rsid w:val="00C71029"/>
    <w:rsid w:val="00C71ACF"/>
    <w:rsid w:val="00C74245"/>
    <w:rsid w:val="00C80831"/>
    <w:rsid w:val="00C831BA"/>
    <w:rsid w:val="00C969F4"/>
    <w:rsid w:val="00CB0416"/>
    <w:rsid w:val="00CB1BFF"/>
    <w:rsid w:val="00CB485D"/>
    <w:rsid w:val="00CB7C41"/>
    <w:rsid w:val="00CC11C5"/>
    <w:rsid w:val="00CC2522"/>
    <w:rsid w:val="00CC2EDA"/>
    <w:rsid w:val="00CD6AF6"/>
    <w:rsid w:val="00CD7B44"/>
    <w:rsid w:val="00CE0EC9"/>
    <w:rsid w:val="00CE2DF4"/>
    <w:rsid w:val="00CE2F23"/>
    <w:rsid w:val="00CF5B04"/>
    <w:rsid w:val="00CF7C6E"/>
    <w:rsid w:val="00D0274E"/>
    <w:rsid w:val="00D0467A"/>
    <w:rsid w:val="00D05E67"/>
    <w:rsid w:val="00D13B18"/>
    <w:rsid w:val="00D15899"/>
    <w:rsid w:val="00D20385"/>
    <w:rsid w:val="00D20655"/>
    <w:rsid w:val="00D25FE0"/>
    <w:rsid w:val="00D27799"/>
    <w:rsid w:val="00D278F4"/>
    <w:rsid w:val="00D27D31"/>
    <w:rsid w:val="00D31717"/>
    <w:rsid w:val="00D32104"/>
    <w:rsid w:val="00D32F5E"/>
    <w:rsid w:val="00D37867"/>
    <w:rsid w:val="00D4044D"/>
    <w:rsid w:val="00D44B75"/>
    <w:rsid w:val="00D45D74"/>
    <w:rsid w:val="00D5320D"/>
    <w:rsid w:val="00D5715B"/>
    <w:rsid w:val="00D5766F"/>
    <w:rsid w:val="00D603A8"/>
    <w:rsid w:val="00D60BEC"/>
    <w:rsid w:val="00D60DA7"/>
    <w:rsid w:val="00D64991"/>
    <w:rsid w:val="00D66197"/>
    <w:rsid w:val="00D71CD6"/>
    <w:rsid w:val="00D7256A"/>
    <w:rsid w:val="00D72AC0"/>
    <w:rsid w:val="00D731C9"/>
    <w:rsid w:val="00D7651C"/>
    <w:rsid w:val="00D823E5"/>
    <w:rsid w:val="00D8243A"/>
    <w:rsid w:val="00D82ADE"/>
    <w:rsid w:val="00D8604E"/>
    <w:rsid w:val="00D930D6"/>
    <w:rsid w:val="00D94BCC"/>
    <w:rsid w:val="00D951D8"/>
    <w:rsid w:val="00DA0D69"/>
    <w:rsid w:val="00DA109F"/>
    <w:rsid w:val="00DA1420"/>
    <w:rsid w:val="00DA518A"/>
    <w:rsid w:val="00DB0403"/>
    <w:rsid w:val="00DB2E94"/>
    <w:rsid w:val="00DB2EAE"/>
    <w:rsid w:val="00DB5C61"/>
    <w:rsid w:val="00DC3B85"/>
    <w:rsid w:val="00DD2A56"/>
    <w:rsid w:val="00DD66F2"/>
    <w:rsid w:val="00DD69F4"/>
    <w:rsid w:val="00DD7CCC"/>
    <w:rsid w:val="00DF0C94"/>
    <w:rsid w:val="00DF0E54"/>
    <w:rsid w:val="00DF7893"/>
    <w:rsid w:val="00E01F15"/>
    <w:rsid w:val="00E03BD6"/>
    <w:rsid w:val="00E05CDC"/>
    <w:rsid w:val="00E06E2B"/>
    <w:rsid w:val="00E10CE7"/>
    <w:rsid w:val="00E11083"/>
    <w:rsid w:val="00E11092"/>
    <w:rsid w:val="00E13A81"/>
    <w:rsid w:val="00E149EB"/>
    <w:rsid w:val="00E16EC5"/>
    <w:rsid w:val="00E2170B"/>
    <w:rsid w:val="00E22A97"/>
    <w:rsid w:val="00E2341A"/>
    <w:rsid w:val="00E262DB"/>
    <w:rsid w:val="00E266C3"/>
    <w:rsid w:val="00E36BC8"/>
    <w:rsid w:val="00E37EF3"/>
    <w:rsid w:val="00E43A29"/>
    <w:rsid w:val="00E44346"/>
    <w:rsid w:val="00E51663"/>
    <w:rsid w:val="00E720E5"/>
    <w:rsid w:val="00E72407"/>
    <w:rsid w:val="00E72B5F"/>
    <w:rsid w:val="00E7347B"/>
    <w:rsid w:val="00E73A4F"/>
    <w:rsid w:val="00E74800"/>
    <w:rsid w:val="00E76697"/>
    <w:rsid w:val="00E76B1F"/>
    <w:rsid w:val="00E85A77"/>
    <w:rsid w:val="00E868F7"/>
    <w:rsid w:val="00E87454"/>
    <w:rsid w:val="00E909FE"/>
    <w:rsid w:val="00E9595F"/>
    <w:rsid w:val="00E95CD5"/>
    <w:rsid w:val="00E97ACD"/>
    <w:rsid w:val="00EA2418"/>
    <w:rsid w:val="00EA76AB"/>
    <w:rsid w:val="00EB2A58"/>
    <w:rsid w:val="00EB3F85"/>
    <w:rsid w:val="00EC0699"/>
    <w:rsid w:val="00EE35D2"/>
    <w:rsid w:val="00EF0839"/>
    <w:rsid w:val="00EF51FE"/>
    <w:rsid w:val="00F033E1"/>
    <w:rsid w:val="00F03DF7"/>
    <w:rsid w:val="00F044E8"/>
    <w:rsid w:val="00F052E0"/>
    <w:rsid w:val="00F069C7"/>
    <w:rsid w:val="00F13E91"/>
    <w:rsid w:val="00F1621B"/>
    <w:rsid w:val="00F17F99"/>
    <w:rsid w:val="00F20575"/>
    <w:rsid w:val="00F234F6"/>
    <w:rsid w:val="00F25C95"/>
    <w:rsid w:val="00F25D9F"/>
    <w:rsid w:val="00F3592F"/>
    <w:rsid w:val="00F408F3"/>
    <w:rsid w:val="00F50ADD"/>
    <w:rsid w:val="00F51737"/>
    <w:rsid w:val="00F538D9"/>
    <w:rsid w:val="00F55C22"/>
    <w:rsid w:val="00F6052B"/>
    <w:rsid w:val="00F634BB"/>
    <w:rsid w:val="00F640F7"/>
    <w:rsid w:val="00F70A71"/>
    <w:rsid w:val="00F70CA8"/>
    <w:rsid w:val="00F8171C"/>
    <w:rsid w:val="00F82D26"/>
    <w:rsid w:val="00F856E4"/>
    <w:rsid w:val="00F85D00"/>
    <w:rsid w:val="00F97630"/>
    <w:rsid w:val="00FA1C4B"/>
    <w:rsid w:val="00FA3E9F"/>
    <w:rsid w:val="00FB0368"/>
    <w:rsid w:val="00FB2BF2"/>
    <w:rsid w:val="00FB3908"/>
    <w:rsid w:val="00FB7FC6"/>
    <w:rsid w:val="00FC275F"/>
    <w:rsid w:val="00FC4AB4"/>
    <w:rsid w:val="00FC5404"/>
    <w:rsid w:val="00FC6E96"/>
    <w:rsid w:val="00FD019F"/>
    <w:rsid w:val="00FD01D8"/>
    <w:rsid w:val="00FD1B4C"/>
    <w:rsid w:val="00FD4090"/>
    <w:rsid w:val="00FD66FE"/>
    <w:rsid w:val="00FE13AF"/>
    <w:rsid w:val="00FE4C73"/>
    <w:rsid w:val="00FE7B50"/>
    <w:rsid w:val="00FF20A6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3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FF4B69-0DBA-4B80-8A7F-063EC4896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</Pages>
  <Words>218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339</cp:revision>
  <cp:lastPrinted>2013-11-07T19:58:00Z</cp:lastPrinted>
  <dcterms:created xsi:type="dcterms:W3CDTF">2013-10-31T18:36:00Z</dcterms:created>
  <dcterms:modified xsi:type="dcterms:W3CDTF">2024-02-20T22:53:00Z</dcterms:modified>
</cp:coreProperties>
</file>