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F367" w14:textId="77777777" w:rsidR="008720BF" w:rsidRDefault="008720BF" w:rsidP="008720BF">
      <w:pPr>
        <w:pStyle w:val="NormalWeb"/>
      </w:pPr>
      <w:r>
        <w:t>a) Délai d'attente de la demande dépassé : Cela se produit lorsque le système qui envoie une requête ne reçoit pas de réponse dans un délai défini. Ce délai est souvent dû à un problème de connectivité réseau, à une congestion du réseau ou à une réponse lente de l'hôte distant. Si le délai dépasse le seuil configuré, le système émetteur peut abandonner la requête et afficher un message d'erreur indiquant un délai d'attente dépassé.</w:t>
      </w:r>
    </w:p>
    <w:p w14:paraId="0F997F07" w14:textId="77777777" w:rsidR="008720BF" w:rsidRDefault="008720BF" w:rsidP="008720BF">
      <w:pPr>
        <w:pStyle w:val="NormalWeb"/>
      </w:pPr>
      <w:r>
        <w:t>b) Impossible de joindre l'hôte de destination : Cela signifie que le système émetteur ne peut pas établir de connexion avec l'hôte distant. Les raisons courantes incluent des problèmes de configuration réseau incorrecte, des pare-feu bloquant la communication, des erreurs de routage ou simplement le fait que l'hôte distant est hors ligne ou inaccessible.</w:t>
      </w:r>
    </w:p>
    <w:p w14:paraId="0EAAE366" w14:textId="77777777" w:rsidR="008720BF" w:rsidRDefault="008720BF" w:rsidP="008720BF">
      <w:pPr>
        <w:pStyle w:val="NormalWeb"/>
      </w:pPr>
      <w:r>
        <w:t>c) Défaillance générale : Ce message d'erreur indique généralement qu'une erreur inattendue s'est produite lors de la tentative de communication. Cela peut être dû à des problèmes matériels ou logiciels sur l'appareil émetteur ou récepteur, des pannes de réseau graves ou d'autres problèmes système.</w:t>
      </w:r>
    </w:p>
    <w:p w14:paraId="4CE267D7" w14:textId="77777777" w:rsidR="008720BF" w:rsidRDefault="008720BF" w:rsidP="008720BF">
      <w:pPr>
        <w:pStyle w:val="NormalWeb"/>
      </w:pPr>
      <w:r>
        <w:t>d) Répond correctement : Dans ce cas, la communication entre les deux appareils se déroule comme prévu, et l'hôte de destination répond adéquatement à la requête ou à la communication initiale.</w:t>
      </w:r>
    </w:p>
    <w:p w14:paraId="6ED69BB8" w14:textId="77777777" w:rsidR="00201733" w:rsidRDefault="00201733"/>
    <w:sectPr w:rsidR="002017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33"/>
    <w:rsid w:val="00201733"/>
    <w:rsid w:val="008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D8F3-3E4A-44C4-8DB5-778B875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17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17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17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17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17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17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17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17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17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17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17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3</cp:revision>
  <dcterms:created xsi:type="dcterms:W3CDTF">2024-03-01T00:51:00Z</dcterms:created>
  <dcterms:modified xsi:type="dcterms:W3CDTF">2024-03-01T00:51:00Z</dcterms:modified>
</cp:coreProperties>
</file>