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913F" w14:textId="77777777" w:rsidR="00691D9E" w:rsidRDefault="00691D9E" w:rsidP="00691D9E">
      <w:pPr>
        <w:ind w:left="720"/>
        <w:jc w:val="center"/>
      </w:pPr>
      <w:r w:rsidRPr="00691D9E">
        <w:t>L’INTRODUCTION</w:t>
      </w:r>
    </w:p>
    <w:p w14:paraId="440C5241" w14:textId="514D1FF4" w:rsidR="00691D9E" w:rsidRPr="00691D9E" w:rsidRDefault="00691D9E" w:rsidP="00691D9E">
      <w:pPr>
        <w:ind w:left="720"/>
        <w:jc w:val="center"/>
      </w:pPr>
      <w:r w:rsidRPr="00691D9E">
        <w:t>Sujet: La nouvelle « La parure » reflète l’importance accordée aux apparences dans la société française du 19e siècle.</w:t>
      </w:r>
    </w:p>
    <w:p w14:paraId="27BC70AA" w14:textId="77777777" w:rsidR="00691D9E" w:rsidRPr="00691D9E" w:rsidRDefault="00691D9E" w:rsidP="00691D9E">
      <w:r w:rsidRPr="00691D9E">
        <w:rPr>
          <w:b/>
          <w:bCs/>
          <w:lang w:val="fr-FR"/>
        </w:rPr>
        <w:t>SUJET AMENÉ</w:t>
      </w:r>
    </w:p>
    <w:p w14:paraId="033AF690" w14:textId="77777777" w:rsidR="00691D9E" w:rsidRPr="00691D9E" w:rsidRDefault="00691D9E" w:rsidP="00691D9E">
      <w:pPr>
        <w:numPr>
          <w:ilvl w:val="0"/>
          <w:numId w:val="3"/>
        </w:numPr>
      </w:pPr>
      <w:r w:rsidRPr="00691D9E">
        <w:t xml:space="preserve">Vous faites des considérations générales qui ont un </w:t>
      </w:r>
      <w:r w:rsidRPr="00691D9E">
        <w:rPr>
          <w:u w:val="single"/>
        </w:rPr>
        <w:t>lien direct</w:t>
      </w:r>
      <w:r w:rsidRPr="00691D9E">
        <w:t xml:space="preserve"> avec le sujet choisi. Il s’agit de présenter une vision élargie en faisant appel </w:t>
      </w:r>
      <w:r w:rsidRPr="00691D9E">
        <w:rPr>
          <w:b/>
          <w:bCs/>
        </w:rPr>
        <w:t>à l’histoire, à l’histoire littéraire et culturelle, à l’actualité littéraire et culturelle</w:t>
      </w:r>
      <w:r w:rsidRPr="00691D9E">
        <w:t xml:space="preserve">.  </w:t>
      </w:r>
      <w:r w:rsidRPr="00691D9E">
        <w:rPr>
          <w:b/>
          <w:bCs/>
        </w:rPr>
        <w:t>* Évitez les banalités et les généralisations</w:t>
      </w:r>
    </w:p>
    <w:p w14:paraId="0811ACC3" w14:textId="77777777" w:rsidR="00691D9E" w:rsidRPr="00691D9E" w:rsidRDefault="00691D9E" w:rsidP="00691D9E">
      <w:pPr>
        <w:ind w:left="360"/>
      </w:pPr>
      <w:r w:rsidRPr="00691D9E">
        <w:rPr>
          <w:b/>
          <w:bCs/>
        </w:rPr>
        <w:t>Ce peut être:</w:t>
      </w:r>
    </w:p>
    <w:p w14:paraId="291D5C08" w14:textId="77777777" w:rsidR="00691D9E" w:rsidRPr="00691D9E" w:rsidRDefault="00691D9E" w:rsidP="00691D9E">
      <w:pPr>
        <w:numPr>
          <w:ilvl w:val="0"/>
          <w:numId w:val="4"/>
        </w:numPr>
        <w:tabs>
          <w:tab w:val="clear" w:pos="720"/>
          <w:tab w:val="num" w:pos="1080"/>
        </w:tabs>
        <w:ind w:left="1080"/>
      </w:pPr>
      <w:r w:rsidRPr="00691D9E">
        <w:rPr>
          <w:b/>
          <w:bCs/>
        </w:rPr>
        <w:t>Donnée sociohistorique de l’époque en lien avec le sujet;</w:t>
      </w:r>
    </w:p>
    <w:p w14:paraId="6660694C" w14:textId="77777777" w:rsidR="00691D9E" w:rsidRPr="00691D9E" w:rsidRDefault="00691D9E" w:rsidP="00691D9E">
      <w:pPr>
        <w:numPr>
          <w:ilvl w:val="0"/>
          <w:numId w:val="4"/>
        </w:numPr>
        <w:tabs>
          <w:tab w:val="clear" w:pos="720"/>
          <w:tab w:val="num" w:pos="1080"/>
        </w:tabs>
        <w:ind w:left="1080"/>
      </w:pPr>
      <w:r w:rsidRPr="00691D9E">
        <w:rPr>
          <w:b/>
          <w:bCs/>
        </w:rPr>
        <w:t>Courant / genre littéraire du texte à l’étude;</w:t>
      </w:r>
    </w:p>
    <w:p w14:paraId="1BB487BA" w14:textId="77777777" w:rsidR="00691D9E" w:rsidRPr="00691D9E" w:rsidRDefault="00691D9E" w:rsidP="00691D9E">
      <w:pPr>
        <w:numPr>
          <w:ilvl w:val="0"/>
          <w:numId w:val="4"/>
        </w:numPr>
        <w:tabs>
          <w:tab w:val="clear" w:pos="720"/>
          <w:tab w:val="num" w:pos="1080"/>
        </w:tabs>
        <w:ind w:left="1080"/>
      </w:pPr>
      <w:r w:rsidRPr="00691D9E">
        <w:rPr>
          <w:b/>
          <w:bCs/>
        </w:rPr>
        <w:t>Le thème de la question ou une particularité;</w:t>
      </w:r>
    </w:p>
    <w:p w14:paraId="77C7B725" w14:textId="77777777" w:rsidR="00691D9E" w:rsidRPr="00691D9E" w:rsidRDefault="00691D9E" w:rsidP="00691D9E">
      <w:pPr>
        <w:numPr>
          <w:ilvl w:val="0"/>
          <w:numId w:val="4"/>
        </w:numPr>
        <w:tabs>
          <w:tab w:val="clear" w:pos="720"/>
          <w:tab w:val="num" w:pos="1080"/>
        </w:tabs>
        <w:ind w:left="1080"/>
      </w:pPr>
      <w:r w:rsidRPr="00691D9E">
        <w:rPr>
          <w:b/>
          <w:bCs/>
        </w:rPr>
        <w:t>Particularité de l’auteur ou de l’œuvre;</w:t>
      </w:r>
    </w:p>
    <w:p w14:paraId="12B812FE" w14:textId="77777777" w:rsidR="00691D9E" w:rsidRDefault="00691D9E" w:rsidP="00691D9E">
      <w:pPr>
        <w:numPr>
          <w:ilvl w:val="0"/>
          <w:numId w:val="4"/>
        </w:numPr>
        <w:tabs>
          <w:tab w:val="clear" w:pos="720"/>
          <w:tab w:val="num" w:pos="1080"/>
        </w:tabs>
        <w:ind w:left="1080"/>
      </w:pPr>
      <w:r w:rsidRPr="00691D9E">
        <w:rPr>
          <w:b/>
          <w:bCs/>
        </w:rPr>
        <w:t>etc.</w:t>
      </w:r>
    </w:p>
    <w:p w14:paraId="14FC45DA" w14:textId="43258DA7" w:rsidR="00691D9E" w:rsidRPr="00691D9E" w:rsidRDefault="00691D9E" w:rsidP="00691D9E">
      <w:pPr>
        <w:rPr>
          <w:color w:val="B4C6E7" w:themeColor="accent1" w:themeTint="66"/>
        </w:rPr>
      </w:pPr>
      <w:r w:rsidRPr="00691D9E">
        <w:rPr>
          <w:b/>
          <w:bCs/>
          <w:color w:val="B4C6E7" w:themeColor="accent1" w:themeTint="66"/>
          <w:lang w:val="fr-FR"/>
        </w:rPr>
        <w:t xml:space="preserve">SUJET </w:t>
      </w:r>
      <w:r w:rsidRPr="00691D9E">
        <w:rPr>
          <w:b/>
          <w:bCs/>
          <w:color w:val="B4C6E7" w:themeColor="accent1" w:themeTint="66"/>
        </w:rPr>
        <w:t>POSÉ</w:t>
      </w:r>
    </w:p>
    <w:p w14:paraId="15343249" w14:textId="77777777" w:rsidR="00691D9E" w:rsidRDefault="00691D9E" w:rsidP="00691D9E">
      <w:pPr>
        <w:numPr>
          <w:ilvl w:val="0"/>
          <w:numId w:val="6"/>
        </w:numPr>
      </w:pPr>
      <w:r w:rsidRPr="00691D9E">
        <w:t>Vous devez maintenant présenter clairement le sujet de votre dissertation en gardant autant que possible les mots de l’énoncé, mais en vous appropriant la syntaxe.</w:t>
      </w:r>
    </w:p>
    <w:p w14:paraId="7DE699D1" w14:textId="39127C38" w:rsidR="00691D9E" w:rsidRPr="00691D9E" w:rsidRDefault="00691D9E" w:rsidP="00691D9E">
      <w:r w:rsidRPr="00691D9E">
        <w:rPr>
          <w:lang w:val="fr-FR"/>
        </w:rPr>
        <w:t xml:space="preserve"> </w:t>
      </w:r>
      <w:r w:rsidRPr="00691D9E">
        <w:rPr>
          <w:b/>
          <w:bCs/>
          <w:color w:val="833C0B" w:themeColor="accent2" w:themeShade="80"/>
          <w:lang w:val="fr-FR"/>
        </w:rPr>
        <w:t xml:space="preserve">SUJET </w:t>
      </w:r>
      <w:r w:rsidRPr="00691D9E">
        <w:rPr>
          <w:b/>
          <w:bCs/>
          <w:color w:val="833C0B" w:themeColor="accent2" w:themeShade="80"/>
        </w:rPr>
        <w:t>DIVISÉ</w:t>
      </w:r>
    </w:p>
    <w:p w14:paraId="12A7DD8A" w14:textId="77777777" w:rsidR="00691D9E" w:rsidRPr="00691D9E" w:rsidRDefault="00691D9E" w:rsidP="00691D9E">
      <w:pPr>
        <w:numPr>
          <w:ilvl w:val="0"/>
          <w:numId w:val="8"/>
        </w:numPr>
      </w:pPr>
      <w:r w:rsidRPr="00691D9E">
        <w:t xml:space="preserve">Il s’agit d’annoncer les étapes du développement (les </w:t>
      </w:r>
      <w:r w:rsidRPr="00691D9E">
        <w:rPr>
          <w:b/>
          <w:bCs/>
        </w:rPr>
        <w:t xml:space="preserve">idées principales </w:t>
      </w:r>
      <w:r w:rsidRPr="00691D9E">
        <w:t xml:space="preserve">sans les idées secondaires). </w:t>
      </w:r>
    </w:p>
    <w:p w14:paraId="4CEABF4A" w14:textId="77777777" w:rsidR="00691D9E" w:rsidRPr="00691D9E" w:rsidRDefault="00691D9E" w:rsidP="00691D9E">
      <w:r w:rsidRPr="00691D9E">
        <w:rPr>
          <w:b/>
          <w:bCs/>
        </w:rPr>
        <w:t xml:space="preserve">Attention </w:t>
      </w:r>
      <w:r w:rsidRPr="00691D9E">
        <w:rPr>
          <w:b/>
          <w:bCs/>
        </w:rPr>
        <w:sym w:font="Wingdings" w:char="F0E0"/>
      </w:r>
      <w:r w:rsidRPr="00691D9E">
        <w:rPr>
          <w:b/>
          <w:bCs/>
        </w:rPr>
        <w:t xml:space="preserve"> Le développement doit respecter l’ordre des idées du sujet divisé. </w:t>
      </w:r>
    </w:p>
    <w:p w14:paraId="480A6F74" w14:textId="51440F39" w:rsidR="00691D9E" w:rsidRPr="00691D9E" w:rsidRDefault="00691D9E" w:rsidP="00691D9E">
      <w:r w:rsidRPr="00691D9E">
        <w:t xml:space="preserve">Au cours du 19e siècle, la France s’industrialise et la bourgeoisie connaît une ascension fulgurante qui la voit rapidement occuper les premiers rangs de la hiérarchie sociale avec ses valeurs matérialistes. </w:t>
      </w:r>
      <w:r w:rsidRPr="00691D9E">
        <w:t>Le réalisme</w:t>
      </w:r>
      <w:r w:rsidRPr="00691D9E">
        <w:t xml:space="preserve">, courant littéraire dominant la seconde moitié du siècle, se développe entre autres avec la volonté de représenter ces changements sociaux. Guy de Maupassant, grand auteur réaliste, écrit ainsi plusieurs nouvelles dans cette tendance, dont « La parure » en 1884. </w:t>
      </w:r>
      <w:r w:rsidRPr="00691D9E">
        <w:rPr>
          <w:color w:val="B4C6E7" w:themeColor="accent1" w:themeTint="66"/>
        </w:rPr>
        <w:t>À travers le récit d’un couple modeste, cette nouvelle reflète l’importance accordée aux apparences dans la société de l’époque.</w:t>
      </w:r>
      <w:r w:rsidRPr="00691D9E">
        <w:t xml:space="preserve"> </w:t>
      </w:r>
      <w:r w:rsidRPr="00691D9E">
        <w:rPr>
          <w:color w:val="833C0B" w:themeColor="accent2" w:themeShade="80"/>
        </w:rPr>
        <w:t>En effet, Maupassant y montre comment la possession de biens matériels détermine le bonheur des gens (1ere IP) et comment la crainte du jugement des autres dicte plusieurs agissements (2</w:t>
      </w:r>
      <w:r w:rsidRPr="00691D9E">
        <w:rPr>
          <w:color w:val="833C0B" w:themeColor="accent2" w:themeShade="80"/>
          <w:vertAlign w:val="superscript"/>
        </w:rPr>
        <w:t>e</w:t>
      </w:r>
      <w:r w:rsidRPr="00691D9E">
        <w:rPr>
          <w:color w:val="833C0B" w:themeColor="accent2" w:themeShade="80"/>
        </w:rPr>
        <w:t xml:space="preserve"> IP). (119 mots)</w:t>
      </w:r>
    </w:p>
    <w:p w14:paraId="509C2596" w14:textId="77777777" w:rsidR="00691D9E" w:rsidRDefault="00691D9E"/>
    <w:sectPr w:rsidR="00691D9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94"/>
    <w:multiLevelType w:val="hybridMultilevel"/>
    <w:tmpl w:val="91A025EE"/>
    <w:lvl w:ilvl="0" w:tplc="92960A32">
      <w:start w:val="1"/>
      <w:numFmt w:val="bullet"/>
      <w:lvlText w:val="•"/>
      <w:lvlJc w:val="left"/>
      <w:pPr>
        <w:tabs>
          <w:tab w:val="num" w:pos="720"/>
        </w:tabs>
        <w:ind w:left="720" w:hanging="360"/>
      </w:pPr>
      <w:rPr>
        <w:rFonts w:ascii="Arial" w:hAnsi="Arial" w:hint="default"/>
      </w:rPr>
    </w:lvl>
    <w:lvl w:ilvl="1" w:tplc="A210E852" w:tentative="1">
      <w:start w:val="1"/>
      <w:numFmt w:val="bullet"/>
      <w:lvlText w:val="•"/>
      <w:lvlJc w:val="left"/>
      <w:pPr>
        <w:tabs>
          <w:tab w:val="num" w:pos="1440"/>
        </w:tabs>
        <w:ind w:left="1440" w:hanging="360"/>
      </w:pPr>
      <w:rPr>
        <w:rFonts w:ascii="Arial" w:hAnsi="Arial" w:hint="default"/>
      </w:rPr>
    </w:lvl>
    <w:lvl w:ilvl="2" w:tplc="5290BC24" w:tentative="1">
      <w:start w:val="1"/>
      <w:numFmt w:val="bullet"/>
      <w:lvlText w:val="•"/>
      <w:lvlJc w:val="left"/>
      <w:pPr>
        <w:tabs>
          <w:tab w:val="num" w:pos="2160"/>
        </w:tabs>
        <w:ind w:left="2160" w:hanging="360"/>
      </w:pPr>
      <w:rPr>
        <w:rFonts w:ascii="Arial" w:hAnsi="Arial" w:hint="default"/>
      </w:rPr>
    </w:lvl>
    <w:lvl w:ilvl="3" w:tplc="54B8706C" w:tentative="1">
      <w:start w:val="1"/>
      <w:numFmt w:val="bullet"/>
      <w:lvlText w:val="•"/>
      <w:lvlJc w:val="left"/>
      <w:pPr>
        <w:tabs>
          <w:tab w:val="num" w:pos="2880"/>
        </w:tabs>
        <w:ind w:left="2880" w:hanging="360"/>
      </w:pPr>
      <w:rPr>
        <w:rFonts w:ascii="Arial" w:hAnsi="Arial" w:hint="default"/>
      </w:rPr>
    </w:lvl>
    <w:lvl w:ilvl="4" w:tplc="75F269DA" w:tentative="1">
      <w:start w:val="1"/>
      <w:numFmt w:val="bullet"/>
      <w:lvlText w:val="•"/>
      <w:lvlJc w:val="left"/>
      <w:pPr>
        <w:tabs>
          <w:tab w:val="num" w:pos="3600"/>
        </w:tabs>
        <w:ind w:left="3600" w:hanging="360"/>
      </w:pPr>
      <w:rPr>
        <w:rFonts w:ascii="Arial" w:hAnsi="Arial" w:hint="default"/>
      </w:rPr>
    </w:lvl>
    <w:lvl w:ilvl="5" w:tplc="46769DAC" w:tentative="1">
      <w:start w:val="1"/>
      <w:numFmt w:val="bullet"/>
      <w:lvlText w:val="•"/>
      <w:lvlJc w:val="left"/>
      <w:pPr>
        <w:tabs>
          <w:tab w:val="num" w:pos="4320"/>
        </w:tabs>
        <w:ind w:left="4320" w:hanging="360"/>
      </w:pPr>
      <w:rPr>
        <w:rFonts w:ascii="Arial" w:hAnsi="Arial" w:hint="default"/>
      </w:rPr>
    </w:lvl>
    <w:lvl w:ilvl="6" w:tplc="756A037A" w:tentative="1">
      <w:start w:val="1"/>
      <w:numFmt w:val="bullet"/>
      <w:lvlText w:val="•"/>
      <w:lvlJc w:val="left"/>
      <w:pPr>
        <w:tabs>
          <w:tab w:val="num" w:pos="5040"/>
        </w:tabs>
        <w:ind w:left="5040" w:hanging="360"/>
      </w:pPr>
      <w:rPr>
        <w:rFonts w:ascii="Arial" w:hAnsi="Arial" w:hint="default"/>
      </w:rPr>
    </w:lvl>
    <w:lvl w:ilvl="7" w:tplc="A57AD250" w:tentative="1">
      <w:start w:val="1"/>
      <w:numFmt w:val="bullet"/>
      <w:lvlText w:val="•"/>
      <w:lvlJc w:val="left"/>
      <w:pPr>
        <w:tabs>
          <w:tab w:val="num" w:pos="5760"/>
        </w:tabs>
        <w:ind w:left="5760" w:hanging="360"/>
      </w:pPr>
      <w:rPr>
        <w:rFonts w:ascii="Arial" w:hAnsi="Arial" w:hint="default"/>
      </w:rPr>
    </w:lvl>
    <w:lvl w:ilvl="8" w:tplc="D10069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DF2D59"/>
    <w:multiLevelType w:val="hybridMultilevel"/>
    <w:tmpl w:val="F43A0E12"/>
    <w:lvl w:ilvl="0" w:tplc="239222F4">
      <w:start w:val="1"/>
      <w:numFmt w:val="lowerLetter"/>
      <w:lvlText w:val="%1)"/>
      <w:lvlJc w:val="left"/>
      <w:pPr>
        <w:tabs>
          <w:tab w:val="num" w:pos="720"/>
        </w:tabs>
        <w:ind w:left="720" w:hanging="360"/>
      </w:pPr>
    </w:lvl>
    <w:lvl w:ilvl="1" w:tplc="415A7DC2" w:tentative="1">
      <w:start w:val="1"/>
      <w:numFmt w:val="lowerLetter"/>
      <w:lvlText w:val="%2)"/>
      <w:lvlJc w:val="left"/>
      <w:pPr>
        <w:tabs>
          <w:tab w:val="num" w:pos="1440"/>
        </w:tabs>
        <w:ind w:left="1440" w:hanging="360"/>
      </w:pPr>
    </w:lvl>
    <w:lvl w:ilvl="2" w:tplc="D9CE6108" w:tentative="1">
      <w:start w:val="1"/>
      <w:numFmt w:val="lowerLetter"/>
      <w:lvlText w:val="%3)"/>
      <w:lvlJc w:val="left"/>
      <w:pPr>
        <w:tabs>
          <w:tab w:val="num" w:pos="2160"/>
        </w:tabs>
        <w:ind w:left="2160" w:hanging="360"/>
      </w:pPr>
    </w:lvl>
    <w:lvl w:ilvl="3" w:tplc="E222F38C" w:tentative="1">
      <w:start w:val="1"/>
      <w:numFmt w:val="lowerLetter"/>
      <w:lvlText w:val="%4)"/>
      <w:lvlJc w:val="left"/>
      <w:pPr>
        <w:tabs>
          <w:tab w:val="num" w:pos="2880"/>
        </w:tabs>
        <w:ind w:left="2880" w:hanging="360"/>
      </w:pPr>
    </w:lvl>
    <w:lvl w:ilvl="4" w:tplc="FC34E4AA" w:tentative="1">
      <w:start w:val="1"/>
      <w:numFmt w:val="lowerLetter"/>
      <w:lvlText w:val="%5)"/>
      <w:lvlJc w:val="left"/>
      <w:pPr>
        <w:tabs>
          <w:tab w:val="num" w:pos="3600"/>
        </w:tabs>
        <w:ind w:left="3600" w:hanging="360"/>
      </w:pPr>
    </w:lvl>
    <w:lvl w:ilvl="5" w:tplc="07AA89C6" w:tentative="1">
      <w:start w:val="1"/>
      <w:numFmt w:val="lowerLetter"/>
      <w:lvlText w:val="%6)"/>
      <w:lvlJc w:val="left"/>
      <w:pPr>
        <w:tabs>
          <w:tab w:val="num" w:pos="4320"/>
        </w:tabs>
        <w:ind w:left="4320" w:hanging="360"/>
      </w:pPr>
    </w:lvl>
    <w:lvl w:ilvl="6" w:tplc="D2D4863C" w:tentative="1">
      <w:start w:val="1"/>
      <w:numFmt w:val="lowerLetter"/>
      <w:lvlText w:val="%7)"/>
      <w:lvlJc w:val="left"/>
      <w:pPr>
        <w:tabs>
          <w:tab w:val="num" w:pos="5040"/>
        </w:tabs>
        <w:ind w:left="5040" w:hanging="360"/>
      </w:pPr>
    </w:lvl>
    <w:lvl w:ilvl="7" w:tplc="48F2BEB0" w:tentative="1">
      <w:start w:val="1"/>
      <w:numFmt w:val="lowerLetter"/>
      <w:lvlText w:val="%8)"/>
      <w:lvlJc w:val="left"/>
      <w:pPr>
        <w:tabs>
          <w:tab w:val="num" w:pos="5760"/>
        </w:tabs>
        <w:ind w:left="5760" w:hanging="360"/>
      </w:pPr>
    </w:lvl>
    <w:lvl w:ilvl="8" w:tplc="E6086D92" w:tentative="1">
      <w:start w:val="1"/>
      <w:numFmt w:val="lowerLetter"/>
      <w:lvlText w:val="%9)"/>
      <w:lvlJc w:val="left"/>
      <w:pPr>
        <w:tabs>
          <w:tab w:val="num" w:pos="6480"/>
        </w:tabs>
        <w:ind w:left="6480" w:hanging="360"/>
      </w:pPr>
    </w:lvl>
  </w:abstractNum>
  <w:abstractNum w:abstractNumId="2" w15:restartNumberingAfterBreak="0">
    <w:nsid w:val="291675DE"/>
    <w:multiLevelType w:val="hybridMultilevel"/>
    <w:tmpl w:val="4DFE634C"/>
    <w:lvl w:ilvl="0" w:tplc="C3F4040E">
      <w:start w:val="1"/>
      <w:numFmt w:val="bullet"/>
      <w:lvlText w:val="•"/>
      <w:lvlJc w:val="left"/>
      <w:pPr>
        <w:tabs>
          <w:tab w:val="num" w:pos="720"/>
        </w:tabs>
        <w:ind w:left="720" w:hanging="360"/>
      </w:pPr>
      <w:rPr>
        <w:rFonts w:ascii="Arial" w:hAnsi="Arial" w:hint="default"/>
      </w:rPr>
    </w:lvl>
    <w:lvl w:ilvl="1" w:tplc="CD62D1AE" w:tentative="1">
      <w:start w:val="1"/>
      <w:numFmt w:val="bullet"/>
      <w:lvlText w:val="•"/>
      <w:lvlJc w:val="left"/>
      <w:pPr>
        <w:tabs>
          <w:tab w:val="num" w:pos="1440"/>
        </w:tabs>
        <w:ind w:left="1440" w:hanging="360"/>
      </w:pPr>
      <w:rPr>
        <w:rFonts w:ascii="Arial" w:hAnsi="Arial" w:hint="default"/>
      </w:rPr>
    </w:lvl>
    <w:lvl w:ilvl="2" w:tplc="814CC6B4" w:tentative="1">
      <w:start w:val="1"/>
      <w:numFmt w:val="bullet"/>
      <w:lvlText w:val="•"/>
      <w:lvlJc w:val="left"/>
      <w:pPr>
        <w:tabs>
          <w:tab w:val="num" w:pos="2160"/>
        </w:tabs>
        <w:ind w:left="2160" w:hanging="360"/>
      </w:pPr>
      <w:rPr>
        <w:rFonts w:ascii="Arial" w:hAnsi="Arial" w:hint="default"/>
      </w:rPr>
    </w:lvl>
    <w:lvl w:ilvl="3" w:tplc="8D8483E6" w:tentative="1">
      <w:start w:val="1"/>
      <w:numFmt w:val="bullet"/>
      <w:lvlText w:val="•"/>
      <w:lvlJc w:val="left"/>
      <w:pPr>
        <w:tabs>
          <w:tab w:val="num" w:pos="2880"/>
        </w:tabs>
        <w:ind w:left="2880" w:hanging="360"/>
      </w:pPr>
      <w:rPr>
        <w:rFonts w:ascii="Arial" w:hAnsi="Arial" w:hint="default"/>
      </w:rPr>
    </w:lvl>
    <w:lvl w:ilvl="4" w:tplc="AB3E15C8" w:tentative="1">
      <w:start w:val="1"/>
      <w:numFmt w:val="bullet"/>
      <w:lvlText w:val="•"/>
      <w:lvlJc w:val="left"/>
      <w:pPr>
        <w:tabs>
          <w:tab w:val="num" w:pos="3600"/>
        </w:tabs>
        <w:ind w:left="3600" w:hanging="360"/>
      </w:pPr>
      <w:rPr>
        <w:rFonts w:ascii="Arial" w:hAnsi="Arial" w:hint="default"/>
      </w:rPr>
    </w:lvl>
    <w:lvl w:ilvl="5" w:tplc="DC0E9BB2" w:tentative="1">
      <w:start w:val="1"/>
      <w:numFmt w:val="bullet"/>
      <w:lvlText w:val="•"/>
      <w:lvlJc w:val="left"/>
      <w:pPr>
        <w:tabs>
          <w:tab w:val="num" w:pos="4320"/>
        </w:tabs>
        <w:ind w:left="4320" w:hanging="360"/>
      </w:pPr>
      <w:rPr>
        <w:rFonts w:ascii="Arial" w:hAnsi="Arial" w:hint="default"/>
      </w:rPr>
    </w:lvl>
    <w:lvl w:ilvl="6" w:tplc="6966DEFA" w:tentative="1">
      <w:start w:val="1"/>
      <w:numFmt w:val="bullet"/>
      <w:lvlText w:val="•"/>
      <w:lvlJc w:val="left"/>
      <w:pPr>
        <w:tabs>
          <w:tab w:val="num" w:pos="5040"/>
        </w:tabs>
        <w:ind w:left="5040" w:hanging="360"/>
      </w:pPr>
      <w:rPr>
        <w:rFonts w:ascii="Arial" w:hAnsi="Arial" w:hint="default"/>
      </w:rPr>
    </w:lvl>
    <w:lvl w:ilvl="7" w:tplc="9DDED300" w:tentative="1">
      <w:start w:val="1"/>
      <w:numFmt w:val="bullet"/>
      <w:lvlText w:val="•"/>
      <w:lvlJc w:val="left"/>
      <w:pPr>
        <w:tabs>
          <w:tab w:val="num" w:pos="5760"/>
        </w:tabs>
        <w:ind w:left="5760" w:hanging="360"/>
      </w:pPr>
      <w:rPr>
        <w:rFonts w:ascii="Arial" w:hAnsi="Arial" w:hint="default"/>
      </w:rPr>
    </w:lvl>
    <w:lvl w:ilvl="8" w:tplc="5866CA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CA7D00"/>
    <w:multiLevelType w:val="hybridMultilevel"/>
    <w:tmpl w:val="9DBE1976"/>
    <w:lvl w:ilvl="0" w:tplc="39FCFB22">
      <w:start w:val="1"/>
      <w:numFmt w:val="bullet"/>
      <w:lvlText w:val="•"/>
      <w:lvlJc w:val="left"/>
      <w:pPr>
        <w:tabs>
          <w:tab w:val="num" w:pos="720"/>
        </w:tabs>
        <w:ind w:left="720" w:hanging="360"/>
      </w:pPr>
      <w:rPr>
        <w:rFonts w:ascii="Arial" w:hAnsi="Arial" w:hint="default"/>
      </w:rPr>
    </w:lvl>
    <w:lvl w:ilvl="1" w:tplc="00C28EC4" w:tentative="1">
      <w:start w:val="1"/>
      <w:numFmt w:val="bullet"/>
      <w:lvlText w:val="•"/>
      <w:lvlJc w:val="left"/>
      <w:pPr>
        <w:tabs>
          <w:tab w:val="num" w:pos="1440"/>
        </w:tabs>
        <w:ind w:left="1440" w:hanging="360"/>
      </w:pPr>
      <w:rPr>
        <w:rFonts w:ascii="Arial" w:hAnsi="Arial" w:hint="default"/>
      </w:rPr>
    </w:lvl>
    <w:lvl w:ilvl="2" w:tplc="59C421FA" w:tentative="1">
      <w:start w:val="1"/>
      <w:numFmt w:val="bullet"/>
      <w:lvlText w:val="•"/>
      <w:lvlJc w:val="left"/>
      <w:pPr>
        <w:tabs>
          <w:tab w:val="num" w:pos="2160"/>
        </w:tabs>
        <w:ind w:left="2160" w:hanging="360"/>
      </w:pPr>
      <w:rPr>
        <w:rFonts w:ascii="Arial" w:hAnsi="Arial" w:hint="default"/>
      </w:rPr>
    </w:lvl>
    <w:lvl w:ilvl="3" w:tplc="FA46013E" w:tentative="1">
      <w:start w:val="1"/>
      <w:numFmt w:val="bullet"/>
      <w:lvlText w:val="•"/>
      <w:lvlJc w:val="left"/>
      <w:pPr>
        <w:tabs>
          <w:tab w:val="num" w:pos="2880"/>
        </w:tabs>
        <w:ind w:left="2880" w:hanging="360"/>
      </w:pPr>
      <w:rPr>
        <w:rFonts w:ascii="Arial" w:hAnsi="Arial" w:hint="default"/>
      </w:rPr>
    </w:lvl>
    <w:lvl w:ilvl="4" w:tplc="1E4CCE24" w:tentative="1">
      <w:start w:val="1"/>
      <w:numFmt w:val="bullet"/>
      <w:lvlText w:val="•"/>
      <w:lvlJc w:val="left"/>
      <w:pPr>
        <w:tabs>
          <w:tab w:val="num" w:pos="3600"/>
        </w:tabs>
        <w:ind w:left="3600" w:hanging="360"/>
      </w:pPr>
      <w:rPr>
        <w:rFonts w:ascii="Arial" w:hAnsi="Arial" w:hint="default"/>
      </w:rPr>
    </w:lvl>
    <w:lvl w:ilvl="5" w:tplc="E8CA4F7E" w:tentative="1">
      <w:start w:val="1"/>
      <w:numFmt w:val="bullet"/>
      <w:lvlText w:val="•"/>
      <w:lvlJc w:val="left"/>
      <w:pPr>
        <w:tabs>
          <w:tab w:val="num" w:pos="4320"/>
        </w:tabs>
        <w:ind w:left="4320" w:hanging="360"/>
      </w:pPr>
      <w:rPr>
        <w:rFonts w:ascii="Arial" w:hAnsi="Arial" w:hint="default"/>
      </w:rPr>
    </w:lvl>
    <w:lvl w:ilvl="6" w:tplc="1A7A2124" w:tentative="1">
      <w:start w:val="1"/>
      <w:numFmt w:val="bullet"/>
      <w:lvlText w:val="•"/>
      <w:lvlJc w:val="left"/>
      <w:pPr>
        <w:tabs>
          <w:tab w:val="num" w:pos="5040"/>
        </w:tabs>
        <w:ind w:left="5040" w:hanging="360"/>
      </w:pPr>
      <w:rPr>
        <w:rFonts w:ascii="Arial" w:hAnsi="Arial" w:hint="default"/>
      </w:rPr>
    </w:lvl>
    <w:lvl w:ilvl="7" w:tplc="D96ED0F2" w:tentative="1">
      <w:start w:val="1"/>
      <w:numFmt w:val="bullet"/>
      <w:lvlText w:val="•"/>
      <w:lvlJc w:val="left"/>
      <w:pPr>
        <w:tabs>
          <w:tab w:val="num" w:pos="5760"/>
        </w:tabs>
        <w:ind w:left="5760" w:hanging="360"/>
      </w:pPr>
      <w:rPr>
        <w:rFonts w:ascii="Arial" w:hAnsi="Arial" w:hint="default"/>
      </w:rPr>
    </w:lvl>
    <w:lvl w:ilvl="8" w:tplc="8B8023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8E71D2"/>
    <w:multiLevelType w:val="hybridMultilevel"/>
    <w:tmpl w:val="8A5C59E6"/>
    <w:lvl w:ilvl="0" w:tplc="61405370">
      <w:start w:val="1"/>
      <w:numFmt w:val="bullet"/>
      <w:lvlText w:val="•"/>
      <w:lvlJc w:val="left"/>
      <w:pPr>
        <w:tabs>
          <w:tab w:val="num" w:pos="720"/>
        </w:tabs>
        <w:ind w:left="720" w:hanging="360"/>
      </w:pPr>
      <w:rPr>
        <w:rFonts w:ascii="Arial" w:hAnsi="Arial" w:hint="default"/>
      </w:rPr>
    </w:lvl>
    <w:lvl w:ilvl="1" w:tplc="4B905C06" w:tentative="1">
      <w:start w:val="1"/>
      <w:numFmt w:val="bullet"/>
      <w:lvlText w:val="•"/>
      <w:lvlJc w:val="left"/>
      <w:pPr>
        <w:tabs>
          <w:tab w:val="num" w:pos="1440"/>
        </w:tabs>
        <w:ind w:left="1440" w:hanging="360"/>
      </w:pPr>
      <w:rPr>
        <w:rFonts w:ascii="Arial" w:hAnsi="Arial" w:hint="default"/>
      </w:rPr>
    </w:lvl>
    <w:lvl w:ilvl="2" w:tplc="E3BA09D0" w:tentative="1">
      <w:start w:val="1"/>
      <w:numFmt w:val="bullet"/>
      <w:lvlText w:val="•"/>
      <w:lvlJc w:val="left"/>
      <w:pPr>
        <w:tabs>
          <w:tab w:val="num" w:pos="2160"/>
        </w:tabs>
        <w:ind w:left="2160" w:hanging="360"/>
      </w:pPr>
      <w:rPr>
        <w:rFonts w:ascii="Arial" w:hAnsi="Arial" w:hint="default"/>
      </w:rPr>
    </w:lvl>
    <w:lvl w:ilvl="3" w:tplc="C52833A8" w:tentative="1">
      <w:start w:val="1"/>
      <w:numFmt w:val="bullet"/>
      <w:lvlText w:val="•"/>
      <w:lvlJc w:val="left"/>
      <w:pPr>
        <w:tabs>
          <w:tab w:val="num" w:pos="2880"/>
        </w:tabs>
        <w:ind w:left="2880" w:hanging="360"/>
      </w:pPr>
      <w:rPr>
        <w:rFonts w:ascii="Arial" w:hAnsi="Arial" w:hint="default"/>
      </w:rPr>
    </w:lvl>
    <w:lvl w:ilvl="4" w:tplc="167ACCD6" w:tentative="1">
      <w:start w:val="1"/>
      <w:numFmt w:val="bullet"/>
      <w:lvlText w:val="•"/>
      <w:lvlJc w:val="left"/>
      <w:pPr>
        <w:tabs>
          <w:tab w:val="num" w:pos="3600"/>
        </w:tabs>
        <w:ind w:left="3600" w:hanging="360"/>
      </w:pPr>
      <w:rPr>
        <w:rFonts w:ascii="Arial" w:hAnsi="Arial" w:hint="default"/>
      </w:rPr>
    </w:lvl>
    <w:lvl w:ilvl="5" w:tplc="A18E4204" w:tentative="1">
      <w:start w:val="1"/>
      <w:numFmt w:val="bullet"/>
      <w:lvlText w:val="•"/>
      <w:lvlJc w:val="left"/>
      <w:pPr>
        <w:tabs>
          <w:tab w:val="num" w:pos="4320"/>
        </w:tabs>
        <w:ind w:left="4320" w:hanging="360"/>
      </w:pPr>
      <w:rPr>
        <w:rFonts w:ascii="Arial" w:hAnsi="Arial" w:hint="default"/>
      </w:rPr>
    </w:lvl>
    <w:lvl w:ilvl="6" w:tplc="0C64D33E" w:tentative="1">
      <w:start w:val="1"/>
      <w:numFmt w:val="bullet"/>
      <w:lvlText w:val="•"/>
      <w:lvlJc w:val="left"/>
      <w:pPr>
        <w:tabs>
          <w:tab w:val="num" w:pos="5040"/>
        </w:tabs>
        <w:ind w:left="5040" w:hanging="360"/>
      </w:pPr>
      <w:rPr>
        <w:rFonts w:ascii="Arial" w:hAnsi="Arial" w:hint="default"/>
      </w:rPr>
    </w:lvl>
    <w:lvl w:ilvl="7" w:tplc="94EE14BC" w:tentative="1">
      <w:start w:val="1"/>
      <w:numFmt w:val="bullet"/>
      <w:lvlText w:val="•"/>
      <w:lvlJc w:val="left"/>
      <w:pPr>
        <w:tabs>
          <w:tab w:val="num" w:pos="5760"/>
        </w:tabs>
        <w:ind w:left="5760" w:hanging="360"/>
      </w:pPr>
      <w:rPr>
        <w:rFonts w:ascii="Arial" w:hAnsi="Arial" w:hint="default"/>
      </w:rPr>
    </w:lvl>
    <w:lvl w:ilvl="8" w:tplc="DB40B9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000179"/>
    <w:multiLevelType w:val="hybridMultilevel"/>
    <w:tmpl w:val="460E0086"/>
    <w:lvl w:ilvl="0" w:tplc="4CB08934">
      <w:start w:val="1"/>
      <w:numFmt w:val="bullet"/>
      <w:lvlText w:val="•"/>
      <w:lvlJc w:val="left"/>
      <w:pPr>
        <w:tabs>
          <w:tab w:val="num" w:pos="720"/>
        </w:tabs>
        <w:ind w:left="720" w:hanging="360"/>
      </w:pPr>
      <w:rPr>
        <w:rFonts w:ascii="Arial" w:hAnsi="Arial" w:hint="default"/>
      </w:rPr>
    </w:lvl>
    <w:lvl w:ilvl="1" w:tplc="05063AAC" w:tentative="1">
      <w:start w:val="1"/>
      <w:numFmt w:val="bullet"/>
      <w:lvlText w:val="•"/>
      <w:lvlJc w:val="left"/>
      <w:pPr>
        <w:tabs>
          <w:tab w:val="num" w:pos="1440"/>
        </w:tabs>
        <w:ind w:left="1440" w:hanging="360"/>
      </w:pPr>
      <w:rPr>
        <w:rFonts w:ascii="Arial" w:hAnsi="Arial" w:hint="default"/>
      </w:rPr>
    </w:lvl>
    <w:lvl w:ilvl="2" w:tplc="634CFA00" w:tentative="1">
      <w:start w:val="1"/>
      <w:numFmt w:val="bullet"/>
      <w:lvlText w:val="•"/>
      <w:lvlJc w:val="left"/>
      <w:pPr>
        <w:tabs>
          <w:tab w:val="num" w:pos="2160"/>
        </w:tabs>
        <w:ind w:left="2160" w:hanging="360"/>
      </w:pPr>
      <w:rPr>
        <w:rFonts w:ascii="Arial" w:hAnsi="Arial" w:hint="default"/>
      </w:rPr>
    </w:lvl>
    <w:lvl w:ilvl="3" w:tplc="9752A018" w:tentative="1">
      <w:start w:val="1"/>
      <w:numFmt w:val="bullet"/>
      <w:lvlText w:val="•"/>
      <w:lvlJc w:val="left"/>
      <w:pPr>
        <w:tabs>
          <w:tab w:val="num" w:pos="2880"/>
        </w:tabs>
        <w:ind w:left="2880" w:hanging="360"/>
      </w:pPr>
      <w:rPr>
        <w:rFonts w:ascii="Arial" w:hAnsi="Arial" w:hint="default"/>
      </w:rPr>
    </w:lvl>
    <w:lvl w:ilvl="4" w:tplc="60BC76DA" w:tentative="1">
      <w:start w:val="1"/>
      <w:numFmt w:val="bullet"/>
      <w:lvlText w:val="•"/>
      <w:lvlJc w:val="left"/>
      <w:pPr>
        <w:tabs>
          <w:tab w:val="num" w:pos="3600"/>
        </w:tabs>
        <w:ind w:left="3600" w:hanging="360"/>
      </w:pPr>
      <w:rPr>
        <w:rFonts w:ascii="Arial" w:hAnsi="Arial" w:hint="default"/>
      </w:rPr>
    </w:lvl>
    <w:lvl w:ilvl="5" w:tplc="FE36E940" w:tentative="1">
      <w:start w:val="1"/>
      <w:numFmt w:val="bullet"/>
      <w:lvlText w:val="•"/>
      <w:lvlJc w:val="left"/>
      <w:pPr>
        <w:tabs>
          <w:tab w:val="num" w:pos="4320"/>
        </w:tabs>
        <w:ind w:left="4320" w:hanging="360"/>
      </w:pPr>
      <w:rPr>
        <w:rFonts w:ascii="Arial" w:hAnsi="Arial" w:hint="default"/>
      </w:rPr>
    </w:lvl>
    <w:lvl w:ilvl="6" w:tplc="C888B0DE" w:tentative="1">
      <w:start w:val="1"/>
      <w:numFmt w:val="bullet"/>
      <w:lvlText w:val="•"/>
      <w:lvlJc w:val="left"/>
      <w:pPr>
        <w:tabs>
          <w:tab w:val="num" w:pos="5040"/>
        </w:tabs>
        <w:ind w:left="5040" w:hanging="360"/>
      </w:pPr>
      <w:rPr>
        <w:rFonts w:ascii="Arial" w:hAnsi="Arial" w:hint="default"/>
      </w:rPr>
    </w:lvl>
    <w:lvl w:ilvl="7" w:tplc="BFCC9EDC" w:tentative="1">
      <w:start w:val="1"/>
      <w:numFmt w:val="bullet"/>
      <w:lvlText w:val="•"/>
      <w:lvlJc w:val="left"/>
      <w:pPr>
        <w:tabs>
          <w:tab w:val="num" w:pos="5760"/>
        </w:tabs>
        <w:ind w:left="5760" w:hanging="360"/>
      </w:pPr>
      <w:rPr>
        <w:rFonts w:ascii="Arial" w:hAnsi="Arial" w:hint="default"/>
      </w:rPr>
    </w:lvl>
    <w:lvl w:ilvl="8" w:tplc="035A12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4F6925"/>
    <w:multiLevelType w:val="hybridMultilevel"/>
    <w:tmpl w:val="20C4604E"/>
    <w:lvl w:ilvl="0" w:tplc="EC30710C">
      <w:start w:val="1"/>
      <w:numFmt w:val="bullet"/>
      <w:lvlText w:val="-"/>
      <w:lvlJc w:val="left"/>
      <w:pPr>
        <w:tabs>
          <w:tab w:val="num" w:pos="720"/>
        </w:tabs>
        <w:ind w:left="720" w:hanging="360"/>
      </w:pPr>
      <w:rPr>
        <w:rFonts w:ascii="Times New Roman" w:hAnsi="Times New Roman" w:hint="default"/>
      </w:rPr>
    </w:lvl>
    <w:lvl w:ilvl="1" w:tplc="649AE8B0" w:tentative="1">
      <w:start w:val="1"/>
      <w:numFmt w:val="bullet"/>
      <w:lvlText w:val="-"/>
      <w:lvlJc w:val="left"/>
      <w:pPr>
        <w:tabs>
          <w:tab w:val="num" w:pos="1440"/>
        </w:tabs>
        <w:ind w:left="1440" w:hanging="360"/>
      </w:pPr>
      <w:rPr>
        <w:rFonts w:ascii="Times New Roman" w:hAnsi="Times New Roman" w:hint="default"/>
      </w:rPr>
    </w:lvl>
    <w:lvl w:ilvl="2" w:tplc="2D94D30E" w:tentative="1">
      <w:start w:val="1"/>
      <w:numFmt w:val="bullet"/>
      <w:lvlText w:val="-"/>
      <w:lvlJc w:val="left"/>
      <w:pPr>
        <w:tabs>
          <w:tab w:val="num" w:pos="2160"/>
        </w:tabs>
        <w:ind w:left="2160" w:hanging="360"/>
      </w:pPr>
      <w:rPr>
        <w:rFonts w:ascii="Times New Roman" w:hAnsi="Times New Roman" w:hint="default"/>
      </w:rPr>
    </w:lvl>
    <w:lvl w:ilvl="3" w:tplc="69B22958" w:tentative="1">
      <w:start w:val="1"/>
      <w:numFmt w:val="bullet"/>
      <w:lvlText w:val="-"/>
      <w:lvlJc w:val="left"/>
      <w:pPr>
        <w:tabs>
          <w:tab w:val="num" w:pos="2880"/>
        </w:tabs>
        <w:ind w:left="2880" w:hanging="360"/>
      </w:pPr>
      <w:rPr>
        <w:rFonts w:ascii="Times New Roman" w:hAnsi="Times New Roman" w:hint="default"/>
      </w:rPr>
    </w:lvl>
    <w:lvl w:ilvl="4" w:tplc="8F7AAAA8" w:tentative="1">
      <w:start w:val="1"/>
      <w:numFmt w:val="bullet"/>
      <w:lvlText w:val="-"/>
      <w:lvlJc w:val="left"/>
      <w:pPr>
        <w:tabs>
          <w:tab w:val="num" w:pos="3600"/>
        </w:tabs>
        <w:ind w:left="3600" w:hanging="360"/>
      </w:pPr>
      <w:rPr>
        <w:rFonts w:ascii="Times New Roman" w:hAnsi="Times New Roman" w:hint="default"/>
      </w:rPr>
    </w:lvl>
    <w:lvl w:ilvl="5" w:tplc="7C3A2DA0" w:tentative="1">
      <w:start w:val="1"/>
      <w:numFmt w:val="bullet"/>
      <w:lvlText w:val="-"/>
      <w:lvlJc w:val="left"/>
      <w:pPr>
        <w:tabs>
          <w:tab w:val="num" w:pos="4320"/>
        </w:tabs>
        <w:ind w:left="4320" w:hanging="360"/>
      </w:pPr>
      <w:rPr>
        <w:rFonts w:ascii="Times New Roman" w:hAnsi="Times New Roman" w:hint="default"/>
      </w:rPr>
    </w:lvl>
    <w:lvl w:ilvl="6" w:tplc="9E7C69BC" w:tentative="1">
      <w:start w:val="1"/>
      <w:numFmt w:val="bullet"/>
      <w:lvlText w:val="-"/>
      <w:lvlJc w:val="left"/>
      <w:pPr>
        <w:tabs>
          <w:tab w:val="num" w:pos="5040"/>
        </w:tabs>
        <w:ind w:left="5040" w:hanging="360"/>
      </w:pPr>
      <w:rPr>
        <w:rFonts w:ascii="Times New Roman" w:hAnsi="Times New Roman" w:hint="default"/>
      </w:rPr>
    </w:lvl>
    <w:lvl w:ilvl="7" w:tplc="D688D7D0" w:tentative="1">
      <w:start w:val="1"/>
      <w:numFmt w:val="bullet"/>
      <w:lvlText w:val="-"/>
      <w:lvlJc w:val="left"/>
      <w:pPr>
        <w:tabs>
          <w:tab w:val="num" w:pos="5760"/>
        </w:tabs>
        <w:ind w:left="5760" w:hanging="360"/>
      </w:pPr>
      <w:rPr>
        <w:rFonts w:ascii="Times New Roman" w:hAnsi="Times New Roman" w:hint="default"/>
      </w:rPr>
    </w:lvl>
    <w:lvl w:ilvl="8" w:tplc="C58AC97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C080857"/>
    <w:multiLevelType w:val="hybridMultilevel"/>
    <w:tmpl w:val="200CDB78"/>
    <w:lvl w:ilvl="0" w:tplc="48AA1866">
      <w:start w:val="1"/>
      <w:numFmt w:val="bullet"/>
      <w:lvlText w:val="•"/>
      <w:lvlJc w:val="left"/>
      <w:pPr>
        <w:tabs>
          <w:tab w:val="num" w:pos="720"/>
        </w:tabs>
        <w:ind w:left="720" w:hanging="360"/>
      </w:pPr>
      <w:rPr>
        <w:rFonts w:ascii="Arial" w:hAnsi="Arial" w:hint="default"/>
      </w:rPr>
    </w:lvl>
    <w:lvl w:ilvl="1" w:tplc="7F2C414A" w:tentative="1">
      <w:start w:val="1"/>
      <w:numFmt w:val="bullet"/>
      <w:lvlText w:val="•"/>
      <w:lvlJc w:val="left"/>
      <w:pPr>
        <w:tabs>
          <w:tab w:val="num" w:pos="1440"/>
        </w:tabs>
        <w:ind w:left="1440" w:hanging="360"/>
      </w:pPr>
      <w:rPr>
        <w:rFonts w:ascii="Arial" w:hAnsi="Arial" w:hint="default"/>
      </w:rPr>
    </w:lvl>
    <w:lvl w:ilvl="2" w:tplc="205CCB60" w:tentative="1">
      <w:start w:val="1"/>
      <w:numFmt w:val="bullet"/>
      <w:lvlText w:val="•"/>
      <w:lvlJc w:val="left"/>
      <w:pPr>
        <w:tabs>
          <w:tab w:val="num" w:pos="2160"/>
        </w:tabs>
        <w:ind w:left="2160" w:hanging="360"/>
      </w:pPr>
      <w:rPr>
        <w:rFonts w:ascii="Arial" w:hAnsi="Arial" w:hint="default"/>
      </w:rPr>
    </w:lvl>
    <w:lvl w:ilvl="3" w:tplc="D0B89CD4" w:tentative="1">
      <w:start w:val="1"/>
      <w:numFmt w:val="bullet"/>
      <w:lvlText w:val="•"/>
      <w:lvlJc w:val="left"/>
      <w:pPr>
        <w:tabs>
          <w:tab w:val="num" w:pos="2880"/>
        </w:tabs>
        <w:ind w:left="2880" w:hanging="360"/>
      </w:pPr>
      <w:rPr>
        <w:rFonts w:ascii="Arial" w:hAnsi="Arial" w:hint="default"/>
      </w:rPr>
    </w:lvl>
    <w:lvl w:ilvl="4" w:tplc="16982FA0" w:tentative="1">
      <w:start w:val="1"/>
      <w:numFmt w:val="bullet"/>
      <w:lvlText w:val="•"/>
      <w:lvlJc w:val="left"/>
      <w:pPr>
        <w:tabs>
          <w:tab w:val="num" w:pos="3600"/>
        </w:tabs>
        <w:ind w:left="3600" w:hanging="360"/>
      </w:pPr>
      <w:rPr>
        <w:rFonts w:ascii="Arial" w:hAnsi="Arial" w:hint="default"/>
      </w:rPr>
    </w:lvl>
    <w:lvl w:ilvl="5" w:tplc="70084472" w:tentative="1">
      <w:start w:val="1"/>
      <w:numFmt w:val="bullet"/>
      <w:lvlText w:val="•"/>
      <w:lvlJc w:val="left"/>
      <w:pPr>
        <w:tabs>
          <w:tab w:val="num" w:pos="4320"/>
        </w:tabs>
        <w:ind w:left="4320" w:hanging="360"/>
      </w:pPr>
      <w:rPr>
        <w:rFonts w:ascii="Arial" w:hAnsi="Arial" w:hint="default"/>
      </w:rPr>
    </w:lvl>
    <w:lvl w:ilvl="6" w:tplc="59D84D0E" w:tentative="1">
      <w:start w:val="1"/>
      <w:numFmt w:val="bullet"/>
      <w:lvlText w:val="•"/>
      <w:lvlJc w:val="left"/>
      <w:pPr>
        <w:tabs>
          <w:tab w:val="num" w:pos="5040"/>
        </w:tabs>
        <w:ind w:left="5040" w:hanging="360"/>
      </w:pPr>
      <w:rPr>
        <w:rFonts w:ascii="Arial" w:hAnsi="Arial" w:hint="default"/>
      </w:rPr>
    </w:lvl>
    <w:lvl w:ilvl="7" w:tplc="AB4C304E" w:tentative="1">
      <w:start w:val="1"/>
      <w:numFmt w:val="bullet"/>
      <w:lvlText w:val="•"/>
      <w:lvlJc w:val="left"/>
      <w:pPr>
        <w:tabs>
          <w:tab w:val="num" w:pos="5760"/>
        </w:tabs>
        <w:ind w:left="5760" w:hanging="360"/>
      </w:pPr>
      <w:rPr>
        <w:rFonts w:ascii="Arial" w:hAnsi="Arial" w:hint="default"/>
      </w:rPr>
    </w:lvl>
    <w:lvl w:ilvl="8" w:tplc="823CAE6E" w:tentative="1">
      <w:start w:val="1"/>
      <w:numFmt w:val="bullet"/>
      <w:lvlText w:val="•"/>
      <w:lvlJc w:val="left"/>
      <w:pPr>
        <w:tabs>
          <w:tab w:val="num" w:pos="6480"/>
        </w:tabs>
        <w:ind w:left="6480" w:hanging="360"/>
      </w:pPr>
      <w:rPr>
        <w:rFonts w:ascii="Arial" w:hAnsi="Arial" w:hint="default"/>
      </w:rPr>
    </w:lvl>
  </w:abstractNum>
  <w:num w:numId="1" w16cid:durableId="1917275154">
    <w:abstractNumId w:val="4"/>
  </w:num>
  <w:num w:numId="2" w16cid:durableId="1908107177">
    <w:abstractNumId w:val="1"/>
  </w:num>
  <w:num w:numId="3" w16cid:durableId="1054474905">
    <w:abstractNumId w:val="2"/>
  </w:num>
  <w:num w:numId="4" w16cid:durableId="2048946015">
    <w:abstractNumId w:val="6"/>
  </w:num>
  <w:num w:numId="5" w16cid:durableId="1821119723">
    <w:abstractNumId w:val="0"/>
  </w:num>
  <w:num w:numId="6" w16cid:durableId="832987164">
    <w:abstractNumId w:val="7"/>
  </w:num>
  <w:num w:numId="7" w16cid:durableId="325934972">
    <w:abstractNumId w:val="3"/>
  </w:num>
  <w:num w:numId="8" w16cid:durableId="430902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EF"/>
    <w:rsid w:val="00406AEF"/>
    <w:rsid w:val="00691D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E9CF"/>
  <w15:chartTrackingRefBased/>
  <w15:docId w15:val="{FFFA1CD4-56CE-4E86-BBD3-A0534E21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D9E"/>
    <w:pPr>
      <w:spacing w:after="0" w:line="240" w:lineRule="auto"/>
      <w:ind w:left="720"/>
      <w:contextualSpacing/>
    </w:pPr>
    <w:rPr>
      <w:rFonts w:ascii="Times New Roman" w:eastAsia="Times New Roman" w:hAnsi="Times New Roman" w:cs="Times New Roman"/>
      <w:kern w:val="0"/>
      <w:sz w:val="24"/>
      <w:szCs w:val="24"/>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4952">
      <w:bodyDiv w:val="1"/>
      <w:marLeft w:val="0"/>
      <w:marRight w:val="0"/>
      <w:marTop w:val="0"/>
      <w:marBottom w:val="0"/>
      <w:divBdr>
        <w:top w:val="none" w:sz="0" w:space="0" w:color="auto"/>
        <w:left w:val="none" w:sz="0" w:space="0" w:color="auto"/>
        <w:bottom w:val="none" w:sz="0" w:space="0" w:color="auto"/>
        <w:right w:val="none" w:sz="0" w:space="0" w:color="auto"/>
      </w:divBdr>
      <w:divsChild>
        <w:div w:id="2036344105">
          <w:marLeft w:val="360"/>
          <w:marRight w:val="0"/>
          <w:marTop w:val="200"/>
          <w:marBottom w:val="0"/>
          <w:divBdr>
            <w:top w:val="none" w:sz="0" w:space="0" w:color="auto"/>
            <w:left w:val="none" w:sz="0" w:space="0" w:color="auto"/>
            <w:bottom w:val="none" w:sz="0" w:space="0" w:color="auto"/>
            <w:right w:val="none" w:sz="0" w:space="0" w:color="auto"/>
          </w:divBdr>
        </w:div>
        <w:div w:id="541989551">
          <w:marLeft w:val="720"/>
          <w:marRight w:val="0"/>
          <w:marTop w:val="200"/>
          <w:marBottom w:val="0"/>
          <w:divBdr>
            <w:top w:val="none" w:sz="0" w:space="0" w:color="auto"/>
            <w:left w:val="none" w:sz="0" w:space="0" w:color="auto"/>
            <w:bottom w:val="none" w:sz="0" w:space="0" w:color="auto"/>
            <w:right w:val="none" w:sz="0" w:space="0" w:color="auto"/>
          </w:divBdr>
        </w:div>
        <w:div w:id="1539395486">
          <w:marLeft w:val="360"/>
          <w:marRight w:val="0"/>
          <w:marTop w:val="200"/>
          <w:marBottom w:val="0"/>
          <w:divBdr>
            <w:top w:val="none" w:sz="0" w:space="0" w:color="auto"/>
            <w:left w:val="none" w:sz="0" w:space="0" w:color="auto"/>
            <w:bottom w:val="none" w:sz="0" w:space="0" w:color="auto"/>
            <w:right w:val="none" w:sz="0" w:space="0" w:color="auto"/>
          </w:divBdr>
        </w:div>
        <w:div w:id="335033759">
          <w:marLeft w:val="360"/>
          <w:marRight w:val="0"/>
          <w:marTop w:val="200"/>
          <w:marBottom w:val="0"/>
          <w:divBdr>
            <w:top w:val="none" w:sz="0" w:space="0" w:color="auto"/>
            <w:left w:val="none" w:sz="0" w:space="0" w:color="auto"/>
            <w:bottom w:val="none" w:sz="0" w:space="0" w:color="auto"/>
            <w:right w:val="none" w:sz="0" w:space="0" w:color="auto"/>
          </w:divBdr>
        </w:div>
        <w:div w:id="454182165">
          <w:marLeft w:val="360"/>
          <w:marRight w:val="0"/>
          <w:marTop w:val="200"/>
          <w:marBottom w:val="0"/>
          <w:divBdr>
            <w:top w:val="none" w:sz="0" w:space="0" w:color="auto"/>
            <w:left w:val="none" w:sz="0" w:space="0" w:color="auto"/>
            <w:bottom w:val="none" w:sz="0" w:space="0" w:color="auto"/>
            <w:right w:val="none" w:sz="0" w:space="0" w:color="auto"/>
          </w:divBdr>
        </w:div>
        <w:div w:id="716667474">
          <w:marLeft w:val="360"/>
          <w:marRight w:val="0"/>
          <w:marTop w:val="200"/>
          <w:marBottom w:val="0"/>
          <w:divBdr>
            <w:top w:val="none" w:sz="0" w:space="0" w:color="auto"/>
            <w:left w:val="none" w:sz="0" w:space="0" w:color="auto"/>
            <w:bottom w:val="none" w:sz="0" w:space="0" w:color="auto"/>
            <w:right w:val="none" w:sz="0" w:space="0" w:color="auto"/>
          </w:divBdr>
        </w:div>
        <w:div w:id="465440751">
          <w:marLeft w:val="360"/>
          <w:marRight w:val="0"/>
          <w:marTop w:val="200"/>
          <w:marBottom w:val="0"/>
          <w:divBdr>
            <w:top w:val="none" w:sz="0" w:space="0" w:color="auto"/>
            <w:left w:val="none" w:sz="0" w:space="0" w:color="auto"/>
            <w:bottom w:val="none" w:sz="0" w:space="0" w:color="auto"/>
            <w:right w:val="none" w:sz="0" w:space="0" w:color="auto"/>
          </w:divBdr>
        </w:div>
        <w:div w:id="581640555">
          <w:marLeft w:val="360"/>
          <w:marRight w:val="0"/>
          <w:marTop w:val="200"/>
          <w:marBottom w:val="0"/>
          <w:divBdr>
            <w:top w:val="none" w:sz="0" w:space="0" w:color="auto"/>
            <w:left w:val="none" w:sz="0" w:space="0" w:color="auto"/>
            <w:bottom w:val="none" w:sz="0" w:space="0" w:color="auto"/>
            <w:right w:val="none" w:sz="0" w:space="0" w:color="auto"/>
          </w:divBdr>
        </w:div>
      </w:divsChild>
    </w:div>
    <w:div w:id="478427549">
      <w:bodyDiv w:val="1"/>
      <w:marLeft w:val="0"/>
      <w:marRight w:val="0"/>
      <w:marTop w:val="0"/>
      <w:marBottom w:val="0"/>
      <w:divBdr>
        <w:top w:val="none" w:sz="0" w:space="0" w:color="auto"/>
        <w:left w:val="none" w:sz="0" w:space="0" w:color="auto"/>
        <w:bottom w:val="none" w:sz="0" w:space="0" w:color="auto"/>
        <w:right w:val="none" w:sz="0" w:space="0" w:color="auto"/>
      </w:divBdr>
    </w:div>
    <w:div w:id="548151822">
      <w:bodyDiv w:val="1"/>
      <w:marLeft w:val="0"/>
      <w:marRight w:val="0"/>
      <w:marTop w:val="0"/>
      <w:marBottom w:val="0"/>
      <w:divBdr>
        <w:top w:val="none" w:sz="0" w:space="0" w:color="auto"/>
        <w:left w:val="none" w:sz="0" w:space="0" w:color="auto"/>
        <w:bottom w:val="none" w:sz="0" w:space="0" w:color="auto"/>
        <w:right w:val="none" w:sz="0" w:space="0" w:color="auto"/>
      </w:divBdr>
      <w:divsChild>
        <w:div w:id="1107240515">
          <w:marLeft w:val="360"/>
          <w:marRight w:val="0"/>
          <w:marTop w:val="200"/>
          <w:marBottom w:val="0"/>
          <w:divBdr>
            <w:top w:val="none" w:sz="0" w:space="0" w:color="auto"/>
            <w:left w:val="none" w:sz="0" w:space="0" w:color="auto"/>
            <w:bottom w:val="none" w:sz="0" w:space="0" w:color="auto"/>
            <w:right w:val="none" w:sz="0" w:space="0" w:color="auto"/>
          </w:divBdr>
        </w:div>
        <w:div w:id="793253757">
          <w:marLeft w:val="360"/>
          <w:marRight w:val="0"/>
          <w:marTop w:val="200"/>
          <w:marBottom w:val="0"/>
          <w:divBdr>
            <w:top w:val="none" w:sz="0" w:space="0" w:color="auto"/>
            <w:left w:val="none" w:sz="0" w:space="0" w:color="auto"/>
            <w:bottom w:val="none" w:sz="0" w:space="0" w:color="auto"/>
            <w:right w:val="none" w:sz="0" w:space="0" w:color="auto"/>
          </w:divBdr>
        </w:div>
      </w:divsChild>
    </w:div>
    <w:div w:id="1456176337">
      <w:bodyDiv w:val="1"/>
      <w:marLeft w:val="0"/>
      <w:marRight w:val="0"/>
      <w:marTop w:val="0"/>
      <w:marBottom w:val="0"/>
      <w:divBdr>
        <w:top w:val="none" w:sz="0" w:space="0" w:color="auto"/>
        <w:left w:val="none" w:sz="0" w:space="0" w:color="auto"/>
        <w:bottom w:val="none" w:sz="0" w:space="0" w:color="auto"/>
        <w:right w:val="none" w:sz="0" w:space="0" w:color="auto"/>
      </w:divBdr>
    </w:div>
    <w:div w:id="1501852757">
      <w:bodyDiv w:val="1"/>
      <w:marLeft w:val="0"/>
      <w:marRight w:val="0"/>
      <w:marTop w:val="0"/>
      <w:marBottom w:val="0"/>
      <w:divBdr>
        <w:top w:val="none" w:sz="0" w:space="0" w:color="auto"/>
        <w:left w:val="none" w:sz="0" w:space="0" w:color="auto"/>
        <w:bottom w:val="none" w:sz="0" w:space="0" w:color="auto"/>
        <w:right w:val="none" w:sz="0" w:space="0" w:color="auto"/>
      </w:divBdr>
    </w:div>
    <w:div w:id="1639526938">
      <w:bodyDiv w:val="1"/>
      <w:marLeft w:val="0"/>
      <w:marRight w:val="0"/>
      <w:marTop w:val="0"/>
      <w:marBottom w:val="0"/>
      <w:divBdr>
        <w:top w:val="none" w:sz="0" w:space="0" w:color="auto"/>
        <w:left w:val="none" w:sz="0" w:space="0" w:color="auto"/>
        <w:bottom w:val="none" w:sz="0" w:space="0" w:color="auto"/>
        <w:right w:val="none" w:sz="0" w:space="0" w:color="auto"/>
      </w:divBdr>
      <w:divsChild>
        <w:div w:id="932976284">
          <w:marLeft w:val="360"/>
          <w:marRight w:val="0"/>
          <w:marTop w:val="200"/>
          <w:marBottom w:val="0"/>
          <w:divBdr>
            <w:top w:val="none" w:sz="0" w:space="0" w:color="auto"/>
            <w:left w:val="none" w:sz="0" w:space="0" w:color="auto"/>
            <w:bottom w:val="none" w:sz="0" w:space="0" w:color="auto"/>
            <w:right w:val="none" w:sz="0" w:space="0" w:color="auto"/>
          </w:divBdr>
        </w:div>
        <w:div w:id="977244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281</Words>
  <Characters>1549</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2</cp:revision>
  <dcterms:created xsi:type="dcterms:W3CDTF">2023-10-31T20:46:00Z</dcterms:created>
  <dcterms:modified xsi:type="dcterms:W3CDTF">2023-10-31T20:51:00Z</dcterms:modified>
</cp:coreProperties>
</file>