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2F62" w14:textId="14EB92EA" w:rsidR="00464DBC" w:rsidRDefault="005646D8" w:rsidP="00697029">
      <w:pPr>
        <w:pStyle w:val="Titre"/>
        <w:jc w:val="center"/>
      </w:pPr>
      <w:r>
        <w:t>Laboratoire 0</w:t>
      </w:r>
      <w:r w:rsidR="00F55017">
        <w:t>3</w:t>
      </w:r>
      <w:r>
        <w:t>B</w:t>
      </w:r>
      <w:r w:rsidR="00697029">
        <w:t xml:space="preserve"> – Exercice sur les constructeurs</w:t>
      </w:r>
    </w:p>
    <w:p w14:paraId="2A062F63" w14:textId="77777777" w:rsidR="00697029" w:rsidRDefault="00697029" w:rsidP="00697029">
      <w:pPr>
        <w:pStyle w:val="Titre"/>
        <w:jc w:val="center"/>
      </w:pPr>
    </w:p>
    <w:p w14:paraId="2A062F64" w14:textId="77777777" w:rsidR="00697029" w:rsidRPr="00697029" w:rsidRDefault="00697029" w:rsidP="00697029">
      <w:pPr>
        <w:jc w:val="both"/>
        <w:rPr>
          <w:noProof/>
          <w:lang w:val="fr-FR" w:eastAsia="fr-CA"/>
        </w:rPr>
      </w:pPr>
      <w:r w:rsidRPr="00697029"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 wp14:anchorId="2A062F73" wp14:editId="2A062F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09775" cy="2009775"/>
            <wp:effectExtent l="0" t="0" r="9525" b="9525"/>
            <wp:wrapSquare wrapText="bothSides"/>
            <wp:docPr id="3" name="Image 3" descr="http://game-icons.net/icons/lorc/originals/png/muscle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ame-icons.net/icons/lorc/originals/png/muscle-up.pn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029">
        <w:rPr>
          <w:b/>
          <w:noProof/>
          <w:lang w:eastAsia="fr-CA"/>
        </w:rPr>
        <w:t>Soit le Gym Gymorrison, ouvert depuis peu. Il offre à ses futurs membres différentes options d'abonnements :</w:t>
      </w:r>
    </w:p>
    <w:p w14:paraId="2A062F65" w14:textId="77777777" w:rsidR="00697029" w:rsidRPr="00697029" w:rsidRDefault="00697029" w:rsidP="00697029">
      <w:pPr>
        <w:jc w:val="both"/>
        <w:rPr>
          <w:noProof/>
          <w:lang w:eastAsia="fr-CA"/>
        </w:rPr>
      </w:pPr>
      <w:r w:rsidRPr="00697029">
        <w:rPr>
          <w:noProof/>
          <w:lang w:eastAsia="fr-CA"/>
        </w:rPr>
        <w:t>- L'abonnement de base permet un mois ( 30 jours ) d'accès au gymnase. Il coûte 41,25$.</w:t>
      </w:r>
    </w:p>
    <w:p w14:paraId="2A062F66" w14:textId="77777777" w:rsidR="00697029" w:rsidRPr="00697029" w:rsidRDefault="00697029" w:rsidP="00697029">
      <w:pPr>
        <w:jc w:val="both"/>
        <w:rPr>
          <w:noProof/>
          <w:lang w:eastAsia="fr-CA"/>
        </w:rPr>
      </w:pPr>
      <w:r w:rsidRPr="00697029">
        <w:rPr>
          <w:noProof/>
          <w:lang w:eastAsia="fr-CA"/>
        </w:rPr>
        <w:t>- Un abonnement " à la carte " est également disponible. Il permet au membre d'acheter un nombre variable de jours d'accès au gym. Le prix de l'abonnement est de 8,25$ par jour d'accès.</w:t>
      </w:r>
    </w:p>
    <w:p w14:paraId="2A062F67" w14:textId="40FED624" w:rsidR="009B1C78" w:rsidRDefault="00697029" w:rsidP="009B1C78">
      <w:pPr>
        <w:jc w:val="both"/>
        <w:rPr>
          <w:noProof/>
          <w:lang w:eastAsia="fr-CA"/>
        </w:rPr>
      </w:pPr>
      <w:r w:rsidRPr="00697029">
        <w:rPr>
          <w:noProof/>
          <w:lang w:eastAsia="fr-CA"/>
        </w:rPr>
        <w:t>- Finalement, des abonnements VIP sont possibles (</w:t>
      </w:r>
      <w:r>
        <w:rPr>
          <w:noProof/>
          <w:lang w:eastAsia="fr-CA"/>
        </w:rPr>
        <w:t> </w:t>
      </w:r>
      <w:r w:rsidRPr="00697029">
        <w:rPr>
          <w:noProof/>
          <w:lang w:eastAsia="fr-CA"/>
        </w:rPr>
        <w:t xml:space="preserve">sessions avec entraîneur privé, sessions de Crossfit, etc. ) Le nombre de jours d'accès et le prix de l'abonnement varient selon la </w:t>
      </w:r>
      <w:r w:rsidR="0049775C">
        <w:rPr>
          <w:noProof/>
          <w:lang w:eastAsia="fr-CA"/>
        </w:rPr>
        <w:t>type d’entrainement</w:t>
      </w:r>
      <w:r w:rsidR="00E33BE2">
        <w:rPr>
          <w:noProof/>
          <w:lang w:eastAsia="fr-CA"/>
        </w:rPr>
        <w:t xml:space="preserve">, </w:t>
      </w:r>
      <w:r w:rsidR="007329E7">
        <w:rPr>
          <w:noProof/>
          <w:lang w:eastAsia="fr-CA"/>
        </w:rPr>
        <w:t>et seront fournis à mesure</w:t>
      </w:r>
      <w:r w:rsidRPr="00697029">
        <w:rPr>
          <w:noProof/>
          <w:lang w:eastAsia="fr-CA"/>
        </w:rPr>
        <w:t>.</w:t>
      </w:r>
    </w:p>
    <w:p w14:paraId="2A062F68" w14:textId="77777777" w:rsidR="009B1C78" w:rsidRPr="009B1C78" w:rsidRDefault="009B1C78" w:rsidP="009B1C78">
      <w:pPr>
        <w:jc w:val="both"/>
        <w:rPr>
          <w:noProof/>
          <w:lang w:eastAsia="fr-CA"/>
        </w:rPr>
      </w:pPr>
      <w:r w:rsidRPr="009B1C78">
        <w:rPr>
          <w:noProof/>
          <w:lang w:eastAsia="fr-CA"/>
        </w:rPr>
        <w:t xml:space="preserve">Modélisons donc des objets </w:t>
      </w:r>
      <w:r w:rsidRPr="009B1C78">
        <w:rPr>
          <w:rStyle w:val="Accentuation"/>
          <w:lang w:eastAsia="fr-CA"/>
        </w:rPr>
        <w:t>AbonnementGym</w:t>
      </w:r>
      <w:r w:rsidRPr="009B1C78">
        <w:rPr>
          <w:noProof/>
          <w:lang w:eastAsia="fr-CA"/>
        </w:rPr>
        <w:t xml:space="preserve"> représentant un abonnement à ce centre d'entraînement. Un objet </w:t>
      </w:r>
      <w:r w:rsidRPr="009B1C78">
        <w:rPr>
          <w:rStyle w:val="Accentuation"/>
          <w:lang w:eastAsia="fr-CA"/>
        </w:rPr>
        <w:t>AbonnementGym</w:t>
      </w:r>
      <w:r w:rsidRPr="009B1C78">
        <w:rPr>
          <w:noProof/>
          <w:lang w:eastAsia="fr-CA"/>
        </w:rPr>
        <w:t xml:space="preserve"> est caractérisé par </w:t>
      </w:r>
      <w:r w:rsidRPr="00A67229">
        <w:rPr>
          <w:rFonts w:ascii="Arial" w:hAnsi="Arial" w:cs="Arial"/>
          <w:noProof/>
          <w:lang w:eastAsia="fr-CA"/>
        </w:rPr>
        <w:t>3</w:t>
      </w:r>
      <w:r w:rsidRPr="009B1C78">
        <w:rPr>
          <w:noProof/>
          <w:lang w:eastAsia="fr-CA"/>
        </w:rPr>
        <w:t xml:space="preserve"> attributs représentant son état : le </w:t>
      </w:r>
      <w:r w:rsidRPr="009B1C78">
        <w:rPr>
          <w:rStyle w:val="Accentuation"/>
          <w:lang w:eastAsia="fr-CA"/>
        </w:rPr>
        <w:t>prix</w:t>
      </w:r>
      <w:r w:rsidRPr="009B1C78">
        <w:rPr>
          <w:noProof/>
          <w:lang w:eastAsia="fr-CA"/>
        </w:rPr>
        <w:t xml:space="preserve"> de l'abonnement, la </w:t>
      </w:r>
      <w:r w:rsidRPr="009B1C78">
        <w:rPr>
          <w:rStyle w:val="Accentuation"/>
          <w:lang w:eastAsia="fr-CA"/>
        </w:rPr>
        <w:t>durée</w:t>
      </w:r>
      <w:r w:rsidRPr="009B1C78">
        <w:rPr>
          <w:noProof/>
          <w:lang w:eastAsia="fr-CA"/>
        </w:rPr>
        <w:t xml:space="preserve"> de celui-ci ( en jrs ) et le </w:t>
      </w:r>
      <w:r w:rsidRPr="009B1C78">
        <w:rPr>
          <w:rStyle w:val="Accentuation"/>
          <w:lang w:eastAsia="fr-CA"/>
        </w:rPr>
        <w:t>nom du membre</w:t>
      </w:r>
      <w:r w:rsidRPr="009B1C78">
        <w:rPr>
          <w:noProof/>
          <w:lang w:eastAsia="fr-CA"/>
        </w:rPr>
        <w:t xml:space="preserve"> auquel est associé l'abonnement en question. </w:t>
      </w:r>
    </w:p>
    <w:p w14:paraId="2A062F69" w14:textId="77777777" w:rsidR="009B1C78" w:rsidRPr="009B1C78" w:rsidRDefault="009B1C78" w:rsidP="009B1C78">
      <w:pPr>
        <w:jc w:val="both"/>
        <w:rPr>
          <w:noProof/>
          <w:lang w:eastAsia="fr-CA"/>
        </w:rPr>
      </w:pPr>
    </w:p>
    <w:p w14:paraId="2A062F6A" w14:textId="77777777" w:rsidR="009B1C78" w:rsidRPr="009B1C78" w:rsidRDefault="009B1C78" w:rsidP="009B1C78">
      <w:pPr>
        <w:jc w:val="both"/>
        <w:rPr>
          <w:b/>
          <w:noProof/>
          <w:lang w:eastAsia="fr-CA"/>
        </w:rPr>
      </w:pPr>
      <w:r w:rsidRPr="009B1C78">
        <w:rPr>
          <w:b/>
          <w:noProof/>
          <w:lang w:eastAsia="fr-CA"/>
        </w:rPr>
        <w:t xml:space="preserve">À FAIRE : </w:t>
      </w:r>
    </w:p>
    <w:p w14:paraId="2A062F6B" w14:textId="776B2A82" w:rsidR="009B1C78" w:rsidRDefault="009B1C78" w:rsidP="00877B66">
      <w:pPr>
        <w:pStyle w:val="Paragraphedeliste"/>
        <w:numPr>
          <w:ilvl w:val="0"/>
          <w:numId w:val="1"/>
        </w:numPr>
        <w:jc w:val="both"/>
        <w:rPr>
          <w:noProof/>
          <w:lang w:val="fr-FR" w:eastAsia="fr-CA"/>
        </w:rPr>
      </w:pPr>
      <w:r w:rsidRPr="00877B66">
        <w:rPr>
          <w:noProof/>
          <w:lang w:val="fr-FR" w:eastAsia="fr-CA"/>
        </w:rPr>
        <w:t xml:space="preserve">Créer un projet ( </w:t>
      </w:r>
      <w:r w:rsidR="00BC7C8B">
        <w:rPr>
          <w:rStyle w:val="Accentuation"/>
          <w:lang w:val="fr-FR" w:eastAsia="fr-CA"/>
        </w:rPr>
        <w:t>L0</w:t>
      </w:r>
      <w:r w:rsidR="00F55017">
        <w:rPr>
          <w:rStyle w:val="Accentuation"/>
          <w:lang w:val="fr-FR" w:eastAsia="fr-CA"/>
        </w:rPr>
        <w:t>3</w:t>
      </w:r>
      <w:r w:rsidR="00E64E3C">
        <w:rPr>
          <w:rStyle w:val="Accentuation"/>
          <w:lang w:val="fr-FR" w:eastAsia="fr-CA"/>
        </w:rPr>
        <w:t>b-</w:t>
      </w:r>
      <w:r w:rsidR="00BC7C8B">
        <w:rPr>
          <w:rStyle w:val="Accentuation"/>
          <w:lang w:val="fr-FR" w:eastAsia="fr-CA"/>
        </w:rPr>
        <w:t>Gym</w:t>
      </w:r>
      <w:r w:rsidRPr="00877B66">
        <w:rPr>
          <w:noProof/>
          <w:lang w:val="fr-FR" w:eastAsia="fr-CA"/>
        </w:rPr>
        <w:t xml:space="preserve"> ) avec un package ( </w:t>
      </w:r>
      <w:r w:rsidR="00BC7C8B">
        <w:rPr>
          <w:rStyle w:val="Accentuation"/>
          <w:lang w:val="fr-FR" w:eastAsia="fr-CA"/>
        </w:rPr>
        <w:t>l0</w:t>
      </w:r>
      <w:r w:rsidR="00F55017">
        <w:rPr>
          <w:rStyle w:val="Accentuation"/>
          <w:lang w:val="fr-FR" w:eastAsia="fr-CA"/>
        </w:rPr>
        <w:t>3</w:t>
      </w:r>
      <w:r w:rsidR="00BC7C8B">
        <w:rPr>
          <w:rStyle w:val="Accentuation"/>
          <w:lang w:val="fr-FR" w:eastAsia="fr-CA"/>
        </w:rPr>
        <w:t>bgym</w:t>
      </w:r>
      <w:r w:rsidRPr="00877B66">
        <w:rPr>
          <w:noProof/>
          <w:lang w:val="fr-FR" w:eastAsia="fr-CA"/>
        </w:rPr>
        <w:t xml:space="preserve"> ) et une classe      ( </w:t>
      </w:r>
      <w:r w:rsidRPr="00877B66">
        <w:rPr>
          <w:rStyle w:val="Accentuation"/>
          <w:lang w:val="fr-FR" w:eastAsia="fr-CA"/>
        </w:rPr>
        <w:t>AbonnementGym</w:t>
      </w:r>
      <w:r w:rsidRPr="00877B66">
        <w:rPr>
          <w:noProof/>
          <w:lang w:val="fr-FR" w:eastAsia="fr-CA"/>
        </w:rPr>
        <w:t xml:space="preserve"> ). La classe </w:t>
      </w:r>
      <w:r w:rsidRPr="00877B66">
        <w:rPr>
          <w:rStyle w:val="Accentuation"/>
          <w:lang w:val="fr-FR" w:eastAsia="fr-CA"/>
        </w:rPr>
        <w:t>AbonnementGym</w:t>
      </w:r>
      <w:r w:rsidRPr="00877B66">
        <w:rPr>
          <w:noProof/>
          <w:lang w:val="fr-FR" w:eastAsia="fr-CA"/>
        </w:rPr>
        <w:t xml:space="preserve"> contiendra donc les données nécessaires ainsi que </w:t>
      </w:r>
      <w:r w:rsidRPr="00E307A7">
        <w:rPr>
          <w:rFonts w:ascii="Arial" w:hAnsi="Arial" w:cs="Arial"/>
          <w:b/>
          <w:noProof/>
          <w:lang w:val="fr-FR" w:eastAsia="fr-CA"/>
        </w:rPr>
        <w:t>3</w:t>
      </w:r>
      <w:r w:rsidRPr="00877B66">
        <w:rPr>
          <w:b/>
          <w:noProof/>
          <w:lang w:val="fr-FR" w:eastAsia="fr-CA"/>
        </w:rPr>
        <w:t xml:space="preserve"> constructeurs</w:t>
      </w:r>
      <w:r w:rsidRPr="00877B66">
        <w:rPr>
          <w:noProof/>
          <w:lang w:val="fr-FR" w:eastAsia="fr-CA"/>
        </w:rPr>
        <w:t xml:space="preserve"> permettant d'initialiser les objets </w:t>
      </w:r>
      <w:r w:rsidRPr="00877B66">
        <w:rPr>
          <w:rStyle w:val="Accentuation"/>
          <w:lang w:val="fr-FR" w:eastAsia="fr-CA"/>
        </w:rPr>
        <w:t>AbonnementGym</w:t>
      </w:r>
      <w:r w:rsidRPr="00877B66">
        <w:rPr>
          <w:noProof/>
          <w:lang w:val="fr-FR" w:eastAsia="fr-CA"/>
        </w:rPr>
        <w:t xml:space="preserve"> en utilisant le constructeur relatif aux trois cas les plus communs décrits ci-haut. </w:t>
      </w:r>
    </w:p>
    <w:p w14:paraId="37B90364" w14:textId="77777777" w:rsidR="00BF7D0D" w:rsidRPr="00877B66" w:rsidRDefault="00BF7D0D" w:rsidP="00BF7D0D">
      <w:pPr>
        <w:pStyle w:val="Paragraphedeliste"/>
        <w:ind w:left="360"/>
        <w:jc w:val="both"/>
        <w:rPr>
          <w:noProof/>
          <w:lang w:val="fr-FR" w:eastAsia="fr-CA"/>
        </w:rPr>
      </w:pPr>
    </w:p>
    <w:p w14:paraId="6CA580EE" w14:textId="14EA0552" w:rsidR="00877B66" w:rsidRDefault="00877B66" w:rsidP="00877B66">
      <w:pPr>
        <w:pStyle w:val="Paragraphedeliste"/>
        <w:numPr>
          <w:ilvl w:val="0"/>
          <w:numId w:val="1"/>
        </w:numPr>
        <w:jc w:val="both"/>
        <w:rPr>
          <w:noProof/>
          <w:lang w:val="fr-FR" w:eastAsia="fr-CA"/>
        </w:rPr>
      </w:pPr>
      <w:r w:rsidRPr="009B1C78">
        <w:rPr>
          <w:noProof/>
          <w:lang w:val="fr-FR" w:eastAsia="fr-CA"/>
        </w:rPr>
        <w:t>Par la suite, vous allez créer une classe</w:t>
      </w:r>
      <w:r w:rsidRPr="00FC4DCE">
        <w:rPr>
          <w:noProof/>
          <w:lang w:val="fr-FR" w:eastAsia="fr-CA"/>
        </w:rPr>
        <w:t xml:space="preserve"> </w:t>
      </w:r>
      <w:r w:rsidRPr="00FC4DCE">
        <w:rPr>
          <w:rFonts w:ascii="Courier New" w:hAnsi="Courier New" w:cs="Courier New"/>
          <w:noProof/>
          <w:lang w:val="fr-FR" w:eastAsia="fr-CA"/>
        </w:rPr>
        <w:t>TestConstructeur</w:t>
      </w:r>
      <w:r w:rsidRPr="009B1C78">
        <w:rPr>
          <w:noProof/>
          <w:lang w:val="fr-FR" w:eastAsia="fr-CA"/>
        </w:rPr>
        <w:t xml:space="preserve"> dans le même projet et le même package permettant de voir si nos méthodes constructeur fonctionnent bien.</w:t>
      </w:r>
    </w:p>
    <w:p w14:paraId="7B7FE77B" w14:textId="6D514485" w:rsidR="00877B66" w:rsidRDefault="00877B66" w:rsidP="00BF7D0D">
      <w:pPr>
        <w:pStyle w:val="Paragraphedeliste"/>
        <w:ind w:left="360"/>
        <w:jc w:val="both"/>
      </w:pPr>
      <w:r w:rsidRPr="00877B66">
        <w:rPr>
          <w:noProof/>
          <w:lang w:val="fr-FR" w:eastAsia="fr-CA"/>
        </w:rPr>
        <w:t>Cette classe ne sert pas à modéliser des objets : elle ne contient donc qu’une méthode main que vous pouvez générer à partir de la création de la nouvelle classe.</w:t>
      </w:r>
    </w:p>
    <w:p w14:paraId="401CD34A" w14:textId="77777777" w:rsidR="00BF7D0D" w:rsidRPr="001A587F" w:rsidRDefault="00BF7D0D" w:rsidP="00BF7D0D">
      <w:pPr>
        <w:pStyle w:val="Paragraphedeliste"/>
        <w:ind w:left="360"/>
        <w:jc w:val="both"/>
        <w:rPr>
          <w:noProof/>
          <w:lang w:eastAsia="fr-CA"/>
        </w:rPr>
      </w:pPr>
    </w:p>
    <w:p w14:paraId="1475A065" w14:textId="1304F44C" w:rsidR="00877B66" w:rsidRDefault="00877B66" w:rsidP="00877B66">
      <w:pPr>
        <w:pStyle w:val="Paragraphedeliste"/>
        <w:numPr>
          <w:ilvl w:val="0"/>
          <w:numId w:val="1"/>
        </w:numPr>
        <w:jc w:val="both"/>
        <w:rPr>
          <w:noProof/>
          <w:lang w:val="fr-FR" w:eastAsia="fr-CA"/>
        </w:rPr>
      </w:pPr>
      <w:r w:rsidRPr="00FC4DCE">
        <w:rPr>
          <w:noProof/>
          <w:lang w:val="fr-FR" w:eastAsia="fr-CA"/>
        </w:rPr>
        <w:t xml:space="preserve">À l'intérieur de la méthode main, créez </w:t>
      </w:r>
      <w:r w:rsidRPr="001513D7">
        <w:rPr>
          <w:rFonts w:ascii="Arial" w:hAnsi="Arial" w:cs="Arial"/>
          <w:noProof/>
          <w:lang w:val="fr-FR" w:eastAsia="fr-CA"/>
        </w:rPr>
        <w:t>5</w:t>
      </w:r>
      <w:r w:rsidRPr="00FC4DCE">
        <w:rPr>
          <w:noProof/>
          <w:lang w:val="fr-FR" w:eastAsia="fr-CA"/>
        </w:rPr>
        <w:t xml:space="preserve"> objets </w:t>
      </w:r>
      <w:r w:rsidRPr="00FC4DCE">
        <w:rPr>
          <w:rStyle w:val="Accentuation"/>
          <w:lang w:val="fr-FR" w:eastAsia="fr-CA"/>
        </w:rPr>
        <w:t>AbonnementGym</w:t>
      </w:r>
      <w:r w:rsidRPr="00FC4DCE">
        <w:rPr>
          <w:noProof/>
          <w:lang w:val="fr-FR" w:eastAsia="fr-CA"/>
        </w:rPr>
        <w:t xml:space="preserve"> utilisant un ou l'autre des constructeurs.</w:t>
      </w:r>
    </w:p>
    <w:p w14:paraId="4C455F06" w14:textId="77777777" w:rsidR="00BF7D0D" w:rsidRDefault="00BF7D0D" w:rsidP="00BF7D0D">
      <w:pPr>
        <w:pStyle w:val="Paragraphedeliste"/>
        <w:ind w:left="360"/>
        <w:jc w:val="both"/>
        <w:rPr>
          <w:noProof/>
          <w:lang w:val="fr-FR" w:eastAsia="fr-CA"/>
        </w:rPr>
      </w:pPr>
    </w:p>
    <w:p w14:paraId="5109CB6E" w14:textId="6953BB4D" w:rsidR="00BF7D0D" w:rsidRPr="00BF7D0D" w:rsidRDefault="00BF7D0D" w:rsidP="00BF7D0D">
      <w:pPr>
        <w:pStyle w:val="Paragraphedeliste"/>
        <w:numPr>
          <w:ilvl w:val="0"/>
          <w:numId w:val="1"/>
        </w:numPr>
        <w:jc w:val="both"/>
        <w:rPr>
          <w:noProof/>
          <w:lang w:val="fr-FR" w:eastAsia="fr-CA"/>
        </w:rPr>
      </w:pPr>
      <w:r w:rsidRPr="00BF7D0D">
        <w:rPr>
          <w:noProof/>
          <w:lang w:val="fr-FR" w:eastAsia="fr-CA"/>
        </w:rPr>
        <w:t xml:space="preserve">À l'aide de la méthode </w:t>
      </w:r>
      <w:r w:rsidRPr="00BF7D0D">
        <w:rPr>
          <w:rStyle w:val="Accentuation"/>
          <w:lang w:val="fr-FR" w:eastAsia="fr-CA"/>
        </w:rPr>
        <w:t>System.out.println</w:t>
      </w:r>
      <w:r w:rsidRPr="00BF7D0D">
        <w:rPr>
          <w:noProof/>
          <w:lang w:val="fr-FR" w:eastAsia="fr-CA"/>
        </w:rPr>
        <w:t>, faites afficher le prix de chaque abonnement. Est-ce possible ?   _______________________</w:t>
      </w:r>
    </w:p>
    <w:p w14:paraId="7FCE1B64" w14:textId="2C9E76E2" w:rsidR="00BF7D0D" w:rsidRPr="001A587F" w:rsidRDefault="00BF7D0D" w:rsidP="001A587F">
      <w:pPr>
        <w:ind w:left="360"/>
        <w:jc w:val="both"/>
        <w:rPr>
          <w:noProof/>
          <w:lang w:val="fr-FR" w:eastAsia="fr-CA"/>
        </w:rPr>
      </w:pPr>
      <w:r w:rsidRPr="001A587F">
        <w:rPr>
          <w:noProof/>
          <w:lang w:val="fr-FR" w:eastAsia="fr-CA"/>
        </w:rPr>
        <w:t>Pourquoi? ____________________________________________________________</w:t>
      </w:r>
    </w:p>
    <w:sectPr w:rsidR="00BF7D0D" w:rsidRPr="001A587F" w:rsidSect="00270E1A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12D68" w14:textId="77777777" w:rsidR="0088594F" w:rsidRDefault="0088594F" w:rsidP="00270E1A">
      <w:pPr>
        <w:spacing w:after="0" w:line="240" w:lineRule="auto"/>
      </w:pPr>
      <w:r>
        <w:separator/>
      </w:r>
    </w:p>
  </w:endnote>
  <w:endnote w:type="continuationSeparator" w:id="0">
    <w:p w14:paraId="564173D3" w14:textId="77777777" w:rsidR="0088594F" w:rsidRDefault="0088594F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62F81" w14:textId="77777777" w:rsidR="00270E1A" w:rsidRPr="00270E1A" w:rsidRDefault="00270E1A" w:rsidP="00697029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>© Éric Labonté, Cégep du Vieux Montréal</w:t>
    </w:r>
  </w:p>
  <w:p w14:paraId="2A062F82" w14:textId="77777777" w:rsidR="00270E1A" w:rsidRDefault="00270E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E0E0" w14:textId="77777777" w:rsidR="0088594F" w:rsidRDefault="0088594F" w:rsidP="00270E1A">
      <w:pPr>
        <w:spacing w:after="0" w:line="240" w:lineRule="auto"/>
      </w:pPr>
      <w:r>
        <w:separator/>
      </w:r>
    </w:p>
  </w:footnote>
  <w:footnote w:type="continuationSeparator" w:id="0">
    <w:p w14:paraId="4C1B5051" w14:textId="77777777" w:rsidR="0088594F" w:rsidRDefault="0088594F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62F7F" w14:textId="4D9534E7" w:rsidR="00697029" w:rsidRPr="00697029" w:rsidRDefault="00697029" w:rsidP="00697029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697029">
      <w:rPr>
        <w:i/>
        <w:color w:val="5B9BD5" w:themeColor="accent1"/>
      </w:rPr>
      <w:t xml:space="preserve">Cours </w:t>
    </w:r>
    <w:r w:rsidR="005646D8">
      <w:rPr>
        <w:i/>
        <w:color w:val="5B9BD5" w:themeColor="accent1"/>
      </w:rPr>
      <w:t>C34</w:t>
    </w:r>
    <w:r w:rsidRPr="00697029">
      <w:rPr>
        <w:i/>
        <w:color w:val="5B9BD5" w:themeColor="accent1"/>
      </w:rPr>
      <w:t xml:space="preserve"> – </w:t>
    </w:r>
    <w:r w:rsidR="005646D8">
      <w:rPr>
        <w:i/>
        <w:color w:val="5B9BD5" w:themeColor="accent1"/>
      </w:rPr>
      <w:t>Programmation orienté objet 1</w:t>
    </w:r>
  </w:p>
  <w:p w14:paraId="2A062F80" w14:textId="77777777" w:rsidR="00697029" w:rsidRDefault="00697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2173"/>
    <w:multiLevelType w:val="hybridMultilevel"/>
    <w:tmpl w:val="E5E04BA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291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29"/>
    <w:rsid w:val="001513D7"/>
    <w:rsid w:val="001A587F"/>
    <w:rsid w:val="00270E1A"/>
    <w:rsid w:val="003E4ABC"/>
    <w:rsid w:val="00462291"/>
    <w:rsid w:val="0049775C"/>
    <w:rsid w:val="004A354D"/>
    <w:rsid w:val="0051278F"/>
    <w:rsid w:val="005400C8"/>
    <w:rsid w:val="005646D8"/>
    <w:rsid w:val="00697029"/>
    <w:rsid w:val="007329E7"/>
    <w:rsid w:val="007E2ACE"/>
    <w:rsid w:val="00851A41"/>
    <w:rsid w:val="00877B66"/>
    <w:rsid w:val="0088594F"/>
    <w:rsid w:val="009B1C78"/>
    <w:rsid w:val="009C5E19"/>
    <w:rsid w:val="00A67229"/>
    <w:rsid w:val="00A7627E"/>
    <w:rsid w:val="00B320BB"/>
    <w:rsid w:val="00BC7C8B"/>
    <w:rsid w:val="00BF7D0D"/>
    <w:rsid w:val="00CB3280"/>
    <w:rsid w:val="00D4047C"/>
    <w:rsid w:val="00E307A7"/>
    <w:rsid w:val="00E33BE2"/>
    <w:rsid w:val="00E64E3C"/>
    <w:rsid w:val="00E65254"/>
    <w:rsid w:val="00F55017"/>
    <w:rsid w:val="00FC4DCE"/>
    <w:rsid w:val="00FD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062F62"/>
  <w15:chartTrackingRefBased/>
  <w15:docId w15:val="{BC8C7BE9-BB61-47BC-B3FA-2CFFE2EC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paragraph" w:styleId="Paragraphedeliste">
    <w:name w:val="List Paragraph"/>
    <w:basedOn w:val="Normal"/>
    <w:uiPriority w:val="34"/>
    <w:qFormat/>
    <w:rsid w:val="0087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game-icons.net/icons/lorc/originals/png/muscle-up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136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Webster Patrick</cp:lastModifiedBy>
  <cp:revision>21</cp:revision>
  <dcterms:created xsi:type="dcterms:W3CDTF">2015-08-13T18:03:00Z</dcterms:created>
  <dcterms:modified xsi:type="dcterms:W3CDTF">2023-09-30T14:55:00Z</dcterms:modified>
</cp:coreProperties>
</file>