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32CD28CC" w:rsidR="001000EC" w:rsidRPr="00692617" w:rsidRDefault="00547A80" w:rsidP="00692617">
      <w:pPr>
        <w:pStyle w:val="Titre"/>
      </w:pPr>
      <w:r w:rsidRPr="00692617">
        <w:t>L0</w:t>
      </w:r>
      <w:r w:rsidR="004A0651">
        <w:t>3F</w:t>
      </w:r>
      <w:r w:rsidRPr="00692617">
        <w:t>_</w:t>
      </w:r>
      <w:r w:rsidR="00C036A1">
        <w:t>TESTS UNITAIRES JUNIT</w:t>
      </w:r>
    </w:p>
    <w:p w14:paraId="04FD23A6" w14:textId="77777777" w:rsidR="00001338" w:rsidRDefault="00001338" w:rsidP="00001338"/>
    <w:sdt>
      <w:sdtPr>
        <w:rPr>
          <w:lang w:eastAsia="en-US"/>
        </w:rPr>
        <w:id w:val="1140801983"/>
        <w:docPartObj>
          <w:docPartGallery w:val="Table of Contents"/>
          <w:docPartUnique/>
        </w:docPartObj>
      </w:sdtPr>
      <w:sdtContent>
        <w:p w14:paraId="27EE28EA" w14:textId="66955205" w:rsidR="00692617" w:rsidRDefault="5C556385" w:rsidP="5C556385">
          <w:pPr>
            <w:pStyle w:val="En-ttedetabledesmatires"/>
            <w:rPr>
              <w:lang w:val="fr-FR"/>
            </w:rPr>
          </w:pPr>
          <w:r w:rsidRPr="5C556385">
            <w:rPr>
              <w:lang w:val="fr-FR"/>
            </w:rPr>
            <w:t>Table des matières</w:t>
          </w:r>
        </w:p>
        <w:p w14:paraId="664F9790" w14:textId="0F889921" w:rsidR="006806C5" w:rsidRDefault="5C556385" w:rsidP="5C556385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begin"/>
          </w:r>
          <w:r w:rsidR="00692617">
            <w:instrText>TOC \o "1-3" \h \z \u</w:instrText>
          </w:r>
          <w:r>
            <w:fldChar w:fldCharType="separate"/>
          </w:r>
          <w:hyperlink w:anchor="_Toc410601586">
            <w:r w:rsidRPr="5C556385">
              <w:rPr>
                <w:rStyle w:val="Lienhypertexte"/>
              </w:rPr>
              <w:t>1</w:t>
            </w:r>
            <w:r w:rsidR="00692617">
              <w:tab/>
            </w:r>
            <w:r w:rsidRPr="5C556385">
              <w:rPr>
                <w:rStyle w:val="Lienhypertexte"/>
              </w:rPr>
              <w:t>Ouverture du projet L03F_Joueur</w:t>
            </w:r>
            <w:r w:rsidR="00692617">
              <w:tab/>
            </w:r>
            <w:r w:rsidR="00692617">
              <w:fldChar w:fldCharType="begin"/>
            </w:r>
            <w:r w:rsidR="00692617">
              <w:instrText>PAGEREF _Toc410601586 \h</w:instrText>
            </w:r>
            <w:r w:rsidR="00692617">
              <w:fldChar w:fldCharType="separate"/>
            </w:r>
            <w:r w:rsidRPr="5C556385">
              <w:rPr>
                <w:rStyle w:val="Lienhypertexte"/>
              </w:rPr>
              <w:t>1</w:t>
            </w:r>
            <w:r w:rsidR="00692617">
              <w:fldChar w:fldCharType="end"/>
            </w:r>
          </w:hyperlink>
        </w:p>
        <w:p w14:paraId="1676616E" w14:textId="2D826448" w:rsidR="006806C5" w:rsidRDefault="00000000" w:rsidP="5C556385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244933092">
            <w:r w:rsidR="5C556385" w:rsidRPr="5C556385">
              <w:rPr>
                <w:rStyle w:val="Lienhypertexte"/>
              </w:rPr>
              <w:t>1.1</w:t>
            </w:r>
            <w:r>
              <w:tab/>
            </w:r>
            <w:r w:rsidR="5C556385" w:rsidRPr="5C556385">
              <w:rPr>
                <w:rStyle w:val="Lienhypertexte"/>
              </w:rPr>
              <w:t>Exploration du projet</w:t>
            </w:r>
            <w:r>
              <w:tab/>
            </w:r>
            <w:r>
              <w:fldChar w:fldCharType="begin"/>
            </w:r>
            <w:r>
              <w:instrText>PAGEREF _Toc1244933092 \h</w:instrText>
            </w:r>
            <w:r>
              <w:fldChar w:fldCharType="separate"/>
            </w:r>
            <w:r w:rsidR="5C556385" w:rsidRPr="5C556385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14:paraId="568484F0" w14:textId="40700407" w:rsidR="006806C5" w:rsidRDefault="00000000" w:rsidP="5C556385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356618676">
            <w:r w:rsidR="5C556385" w:rsidRPr="5C556385">
              <w:rPr>
                <w:rStyle w:val="Lienhypertexte"/>
              </w:rPr>
              <w:t>2</w:t>
            </w:r>
            <w:r>
              <w:tab/>
            </w:r>
            <w:r w:rsidR="5C556385" w:rsidRPr="5C556385">
              <w:rPr>
                <w:rStyle w:val="Lienhypertexte"/>
              </w:rPr>
              <w:t>Tests JUnit</w:t>
            </w:r>
            <w:r>
              <w:tab/>
            </w:r>
            <w:r>
              <w:fldChar w:fldCharType="begin"/>
            </w:r>
            <w:r>
              <w:instrText>PAGEREF _Toc1356618676 \h</w:instrText>
            </w:r>
            <w:r>
              <w:fldChar w:fldCharType="separate"/>
            </w:r>
            <w:r w:rsidR="5C556385" w:rsidRPr="5C55638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14:paraId="34ECCC12" w14:textId="45507E22" w:rsidR="006806C5" w:rsidRDefault="00000000" w:rsidP="5C556385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hyperlink w:anchor="_Toc1595266564">
            <w:r w:rsidR="5C556385" w:rsidRPr="5C556385">
              <w:rPr>
                <w:rStyle w:val="Lienhypertexte"/>
              </w:rPr>
              <w:t>2.1</w:t>
            </w:r>
            <w:r>
              <w:tab/>
            </w:r>
            <w:r w:rsidR="5C556385" w:rsidRPr="5C556385">
              <w:rPr>
                <w:rStyle w:val="Lienhypertexte"/>
              </w:rPr>
              <w:t>Mise en place</w:t>
            </w:r>
            <w:r>
              <w:tab/>
            </w:r>
            <w:r>
              <w:fldChar w:fldCharType="begin"/>
            </w:r>
            <w:r>
              <w:instrText>PAGEREF _Toc1595266564 \h</w:instrText>
            </w:r>
            <w:r>
              <w:fldChar w:fldCharType="separate"/>
            </w:r>
            <w:r w:rsidR="5C556385" w:rsidRPr="5C55638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14:paraId="3981E4DC" w14:textId="51E971AF" w:rsidR="5C556385" w:rsidRDefault="00000000" w:rsidP="5C556385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1578858785">
            <w:r w:rsidR="5C556385" w:rsidRPr="5C556385">
              <w:rPr>
                <w:rStyle w:val="Lienhypertexte"/>
              </w:rPr>
              <w:t>2.2</w:t>
            </w:r>
            <w:r w:rsidR="5C556385">
              <w:tab/>
            </w:r>
            <w:r w:rsidR="5C556385" w:rsidRPr="5C556385">
              <w:rPr>
                <w:rStyle w:val="Lienhypertexte"/>
              </w:rPr>
              <w:t>Annotations avant/après les tests</w:t>
            </w:r>
            <w:r w:rsidR="5C556385">
              <w:tab/>
            </w:r>
            <w:r w:rsidR="5C556385">
              <w:fldChar w:fldCharType="begin"/>
            </w:r>
            <w:r w:rsidR="5C556385">
              <w:instrText>PAGEREF _Toc1578858785 \h</w:instrText>
            </w:r>
            <w:r w:rsidR="5C556385">
              <w:fldChar w:fldCharType="separate"/>
            </w:r>
            <w:r w:rsidR="5C556385" w:rsidRPr="5C556385">
              <w:rPr>
                <w:rStyle w:val="Lienhypertexte"/>
              </w:rPr>
              <w:t>3</w:t>
            </w:r>
            <w:r w:rsidR="5C556385">
              <w:fldChar w:fldCharType="end"/>
            </w:r>
          </w:hyperlink>
        </w:p>
        <w:p w14:paraId="282B5C69" w14:textId="4FCCEC00" w:rsidR="5C556385" w:rsidRDefault="00000000" w:rsidP="5C556385">
          <w:pPr>
            <w:pStyle w:val="TM2"/>
            <w:tabs>
              <w:tab w:val="left" w:pos="660"/>
              <w:tab w:val="right" w:leader="dot" w:pos="10800"/>
            </w:tabs>
            <w:rPr>
              <w:rStyle w:val="Lienhypertexte"/>
            </w:rPr>
          </w:pPr>
          <w:hyperlink w:anchor="_Toc440854906">
            <w:r w:rsidR="5C556385" w:rsidRPr="5C556385">
              <w:rPr>
                <w:rStyle w:val="Lienhypertexte"/>
              </w:rPr>
              <w:t>2.3</w:t>
            </w:r>
            <w:r w:rsidR="5C556385">
              <w:tab/>
            </w:r>
            <w:r w:rsidR="5C556385" w:rsidRPr="5C556385">
              <w:rPr>
                <w:rStyle w:val="Lienhypertexte"/>
              </w:rPr>
              <w:t>Méthodes de tests</w:t>
            </w:r>
            <w:r w:rsidR="5C556385">
              <w:tab/>
            </w:r>
            <w:r w:rsidR="5C556385">
              <w:fldChar w:fldCharType="begin"/>
            </w:r>
            <w:r w:rsidR="5C556385">
              <w:instrText>PAGEREF _Toc440854906 \h</w:instrText>
            </w:r>
            <w:r w:rsidR="5C556385">
              <w:fldChar w:fldCharType="separate"/>
            </w:r>
            <w:r w:rsidR="5C556385" w:rsidRPr="5C556385">
              <w:rPr>
                <w:rStyle w:val="Lienhypertexte"/>
              </w:rPr>
              <w:t>3</w:t>
            </w:r>
            <w:r w:rsidR="5C556385">
              <w:fldChar w:fldCharType="end"/>
            </w:r>
          </w:hyperlink>
        </w:p>
        <w:p w14:paraId="08C98DFE" w14:textId="6CB0E6AC" w:rsidR="5C556385" w:rsidRDefault="00000000" w:rsidP="5C556385">
          <w:pPr>
            <w:pStyle w:val="TM3"/>
            <w:tabs>
              <w:tab w:val="left" w:pos="1095"/>
              <w:tab w:val="right" w:leader="dot" w:pos="10800"/>
            </w:tabs>
            <w:rPr>
              <w:rStyle w:val="Lienhypertexte"/>
            </w:rPr>
          </w:pPr>
          <w:hyperlink w:anchor="_Toc1809489647">
            <w:r w:rsidR="5C556385" w:rsidRPr="5C556385">
              <w:rPr>
                <w:rStyle w:val="Lienhypertexte"/>
              </w:rPr>
              <w:t>2.3.1</w:t>
            </w:r>
            <w:r w:rsidR="5C556385">
              <w:tab/>
            </w:r>
            <w:r w:rsidR="5C556385" w:rsidRPr="5C556385">
              <w:rPr>
                <w:rStyle w:val="Lienhypertexte"/>
              </w:rPr>
              <w:t>Créez les tests suivants:</w:t>
            </w:r>
            <w:r w:rsidR="5C556385">
              <w:tab/>
            </w:r>
            <w:r w:rsidR="5C556385">
              <w:fldChar w:fldCharType="begin"/>
            </w:r>
            <w:r w:rsidR="5C556385">
              <w:instrText>PAGEREF _Toc1809489647 \h</w:instrText>
            </w:r>
            <w:r w:rsidR="5C556385">
              <w:fldChar w:fldCharType="separate"/>
            </w:r>
            <w:r w:rsidR="5C556385" w:rsidRPr="5C556385">
              <w:rPr>
                <w:rStyle w:val="Lienhypertexte"/>
              </w:rPr>
              <w:t>4</w:t>
            </w:r>
            <w:r w:rsidR="5C556385">
              <w:fldChar w:fldCharType="end"/>
            </w:r>
          </w:hyperlink>
        </w:p>
        <w:p w14:paraId="638F4AB8" w14:textId="784F06EB" w:rsidR="5C556385" w:rsidRDefault="00000000" w:rsidP="5C556385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</w:rPr>
          </w:pPr>
          <w:hyperlink w:anchor="_Toc1674839756">
            <w:r w:rsidR="5C556385" w:rsidRPr="5C556385">
              <w:rPr>
                <w:rStyle w:val="Lienhypertexte"/>
              </w:rPr>
              <w:t>3</w:t>
            </w:r>
            <w:r w:rsidR="5C556385">
              <w:tab/>
            </w:r>
            <w:r w:rsidR="5C556385" w:rsidRPr="5C556385">
              <w:rPr>
                <w:rStyle w:val="Lienhypertexte"/>
              </w:rPr>
              <w:t>Questions</w:t>
            </w:r>
            <w:r w:rsidR="5C556385">
              <w:tab/>
            </w:r>
            <w:r w:rsidR="5C556385">
              <w:fldChar w:fldCharType="begin"/>
            </w:r>
            <w:r w:rsidR="5C556385">
              <w:instrText>PAGEREF _Toc1674839756 \h</w:instrText>
            </w:r>
            <w:r w:rsidR="5C556385">
              <w:fldChar w:fldCharType="separate"/>
            </w:r>
            <w:r w:rsidR="5C556385" w:rsidRPr="5C556385">
              <w:rPr>
                <w:rStyle w:val="Lienhypertexte"/>
              </w:rPr>
              <w:t>4</w:t>
            </w:r>
            <w:r w:rsidR="5C556385">
              <w:fldChar w:fldCharType="end"/>
            </w:r>
          </w:hyperlink>
          <w:r w:rsidR="5C556385">
            <w:fldChar w:fldCharType="end"/>
          </w:r>
        </w:p>
      </w:sdtContent>
    </w:sdt>
    <w:p w14:paraId="76A4559F" w14:textId="7B5DA30E" w:rsidR="00692617" w:rsidRDefault="00692617"/>
    <w:p w14:paraId="6B4E076C" w14:textId="77777777" w:rsidR="00B7192B" w:rsidRDefault="00B7192B">
      <w:pPr>
        <w:rPr>
          <w:rFonts w:ascii="Biome" w:hAnsi="Biome" w:cs="Biome"/>
          <w:b/>
          <w:bCs/>
        </w:rPr>
      </w:pPr>
    </w:p>
    <w:p w14:paraId="5C264332" w14:textId="77777777" w:rsidR="00B7192B" w:rsidRDefault="00B7192B">
      <w:pPr>
        <w:rPr>
          <w:rFonts w:ascii="Biome" w:hAnsi="Biome" w:cs="Biome"/>
          <w:b/>
          <w:bCs/>
        </w:rPr>
      </w:pPr>
    </w:p>
    <w:p w14:paraId="0D72A5FF" w14:textId="77777777" w:rsidR="00B7192B" w:rsidRDefault="00B7192B">
      <w:pPr>
        <w:rPr>
          <w:rFonts w:ascii="Biome" w:hAnsi="Biome" w:cs="Biome"/>
          <w:b/>
          <w:bCs/>
        </w:rPr>
      </w:pPr>
    </w:p>
    <w:p w14:paraId="57F8A687" w14:textId="77777777" w:rsidR="00B7192B" w:rsidRDefault="00B7192B">
      <w:pPr>
        <w:rPr>
          <w:rFonts w:ascii="Biome" w:hAnsi="Biome" w:cs="Biome"/>
          <w:b/>
          <w:bCs/>
        </w:rPr>
      </w:pPr>
    </w:p>
    <w:p w14:paraId="5E40FD48" w14:textId="77777777" w:rsidR="00B7192B" w:rsidRDefault="00B7192B">
      <w:pPr>
        <w:rPr>
          <w:rFonts w:ascii="Biome" w:hAnsi="Biome" w:cs="Biome"/>
          <w:b/>
          <w:bCs/>
        </w:rPr>
      </w:pPr>
    </w:p>
    <w:p w14:paraId="33166F9A" w14:textId="77A3CDD6" w:rsidR="00547A80" w:rsidRPr="00B7192B" w:rsidRDefault="00B7192B">
      <w:pPr>
        <w:rPr>
          <w:rFonts w:ascii="Biome" w:hAnsi="Biome" w:cs="Biome"/>
        </w:rPr>
      </w:pPr>
      <w:r w:rsidRPr="5C556385">
        <w:rPr>
          <w:rFonts w:ascii="Biome" w:hAnsi="Biome" w:cs="Biome"/>
        </w:rPr>
        <w:br w:type="page"/>
      </w:r>
    </w:p>
    <w:p w14:paraId="709B4416" w14:textId="195B91F8" w:rsidR="00813F42" w:rsidRPr="00813F42" w:rsidRDefault="5C556385" w:rsidP="00813F42">
      <w:pPr>
        <w:pStyle w:val="Titre1"/>
      </w:pPr>
      <w:bookmarkStart w:id="0" w:name="_Toc410601586"/>
      <w:r>
        <w:lastRenderedPageBreak/>
        <w:t>Ouverture du projet L03F_Joueur</w:t>
      </w:r>
      <w:bookmarkEnd w:id="0"/>
    </w:p>
    <w:p w14:paraId="5953DDF5" w14:textId="3CDB4D9F" w:rsidR="00C036A1" w:rsidRDefault="5C556385" w:rsidP="00B7192B">
      <w:pPr>
        <w:pStyle w:val="Paragraphedeliste"/>
        <w:numPr>
          <w:ilvl w:val="0"/>
          <w:numId w:val="32"/>
        </w:numPr>
      </w:pPr>
      <w:r>
        <w:t xml:space="preserve">Récupérez sur Léa le fichier </w:t>
      </w:r>
      <w:r w:rsidRPr="5C556385">
        <w:rPr>
          <w:b/>
          <w:bCs/>
        </w:rPr>
        <w:t>C34_L03F_Joueur_Etudiants.zip</w:t>
      </w:r>
      <w:r>
        <w:t>.</w:t>
      </w:r>
    </w:p>
    <w:p w14:paraId="21BC4853" w14:textId="7FB47DD0" w:rsidR="00C036A1" w:rsidRDefault="00C036A1" w:rsidP="00B7192B">
      <w:pPr>
        <w:pStyle w:val="Paragraphedeliste"/>
        <w:numPr>
          <w:ilvl w:val="0"/>
          <w:numId w:val="32"/>
        </w:numPr>
      </w:pPr>
      <w:r>
        <w:t>Extrayez le contenu dans votre répertoire de projets pour le cours.</w:t>
      </w:r>
    </w:p>
    <w:p w14:paraId="3449D2CE" w14:textId="57A54712" w:rsidR="00C036A1" w:rsidRDefault="00C036A1" w:rsidP="00B7192B">
      <w:pPr>
        <w:pStyle w:val="Paragraphedeliste"/>
        <w:numPr>
          <w:ilvl w:val="0"/>
          <w:numId w:val="32"/>
        </w:numPr>
      </w:pPr>
      <w:r>
        <w:t xml:space="preserve">Ouvrez le projet dans </w:t>
      </w:r>
      <w:proofErr w:type="spellStart"/>
      <w:r>
        <w:t>IntelliJ</w:t>
      </w:r>
      <w:proofErr w:type="spellEnd"/>
      <w:r>
        <w:t xml:space="preserve"> IDEA.</w:t>
      </w:r>
    </w:p>
    <w:p w14:paraId="7BF27295" w14:textId="1F22AC93" w:rsidR="00C036A1" w:rsidRDefault="00C036A1" w:rsidP="00F734B5"/>
    <w:p w14:paraId="2D0F03C8" w14:textId="49D50FAB" w:rsidR="5C556385" w:rsidRDefault="5C556385" w:rsidP="5C556385">
      <w:pPr>
        <w:pStyle w:val="Titre2"/>
      </w:pPr>
      <w:bookmarkStart w:id="1" w:name="_Toc1244933092"/>
      <w:r>
        <w:t>Exploration du projet</w:t>
      </w:r>
      <w:bookmarkEnd w:id="1"/>
    </w:p>
    <w:p w14:paraId="1043535B" w14:textId="0485ECB4" w:rsidR="00C036A1" w:rsidRDefault="5C556385" w:rsidP="00F734B5">
      <w:r>
        <w:t xml:space="preserve">Le projet représente un personnage dans un jeu.  Les champs de la classe </w:t>
      </w:r>
      <w:r w:rsidRPr="5C556385">
        <w:rPr>
          <w:b/>
          <w:bCs/>
        </w:rPr>
        <w:t>Joueur</w:t>
      </w:r>
      <w:r>
        <w:t xml:space="preserve"> sont les suivants: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C556385" w14:paraId="26073A31" w14:textId="77777777" w:rsidTr="5C556385">
        <w:trPr>
          <w:trHeight w:val="300"/>
        </w:trPr>
        <w:tc>
          <w:tcPr>
            <w:tcW w:w="10800" w:type="dxa"/>
          </w:tcPr>
          <w:p w14:paraId="314D2F9B" w14:textId="678B11AC" w:rsidR="5C556385" w:rsidRDefault="5C556385">
            <w:proofErr w:type="spellStart"/>
            <w:proofErr w:type="gramStart"/>
            <w:r w:rsidRPr="5C556385">
              <w:rPr>
                <w:rFonts w:ascii="Consolas" w:eastAsia="Consolas" w:hAnsi="Consolas" w:cs="Consolas"/>
                <w:color w:val="0033B3"/>
              </w:rPr>
              <w:t>private</w:t>
            </w:r>
            <w:proofErr w:type="spellEnd"/>
            <w:proofErr w:type="gramEnd"/>
            <w:r w:rsidRPr="5C556385">
              <w:rPr>
                <w:rFonts w:ascii="Consolas" w:eastAsia="Consolas" w:hAnsi="Consolas" w:cs="Consolas"/>
                <w:color w:val="0033B3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000000" w:themeColor="text1"/>
              </w:rPr>
              <w:t xml:space="preserve">String </w:t>
            </w:r>
            <w:r w:rsidRPr="5C556385">
              <w:rPr>
                <w:rFonts w:ascii="Consolas" w:eastAsia="Consolas" w:hAnsi="Consolas" w:cs="Consolas"/>
                <w:color w:val="871094"/>
              </w:rPr>
              <w:t>alias</w:t>
            </w:r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Nom d'affichage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credits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Monnaie du jeu, peut améliorer l'arme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871094"/>
              </w:rPr>
              <w:t>gemmes</w:t>
            </w:r>
            <w:r w:rsidRPr="5C556385">
              <w:rPr>
                <w:rFonts w:ascii="Consolas" w:eastAsia="Consolas" w:hAnsi="Consolas" w:cs="Consolas"/>
                <w:color w:val="080808"/>
              </w:rPr>
              <w:t xml:space="preserve">;     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Autre monnaie du jeu, peut améliorer l'armure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000000" w:themeColor="text1"/>
              </w:rPr>
              <w:t xml:space="preserve">String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nomArme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Nom de l'arme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niveauArme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Niveau actuel de l'arme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000000" w:themeColor="text1"/>
              </w:rPr>
              <w:t xml:space="preserve">String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nomArmure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Nom de l'armure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niveauArmure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Niveau actuel de l'armure du joueur</w:t>
            </w:r>
          </w:p>
        </w:tc>
      </w:tr>
    </w:tbl>
    <w:p w14:paraId="5F7E1F99" w14:textId="42A17CD9" w:rsidR="006E6040" w:rsidRDefault="006E6040" w:rsidP="006E6040"/>
    <w:p w14:paraId="4685C6E2" w14:textId="6C3895B0" w:rsidR="006E6040" w:rsidRDefault="5C556385" w:rsidP="006E6040">
      <w:r>
        <w:t>Il y a des méthodes d’accès et de mutation pour tous les champs.</w:t>
      </w:r>
    </w:p>
    <w:p w14:paraId="1B8F81C9" w14:textId="0CEC517A" w:rsidR="006E6040" w:rsidRDefault="5C556385" w:rsidP="5C556385">
      <w:r>
        <w:t>Les mécaniques explorées dans le projet sont l’amélioration du niveau de l’arme et de l’armure.</w:t>
      </w:r>
    </w:p>
    <w:p w14:paraId="18DAEF5C" w14:textId="56D3274C" w:rsidR="006E6040" w:rsidRDefault="5C556385" w:rsidP="5C556385">
      <w:pPr>
        <w:ind w:left="708"/>
      </w:pPr>
      <w:r>
        <w:t xml:space="preserve">Une </w:t>
      </w:r>
      <w:r w:rsidRPr="5C556385">
        <w:rPr>
          <w:b/>
          <w:bCs/>
        </w:rPr>
        <w:t xml:space="preserve">arme </w:t>
      </w:r>
      <w:r>
        <w:t xml:space="preserve">peut être améliorée d’un niveau avec des </w:t>
      </w:r>
      <w:r w:rsidRPr="5C556385">
        <w:rPr>
          <w:b/>
          <w:bCs/>
        </w:rPr>
        <w:t xml:space="preserve">crédits </w:t>
      </w:r>
      <w:r>
        <w:t xml:space="preserve">selon la formule suivante: </w:t>
      </w:r>
    </w:p>
    <w:p w14:paraId="3894277D" w14:textId="7A815EB4" w:rsidR="006E6040" w:rsidRDefault="5C556385" w:rsidP="5C556385">
      <w:pPr>
        <w:pStyle w:val="Paragraphedeliste"/>
        <w:numPr>
          <w:ilvl w:val="0"/>
          <w:numId w:val="7"/>
        </w:numPr>
      </w:pPr>
      <w:r>
        <w:t>Coût en crédit = 0.4 * (niveau actuel de l’arme)</w:t>
      </w:r>
      <w:r w:rsidRPr="5C556385">
        <w:rPr>
          <w:vertAlign w:val="superscript"/>
        </w:rPr>
        <w:t>2</w:t>
      </w:r>
    </w:p>
    <w:p w14:paraId="01333AD1" w14:textId="7A87CE4C" w:rsidR="006E6040" w:rsidRDefault="5C556385" w:rsidP="5C556385">
      <w:pPr>
        <w:ind w:left="708"/>
      </w:pPr>
      <w:r>
        <w:t xml:space="preserve">Une </w:t>
      </w:r>
      <w:r w:rsidRPr="5C556385">
        <w:rPr>
          <w:b/>
          <w:bCs/>
        </w:rPr>
        <w:t xml:space="preserve">armure </w:t>
      </w:r>
      <w:r>
        <w:t xml:space="preserve">peut être améliorée d’un niveau avec des </w:t>
      </w:r>
      <w:r w:rsidRPr="5C556385">
        <w:rPr>
          <w:b/>
          <w:bCs/>
        </w:rPr>
        <w:t xml:space="preserve">gemmes </w:t>
      </w:r>
      <w:r>
        <w:t xml:space="preserve">selon la formule suivante: </w:t>
      </w:r>
    </w:p>
    <w:p w14:paraId="379C71EA" w14:textId="7FDA110B" w:rsidR="006E6040" w:rsidRDefault="5C556385" w:rsidP="5C556385">
      <w:pPr>
        <w:pStyle w:val="Paragraphedeliste"/>
        <w:numPr>
          <w:ilvl w:val="0"/>
          <w:numId w:val="7"/>
        </w:numPr>
      </w:pPr>
      <w:r>
        <w:t>Coût en gemmes = 0.3 * (niveau actuel de l’armure)</w:t>
      </w:r>
      <w:r w:rsidRPr="5C556385">
        <w:rPr>
          <w:vertAlign w:val="superscript"/>
        </w:rPr>
        <w:t>2</w:t>
      </w:r>
    </w:p>
    <w:p w14:paraId="25FFD7C6" w14:textId="1B196B0E" w:rsidR="006E6040" w:rsidRDefault="006E6040" w:rsidP="5C556385"/>
    <w:p w14:paraId="55168F6A" w14:textId="47443108" w:rsidR="006E6040" w:rsidRDefault="5C556385" w:rsidP="006E6040">
      <w:r>
        <w:t>4 méthodes sont mises en place pour gérer les améliorations:</w:t>
      </w:r>
    </w:p>
    <w:p w14:paraId="66D931B7" w14:textId="030F4EE8" w:rsidR="006E6040" w:rsidRDefault="5C556385" w:rsidP="5C556385">
      <w:proofErr w:type="spellStart"/>
      <w:proofErr w:type="gramStart"/>
      <w:r w:rsidRPr="5C556385">
        <w:rPr>
          <w:b/>
          <w:bCs/>
        </w:rPr>
        <w:t>coutAmeliorerArme</w:t>
      </w:r>
      <w:proofErr w:type="spellEnd"/>
      <w:proofErr w:type="gramEnd"/>
      <w:r>
        <w:t>: reçoit un niveau d’arme et retourne le coût d’amélioration du prochain niveau en crédits</w:t>
      </w:r>
    </w:p>
    <w:p w14:paraId="05AE6555" w14:textId="164BD27B" w:rsidR="006E6040" w:rsidRDefault="5C556385" w:rsidP="5C556385">
      <w:proofErr w:type="spellStart"/>
      <w:proofErr w:type="gramStart"/>
      <w:r w:rsidRPr="5C556385">
        <w:rPr>
          <w:b/>
          <w:bCs/>
        </w:rPr>
        <w:t>coutAmeliorerArmure</w:t>
      </w:r>
      <w:proofErr w:type="spellEnd"/>
      <w:proofErr w:type="gramEnd"/>
      <w:r>
        <w:t>: reçoit un niveau d’armure et retourne le coût d’amélioration du prochain niveau en gemmes</w:t>
      </w:r>
    </w:p>
    <w:p w14:paraId="19FC421D" w14:textId="7597049C" w:rsidR="006E6040" w:rsidRDefault="5C556385" w:rsidP="5C556385">
      <w:proofErr w:type="spellStart"/>
      <w:proofErr w:type="gramStart"/>
      <w:r w:rsidRPr="5C556385">
        <w:rPr>
          <w:b/>
          <w:bCs/>
        </w:rPr>
        <w:t>ameliorerArme</w:t>
      </w:r>
      <w:proofErr w:type="spellEnd"/>
      <w:proofErr w:type="gramEnd"/>
      <w:r>
        <w:t xml:space="preserve">: </w:t>
      </w:r>
    </w:p>
    <w:p w14:paraId="4747A7D0" w14:textId="0E3FB016" w:rsidR="006E6040" w:rsidRDefault="5C556385" w:rsidP="5C556385">
      <w:pPr>
        <w:pStyle w:val="Paragraphedeliste"/>
        <w:numPr>
          <w:ilvl w:val="0"/>
          <w:numId w:val="6"/>
        </w:numPr>
      </w:pPr>
      <w:r>
        <w:t>Sans paramètre</w:t>
      </w:r>
    </w:p>
    <w:p w14:paraId="193B9EBB" w14:textId="56E3F844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Vérifie si le joueur a assez de </w:t>
      </w:r>
      <w:r w:rsidRPr="5C556385">
        <w:rPr>
          <w:u w:val="single"/>
        </w:rPr>
        <w:t xml:space="preserve">crédits </w:t>
      </w:r>
      <w:r>
        <w:t xml:space="preserve">pour améliorer </w:t>
      </w:r>
      <w:r w:rsidRPr="5C556385">
        <w:rPr>
          <w:u w:val="single"/>
        </w:rPr>
        <w:t xml:space="preserve">l’arme </w:t>
      </w:r>
      <w:r>
        <w:t>au prochain niveau</w:t>
      </w:r>
    </w:p>
    <w:p w14:paraId="27109F84" w14:textId="75D1B688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oui, augmente le niveau de l’arme de 1, déduits le coût des crédits et retourne </w:t>
      </w:r>
      <w:proofErr w:type="spellStart"/>
      <w:r w:rsidRPr="5C556385">
        <w:rPr>
          <w:b/>
          <w:bCs/>
        </w:rPr>
        <w:t>true</w:t>
      </w:r>
      <w:proofErr w:type="spellEnd"/>
    </w:p>
    <w:p w14:paraId="1BAAF227" w14:textId="76C3953A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non, aucun changement n’est fait et retourne </w:t>
      </w:r>
      <w:r w:rsidRPr="5C556385">
        <w:rPr>
          <w:b/>
          <w:bCs/>
        </w:rPr>
        <w:t>false</w:t>
      </w:r>
    </w:p>
    <w:p w14:paraId="632F0BAF" w14:textId="78EADC69" w:rsidR="006E6040" w:rsidRDefault="5C556385" w:rsidP="5C556385">
      <w:proofErr w:type="spellStart"/>
      <w:proofErr w:type="gramStart"/>
      <w:r w:rsidRPr="5C556385">
        <w:rPr>
          <w:b/>
          <w:bCs/>
        </w:rPr>
        <w:t>ameliorerArmure</w:t>
      </w:r>
      <w:proofErr w:type="spellEnd"/>
      <w:proofErr w:type="gramEnd"/>
      <w:r>
        <w:t xml:space="preserve">: </w:t>
      </w:r>
    </w:p>
    <w:p w14:paraId="3B8CB7BB" w14:textId="0E3FB016" w:rsidR="006E6040" w:rsidRDefault="5C556385" w:rsidP="5C556385">
      <w:pPr>
        <w:pStyle w:val="Paragraphedeliste"/>
        <w:numPr>
          <w:ilvl w:val="0"/>
          <w:numId w:val="6"/>
        </w:numPr>
      </w:pPr>
      <w:r>
        <w:t>Sans paramètre</w:t>
      </w:r>
    </w:p>
    <w:p w14:paraId="689EA1DD" w14:textId="311C1F97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Vérifie si le joueur a assez de </w:t>
      </w:r>
      <w:r w:rsidRPr="5C556385">
        <w:rPr>
          <w:u w:val="single"/>
        </w:rPr>
        <w:t>gemmes</w:t>
      </w:r>
      <w:r>
        <w:t xml:space="preserve"> pour améliorer </w:t>
      </w:r>
      <w:r w:rsidRPr="5C556385">
        <w:rPr>
          <w:u w:val="single"/>
        </w:rPr>
        <w:t xml:space="preserve">l’armure </w:t>
      </w:r>
      <w:r>
        <w:t>au prochain niveau</w:t>
      </w:r>
    </w:p>
    <w:p w14:paraId="1EBC795B" w14:textId="1EF509B7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oui, augmente le niveau de l’armure de 1, déduits le coût des gemmes et retourne </w:t>
      </w:r>
      <w:proofErr w:type="spellStart"/>
      <w:r w:rsidRPr="5C556385">
        <w:rPr>
          <w:b/>
          <w:bCs/>
        </w:rPr>
        <w:t>true</w:t>
      </w:r>
      <w:proofErr w:type="spellEnd"/>
    </w:p>
    <w:p w14:paraId="2328377B" w14:textId="76C3953A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non, aucun changement n’est fait et retourne </w:t>
      </w:r>
      <w:r w:rsidRPr="5C556385">
        <w:rPr>
          <w:b/>
          <w:bCs/>
        </w:rPr>
        <w:t>false</w:t>
      </w:r>
    </w:p>
    <w:p w14:paraId="472A3006" w14:textId="338B0896" w:rsidR="006E6040" w:rsidRDefault="5C556385" w:rsidP="5C556385">
      <w:r>
        <w:t xml:space="preserve">Dans ce laboratoire, </w:t>
      </w:r>
      <w:proofErr w:type="spellStart"/>
      <w:proofErr w:type="gramStart"/>
      <w:r>
        <w:t>on</w:t>
      </w:r>
      <w:proofErr w:type="spellEnd"/>
      <w:proofErr w:type="gramEnd"/>
      <w:r>
        <w:t xml:space="preserve"> créé des tests pour valider les comportements attendus de ces méthodes</w:t>
      </w:r>
    </w:p>
    <w:p w14:paraId="493C79B2" w14:textId="04485EC1" w:rsidR="006E6040" w:rsidRDefault="006E6040" w:rsidP="5C556385"/>
    <w:p w14:paraId="1DBD6F9B" w14:textId="0B31AE1C" w:rsidR="006E6040" w:rsidRDefault="006E6040" w:rsidP="5C556385"/>
    <w:p w14:paraId="075E2911" w14:textId="6CF2F0B2" w:rsidR="006E6040" w:rsidRDefault="5C556385" w:rsidP="5C556385">
      <w:pPr>
        <w:pStyle w:val="Titre1"/>
      </w:pPr>
      <w:bookmarkStart w:id="2" w:name="_Toc1356618676"/>
      <w:r>
        <w:t>Tests JUnit</w:t>
      </w:r>
      <w:bookmarkEnd w:id="2"/>
    </w:p>
    <w:p w14:paraId="3DD06247" w14:textId="73B52D54" w:rsidR="006E6040" w:rsidRDefault="006E6040" w:rsidP="5C556385"/>
    <w:p w14:paraId="257F89C6" w14:textId="3A0F95FA" w:rsidR="006E6040" w:rsidRDefault="5C556385" w:rsidP="5C556385">
      <w:pPr>
        <w:pStyle w:val="Titre2"/>
      </w:pPr>
      <w:bookmarkStart w:id="3" w:name="_Toc1595266564"/>
      <w:r>
        <w:t>Mise en place</w:t>
      </w:r>
      <w:bookmarkEnd w:id="3"/>
    </w:p>
    <w:p w14:paraId="6F7F4336" w14:textId="33901F26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le projet, ajoutez les </w:t>
      </w:r>
      <w:r w:rsidRPr="5C556385">
        <w:rPr>
          <w:b/>
          <w:bCs/>
        </w:rPr>
        <w:t xml:space="preserve">librairies </w:t>
      </w:r>
      <w:r>
        <w:t xml:space="preserve">(dépendances) requise pour utiliser </w:t>
      </w:r>
      <w:r w:rsidRPr="5C556385">
        <w:rPr>
          <w:b/>
          <w:bCs/>
        </w:rPr>
        <w:t>JUnit 5.8.1</w:t>
      </w:r>
      <w:r>
        <w:t>.</w:t>
      </w:r>
    </w:p>
    <w:p w14:paraId="564D77B3" w14:textId="6FD5A35A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À la racine du projet au même niveau que src, créez un répertoire </w:t>
      </w:r>
      <w:r w:rsidRPr="5C556385">
        <w:rPr>
          <w:b/>
          <w:bCs/>
        </w:rPr>
        <w:t>test</w:t>
      </w:r>
    </w:p>
    <w:p w14:paraId="21FEDA73" w14:textId="2E664FAC" w:rsidR="006E6040" w:rsidRDefault="5C556385" w:rsidP="5C556385">
      <w:pPr>
        <w:pStyle w:val="Paragraphedeliste"/>
        <w:numPr>
          <w:ilvl w:val="0"/>
          <w:numId w:val="5"/>
        </w:numPr>
      </w:pPr>
      <w:r w:rsidRPr="5C556385">
        <w:rPr>
          <w:u w:val="single"/>
        </w:rPr>
        <w:t xml:space="preserve">Marquez </w:t>
      </w:r>
      <w:r>
        <w:t xml:space="preserve">le répertoire test comme </w:t>
      </w:r>
      <w:r w:rsidRPr="5C556385">
        <w:rPr>
          <w:u w:val="single"/>
        </w:rPr>
        <w:t>racine source de test</w:t>
      </w:r>
      <w:r>
        <w:t>s</w:t>
      </w:r>
    </w:p>
    <w:p w14:paraId="3F399CE1" w14:textId="53670056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le répertoire </w:t>
      </w:r>
      <w:r w:rsidRPr="5C556385">
        <w:rPr>
          <w:b/>
          <w:bCs/>
        </w:rPr>
        <w:t>test</w:t>
      </w:r>
      <w:r>
        <w:t xml:space="preserve">, créez une classe </w:t>
      </w:r>
      <w:proofErr w:type="spellStart"/>
      <w:r w:rsidRPr="5C556385">
        <w:rPr>
          <w:b/>
          <w:bCs/>
        </w:rPr>
        <w:t>JoueurTest</w:t>
      </w:r>
      <w:proofErr w:type="spellEnd"/>
    </w:p>
    <w:p w14:paraId="194F71F0" w14:textId="5D395512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la classe </w:t>
      </w:r>
      <w:proofErr w:type="spellStart"/>
      <w:r w:rsidRPr="5C556385">
        <w:rPr>
          <w:b/>
          <w:bCs/>
        </w:rPr>
        <w:t>JoueurTest</w:t>
      </w:r>
      <w:proofErr w:type="spellEnd"/>
      <w:r>
        <w:t>, ajoutez les imports requis pour:</w:t>
      </w:r>
    </w:p>
    <w:p w14:paraId="0709C437" w14:textId="13AF727C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l’annotation </w:t>
      </w:r>
      <w:r w:rsidRPr="5C556385">
        <w:rPr>
          <w:b/>
          <w:bCs/>
        </w:rPr>
        <w:t>@Test</w:t>
      </w:r>
    </w:p>
    <w:p w14:paraId="0C9B72C5" w14:textId="623483A0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les annotations </w:t>
      </w:r>
      <w:r w:rsidRPr="5C556385">
        <w:rPr>
          <w:b/>
          <w:bCs/>
        </w:rPr>
        <w:t>@BeforeEach</w:t>
      </w:r>
      <w:r>
        <w:t xml:space="preserve">, </w:t>
      </w:r>
      <w:r w:rsidRPr="5C556385">
        <w:rPr>
          <w:b/>
          <w:bCs/>
        </w:rPr>
        <w:t>@AfterEach</w:t>
      </w:r>
      <w:r>
        <w:t xml:space="preserve">, </w:t>
      </w:r>
      <w:r w:rsidRPr="5C556385">
        <w:rPr>
          <w:b/>
          <w:bCs/>
        </w:rPr>
        <w:t>@BeforeALL</w:t>
      </w:r>
      <w:r>
        <w:t xml:space="preserve">, </w:t>
      </w:r>
      <w:r w:rsidRPr="5C556385">
        <w:rPr>
          <w:b/>
          <w:bCs/>
        </w:rPr>
        <w:t>@BeforeEach</w:t>
      </w:r>
    </w:p>
    <w:p w14:paraId="00513F01" w14:textId="044E69D2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les méthodes </w:t>
      </w:r>
      <w:proofErr w:type="spellStart"/>
      <w:r w:rsidRPr="5C556385">
        <w:rPr>
          <w:b/>
          <w:bCs/>
        </w:rPr>
        <w:t>assertEquals</w:t>
      </w:r>
      <w:proofErr w:type="spellEnd"/>
    </w:p>
    <w:p w14:paraId="6596A4AA" w14:textId="2727EBF1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les méthodes de la classe </w:t>
      </w:r>
      <w:r w:rsidRPr="5C556385">
        <w:rPr>
          <w:b/>
          <w:bCs/>
        </w:rPr>
        <w:t>Joueur</w:t>
      </w:r>
    </w:p>
    <w:p w14:paraId="40CB21F1" w14:textId="6155EB76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la classe </w:t>
      </w:r>
      <w:proofErr w:type="spellStart"/>
      <w:r w:rsidRPr="5C556385">
        <w:rPr>
          <w:b/>
          <w:bCs/>
        </w:rPr>
        <w:t>JoueurTest</w:t>
      </w:r>
      <w:proofErr w:type="spellEnd"/>
      <w:r>
        <w:t>, déclarez un champ qui représentera un objet Joueur,</w:t>
      </w:r>
      <w:r w:rsidRPr="5C556385">
        <w:rPr>
          <w:u w:val="single"/>
        </w:rPr>
        <w:t xml:space="preserve"> mais sans créer l’objet (pas de new)</w:t>
      </w:r>
    </w:p>
    <w:p w14:paraId="4D31A9FB" w14:textId="48FA9201" w:rsidR="006E6040" w:rsidRDefault="006E6040" w:rsidP="006E6040"/>
    <w:p w14:paraId="59C05680" w14:textId="294F3897" w:rsidR="006E6040" w:rsidRDefault="5C556385" w:rsidP="5C556385">
      <w:pPr>
        <w:pStyle w:val="Titre2"/>
      </w:pPr>
      <w:bookmarkStart w:id="4" w:name="_Toc1578858785"/>
      <w:r>
        <w:t>Annotations avant/après les tests</w:t>
      </w:r>
      <w:bookmarkEnd w:id="4"/>
    </w:p>
    <w:p w14:paraId="2E9626FD" w14:textId="3BFDE8E9" w:rsidR="006E6040" w:rsidRDefault="006E6040" w:rsidP="5C556385"/>
    <w:p w14:paraId="61278518" w14:textId="0DAF395E" w:rsidR="006E6040" w:rsidRDefault="5C556385" w:rsidP="5C556385">
      <w:pPr>
        <w:pStyle w:val="Paragraphedeliste"/>
        <w:numPr>
          <w:ilvl w:val="0"/>
          <w:numId w:val="4"/>
        </w:numPr>
      </w:pPr>
      <w:r>
        <w:t>Ajoutez des méthodes avec les annotations @BeforeAll, @AfterAll et @AfterEach, qui ne font qu’afficher un me</w:t>
      </w:r>
      <w:r w:rsidR="00CC4CC6">
        <w:t>4</w:t>
      </w:r>
      <w:r>
        <w:t>ssage de votre choix.</w:t>
      </w:r>
    </w:p>
    <w:p w14:paraId="1F40CEAC" w14:textId="754BF78B" w:rsidR="006E6040" w:rsidRDefault="006E6040" w:rsidP="5C556385"/>
    <w:p w14:paraId="0A0BC7E4" w14:textId="68A284B0" w:rsidR="006E6040" w:rsidRDefault="5C556385" w:rsidP="5C556385">
      <w:pPr>
        <w:pStyle w:val="Paragraphedeliste"/>
        <w:numPr>
          <w:ilvl w:val="0"/>
          <w:numId w:val="4"/>
        </w:numPr>
      </w:pPr>
      <w:r>
        <w:t xml:space="preserve">À la suite de l’annotation </w:t>
      </w:r>
      <w:r w:rsidRPr="5C556385">
        <w:rPr>
          <w:b/>
          <w:bCs/>
        </w:rPr>
        <w:t>@BeforeEach</w:t>
      </w:r>
      <w:r>
        <w:t xml:space="preserve">, créez une méthode </w:t>
      </w:r>
      <w:proofErr w:type="spellStart"/>
      <w:proofErr w:type="gramStart"/>
      <w:r w:rsidRPr="5C556385">
        <w:rPr>
          <w:b/>
          <w:bCs/>
        </w:rPr>
        <w:t>initJoueur</w:t>
      </w:r>
      <w:proofErr w:type="spellEnd"/>
      <w:r w:rsidRPr="5C556385">
        <w:rPr>
          <w:b/>
          <w:bCs/>
        </w:rPr>
        <w:t>(</w:t>
      </w:r>
      <w:proofErr w:type="gramEnd"/>
      <w:r w:rsidRPr="5C556385">
        <w:rPr>
          <w:b/>
          <w:bCs/>
        </w:rPr>
        <w:t>)</w:t>
      </w:r>
      <w:r>
        <w:t xml:space="preserve"> qui:</w:t>
      </w:r>
    </w:p>
    <w:p w14:paraId="1F56DD94" w14:textId="6267B786" w:rsidR="006E6040" w:rsidRDefault="5C556385" w:rsidP="5C556385">
      <w:pPr>
        <w:pStyle w:val="Paragraphedeliste"/>
        <w:numPr>
          <w:ilvl w:val="0"/>
          <w:numId w:val="3"/>
        </w:numPr>
      </w:pPr>
      <w:r>
        <w:t>Créé un nouvel objet Joueur en lui passant des valeurs pour tous les paramètres requis pour faire les tests.</w:t>
      </w:r>
    </w:p>
    <w:p w14:paraId="118BDBEB" w14:textId="47B3524C" w:rsidR="006E6040" w:rsidRDefault="006E6040" w:rsidP="5C556385"/>
    <w:p w14:paraId="5231BF57" w14:textId="72716F43" w:rsidR="006E6040" w:rsidRDefault="006E6040" w:rsidP="5C556385"/>
    <w:p w14:paraId="15487D69" w14:textId="65AF4F8E" w:rsidR="006E6040" w:rsidRDefault="5C556385" w:rsidP="5C556385">
      <w:pPr>
        <w:pStyle w:val="Titre2"/>
      </w:pPr>
      <w:bookmarkStart w:id="5" w:name="_Toc440854906"/>
      <w:r>
        <w:t>Méthodes de tests</w:t>
      </w:r>
      <w:bookmarkEnd w:id="5"/>
    </w:p>
    <w:p w14:paraId="4B2C01D3" w14:textId="225C1196" w:rsidR="006E6040" w:rsidRDefault="5C556385" w:rsidP="5C556385">
      <w:r>
        <w:t xml:space="preserve">Pour chacun des tests, vous devez utiliser l’objet Joueur qui est un champ et qui est initialisé avant chaque test (@BeforeEach).  Si vous avez besoin de modifier une des valeurs initiales pour un test donné, utilisez les </w:t>
      </w:r>
      <w:r w:rsidRPr="5C556385">
        <w:rPr>
          <w:u w:val="single"/>
        </w:rPr>
        <w:t>méthodes de mutation du joueur</w:t>
      </w:r>
      <w:r>
        <w:t>.</w:t>
      </w:r>
    </w:p>
    <w:p w14:paraId="739F570D" w14:textId="02793660" w:rsidR="006E6040" w:rsidRDefault="006E6040" w:rsidP="5C556385"/>
    <w:p w14:paraId="442FB35B" w14:textId="46BA75E9" w:rsidR="006E6040" w:rsidRDefault="5C556385" w:rsidP="5C556385">
      <w:pPr>
        <w:pStyle w:val="Titre3"/>
      </w:pPr>
      <w:bookmarkStart w:id="6" w:name="_Toc1809489647"/>
      <w:r>
        <w:t>Créez les tests suivants:</w:t>
      </w:r>
      <w:bookmarkEnd w:id="6"/>
    </w:p>
    <w:p w14:paraId="04890B62" w14:textId="5605C745" w:rsidR="006E6040" w:rsidRDefault="5C556385" w:rsidP="5C556385">
      <w:pPr>
        <w:pStyle w:val="Paragraphedeliste"/>
        <w:numPr>
          <w:ilvl w:val="0"/>
          <w:numId w:val="2"/>
        </w:numPr>
      </w:pPr>
      <w:r>
        <w:t xml:space="preserve">Test simple qui vérifie que la méthode </w:t>
      </w:r>
      <w:proofErr w:type="spellStart"/>
      <w:r w:rsidRPr="5C556385">
        <w:rPr>
          <w:b/>
          <w:bCs/>
        </w:rPr>
        <w:t>getCredits</w:t>
      </w:r>
      <w:proofErr w:type="spellEnd"/>
      <w:r>
        <w:t xml:space="preserve"> retourne la bonne valeur</w:t>
      </w:r>
    </w:p>
    <w:p w14:paraId="06DC5DFB" w14:textId="5BED7907" w:rsidR="006E6040" w:rsidRDefault="5C556385" w:rsidP="5C556385">
      <w:pPr>
        <w:pStyle w:val="Paragraphedeliste"/>
        <w:numPr>
          <w:ilvl w:val="0"/>
          <w:numId w:val="2"/>
        </w:numPr>
      </w:pPr>
      <w:r>
        <w:t xml:space="preserve">Test pour vérifier que </w:t>
      </w:r>
      <w:proofErr w:type="spellStart"/>
      <w:r w:rsidRPr="5C556385">
        <w:rPr>
          <w:b/>
          <w:bCs/>
        </w:rPr>
        <w:t>coutAmeliorerArmure</w:t>
      </w:r>
      <w:proofErr w:type="spellEnd"/>
      <w:r>
        <w:t xml:space="preserve"> retourne le résultat attendu (essayer un niveau positif, niveau = 0 et un niveau négatif)</w:t>
      </w:r>
    </w:p>
    <w:p w14:paraId="4E012F23" w14:textId="14C8B9FA" w:rsidR="006E6040" w:rsidRDefault="5C556385" w:rsidP="5C556385">
      <w:pPr>
        <w:pStyle w:val="Paragraphedeliste"/>
        <w:numPr>
          <w:ilvl w:val="0"/>
          <w:numId w:val="2"/>
        </w:numPr>
      </w:pPr>
      <w:r>
        <w:t xml:space="preserve">Tester la valeur de retour de </w:t>
      </w:r>
      <w:proofErr w:type="spellStart"/>
      <w:r w:rsidRPr="5C556385">
        <w:rPr>
          <w:b/>
          <w:bCs/>
        </w:rPr>
        <w:t>ameliorerArme</w:t>
      </w:r>
      <w:proofErr w:type="spellEnd"/>
      <w:r>
        <w:t xml:space="preserve"> (</w:t>
      </w:r>
      <w:r w:rsidRPr="5C556385">
        <w:rPr>
          <w:b/>
          <w:bCs/>
        </w:rPr>
        <w:t>2</w:t>
      </w:r>
      <w:r>
        <w:t xml:space="preserve"> tests, un qui devrait retourner </w:t>
      </w:r>
      <w:proofErr w:type="spellStart"/>
      <w:r w:rsidRPr="5C556385">
        <w:rPr>
          <w:b/>
          <w:bCs/>
        </w:rPr>
        <w:t>true</w:t>
      </w:r>
      <w:proofErr w:type="spellEnd"/>
      <w:r w:rsidRPr="5C556385">
        <w:rPr>
          <w:b/>
          <w:bCs/>
        </w:rPr>
        <w:t xml:space="preserve"> </w:t>
      </w:r>
      <w:r>
        <w:t xml:space="preserve">et un qui devrait retourner </w:t>
      </w:r>
      <w:r w:rsidRPr="5C556385">
        <w:rPr>
          <w:b/>
          <w:bCs/>
        </w:rPr>
        <w:t>false</w:t>
      </w:r>
      <w:r>
        <w:t>)</w:t>
      </w:r>
    </w:p>
    <w:p w14:paraId="4220EE99" w14:textId="7F5F116E" w:rsidR="006E6040" w:rsidRDefault="5C556385" w:rsidP="5C556385">
      <w:pPr>
        <w:pStyle w:val="Paragraphedeliste"/>
        <w:numPr>
          <w:ilvl w:val="0"/>
          <w:numId w:val="2"/>
        </w:numPr>
      </w:pPr>
      <w:r>
        <w:lastRenderedPageBreak/>
        <w:t xml:space="preserve">Testez les changements attendus des champs du joueur </w:t>
      </w:r>
      <w:proofErr w:type="gramStart"/>
      <w:r>
        <w:t>suite à une</w:t>
      </w:r>
      <w:proofErr w:type="gramEnd"/>
      <w:r>
        <w:t xml:space="preserve"> tentative d’amélioration de l’arme - </w:t>
      </w:r>
      <w:proofErr w:type="spellStart"/>
      <w:r w:rsidRPr="5C556385">
        <w:rPr>
          <w:b/>
          <w:bCs/>
        </w:rPr>
        <w:t>ameliorerArme</w:t>
      </w:r>
      <w:proofErr w:type="spellEnd"/>
      <w:r>
        <w:t xml:space="preserve"> : (</w:t>
      </w:r>
      <w:r w:rsidRPr="5C556385">
        <w:rPr>
          <w:b/>
          <w:bCs/>
        </w:rPr>
        <w:t>3</w:t>
      </w:r>
      <w:r>
        <w:t xml:space="preserve"> tests, 1 qui vérifie que la bonne quantité de crédits est déduite, 1 qui vérifie que le niveau est bien amélioré de 1 et 1 qui confirme que les crédits n’ont </w:t>
      </w:r>
      <w:r w:rsidRPr="5C556385">
        <w:rPr>
          <w:u w:val="single"/>
        </w:rPr>
        <w:t>pas changés s'il n’y en avait pas assez</w:t>
      </w:r>
      <w:r>
        <w:t>)</w:t>
      </w:r>
    </w:p>
    <w:p w14:paraId="61724D33" w14:textId="735DEE26" w:rsidR="006E6040" w:rsidRDefault="006E6040" w:rsidP="5C556385"/>
    <w:p w14:paraId="20C80634" w14:textId="4C432B3B" w:rsidR="006E6040" w:rsidRDefault="5C556385" w:rsidP="5C556385">
      <w:r>
        <w:t xml:space="preserve"> </w:t>
      </w:r>
    </w:p>
    <w:p w14:paraId="4D609B81" w14:textId="40943BE6" w:rsidR="006E6040" w:rsidRDefault="006E6040" w:rsidP="006E6040">
      <w:r>
        <w:br w:type="page"/>
      </w:r>
    </w:p>
    <w:p w14:paraId="2446AD86" w14:textId="27E2CFD9" w:rsidR="006E6040" w:rsidRDefault="5C556385" w:rsidP="5C556385">
      <w:pPr>
        <w:pStyle w:val="Titre1"/>
      </w:pPr>
      <w:bookmarkStart w:id="7" w:name="_Toc1674839756"/>
      <w:r>
        <w:lastRenderedPageBreak/>
        <w:t>Questions</w:t>
      </w:r>
      <w:bookmarkEnd w:id="7"/>
    </w:p>
    <w:p w14:paraId="0131DE22" w14:textId="33F7BDC1" w:rsidR="006E6040" w:rsidRDefault="5C556385" w:rsidP="5C556385">
      <w:pPr>
        <w:pStyle w:val="Paragraphedeliste"/>
        <w:numPr>
          <w:ilvl w:val="0"/>
          <w:numId w:val="1"/>
        </w:numPr>
      </w:pPr>
      <w:r>
        <w:t>On pourrait répéter tous ces tests pour l’armure.  Quels autres tests pouvez-vous imaginer?</w:t>
      </w:r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5C556385" w14:paraId="5C8D800C" w14:textId="77777777" w:rsidTr="5C556385">
        <w:trPr>
          <w:trHeight w:val="300"/>
        </w:trPr>
        <w:tc>
          <w:tcPr>
            <w:tcW w:w="10440" w:type="dxa"/>
          </w:tcPr>
          <w:p w14:paraId="7F6DC3D4" w14:textId="77A419A8" w:rsidR="5C556385" w:rsidRDefault="5C556385" w:rsidP="5C556385"/>
        </w:tc>
      </w:tr>
    </w:tbl>
    <w:p w14:paraId="5EE404D9" w14:textId="7FE8A977" w:rsidR="006E6040" w:rsidRDefault="006E6040" w:rsidP="5C556385"/>
    <w:p w14:paraId="7A370294" w14:textId="5FF13EED" w:rsidR="006E6040" w:rsidRDefault="5C556385" w:rsidP="5C556385">
      <w:pPr>
        <w:pStyle w:val="Paragraphedeliste"/>
        <w:numPr>
          <w:ilvl w:val="0"/>
          <w:numId w:val="1"/>
        </w:numPr>
      </w:pPr>
      <w:r>
        <w:t xml:space="preserve">Dans les résultats, quelle est la différence entre </w:t>
      </w:r>
      <w:r w:rsidRPr="5C556385">
        <w:rPr>
          <w:b/>
          <w:bCs/>
        </w:rPr>
        <w:t xml:space="preserve">fail </w:t>
      </w:r>
      <w:r>
        <w:t xml:space="preserve">et </w:t>
      </w:r>
      <w:proofErr w:type="spellStart"/>
      <w:r w:rsidRPr="5C556385">
        <w:rPr>
          <w:b/>
          <w:bCs/>
        </w:rPr>
        <w:t>error</w:t>
      </w:r>
      <w:proofErr w:type="spellEnd"/>
      <w:r>
        <w:t>?</w:t>
      </w:r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5C556385" w14:paraId="474B4422" w14:textId="77777777" w:rsidTr="5C556385">
        <w:trPr>
          <w:trHeight w:val="300"/>
        </w:trPr>
        <w:tc>
          <w:tcPr>
            <w:tcW w:w="10440" w:type="dxa"/>
          </w:tcPr>
          <w:p w14:paraId="3740EE52" w14:textId="62EA8E25" w:rsidR="5C556385" w:rsidRDefault="5C556385" w:rsidP="5C556385"/>
        </w:tc>
      </w:tr>
    </w:tbl>
    <w:p w14:paraId="3B333BA1" w14:textId="049C5C22" w:rsidR="006E6040" w:rsidRDefault="006E6040" w:rsidP="5C556385"/>
    <w:p w14:paraId="6C9284FE" w14:textId="074C478A" w:rsidR="006E6040" w:rsidRDefault="006E6040" w:rsidP="5C556385"/>
    <w:sectPr w:rsidR="006E6040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8A31" w14:textId="77777777" w:rsidR="00C63EE8" w:rsidRDefault="00C63EE8" w:rsidP="009C5FC5">
      <w:pPr>
        <w:spacing w:after="0" w:line="240" w:lineRule="auto"/>
      </w:pPr>
      <w:r>
        <w:separator/>
      </w:r>
    </w:p>
  </w:endnote>
  <w:endnote w:type="continuationSeparator" w:id="0">
    <w:p w14:paraId="57737CAC" w14:textId="77777777" w:rsidR="00C63EE8" w:rsidRDefault="00C63EE8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BF71" w14:textId="77777777" w:rsidR="00C63EE8" w:rsidRDefault="00C63EE8" w:rsidP="009C5FC5">
      <w:pPr>
        <w:spacing w:after="0" w:line="240" w:lineRule="auto"/>
      </w:pPr>
      <w:r>
        <w:separator/>
      </w:r>
    </w:p>
  </w:footnote>
  <w:footnote w:type="continuationSeparator" w:id="0">
    <w:p w14:paraId="3C6FE038" w14:textId="77777777" w:rsidR="00C63EE8" w:rsidRDefault="00C63EE8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31F38"/>
    <w:multiLevelType w:val="hybridMultilevel"/>
    <w:tmpl w:val="B1C8E38C"/>
    <w:lvl w:ilvl="0" w:tplc="00D2D5FA">
      <w:start w:val="1"/>
      <w:numFmt w:val="decimal"/>
      <w:lvlText w:val="%1."/>
      <w:lvlJc w:val="left"/>
      <w:pPr>
        <w:ind w:left="360" w:hanging="360"/>
      </w:pPr>
    </w:lvl>
    <w:lvl w:ilvl="1" w:tplc="8AB4863C">
      <w:start w:val="1"/>
      <w:numFmt w:val="lowerLetter"/>
      <w:lvlText w:val="%2."/>
      <w:lvlJc w:val="left"/>
      <w:pPr>
        <w:ind w:left="1080" w:hanging="360"/>
      </w:pPr>
    </w:lvl>
    <w:lvl w:ilvl="2" w:tplc="2F6825D6">
      <w:start w:val="1"/>
      <w:numFmt w:val="lowerRoman"/>
      <w:lvlText w:val="%3."/>
      <w:lvlJc w:val="right"/>
      <w:pPr>
        <w:ind w:left="1800" w:hanging="180"/>
      </w:pPr>
    </w:lvl>
    <w:lvl w:ilvl="3" w:tplc="CF407C92">
      <w:start w:val="1"/>
      <w:numFmt w:val="decimal"/>
      <w:lvlText w:val="%4."/>
      <w:lvlJc w:val="left"/>
      <w:pPr>
        <w:ind w:left="2520" w:hanging="360"/>
      </w:pPr>
    </w:lvl>
    <w:lvl w:ilvl="4" w:tplc="8604BBEC">
      <w:start w:val="1"/>
      <w:numFmt w:val="lowerLetter"/>
      <w:lvlText w:val="%5."/>
      <w:lvlJc w:val="left"/>
      <w:pPr>
        <w:ind w:left="3240" w:hanging="360"/>
      </w:pPr>
    </w:lvl>
    <w:lvl w:ilvl="5" w:tplc="ED52ED06">
      <w:start w:val="1"/>
      <w:numFmt w:val="lowerRoman"/>
      <w:lvlText w:val="%6."/>
      <w:lvlJc w:val="right"/>
      <w:pPr>
        <w:ind w:left="3960" w:hanging="180"/>
      </w:pPr>
    </w:lvl>
    <w:lvl w:ilvl="6" w:tplc="AA94711E">
      <w:start w:val="1"/>
      <w:numFmt w:val="decimal"/>
      <w:lvlText w:val="%7."/>
      <w:lvlJc w:val="left"/>
      <w:pPr>
        <w:ind w:left="4680" w:hanging="360"/>
      </w:pPr>
    </w:lvl>
    <w:lvl w:ilvl="7" w:tplc="EE3CFCD0">
      <w:start w:val="1"/>
      <w:numFmt w:val="lowerLetter"/>
      <w:lvlText w:val="%8."/>
      <w:lvlJc w:val="left"/>
      <w:pPr>
        <w:ind w:left="5400" w:hanging="360"/>
      </w:pPr>
    </w:lvl>
    <w:lvl w:ilvl="8" w:tplc="3D3A503A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FED5E"/>
    <w:multiLevelType w:val="hybridMultilevel"/>
    <w:tmpl w:val="F81CD4C0"/>
    <w:lvl w:ilvl="0" w:tplc="7DD4C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A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61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44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EB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CD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87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82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20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0D0861"/>
    <w:multiLevelType w:val="hybridMultilevel"/>
    <w:tmpl w:val="1AD0E512"/>
    <w:lvl w:ilvl="0" w:tplc="9A4A9B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98C39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152BF0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5A771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64252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41CBFA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820C02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F30BE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37A13E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243F2F"/>
    <w:multiLevelType w:val="hybridMultilevel"/>
    <w:tmpl w:val="FD0E9B32"/>
    <w:lvl w:ilvl="0" w:tplc="3480593E">
      <w:start w:val="1"/>
      <w:numFmt w:val="decimal"/>
      <w:lvlText w:val="%1."/>
      <w:lvlJc w:val="left"/>
      <w:pPr>
        <w:ind w:left="360" w:hanging="360"/>
      </w:pPr>
    </w:lvl>
    <w:lvl w:ilvl="1" w:tplc="10641920">
      <w:start w:val="1"/>
      <w:numFmt w:val="lowerLetter"/>
      <w:lvlText w:val="%2."/>
      <w:lvlJc w:val="left"/>
      <w:pPr>
        <w:ind w:left="1080" w:hanging="360"/>
      </w:pPr>
    </w:lvl>
    <w:lvl w:ilvl="2" w:tplc="49C8DFB4">
      <w:start w:val="1"/>
      <w:numFmt w:val="lowerRoman"/>
      <w:lvlText w:val="%3."/>
      <w:lvlJc w:val="right"/>
      <w:pPr>
        <w:ind w:left="1800" w:hanging="180"/>
      </w:pPr>
    </w:lvl>
    <w:lvl w:ilvl="3" w:tplc="A52ACD3A">
      <w:start w:val="1"/>
      <w:numFmt w:val="decimal"/>
      <w:lvlText w:val="%4."/>
      <w:lvlJc w:val="left"/>
      <w:pPr>
        <w:ind w:left="2520" w:hanging="360"/>
      </w:pPr>
    </w:lvl>
    <w:lvl w:ilvl="4" w:tplc="CC50CC18">
      <w:start w:val="1"/>
      <w:numFmt w:val="lowerLetter"/>
      <w:lvlText w:val="%5."/>
      <w:lvlJc w:val="left"/>
      <w:pPr>
        <w:ind w:left="3240" w:hanging="360"/>
      </w:pPr>
    </w:lvl>
    <w:lvl w:ilvl="5" w:tplc="6D42DC4E">
      <w:start w:val="1"/>
      <w:numFmt w:val="lowerRoman"/>
      <w:lvlText w:val="%6."/>
      <w:lvlJc w:val="right"/>
      <w:pPr>
        <w:ind w:left="3960" w:hanging="180"/>
      </w:pPr>
    </w:lvl>
    <w:lvl w:ilvl="6" w:tplc="396EC48C">
      <w:start w:val="1"/>
      <w:numFmt w:val="decimal"/>
      <w:lvlText w:val="%7."/>
      <w:lvlJc w:val="left"/>
      <w:pPr>
        <w:ind w:left="4680" w:hanging="360"/>
      </w:pPr>
    </w:lvl>
    <w:lvl w:ilvl="7" w:tplc="CBB0CB54">
      <w:start w:val="1"/>
      <w:numFmt w:val="lowerLetter"/>
      <w:lvlText w:val="%8."/>
      <w:lvlJc w:val="left"/>
      <w:pPr>
        <w:ind w:left="5400" w:hanging="360"/>
      </w:pPr>
    </w:lvl>
    <w:lvl w:ilvl="8" w:tplc="D59AF05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CCA27"/>
    <w:multiLevelType w:val="hybridMultilevel"/>
    <w:tmpl w:val="6030B10C"/>
    <w:lvl w:ilvl="0" w:tplc="98BAB8E8">
      <w:start w:val="1"/>
      <w:numFmt w:val="decimal"/>
      <w:lvlText w:val="%1."/>
      <w:lvlJc w:val="left"/>
      <w:pPr>
        <w:ind w:left="360" w:hanging="360"/>
      </w:pPr>
    </w:lvl>
    <w:lvl w:ilvl="1" w:tplc="40F695B8">
      <w:start w:val="1"/>
      <w:numFmt w:val="lowerLetter"/>
      <w:lvlText w:val="%2."/>
      <w:lvlJc w:val="left"/>
      <w:pPr>
        <w:ind w:left="1080" w:hanging="360"/>
      </w:pPr>
    </w:lvl>
    <w:lvl w:ilvl="2" w:tplc="243C639E">
      <w:start w:val="1"/>
      <w:numFmt w:val="lowerRoman"/>
      <w:lvlText w:val="%3."/>
      <w:lvlJc w:val="right"/>
      <w:pPr>
        <w:ind w:left="1800" w:hanging="180"/>
      </w:pPr>
    </w:lvl>
    <w:lvl w:ilvl="3" w:tplc="FE080D88">
      <w:start w:val="1"/>
      <w:numFmt w:val="decimal"/>
      <w:lvlText w:val="%4."/>
      <w:lvlJc w:val="left"/>
      <w:pPr>
        <w:ind w:left="2520" w:hanging="360"/>
      </w:pPr>
    </w:lvl>
    <w:lvl w:ilvl="4" w:tplc="7988CF78">
      <w:start w:val="1"/>
      <w:numFmt w:val="lowerLetter"/>
      <w:lvlText w:val="%5."/>
      <w:lvlJc w:val="left"/>
      <w:pPr>
        <w:ind w:left="3240" w:hanging="360"/>
      </w:pPr>
    </w:lvl>
    <w:lvl w:ilvl="5" w:tplc="D07A9912">
      <w:start w:val="1"/>
      <w:numFmt w:val="lowerRoman"/>
      <w:lvlText w:val="%6."/>
      <w:lvlJc w:val="right"/>
      <w:pPr>
        <w:ind w:left="3960" w:hanging="180"/>
      </w:pPr>
    </w:lvl>
    <w:lvl w:ilvl="6" w:tplc="C3A2D466">
      <w:start w:val="1"/>
      <w:numFmt w:val="decimal"/>
      <w:lvlText w:val="%7."/>
      <w:lvlJc w:val="left"/>
      <w:pPr>
        <w:ind w:left="4680" w:hanging="360"/>
      </w:pPr>
    </w:lvl>
    <w:lvl w:ilvl="7" w:tplc="F8A0BBC6">
      <w:start w:val="1"/>
      <w:numFmt w:val="lowerLetter"/>
      <w:lvlText w:val="%8."/>
      <w:lvlJc w:val="left"/>
      <w:pPr>
        <w:ind w:left="5400" w:hanging="360"/>
      </w:pPr>
    </w:lvl>
    <w:lvl w:ilvl="8" w:tplc="534AA100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F251F9"/>
    <w:multiLevelType w:val="hybridMultilevel"/>
    <w:tmpl w:val="4CE41F8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C56BBC"/>
    <w:multiLevelType w:val="hybridMultilevel"/>
    <w:tmpl w:val="AE6E64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66EAA"/>
    <w:multiLevelType w:val="hybridMultilevel"/>
    <w:tmpl w:val="D584ABC8"/>
    <w:lvl w:ilvl="0" w:tplc="C952EB2A">
      <w:start w:val="1"/>
      <w:numFmt w:val="decimal"/>
      <w:lvlText w:val="%1."/>
      <w:lvlJc w:val="left"/>
      <w:pPr>
        <w:ind w:left="360" w:hanging="360"/>
      </w:pPr>
    </w:lvl>
    <w:lvl w:ilvl="1" w:tplc="3460C73E">
      <w:start w:val="1"/>
      <w:numFmt w:val="lowerLetter"/>
      <w:lvlText w:val="%2."/>
      <w:lvlJc w:val="left"/>
      <w:pPr>
        <w:ind w:left="1080" w:hanging="360"/>
      </w:pPr>
    </w:lvl>
    <w:lvl w:ilvl="2" w:tplc="3BE6582A">
      <w:start w:val="1"/>
      <w:numFmt w:val="lowerRoman"/>
      <w:lvlText w:val="%3."/>
      <w:lvlJc w:val="right"/>
      <w:pPr>
        <w:ind w:left="1800" w:hanging="180"/>
      </w:pPr>
    </w:lvl>
    <w:lvl w:ilvl="3" w:tplc="A8F4390E">
      <w:start w:val="1"/>
      <w:numFmt w:val="decimal"/>
      <w:lvlText w:val="%4."/>
      <w:lvlJc w:val="left"/>
      <w:pPr>
        <w:ind w:left="2520" w:hanging="360"/>
      </w:pPr>
    </w:lvl>
    <w:lvl w:ilvl="4" w:tplc="441402C8">
      <w:start w:val="1"/>
      <w:numFmt w:val="lowerLetter"/>
      <w:lvlText w:val="%5."/>
      <w:lvlJc w:val="left"/>
      <w:pPr>
        <w:ind w:left="3240" w:hanging="360"/>
      </w:pPr>
    </w:lvl>
    <w:lvl w:ilvl="5" w:tplc="33AA5E5E">
      <w:start w:val="1"/>
      <w:numFmt w:val="lowerRoman"/>
      <w:lvlText w:val="%6."/>
      <w:lvlJc w:val="right"/>
      <w:pPr>
        <w:ind w:left="3960" w:hanging="180"/>
      </w:pPr>
    </w:lvl>
    <w:lvl w:ilvl="6" w:tplc="AC3E48F2">
      <w:start w:val="1"/>
      <w:numFmt w:val="decimal"/>
      <w:lvlText w:val="%7."/>
      <w:lvlJc w:val="left"/>
      <w:pPr>
        <w:ind w:left="4680" w:hanging="360"/>
      </w:pPr>
    </w:lvl>
    <w:lvl w:ilvl="7" w:tplc="DD18A59A">
      <w:start w:val="1"/>
      <w:numFmt w:val="lowerLetter"/>
      <w:lvlText w:val="%8."/>
      <w:lvlJc w:val="left"/>
      <w:pPr>
        <w:ind w:left="5400" w:hanging="360"/>
      </w:pPr>
    </w:lvl>
    <w:lvl w:ilvl="8" w:tplc="8D44F810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C920BF"/>
    <w:multiLevelType w:val="hybridMultilevel"/>
    <w:tmpl w:val="FF388FDC"/>
    <w:lvl w:ilvl="0" w:tplc="7AB4A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EB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06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4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2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8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A3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0B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41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93940852">
    <w:abstractNumId w:val="14"/>
  </w:num>
  <w:num w:numId="2" w16cid:durableId="915822125">
    <w:abstractNumId w:val="2"/>
  </w:num>
  <w:num w:numId="3" w16cid:durableId="557328244">
    <w:abstractNumId w:val="29"/>
  </w:num>
  <w:num w:numId="4" w16cid:durableId="350767096">
    <w:abstractNumId w:val="25"/>
  </w:num>
  <w:num w:numId="5" w16cid:durableId="846140264">
    <w:abstractNumId w:val="19"/>
  </w:num>
  <w:num w:numId="6" w16cid:durableId="1588805732">
    <w:abstractNumId w:val="3"/>
  </w:num>
  <w:num w:numId="7" w16cid:durableId="1986277019">
    <w:abstractNumId w:val="9"/>
  </w:num>
  <w:num w:numId="8" w16cid:durableId="1920284573">
    <w:abstractNumId w:val="31"/>
  </w:num>
  <w:num w:numId="9" w16cid:durableId="878666615">
    <w:abstractNumId w:val="22"/>
  </w:num>
  <w:num w:numId="10" w16cid:durableId="978799218">
    <w:abstractNumId w:val="10"/>
  </w:num>
  <w:num w:numId="11" w16cid:durableId="857544103">
    <w:abstractNumId w:val="17"/>
  </w:num>
  <w:num w:numId="12" w16cid:durableId="95251788">
    <w:abstractNumId w:val="1"/>
  </w:num>
  <w:num w:numId="13" w16cid:durableId="614990357">
    <w:abstractNumId w:val="11"/>
  </w:num>
  <w:num w:numId="14" w16cid:durableId="129596685">
    <w:abstractNumId w:val="8"/>
  </w:num>
  <w:num w:numId="15" w16cid:durableId="363873440">
    <w:abstractNumId w:val="28"/>
  </w:num>
  <w:num w:numId="16" w16cid:durableId="1400518461">
    <w:abstractNumId w:val="13"/>
  </w:num>
  <w:num w:numId="17" w16cid:durableId="1341204213">
    <w:abstractNumId w:val="6"/>
  </w:num>
  <w:num w:numId="18" w16cid:durableId="593438947">
    <w:abstractNumId w:val="21"/>
  </w:num>
  <w:num w:numId="19" w16cid:durableId="493959194">
    <w:abstractNumId w:val="30"/>
  </w:num>
  <w:num w:numId="20" w16cid:durableId="1082219883">
    <w:abstractNumId w:val="0"/>
  </w:num>
  <w:num w:numId="21" w16cid:durableId="1051079494">
    <w:abstractNumId w:val="7"/>
  </w:num>
  <w:num w:numId="22" w16cid:durableId="477380065">
    <w:abstractNumId w:val="16"/>
  </w:num>
  <w:num w:numId="23" w16cid:durableId="1513108617">
    <w:abstractNumId w:val="15"/>
  </w:num>
  <w:num w:numId="24" w16cid:durableId="115412235">
    <w:abstractNumId w:val="4"/>
  </w:num>
  <w:num w:numId="25" w16cid:durableId="1991786308">
    <w:abstractNumId w:val="18"/>
  </w:num>
  <w:num w:numId="26" w16cid:durableId="1217858031">
    <w:abstractNumId w:val="12"/>
  </w:num>
  <w:num w:numId="27" w16cid:durableId="1199048160">
    <w:abstractNumId w:val="5"/>
  </w:num>
  <w:num w:numId="28" w16cid:durableId="1270745057">
    <w:abstractNumId w:val="20"/>
  </w:num>
  <w:num w:numId="29" w16cid:durableId="549923102">
    <w:abstractNumId w:val="26"/>
  </w:num>
  <w:num w:numId="30" w16cid:durableId="1166557506">
    <w:abstractNumId w:val="27"/>
  </w:num>
  <w:num w:numId="31" w16cid:durableId="1010763200">
    <w:abstractNumId w:val="24"/>
  </w:num>
  <w:num w:numId="32" w16cid:durableId="13927109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E4F"/>
    <w:rsid w:val="000431C7"/>
    <w:rsid w:val="00044398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92E65"/>
    <w:rsid w:val="000A2D92"/>
    <w:rsid w:val="000B6253"/>
    <w:rsid w:val="000C216D"/>
    <w:rsid w:val="000C2FA3"/>
    <w:rsid w:val="000C2FB8"/>
    <w:rsid w:val="000D4BE4"/>
    <w:rsid w:val="000D6A0E"/>
    <w:rsid w:val="000E32B7"/>
    <w:rsid w:val="000E41B5"/>
    <w:rsid w:val="000F136E"/>
    <w:rsid w:val="001000EC"/>
    <w:rsid w:val="00100F00"/>
    <w:rsid w:val="00110287"/>
    <w:rsid w:val="00111ADE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81775"/>
    <w:rsid w:val="00292EB6"/>
    <w:rsid w:val="0029795F"/>
    <w:rsid w:val="002A17AA"/>
    <w:rsid w:val="002A5479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7FA"/>
    <w:rsid w:val="00310FBA"/>
    <w:rsid w:val="0031203D"/>
    <w:rsid w:val="003226F7"/>
    <w:rsid w:val="00324A7E"/>
    <w:rsid w:val="00327C9F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419F3"/>
    <w:rsid w:val="00455B62"/>
    <w:rsid w:val="00460BD4"/>
    <w:rsid w:val="004619AA"/>
    <w:rsid w:val="0046648D"/>
    <w:rsid w:val="0047069E"/>
    <w:rsid w:val="00476696"/>
    <w:rsid w:val="00477046"/>
    <w:rsid w:val="00497AFE"/>
    <w:rsid w:val="004A0651"/>
    <w:rsid w:val="004A36FC"/>
    <w:rsid w:val="004A3CE9"/>
    <w:rsid w:val="004A434E"/>
    <w:rsid w:val="004A69A4"/>
    <w:rsid w:val="004B416D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E5BF8"/>
    <w:rsid w:val="005E60F6"/>
    <w:rsid w:val="005E6C61"/>
    <w:rsid w:val="005F4D53"/>
    <w:rsid w:val="00604DFC"/>
    <w:rsid w:val="00607324"/>
    <w:rsid w:val="00607F4F"/>
    <w:rsid w:val="00610ABC"/>
    <w:rsid w:val="00620F83"/>
    <w:rsid w:val="00634977"/>
    <w:rsid w:val="0063576D"/>
    <w:rsid w:val="00667F80"/>
    <w:rsid w:val="006806C5"/>
    <w:rsid w:val="0068352C"/>
    <w:rsid w:val="00687CBD"/>
    <w:rsid w:val="00690603"/>
    <w:rsid w:val="00692617"/>
    <w:rsid w:val="006B328B"/>
    <w:rsid w:val="006B7852"/>
    <w:rsid w:val="006C354E"/>
    <w:rsid w:val="006C4A92"/>
    <w:rsid w:val="006D5ADF"/>
    <w:rsid w:val="006E3F7C"/>
    <w:rsid w:val="006E6040"/>
    <w:rsid w:val="007067BF"/>
    <w:rsid w:val="00710A72"/>
    <w:rsid w:val="007118F8"/>
    <w:rsid w:val="00717ED2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7241"/>
    <w:rsid w:val="007D7257"/>
    <w:rsid w:val="007E489C"/>
    <w:rsid w:val="007F7B80"/>
    <w:rsid w:val="007F7D77"/>
    <w:rsid w:val="00807C6C"/>
    <w:rsid w:val="00812F68"/>
    <w:rsid w:val="00813F42"/>
    <w:rsid w:val="008631DF"/>
    <w:rsid w:val="00865701"/>
    <w:rsid w:val="00872FFC"/>
    <w:rsid w:val="008832D8"/>
    <w:rsid w:val="008A4FF6"/>
    <w:rsid w:val="008A50BF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519B7"/>
    <w:rsid w:val="00961735"/>
    <w:rsid w:val="00974D91"/>
    <w:rsid w:val="009824EC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E1801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7C51"/>
    <w:rsid w:val="00B66099"/>
    <w:rsid w:val="00B7192B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36A1"/>
    <w:rsid w:val="00C05691"/>
    <w:rsid w:val="00C13E1F"/>
    <w:rsid w:val="00C14ABE"/>
    <w:rsid w:val="00C31135"/>
    <w:rsid w:val="00C37C47"/>
    <w:rsid w:val="00C43DE3"/>
    <w:rsid w:val="00C47C5C"/>
    <w:rsid w:val="00C63EE8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2BF2"/>
    <w:rsid w:val="00CA30C3"/>
    <w:rsid w:val="00CA738F"/>
    <w:rsid w:val="00CB690D"/>
    <w:rsid w:val="00CC4CC6"/>
    <w:rsid w:val="00CD7D1D"/>
    <w:rsid w:val="00CF0BB8"/>
    <w:rsid w:val="00CF63C9"/>
    <w:rsid w:val="00D061BB"/>
    <w:rsid w:val="00D06B69"/>
    <w:rsid w:val="00D06CA4"/>
    <w:rsid w:val="00D13455"/>
    <w:rsid w:val="00D14B7A"/>
    <w:rsid w:val="00D15437"/>
    <w:rsid w:val="00D23F15"/>
    <w:rsid w:val="00D3649B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59CF"/>
    <w:rsid w:val="00DC6516"/>
    <w:rsid w:val="00DC762A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A1956"/>
    <w:rsid w:val="00EA3983"/>
    <w:rsid w:val="00EA75D4"/>
    <w:rsid w:val="00EB032D"/>
    <w:rsid w:val="00EC21DC"/>
    <w:rsid w:val="00EC3BEA"/>
    <w:rsid w:val="00EC403F"/>
    <w:rsid w:val="00EC4F93"/>
    <w:rsid w:val="00ED3F2D"/>
    <w:rsid w:val="00ED501E"/>
    <w:rsid w:val="00ED7EB8"/>
    <w:rsid w:val="00EF0F0E"/>
    <w:rsid w:val="00EF1E5A"/>
    <w:rsid w:val="00F1322F"/>
    <w:rsid w:val="00F13B31"/>
    <w:rsid w:val="00F31444"/>
    <w:rsid w:val="00F362D3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  <w:rsid w:val="5C5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8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8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Laurentiu Dilion</cp:lastModifiedBy>
  <cp:revision>302</cp:revision>
  <dcterms:created xsi:type="dcterms:W3CDTF">2020-09-03T23:25:00Z</dcterms:created>
  <dcterms:modified xsi:type="dcterms:W3CDTF">2023-10-18T13:48:00Z</dcterms:modified>
</cp:coreProperties>
</file>